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23C" w:rsidRDefault="00DD423C" w:rsidP="00DD423C">
      <w:pPr>
        <w:pStyle w:val="Heading2"/>
        <w:rPr>
          <w:sz w:val="32"/>
        </w:rPr>
      </w:pPr>
      <w:bookmarkStart w:id="0" w:name="_Toc372120984"/>
      <w:r w:rsidRPr="001C36DB">
        <w:rPr>
          <w:sz w:val="32"/>
        </w:rPr>
        <w:t>Research and written assignment</w:t>
      </w:r>
      <w:bookmarkEnd w:id="0"/>
    </w:p>
    <w:p w:rsidR="00DD423C" w:rsidRPr="00DD423C" w:rsidRDefault="00DD423C" w:rsidP="00DD423C"/>
    <w:p w:rsidR="00DD423C" w:rsidRPr="001C36DB" w:rsidRDefault="00DD423C" w:rsidP="00DD423C">
      <w:pPr>
        <w:pStyle w:val="ListBullet2"/>
        <w:rPr>
          <w:sz w:val="18"/>
        </w:rPr>
      </w:pPr>
      <w:r w:rsidRPr="001C36DB">
        <w:rPr>
          <w:sz w:val="18"/>
        </w:rPr>
        <w:t xml:space="preserve">Collect Evidence consisting of newspaper clippings from the main and/ or business sections of the daily or weekly newspapers or any other relevant medium of communication, reporting on events in the business environment (micro, macro and market environments). </w:t>
      </w:r>
    </w:p>
    <w:p w:rsidR="00DD423C" w:rsidRPr="001C36DB" w:rsidRDefault="00DD423C" w:rsidP="00DD423C">
      <w:pPr>
        <w:pStyle w:val="ListBullet2"/>
        <w:rPr>
          <w:sz w:val="18"/>
        </w:rPr>
      </w:pPr>
      <w:r w:rsidRPr="001C36DB">
        <w:rPr>
          <w:sz w:val="18"/>
        </w:rPr>
        <w:t>Paste/ scan your clippings onto A4 sheets, or print them out and clearly label each report (e.g. 1.1 Business environment)</w:t>
      </w:r>
    </w:p>
    <w:p w:rsidR="00DD423C" w:rsidRPr="001C36DB" w:rsidRDefault="00DD423C" w:rsidP="00DD423C">
      <w:pPr>
        <w:pStyle w:val="ListBullet2"/>
        <w:rPr>
          <w:sz w:val="18"/>
        </w:rPr>
      </w:pPr>
      <w:r w:rsidRPr="001C36DB">
        <w:rPr>
          <w:sz w:val="18"/>
        </w:rPr>
        <w:t xml:space="preserve">Analyse the reports and indicate the opportunities for business in your industry as a result of technological innovations, and events in the physical, socio-political and economic environments. </w:t>
      </w:r>
    </w:p>
    <w:p w:rsidR="00DD423C" w:rsidRPr="001C36DB" w:rsidRDefault="00DD423C" w:rsidP="00DD423C">
      <w:pPr>
        <w:pStyle w:val="ListBullet2"/>
        <w:rPr>
          <w:sz w:val="18"/>
        </w:rPr>
      </w:pPr>
      <w:r w:rsidRPr="001C36DB">
        <w:rPr>
          <w:sz w:val="18"/>
        </w:rPr>
        <w:t xml:space="preserve">Indicate the threats to business in your industry as a result of technological innovations, and events in the physical, socio-political and economic environments. </w:t>
      </w:r>
    </w:p>
    <w:p w:rsidR="00DD423C" w:rsidRDefault="00DD423C" w:rsidP="00DD423C">
      <w:pPr>
        <w:pStyle w:val="ListBullet2"/>
        <w:rPr>
          <w:sz w:val="18"/>
        </w:rPr>
      </w:pPr>
      <w:r w:rsidRPr="001C36DB">
        <w:rPr>
          <w:sz w:val="18"/>
        </w:rPr>
        <w:t>Collect information relating to current events in the economic environment and inflation and write a short summary, describing the impact they will have on your organisation and the economy as a whole.</w:t>
      </w:r>
    </w:p>
    <w:p w:rsidR="00DD423C" w:rsidRPr="001C36DB" w:rsidRDefault="00DD423C" w:rsidP="00DD423C">
      <w:pPr>
        <w:pStyle w:val="ListBullet2"/>
        <w:numPr>
          <w:ilvl w:val="0"/>
          <w:numId w:val="0"/>
        </w:numPr>
        <w:ind w:left="643"/>
        <w:rPr>
          <w:sz w:val="18"/>
        </w:rPr>
      </w:pPr>
    </w:p>
    <w:p w:rsidR="00DD423C" w:rsidRDefault="00DD423C" w:rsidP="00DD423C">
      <w:pPr>
        <w:rPr>
          <w:sz w:val="18"/>
        </w:rPr>
      </w:pPr>
      <w:r w:rsidRPr="001C36DB">
        <w:rPr>
          <w:sz w:val="18"/>
        </w:rPr>
        <w:t>Each Specific Outcome should be covered by at least ONE relevant newspaper clipping, i.e. a total of five articles and their analyses and at least ONE of the articles must be from the business section:</w:t>
      </w:r>
    </w:p>
    <w:p w:rsidR="00DD423C" w:rsidRPr="001C36DB" w:rsidRDefault="00DD423C" w:rsidP="00DD423C">
      <w:pPr>
        <w:rPr>
          <w:sz w:val="18"/>
        </w:rPr>
      </w:pPr>
    </w:p>
    <w:p w:rsidR="00DD423C" w:rsidRPr="001C36DB" w:rsidRDefault="00DD423C" w:rsidP="00DD423C">
      <w:pPr>
        <w:rPr>
          <w:sz w:val="18"/>
        </w:rPr>
      </w:pPr>
      <w:r w:rsidRPr="001C36DB">
        <w:rPr>
          <w:sz w:val="18"/>
        </w:rPr>
        <w:t>1.1</w:t>
      </w:r>
      <w:r w:rsidRPr="001C36DB">
        <w:rPr>
          <w:sz w:val="18"/>
        </w:rPr>
        <w:tab/>
        <w:t>An article that refers to the business environment</w:t>
      </w:r>
    </w:p>
    <w:p w:rsidR="00DD423C" w:rsidRPr="001C36DB" w:rsidRDefault="00DD423C" w:rsidP="00DD423C">
      <w:pPr>
        <w:rPr>
          <w:sz w:val="18"/>
        </w:rPr>
      </w:pPr>
      <w:r w:rsidRPr="001C36DB">
        <w:rPr>
          <w:sz w:val="18"/>
        </w:rPr>
        <w:t>1.2</w:t>
      </w:r>
      <w:r w:rsidRPr="001C36DB">
        <w:rPr>
          <w:sz w:val="18"/>
        </w:rPr>
        <w:tab/>
        <w:t>An article that refers to an event in the physical environment</w:t>
      </w:r>
    </w:p>
    <w:p w:rsidR="00DD423C" w:rsidRPr="001C36DB" w:rsidRDefault="00DD423C" w:rsidP="00DD423C">
      <w:pPr>
        <w:rPr>
          <w:sz w:val="18"/>
        </w:rPr>
      </w:pPr>
      <w:r w:rsidRPr="001C36DB">
        <w:rPr>
          <w:sz w:val="18"/>
        </w:rPr>
        <w:t>1.3</w:t>
      </w:r>
      <w:r w:rsidRPr="001C36DB">
        <w:rPr>
          <w:sz w:val="18"/>
        </w:rPr>
        <w:tab/>
        <w:t>An article that refers to an event in the socio-political environment</w:t>
      </w:r>
    </w:p>
    <w:p w:rsidR="00DD423C" w:rsidRPr="001C36DB" w:rsidRDefault="00DD423C" w:rsidP="00DD423C">
      <w:pPr>
        <w:rPr>
          <w:sz w:val="18"/>
        </w:rPr>
      </w:pPr>
      <w:r w:rsidRPr="001C36DB">
        <w:rPr>
          <w:sz w:val="18"/>
        </w:rPr>
        <w:t>1.4</w:t>
      </w:r>
      <w:r w:rsidRPr="001C36DB">
        <w:rPr>
          <w:sz w:val="18"/>
        </w:rPr>
        <w:tab/>
        <w:t>An article that refers to an event in the economic environment</w:t>
      </w:r>
    </w:p>
    <w:p w:rsidR="00DD423C" w:rsidRPr="001C36DB" w:rsidRDefault="00DD423C" w:rsidP="00DD423C">
      <w:pPr>
        <w:rPr>
          <w:sz w:val="18"/>
        </w:rPr>
      </w:pPr>
      <w:r w:rsidRPr="001C36DB">
        <w:rPr>
          <w:sz w:val="18"/>
        </w:rPr>
        <w:t>1.5</w:t>
      </w:r>
      <w:r w:rsidRPr="001C36DB">
        <w:rPr>
          <w:sz w:val="18"/>
        </w:rPr>
        <w:tab/>
        <w:t>An article that refers to an event in the technological or institutional environment</w:t>
      </w:r>
    </w:p>
    <w:p w:rsidR="00DD423C" w:rsidRDefault="00DD423C" w:rsidP="00DD423C">
      <w:pPr>
        <w:rPr>
          <w:sz w:val="18"/>
        </w:rPr>
      </w:pPr>
      <w:r w:rsidRPr="001C36DB">
        <w:rPr>
          <w:sz w:val="18"/>
        </w:rPr>
        <w:t>1.6</w:t>
      </w:r>
      <w:r w:rsidRPr="001C36DB">
        <w:rPr>
          <w:sz w:val="18"/>
        </w:rPr>
        <w:tab/>
        <w:t>Final analysis</w:t>
      </w:r>
    </w:p>
    <w:p w:rsidR="00DD423C" w:rsidRPr="001C36DB" w:rsidRDefault="00DD423C" w:rsidP="00DD423C">
      <w:pPr>
        <w:rPr>
          <w:sz w:val="18"/>
        </w:rPr>
      </w:pPr>
    </w:p>
    <w:p w:rsidR="00DD423C" w:rsidRPr="001C36DB" w:rsidRDefault="00DD423C" w:rsidP="00DD423C">
      <w:pPr>
        <w:rPr>
          <w:sz w:val="18"/>
        </w:rPr>
      </w:pPr>
      <w:r w:rsidRPr="001C36DB">
        <w:rPr>
          <w:sz w:val="18"/>
        </w:rPr>
        <w:t>Write a paragraph of 5-10 lines in which you discuss the impact this particular research assignment has had on your understanding of your organisation’s role, opportunities and threats in SA society and the global environment and recommend a certain course of action to counter the threats and use the opportunities.</w:t>
      </w:r>
    </w:p>
    <w:p w:rsidR="00DD423C" w:rsidRDefault="00DD423C" w:rsidP="00DD423C">
      <w:pPr>
        <w:ind w:left="360"/>
        <w:rPr>
          <w:rFonts w:ascii="Arial" w:hAnsi="Arial" w:cs="Arial"/>
          <w:sz w:val="18"/>
        </w:rPr>
      </w:pPr>
    </w:p>
    <w:p w:rsidR="00DD423C" w:rsidRPr="001C36DB" w:rsidRDefault="00DD423C" w:rsidP="00DD423C">
      <w:pPr>
        <w:ind w:left="360"/>
        <w:rPr>
          <w:rFonts w:ascii="Arial" w:hAnsi="Arial" w:cs="Arial"/>
          <w:sz w:val="18"/>
        </w:rPr>
      </w:pPr>
    </w:p>
    <w:p w:rsidR="00DD423C" w:rsidRPr="001C36DB" w:rsidRDefault="00DD423C" w:rsidP="00DD423C">
      <w:pPr>
        <w:rPr>
          <w:rStyle w:val="Strong"/>
          <w:bCs/>
          <w:sz w:val="22"/>
        </w:rPr>
      </w:pPr>
      <w:r w:rsidRPr="001C36DB">
        <w:rPr>
          <w:rStyle w:val="Strong"/>
          <w:bCs/>
          <w:sz w:val="22"/>
        </w:rPr>
        <w:t>Template: Attach your articles to each of the following tables</w:t>
      </w:r>
    </w:p>
    <w:p w:rsidR="00DD423C" w:rsidRPr="001C36DB" w:rsidRDefault="00DD423C" w:rsidP="00DD423C">
      <w:pPr>
        <w:pStyle w:val="Heading3"/>
        <w:rPr>
          <w:sz w:val="24"/>
        </w:rPr>
      </w:pPr>
      <w:bookmarkStart w:id="1" w:name="_Toc372120985"/>
      <w:r w:rsidRPr="001C36DB">
        <w:rPr>
          <w:sz w:val="24"/>
        </w:rPr>
        <w:t>1.1</w:t>
      </w:r>
      <w:r w:rsidRPr="001C36DB">
        <w:rPr>
          <w:sz w:val="24"/>
        </w:rPr>
        <w:tab/>
        <w:t>Business environment (SO1)</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3096"/>
        <w:gridCol w:w="2808"/>
      </w:tblGrid>
      <w:tr w:rsidR="00DD423C" w:rsidRPr="001C36DB" w:rsidTr="001876C3">
        <w:tc>
          <w:tcPr>
            <w:tcW w:w="2952" w:type="dxa"/>
          </w:tcPr>
          <w:p w:rsidR="00DD423C" w:rsidRPr="001C36DB" w:rsidRDefault="00DD423C" w:rsidP="001876C3">
            <w:pPr>
              <w:rPr>
                <w:sz w:val="18"/>
              </w:rPr>
            </w:pPr>
            <w:r w:rsidRPr="001C36DB">
              <w:rPr>
                <w:sz w:val="18"/>
              </w:rPr>
              <w:t>Report on:</w:t>
            </w:r>
          </w:p>
        </w:tc>
        <w:tc>
          <w:tcPr>
            <w:tcW w:w="3096" w:type="dxa"/>
          </w:tcPr>
          <w:p w:rsidR="00DD423C" w:rsidRPr="001C36DB" w:rsidRDefault="00DD423C" w:rsidP="001876C3">
            <w:pPr>
              <w:rPr>
                <w:sz w:val="18"/>
              </w:rPr>
            </w:pPr>
            <w:r w:rsidRPr="001C36DB">
              <w:rPr>
                <w:sz w:val="18"/>
              </w:rPr>
              <w:t xml:space="preserve">Business Opportunities for </w:t>
            </w:r>
            <w:r w:rsidRPr="001C36DB">
              <w:rPr>
                <w:color w:val="339966"/>
                <w:sz w:val="18"/>
              </w:rPr>
              <w:t>name of own company</w:t>
            </w:r>
          </w:p>
        </w:tc>
        <w:tc>
          <w:tcPr>
            <w:tcW w:w="2808" w:type="dxa"/>
          </w:tcPr>
          <w:p w:rsidR="00DD423C" w:rsidRPr="001C36DB" w:rsidRDefault="00DD423C" w:rsidP="001876C3">
            <w:pPr>
              <w:rPr>
                <w:sz w:val="22"/>
              </w:rPr>
            </w:pPr>
            <w:r w:rsidRPr="001C36DB">
              <w:rPr>
                <w:sz w:val="22"/>
              </w:rPr>
              <w:t xml:space="preserve">Business Threats to </w:t>
            </w:r>
            <w:r w:rsidRPr="001C36DB">
              <w:rPr>
                <w:bCs/>
                <w:color w:val="339966"/>
                <w:sz w:val="22"/>
              </w:rPr>
              <w:t>name of own company</w:t>
            </w:r>
          </w:p>
        </w:tc>
      </w:tr>
      <w:tr w:rsidR="00DD423C" w:rsidRPr="001C36DB" w:rsidTr="00DD423C">
        <w:trPr>
          <w:trHeight w:val="2542"/>
        </w:trPr>
        <w:tc>
          <w:tcPr>
            <w:tcW w:w="2952" w:type="dxa"/>
            <w:tcBorders>
              <w:bottom w:val="single" w:sz="4" w:space="0" w:color="CCCCCC"/>
            </w:tcBorders>
          </w:tcPr>
          <w:p w:rsidR="00DD423C" w:rsidRPr="00DD423C" w:rsidRDefault="00DD423C" w:rsidP="001876C3">
            <w:pPr>
              <w:rPr>
                <w:sz w:val="22"/>
              </w:rPr>
            </w:pPr>
            <w:r w:rsidRPr="001C36DB">
              <w:rPr>
                <w:sz w:val="18"/>
              </w:rPr>
              <w:lastRenderedPageBreak/>
              <w:t>Business environment:</w:t>
            </w:r>
          </w:p>
        </w:tc>
        <w:tc>
          <w:tcPr>
            <w:tcW w:w="3096" w:type="dxa"/>
            <w:tcBorders>
              <w:bottom w:val="single" w:sz="4" w:space="0" w:color="CCCCCC"/>
            </w:tcBorders>
          </w:tcPr>
          <w:p w:rsidR="00DD423C" w:rsidRPr="001C36DB" w:rsidRDefault="00DD423C" w:rsidP="001876C3">
            <w:pPr>
              <w:rPr>
                <w:sz w:val="18"/>
              </w:rPr>
            </w:pPr>
          </w:p>
          <w:p w:rsidR="00DD423C" w:rsidRPr="001C36DB" w:rsidRDefault="00DD423C" w:rsidP="001876C3">
            <w:pPr>
              <w:rPr>
                <w:bCs/>
                <w:color w:val="339966"/>
                <w:sz w:val="18"/>
              </w:rPr>
            </w:pPr>
          </w:p>
        </w:tc>
        <w:tc>
          <w:tcPr>
            <w:tcW w:w="2808" w:type="dxa"/>
            <w:tcBorders>
              <w:bottom w:val="single" w:sz="4" w:space="0" w:color="CCCCCC"/>
            </w:tcBorders>
          </w:tcPr>
          <w:p w:rsidR="00DD423C" w:rsidRPr="001C36DB" w:rsidRDefault="00DD423C" w:rsidP="001876C3">
            <w:pPr>
              <w:rPr>
                <w:sz w:val="18"/>
              </w:rPr>
            </w:pPr>
          </w:p>
          <w:p w:rsidR="00DD423C" w:rsidRPr="001C36DB" w:rsidRDefault="00DD423C" w:rsidP="001876C3">
            <w:pPr>
              <w:rPr>
                <w:bCs/>
                <w:color w:val="339966"/>
                <w:sz w:val="18"/>
              </w:rPr>
            </w:pPr>
          </w:p>
        </w:tc>
      </w:tr>
      <w:tr w:rsidR="00DD423C" w:rsidRPr="001C36DB" w:rsidTr="001876C3">
        <w:trPr>
          <w:trHeight w:val="440"/>
        </w:trPr>
        <w:tc>
          <w:tcPr>
            <w:tcW w:w="8856" w:type="dxa"/>
            <w:gridSpan w:val="3"/>
            <w:tcBorders>
              <w:top w:val="single" w:sz="4" w:space="0" w:color="CCCCCC"/>
              <w:bottom w:val="single" w:sz="4" w:space="0" w:color="CCCCCC"/>
            </w:tcBorders>
          </w:tcPr>
          <w:p w:rsidR="00DD423C" w:rsidRPr="001C36DB" w:rsidRDefault="00DD423C" w:rsidP="001876C3">
            <w:pPr>
              <w:rPr>
                <w:color w:val="339966"/>
                <w:sz w:val="18"/>
              </w:rPr>
            </w:pPr>
            <w:r w:rsidRPr="001C36DB">
              <w:rPr>
                <w:sz w:val="18"/>
              </w:rPr>
              <w:t xml:space="preserve">Main section of </w:t>
            </w:r>
            <w:r w:rsidRPr="001C36DB">
              <w:rPr>
                <w:color w:val="339966"/>
                <w:sz w:val="18"/>
              </w:rPr>
              <w:t xml:space="preserve">name of newspaper, date of publication </w:t>
            </w:r>
            <w:r w:rsidRPr="001C36DB">
              <w:rPr>
                <w:sz w:val="18"/>
              </w:rPr>
              <w:t>OR</w:t>
            </w:r>
          </w:p>
          <w:p w:rsidR="00DD423C" w:rsidRPr="001C36DB" w:rsidRDefault="00DD423C" w:rsidP="001876C3">
            <w:pPr>
              <w:rPr>
                <w:color w:val="339966"/>
                <w:sz w:val="18"/>
              </w:rPr>
            </w:pPr>
            <w:r w:rsidRPr="001C36DB">
              <w:rPr>
                <w:sz w:val="18"/>
              </w:rPr>
              <w:t>Business section of</w:t>
            </w:r>
            <w:r w:rsidRPr="001C36DB">
              <w:rPr>
                <w:color w:val="339966"/>
                <w:sz w:val="18"/>
              </w:rPr>
              <w:t xml:space="preserve"> name of newspaper, date of publication</w:t>
            </w:r>
          </w:p>
          <w:p w:rsidR="00DD423C" w:rsidRPr="001C36DB" w:rsidRDefault="00DD423C" w:rsidP="001876C3">
            <w:pPr>
              <w:rPr>
                <w:sz w:val="18"/>
              </w:rPr>
            </w:pPr>
          </w:p>
        </w:tc>
      </w:tr>
    </w:tbl>
    <w:p w:rsidR="00DD423C" w:rsidRPr="001C36DB" w:rsidRDefault="00DD423C" w:rsidP="00DD423C">
      <w:pPr>
        <w:rPr>
          <w:rFonts w:ascii="Arial" w:hAnsi="Arial" w:cs="Arial"/>
          <w:b/>
          <w:bCs/>
          <w:sz w:val="18"/>
        </w:rPr>
      </w:pPr>
    </w:p>
    <w:p w:rsidR="00DD423C" w:rsidRPr="001C36DB" w:rsidRDefault="00DD423C" w:rsidP="00DD423C">
      <w:pPr>
        <w:pStyle w:val="Heading3"/>
        <w:rPr>
          <w:sz w:val="24"/>
        </w:rPr>
      </w:pPr>
      <w:bookmarkStart w:id="2" w:name="_Toc372120986"/>
      <w:r w:rsidRPr="001C36DB">
        <w:rPr>
          <w:sz w:val="24"/>
        </w:rPr>
        <w:t>1.2</w:t>
      </w:r>
      <w:r w:rsidRPr="001C36DB">
        <w:rPr>
          <w:sz w:val="24"/>
        </w:rPr>
        <w:tab/>
        <w:t>Event in the physical environment (SO2)</w:t>
      </w:r>
      <w:bookmarkEnd w:id="2"/>
    </w:p>
    <w:p w:rsidR="00DD423C" w:rsidRPr="001C36DB" w:rsidRDefault="00DD423C" w:rsidP="00DD423C">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3096"/>
        <w:gridCol w:w="2808"/>
      </w:tblGrid>
      <w:tr w:rsidR="00DD423C" w:rsidRPr="001C36DB" w:rsidTr="001876C3">
        <w:tc>
          <w:tcPr>
            <w:tcW w:w="2952" w:type="dxa"/>
          </w:tcPr>
          <w:p w:rsidR="00DD423C" w:rsidRPr="001C36DB" w:rsidRDefault="00DD423C" w:rsidP="001876C3">
            <w:pPr>
              <w:rPr>
                <w:sz w:val="18"/>
              </w:rPr>
            </w:pPr>
            <w:r w:rsidRPr="001C36DB">
              <w:rPr>
                <w:sz w:val="18"/>
              </w:rPr>
              <w:t>Report on:</w:t>
            </w:r>
          </w:p>
        </w:tc>
        <w:tc>
          <w:tcPr>
            <w:tcW w:w="3096" w:type="dxa"/>
          </w:tcPr>
          <w:p w:rsidR="00DD423C" w:rsidRPr="001C36DB" w:rsidRDefault="00DD423C" w:rsidP="001876C3">
            <w:pPr>
              <w:rPr>
                <w:sz w:val="18"/>
              </w:rPr>
            </w:pPr>
            <w:r w:rsidRPr="001C36DB">
              <w:rPr>
                <w:sz w:val="18"/>
              </w:rPr>
              <w:t xml:space="preserve">Business Opportunities for </w:t>
            </w:r>
            <w:r w:rsidRPr="001C36DB">
              <w:rPr>
                <w:color w:val="339966"/>
                <w:sz w:val="18"/>
              </w:rPr>
              <w:t>name of own company</w:t>
            </w:r>
          </w:p>
        </w:tc>
        <w:tc>
          <w:tcPr>
            <w:tcW w:w="2808" w:type="dxa"/>
          </w:tcPr>
          <w:p w:rsidR="00DD423C" w:rsidRPr="001C36DB" w:rsidRDefault="00DD423C" w:rsidP="001876C3">
            <w:pPr>
              <w:rPr>
                <w:sz w:val="22"/>
              </w:rPr>
            </w:pPr>
            <w:r w:rsidRPr="001C36DB">
              <w:rPr>
                <w:sz w:val="22"/>
              </w:rPr>
              <w:t xml:space="preserve">Business Threats to </w:t>
            </w:r>
            <w:r w:rsidRPr="001C36DB">
              <w:rPr>
                <w:color w:val="339966"/>
                <w:sz w:val="22"/>
              </w:rPr>
              <w:t>name of own company</w:t>
            </w:r>
          </w:p>
        </w:tc>
      </w:tr>
      <w:tr w:rsidR="00DD423C" w:rsidRPr="001C36DB" w:rsidTr="001876C3">
        <w:trPr>
          <w:trHeight w:val="3608"/>
        </w:trPr>
        <w:tc>
          <w:tcPr>
            <w:tcW w:w="2952" w:type="dxa"/>
            <w:tcBorders>
              <w:bottom w:val="single" w:sz="4" w:space="0" w:color="CCCCCC"/>
            </w:tcBorders>
          </w:tcPr>
          <w:p w:rsidR="00DD423C" w:rsidRPr="001C36DB" w:rsidRDefault="00DD423C" w:rsidP="001876C3">
            <w:pPr>
              <w:rPr>
                <w:sz w:val="22"/>
              </w:rPr>
            </w:pPr>
            <w:r w:rsidRPr="001C36DB">
              <w:rPr>
                <w:sz w:val="18"/>
              </w:rPr>
              <w:t>Physical environment:</w:t>
            </w:r>
          </w:p>
          <w:p w:rsidR="00DD423C" w:rsidRPr="001C36DB" w:rsidRDefault="00DD423C" w:rsidP="001876C3">
            <w:pPr>
              <w:rPr>
                <w:color w:val="FF0000"/>
                <w:sz w:val="18"/>
              </w:rPr>
            </w:pPr>
          </w:p>
          <w:p w:rsidR="00DD423C" w:rsidRPr="001C36DB" w:rsidRDefault="00DD423C" w:rsidP="001876C3">
            <w:pPr>
              <w:rPr>
                <w:color w:val="339966"/>
                <w:sz w:val="18"/>
              </w:rPr>
            </w:pPr>
          </w:p>
        </w:tc>
        <w:tc>
          <w:tcPr>
            <w:tcW w:w="3096" w:type="dxa"/>
            <w:tcBorders>
              <w:bottom w:val="single" w:sz="4" w:space="0" w:color="CCCCCC"/>
            </w:tcBorders>
          </w:tcPr>
          <w:p w:rsidR="00DD423C" w:rsidRPr="001C36DB" w:rsidRDefault="00DD423C" w:rsidP="001876C3">
            <w:pPr>
              <w:rPr>
                <w:sz w:val="18"/>
              </w:rPr>
            </w:pPr>
          </w:p>
          <w:p w:rsidR="00DD423C" w:rsidRPr="001C36DB" w:rsidRDefault="00DD423C" w:rsidP="001876C3">
            <w:pPr>
              <w:rPr>
                <w:color w:val="339966"/>
                <w:sz w:val="18"/>
              </w:rPr>
            </w:pPr>
          </w:p>
        </w:tc>
        <w:tc>
          <w:tcPr>
            <w:tcW w:w="2808" w:type="dxa"/>
            <w:tcBorders>
              <w:bottom w:val="single" w:sz="4" w:space="0" w:color="CCCCCC"/>
            </w:tcBorders>
          </w:tcPr>
          <w:p w:rsidR="00DD423C" w:rsidRPr="001C36DB" w:rsidRDefault="00DD423C" w:rsidP="001876C3">
            <w:pPr>
              <w:rPr>
                <w:sz w:val="18"/>
              </w:rPr>
            </w:pPr>
          </w:p>
          <w:p w:rsidR="00DD423C" w:rsidRPr="001C36DB" w:rsidRDefault="00DD423C" w:rsidP="001876C3">
            <w:pPr>
              <w:rPr>
                <w:color w:val="339966"/>
                <w:sz w:val="18"/>
              </w:rPr>
            </w:pPr>
          </w:p>
        </w:tc>
      </w:tr>
      <w:tr w:rsidR="00DD423C" w:rsidRPr="001C36DB" w:rsidTr="001876C3">
        <w:trPr>
          <w:trHeight w:val="440"/>
        </w:trPr>
        <w:tc>
          <w:tcPr>
            <w:tcW w:w="8856" w:type="dxa"/>
            <w:gridSpan w:val="3"/>
            <w:tcBorders>
              <w:top w:val="single" w:sz="4" w:space="0" w:color="CCCCCC"/>
              <w:bottom w:val="single" w:sz="4" w:space="0" w:color="CCCCCC"/>
            </w:tcBorders>
          </w:tcPr>
          <w:p w:rsidR="00DD423C" w:rsidRPr="001C36DB" w:rsidRDefault="00DD423C" w:rsidP="001876C3">
            <w:pPr>
              <w:rPr>
                <w:color w:val="339966"/>
                <w:sz w:val="18"/>
              </w:rPr>
            </w:pPr>
            <w:r w:rsidRPr="001C36DB">
              <w:rPr>
                <w:sz w:val="18"/>
              </w:rPr>
              <w:t xml:space="preserve">Main section of </w:t>
            </w:r>
            <w:r w:rsidRPr="001C36DB">
              <w:rPr>
                <w:color w:val="339966"/>
                <w:sz w:val="18"/>
              </w:rPr>
              <w:t>name of newspaper, date of publication</w:t>
            </w:r>
          </w:p>
          <w:p w:rsidR="00DD423C" w:rsidRPr="001C36DB" w:rsidRDefault="00DD423C" w:rsidP="001876C3">
            <w:pPr>
              <w:rPr>
                <w:sz w:val="18"/>
              </w:rPr>
            </w:pPr>
            <w:r w:rsidRPr="001C36DB">
              <w:rPr>
                <w:sz w:val="18"/>
              </w:rPr>
              <w:t xml:space="preserve">OR </w:t>
            </w:r>
          </w:p>
          <w:p w:rsidR="00DD423C" w:rsidRPr="001C36DB" w:rsidRDefault="00DD423C" w:rsidP="001876C3">
            <w:pPr>
              <w:rPr>
                <w:color w:val="339966"/>
                <w:sz w:val="18"/>
              </w:rPr>
            </w:pPr>
            <w:r w:rsidRPr="001C36DB">
              <w:rPr>
                <w:sz w:val="18"/>
              </w:rPr>
              <w:t>Business section of</w:t>
            </w:r>
            <w:r w:rsidRPr="001C36DB">
              <w:rPr>
                <w:color w:val="339966"/>
                <w:sz w:val="18"/>
              </w:rPr>
              <w:t xml:space="preserve"> name of newspaper, date of publication</w:t>
            </w:r>
          </w:p>
          <w:p w:rsidR="00DD423C" w:rsidRPr="001C36DB" w:rsidRDefault="00DD423C" w:rsidP="001876C3">
            <w:pPr>
              <w:rPr>
                <w:sz w:val="18"/>
              </w:rPr>
            </w:pPr>
          </w:p>
        </w:tc>
      </w:tr>
    </w:tbl>
    <w:p w:rsidR="00DD423C" w:rsidRDefault="00DD423C" w:rsidP="00DD423C">
      <w:pPr>
        <w:pStyle w:val="Heading3"/>
        <w:rPr>
          <w:sz w:val="24"/>
        </w:rPr>
      </w:pPr>
      <w:bookmarkStart w:id="3" w:name="_Toc372120987"/>
    </w:p>
    <w:p w:rsidR="00DD423C" w:rsidRDefault="00DD423C" w:rsidP="00DD423C">
      <w:pPr>
        <w:rPr>
          <w:lang w:eastAsia="zh-CN"/>
        </w:rPr>
      </w:pPr>
    </w:p>
    <w:p w:rsidR="00DD423C" w:rsidRDefault="00DD423C" w:rsidP="00DD423C">
      <w:pPr>
        <w:rPr>
          <w:lang w:eastAsia="zh-CN"/>
        </w:rPr>
      </w:pPr>
    </w:p>
    <w:p w:rsidR="00DD423C" w:rsidRPr="00DD423C" w:rsidRDefault="00DD423C" w:rsidP="00DD423C">
      <w:pPr>
        <w:rPr>
          <w:lang w:eastAsia="zh-CN"/>
        </w:rPr>
      </w:pPr>
      <w:bookmarkStart w:id="4" w:name="_GoBack"/>
      <w:bookmarkEnd w:id="4"/>
    </w:p>
    <w:p w:rsidR="00DD423C" w:rsidRPr="001C36DB" w:rsidRDefault="00DD423C" w:rsidP="00DD423C">
      <w:pPr>
        <w:pStyle w:val="Heading3"/>
        <w:rPr>
          <w:sz w:val="24"/>
        </w:rPr>
      </w:pPr>
      <w:r w:rsidRPr="001C36DB">
        <w:rPr>
          <w:sz w:val="24"/>
        </w:rPr>
        <w:lastRenderedPageBreak/>
        <w:t xml:space="preserve">1.3 </w:t>
      </w:r>
      <w:r w:rsidRPr="001C36DB">
        <w:rPr>
          <w:sz w:val="24"/>
        </w:rPr>
        <w:tab/>
        <w:t>Event in the socio-political environment (SO3)</w:t>
      </w:r>
      <w:bookmarkEnd w:id="3"/>
    </w:p>
    <w:p w:rsidR="00DD423C" w:rsidRPr="001C36DB" w:rsidRDefault="00DD423C" w:rsidP="00DD423C">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3096"/>
        <w:gridCol w:w="2808"/>
      </w:tblGrid>
      <w:tr w:rsidR="00DD423C" w:rsidRPr="001C36DB" w:rsidTr="001876C3">
        <w:tc>
          <w:tcPr>
            <w:tcW w:w="2952" w:type="dxa"/>
          </w:tcPr>
          <w:p w:rsidR="00DD423C" w:rsidRPr="001C36DB" w:rsidRDefault="00DD423C" w:rsidP="001876C3">
            <w:pPr>
              <w:rPr>
                <w:sz w:val="18"/>
              </w:rPr>
            </w:pPr>
            <w:r w:rsidRPr="001C36DB">
              <w:rPr>
                <w:sz w:val="18"/>
              </w:rPr>
              <w:t>Report on:</w:t>
            </w:r>
          </w:p>
        </w:tc>
        <w:tc>
          <w:tcPr>
            <w:tcW w:w="3096" w:type="dxa"/>
          </w:tcPr>
          <w:p w:rsidR="00DD423C" w:rsidRPr="001C36DB" w:rsidRDefault="00DD423C" w:rsidP="001876C3">
            <w:pPr>
              <w:rPr>
                <w:sz w:val="18"/>
              </w:rPr>
            </w:pPr>
            <w:r w:rsidRPr="001C36DB">
              <w:rPr>
                <w:sz w:val="18"/>
              </w:rPr>
              <w:t xml:space="preserve">Business Opportunities for </w:t>
            </w:r>
            <w:r w:rsidRPr="001C36DB">
              <w:rPr>
                <w:color w:val="339966"/>
                <w:sz w:val="18"/>
              </w:rPr>
              <w:t>name of own company</w:t>
            </w:r>
          </w:p>
        </w:tc>
        <w:tc>
          <w:tcPr>
            <w:tcW w:w="2808" w:type="dxa"/>
          </w:tcPr>
          <w:p w:rsidR="00DD423C" w:rsidRPr="001C36DB" w:rsidRDefault="00DD423C" w:rsidP="001876C3">
            <w:pPr>
              <w:rPr>
                <w:sz w:val="22"/>
              </w:rPr>
            </w:pPr>
            <w:r w:rsidRPr="001C36DB">
              <w:rPr>
                <w:sz w:val="22"/>
              </w:rPr>
              <w:t xml:space="preserve">Business Threats to </w:t>
            </w:r>
            <w:r w:rsidRPr="001C36DB">
              <w:rPr>
                <w:color w:val="339966"/>
                <w:sz w:val="22"/>
              </w:rPr>
              <w:t>name of own company</w:t>
            </w:r>
          </w:p>
        </w:tc>
      </w:tr>
      <w:tr w:rsidR="00DD423C" w:rsidRPr="001C36DB" w:rsidTr="001876C3">
        <w:trPr>
          <w:trHeight w:val="3608"/>
        </w:trPr>
        <w:tc>
          <w:tcPr>
            <w:tcW w:w="2952" w:type="dxa"/>
            <w:tcBorders>
              <w:bottom w:val="single" w:sz="4" w:space="0" w:color="CCCCCC"/>
            </w:tcBorders>
          </w:tcPr>
          <w:p w:rsidR="00DD423C" w:rsidRPr="001C36DB" w:rsidRDefault="00DD423C" w:rsidP="001876C3">
            <w:pPr>
              <w:rPr>
                <w:sz w:val="22"/>
              </w:rPr>
            </w:pPr>
            <w:r w:rsidRPr="001C36DB">
              <w:rPr>
                <w:sz w:val="18"/>
              </w:rPr>
              <w:t>Socio-political environment:</w:t>
            </w:r>
          </w:p>
          <w:p w:rsidR="00DD423C" w:rsidRPr="001C36DB" w:rsidRDefault="00DD423C" w:rsidP="001876C3">
            <w:pPr>
              <w:rPr>
                <w:color w:val="FF0000"/>
                <w:sz w:val="18"/>
              </w:rPr>
            </w:pPr>
          </w:p>
          <w:p w:rsidR="00DD423C" w:rsidRPr="001C36DB" w:rsidRDefault="00DD423C" w:rsidP="001876C3">
            <w:pPr>
              <w:rPr>
                <w:color w:val="339966"/>
                <w:sz w:val="18"/>
              </w:rPr>
            </w:pPr>
          </w:p>
          <w:p w:rsidR="00DD423C" w:rsidRPr="001C36DB" w:rsidRDefault="00DD423C" w:rsidP="001876C3">
            <w:pPr>
              <w:rPr>
                <w:color w:val="339966"/>
                <w:sz w:val="18"/>
              </w:rPr>
            </w:pPr>
          </w:p>
        </w:tc>
        <w:tc>
          <w:tcPr>
            <w:tcW w:w="3096" w:type="dxa"/>
            <w:tcBorders>
              <w:bottom w:val="single" w:sz="4" w:space="0" w:color="CCCCCC"/>
            </w:tcBorders>
          </w:tcPr>
          <w:p w:rsidR="00DD423C" w:rsidRPr="001C36DB" w:rsidRDefault="00DD423C" w:rsidP="001876C3">
            <w:pPr>
              <w:rPr>
                <w:sz w:val="18"/>
              </w:rPr>
            </w:pPr>
          </w:p>
          <w:p w:rsidR="00DD423C" w:rsidRPr="001C36DB" w:rsidRDefault="00DD423C" w:rsidP="001876C3">
            <w:pPr>
              <w:rPr>
                <w:color w:val="339966"/>
                <w:sz w:val="18"/>
              </w:rPr>
            </w:pPr>
          </w:p>
        </w:tc>
        <w:tc>
          <w:tcPr>
            <w:tcW w:w="2808" w:type="dxa"/>
            <w:tcBorders>
              <w:bottom w:val="single" w:sz="4" w:space="0" w:color="CCCCCC"/>
            </w:tcBorders>
          </w:tcPr>
          <w:p w:rsidR="00DD423C" w:rsidRPr="001C36DB" w:rsidRDefault="00DD423C" w:rsidP="001876C3">
            <w:pPr>
              <w:rPr>
                <w:sz w:val="18"/>
              </w:rPr>
            </w:pPr>
          </w:p>
          <w:p w:rsidR="00DD423C" w:rsidRPr="001C36DB" w:rsidRDefault="00DD423C" w:rsidP="001876C3">
            <w:pPr>
              <w:rPr>
                <w:color w:val="339966"/>
                <w:sz w:val="18"/>
                <w:szCs w:val="28"/>
              </w:rPr>
            </w:pPr>
          </w:p>
        </w:tc>
      </w:tr>
      <w:tr w:rsidR="00DD423C" w:rsidRPr="001C36DB" w:rsidTr="001876C3">
        <w:trPr>
          <w:trHeight w:val="440"/>
        </w:trPr>
        <w:tc>
          <w:tcPr>
            <w:tcW w:w="8856" w:type="dxa"/>
            <w:gridSpan w:val="3"/>
            <w:tcBorders>
              <w:top w:val="single" w:sz="4" w:space="0" w:color="CCCCCC"/>
              <w:bottom w:val="single" w:sz="4" w:space="0" w:color="CCCCCC"/>
            </w:tcBorders>
          </w:tcPr>
          <w:p w:rsidR="00DD423C" w:rsidRPr="001C36DB" w:rsidRDefault="00DD423C" w:rsidP="001876C3">
            <w:pPr>
              <w:rPr>
                <w:sz w:val="18"/>
              </w:rPr>
            </w:pPr>
            <w:r w:rsidRPr="001C36DB">
              <w:rPr>
                <w:sz w:val="18"/>
              </w:rPr>
              <w:t xml:space="preserve">Main section of </w:t>
            </w:r>
            <w:r w:rsidRPr="001C36DB">
              <w:rPr>
                <w:color w:val="339966"/>
                <w:sz w:val="18"/>
              </w:rPr>
              <w:t>name of newspaper, date of publication</w:t>
            </w:r>
            <w:r w:rsidRPr="001C36DB">
              <w:rPr>
                <w:sz w:val="18"/>
              </w:rPr>
              <w:t xml:space="preserve"> </w:t>
            </w:r>
          </w:p>
          <w:p w:rsidR="00DD423C" w:rsidRPr="001C36DB" w:rsidRDefault="00DD423C" w:rsidP="001876C3">
            <w:pPr>
              <w:rPr>
                <w:sz w:val="18"/>
              </w:rPr>
            </w:pPr>
            <w:r w:rsidRPr="001C36DB">
              <w:rPr>
                <w:sz w:val="18"/>
              </w:rPr>
              <w:t>OR</w:t>
            </w:r>
          </w:p>
          <w:p w:rsidR="00DD423C" w:rsidRPr="001C36DB" w:rsidRDefault="00DD423C" w:rsidP="001876C3">
            <w:pPr>
              <w:rPr>
                <w:color w:val="339966"/>
                <w:sz w:val="18"/>
              </w:rPr>
            </w:pPr>
            <w:r w:rsidRPr="001C36DB">
              <w:rPr>
                <w:sz w:val="18"/>
              </w:rPr>
              <w:t>Business section of</w:t>
            </w:r>
            <w:r w:rsidRPr="001C36DB">
              <w:rPr>
                <w:color w:val="339966"/>
                <w:sz w:val="18"/>
              </w:rPr>
              <w:t xml:space="preserve"> name of newspaper, date of publication</w:t>
            </w:r>
          </w:p>
          <w:p w:rsidR="00DD423C" w:rsidRPr="001C36DB" w:rsidRDefault="00DD423C" w:rsidP="001876C3">
            <w:pPr>
              <w:rPr>
                <w:color w:val="339966"/>
                <w:sz w:val="18"/>
              </w:rPr>
            </w:pPr>
          </w:p>
          <w:p w:rsidR="00DD423C" w:rsidRPr="001C36DB" w:rsidRDefault="00DD423C" w:rsidP="001876C3">
            <w:pPr>
              <w:rPr>
                <w:sz w:val="18"/>
              </w:rPr>
            </w:pPr>
          </w:p>
        </w:tc>
      </w:tr>
    </w:tbl>
    <w:p w:rsidR="00DD423C" w:rsidRPr="001C36DB" w:rsidRDefault="00DD423C" w:rsidP="00DD423C">
      <w:pPr>
        <w:pStyle w:val="Heading3"/>
        <w:rPr>
          <w:sz w:val="24"/>
        </w:rPr>
      </w:pPr>
      <w:r w:rsidRPr="001C36DB">
        <w:rPr>
          <w:sz w:val="24"/>
        </w:rPr>
        <w:br w:type="page"/>
      </w:r>
      <w:bookmarkStart w:id="5" w:name="_Toc372120988"/>
      <w:r w:rsidRPr="001C36DB">
        <w:rPr>
          <w:sz w:val="24"/>
        </w:rPr>
        <w:lastRenderedPageBreak/>
        <w:t>1.4</w:t>
      </w:r>
      <w:r w:rsidRPr="001C36DB">
        <w:rPr>
          <w:sz w:val="24"/>
        </w:rPr>
        <w:tab/>
        <w:t>Event in the economic environment (SO4)</w:t>
      </w:r>
      <w:bookmarkEnd w:id="5"/>
    </w:p>
    <w:p w:rsidR="00DD423C" w:rsidRPr="001C36DB" w:rsidRDefault="00DD423C" w:rsidP="00DD423C">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3096"/>
        <w:gridCol w:w="2808"/>
      </w:tblGrid>
      <w:tr w:rsidR="00DD423C" w:rsidRPr="001C36DB" w:rsidTr="001876C3">
        <w:tc>
          <w:tcPr>
            <w:tcW w:w="2952" w:type="dxa"/>
          </w:tcPr>
          <w:p w:rsidR="00DD423C" w:rsidRPr="001C36DB" w:rsidRDefault="00DD423C" w:rsidP="001876C3">
            <w:pPr>
              <w:rPr>
                <w:sz w:val="18"/>
              </w:rPr>
            </w:pPr>
            <w:r w:rsidRPr="001C36DB">
              <w:rPr>
                <w:sz w:val="18"/>
              </w:rPr>
              <w:t>Report on:</w:t>
            </w:r>
          </w:p>
        </w:tc>
        <w:tc>
          <w:tcPr>
            <w:tcW w:w="3096" w:type="dxa"/>
          </w:tcPr>
          <w:p w:rsidR="00DD423C" w:rsidRPr="001C36DB" w:rsidRDefault="00DD423C" w:rsidP="001876C3">
            <w:pPr>
              <w:rPr>
                <w:sz w:val="18"/>
              </w:rPr>
            </w:pPr>
            <w:r w:rsidRPr="001C36DB">
              <w:rPr>
                <w:sz w:val="18"/>
              </w:rPr>
              <w:t xml:space="preserve">Business Opportunities for </w:t>
            </w:r>
            <w:r w:rsidRPr="001C36DB">
              <w:rPr>
                <w:color w:val="339966"/>
                <w:sz w:val="18"/>
              </w:rPr>
              <w:t>name of own company</w:t>
            </w:r>
          </w:p>
        </w:tc>
        <w:tc>
          <w:tcPr>
            <w:tcW w:w="2808" w:type="dxa"/>
          </w:tcPr>
          <w:p w:rsidR="00DD423C" w:rsidRPr="001C36DB" w:rsidRDefault="00DD423C" w:rsidP="001876C3">
            <w:pPr>
              <w:rPr>
                <w:sz w:val="22"/>
              </w:rPr>
            </w:pPr>
            <w:r w:rsidRPr="001C36DB">
              <w:rPr>
                <w:sz w:val="22"/>
              </w:rPr>
              <w:t xml:space="preserve">Business Threats to </w:t>
            </w:r>
            <w:r w:rsidRPr="001C36DB">
              <w:rPr>
                <w:color w:val="339966"/>
                <w:sz w:val="22"/>
              </w:rPr>
              <w:t>name of own company</w:t>
            </w:r>
          </w:p>
        </w:tc>
      </w:tr>
      <w:tr w:rsidR="00DD423C" w:rsidRPr="001C36DB" w:rsidTr="001876C3">
        <w:trPr>
          <w:trHeight w:val="3608"/>
        </w:trPr>
        <w:tc>
          <w:tcPr>
            <w:tcW w:w="2952" w:type="dxa"/>
            <w:tcBorders>
              <w:bottom w:val="single" w:sz="4" w:space="0" w:color="CCCCCC"/>
            </w:tcBorders>
          </w:tcPr>
          <w:p w:rsidR="00DD423C" w:rsidRPr="001C36DB" w:rsidRDefault="00DD423C" w:rsidP="001876C3">
            <w:pPr>
              <w:rPr>
                <w:sz w:val="22"/>
              </w:rPr>
            </w:pPr>
            <w:r w:rsidRPr="001C36DB">
              <w:rPr>
                <w:sz w:val="18"/>
              </w:rPr>
              <w:t>Economic environment:</w:t>
            </w:r>
          </w:p>
          <w:p w:rsidR="00DD423C" w:rsidRPr="001C36DB" w:rsidRDefault="00DD423C" w:rsidP="001876C3">
            <w:pPr>
              <w:rPr>
                <w:color w:val="FF0000"/>
                <w:sz w:val="18"/>
              </w:rPr>
            </w:pPr>
          </w:p>
          <w:p w:rsidR="00DD423C" w:rsidRPr="001C36DB" w:rsidRDefault="00DD423C" w:rsidP="001876C3">
            <w:pPr>
              <w:rPr>
                <w:color w:val="339966"/>
                <w:sz w:val="18"/>
              </w:rPr>
            </w:pPr>
          </w:p>
          <w:p w:rsidR="00DD423C" w:rsidRPr="001C36DB" w:rsidRDefault="00DD423C" w:rsidP="001876C3">
            <w:pPr>
              <w:rPr>
                <w:color w:val="339966"/>
                <w:sz w:val="18"/>
              </w:rPr>
            </w:pPr>
          </w:p>
        </w:tc>
        <w:tc>
          <w:tcPr>
            <w:tcW w:w="3096" w:type="dxa"/>
            <w:tcBorders>
              <w:bottom w:val="single" w:sz="4" w:space="0" w:color="CCCCCC"/>
            </w:tcBorders>
          </w:tcPr>
          <w:p w:rsidR="00DD423C" w:rsidRPr="001C36DB" w:rsidRDefault="00DD423C" w:rsidP="001876C3">
            <w:pPr>
              <w:rPr>
                <w:sz w:val="18"/>
              </w:rPr>
            </w:pPr>
          </w:p>
          <w:p w:rsidR="00DD423C" w:rsidRPr="001C36DB" w:rsidRDefault="00DD423C" w:rsidP="001876C3">
            <w:pPr>
              <w:rPr>
                <w:color w:val="339966"/>
                <w:sz w:val="18"/>
              </w:rPr>
            </w:pPr>
          </w:p>
        </w:tc>
        <w:tc>
          <w:tcPr>
            <w:tcW w:w="2808" w:type="dxa"/>
            <w:tcBorders>
              <w:bottom w:val="single" w:sz="4" w:space="0" w:color="CCCCCC"/>
            </w:tcBorders>
          </w:tcPr>
          <w:p w:rsidR="00DD423C" w:rsidRPr="001C36DB" w:rsidRDefault="00DD423C" w:rsidP="001876C3">
            <w:pPr>
              <w:rPr>
                <w:sz w:val="18"/>
              </w:rPr>
            </w:pPr>
          </w:p>
          <w:p w:rsidR="00DD423C" w:rsidRPr="001C36DB" w:rsidRDefault="00DD423C" w:rsidP="001876C3">
            <w:pPr>
              <w:rPr>
                <w:color w:val="339966"/>
                <w:sz w:val="18"/>
              </w:rPr>
            </w:pPr>
          </w:p>
        </w:tc>
      </w:tr>
      <w:tr w:rsidR="00DD423C" w:rsidRPr="001C36DB" w:rsidTr="001876C3">
        <w:trPr>
          <w:trHeight w:val="440"/>
        </w:trPr>
        <w:tc>
          <w:tcPr>
            <w:tcW w:w="8856" w:type="dxa"/>
            <w:gridSpan w:val="3"/>
            <w:tcBorders>
              <w:top w:val="single" w:sz="4" w:space="0" w:color="CCCCCC"/>
              <w:bottom w:val="single" w:sz="4" w:space="0" w:color="CCCCCC"/>
            </w:tcBorders>
          </w:tcPr>
          <w:p w:rsidR="00DD423C" w:rsidRPr="001C36DB" w:rsidRDefault="00DD423C" w:rsidP="001876C3">
            <w:pPr>
              <w:rPr>
                <w:color w:val="339966"/>
                <w:sz w:val="18"/>
              </w:rPr>
            </w:pPr>
            <w:r w:rsidRPr="001C36DB">
              <w:rPr>
                <w:sz w:val="18"/>
              </w:rPr>
              <w:t xml:space="preserve">Main section of </w:t>
            </w:r>
            <w:r w:rsidRPr="001C36DB">
              <w:rPr>
                <w:color w:val="339966"/>
                <w:sz w:val="18"/>
              </w:rPr>
              <w:t>name of newspaper, date of publication</w:t>
            </w:r>
          </w:p>
          <w:p w:rsidR="00DD423C" w:rsidRPr="001C36DB" w:rsidRDefault="00DD423C" w:rsidP="001876C3">
            <w:pPr>
              <w:rPr>
                <w:sz w:val="18"/>
              </w:rPr>
            </w:pPr>
            <w:r w:rsidRPr="001C36DB">
              <w:rPr>
                <w:sz w:val="18"/>
              </w:rPr>
              <w:t xml:space="preserve">OR </w:t>
            </w:r>
          </w:p>
          <w:p w:rsidR="00DD423C" w:rsidRPr="001C36DB" w:rsidRDefault="00DD423C" w:rsidP="001876C3">
            <w:pPr>
              <w:rPr>
                <w:color w:val="339966"/>
                <w:sz w:val="18"/>
              </w:rPr>
            </w:pPr>
            <w:r w:rsidRPr="001C36DB">
              <w:rPr>
                <w:sz w:val="18"/>
              </w:rPr>
              <w:t>Business section of</w:t>
            </w:r>
            <w:r w:rsidRPr="001C36DB">
              <w:rPr>
                <w:color w:val="339966"/>
                <w:sz w:val="18"/>
              </w:rPr>
              <w:t xml:space="preserve"> name of newspaper, date of publication</w:t>
            </w:r>
          </w:p>
          <w:p w:rsidR="00DD423C" w:rsidRPr="001C36DB" w:rsidRDefault="00DD423C" w:rsidP="001876C3">
            <w:pPr>
              <w:rPr>
                <w:sz w:val="18"/>
              </w:rPr>
            </w:pPr>
          </w:p>
        </w:tc>
      </w:tr>
      <w:tr w:rsidR="00DD423C" w:rsidRPr="001C36DB" w:rsidTr="001876C3">
        <w:trPr>
          <w:trHeight w:val="440"/>
        </w:trPr>
        <w:tc>
          <w:tcPr>
            <w:tcW w:w="8856" w:type="dxa"/>
            <w:gridSpan w:val="3"/>
            <w:tcBorders>
              <w:top w:val="single" w:sz="4" w:space="0" w:color="CCCCCC"/>
              <w:bottom w:val="single" w:sz="4" w:space="0" w:color="CCCCCC"/>
            </w:tcBorders>
          </w:tcPr>
          <w:p w:rsidR="00DD423C" w:rsidRPr="001C36DB" w:rsidRDefault="00DD423C" w:rsidP="001876C3">
            <w:pPr>
              <w:rPr>
                <w:color w:val="339966"/>
                <w:sz w:val="18"/>
                <w:szCs w:val="18"/>
              </w:rPr>
            </w:pPr>
            <w:r w:rsidRPr="001C36DB">
              <w:rPr>
                <w:color w:val="000000"/>
                <w:sz w:val="18"/>
              </w:rPr>
              <w:t>Summary</w:t>
            </w:r>
            <w:proofErr w:type="gramStart"/>
            <w:r w:rsidRPr="001C36DB">
              <w:rPr>
                <w:color w:val="000000"/>
                <w:sz w:val="18"/>
              </w:rPr>
              <w:t>:</w:t>
            </w:r>
            <w:r w:rsidRPr="001C36DB">
              <w:rPr>
                <w:color w:val="339966"/>
                <w:sz w:val="18"/>
                <w:szCs w:val="18"/>
              </w:rPr>
              <w:t>.</w:t>
            </w:r>
            <w:proofErr w:type="gramEnd"/>
          </w:p>
          <w:p w:rsidR="00DD423C" w:rsidRPr="001C36DB" w:rsidRDefault="00DD423C" w:rsidP="001876C3">
            <w:pPr>
              <w:rPr>
                <w:sz w:val="18"/>
              </w:rPr>
            </w:pPr>
          </w:p>
          <w:p w:rsidR="00DD423C" w:rsidRPr="001C36DB" w:rsidRDefault="00DD423C" w:rsidP="001876C3">
            <w:pPr>
              <w:rPr>
                <w:sz w:val="18"/>
              </w:rPr>
            </w:pPr>
          </w:p>
          <w:p w:rsidR="00DD423C" w:rsidRPr="001C36DB" w:rsidRDefault="00DD423C" w:rsidP="001876C3">
            <w:pPr>
              <w:rPr>
                <w:sz w:val="18"/>
              </w:rPr>
            </w:pPr>
          </w:p>
          <w:p w:rsidR="00DD423C" w:rsidRPr="001C36DB" w:rsidRDefault="00DD423C" w:rsidP="001876C3">
            <w:pPr>
              <w:rPr>
                <w:sz w:val="18"/>
              </w:rPr>
            </w:pPr>
          </w:p>
          <w:p w:rsidR="00DD423C" w:rsidRPr="001C36DB" w:rsidRDefault="00DD423C" w:rsidP="001876C3">
            <w:pPr>
              <w:rPr>
                <w:sz w:val="18"/>
              </w:rPr>
            </w:pPr>
          </w:p>
          <w:p w:rsidR="00DD423C" w:rsidRPr="001C36DB" w:rsidRDefault="00DD423C" w:rsidP="001876C3">
            <w:pPr>
              <w:rPr>
                <w:sz w:val="18"/>
              </w:rPr>
            </w:pPr>
          </w:p>
          <w:p w:rsidR="00DD423C" w:rsidRPr="001C36DB" w:rsidRDefault="00DD423C" w:rsidP="001876C3">
            <w:pPr>
              <w:rPr>
                <w:sz w:val="18"/>
              </w:rPr>
            </w:pPr>
          </w:p>
          <w:p w:rsidR="00DD423C" w:rsidRPr="001C36DB" w:rsidRDefault="00DD423C" w:rsidP="001876C3">
            <w:pPr>
              <w:rPr>
                <w:sz w:val="18"/>
              </w:rPr>
            </w:pPr>
          </w:p>
          <w:p w:rsidR="00DD423C" w:rsidRPr="001C36DB" w:rsidRDefault="00DD423C" w:rsidP="001876C3">
            <w:pPr>
              <w:rPr>
                <w:sz w:val="18"/>
              </w:rPr>
            </w:pPr>
          </w:p>
          <w:p w:rsidR="00DD423C" w:rsidRPr="001C36DB" w:rsidRDefault="00DD423C" w:rsidP="001876C3">
            <w:pPr>
              <w:rPr>
                <w:sz w:val="18"/>
              </w:rPr>
            </w:pPr>
          </w:p>
          <w:p w:rsidR="00DD423C" w:rsidRPr="001C36DB" w:rsidRDefault="00DD423C" w:rsidP="001876C3">
            <w:pPr>
              <w:rPr>
                <w:sz w:val="18"/>
              </w:rPr>
            </w:pPr>
          </w:p>
          <w:p w:rsidR="00DD423C" w:rsidRPr="001C36DB" w:rsidRDefault="00DD423C" w:rsidP="001876C3">
            <w:pPr>
              <w:rPr>
                <w:sz w:val="18"/>
              </w:rPr>
            </w:pPr>
          </w:p>
        </w:tc>
      </w:tr>
    </w:tbl>
    <w:p w:rsidR="00DD423C" w:rsidRPr="001C36DB" w:rsidRDefault="00DD423C" w:rsidP="00DD423C">
      <w:pPr>
        <w:rPr>
          <w:color w:val="000000"/>
          <w:sz w:val="18"/>
        </w:rPr>
      </w:pPr>
    </w:p>
    <w:p w:rsidR="00DD423C" w:rsidRPr="001C36DB" w:rsidRDefault="00DD423C" w:rsidP="00DD423C">
      <w:pPr>
        <w:rPr>
          <w:color w:val="000000"/>
          <w:sz w:val="18"/>
        </w:rPr>
      </w:pPr>
      <w:r w:rsidRPr="001C36DB">
        <w:rPr>
          <w:color w:val="000000"/>
          <w:sz w:val="18"/>
        </w:rPr>
        <w:br w:type="page"/>
      </w:r>
    </w:p>
    <w:p w:rsidR="00DD423C" w:rsidRPr="001C36DB" w:rsidRDefault="00DD423C" w:rsidP="00DD423C">
      <w:pPr>
        <w:pStyle w:val="Heading3"/>
        <w:rPr>
          <w:sz w:val="24"/>
        </w:rPr>
      </w:pPr>
      <w:bookmarkStart w:id="6" w:name="_Toc372120989"/>
      <w:r w:rsidRPr="001C36DB">
        <w:rPr>
          <w:sz w:val="24"/>
        </w:rPr>
        <w:lastRenderedPageBreak/>
        <w:t>1.5</w:t>
      </w:r>
      <w:r w:rsidRPr="001C36DB">
        <w:rPr>
          <w:sz w:val="24"/>
        </w:rPr>
        <w:tab/>
        <w:t>Event in the technological or institutional environment (SO5)</w:t>
      </w:r>
      <w:bookmarkEnd w:id="6"/>
    </w:p>
    <w:p w:rsidR="00DD423C" w:rsidRPr="001C36DB" w:rsidRDefault="00DD423C" w:rsidP="00DD423C">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3096"/>
        <w:gridCol w:w="2808"/>
      </w:tblGrid>
      <w:tr w:rsidR="00DD423C" w:rsidRPr="001C36DB" w:rsidTr="001876C3">
        <w:tc>
          <w:tcPr>
            <w:tcW w:w="2952" w:type="dxa"/>
          </w:tcPr>
          <w:p w:rsidR="00DD423C" w:rsidRPr="001C36DB" w:rsidRDefault="00DD423C" w:rsidP="001876C3">
            <w:pPr>
              <w:rPr>
                <w:sz w:val="18"/>
                <w:szCs w:val="28"/>
              </w:rPr>
            </w:pPr>
            <w:r w:rsidRPr="001C36DB">
              <w:rPr>
                <w:sz w:val="18"/>
                <w:szCs w:val="28"/>
              </w:rPr>
              <w:t>Report on:</w:t>
            </w:r>
          </w:p>
        </w:tc>
        <w:tc>
          <w:tcPr>
            <w:tcW w:w="3096" w:type="dxa"/>
          </w:tcPr>
          <w:p w:rsidR="00DD423C" w:rsidRPr="001C36DB" w:rsidRDefault="00DD423C" w:rsidP="001876C3">
            <w:pPr>
              <w:rPr>
                <w:sz w:val="18"/>
                <w:szCs w:val="28"/>
              </w:rPr>
            </w:pPr>
            <w:r w:rsidRPr="001C36DB">
              <w:rPr>
                <w:sz w:val="18"/>
                <w:szCs w:val="28"/>
              </w:rPr>
              <w:t xml:space="preserve">Business Opportunities for </w:t>
            </w:r>
            <w:r w:rsidRPr="001C36DB">
              <w:rPr>
                <w:color w:val="339966"/>
                <w:sz w:val="18"/>
                <w:szCs w:val="28"/>
              </w:rPr>
              <w:t>name of own company</w:t>
            </w:r>
          </w:p>
        </w:tc>
        <w:tc>
          <w:tcPr>
            <w:tcW w:w="2808" w:type="dxa"/>
          </w:tcPr>
          <w:p w:rsidR="00DD423C" w:rsidRPr="001C36DB" w:rsidRDefault="00DD423C" w:rsidP="001876C3">
            <w:pPr>
              <w:rPr>
                <w:sz w:val="22"/>
                <w:szCs w:val="20"/>
              </w:rPr>
            </w:pPr>
            <w:r w:rsidRPr="001C36DB">
              <w:rPr>
                <w:sz w:val="22"/>
              </w:rPr>
              <w:t xml:space="preserve">Business Threats to </w:t>
            </w:r>
            <w:r w:rsidRPr="001C36DB">
              <w:rPr>
                <w:color w:val="339966"/>
                <w:sz w:val="22"/>
              </w:rPr>
              <w:t>name of own company</w:t>
            </w:r>
          </w:p>
        </w:tc>
      </w:tr>
      <w:tr w:rsidR="00DD423C" w:rsidRPr="001C36DB" w:rsidTr="001876C3">
        <w:trPr>
          <w:trHeight w:val="3608"/>
        </w:trPr>
        <w:tc>
          <w:tcPr>
            <w:tcW w:w="2952" w:type="dxa"/>
            <w:tcBorders>
              <w:bottom w:val="single" w:sz="4" w:space="0" w:color="CCCCCC"/>
            </w:tcBorders>
          </w:tcPr>
          <w:p w:rsidR="00DD423C" w:rsidRPr="001C36DB" w:rsidRDefault="00DD423C" w:rsidP="001876C3">
            <w:pPr>
              <w:rPr>
                <w:sz w:val="22"/>
              </w:rPr>
            </w:pPr>
            <w:r w:rsidRPr="001C36DB">
              <w:rPr>
                <w:sz w:val="18"/>
              </w:rPr>
              <w:t>Technological/ institutional environment:</w:t>
            </w:r>
          </w:p>
          <w:p w:rsidR="00DD423C" w:rsidRPr="001C36DB" w:rsidRDefault="00DD423C" w:rsidP="001876C3">
            <w:pPr>
              <w:rPr>
                <w:color w:val="FF0000"/>
                <w:sz w:val="18"/>
              </w:rPr>
            </w:pPr>
          </w:p>
          <w:p w:rsidR="00DD423C" w:rsidRPr="001C36DB" w:rsidRDefault="00DD423C" w:rsidP="00DD423C">
            <w:pPr>
              <w:rPr>
                <w:color w:val="339966"/>
                <w:sz w:val="18"/>
              </w:rPr>
            </w:pPr>
          </w:p>
        </w:tc>
        <w:tc>
          <w:tcPr>
            <w:tcW w:w="3096" w:type="dxa"/>
            <w:tcBorders>
              <w:bottom w:val="single" w:sz="4" w:space="0" w:color="CCCCCC"/>
            </w:tcBorders>
          </w:tcPr>
          <w:p w:rsidR="00DD423C" w:rsidRPr="001C36DB" w:rsidRDefault="00DD423C" w:rsidP="001876C3">
            <w:pPr>
              <w:rPr>
                <w:sz w:val="18"/>
              </w:rPr>
            </w:pPr>
          </w:p>
          <w:p w:rsidR="00DD423C" w:rsidRPr="001C36DB" w:rsidRDefault="00DD423C" w:rsidP="001876C3">
            <w:pPr>
              <w:rPr>
                <w:color w:val="339966"/>
                <w:sz w:val="18"/>
              </w:rPr>
            </w:pPr>
          </w:p>
        </w:tc>
        <w:tc>
          <w:tcPr>
            <w:tcW w:w="2808" w:type="dxa"/>
            <w:tcBorders>
              <w:bottom w:val="single" w:sz="4" w:space="0" w:color="CCCCCC"/>
            </w:tcBorders>
          </w:tcPr>
          <w:p w:rsidR="00DD423C" w:rsidRPr="001C36DB" w:rsidRDefault="00DD423C" w:rsidP="001876C3">
            <w:pPr>
              <w:rPr>
                <w:sz w:val="18"/>
              </w:rPr>
            </w:pPr>
          </w:p>
          <w:p w:rsidR="00DD423C" w:rsidRPr="001C36DB" w:rsidRDefault="00DD423C" w:rsidP="001876C3">
            <w:pPr>
              <w:rPr>
                <w:color w:val="339966"/>
                <w:sz w:val="18"/>
                <w:szCs w:val="28"/>
              </w:rPr>
            </w:pPr>
          </w:p>
        </w:tc>
      </w:tr>
      <w:tr w:rsidR="00DD423C" w:rsidRPr="001C36DB" w:rsidTr="001876C3">
        <w:trPr>
          <w:trHeight w:val="440"/>
        </w:trPr>
        <w:tc>
          <w:tcPr>
            <w:tcW w:w="8856" w:type="dxa"/>
            <w:gridSpan w:val="3"/>
            <w:tcBorders>
              <w:top w:val="single" w:sz="4" w:space="0" w:color="CCCCCC"/>
              <w:bottom w:val="single" w:sz="4" w:space="0" w:color="CCCCCC"/>
            </w:tcBorders>
          </w:tcPr>
          <w:p w:rsidR="00DD423C" w:rsidRPr="001C36DB" w:rsidRDefault="00DD423C" w:rsidP="001876C3">
            <w:pPr>
              <w:rPr>
                <w:color w:val="339966"/>
                <w:sz w:val="18"/>
              </w:rPr>
            </w:pPr>
            <w:r w:rsidRPr="001C36DB">
              <w:rPr>
                <w:sz w:val="18"/>
              </w:rPr>
              <w:t xml:space="preserve">Main section of </w:t>
            </w:r>
            <w:r w:rsidRPr="001C36DB">
              <w:rPr>
                <w:color w:val="339966"/>
                <w:sz w:val="18"/>
              </w:rPr>
              <w:t>name of newspaper, date of publication</w:t>
            </w:r>
          </w:p>
          <w:p w:rsidR="00DD423C" w:rsidRPr="001C36DB" w:rsidRDefault="00DD423C" w:rsidP="001876C3">
            <w:pPr>
              <w:rPr>
                <w:sz w:val="18"/>
              </w:rPr>
            </w:pPr>
            <w:r w:rsidRPr="001C36DB">
              <w:rPr>
                <w:sz w:val="18"/>
              </w:rPr>
              <w:t>OR</w:t>
            </w:r>
          </w:p>
          <w:p w:rsidR="00DD423C" w:rsidRPr="001C36DB" w:rsidRDefault="00DD423C" w:rsidP="001876C3">
            <w:pPr>
              <w:rPr>
                <w:color w:val="339966"/>
                <w:sz w:val="18"/>
              </w:rPr>
            </w:pPr>
            <w:r w:rsidRPr="001C36DB">
              <w:rPr>
                <w:sz w:val="18"/>
              </w:rPr>
              <w:t>Business section of</w:t>
            </w:r>
            <w:r w:rsidRPr="001C36DB">
              <w:rPr>
                <w:color w:val="339966"/>
                <w:sz w:val="18"/>
              </w:rPr>
              <w:t xml:space="preserve"> name of newspaper, date of publication</w:t>
            </w:r>
          </w:p>
          <w:p w:rsidR="00DD423C" w:rsidRPr="001C36DB" w:rsidRDefault="00DD423C" w:rsidP="001876C3">
            <w:pPr>
              <w:rPr>
                <w:sz w:val="18"/>
              </w:rPr>
            </w:pPr>
          </w:p>
        </w:tc>
      </w:tr>
    </w:tbl>
    <w:p w:rsidR="00DD423C" w:rsidRPr="001C36DB" w:rsidRDefault="00DD423C" w:rsidP="00DD423C">
      <w:pPr>
        <w:pStyle w:val="Heading3"/>
        <w:rPr>
          <w:sz w:val="24"/>
        </w:rPr>
      </w:pPr>
      <w:bookmarkStart w:id="7" w:name="_Toc372120990"/>
      <w:r w:rsidRPr="001C36DB">
        <w:rPr>
          <w:sz w:val="24"/>
        </w:rPr>
        <w:t>1.6</w:t>
      </w:r>
      <w:r w:rsidRPr="001C36DB">
        <w:rPr>
          <w:sz w:val="24"/>
        </w:rPr>
        <w:tab/>
        <w:t>Final analysis: Written assignment</w:t>
      </w:r>
      <w:bookmarkEnd w:id="7"/>
    </w:p>
    <w:p w:rsidR="00DD423C" w:rsidRPr="001C36DB" w:rsidRDefault="00DD423C" w:rsidP="00DD423C">
      <w:pPr>
        <w:rPr>
          <w:sz w:val="18"/>
        </w:rPr>
      </w:pPr>
      <w:r w:rsidRPr="001C36DB">
        <w:rPr>
          <w:sz w:val="18"/>
        </w:rPr>
        <w:t>Paragraph: 5-10 lines</w:t>
      </w:r>
    </w:p>
    <w:p w:rsidR="00DD423C" w:rsidRPr="001C36DB" w:rsidRDefault="00DD423C" w:rsidP="00DD423C">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5"/>
      </w:tblGrid>
      <w:tr w:rsidR="00DD423C" w:rsidRPr="001C36DB" w:rsidTr="001876C3">
        <w:tc>
          <w:tcPr>
            <w:tcW w:w="8885" w:type="dxa"/>
          </w:tcPr>
          <w:p w:rsidR="00DD423C" w:rsidRPr="001C36DB" w:rsidRDefault="00DD423C" w:rsidP="001876C3">
            <w:pPr>
              <w:rPr>
                <w:color w:val="339966"/>
                <w:sz w:val="18"/>
              </w:rPr>
            </w:pPr>
          </w:p>
          <w:p w:rsidR="00DD423C" w:rsidRPr="001C36DB" w:rsidRDefault="00DD423C" w:rsidP="001876C3">
            <w:pPr>
              <w:rPr>
                <w:color w:val="339966"/>
                <w:sz w:val="18"/>
              </w:rPr>
            </w:pPr>
          </w:p>
          <w:p w:rsidR="00DD423C" w:rsidRPr="001C36DB" w:rsidRDefault="00DD423C" w:rsidP="001876C3">
            <w:pPr>
              <w:rPr>
                <w:color w:val="339966"/>
                <w:sz w:val="18"/>
              </w:rPr>
            </w:pPr>
          </w:p>
          <w:p w:rsidR="00DD423C" w:rsidRPr="001C36DB" w:rsidRDefault="00DD423C" w:rsidP="001876C3">
            <w:pPr>
              <w:rPr>
                <w:color w:val="339966"/>
                <w:sz w:val="18"/>
              </w:rPr>
            </w:pPr>
          </w:p>
          <w:p w:rsidR="00DD423C" w:rsidRPr="001C36DB" w:rsidRDefault="00DD423C" w:rsidP="001876C3">
            <w:pPr>
              <w:rPr>
                <w:color w:val="339966"/>
                <w:sz w:val="18"/>
              </w:rPr>
            </w:pPr>
          </w:p>
          <w:p w:rsidR="00DD423C" w:rsidRPr="001C36DB" w:rsidRDefault="00DD423C" w:rsidP="001876C3">
            <w:pPr>
              <w:rPr>
                <w:color w:val="339966"/>
                <w:sz w:val="18"/>
              </w:rPr>
            </w:pPr>
          </w:p>
          <w:p w:rsidR="00DD423C" w:rsidRPr="001C36DB" w:rsidRDefault="00DD423C" w:rsidP="001876C3">
            <w:pPr>
              <w:rPr>
                <w:color w:val="339966"/>
                <w:sz w:val="18"/>
              </w:rPr>
            </w:pPr>
          </w:p>
          <w:p w:rsidR="00DD423C" w:rsidRPr="001C36DB" w:rsidRDefault="00DD423C" w:rsidP="001876C3">
            <w:pPr>
              <w:rPr>
                <w:color w:val="339966"/>
                <w:sz w:val="18"/>
              </w:rPr>
            </w:pPr>
          </w:p>
          <w:p w:rsidR="00DD423C" w:rsidRPr="001C36DB" w:rsidRDefault="00DD423C" w:rsidP="001876C3">
            <w:pPr>
              <w:rPr>
                <w:color w:val="339966"/>
                <w:sz w:val="18"/>
              </w:rPr>
            </w:pPr>
          </w:p>
          <w:p w:rsidR="00DD423C" w:rsidRPr="001C36DB" w:rsidRDefault="00DD423C" w:rsidP="001876C3">
            <w:pPr>
              <w:rPr>
                <w:sz w:val="18"/>
              </w:rPr>
            </w:pPr>
          </w:p>
        </w:tc>
      </w:tr>
    </w:tbl>
    <w:p w:rsidR="00F33970" w:rsidRDefault="00F33970"/>
    <w:sectPr w:rsidR="00F33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B8668A4"/>
    <w:lvl w:ilvl="0">
      <w:start w:val="1"/>
      <w:numFmt w:val="bullet"/>
      <w:pStyle w:val="ListBullet2"/>
      <w:lvlText w:val=""/>
      <w:lvlJc w:val="left"/>
      <w:pPr>
        <w:ind w:left="64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23C"/>
    <w:rsid w:val="00DD423C"/>
    <w:rsid w:val="00F33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23C"/>
    <w:pPr>
      <w:spacing w:before="120" w:after="120" w:line="240" w:lineRule="auto"/>
      <w:jc w:val="both"/>
    </w:pPr>
    <w:rPr>
      <w:rFonts w:ascii="Verdana" w:eastAsia="Times New Roman" w:hAnsi="Verdana" w:cs="Times New Roman"/>
      <w:sz w:val="20"/>
      <w:szCs w:val="24"/>
      <w:lang w:val="en-ZA"/>
    </w:rPr>
  </w:style>
  <w:style w:type="paragraph" w:styleId="Heading2">
    <w:name w:val="heading 2"/>
    <w:aliases w:val="Chapter Title"/>
    <w:basedOn w:val="Normal"/>
    <w:next w:val="Normal"/>
    <w:link w:val="Heading2Char"/>
    <w:uiPriority w:val="99"/>
    <w:qFormat/>
    <w:rsid w:val="00DD423C"/>
    <w:pPr>
      <w:keepNext/>
      <w:spacing w:before="240"/>
      <w:jc w:val="center"/>
      <w:outlineLvl w:val="1"/>
    </w:pPr>
    <w:rPr>
      <w:rFonts w:ascii="Arial Rounded MT Bold" w:hAnsi="Arial Rounded MT Bold" w:cs="Arial"/>
      <w:b/>
      <w:bCs/>
      <w:iCs/>
      <w:sz w:val="36"/>
      <w:szCs w:val="28"/>
    </w:rPr>
  </w:style>
  <w:style w:type="paragraph" w:styleId="Heading3">
    <w:name w:val="heading 3"/>
    <w:basedOn w:val="Normal"/>
    <w:next w:val="Normal"/>
    <w:link w:val="Heading3Char"/>
    <w:uiPriority w:val="99"/>
    <w:qFormat/>
    <w:rsid w:val="00DD423C"/>
    <w:pPr>
      <w:keepNext/>
      <w:jc w:val="center"/>
      <w:outlineLvl w:val="2"/>
    </w:pPr>
    <w:rPr>
      <w:b/>
      <w:bCs/>
      <w:sz w:val="2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pter Title Char"/>
    <w:basedOn w:val="DefaultParagraphFont"/>
    <w:link w:val="Heading2"/>
    <w:uiPriority w:val="99"/>
    <w:rsid w:val="00DD423C"/>
    <w:rPr>
      <w:rFonts w:ascii="Arial Rounded MT Bold" w:eastAsia="Times New Roman" w:hAnsi="Arial Rounded MT Bold" w:cs="Arial"/>
      <w:b/>
      <w:bCs/>
      <w:iCs/>
      <w:sz w:val="36"/>
      <w:szCs w:val="28"/>
      <w:lang w:val="en-ZA"/>
    </w:rPr>
  </w:style>
  <w:style w:type="character" w:customStyle="1" w:styleId="Heading3Char">
    <w:name w:val="Heading 3 Char"/>
    <w:basedOn w:val="DefaultParagraphFont"/>
    <w:link w:val="Heading3"/>
    <w:uiPriority w:val="99"/>
    <w:rsid w:val="00DD423C"/>
    <w:rPr>
      <w:rFonts w:ascii="Verdana" w:eastAsia="Times New Roman" w:hAnsi="Verdana" w:cs="Times New Roman"/>
      <w:b/>
      <w:bCs/>
      <w:sz w:val="28"/>
      <w:szCs w:val="20"/>
      <w:lang w:val="en-ZA" w:eastAsia="zh-CN"/>
    </w:rPr>
  </w:style>
  <w:style w:type="paragraph" w:styleId="ListBullet2">
    <w:name w:val="List Bullet 2"/>
    <w:basedOn w:val="Normal"/>
    <w:uiPriority w:val="99"/>
    <w:rsid w:val="00DD423C"/>
    <w:pPr>
      <w:numPr>
        <w:numId w:val="1"/>
      </w:numPr>
    </w:pPr>
  </w:style>
  <w:style w:type="character" w:styleId="Strong">
    <w:name w:val="Strong"/>
    <w:basedOn w:val="DefaultParagraphFont"/>
    <w:uiPriority w:val="99"/>
    <w:qFormat/>
    <w:rsid w:val="00DD423C"/>
    <w:rPr>
      <w:rFonts w:ascii="Arial Rounded MT Bold" w:hAnsi="Arial Rounded MT Bold"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23C"/>
    <w:pPr>
      <w:spacing w:before="120" w:after="120" w:line="240" w:lineRule="auto"/>
      <w:jc w:val="both"/>
    </w:pPr>
    <w:rPr>
      <w:rFonts w:ascii="Verdana" w:eastAsia="Times New Roman" w:hAnsi="Verdana" w:cs="Times New Roman"/>
      <w:sz w:val="20"/>
      <w:szCs w:val="24"/>
      <w:lang w:val="en-ZA"/>
    </w:rPr>
  </w:style>
  <w:style w:type="paragraph" w:styleId="Heading2">
    <w:name w:val="heading 2"/>
    <w:aliases w:val="Chapter Title"/>
    <w:basedOn w:val="Normal"/>
    <w:next w:val="Normal"/>
    <w:link w:val="Heading2Char"/>
    <w:uiPriority w:val="99"/>
    <w:qFormat/>
    <w:rsid w:val="00DD423C"/>
    <w:pPr>
      <w:keepNext/>
      <w:spacing w:before="240"/>
      <w:jc w:val="center"/>
      <w:outlineLvl w:val="1"/>
    </w:pPr>
    <w:rPr>
      <w:rFonts w:ascii="Arial Rounded MT Bold" w:hAnsi="Arial Rounded MT Bold" w:cs="Arial"/>
      <w:b/>
      <w:bCs/>
      <w:iCs/>
      <w:sz w:val="36"/>
      <w:szCs w:val="28"/>
    </w:rPr>
  </w:style>
  <w:style w:type="paragraph" w:styleId="Heading3">
    <w:name w:val="heading 3"/>
    <w:basedOn w:val="Normal"/>
    <w:next w:val="Normal"/>
    <w:link w:val="Heading3Char"/>
    <w:uiPriority w:val="99"/>
    <w:qFormat/>
    <w:rsid w:val="00DD423C"/>
    <w:pPr>
      <w:keepNext/>
      <w:jc w:val="center"/>
      <w:outlineLvl w:val="2"/>
    </w:pPr>
    <w:rPr>
      <w:b/>
      <w:bCs/>
      <w:sz w:val="2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pter Title Char"/>
    <w:basedOn w:val="DefaultParagraphFont"/>
    <w:link w:val="Heading2"/>
    <w:uiPriority w:val="99"/>
    <w:rsid w:val="00DD423C"/>
    <w:rPr>
      <w:rFonts w:ascii="Arial Rounded MT Bold" w:eastAsia="Times New Roman" w:hAnsi="Arial Rounded MT Bold" w:cs="Arial"/>
      <w:b/>
      <w:bCs/>
      <w:iCs/>
      <w:sz w:val="36"/>
      <w:szCs w:val="28"/>
      <w:lang w:val="en-ZA"/>
    </w:rPr>
  </w:style>
  <w:style w:type="character" w:customStyle="1" w:styleId="Heading3Char">
    <w:name w:val="Heading 3 Char"/>
    <w:basedOn w:val="DefaultParagraphFont"/>
    <w:link w:val="Heading3"/>
    <w:uiPriority w:val="99"/>
    <w:rsid w:val="00DD423C"/>
    <w:rPr>
      <w:rFonts w:ascii="Verdana" w:eastAsia="Times New Roman" w:hAnsi="Verdana" w:cs="Times New Roman"/>
      <w:b/>
      <w:bCs/>
      <w:sz w:val="28"/>
      <w:szCs w:val="20"/>
      <w:lang w:val="en-ZA" w:eastAsia="zh-CN"/>
    </w:rPr>
  </w:style>
  <w:style w:type="paragraph" w:styleId="ListBullet2">
    <w:name w:val="List Bullet 2"/>
    <w:basedOn w:val="Normal"/>
    <w:uiPriority w:val="99"/>
    <w:rsid w:val="00DD423C"/>
    <w:pPr>
      <w:numPr>
        <w:numId w:val="1"/>
      </w:numPr>
    </w:pPr>
  </w:style>
  <w:style w:type="character" w:styleId="Strong">
    <w:name w:val="Strong"/>
    <w:basedOn w:val="DefaultParagraphFont"/>
    <w:uiPriority w:val="99"/>
    <w:qFormat/>
    <w:rsid w:val="00DD423C"/>
    <w:rPr>
      <w:rFonts w:ascii="Arial Rounded MT Bold" w:hAnsi="Arial Rounded MT Bold"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2021-02-04T09:21:00Z</dcterms:created>
  <dcterms:modified xsi:type="dcterms:W3CDTF">2021-02-04T09:30:00Z</dcterms:modified>
</cp:coreProperties>
</file>