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9626" w14:textId="77777777" w:rsidR="004A5A44" w:rsidRPr="0007655E" w:rsidRDefault="004A5A44" w:rsidP="004A5A44">
      <w:pPr>
        <w:pStyle w:val="EnIntroHeading"/>
        <w:spacing w:after="240"/>
        <w:rPr>
          <w:rFonts w:ascii="Verdana" w:hAnsi="Verdana"/>
          <w:b/>
          <w:sz w:val="52"/>
          <w:szCs w:val="52"/>
        </w:rPr>
      </w:pPr>
      <w:r>
        <w:rPr>
          <w:rFonts w:ascii="Verdana" w:hAnsi="Verdana"/>
          <w:b/>
          <w:sz w:val="52"/>
          <w:szCs w:val="52"/>
        </w:rPr>
        <w:t>LEARNER</w:t>
      </w:r>
    </w:p>
    <w:p w14:paraId="0CDE1B08" w14:textId="77777777" w:rsidR="004A5A44" w:rsidRPr="0007655E" w:rsidRDefault="004A5A44" w:rsidP="004A5A44">
      <w:pPr>
        <w:pStyle w:val="EnIntroHeading"/>
        <w:spacing w:after="240"/>
        <w:rPr>
          <w:rFonts w:ascii="Verdana" w:hAnsi="Verdana"/>
          <w:b/>
          <w:sz w:val="52"/>
          <w:szCs w:val="52"/>
        </w:rPr>
      </w:pPr>
      <w:r w:rsidRPr="0007655E">
        <w:rPr>
          <w:rFonts w:ascii="Verdana" w:hAnsi="Verdana"/>
          <w:b/>
          <w:sz w:val="52"/>
          <w:szCs w:val="52"/>
        </w:rPr>
        <w:t>FORMATIVE ASSESSMENTS</w:t>
      </w:r>
    </w:p>
    <w:p w14:paraId="3FBFB29C" w14:textId="77777777" w:rsidR="004A5A44" w:rsidRPr="0007655E" w:rsidRDefault="004A5A44" w:rsidP="004A5A44">
      <w:pPr>
        <w:pStyle w:val="EnIntroHeading"/>
        <w:spacing w:after="240"/>
        <w:rPr>
          <w:rFonts w:ascii="Verdana" w:hAnsi="Verdana"/>
          <w:b/>
          <w:sz w:val="52"/>
          <w:szCs w:val="52"/>
        </w:rPr>
      </w:pPr>
      <w:r w:rsidRPr="0007655E">
        <w:rPr>
          <w:rFonts w:ascii="Verdana" w:hAnsi="Verdana"/>
          <w:b/>
          <w:sz w:val="52"/>
          <w:szCs w:val="52"/>
        </w:rPr>
        <w:t>WORKBOOK</w:t>
      </w:r>
    </w:p>
    <w:p w14:paraId="3833E70F" w14:textId="7AFCEF4F" w:rsidR="004A5A44" w:rsidRPr="0007655E" w:rsidRDefault="004A5A44" w:rsidP="004A5A44">
      <w:pPr>
        <w:rPr>
          <w:lang w:val="en-ZA"/>
        </w:rPr>
      </w:pPr>
      <w:r w:rsidRPr="0007655E">
        <w:rPr>
          <w:noProof/>
          <w:lang w:val="en-ZA"/>
        </w:rPr>
        <mc:AlternateContent>
          <mc:Choice Requires="wps">
            <w:drawing>
              <wp:anchor distT="0" distB="0" distL="114300" distR="114300" simplePos="0" relativeHeight="251660288" behindDoc="0" locked="0" layoutInCell="1" allowOverlap="1" wp14:anchorId="18E36E69" wp14:editId="7259D2E7">
                <wp:simplePos x="0" y="0"/>
                <wp:positionH relativeFrom="column">
                  <wp:posOffset>624840</wp:posOffset>
                </wp:positionH>
                <wp:positionV relativeFrom="paragraph">
                  <wp:posOffset>9265920</wp:posOffset>
                </wp:positionV>
                <wp:extent cx="6000750" cy="1257300"/>
                <wp:effectExtent l="20955" t="22225" r="2667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573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85D9958" w14:textId="77777777" w:rsidR="004A5A44" w:rsidRDefault="004A5A44" w:rsidP="004A5A44">
                            <w:pPr>
                              <w:pStyle w:val="EnIntroHeading"/>
                              <w:spacing w:after="240"/>
                              <w:rPr>
                                <w:rFonts w:ascii="Monotype Corsiva" w:hAnsi="Monotype Corsiva"/>
                                <w:sz w:val="72"/>
                                <w:szCs w:val="72"/>
                              </w:rPr>
                            </w:pPr>
                            <w:r>
                              <w:rPr>
                                <w:rFonts w:ascii="Monotype Corsiva" w:hAnsi="Monotype Corsiva"/>
                                <w:sz w:val="72"/>
                                <w:szCs w:val="72"/>
                              </w:rPr>
                              <w:t>Formative Assessments</w:t>
                            </w:r>
                          </w:p>
                          <w:p w14:paraId="29D09C30" w14:textId="77777777" w:rsidR="004A5A44" w:rsidRDefault="004A5A44" w:rsidP="004A5A44">
                            <w:pPr>
                              <w:pStyle w:val="EnIntroHeading"/>
                              <w:spacing w:after="240"/>
                              <w:rPr>
                                <w:rFonts w:ascii="Monotype Corsiva" w:hAnsi="Monotype Corsiva"/>
                                <w:sz w:val="56"/>
                                <w:szCs w:val="56"/>
                              </w:rPr>
                            </w:pPr>
                            <w:r>
                              <w:rPr>
                                <w:rFonts w:ascii="Monotype Corsiva" w:hAnsi="Monotype Corsiva"/>
                                <w:sz w:val="56"/>
                                <w:szCs w:val="56"/>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36E69" id="_x0000_t202" coordsize="21600,21600" o:spt="202" path="m,l,21600r21600,l21600,xe">
                <v:stroke joinstyle="miter"/>
                <v:path gradientshapeok="t" o:connecttype="rect"/>
              </v:shapetype>
              <v:shape id="Text Box 32" o:spid="_x0000_s1026" type="#_x0000_t202" style="position:absolute;margin-left:49.2pt;margin-top:729.6pt;width:47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" filled="f" strokeweight="3pt">
                <v:stroke linestyle="thinThin"/>
                <v:shadow offset="6pt,6pt"/>
                <v:textbox>
                  <w:txbxContent>
                    <w:p w14:paraId="285D9958" w14:textId="77777777" w:rsidR="004A5A44" w:rsidRDefault="004A5A44" w:rsidP="004A5A44">
                      <w:pPr>
                        <w:pStyle w:val="EnIntroHeading"/>
                        <w:spacing w:after="240"/>
                        <w:rPr>
                          <w:rFonts w:ascii="Monotype Corsiva" w:hAnsi="Monotype Corsiva"/>
                          <w:sz w:val="72"/>
                          <w:szCs w:val="72"/>
                        </w:rPr>
                      </w:pPr>
                      <w:r>
                        <w:rPr>
                          <w:rFonts w:ascii="Monotype Corsiva" w:hAnsi="Monotype Corsiva"/>
                          <w:sz w:val="72"/>
                          <w:szCs w:val="72"/>
                        </w:rPr>
                        <w:t>Formative Assessments</w:t>
                      </w:r>
                    </w:p>
                    <w:p w14:paraId="29D09C30" w14:textId="77777777" w:rsidR="004A5A44" w:rsidRDefault="004A5A44" w:rsidP="004A5A44">
                      <w:pPr>
                        <w:pStyle w:val="EnIntroHeading"/>
                        <w:spacing w:after="240"/>
                        <w:rPr>
                          <w:rFonts w:ascii="Monotype Corsiva" w:hAnsi="Monotype Corsiva"/>
                          <w:sz w:val="56"/>
                          <w:szCs w:val="56"/>
                        </w:rPr>
                      </w:pPr>
                      <w:r>
                        <w:rPr>
                          <w:rFonts w:ascii="Monotype Corsiva" w:hAnsi="Monotype Corsiva"/>
                          <w:sz w:val="56"/>
                          <w:szCs w:val="56"/>
                        </w:rPr>
                        <w:t>MEMO</w:t>
                      </w:r>
                    </w:p>
                  </w:txbxContent>
                </v:textbox>
              </v:shape>
            </w:pict>
          </mc:Fallback>
        </mc:AlternateContent>
      </w:r>
      <w:r w:rsidRPr="0007655E">
        <w:rPr>
          <w:noProof/>
          <w:lang w:val="en-ZA"/>
        </w:rPr>
        <mc:AlternateContent>
          <mc:Choice Requires="wps">
            <w:drawing>
              <wp:anchor distT="0" distB="0" distL="114300" distR="114300" simplePos="0" relativeHeight="251659264" behindDoc="0" locked="0" layoutInCell="1" allowOverlap="1" wp14:anchorId="680F6C97" wp14:editId="1954AA24">
                <wp:simplePos x="0" y="0"/>
                <wp:positionH relativeFrom="column">
                  <wp:posOffset>624840</wp:posOffset>
                </wp:positionH>
                <wp:positionV relativeFrom="paragraph">
                  <wp:posOffset>9265920</wp:posOffset>
                </wp:positionV>
                <wp:extent cx="6000750" cy="1257300"/>
                <wp:effectExtent l="20955" t="22225" r="2667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573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3B0963B" w14:textId="77777777" w:rsidR="004A5A44" w:rsidRDefault="004A5A44" w:rsidP="004A5A44">
                            <w:pPr>
                              <w:pStyle w:val="EnIntroHeading"/>
                              <w:spacing w:after="240"/>
                              <w:rPr>
                                <w:rFonts w:ascii="Monotype Corsiva" w:hAnsi="Monotype Corsiva"/>
                                <w:sz w:val="72"/>
                                <w:szCs w:val="72"/>
                              </w:rPr>
                            </w:pPr>
                            <w:r>
                              <w:rPr>
                                <w:rFonts w:ascii="Monotype Corsiva" w:hAnsi="Monotype Corsiva"/>
                                <w:sz w:val="72"/>
                                <w:szCs w:val="72"/>
                              </w:rPr>
                              <w:t>Formative Assessments</w:t>
                            </w:r>
                          </w:p>
                          <w:p w14:paraId="4880168C" w14:textId="77777777" w:rsidR="004A5A44" w:rsidRDefault="004A5A44" w:rsidP="004A5A44">
                            <w:pPr>
                              <w:pStyle w:val="EnIntroHeading"/>
                              <w:spacing w:after="240"/>
                              <w:rPr>
                                <w:rFonts w:ascii="Monotype Corsiva" w:hAnsi="Monotype Corsiva"/>
                                <w:sz w:val="56"/>
                                <w:szCs w:val="56"/>
                              </w:rPr>
                            </w:pPr>
                            <w:r>
                              <w:rPr>
                                <w:rFonts w:ascii="Monotype Corsiva" w:hAnsi="Monotype Corsiva"/>
                                <w:sz w:val="56"/>
                                <w:szCs w:val="56"/>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6C97" id="Text Box 31" o:spid="_x0000_s1027" type="#_x0000_t202" style="position:absolute;margin-left:49.2pt;margin-top:729.6pt;width:47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" filled="f" strokeweight="3pt">
                <v:stroke linestyle="thinThin"/>
                <v:shadow offset="6pt,6pt"/>
                <v:textbox>
                  <w:txbxContent>
                    <w:p w14:paraId="23B0963B" w14:textId="77777777" w:rsidR="004A5A44" w:rsidRDefault="004A5A44" w:rsidP="004A5A44">
                      <w:pPr>
                        <w:pStyle w:val="EnIntroHeading"/>
                        <w:spacing w:after="240"/>
                        <w:rPr>
                          <w:rFonts w:ascii="Monotype Corsiva" w:hAnsi="Monotype Corsiva"/>
                          <w:sz w:val="72"/>
                          <w:szCs w:val="72"/>
                        </w:rPr>
                      </w:pPr>
                      <w:r>
                        <w:rPr>
                          <w:rFonts w:ascii="Monotype Corsiva" w:hAnsi="Monotype Corsiva"/>
                          <w:sz w:val="72"/>
                          <w:szCs w:val="72"/>
                        </w:rPr>
                        <w:t>Formative Assessments</w:t>
                      </w:r>
                    </w:p>
                    <w:p w14:paraId="4880168C" w14:textId="77777777" w:rsidR="004A5A44" w:rsidRDefault="004A5A44" w:rsidP="004A5A44">
                      <w:pPr>
                        <w:pStyle w:val="EnIntroHeading"/>
                        <w:spacing w:after="240"/>
                        <w:rPr>
                          <w:rFonts w:ascii="Monotype Corsiva" w:hAnsi="Monotype Corsiva"/>
                          <w:sz w:val="56"/>
                          <w:szCs w:val="56"/>
                        </w:rPr>
                      </w:pPr>
                      <w:r>
                        <w:rPr>
                          <w:rFonts w:ascii="Monotype Corsiva" w:hAnsi="Monotype Corsiva"/>
                          <w:sz w:val="56"/>
                          <w:szCs w:val="56"/>
                        </w:rPr>
                        <w:t>MEMO</w:t>
                      </w:r>
                    </w:p>
                  </w:txbxContent>
                </v:textbox>
              </v:shape>
            </w:pict>
          </mc:Fallback>
        </mc:AlternateContent>
      </w:r>
    </w:p>
    <w:p w14:paraId="3A3402DE" w14:textId="77777777" w:rsidR="004A5A44" w:rsidRPr="0007655E" w:rsidRDefault="004A5A44" w:rsidP="004A5A44">
      <w:pPr>
        <w:jc w:val="center"/>
        <w:rPr>
          <w:b/>
          <w:sz w:val="44"/>
          <w:szCs w:val="44"/>
          <w:lang w:val="en-ZA"/>
        </w:rPr>
      </w:pPr>
      <w:r w:rsidRPr="0007655E">
        <w:rPr>
          <w:b/>
          <w:sz w:val="44"/>
          <w:szCs w:val="44"/>
          <w:lang w:val="en-ZA"/>
        </w:rPr>
        <w:t>Communication Level 4</w:t>
      </w:r>
    </w:p>
    <w:p w14:paraId="785EBF02" w14:textId="77777777" w:rsidR="004A5A44" w:rsidRPr="0007655E" w:rsidRDefault="004A5A44" w:rsidP="004A5A44">
      <w:pPr>
        <w:rPr>
          <w:rFonts w:ascii="Times New Roman" w:hAnsi="Times New Roman"/>
          <w:sz w:val="24"/>
          <w:szCs w:val="24"/>
          <w:lang w:val="en-ZA"/>
        </w:rPr>
      </w:pPr>
    </w:p>
    <w:p w14:paraId="029AB661" w14:textId="77777777" w:rsidR="00BD19D4" w:rsidRPr="00BD19D4" w:rsidRDefault="00BD19D4" w:rsidP="00BD19D4">
      <w:pPr>
        <w:jc w:val="center"/>
        <w:rPr>
          <w:b/>
          <w:iCs/>
          <w:color w:val="000000"/>
          <w:sz w:val="36"/>
          <w:szCs w:val="36"/>
          <w:lang w:val="en-ZA"/>
        </w:rPr>
      </w:pPr>
      <w:r w:rsidRPr="00BD19D4">
        <w:rPr>
          <w:b/>
          <w:iCs/>
          <w:color w:val="000000"/>
          <w:sz w:val="36"/>
          <w:szCs w:val="36"/>
          <w:lang w:val="en-ZA"/>
        </w:rPr>
        <w:t>119462 NQF Level 4 Credits 5</w:t>
      </w:r>
    </w:p>
    <w:p w14:paraId="34E3F0F2" w14:textId="77777777" w:rsidR="004A5A44" w:rsidRPr="0007655E" w:rsidRDefault="004A5A44" w:rsidP="004A5A44">
      <w:pPr>
        <w:jc w:val="both"/>
        <w:rPr>
          <w:lang w:val="en-ZA"/>
        </w:rPr>
      </w:pPr>
    </w:p>
    <w:p w14:paraId="279F36AD" w14:textId="77777777" w:rsidR="004A5A44" w:rsidRPr="0007655E" w:rsidRDefault="004A5A44" w:rsidP="004A5A44">
      <w:pPr>
        <w:jc w:val="both"/>
        <w:rPr>
          <w:lang w:val="en-ZA"/>
        </w:rPr>
      </w:pPr>
    </w:p>
    <w:p w14:paraId="22015E9F" w14:textId="77777777" w:rsidR="004A5A44" w:rsidRPr="0007655E" w:rsidRDefault="004A5A44" w:rsidP="004A5A44">
      <w:pPr>
        <w:jc w:val="center"/>
        <w:rPr>
          <w:lang w:val="en-ZA"/>
        </w:rPr>
      </w:pPr>
    </w:p>
    <w:p w14:paraId="2997B016" w14:textId="77777777" w:rsidR="004A5A44" w:rsidRPr="0007655E" w:rsidRDefault="004A5A44" w:rsidP="004A5A44">
      <w:pPr>
        <w:rPr>
          <w:lang w:val="en-ZA"/>
        </w:rPr>
      </w:pPr>
    </w:p>
    <w:p w14:paraId="3B4B09EB" w14:textId="77777777" w:rsidR="004A5A44" w:rsidRPr="0007655E" w:rsidRDefault="004A5A44" w:rsidP="004A5A44">
      <w:pPr>
        <w:rPr>
          <w:lang w:val="en-ZA"/>
        </w:rPr>
      </w:pPr>
    </w:p>
    <w:p w14:paraId="48C8529D" w14:textId="77777777" w:rsidR="004A5A44" w:rsidRPr="0007655E" w:rsidRDefault="004A5A44" w:rsidP="004A5A44">
      <w:pPr>
        <w:rPr>
          <w:lang w:val="en-ZA"/>
        </w:rPr>
        <w:sectPr w:rsidR="004A5A44" w:rsidRPr="0007655E" w:rsidSect="00154CF7">
          <w:headerReference w:type="even" r:id="rId8"/>
          <w:headerReference w:type="default" r:id="rId9"/>
          <w:footerReference w:type="even" r:id="rId10"/>
          <w:footerReference w:type="default" r:id="rId11"/>
          <w:headerReference w:type="first" r:id="rId12"/>
          <w:pgSz w:w="12240" w:h="15840" w:code="1"/>
          <w:pgMar w:top="1134" w:right="1134" w:bottom="1134" w:left="1134" w:header="0" w:footer="709" w:gutter="0"/>
          <w:cols w:space="708"/>
          <w:docGrid w:linePitch="360"/>
        </w:sectPr>
      </w:pPr>
    </w:p>
    <w:p w14:paraId="48162D7F" w14:textId="77777777" w:rsidR="004A5A44" w:rsidRPr="0007655E" w:rsidRDefault="004A5A44" w:rsidP="004A5A44">
      <w:pPr>
        <w:rPr>
          <w:lang w:val="en-ZA"/>
        </w:rPr>
      </w:pPr>
    </w:p>
    <w:p w14:paraId="15DC4086" w14:textId="77777777" w:rsidR="004A5A44" w:rsidRPr="0007655E" w:rsidRDefault="004A5A44" w:rsidP="004A5A44">
      <w:pPr>
        <w:pStyle w:val="Heading1"/>
      </w:pPr>
      <w:bookmarkStart w:id="0" w:name="_Toc71292164"/>
      <w:r w:rsidRPr="0007655E">
        <w:t>TABLE OF CONTENTS</w:t>
      </w:r>
      <w:bookmarkEnd w:id="0"/>
    </w:p>
    <w:p w14:paraId="603C2371" w14:textId="777C3E67" w:rsidR="00BD19D4" w:rsidRDefault="004A5A44">
      <w:pPr>
        <w:pStyle w:val="TOC1"/>
        <w:tabs>
          <w:tab w:val="right" w:leader="dot" w:pos="9962"/>
        </w:tabs>
        <w:rPr>
          <w:rFonts w:asciiTheme="minorHAnsi" w:eastAsiaTheme="minorEastAsia" w:hAnsiTheme="minorHAnsi" w:cstheme="minorBidi"/>
          <w:b w:val="0"/>
          <w:noProof/>
        </w:rPr>
      </w:pPr>
      <w:r w:rsidRPr="0007655E">
        <w:rPr>
          <w:lang w:val="en-ZA"/>
        </w:rPr>
        <w:fldChar w:fldCharType="begin"/>
      </w:r>
      <w:r w:rsidRPr="0007655E">
        <w:rPr>
          <w:lang w:val="en-ZA"/>
        </w:rPr>
        <w:instrText xml:space="preserve"> TOC \o "1-3" \h \z \u </w:instrText>
      </w:r>
      <w:r w:rsidRPr="0007655E">
        <w:rPr>
          <w:lang w:val="en-ZA"/>
        </w:rPr>
        <w:fldChar w:fldCharType="separate"/>
      </w:r>
      <w:hyperlink w:anchor="_Toc71292164" w:history="1">
        <w:r w:rsidR="00BD19D4" w:rsidRPr="00614109">
          <w:rPr>
            <w:rStyle w:val="Hyperlink"/>
            <w:noProof/>
          </w:rPr>
          <w:t>TABLE OF CONTENTS</w:t>
        </w:r>
        <w:r w:rsidR="00BD19D4">
          <w:rPr>
            <w:noProof/>
            <w:webHidden/>
          </w:rPr>
          <w:tab/>
        </w:r>
        <w:r w:rsidR="00BD19D4">
          <w:rPr>
            <w:noProof/>
            <w:webHidden/>
          </w:rPr>
          <w:fldChar w:fldCharType="begin"/>
        </w:r>
        <w:r w:rsidR="00BD19D4">
          <w:rPr>
            <w:noProof/>
            <w:webHidden/>
          </w:rPr>
          <w:instrText xml:space="preserve"> PAGEREF _Toc71292164 \h </w:instrText>
        </w:r>
        <w:r w:rsidR="00BD19D4">
          <w:rPr>
            <w:noProof/>
            <w:webHidden/>
          </w:rPr>
        </w:r>
        <w:r w:rsidR="00BD19D4">
          <w:rPr>
            <w:noProof/>
            <w:webHidden/>
          </w:rPr>
          <w:fldChar w:fldCharType="separate"/>
        </w:r>
        <w:r w:rsidR="00BD19D4">
          <w:rPr>
            <w:noProof/>
            <w:webHidden/>
          </w:rPr>
          <w:t>ii</w:t>
        </w:r>
        <w:r w:rsidR="00BD19D4">
          <w:rPr>
            <w:noProof/>
            <w:webHidden/>
          </w:rPr>
          <w:fldChar w:fldCharType="end"/>
        </w:r>
      </w:hyperlink>
    </w:p>
    <w:p w14:paraId="7E288043" w14:textId="3FD1FDF8" w:rsidR="00BD19D4" w:rsidRDefault="00BD19D4">
      <w:pPr>
        <w:pStyle w:val="TOC2"/>
        <w:tabs>
          <w:tab w:val="right" w:leader="dot" w:pos="9962"/>
        </w:tabs>
        <w:rPr>
          <w:rFonts w:asciiTheme="minorHAnsi" w:eastAsiaTheme="minorEastAsia" w:hAnsiTheme="minorHAnsi" w:cstheme="minorBidi"/>
          <w:noProof/>
        </w:rPr>
      </w:pPr>
      <w:hyperlink w:anchor="_Toc71292165" w:history="1">
        <w:r w:rsidRPr="00614109">
          <w:rPr>
            <w:rStyle w:val="Hyperlink"/>
            <w:noProof/>
            <w:lang w:val="en-ZA"/>
          </w:rPr>
          <w:t>Unit Standard 119462</w:t>
        </w:r>
        <w:r>
          <w:rPr>
            <w:noProof/>
            <w:webHidden/>
          </w:rPr>
          <w:tab/>
        </w:r>
        <w:r>
          <w:rPr>
            <w:noProof/>
            <w:webHidden/>
          </w:rPr>
          <w:fldChar w:fldCharType="begin"/>
        </w:r>
        <w:r>
          <w:rPr>
            <w:noProof/>
            <w:webHidden/>
          </w:rPr>
          <w:instrText xml:space="preserve"> PAGEREF _Toc71292165 \h </w:instrText>
        </w:r>
        <w:r>
          <w:rPr>
            <w:noProof/>
            <w:webHidden/>
          </w:rPr>
        </w:r>
        <w:r>
          <w:rPr>
            <w:noProof/>
            <w:webHidden/>
          </w:rPr>
          <w:fldChar w:fldCharType="separate"/>
        </w:r>
        <w:r>
          <w:rPr>
            <w:noProof/>
            <w:webHidden/>
          </w:rPr>
          <w:t>3</w:t>
        </w:r>
        <w:r>
          <w:rPr>
            <w:noProof/>
            <w:webHidden/>
          </w:rPr>
          <w:fldChar w:fldCharType="end"/>
        </w:r>
      </w:hyperlink>
    </w:p>
    <w:p w14:paraId="72CD7EDA" w14:textId="2342D223" w:rsidR="00BD19D4" w:rsidRDefault="00BD19D4">
      <w:pPr>
        <w:pStyle w:val="TOC3"/>
        <w:tabs>
          <w:tab w:val="right" w:leader="dot" w:pos="9962"/>
        </w:tabs>
        <w:rPr>
          <w:rFonts w:asciiTheme="minorHAnsi" w:eastAsiaTheme="minorEastAsia" w:hAnsiTheme="minorHAnsi" w:cstheme="minorBidi"/>
          <w:noProof/>
          <w:sz w:val="22"/>
        </w:rPr>
      </w:pPr>
      <w:hyperlink w:anchor="_Toc71292166" w:history="1">
        <w:r w:rsidRPr="00614109">
          <w:rPr>
            <w:rStyle w:val="Hyperlink"/>
            <w:noProof/>
            <w:lang w:val="en-ZA"/>
          </w:rPr>
          <w:t>Formative assessment 1</w:t>
        </w:r>
        <w:r>
          <w:rPr>
            <w:noProof/>
            <w:webHidden/>
          </w:rPr>
          <w:tab/>
        </w:r>
        <w:r>
          <w:rPr>
            <w:noProof/>
            <w:webHidden/>
          </w:rPr>
          <w:fldChar w:fldCharType="begin"/>
        </w:r>
        <w:r>
          <w:rPr>
            <w:noProof/>
            <w:webHidden/>
          </w:rPr>
          <w:instrText xml:space="preserve"> PAGEREF _Toc71292166 \h </w:instrText>
        </w:r>
        <w:r>
          <w:rPr>
            <w:noProof/>
            <w:webHidden/>
          </w:rPr>
        </w:r>
        <w:r>
          <w:rPr>
            <w:noProof/>
            <w:webHidden/>
          </w:rPr>
          <w:fldChar w:fldCharType="separate"/>
        </w:r>
        <w:r>
          <w:rPr>
            <w:noProof/>
            <w:webHidden/>
          </w:rPr>
          <w:t>3</w:t>
        </w:r>
        <w:r>
          <w:rPr>
            <w:noProof/>
            <w:webHidden/>
          </w:rPr>
          <w:fldChar w:fldCharType="end"/>
        </w:r>
      </w:hyperlink>
    </w:p>
    <w:p w14:paraId="50885C6B" w14:textId="0AF7D8C4" w:rsidR="00BD19D4" w:rsidRDefault="00BD19D4">
      <w:pPr>
        <w:pStyle w:val="TOC3"/>
        <w:tabs>
          <w:tab w:val="right" w:leader="dot" w:pos="9962"/>
        </w:tabs>
        <w:rPr>
          <w:rFonts w:asciiTheme="minorHAnsi" w:eastAsiaTheme="minorEastAsia" w:hAnsiTheme="minorHAnsi" w:cstheme="minorBidi"/>
          <w:noProof/>
          <w:sz w:val="22"/>
        </w:rPr>
      </w:pPr>
      <w:hyperlink w:anchor="_Toc71292167" w:history="1">
        <w:r w:rsidRPr="00614109">
          <w:rPr>
            <w:rStyle w:val="Hyperlink"/>
            <w:noProof/>
            <w:lang w:val="en-ZA"/>
          </w:rPr>
          <w:t>Formative assessment 2</w:t>
        </w:r>
        <w:r>
          <w:rPr>
            <w:noProof/>
            <w:webHidden/>
          </w:rPr>
          <w:tab/>
        </w:r>
        <w:r>
          <w:rPr>
            <w:noProof/>
            <w:webHidden/>
          </w:rPr>
          <w:fldChar w:fldCharType="begin"/>
        </w:r>
        <w:r>
          <w:rPr>
            <w:noProof/>
            <w:webHidden/>
          </w:rPr>
          <w:instrText xml:space="preserve"> PAGEREF _Toc71292167 \h </w:instrText>
        </w:r>
        <w:r>
          <w:rPr>
            <w:noProof/>
            <w:webHidden/>
          </w:rPr>
        </w:r>
        <w:r>
          <w:rPr>
            <w:noProof/>
            <w:webHidden/>
          </w:rPr>
          <w:fldChar w:fldCharType="separate"/>
        </w:r>
        <w:r>
          <w:rPr>
            <w:noProof/>
            <w:webHidden/>
          </w:rPr>
          <w:t>4</w:t>
        </w:r>
        <w:r>
          <w:rPr>
            <w:noProof/>
            <w:webHidden/>
          </w:rPr>
          <w:fldChar w:fldCharType="end"/>
        </w:r>
      </w:hyperlink>
    </w:p>
    <w:p w14:paraId="1A4E4C04" w14:textId="7A82BE26" w:rsidR="00BD19D4" w:rsidRDefault="00BD19D4">
      <w:pPr>
        <w:pStyle w:val="TOC3"/>
        <w:tabs>
          <w:tab w:val="right" w:leader="dot" w:pos="9962"/>
        </w:tabs>
        <w:rPr>
          <w:rFonts w:asciiTheme="minorHAnsi" w:eastAsiaTheme="minorEastAsia" w:hAnsiTheme="minorHAnsi" w:cstheme="minorBidi"/>
          <w:noProof/>
          <w:sz w:val="22"/>
        </w:rPr>
      </w:pPr>
      <w:hyperlink w:anchor="_Toc71292168" w:history="1">
        <w:r w:rsidRPr="00614109">
          <w:rPr>
            <w:rStyle w:val="Hyperlink"/>
            <w:noProof/>
            <w:lang w:val="en-ZA"/>
          </w:rPr>
          <w:t>Formative assessment 3</w:t>
        </w:r>
        <w:r>
          <w:rPr>
            <w:noProof/>
            <w:webHidden/>
          </w:rPr>
          <w:tab/>
        </w:r>
        <w:r>
          <w:rPr>
            <w:noProof/>
            <w:webHidden/>
          </w:rPr>
          <w:fldChar w:fldCharType="begin"/>
        </w:r>
        <w:r>
          <w:rPr>
            <w:noProof/>
            <w:webHidden/>
          </w:rPr>
          <w:instrText xml:space="preserve"> PAGEREF _Toc71292168 \h </w:instrText>
        </w:r>
        <w:r>
          <w:rPr>
            <w:noProof/>
            <w:webHidden/>
          </w:rPr>
        </w:r>
        <w:r>
          <w:rPr>
            <w:noProof/>
            <w:webHidden/>
          </w:rPr>
          <w:fldChar w:fldCharType="separate"/>
        </w:r>
        <w:r>
          <w:rPr>
            <w:noProof/>
            <w:webHidden/>
          </w:rPr>
          <w:t>4</w:t>
        </w:r>
        <w:r>
          <w:rPr>
            <w:noProof/>
            <w:webHidden/>
          </w:rPr>
          <w:fldChar w:fldCharType="end"/>
        </w:r>
      </w:hyperlink>
    </w:p>
    <w:p w14:paraId="48C6F272" w14:textId="6085A1CD" w:rsidR="00BD19D4" w:rsidRDefault="00BD19D4">
      <w:pPr>
        <w:pStyle w:val="TOC3"/>
        <w:tabs>
          <w:tab w:val="right" w:leader="dot" w:pos="9962"/>
        </w:tabs>
        <w:rPr>
          <w:rFonts w:asciiTheme="minorHAnsi" w:eastAsiaTheme="minorEastAsia" w:hAnsiTheme="minorHAnsi" w:cstheme="minorBidi"/>
          <w:noProof/>
          <w:sz w:val="22"/>
        </w:rPr>
      </w:pPr>
      <w:hyperlink w:anchor="_Toc71292169" w:history="1">
        <w:r w:rsidRPr="00614109">
          <w:rPr>
            <w:rStyle w:val="Hyperlink"/>
            <w:noProof/>
            <w:lang w:val="en-ZA"/>
          </w:rPr>
          <w:t>Formative assessment 4</w:t>
        </w:r>
        <w:r>
          <w:rPr>
            <w:noProof/>
            <w:webHidden/>
          </w:rPr>
          <w:tab/>
        </w:r>
        <w:r>
          <w:rPr>
            <w:noProof/>
            <w:webHidden/>
          </w:rPr>
          <w:fldChar w:fldCharType="begin"/>
        </w:r>
        <w:r>
          <w:rPr>
            <w:noProof/>
            <w:webHidden/>
          </w:rPr>
          <w:instrText xml:space="preserve"> PAGEREF _Toc71292169 \h </w:instrText>
        </w:r>
        <w:r>
          <w:rPr>
            <w:noProof/>
            <w:webHidden/>
          </w:rPr>
        </w:r>
        <w:r>
          <w:rPr>
            <w:noProof/>
            <w:webHidden/>
          </w:rPr>
          <w:fldChar w:fldCharType="separate"/>
        </w:r>
        <w:r>
          <w:rPr>
            <w:noProof/>
            <w:webHidden/>
          </w:rPr>
          <w:t>5</w:t>
        </w:r>
        <w:r>
          <w:rPr>
            <w:noProof/>
            <w:webHidden/>
          </w:rPr>
          <w:fldChar w:fldCharType="end"/>
        </w:r>
      </w:hyperlink>
    </w:p>
    <w:p w14:paraId="134FD3B6" w14:textId="0DA088D0" w:rsidR="00BD19D4" w:rsidRDefault="00BD19D4">
      <w:pPr>
        <w:pStyle w:val="TOC3"/>
        <w:tabs>
          <w:tab w:val="right" w:leader="dot" w:pos="9962"/>
        </w:tabs>
        <w:rPr>
          <w:rFonts w:asciiTheme="minorHAnsi" w:eastAsiaTheme="minorEastAsia" w:hAnsiTheme="minorHAnsi" w:cstheme="minorBidi"/>
          <w:noProof/>
          <w:sz w:val="22"/>
        </w:rPr>
      </w:pPr>
      <w:hyperlink w:anchor="_Toc71292170" w:history="1">
        <w:r w:rsidRPr="00614109">
          <w:rPr>
            <w:rStyle w:val="Hyperlink"/>
            <w:noProof/>
            <w:lang w:val="en-ZA"/>
          </w:rPr>
          <w:t>Formative Assessment 5</w:t>
        </w:r>
        <w:r>
          <w:rPr>
            <w:noProof/>
            <w:webHidden/>
          </w:rPr>
          <w:tab/>
        </w:r>
        <w:r>
          <w:rPr>
            <w:noProof/>
            <w:webHidden/>
          </w:rPr>
          <w:fldChar w:fldCharType="begin"/>
        </w:r>
        <w:r>
          <w:rPr>
            <w:noProof/>
            <w:webHidden/>
          </w:rPr>
          <w:instrText xml:space="preserve"> PAGEREF _Toc71292170 \h </w:instrText>
        </w:r>
        <w:r>
          <w:rPr>
            <w:noProof/>
            <w:webHidden/>
          </w:rPr>
        </w:r>
        <w:r>
          <w:rPr>
            <w:noProof/>
            <w:webHidden/>
          </w:rPr>
          <w:fldChar w:fldCharType="separate"/>
        </w:r>
        <w:r>
          <w:rPr>
            <w:noProof/>
            <w:webHidden/>
          </w:rPr>
          <w:t>7</w:t>
        </w:r>
        <w:r>
          <w:rPr>
            <w:noProof/>
            <w:webHidden/>
          </w:rPr>
          <w:fldChar w:fldCharType="end"/>
        </w:r>
      </w:hyperlink>
    </w:p>
    <w:p w14:paraId="037C054F" w14:textId="7879ADDA" w:rsidR="004A5A44" w:rsidRPr="0007655E" w:rsidRDefault="004A5A44" w:rsidP="004A5A44">
      <w:pPr>
        <w:rPr>
          <w:lang w:val="en-ZA"/>
        </w:rPr>
        <w:sectPr w:rsidR="004A5A44" w:rsidRPr="0007655E" w:rsidSect="004A5A44">
          <w:headerReference w:type="even" r:id="rId13"/>
          <w:headerReference w:type="first" r:id="rId14"/>
          <w:footerReference w:type="first" r:id="rId15"/>
          <w:pgSz w:w="12240" w:h="15840" w:code="1"/>
          <w:pgMar w:top="1134" w:right="1134" w:bottom="1134" w:left="1134" w:header="0" w:footer="0" w:gutter="0"/>
          <w:pgNumType w:fmt="lowerRoman"/>
          <w:cols w:space="708"/>
          <w:docGrid w:linePitch="360"/>
        </w:sectPr>
      </w:pPr>
      <w:r w:rsidRPr="0007655E">
        <w:rPr>
          <w:lang w:val="en-ZA"/>
        </w:rPr>
        <w:fldChar w:fldCharType="end"/>
      </w:r>
    </w:p>
    <w:p w14:paraId="02738436" w14:textId="77777777" w:rsidR="00BD19D4" w:rsidRPr="0007655E" w:rsidRDefault="00BD19D4" w:rsidP="00BD19D4">
      <w:pPr>
        <w:pStyle w:val="Heading2"/>
        <w:rPr>
          <w:lang w:val="en-ZA"/>
        </w:rPr>
      </w:pPr>
      <w:bookmarkStart w:id="1" w:name="_Toc379271154"/>
      <w:bookmarkStart w:id="2" w:name="_Toc71292165"/>
      <w:r w:rsidRPr="0007655E">
        <w:rPr>
          <w:lang w:val="en-ZA"/>
        </w:rPr>
        <w:lastRenderedPageBreak/>
        <w:t xml:space="preserve">Unit Standard </w:t>
      </w:r>
      <w:r w:rsidRPr="0007655E">
        <w:rPr>
          <w:szCs w:val="36"/>
          <w:lang w:val="en-ZA"/>
        </w:rPr>
        <w:t>119462</w:t>
      </w:r>
      <w:bookmarkEnd w:id="1"/>
      <w:bookmarkEnd w:id="2"/>
      <w:r w:rsidRPr="0007655E">
        <w:rPr>
          <w:szCs w:val="36"/>
          <w:lang w:val="en-ZA"/>
        </w:rPr>
        <w:t xml:space="preserve"> </w:t>
      </w:r>
    </w:p>
    <w:p w14:paraId="24A3C4CA" w14:textId="77777777" w:rsidR="00BD19D4" w:rsidRPr="0007655E" w:rsidRDefault="00BD19D4" w:rsidP="00BD19D4">
      <w:pPr>
        <w:pStyle w:val="Heading3LF"/>
        <w:rPr>
          <w:lang w:val="en-ZA"/>
        </w:rPr>
      </w:pPr>
      <w:bookmarkStart w:id="3" w:name="_Toc379271155"/>
      <w:bookmarkStart w:id="4" w:name="_Toc71292166"/>
      <w:r w:rsidRPr="0007655E">
        <w:rPr>
          <w:lang w:val="en-ZA"/>
        </w:rPr>
        <w:t>Formative assessment 1</w:t>
      </w:r>
      <w:bookmarkEnd w:id="3"/>
      <w:bookmarkEnd w:id="4"/>
    </w:p>
    <w:p w14:paraId="39C14391" w14:textId="77777777" w:rsidR="00BD19D4" w:rsidRPr="0007655E" w:rsidRDefault="00BD19D4" w:rsidP="00BD19D4">
      <w:pPr>
        <w:pStyle w:val="NormalBold"/>
        <w:rPr>
          <w:lang w:val="en-ZA"/>
        </w:rPr>
      </w:pPr>
      <w:bookmarkStart w:id="5" w:name="_Toc134588650"/>
      <w:r w:rsidRPr="0007655E">
        <w:rPr>
          <w:lang w:val="en-ZA"/>
        </w:rPr>
        <w:t>Group discussions</w:t>
      </w:r>
      <w:bookmarkEnd w:id="5"/>
      <w:r w:rsidRPr="0007655E">
        <w:rPr>
          <w:lang w:val="en-ZA"/>
        </w:rPr>
        <w:t xml:space="preserve"> </w:t>
      </w:r>
    </w:p>
    <w:p w14:paraId="4649D569" w14:textId="77777777" w:rsidR="00BD19D4" w:rsidRPr="0007655E" w:rsidRDefault="00BD19D4" w:rsidP="00BD19D4">
      <w:pPr>
        <w:rPr>
          <w:lang w:val="en-ZA"/>
        </w:rPr>
      </w:pPr>
      <w:r w:rsidRPr="0007655E">
        <w:rPr>
          <w:lang w:val="en-ZA"/>
        </w:rPr>
        <w:t xml:space="preserve">Are you familiar with the grievance procedures in your company? </w:t>
      </w:r>
    </w:p>
    <w:p w14:paraId="198CFEC7" w14:textId="77777777" w:rsidR="00BD19D4" w:rsidRPr="0007655E" w:rsidRDefault="00BD19D4" w:rsidP="00BD19D4">
      <w:pPr>
        <w:rPr>
          <w:lang w:val="en-ZA"/>
        </w:rPr>
      </w:pPr>
      <w:r w:rsidRPr="0007655E">
        <w:rPr>
          <w:lang w:val="en-ZA"/>
        </w:rPr>
        <w:t>Read the following case study and then answer the questions</w:t>
      </w:r>
    </w:p>
    <w:p w14:paraId="5116E5C5" w14:textId="77777777" w:rsidR="00BD19D4" w:rsidRPr="0007655E" w:rsidRDefault="00BD19D4" w:rsidP="00BD19D4">
      <w:pPr>
        <w:rPr>
          <w:i/>
          <w:lang w:val="en-ZA"/>
        </w:rPr>
      </w:pPr>
      <w:r w:rsidRPr="0007655E">
        <w:rPr>
          <w:i/>
          <w:lang w:val="en-ZA"/>
        </w:rPr>
        <w:t xml:space="preserve">Martin works night shift at the training centre.  His duty is to monitor the entrance to the premises.  He is a member of the night shift team.  On Friday evening while he was on duty a break-in occurred and computers were stolen.  His team mates heard the robbers but could not catch them.  They found Martin fast asleep. </w:t>
      </w:r>
    </w:p>
    <w:p w14:paraId="7679895C" w14:textId="77777777" w:rsidR="00BD19D4" w:rsidRPr="0007655E" w:rsidRDefault="00BD19D4" w:rsidP="00BD19D4">
      <w:pPr>
        <w:rPr>
          <w:lang w:val="en-ZA"/>
        </w:rPr>
      </w:pPr>
      <w:r w:rsidRPr="0007655E">
        <w:rPr>
          <w:lang w:val="en-ZA"/>
        </w:rPr>
        <w:t>Martin is faced with a disciplinary hearing.  How would you and your group resolve this matter?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D19D4" w:rsidRPr="0007655E" w14:paraId="62A0D4CE" w14:textId="77777777" w:rsidTr="00E1502B">
        <w:tc>
          <w:tcPr>
            <w:tcW w:w="10188" w:type="dxa"/>
          </w:tcPr>
          <w:p w14:paraId="2F97839C" w14:textId="77777777" w:rsidR="00BD19D4" w:rsidRPr="0007655E" w:rsidRDefault="00BD19D4" w:rsidP="00E1502B">
            <w:pPr>
              <w:rPr>
                <w:lang w:val="en-ZA"/>
              </w:rPr>
            </w:pPr>
          </w:p>
        </w:tc>
      </w:tr>
      <w:tr w:rsidR="00BD19D4" w:rsidRPr="0007655E" w14:paraId="549DF6EB" w14:textId="77777777" w:rsidTr="00E1502B">
        <w:tc>
          <w:tcPr>
            <w:tcW w:w="10188" w:type="dxa"/>
          </w:tcPr>
          <w:p w14:paraId="4F10DA92" w14:textId="77777777" w:rsidR="00BD19D4" w:rsidRPr="0007655E" w:rsidRDefault="00BD19D4" w:rsidP="00E1502B">
            <w:pPr>
              <w:rPr>
                <w:lang w:val="en-ZA"/>
              </w:rPr>
            </w:pPr>
          </w:p>
        </w:tc>
      </w:tr>
      <w:tr w:rsidR="00BD19D4" w:rsidRPr="0007655E" w14:paraId="377013E2" w14:textId="77777777" w:rsidTr="00E1502B">
        <w:tc>
          <w:tcPr>
            <w:tcW w:w="10188" w:type="dxa"/>
          </w:tcPr>
          <w:p w14:paraId="4B167415" w14:textId="77777777" w:rsidR="00BD19D4" w:rsidRPr="0007655E" w:rsidRDefault="00BD19D4" w:rsidP="00E1502B">
            <w:pPr>
              <w:rPr>
                <w:lang w:val="en-ZA"/>
              </w:rPr>
            </w:pPr>
          </w:p>
        </w:tc>
      </w:tr>
      <w:tr w:rsidR="00BD19D4" w:rsidRPr="0007655E" w14:paraId="5C61F4D5" w14:textId="77777777" w:rsidTr="00E1502B">
        <w:tc>
          <w:tcPr>
            <w:tcW w:w="10188" w:type="dxa"/>
          </w:tcPr>
          <w:p w14:paraId="61B79F2A" w14:textId="77777777" w:rsidR="00BD19D4" w:rsidRPr="0007655E" w:rsidRDefault="00BD19D4" w:rsidP="00E1502B">
            <w:pPr>
              <w:rPr>
                <w:lang w:val="en-ZA"/>
              </w:rPr>
            </w:pPr>
          </w:p>
        </w:tc>
      </w:tr>
      <w:tr w:rsidR="00BD19D4" w:rsidRPr="0007655E" w14:paraId="09778EEB" w14:textId="77777777" w:rsidTr="00E1502B">
        <w:tc>
          <w:tcPr>
            <w:tcW w:w="10188" w:type="dxa"/>
          </w:tcPr>
          <w:p w14:paraId="34FA82C5" w14:textId="77777777" w:rsidR="00BD19D4" w:rsidRPr="0007655E" w:rsidRDefault="00BD19D4" w:rsidP="00E1502B">
            <w:pPr>
              <w:rPr>
                <w:lang w:val="en-ZA"/>
              </w:rPr>
            </w:pPr>
          </w:p>
        </w:tc>
      </w:tr>
      <w:tr w:rsidR="00BD19D4" w:rsidRPr="0007655E" w14:paraId="3F13DED6" w14:textId="77777777" w:rsidTr="00E1502B">
        <w:tc>
          <w:tcPr>
            <w:tcW w:w="10188" w:type="dxa"/>
          </w:tcPr>
          <w:p w14:paraId="4AB28E8F" w14:textId="77777777" w:rsidR="00BD19D4" w:rsidRPr="0007655E" w:rsidRDefault="00BD19D4" w:rsidP="00E1502B">
            <w:pPr>
              <w:rPr>
                <w:lang w:val="en-ZA"/>
              </w:rPr>
            </w:pPr>
          </w:p>
        </w:tc>
      </w:tr>
    </w:tbl>
    <w:p w14:paraId="78589E3E" w14:textId="77777777" w:rsidR="00BD19D4" w:rsidRPr="0007655E" w:rsidRDefault="00BD19D4" w:rsidP="00BD19D4">
      <w:pPr>
        <w:pStyle w:val="NormalBold"/>
        <w:rPr>
          <w:lang w:val="en-ZA"/>
        </w:rPr>
      </w:pPr>
      <w:bookmarkStart w:id="6" w:name="_Toc134588651"/>
      <w:r w:rsidRPr="0007655E">
        <w:rPr>
          <w:lang w:val="en-ZA"/>
        </w:rPr>
        <w:t>Class debate</w:t>
      </w:r>
      <w:bookmarkEnd w:id="6"/>
    </w:p>
    <w:p w14:paraId="7ABB9CF1" w14:textId="77777777" w:rsidR="00BD19D4" w:rsidRPr="0007655E" w:rsidRDefault="00BD19D4" w:rsidP="00BD19D4">
      <w:pPr>
        <w:rPr>
          <w:lang w:val="en-ZA"/>
        </w:rPr>
      </w:pPr>
      <w:r w:rsidRPr="0007655E">
        <w:rPr>
          <w:lang w:val="en-ZA"/>
        </w:rPr>
        <w:t>Debate whether boxing is a valid sport or not.</w:t>
      </w:r>
    </w:p>
    <w:p w14:paraId="0A80C376" w14:textId="77777777" w:rsidR="00BD19D4" w:rsidRPr="0007655E" w:rsidRDefault="00BD19D4" w:rsidP="00BD19D4">
      <w:pPr>
        <w:rPr>
          <w:lang w:val="en-ZA"/>
        </w:rPr>
      </w:pPr>
      <w:r w:rsidRPr="0007655E">
        <w:rPr>
          <w:lang w:val="en-ZA"/>
        </w:rPr>
        <w:t>Debate about whether security guards should or shouldn’t carry guns while on duty.  What conclusion is agreed upon?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D19D4" w:rsidRPr="0007655E" w14:paraId="46CD9377" w14:textId="77777777" w:rsidTr="00BD19D4">
        <w:tc>
          <w:tcPr>
            <w:tcW w:w="9350" w:type="dxa"/>
          </w:tcPr>
          <w:p w14:paraId="08D74DBA" w14:textId="77777777" w:rsidR="00BD19D4" w:rsidRPr="0007655E" w:rsidRDefault="00BD19D4" w:rsidP="00E1502B">
            <w:pPr>
              <w:rPr>
                <w:rFonts w:cs="Arial"/>
                <w:lang w:val="en-ZA"/>
              </w:rPr>
            </w:pPr>
          </w:p>
        </w:tc>
      </w:tr>
      <w:tr w:rsidR="00BD19D4" w:rsidRPr="0007655E" w14:paraId="0BCB517A" w14:textId="77777777" w:rsidTr="00BD19D4">
        <w:tc>
          <w:tcPr>
            <w:tcW w:w="9350" w:type="dxa"/>
          </w:tcPr>
          <w:p w14:paraId="579F0D3A" w14:textId="77777777" w:rsidR="00BD19D4" w:rsidRPr="0007655E" w:rsidRDefault="00BD19D4" w:rsidP="00E1502B">
            <w:pPr>
              <w:rPr>
                <w:rFonts w:cs="Arial"/>
                <w:lang w:val="en-ZA"/>
              </w:rPr>
            </w:pPr>
          </w:p>
        </w:tc>
      </w:tr>
      <w:tr w:rsidR="00BD19D4" w:rsidRPr="0007655E" w14:paraId="592FC206" w14:textId="77777777" w:rsidTr="00BD19D4">
        <w:tc>
          <w:tcPr>
            <w:tcW w:w="9350" w:type="dxa"/>
          </w:tcPr>
          <w:p w14:paraId="12015BE9" w14:textId="77777777" w:rsidR="00BD19D4" w:rsidRPr="0007655E" w:rsidRDefault="00BD19D4" w:rsidP="00E1502B">
            <w:pPr>
              <w:rPr>
                <w:rFonts w:cs="Arial"/>
                <w:lang w:val="en-ZA"/>
              </w:rPr>
            </w:pPr>
          </w:p>
        </w:tc>
      </w:tr>
      <w:tr w:rsidR="00BD19D4" w:rsidRPr="0007655E" w14:paraId="02F1C4B6" w14:textId="77777777" w:rsidTr="00BD19D4">
        <w:tc>
          <w:tcPr>
            <w:tcW w:w="9350" w:type="dxa"/>
          </w:tcPr>
          <w:p w14:paraId="18334BDB" w14:textId="77777777" w:rsidR="00BD19D4" w:rsidRPr="0007655E" w:rsidRDefault="00BD19D4" w:rsidP="00E1502B">
            <w:pPr>
              <w:rPr>
                <w:rFonts w:cs="Arial"/>
                <w:lang w:val="en-ZA"/>
              </w:rPr>
            </w:pPr>
          </w:p>
        </w:tc>
      </w:tr>
      <w:tr w:rsidR="00BD19D4" w:rsidRPr="0007655E" w14:paraId="7392D5F5" w14:textId="77777777" w:rsidTr="00BD19D4">
        <w:tc>
          <w:tcPr>
            <w:tcW w:w="9350" w:type="dxa"/>
          </w:tcPr>
          <w:p w14:paraId="10143DC8" w14:textId="77777777" w:rsidR="00BD19D4" w:rsidRPr="0007655E" w:rsidRDefault="00BD19D4" w:rsidP="00E1502B">
            <w:pPr>
              <w:rPr>
                <w:rFonts w:cs="Arial"/>
                <w:lang w:val="en-ZA"/>
              </w:rPr>
            </w:pPr>
          </w:p>
        </w:tc>
      </w:tr>
    </w:tbl>
    <w:p w14:paraId="31A26CC4" w14:textId="77777777" w:rsidR="00BD19D4" w:rsidRPr="0007655E" w:rsidRDefault="00BD19D4" w:rsidP="00BD19D4">
      <w:pPr>
        <w:rPr>
          <w:rFonts w:cs="Arial"/>
          <w:lang w:val="en-ZA"/>
        </w:rPr>
      </w:pPr>
      <w:r w:rsidRPr="0007655E">
        <w:rPr>
          <w:rFonts w:cs="Arial"/>
          <w:lang w:val="en-ZA"/>
        </w:rPr>
        <w:br w:type="page"/>
      </w:r>
    </w:p>
    <w:p w14:paraId="3F3363CF" w14:textId="77777777" w:rsidR="00BD19D4" w:rsidRPr="0007655E" w:rsidRDefault="00BD19D4" w:rsidP="00BD19D4">
      <w:pPr>
        <w:pStyle w:val="Heading3LF"/>
        <w:rPr>
          <w:lang w:val="en-ZA"/>
        </w:rPr>
      </w:pPr>
      <w:bookmarkStart w:id="7" w:name="_Toc379271156"/>
      <w:bookmarkStart w:id="8" w:name="_Toc71292167"/>
      <w:r w:rsidRPr="0007655E">
        <w:rPr>
          <w:lang w:val="en-ZA"/>
        </w:rPr>
        <w:lastRenderedPageBreak/>
        <w:t>Formative assessment 2</w:t>
      </w:r>
      <w:bookmarkEnd w:id="7"/>
      <w:bookmarkEnd w:id="8"/>
    </w:p>
    <w:p w14:paraId="3188D66A" w14:textId="77777777" w:rsidR="00BD19D4" w:rsidRPr="0007655E" w:rsidRDefault="00BD19D4" w:rsidP="00BD19D4">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4B200E2E" w14:textId="77777777" w:rsidTr="00E1502B">
        <w:tc>
          <w:tcPr>
            <w:tcW w:w="10302" w:type="dxa"/>
            <w:tcBorders>
              <w:top w:val="single" w:sz="4" w:space="0" w:color="auto"/>
              <w:left w:val="single" w:sz="4" w:space="0" w:color="auto"/>
              <w:bottom w:val="single" w:sz="4" w:space="0" w:color="auto"/>
              <w:right w:val="single" w:sz="4" w:space="0" w:color="auto"/>
            </w:tcBorders>
          </w:tcPr>
          <w:p w14:paraId="69966EA8" w14:textId="77777777" w:rsidR="00BD19D4" w:rsidRPr="0007655E" w:rsidRDefault="00BD19D4" w:rsidP="00E1502B">
            <w:pPr>
              <w:rPr>
                <w:lang w:val="en-ZA"/>
              </w:rPr>
            </w:pPr>
            <w:r w:rsidRPr="0007655E">
              <w:rPr>
                <w:lang w:val="en-ZA"/>
              </w:rPr>
              <w:t>Name and describe three barriers to effective communication</w:t>
            </w:r>
          </w:p>
        </w:tc>
      </w:tr>
      <w:tr w:rsidR="00BD19D4" w:rsidRPr="0007655E" w14:paraId="768D47B4" w14:textId="77777777" w:rsidTr="00E1502B">
        <w:tc>
          <w:tcPr>
            <w:tcW w:w="10302" w:type="dxa"/>
            <w:tcBorders>
              <w:top w:val="single" w:sz="4" w:space="0" w:color="auto"/>
              <w:left w:val="single" w:sz="4" w:space="0" w:color="auto"/>
              <w:bottom w:val="single" w:sz="4" w:space="0" w:color="auto"/>
              <w:right w:val="single" w:sz="4" w:space="0" w:color="auto"/>
            </w:tcBorders>
          </w:tcPr>
          <w:p w14:paraId="27CCCAD0" w14:textId="77777777" w:rsidR="00BD19D4" w:rsidRPr="0007655E" w:rsidRDefault="00BD19D4" w:rsidP="00E1502B">
            <w:pPr>
              <w:pStyle w:val="Notes"/>
              <w:rPr>
                <w:lang w:val="en-ZA"/>
              </w:rPr>
            </w:pPr>
          </w:p>
        </w:tc>
      </w:tr>
      <w:tr w:rsidR="00BD19D4" w:rsidRPr="0007655E" w14:paraId="42B1D012" w14:textId="77777777" w:rsidTr="00E1502B">
        <w:tc>
          <w:tcPr>
            <w:tcW w:w="10302" w:type="dxa"/>
            <w:tcBorders>
              <w:top w:val="single" w:sz="4" w:space="0" w:color="auto"/>
              <w:left w:val="single" w:sz="4" w:space="0" w:color="auto"/>
              <w:bottom w:val="single" w:sz="4" w:space="0" w:color="auto"/>
              <w:right w:val="single" w:sz="4" w:space="0" w:color="auto"/>
            </w:tcBorders>
          </w:tcPr>
          <w:p w14:paraId="2504C2CC" w14:textId="77777777" w:rsidR="00BD19D4" w:rsidRPr="0007655E" w:rsidRDefault="00BD19D4" w:rsidP="00E1502B">
            <w:pPr>
              <w:rPr>
                <w:lang w:val="en-ZA"/>
              </w:rPr>
            </w:pPr>
          </w:p>
        </w:tc>
      </w:tr>
      <w:tr w:rsidR="00BD19D4" w:rsidRPr="0007655E" w14:paraId="1142B799" w14:textId="77777777" w:rsidTr="00E1502B">
        <w:tc>
          <w:tcPr>
            <w:tcW w:w="10302" w:type="dxa"/>
            <w:tcBorders>
              <w:top w:val="single" w:sz="4" w:space="0" w:color="auto"/>
              <w:left w:val="single" w:sz="4" w:space="0" w:color="auto"/>
              <w:bottom w:val="single" w:sz="4" w:space="0" w:color="auto"/>
              <w:right w:val="single" w:sz="4" w:space="0" w:color="auto"/>
            </w:tcBorders>
          </w:tcPr>
          <w:p w14:paraId="3A8812B7" w14:textId="77777777" w:rsidR="00BD19D4" w:rsidRPr="0007655E" w:rsidRDefault="00BD19D4" w:rsidP="00E1502B">
            <w:pPr>
              <w:rPr>
                <w:lang w:val="en-ZA"/>
              </w:rPr>
            </w:pPr>
          </w:p>
        </w:tc>
      </w:tr>
      <w:tr w:rsidR="00BD19D4" w:rsidRPr="0007655E" w14:paraId="17802757" w14:textId="77777777" w:rsidTr="00E1502B">
        <w:tc>
          <w:tcPr>
            <w:tcW w:w="10302" w:type="dxa"/>
            <w:tcBorders>
              <w:top w:val="single" w:sz="4" w:space="0" w:color="auto"/>
              <w:left w:val="single" w:sz="4" w:space="0" w:color="auto"/>
              <w:bottom w:val="single" w:sz="4" w:space="0" w:color="auto"/>
              <w:right w:val="single" w:sz="4" w:space="0" w:color="auto"/>
            </w:tcBorders>
          </w:tcPr>
          <w:p w14:paraId="478A1623" w14:textId="77777777" w:rsidR="00BD19D4" w:rsidRPr="0007655E" w:rsidRDefault="00BD19D4" w:rsidP="00E1502B">
            <w:pPr>
              <w:rPr>
                <w:lang w:val="en-ZA"/>
              </w:rPr>
            </w:pPr>
            <w:r w:rsidRPr="0007655E">
              <w:rPr>
                <w:lang w:val="en-ZA"/>
              </w:rPr>
              <w:t>Give an example of how cultural differences can cause a barrier to communication</w:t>
            </w:r>
          </w:p>
        </w:tc>
      </w:tr>
      <w:tr w:rsidR="00BD19D4" w:rsidRPr="0007655E" w14:paraId="719BBFDF" w14:textId="77777777" w:rsidTr="00E1502B">
        <w:tc>
          <w:tcPr>
            <w:tcW w:w="10302" w:type="dxa"/>
            <w:tcBorders>
              <w:top w:val="single" w:sz="4" w:space="0" w:color="auto"/>
              <w:left w:val="single" w:sz="4" w:space="0" w:color="auto"/>
              <w:bottom w:val="single" w:sz="4" w:space="0" w:color="auto"/>
              <w:right w:val="single" w:sz="4" w:space="0" w:color="auto"/>
            </w:tcBorders>
          </w:tcPr>
          <w:p w14:paraId="2A71FA4A" w14:textId="77777777" w:rsidR="00BD19D4" w:rsidRPr="0007655E" w:rsidRDefault="00BD19D4" w:rsidP="00E1502B">
            <w:pPr>
              <w:rPr>
                <w:lang w:val="en-ZA"/>
              </w:rPr>
            </w:pPr>
          </w:p>
        </w:tc>
      </w:tr>
      <w:tr w:rsidR="00BD19D4" w:rsidRPr="0007655E" w14:paraId="0E764D49" w14:textId="77777777" w:rsidTr="00E1502B">
        <w:tc>
          <w:tcPr>
            <w:tcW w:w="10302" w:type="dxa"/>
            <w:tcBorders>
              <w:top w:val="single" w:sz="4" w:space="0" w:color="auto"/>
              <w:left w:val="single" w:sz="4" w:space="0" w:color="auto"/>
              <w:bottom w:val="single" w:sz="4" w:space="0" w:color="auto"/>
              <w:right w:val="single" w:sz="4" w:space="0" w:color="auto"/>
            </w:tcBorders>
          </w:tcPr>
          <w:p w14:paraId="7F1CC9CA" w14:textId="77777777" w:rsidR="00BD19D4" w:rsidRPr="0007655E" w:rsidRDefault="00BD19D4" w:rsidP="00E1502B">
            <w:pPr>
              <w:rPr>
                <w:lang w:val="en-ZA"/>
              </w:rPr>
            </w:pPr>
          </w:p>
        </w:tc>
      </w:tr>
      <w:tr w:rsidR="00BD19D4" w:rsidRPr="0007655E" w14:paraId="1B999E96" w14:textId="77777777" w:rsidTr="00E1502B">
        <w:tc>
          <w:tcPr>
            <w:tcW w:w="10302" w:type="dxa"/>
            <w:tcBorders>
              <w:top w:val="single" w:sz="4" w:space="0" w:color="auto"/>
              <w:left w:val="single" w:sz="4" w:space="0" w:color="auto"/>
              <w:bottom w:val="single" w:sz="4" w:space="0" w:color="auto"/>
              <w:right w:val="single" w:sz="4" w:space="0" w:color="auto"/>
            </w:tcBorders>
          </w:tcPr>
          <w:p w14:paraId="6B7FA995" w14:textId="77777777" w:rsidR="00BD19D4" w:rsidRPr="0007655E" w:rsidRDefault="00BD19D4" w:rsidP="00E1502B">
            <w:pPr>
              <w:rPr>
                <w:lang w:val="en-ZA"/>
              </w:rPr>
            </w:pPr>
          </w:p>
        </w:tc>
      </w:tr>
    </w:tbl>
    <w:p w14:paraId="6F6591DE" w14:textId="77777777" w:rsidR="00BD19D4" w:rsidRPr="0007655E" w:rsidRDefault="00BD19D4" w:rsidP="00BD19D4">
      <w:pPr>
        <w:pStyle w:val="Heading3LF"/>
        <w:rPr>
          <w:lang w:val="en-ZA"/>
        </w:rPr>
      </w:pPr>
      <w:bookmarkStart w:id="9" w:name="_Toc379271157"/>
      <w:bookmarkStart w:id="10" w:name="_Toc71292168"/>
      <w:r w:rsidRPr="0007655E">
        <w:rPr>
          <w:lang w:val="en-ZA"/>
        </w:rPr>
        <w:t>Formative assessment 3</w:t>
      </w:r>
      <w:bookmarkEnd w:id="9"/>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0"/>
      </w:tblGrid>
      <w:tr w:rsidR="00BD19D4" w:rsidRPr="0007655E" w14:paraId="79283DCD" w14:textId="77777777" w:rsidTr="00E1502B">
        <w:tc>
          <w:tcPr>
            <w:tcW w:w="10302" w:type="dxa"/>
          </w:tcPr>
          <w:p w14:paraId="2699E663" w14:textId="77777777" w:rsidR="00BD19D4" w:rsidRPr="0007655E" w:rsidRDefault="00BD19D4" w:rsidP="00E1502B">
            <w:pPr>
              <w:rPr>
                <w:lang w:val="en-ZA"/>
              </w:rPr>
            </w:pPr>
            <w:r w:rsidRPr="0007655E">
              <w:rPr>
                <w:lang w:val="en-ZA"/>
              </w:rPr>
              <w:t>Give at least two examples of nonverbal clues that will tell you when someone in the audience is not paying attention</w:t>
            </w:r>
          </w:p>
        </w:tc>
      </w:tr>
      <w:tr w:rsidR="00BD19D4" w:rsidRPr="0007655E" w14:paraId="4EC029C4" w14:textId="77777777" w:rsidTr="00E1502B">
        <w:tc>
          <w:tcPr>
            <w:tcW w:w="10302" w:type="dxa"/>
          </w:tcPr>
          <w:p w14:paraId="17D7D983" w14:textId="77777777" w:rsidR="00BD19D4" w:rsidRPr="0007655E" w:rsidRDefault="00BD19D4" w:rsidP="00E1502B">
            <w:pPr>
              <w:pStyle w:val="Notes"/>
              <w:rPr>
                <w:lang w:val="en-ZA"/>
              </w:rPr>
            </w:pPr>
          </w:p>
        </w:tc>
      </w:tr>
      <w:tr w:rsidR="00BD19D4" w:rsidRPr="0007655E" w14:paraId="085979AA" w14:textId="77777777" w:rsidTr="00E1502B">
        <w:tc>
          <w:tcPr>
            <w:tcW w:w="10302" w:type="dxa"/>
          </w:tcPr>
          <w:p w14:paraId="3D0F205E" w14:textId="77777777" w:rsidR="00BD19D4" w:rsidRPr="0007655E" w:rsidRDefault="00BD19D4" w:rsidP="00E1502B">
            <w:pPr>
              <w:rPr>
                <w:lang w:val="en-ZA"/>
              </w:rPr>
            </w:pPr>
          </w:p>
        </w:tc>
      </w:tr>
      <w:tr w:rsidR="00BD19D4" w:rsidRPr="0007655E" w14:paraId="0440201B" w14:textId="77777777" w:rsidTr="00E1502B">
        <w:tc>
          <w:tcPr>
            <w:tcW w:w="10302" w:type="dxa"/>
          </w:tcPr>
          <w:p w14:paraId="6B9D151E" w14:textId="77777777" w:rsidR="00BD19D4" w:rsidRPr="0007655E" w:rsidRDefault="00BD19D4" w:rsidP="00E1502B">
            <w:pPr>
              <w:rPr>
                <w:lang w:val="en-ZA"/>
              </w:rPr>
            </w:pPr>
            <w:r w:rsidRPr="0007655E">
              <w:rPr>
                <w:lang w:val="en-ZA"/>
              </w:rPr>
              <w:t>Give at least two examples of clues that will tell you when someone in the audience is paying attention</w:t>
            </w:r>
          </w:p>
        </w:tc>
      </w:tr>
      <w:tr w:rsidR="00BD19D4" w:rsidRPr="0007655E" w14:paraId="7949D328" w14:textId="77777777" w:rsidTr="00E1502B">
        <w:tc>
          <w:tcPr>
            <w:tcW w:w="10302" w:type="dxa"/>
          </w:tcPr>
          <w:p w14:paraId="2B1C5732" w14:textId="77777777" w:rsidR="00BD19D4" w:rsidRPr="0007655E" w:rsidRDefault="00BD19D4" w:rsidP="00E1502B">
            <w:pPr>
              <w:pStyle w:val="Notes"/>
              <w:rPr>
                <w:lang w:val="en-ZA"/>
              </w:rPr>
            </w:pPr>
          </w:p>
        </w:tc>
      </w:tr>
      <w:tr w:rsidR="00BD19D4" w:rsidRPr="0007655E" w14:paraId="69254A33" w14:textId="77777777" w:rsidTr="00E1502B">
        <w:tc>
          <w:tcPr>
            <w:tcW w:w="10302" w:type="dxa"/>
          </w:tcPr>
          <w:p w14:paraId="20369600" w14:textId="77777777" w:rsidR="00BD19D4" w:rsidRPr="0007655E" w:rsidRDefault="00BD19D4" w:rsidP="00E1502B">
            <w:pPr>
              <w:rPr>
                <w:lang w:val="en-ZA"/>
              </w:rPr>
            </w:pPr>
          </w:p>
        </w:tc>
      </w:tr>
      <w:tr w:rsidR="00BD19D4" w:rsidRPr="0007655E" w14:paraId="4C59F795" w14:textId="77777777" w:rsidTr="00E1502B">
        <w:tc>
          <w:tcPr>
            <w:tcW w:w="10302" w:type="dxa"/>
          </w:tcPr>
          <w:p w14:paraId="569C7C50" w14:textId="77777777" w:rsidR="00BD19D4" w:rsidRPr="0007655E" w:rsidRDefault="00BD19D4" w:rsidP="00E1502B">
            <w:pPr>
              <w:rPr>
                <w:lang w:val="en-ZA"/>
              </w:rPr>
            </w:pPr>
            <w:r w:rsidRPr="0007655E">
              <w:rPr>
                <w:lang w:val="en-ZA"/>
              </w:rPr>
              <w:t>Give two examples of ensuring continuity and interaction throughout your presentation</w:t>
            </w:r>
          </w:p>
        </w:tc>
      </w:tr>
      <w:tr w:rsidR="00BD19D4" w:rsidRPr="0007655E" w14:paraId="562F6911" w14:textId="77777777" w:rsidTr="00E1502B">
        <w:tc>
          <w:tcPr>
            <w:tcW w:w="10302" w:type="dxa"/>
          </w:tcPr>
          <w:p w14:paraId="327BE5E6" w14:textId="77777777" w:rsidR="00BD19D4" w:rsidRPr="0007655E" w:rsidRDefault="00BD19D4" w:rsidP="00E1502B">
            <w:pPr>
              <w:pStyle w:val="Notes"/>
              <w:rPr>
                <w:lang w:val="en-ZA"/>
              </w:rPr>
            </w:pPr>
          </w:p>
        </w:tc>
      </w:tr>
      <w:tr w:rsidR="00BD19D4" w:rsidRPr="0007655E" w14:paraId="3DC9B022" w14:textId="77777777" w:rsidTr="00E1502B">
        <w:tc>
          <w:tcPr>
            <w:tcW w:w="10302" w:type="dxa"/>
          </w:tcPr>
          <w:p w14:paraId="73DE9A13" w14:textId="77777777" w:rsidR="00BD19D4" w:rsidRPr="0007655E" w:rsidRDefault="00BD19D4" w:rsidP="00E1502B">
            <w:pPr>
              <w:rPr>
                <w:lang w:val="en-ZA"/>
              </w:rPr>
            </w:pPr>
          </w:p>
        </w:tc>
      </w:tr>
      <w:tr w:rsidR="00BD19D4" w:rsidRPr="0007655E" w14:paraId="515AEB4E" w14:textId="77777777" w:rsidTr="00E1502B">
        <w:tc>
          <w:tcPr>
            <w:tcW w:w="10302" w:type="dxa"/>
          </w:tcPr>
          <w:p w14:paraId="7D76CB1C" w14:textId="77777777" w:rsidR="00BD19D4" w:rsidRPr="0007655E" w:rsidRDefault="00BD19D4" w:rsidP="00E1502B">
            <w:pPr>
              <w:rPr>
                <w:lang w:val="en-ZA"/>
              </w:rPr>
            </w:pPr>
            <w:r w:rsidRPr="0007655E">
              <w:rPr>
                <w:lang w:val="en-ZA"/>
              </w:rPr>
              <w:t>List two strategies that you can employ to capture the attention of the audience</w:t>
            </w:r>
          </w:p>
        </w:tc>
      </w:tr>
      <w:tr w:rsidR="00BD19D4" w:rsidRPr="0007655E" w14:paraId="6CCE2FD8" w14:textId="77777777" w:rsidTr="00E1502B">
        <w:tc>
          <w:tcPr>
            <w:tcW w:w="10302" w:type="dxa"/>
          </w:tcPr>
          <w:p w14:paraId="2801EC2D" w14:textId="77777777" w:rsidR="00BD19D4" w:rsidRPr="0007655E" w:rsidRDefault="00BD19D4" w:rsidP="00E1502B">
            <w:pPr>
              <w:pStyle w:val="Notes"/>
              <w:rPr>
                <w:lang w:val="en-ZA"/>
              </w:rPr>
            </w:pPr>
          </w:p>
        </w:tc>
      </w:tr>
      <w:tr w:rsidR="00BD19D4" w:rsidRPr="0007655E" w14:paraId="6C6579AA" w14:textId="77777777" w:rsidTr="00E1502B">
        <w:tc>
          <w:tcPr>
            <w:tcW w:w="10302" w:type="dxa"/>
          </w:tcPr>
          <w:p w14:paraId="3D0E65D5" w14:textId="77777777" w:rsidR="00BD19D4" w:rsidRPr="0007655E" w:rsidRDefault="00BD19D4" w:rsidP="00E1502B">
            <w:pPr>
              <w:rPr>
                <w:lang w:val="en-ZA"/>
              </w:rPr>
            </w:pPr>
          </w:p>
        </w:tc>
      </w:tr>
    </w:tbl>
    <w:p w14:paraId="0BF94E12" w14:textId="77777777" w:rsidR="00BD19D4" w:rsidRPr="0007655E" w:rsidRDefault="00BD19D4" w:rsidP="00BD19D4">
      <w:pPr>
        <w:rPr>
          <w:lang w:val="en-ZA"/>
        </w:rPr>
      </w:pPr>
    </w:p>
    <w:p w14:paraId="6062B405" w14:textId="77777777" w:rsidR="00BD19D4" w:rsidRPr="0007655E" w:rsidRDefault="00BD19D4" w:rsidP="00BD19D4">
      <w:pPr>
        <w:pStyle w:val="Heading3LF"/>
        <w:rPr>
          <w:lang w:val="en-ZA"/>
        </w:rPr>
      </w:pPr>
      <w:bookmarkStart w:id="11" w:name="_Toc379271158"/>
      <w:bookmarkStart w:id="12" w:name="_Toc71292169"/>
      <w:r w:rsidRPr="0007655E">
        <w:rPr>
          <w:lang w:val="en-ZA"/>
        </w:rPr>
        <w:t>Formative assessment 4</w:t>
      </w:r>
      <w:bookmarkEnd w:id="11"/>
      <w:bookmarkEnd w:id="12"/>
    </w:p>
    <w:p w14:paraId="45A10D8A" w14:textId="77777777" w:rsidR="00BD19D4" w:rsidRPr="0007655E" w:rsidRDefault="00BD19D4" w:rsidP="00BD19D4">
      <w:pPr>
        <w:rPr>
          <w:lang w:val="en-ZA"/>
        </w:rPr>
      </w:pPr>
      <w:r w:rsidRPr="0007655E">
        <w:rPr>
          <w:lang w:val="en-ZA"/>
        </w:rPr>
        <w:t>In groups of two, explore your ability to listen effectively, in the following way:</w:t>
      </w:r>
    </w:p>
    <w:p w14:paraId="4E914C49" w14:textId="77777777" w:rsidR="00BD19D4" w:rsidRPr="0007655E" w:rsidRDefault="00BD19D4" w:rsidP="00BD19D4">
      <w:pPr>
        <w:rPr>
          <w:lang w:val="en-ZA"/>
        </w:rPr>
      </w:pPr>
      <w:r w:rsidRPr="0007655E">
        <w:rPr>
          <w:lang w:val="en-ZA"/>
        </w:rPr>
        <w:t>Step 1</w:t>
      </w:r>
      <w:r w:rsidRPr="0007655E">
        <w:rPr>
          <w:lang w:val="en-ZA"/>
        </w:rPr>
        <w:tab/>
        <w:t>A puts forward views about a particular conflict, without interruption. (approximately 5 minutes)</w:t>
      </w:r>
    </w:p>
    <w:p w14:paraId="37286E9A" w14:textId="77777777" w:rsidR="00BD19D4" w:rsidRPr="0007655E" w:rsidRDefault="00BD19D4" w:rsidP="00BD19D4">
      <w:pPr>
        <w:rPr>
          <w:lang w:val="en-ZA"/>
        </w:rPr>
      </w:pPr>
      <w:r w:rsidRPr="0007655E">
        <w:rPr>
          <w:lang w:val="en-ZA"/>
        </w:rPr>
        <w:t>Step 2</w:t>
      </w:r>
      <w:r w:rsidRPr="0007655E">
        <w:rPr>
          <w:lang w:val="en-ZA"/>
        </w:rPr>
        <w:tab/>
        <w:t>B then restates or summarises what she/he has heard, without interruption.</w:t>
      </w:r>
    </w:p>
    <w:p w14:paraId="2527DADF" w14:textId="77777777" w:rsidR="00BD19D4" w:rsidRPr="0007655E" w:rsidRDefault="00BD19D4" w:rsidP="00BD19D4">
      <w:pPr>
        <w:rPr>
          <w:lang w:val="en-ZA"/>
        </w:rPr>
      </w:pPr>
      <w:r w:rsidRPr="0007655E">
        <w:rPr>
          <w:lang w:val="en-ZA"/>
        </w:rPr>
        <w:t>Step 3</w:t>
      </w:r>
      <w:r w:rsidRPr="0007655E">
        <w:rPr>
          <w:lang w:val="en-ZA"/>
        </w:rPr>
        <w:tab/>
        <w:t>A then corrects, clarifies and expands B's version.</w:t>
      </w:r>
    </w:p>
    <w:p w14:paraId="05045716" w14:textId="77777777" w:rsidR="00BD19D4" w:rsidRPr="0007655E" w:rsidRDefault="00BD19D4" w:rsidP="00BD19D4">
      <w:pPr>
        <w:rPr>
          <w:lang w:val="en-ZA"/>
        </w:rPr>
      </w:pPr>
      <w:r w:rsidRPr="0007655E">
        <w:rPr>
          <w:lang w:val="en-ZA"/>
        </w:rPr>
        <w:t>Step 2 and 3 should be repeated until agreement is reached on what was actually said in Step 1.</w:t>
      </w:r>
    </w:p>
    <w:p w14:paraId="128D91B4" w14:textId="77777777" w:rsidR="00BD19D4" w:rsidRPr="0007655E" w:rsidRDefault="00BD19D4" w:rsidP="00BD19D4">
      <w:pPr>
        <w:rPr>
          <w:lang w:val="en-ZA"/>
        </w:rPr>
      </w:pPr>
    </w:p>
    <w:p w14:paraId="5C1B6E65" w14:textId="77777777" w:rsidR="00BD19D4" w:rsidRPr="0007655E" w:rsidRDefault="00BD19D4" w:rsidP="00BD19D4">
      <w:pPr>
        <w:rPr>
          <w:lang w:val="en-ZA"/>
        </w:rPr>
      </w:pPr>
      <w:r w:rsidRPr="0007655E">
        <w:rPr>
          <w:lang w:val="en-ZA"/>
        </w:rPr>
        <w:t>In a larger group, stage a rumour clinic.</w:t>
      </w:r>
    </w:p>
    <w:p w14:paraId="236707E3" w14:textId="77777777" w:rsidR="00BD19D4" w:rsidRPr="0007655E" w:rsidRDefault="00BD19D4" w:rsidP="00BD19D4">
      <w:pPr>
        <w:rPr>
          <w:rFonts w:cs="Arial"/>
          <w:lang w:val="en-ZA"/>
        </w:rPr>
      </w:pPr>
      <w:r w:rsidRPr="0007655E">
        <w:rPr>
          <w:rFonts w:cs="Arial"/>
          <w:lang w:val="en-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547"/>
        <w:gridCol w:w="2547"/>
      </w:tblGrid>
      <w:tr w:rsidR="00BD19D4" w:rsidRPr="0007655E" w14:paraId="30239BD8" w14:textId="77777777" w:rsidTr="00E1502B">
        <w:tblPrEx>
          <w:tblCellMar>
            <w:top w:w="0" w:type="dxa"/>
            <w:bottom w:w="0" w:type="dxa"/>
          </w:tblCellMar>
        </w:tblPrEx>
        <w:tc>
          <w:tcPr>
            <w:tcW w:w="2547" w:type="dxa"/>
          </w:tcPr>
          <w:p w14:paraId="42A65838" w14:textId="77777777" w:rsidR="00BD19D4" w:rsidRPr="0007655E" w:rsidRDefault="00BD19D4" w:rsidP="00E1502B">
            <w:pPr>
              <w:spacing w:line="360" w:lineRule="auto"/>
              <w:jc w:val="center"/>
              <w:rPr>
                <w:b/>
                <w:lang w:val="en-ZA"/>
              </w:rPr>
            </w:pPr>
            <w:r w:rsidRPr="0007655E">
              <w:rPr>
                <w:b/>
                <w:lang w:val="en-ZA"/>
              </w:rPr>
              <w:lastRenderedPageBreak/>
              <w:t>Messengers</w:t>
            </w:r>
          </w:p>
          <w:p w14:paraId="02934480" w14:textId="77777777" w:rsidR="00BD19D4" w:rsidRPr="0007655E" w:rsidRDefault="00BD19D4" w:rsidP="00E1502B">
            <w:pPr>
              <w:spacing w:line="360" w:lineRule="auto"/>
              <w:jc w:val="center"/>
              <w:rPr>
                <w:b/>
                <w:lang w:val="en-ZA"/>
              </w:rPr>
            </w:pPr>
          </w:p>
        </w:tc>
        <w:tc>
          <w:tcPr>
            <w:tcW w:w="2547" w:type="dxa"/>
          </w:tcPr>
          <w:p w14:paraId="66B7820B" w14:textId="77777777" w:rsidR="00BD19D4" w:rsidRPr="0007655E" w:rsidRDefault="00BD19D4" w:rsidP="00E1502B">
            <w:pPr>
              <w:spacing w:line="360" w:lineRule="auto"/>
              <w:jc w:val="center"/>
              <w:rPr>
                <w:b/>
                <w:lang w:val="en-ZA"/>
              </w:rPr>
            </w:pPr>
            <w:r w:rsidRPr="0007655E">
              <w:rPr>
                <w:b/>
                <w:lang w:val="en-ZA"/>
              </w:rPr>
              <w:t>Additions</w:t>
            </w:r>
          </w:p>
        </w:tc>
        <w:tc>
          <w:tcPr>
            <w:tcW w:w="2547" w:type="dxa"/>
          </w:tcPr>
          <w:p w14:paraId="2904CBE6" w14:textId="77777777" w:rsidR="00BD19D4" w:rsidRPr="0007655E" w:rsidRDefault="00BD19D4" w:rsidP="00E1502B">
            <w:pPr>
              <w:spacing w:line="360" w:lineRule="auto"/>
              <w:jc w:val="center"/>
              <w:rPr>
                <w:b/>
                <w:lang w:val="en-ZA"/>
              </w:rPr>
            </w:pPr>
            <w:r w:rsidRPr="0007655E">
              <w:rPr>
                <w:b/>
                <w:lang w:val="en-ZA"/>
              </w:rPr>
              <w:t>Deletions</w:t>
            </w:r>
          </w:p>
        </w:tc>
        <w:tc>
          <w:tcPr>
            <w:tcW w:w="2547" w:type="dxa"/>
          </w:tcPr>
          <w:p w14:paraId="380EF040" w14:textId="77777777" w:rsidR="00BD19D4" w:rsidRPr="0007655E" w:rsidRDefault="00BD19D4" w:rsidP="00E1502B">
            <w:pPr>
              <w:spacing w:line="360" w:lineRule="auto"/>
              <w:jc w:val="center"/>
              <w:rPr>
                <w:b/>
                <w:lang w:val="en-ZA"/>
              </w:rPr>
            </w:pPr>
            <w:r w:rsidRPr="0007655E">
              <w:rPr>
                <w:b/>
                <w:lang w:val="en-ZA"/>
              </w:rPr>
              <w:t>Distortions</w:t>
            </w:r>
          </w:p>
        </w:tc>
      </w:tr>
      <w:tr w:rsidR="00BD19D4" w:rsidRPr="0007655E" w14:paraId="0C03BC77" w14:textId="77777777" w:rsidTr="00E1502B">
        <w:tblPrEx>
          <w:tblCellMar>
            <w:top w:w="0" w:type="dxa"/>
            <w:bottom w:w="0" w:type="dxa"/>
          </w:tblCellMar>
        </w:tblPrEx>
        <w:tc>
          <w:tcPr>
            <w:tcW w:w="2547" w:type="dxa"/>
          </w:tcPr>
          <w:p w14:paraId="611E8A14" w14:textId="77777777" w:rsidR="00BD19D4" w:rsidRPr="0007655E" w:rsidRDefault="00BD19D4" w:rsidP="00E1502B">
            <w:pPr>
              <w:spacing w:line="360" w:lineRule="auto"/>
              <w:jc w:val="center"/>
              <w:rPr>
                <w:b/>
                <w:lang w:val="en-ZA"/>
              </w:rPr>
            </w:pPr>
          </w:p>
          <w:p w14:paraId="6BA40E95" w14:textId="77777777" w:rsidR="00BD19D4" w:rsidRPr="0007655E" w:rsidRDefault="00BD19D4" w:rsidP="00E1502B">
            <w:pPr>
              <w:spacing w:line="360" w:lineRule="auto"/>
              <w:jc w:val="center"/>
              <w:rPr>
                <w:b/>
                <w:lang w:val="en-ZA"/>
              </w:rPr>
            </w:pPr>
            <w:r w:rsidRPr="0007655E">
              <w:rPr>
                <w:b/>
                <w:lang w:val="en-ZA"/>
              </w:rPr>
              <w:t>1</w:t>
            </w:r>
          </w:p>
        </w:tc>
        <w:tc>
          <w:tcPr>
            <w:tcW w:w="2547" w:type="dxa"/>
          </w:tcPr>
          <w:p w14:paraId="0FD06ADC" w14:textId="77777777" w:rsidR="00BD19D4" w:rsidRPr="0007655E" w:rsidRDefault="00BD19D4" w:rsidP="00E1502B">
            <w:pPr>
              <w:spacing w:line="360" w:lineRule="auto"/>
              <w:jc w:val="both"/>
              <w:rPr>
                <w:lang w:val="en-ZA"/>
              </w:rPr>
            </w:pPr>
          </w:p>
        </w:tc>
        <w:tc>
          <w:tcPr>
            <w:tcW w:w="2547" w:type="dxa"/>
          </w:tcPr>
          <w:p w14:paraId="49A02FCC" w14:textId="77777777" w:rsidR="00BD19D4" w:rsidRPr="0007655E" w:rsidRDefault="00BD19D4" w:rsidP="00E1502B">
            <w:pPr>
              <w:spacing w:line="360" w:lineRule="auto"/>
              <w:jc w:val="both"/>
              <w:rPr>
                <w:lang w:val="en-ZA"/>
              </w:rPr>
            </w:pPr>
          </w:p>
        </w:tc>
        <w:tc>
          <w:tcPr>
            <w:tcW w:w="2547" w:type="dxa"/>
          </w:tcPr>
          <w:p w14:paraId="21566F97" w14:textId="77777777" w:rsidR="00BD19D4" w:rsidRPr="0007655E" w:rsidRDefault="00BD19D4" w:rsidP="00E1502B">
            <w:pPr>
              <w:spacing w:line="360" w:lineRule="auto"/>
              <w:jc w:val="both"/>
              <w:rPr>
                <w:lang w:val="en-ZA"/>
              </w:rPr>
            </w:pPr>
          </w:p>
        </w:tc>
      </w:tr>
      <w:tr w:rsidR="00BD19D4" w:rsidRPr="0007655E" w14:paraId="6CB7CEC1" w14:textId="77777777" w:rsidTr="00E1502B">
        <w:tblPrEx>
          <w:tblCellMar>
            <w:top w:w="0" w:type="dxa"/>
            <w:bottom w:w="0" w:type="dxa"/>
          </w:tblCellMar>
        </w:tblPrEx>
        <w:tc>
          <w:tcPr>
            <w:tcW w:w="2547" w:type="dxa"/>
          </w:tcPr>
          <w:p w14:paraId="0661D516" w14:textId="77777777" w:rsidR="00BD19D4" w:rsidRPr="0007655E" w:rsidRDefault="00BD19D4" w:rsidP="00E1502B">
            <w:pPr>
              <w:spacing w:line="360" w:lineRule="auto"/>
              <w:jc w:val="center"/>
              <w:rPr>
                <w:b/>
                <w:lang w:val="en-ZA"/>
              </w:rPr>
            </w:pPr>
          </w:p>
          <w:p w14:paraId="723854C7" w14:textId="77777777" w:rsidR="00BD19D4" w:rsidRPr="0007655E" w:rsidRDefault="00BD19D4" w:rsidP="00E1502B">
            <w:pPr>
              <w:spacing w:line="360" w:lineRule="auto"/>
              <w:jc w:val="center"/>
              <w:rPr>
                <w:b/>
                <w:lang w:val="en-ZA"/>
              </w:rPr>
            </w:pPr>
            <w:r w:rsidRPr="0007655E">
              <w:rPr>
                <w:b/>
                <w:lang w:val="en-ZA"/>
              </w:rPr>
              <w:t>2</w:t>
            </w:r>
          </w:p>
        </w:tc>
        <w:tc>
          <w:tcPr>
            <w:tcW w:w="2547" w:type="dxa"/>
          </w:tcPr>
          <w:p w14:paraId="76194170" w14:textId="77777777" w:rsidR="00BD19D4" w:rsidRPr="0007655E" w:rsidRDefault="00BD19D4" w:rsidP="00E1502B">
            <w:pPr>
              <w:spacing w:line="360" w:lineRule="auto"/>
              <w:jc w:val="both"/>
              <w:rPr>
                <w:lang w:val="en-ZA"/>
              </w:rPr>
            </w:pPr>
          </w:p>
        </w:tc>
        <w:tc>
          <w:tcPr>
            <w:tcW w:w="2547" w:type="dxa"/>
          </w:tcPr>
          <w:p w14:paraId="41F05C4D" w14:textId="77777777" w:rsidR="00BD19D4" w:rsidRPr="0007655E" w:rsidRDefault="00BD19D4" w:rsidP="00E1502B">
            <w:pPr>
              <w:spacing w:line="360" w:lineRule="auto"/>
              <w:jc w:val="both"/>
              <w:rPr>
                <w:lang w:val="en-ZA"/>
              </w:rPr>
            </w:pPr>
          </w:p>
        </w:tc>
        <w:tc>
          <w:tcPr>
            <w:tcW w:w="2547" w:type="dxa"/>
          </w:tcPr>
          <w:p w14:paraId="3D11BE21" w14:textId="77777777" w:rsidR="00BD19D4" w:rsidRPr="0007655E" w:rsidRDefault="00BD19D4" w:rsidP="00E1502B">
            <w:pPr>
              <w:spacing w:line="360" w:lineRule="auto"/>
              <w:jc w:val="both"/>
              <w:rPr>
                <w:lang w:val="en-ZA"/>
              </w:rPr>
            </w:pPr>
          </w:p>
        </w:tc>
      </w:tr>
      <w:tr w:rsidR="00BD19D4" w:rsidRPr="0007655E" w14:paraId="67B7B6DB" w14:textId="77777777" w:rsidTr="00E1502B">
        <w:tblPrEx>
          <w:tblCellMar>
            <w:top w:w="0" w:type="dxa"/>
            <w:bottom w:w="0" w:type="dxa"/>
          </w:tblCellMar>
        </w:tblPrEx>
        <w:tc>
          <w:tcPr>
            <w:tcW w:w="2547" w:type="dxa"/>
          </w:tcPr>
          <w:p w14:paraId="6283A8FD" w14:textId="77777777" w:rsidR="00BD19D4" w:rsidRPr="0007655E" w:rsidRDefault="00BD19D4" w:rsidP="00E1502B">
            <w:pPr>
              <w:spacing w:line="360" w:lineRule="auto"/>
              <w:jc w:val="center"/>
              <w:rPr>
                <w:b/>
                <w:lang w:val="en-ZA"/>
              </w:rPr>
            </w:pPr>
          </w:p>
          <w:p w14:paraId="6FF6DAE2" w14:textId="77777777" w:rsidR="00BD19D4" w:rsidRPr="0007655E" w:rsidRDefault="00BD19D4" w:rsidP="00E1502B">
            <w:pPr>
              <w:spacing w:line="360" w:lineRule="auto"/>
              <w:jc w:val="center"/>
              <w:rPr>
                <w:b/>
                <w:lang w:val="en-ZA"/>
              </w:rPr>
            </w:pPr>
            <w:r w:rsidRPr="0007655E">
              <w:rPr>
                <w:b/>
                <w:lang w:val="en-ZA"/>
              </w:rPr>
              <w:t>3</w:t>
            </w:r>
          </w:p>
        </w:tc>
        <w:tc>
          <w:tcPr>
            <w:tcW w:w="2547" w:type="dxa"/>
          </w:tcPr>
          <w:p w14:paraId="6C37FC4C" w14:textId="77777777" w:rsidR="00BD19D4" w:rsidRPr="0007655E" w:rsidRDefault="00BD19D4" w:rsidP="00E1502B">
            <w:pPr>
              <w:spacing w:line="360" w:lineRule="auto"/>
              <w:jc w:val="both"/>
              <w:rPr>
                <w:lang w:val="en-ZA"/>
              </w:rPr>
            </w:pPr>
          </w:p>
        </w:tc>
        <w:tc>
          <w:tcPr>
            <w:tcW w:w="2547" w:type="dxa"/>
          </w:tcPr>
          <w:p w14:paraId="3AD6D48A" w14:textId="77777777" w:rsidR="00BD19D4" w:rsidRPr="0007655E" w:rsidRDefault="00BD19D4" w:rsidP="00E1502B">
            <w:pPr>
              <w:spacing w:line="360" w:lineRule="auto"/>
              <w:jc w:val="both"/>
              <w:rPr>
                <w:lang w:val="en-ZA"/>
              </w:rPr>
            </w:pPr>
          </w:p>
        </w:tc>
        <w:tc>
          <w:tcPr>
            <w:tcW w:w="2547" w:type="dxa"/>
          </w:tcPr>
          <w:p w14:paraId="5EA47F62" w14:textId="77777777" w:rsidR="00BD19D4" w:rsidRPr="0007655E" w:rsidRDefault="00BD19D4" w:rsidP="00E1502B">
            <w:pPr>
              <w:spacing w:line="360" w:lineRule="auto"/>
              <w:jc w:val="both"/>
              <w:rPr>
                <w:lang w:val="en-ZA"/>
              </w:rPr>
            </w:pPr>
          </w:p>
        </w:tc>
      </w:tr>
      <w:tr w:rsidR="00BD19D4" w:rsidRPr="0007655E" w14:paraId="7FD804BF" w14:textId="77777777" w:rsidTr="00E1502B">
        <w:tblPrEx>
          <w:tblCellMar>
            <w:top w:w="0" w:type="dxa"/>
            <w:bottom w:w="0" w:type="dxa"/>
          </w:tblCellMar>
        </w:tblPrEx>
        <w:tc>
          <w:tcPr>
            <w:tcW w:w="2547" w:type="dxa"/>
          </w:tcPr>
          <w:p w14:paraId="0DEECAC0" w14:textId="77777777" w:rsidR="00BD19D4" w:rsidRPr="0007655E" w:rsidRDefault="00BD19D4" w:rsidP="00E1502B">
            <w:pPr>
              <w:spacing w:line="360" w:lineRule="auto"/>
              <w:jc w:val="center"/>
              <w:rPr>
                <w:b/>
                <w:lang w:val="en-ZA"/>
              </w:rPr>
            </w:pPr>
          </w:p>
          <w:p w14:paraId="1CE4DD67" w14:textId="77777777" w:rsidR="00BD19D4" w:rsidRPr="0007655E" w:rsidRDefault="00BD19D4" w:rsidP="00E1502B">
            <w:pPr>
              <w:spacing w:line="360" w:lineRule="auto"/>
              <w:jc w:val="center"/>
              <w:rPr>
                <w:b/>
                <w:lang w:val="en-ZA"/>
              </w:rPr>
            </w:pPr>
            <w:r w:rsidRPr="0007655E">
              <w:rPr>
                <w:b/>
                <w:lang w:val="en-ZA"/>
              </w:rPr>
              <w:t>4</w:t>
            </w:r>
          </w:p>
        </w:tc>
        <w:tc>
          <w:tcPr>
            <w:tcW w:w="2547" w:type="dxa"/>
          </w:tcPr>
          <w:p w14:paraId="130E6DFF" w14:textId="77777777" w:rsidR="00BD19D4" w:rsidRPr="0007655E" w:rsidRDefault="00BD19D4" w:rsidP="00E1502B">
            <w:pPr>
              <w:spacing w:line="360" w:lineRule="auto"/>
              <w:jc w:val="both"/>
              <w:rPr>
                <w:lang w:val="en-ZA"/>
              </w:rPr>
            </w:pPr>
          </w:p>
        </w:tc>
        <w:tc>
          <w:tcPr>
            <w:tcW w:w="2547" w:type="dxa"/>
          </w:tcPr>
          <w:p w14:paraId="2B9E7E3E" w14:textId="77777777" w:rsidR="00BD19D4" w:rsidRPr="0007655E" w:rsidRDefault="00BD19D4" w:rsidP="00E1502B">
            <w:pPr>
              <w:spacing w:line="360" w:lineRule="auto"/>
              <w:jc w:val="both"/>
              <w:rPr>
                <w:lang w:val="en-ZA"/>
              </w:rPr>
            </w:pPr>
          </w:p>
        </w:tc>
        <w:tc>
          <w:tcPr>
            <w:tcW w:w="2547" w:type="dxa"/>
          </w:tcPr>
          <w:p w14:paraId="7A5DE99C" w14:textId="77777777" w:rsidR="00BD19D4" w:rsidRPr="0007655E" w:rsidRDefault="00BD19D4" w:rsidP="00E1502B">
            <w:pPr>
              <w:spacing w:line="360" w:lineRule="auto"/>
              <w:jc w:val="both"/>
              <w:rPr>
                <w:lang w:val="en-ZA"/>
              </w:rPr>
            </w:pPr>
          </w:p>
        </w:tc>
      </w:tr>
      <w:tr w:rsidR="00BD19D4" w:rsidRPr="0007655E" w14:paraId="670803F4" w14:textId="77777777" w:rsidTr="00E1502B">
        <w:tblPrEx>
          <w:tblCellMar>
            <w:top w:w="0" w:type="dxa"/>
            <w:bottom w:w="0" w:type="dxa"/>
          </w:tblCellMar>
        </w:tblPrEx>
        <w:tc>
          <w:tcPr>
            <w:tcW w:w="2547" w:type="dxa"/>
          </w:tcPr>
          <w:p w14:paraId="1D3B15FD" w14:textId="77777777" w:rsidR="00BD19D4" w:rsidRPr="0007655E" w:rsidRDefault="00BD19D4" w:rsidP="00E1502B">
            <w:pPr>
              <w:spacing w:line="360" w:lineRule="auto"/>
              <w:jc w:val="center"/>
              <w:rPr>
                <w:b/>
                <w:lang w:val="en-ZA"/>
              </w:rPr>
            </w:pPr>
          </w:p>
          <w:p w14:paraId="7EC75576" w14:textId="77777777" w:rsidR="00BD19D4" w:rsidRPr="0007655E" w:rsidRDefault="00BD19D4" w:rsidP="00E1502B">
            <w:pPr>
              <w:spacing w:line="360" w:lineRule="auto"/>
              <w:jc w:val="center"/>
              <w:rPr>
                <w:b/>
                <w:lang w:val="en-ZA"/>
              </w:rPr>
            </w:pPr>
            <w:r w:rsidRPr="0007655E">
              <w:rPr>
                <w:b/>
                <w:lang w:val="en-ZA"/>
              </w:rPr>
              <w:t>5</w:t>
            </w:r>
          </w:p>
        </w:tc>
        <w:tc>
          <w:tcPr>
            <w:tcW w:w="2547" w:type="dxa"/>
          </w:tcPr>
          <w:p w14:paraId="402685CE" w14:textId="77777777" w:rsidR="00BD19D4" w:rsidRPr="0007655E" w:rsidRDefault="00BD19D4" w:rsidP="00E1502B">
            <w:pPr>
              <w:spacing w:line="360" w:lineRule="auto"/>
              <w:jc w:val="both"/>
              <w:rPr>
                <w:lang w:val="en-ZA"/>
              </w:rPr>
            </w:pPr>
          </w:p>
        </w:tc>
        <w:tc>
          <w:tcPr>
            <w:tcW w:w="2547" w:type="dxa"/>
          </w:tcPr>
          <w:p w14:paraId="20E80615" w14:textId="77777777" w:rsidR="00BD19D4" w:rsidRPr="0007655E" w:rsidRDefault="00BD19D4" w:rsidP="00E1502B">
            <w:pPr>
              <w:spacing w:line="360" w:lineRule="auto"/>
              <w:jc w:val="both"/>
              <w:rPr>
                <w:lang w:val="en-ZA"/>
              </w:rPr>
            </w:pPr>
          </w:p>
        </w:tc>
        <w:tc>
          <w:tcPr>
            <w:tcW w:w="2547" w:type="dxa"/>
          </w:tcPr>
          <w:p w14:paraId="003E09BB" w14:textId="77777777" w:rsidR="00BD19D4" w:rsidRPr="0007655E" w:rsidRDefault="00BD19D4" w:rsidP="00E1502B">
            <w:pPr>
              <w:spacing w:line="360" w:lineRule="auto"/>
              <w:jc w:val="both"/>
              <w:rPr>
                <w:lang w:val="en-ZA"/>
              </w:rPr>
            </w:pPr>
          </w:p>
        </w:tc>
      </w:tr>
      <w:tr w:rsidR="00BD19D4" w:rsidRPr="0007655E" w14:paraId="1F7E42C7" w14:textId="77777777" w:rsidTr="00E1502B">
        <w:tblPrEx>
          <w:tblCellMar>
            <w:top w:w="0" w:type="dxa"/>
            <w:bottom w:w="0" w:type="dxa"/>
          </w:tblCellMar>
        </w:tblPrEx>
        <w:tc>
          <w:tcPr>
            <w:tcW w:w="2547" w:type="dxa"/>
          </w:tcPr>
          <w:p w14:paraId="398C8A40" w14:textId="77777777" w:rsidR="00BD19D4" w:rsidRPr="0007655E" w:rsidRDefault="00BD19D4" w:rsidP="00E1502B">
            <w:pPr>
              <w:spacing w:line="360" w:lineRule="auto"/>
              <w:jc w:val="center"/>
              <w:rPr>
                <w:b/>
                <w:lang w:val="en-ZA"/>
              </w:rPr>
            </w:pPr>
          </w:p>
          <w:p w14:paraId="5FA07C9C" w14:textId="77777777" w:rsidR="00BD19D4" w:rsidRPr="0007655E" w:rsidRDefault="00BD19D4" w:rsidP="00E1502B">
            <w:pPr>
              <w:spacing w:line="360" w:lineRule="auto"/>
              <w:jc w:val="center"/>
              <w:rPr>
                <w:b/>
                <w:lang w:val="en-ZA"/>
              </w:rPr>
            </w:pPr>
            <w:r w:rsidRPr="0007655E">
              <w:rPr>
                <w:b/>
                <w:lang w:val="en-ZA"/>
              </w:rPr>
              <w:t>6</w:t>
            </w:r>
          </w:p>
        </w:tc>
        <w:tc>
          <w:tcPr>
            <w:tcW w:w="2547" w:type="dxa"/>
          </w:tcPr>
          <w:p w14:paraId="2AD951D4" w14:textId="77777777" w:rsidR="00BD19D4" w:rsidRPr="0007655E" w:rsidRDefault="00BD19D4" w:rsidP="00E1502B">
            <w:pPr>
              <w:spacing w:line="360" w:lineRule="auto"/>
              <w:jc w:val="both"/>
              <w:rPr>
                <w:lang w:val="en-ZA"/>
              </w:rPr>
            </w:pPr>
          </w:p>
        </w:tc>
        <w:tc>
          <w:tcPr>
            <w:tcW w:w="2547" w:type="dxa"/>
          </w:tcPr>
          <w:p w14:paraId="6E24EDBB" w14:textId="77777777" w:rsidR="00BD19D4" w:rsidRPr="0007655E" w:rsidRDefault="00BD19D4" w:rsidP="00E1502B">
            <w:pPr>
              <w:spacing w:line="360" w:lineRule="auto"/>
              <w:jc w:val="both"/>
              <w:rPr>
                <w:lang w:val="en-ZA"/>
              </w:rPr>
            </w:pPr>
          </w:p>
        </w:tc>
        <w:tc>
          <w:tcPr>
            <w:tcW w:w="2547" w:type="dxa"/>
          </w:tcPr>
          <w:p w14:paraId="19C11639" w14:textId="77777777" w:rsidR="00BD19D4" w:rsidRPr="0007655E" w:rsidRDefault="00BD19D4" w:rsidP="00E1502B">
            <w:pPr>
              <w:spacing w:line="360" w:lineRule="auto"/>
              <w:jc w:val="both"/>
              <w:rPr>
                <w:lang w:val="en-ZA"/>
              </w:rPr>
            </w:pPr>
          </w:p>
        </w:tc>
      </w:tr>
    </w:tbl>
    <w:p w14:paraId="49D49D5D" w14:textId="77777777" w:rsidR="00BD19D4" w:rsidRPr="0007655E" w:rsidRDefault="00BD19D4" w:rsidP="00BD19D4">
      <w:pPr>
        <w:rPr>
          <w:rFonts w:ascii="Arial" w:hAnsi="Arial" w:cs="Arial"/>
          <w:noProof/>
          <w:lang w:val="en-ZA"/>
        </w:rPr>
      </w:pPr>
    </w:p>
    <w:p w14:paraId="7CA5E727" w14:textId="77777777" w:rsidR="00BD19D4" w:rsidRPr="0007655E" w:rsidRDefault="00BD19D4" w:rsidP="00BD19D4">
      <w:pPr>
        <w:rPr>
          <w:lang w:val="en-ZA"/>
        </w:rPr>
      </w:pPr>
    </w:p>
    <w:p w14:paraId="03A1B25E" w14:textId="77777777" w:rsidR="00BD19D4" w:rsidRPr="0007655E" w:rsidRDefault="00BD19D4" w:rsidP="00BD19D4">
      <w:pPr>
        <w:rPr>
          <w:lang w:val="en-ZA"/>
        </w:rPr>
      </w:pPr>
      <w:r w:rsidRPr="0007655E">
        <w:rPr>
          <w:lang w:val="en-ZA"/>
        </w:rPr>
        <w:br w:type="page"/>
      </w:r>
    </w:p>
    <w:p w14:paraId="6D44628A" w14:textId="77777777" w:rsidR="00BD19D4" w:rsidRPr="0007655E" w:rsidRDefault="00BD19D4" w:rsidP="00BD19D4">
      <w:pPr>
        <w:pStyle w:val="Heading3LF"/>
        <w:rPr>
          <w:lang w:val="en-ZA"/>
        </w:rPr>
      </w:pPr>
      <w:bookmarkStart w:id="13" w:name="_Toc379271159"/>
      <w:bookmarkStart w:id="14" w:name="_Toc71292170"/>
      <w:r w:rsidRPr="0007655E">
        <w:rPr>
          <w:lang w:val="en-ZA"/>
        </w:rPr>
        <w:lastRenderedPageBreak/>
        <w:t>Formative Assessment 5</w:t>
      </w:r>
      <w:bookmarkEnd w:id="13"/>
      <w:bookmarkEnd w:id="14"/>
    </w:p>
    <w:p w14:paraId="73853048" w14:textId="77777777" w:rsidR="00BD19D4" w:rsidRPr="0007655E" w:rsidRDefault="00BD19D4" w:rsidP="00BD19D4">
      <w:pPr>
        <w:rPr>
          <w:lang w:val="en-ZA"/>
        </w:rPr>
      </w:pPr>
      <w:r w:rsidRPr="0007655E">
        <w:rPr>
          <w:lang w:val="en-ZA"/>
        </w:rPr>
        <w:t>In your group, have a debate about a controversial subject, such practicing safe sex to prevent HIV/AIDS, abortions or any other subject that the members of the group have opposing views of.</w:t>
      </w:r>
    </w:p>
    <w:p w14:paraId="579A2694" w14:textId="77777777" w:rsidR="00BD19D4" w:rsidRPr="0007655E" w:rsidRDefault="00BD19D4" w:rsidP="00BD19D4">
      <w:pPr>
        <w:rPr>
          <w:lang w:val="en-ZA"/>
        </w:rPr>
      </w:pPr>
      <w:r w:rsidRPr="0007655E">
        <w:rPr>
          <w:lang w:val="en-ZA"/>
        </w:rPr>
        <w:t>Divide the members of the group into two groups, for and against.  The groups must be equal in number, which could mean that some of the members of the group have to take a side that they do not necessarily agree with.  This is fine, it is only role play.</w:t>
      </w:r>
    </w:p>
    <w:p w14:paraId="4FC6CF4F" w14:textId="77777777" w:rsidR="00BD19D4" w:rsidRPr="0007655E" w:rsidRDefault="00BD19D4" w:rsidP="00BD19D4">
      <w:pPr>
        <w:rPr>
          <w:lang w:val="en-ZA"/>
        </w:rPr>
      </w:pPr>
      <w:r w:rsidRPr="0007655E">
        <w:rPr>
          <w:lang w:val="en-ZA"/>
        </w:rPr>
        <w:t>You have 30 minutes in which to select the group leader and prepare for the debate.</w:t>
      </w:r>
    </w:p>
    <w:p w14:paraId="190BF7D9" w14:textId="77777777" w:rsidR="00BD19D4" w:rsidRPr="0007655E" w:rsidRDefault="00BD19D4" w:rsidP="00BD19D4">
      <w:pPr>
        <w:rPr>
          <w:lang w:val="en-ZA"/>
        </w:rPr>
      </w:pPr>
      <w:r w:rsidRPr="0007655E">
        <w:rPr>
          <w:lang w:val="en-ZA"/>
        </w:rPr>
        <w:t>The rules of the debate are as follows:</w:t>
      </w:r>
    </w:p>
    <w:p w14:paraId="7B2FF3C1" w14:textId="77777777" w:rsidR="00BD19D4" w:rsidRPr="0007655E" w:rsidRDefault="00BD19D4" w:rsidP="00BD19D4">
      <w:pPr>
        <w:rPr>
          <w:lang w:val="en-ZA"/>
        </w:rPr>
      </w:pPr>
      <w:r w:rsidRPr="0007655E">
        <w:rPr>
          <w:lang w:val="en-ZA"/>
        </w:rPr>
        <w:t xml:space="preserve">The leader of the group in favour of whatever the subject is speaks first.  He/she gives a </w:t>
      </w:r>
      <w:proofErr w:type="gramStart"/>
      <w:r w:rsidRPr="0007655E">
        <w:rPr>
          <w:lang w:val="en-ZA"/>
        </w:rPr>
        <w:t>three minute</w:t>
      </w:r>
      <w:proofErr w:type="gramEnd"/>
      <w:r w:rsidRPr="0007655E">
        <w:rPr>
          <w:lang w:val="en-ZA"/>
        </w:rPr>
        <w:t xml:space="preserve"> talk about why s/he is in favour of the subject.  Nobody may interrupt the speaker.  The group on the opposing side must take notes of points they </w:t>
      </w:r>
      <w:proofErr w:type="spellStart"/>
      <w:r w:rsidRPr="0007655E">
        <w:rPr>
          <w:lang w:val="en-ZA"/>
        </w:rPr>
        <w:t>with</w:t>
      </w:r>
      <w:proofErr w:type="spellEnd"/>
      <w:r w:rsidRPr="0007655E">
        <w:rPr>
          <w:lang w:val="en-ZA"/>
        </w:rPr>
        <w:t xml:space="preserve"> to challenge or ask questions about.</w:t>
      </w:r>
    </w:p>
    <w:p w14:paraId="79A72E98" w14:textId="77777777" w:rsidR="00BD19D4" w:rsidRPr="0007655E" w:rsidRDefault="00BD19D4" w:rsidP="00BD19D4">
      <w:pPr>
        <w:rPr>
          <w:lang w:val="en-ZA"/>
        </w:rPr>
      </w:pPr>
      <w:r w:rsidRPr="0007655E">
        <w:rPr>
          <w:lang w:val="en-ZA"/>
        </w:rPr>
        <w:t>Once the speaker has finished, one person from the opposing group asks one question or makes one statement about one point the speaker has made.  Just that, nothing more.  Nobody may interrupt while the person is talking – make notes about statements you would like to ask questions on.</w:t>
      </w:r>
    </w:p>
    <w:p w14:paraId="1DB3643F" w14:textId="77777777" w:rsidR="00BD19D4" w:rsidRPr="0007655E" w:rsidRDefault="00BD19D4" w:rsidP="00BD19D4">
      <w:pPr>
        <w:rPr>
          <w:lang w:val="en-ZA"/>
        </w:rPr>
      </w:pPr>
      <w:r w:rsidRPr="0007655E">
        <w:rPr>
          <w:lang w:val="en-ZA"/>
        </w:rPr>
        <w:t>The speaker has the opportunity to reply to the question or statement. Nobody may interrupt the speaker – make notes if you have a question.</w:t>
      </w:r>
    </w:p>
    <w:p w14:paraId="06199570" w14:textId="77777777" w:rsidR="00BD19D4" w:rsidRPr="0007655E" w:rsidRDefault="00BD19D4" w:rsidP="00BD19D4">
      <w:pPr>
        <w:rPr>
          <w:lang w:val="en-ZA"/>
        </w:rPr>
      </w:pPr>
      <w:r w:rsidRPr="0007655E">
        <w:rPr>
          <w:lang w:val="en-ZA"/>
        </w:rPr>
        <w:t>Then the leader of the other group talks for three minutes about why s/he is against the subject.  Nobody may interrupt the speaker.</w:t>
      </w:r>
    </w:p>
    <w:p w14:paraId="1E86A748" w14:textId="77777777" w:rsidR="00BD19D4" w:rsidRPr="0007655E" w:rsidRDefault="00BD19D4" w:rsidP="00BD19D4">
      <w:pPr>
        <w:rPr>
          <w:lang w:val="en-ZA"/>
        </w:rPr>
      </w:pPr>
      <w:r w:rsidRPr="0007655E">
        <w:rPr>
          <w:lang w:val="en-ZA"/>
        </w:rPr>
        <w:t>Once the speaker has finished, one member of the other group asks one question or makes one statement about one point the speaker has made.  Just that, nothing more.  Nobody may interrupt while the person is talking – make notes about statements you would like to ask questions on.</w:t>
      </w:r>
    </w:p>
    <w:p w14:paraId="2ECC3479" w14:textId="77777777" w:rsidR="00BD19D4" w:rsidRPr="0007655E" w:rsidRDefault="00BD19D4" w:rsidP="00BD19D4">
      <w:pPr>
        <w:rPr>
          <w:lang w:val="en-ZA"/>
        </w:rPr>
      </w:pPr>
      <w:r w:rsidRPr="0007655E">
        <w:rPr>
          <w:lang w:val="en-ZA"/>
        </w:rPr>
        <w:t>The speaker has the opportunity to reply to the question or statement.  Nobody may interrupt the speaker.</w:t>
      </w:r>
    </w:p>
    <w:p w14:paraId="6B05CC16" w14:textId="77777777" w:rsidR="00BD19D4" w:rsidRPr="0007655E" w:rsidRDefault="00BD19D4" w:rsidP="00BD19D4">
      <w:pPr>
        <w:rPr>
          <w:lang w:val="en-ZA"/>
        </w:rPr>
      </w:pPr>
      <w:r w:rsidRPr="0007655E">
        <w:rPr>
          <w:lang w:val="en-ZA"/>
        </w:rPr>
        <w:t>Now the members of each group each have one opportunity to ask questions of the other group. Each person is allowed one chance to ask a question or make an opposing statement.  Nobody may interrupt another person speaking or make any comments while that person is speaking.</w:t>
      </w:r>
    </w:p>
    <w:p w14:paraId="587368CB" w14:textId="77777777" w:rsidR="00BD19D4" w:rsidRPr="0007655E" w:rsidRDefault="00BD19D4" w:rsidP="00BD19D4">
      <w:pPr>
        <w:rPr>
          <w:lang w:val="en-ZA"/>
        </w:rPr>
      </w:pPr>
      <w:r w:rsidRPr="0007655E">
        <w:rPr>
          <w:lang w:val="en-ZA"/>
        </w:rPr>
        <w:t>Start with a member of the opposing group asking one question or making one statement.  One member of the other group may reply.</w:t>
      </w:r>
    </w:p>
    <w:p w14:paraId="5E8816E0" w14:textId="77777777" w:rsidR="00BD19D4" w:rsidRPr="0007655E" w:rsidRDefault="00BD19D4" w:rsidP="00BD19D4">
      <w:pPr>
        <w:rPr>
          <w:lang w:val="en-ZA"/>
        </w:rPr>
      </w:pPr>
      <w:r w:rsidRPr="0007655E">
        <w:rPr>
          <w:lang w:val="en-ZA"/>
        </w:rPr>
        <w:t>Then a member of the group in favour asks a question or makes a statement.  A member of the opposing group replies.</w:t>
      </w:r>
    </w:p>
    <w:p w14:paraId="25E27521" w14:textId="77777777" w:rsidR="00BD19D4" w:rsidRPr="0007655E" w:rsidRDefault="00BD19D4" w:rsidP="00BD19D4">
      <w:pPr>
        <w:rPr>
          <w:lang w:val="en-ZA"/>
        </w:rPr>
      </w:pPr>
      <w:r w:rsidRPr="0007655E">
        <w:rPr>
          <w:lang w:val="en-ZA"/>
        </w:rPr>
        <w:lastRenderedPageBreak/>
        <w:t>This process carries on until every member of each group has had an opportunity to ask a question and reply to a question or statement of the other group.</w:t>
      </w:r>
    </w:p>
    <w:p w14:paraId="7BB44016" w14:textId="77777777" w:rsidR="00BD19D4" w:rsidRPr="0007655E" w:rsidRDefault="00BD19D4" w:rsidP="00BD19D4">
      <w:pPr>
        <w:rPr>
          <w:lang w:val="en-ZA"/>
        </w:rPr>
      </w:pPr>
      <w:r w:rsidRPr="0007655E">
        <w:rPr>
          <w:lang w:val="en-ZA"/>
        </w:rPr>
        <w:t>Your facilitator will monitor the process.</w:t>
      </w:r>
    </w:p>
    <w:p w14:paraId="4D0B88AC" w14:textId="77777777" w:rsidR="00BD19D4" w:rsidRPr="0007655E" w:rsidRDefault="00BD19D4" w:rsidP="00BD19D4">
      <w:pPr>
        <w:rPr>
          <w:lang w:val="en-ZA"/>
        </w:rPr>
      </w:pPr>
      <w:r w:rsidRPr="0007655E">
        <w:rPr>
          <w:lang w:val="en-ZA"/>
        </w:rPr>
        <w:t>Everyone has to take notes of points that are important, since you will be evaluated on your notes.</w:t>
      </w:r>
    </w:p>
    <w:p w14:paraId="4E8711EA" w14:textId="77777777" w:rsidR="00BD19D4" w:rsidRPr="0007655E" w:rsidRDefault="00BD19D4" w:rsidP="00BD19D4">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082"/>
      </w:tblGrid>
      <w:tr w:rsidR="00BD19D4" w:rsidRPr="0007655E" w14:paraId="27214F0C" w14:textId="77777777" w:rsidTr="00E1502B">
        <w:tc>
          <w:tcPr>
            <w:tcW w:w="10302" w:type="dxa"/>
            <w:gridSpan w:val="2"/>
            <w:tcBorders>
              <w:top w:val="single" w:sz="4" w:space="0" w:color="auto"/>
              <w:left w:val="single" w:sz="4" w:space="0" w:color="auto"/>
              <w:bottom w:val="single" w:sz="4" w:space="0" w:color="auto"/>
              <w:right w:val="single" w:sz="4" w:space="0" w:color="auto"/>
            </w:tcBorders>
          </w:tcPr>
          <w:p w14:paraId="2EC71946" w14:textId="77777777" w:rsidR="00BD19D4" w:rsidRPr="0007655E" w:rsidRDefault="00BD19D4" w:rsidP="00E1502B">
            <w:pPr>
              <w:jc w:val="both"/>
              <w:rPr>
                <w:rFonts w:cs="Arial"/>
                <w:szCs w:val="24"/>
                <w:lang w:val="en-ZA"/>
              </w:rPr>
            </w:pPr>
            <w:r w:rsidRPr="0007655E">
              <w:rPr>
                <w:lang w:val="en-ZA"/>
              </w:rPr>
              <w:t>The facilitator will also observe you while you are talking and evaluate you as follows:</w:t>
            </w:r>
          </w:p>
        </w:tc>
      </w:tr>
      <w:tr w:rsidR="00BD19D4" w:rsidRPr="0007655E" w14:paraId="5D372EB1" w14:textId="77777777" w:rsidTr="00E1502B">
        <w:tc>
          <w:tcPr>
            <w:tcW w:w="10302" w:type="dxa"/>
            <w:gridSpan w:val="2"/>
            <w:tcBorders>
              <w:top w:val="single" w:sz="4" w:space="0" w:color="auto"/>
              <w:left w:val="single" w:sz="4" w:space="0" w:color="auto"/>
              <w:bottom w:val="single" w:sz="4" w:space="0" w:color="auto"/>
              <w:right w:val="single" w:sz="4" w:space="0" w:color="auto"/>
            </w:tcBorders>
          </w:tcPr>
          <w:p w14:paraId="43E2572D" w14:textId="77777777" w:rsidR="00BD19D4" w:rsidRPr="0007655E" w:rsidRDefault="00BD19D4" w:rsidP="00E1502B">
            <w:pPr>
              <w:jc w:val="both"/>
              <w:rPr>
                <w:rFonts w:cs="Arial"/>
                <w:szCs w:val="24"/>
                <w:lang w:val="en-ZA"/>
              </w:rPr>
            </w:pPr>
            <w:r w:rsidRPr="0007655E">
              <w:rPr>
                <w:lang w:val="en-ZA"/>
              </w:rPr>
              <w:t xml:space="preserve">Responses show a clearly developed understanding of complex issues under discussion in one-on-one or group situations. One’s understanding is clarified and further developed during discussions and opportunity is provided during interactions for the clarification of one another’s understanding.  </w:t>
            </w:r>
          </w:p>
        </w:tc>
      </w:tr>
      <w:tr w:rsidR="00BD19D4" w:rsidRPr="0007655E" w14:paraId="72EBEF5E" w14:textId="77777777" w:rsidTr="00E1502B">
        <w:tc>
          <w:tcPr>
            <w:tcW w:w="9108" w:type="dxa"/>
            <w:tcBorders>
              <w:top w:val="single" w:sz="4" w:space="0" w:color="auto"/>
              <w:left w:val="single" w:sz="4" w:space="0" w:color="auto"/>
              <w:bottom w:val="single" w:sz="4" w:space="0" w:color="auto"/>
              <w:right w:val="single" w:sz="4" w:space="0" w:color="auto"/>
            </w:tcBorders>
          </w:tcPr>
          <w:p w14:paraId="290711DF" w14:textId="77777777" w:rsidR="00BD19D4" w:rsidRPr="0007655E" w:rsidRDefault="00BD19D4" w:rsidP="00E1502B">
            <w:pPr>
              <w:jc w:val="both"/>
              <w:rPr>
                <w:rFonts w:cs="Arial"/>
                <w:szCs w:val="24"/>
                <w:lang w:val="en-ZA"/>
              </w:rPr>
            </w:pPr>
            <w:r w:rsidRPr="0007655E">
              <w:rPr>
                <w:lang w:val="en-ZA"/>
              </w:rPr>
              <w:t>Did you understand the issue under discussion?</w:t>
            </w:r>
          </w:p>
        </w:tc>
        <w:tc>
          <w:tcPr>
            <w:tcW w:w="1194" w:type="dxa"/>
            <w:tcBorders>
              <w:top w:val="single" w:sz="4" w:space="0" w:color="auto"/>
              <w:left w:val="single" w:sz="4" w:space="0" w:color="auto"/>
              <w:bottom w:val="single" w:sz="4" w:space="0" w:color="auto"/>
              <w:right w:val="single" w:sz="4" w:space="0" w:color="auto"/>
            </w:tcBorders>
          </w:tcPr>
          <w:p w14:paraId="0F455C20" w14:textId="77777777" w:rsidR="00BD19D4" w:rsidRPr="0007655E" w:rsidRDefault="00BD19D4" w:rsidP="00E1502B">
            <w:pPr>
              <w:spacing w:before="60" w:after="60"/>
              <w:jc w:val="both"/>
              <w:rPr>
                <w:rFonts w:cs="Arial"/>
                <w:szCs w:val="24"/>
                <w:lang w:val="en-ZA"/>
              </w:rPr>
            </w:pPr>
          </w:p>
        </w:tc>
      </w:tr>
      <w:tr w:rsidR="00BD19D4" w:rsidRPr="0007655E" w14:paraId="1EE3DE8A" w14:textId="77777777" w:rsidTr="00E1502B">
        <w:tc>
          <w:tcPr>
            <w:tcW w:w="9108" w:type="dxa"/>
            <w:tcBorders>
              <w:top w:val="single" w:sz="4" w:space="0" w:color="auto"/>
              <w:left w:val="single" w:sz="4" w:space="0" w:color="auto"/>
              <w:bottom w:val="single" w:sz="4" w:space="0" w:color="auto"/>
              <w:right w:val="single" w:sz="4" w:space="0" w:color="auto"/>
            </w:tcBorders>
          </w:tcPr>
          <w:p w14:paraId="604AEEBE" w14:textId="77777777" w:rsidR="00BD19D4" w:rsidRPr="0007655E" w:rsidRDefault="00BD19D4" w:rsidP="00E1502B">
            <w:pPr>
              <w:jc w:val="both"/>
              <w:rPr>
                <w:rFonts w:cs="Arial"/>
                <w:szCs w:val="24"/>
                <w:lang w:val="en-ZA"/>
              </w:rPr>
            </w:pPr>
            <w:r w:rsidRPr="0007655E">
              <w:rPr>
                <w:lang w:val="en-ZA"/>
              </w:rPr>
              <w:t>Did you listen to everyone’s questions and answers to clarify your understanding of the matter?</w:t>
            </w:r>
          </w:p>
        </w:tc>
        <w:tc>
          <w:tcPr>
            <w:tcW w:w="1194" w:type="dxa"/>
            <w:tcBorders>
              <w:top w:val="single" w:sz="4" w:space="0" w:color="auto"/>
              <w:left w:val="single" w:sz="4" w:space="0" w:color="auto"/>
              <w:bottom w:val="single" w:sz="4" w:space="0" w:color="auto"/>
              <w:right w:val="single" w:sz="4" w:space="0" w:color="auto"/>
            </w:tcBorders>
          </w:tcPr>
          <w:p w14:paraId="35B5EA22" w14:textId="77777777" w:rsidR="00BD19D4" w:rsidRPr="0007655E" w:rsidRDefault="00BD19D4" w:rsidP="00E1502B">
            <w:pPr>
              <w:spacing w:before="60" w:after="60"/>
              <w:jc w:val="both"/>
              <w:rPr>
                <w:rFonts w:cs="Arial"/>
                <w:szCs w:val="24"/>
                <w:lang w:val="en-ZA"/>
              </w:rPr>
            </w:pPr>
          </w:p>
        </w:tc>
      </w:tr>
      <w:tr w:rsidR="00BD19D4" w:rsidRPr="0007655E" w14:paraId="0A28E9F3" w14:textId="77777777" w:rsidTr="00E1502B">
        <w:tc>
          <w:tcPr>
            <w:tcW w:w="10302" w:type="dxa"/>
            <w:gridSpan w:val="2"/>
            <w:tcBorders>
              <w:top w:val="single" w:sz="4" w:space="0" w:color="auto"/>
              <w:left w:val="single" w:sz="4" w:space="0" w:color="auto"/>
              <w:bottom w:val="single" w:sz="4" w:space="0" w:color="auto"/>
              <w:right w:val="single" w:sz="4" w:space="0" w:color="auto"/>
            </w:tcBorders>
          </w:tcPr>
          <w:p w14:paraId="26DD12DA" w14:textId="77777777" w:rsidR="00BD19D4" w:rsidRPr="0007655E" w:rsidRDefault="00BD19D4" w:rsidP="00E1502B">
            <w:pPr>
              <w:jc w:val="both"/>
              <w:rPr>
                <w:rFonts w:cs="Arial"/>
                <w:szCs w:val="24"/>
                <w:lang w:val="en-ZA"/>
              </w:rPr>
            </w:pPr>
            <w:r w:rsidRPr="0007655E">
              <w:rPr>
                <w:lang w:val="en-ZA"/>
              </w:rPr>
              <w:t>Discussions and/or conflicts are managed sensitively and in a manner that supports the goal of group or one-on-one interaction: Disagreements within groups; personality clashes; conflict management, resolving deadlocks, positively summarising conclusions</w:t>
            </w:r>
          </w:p>
        </w:tc>
      </w:tr>
      <w:tr w:rsidR="00BD19D4" w:rsidRPr="0007655E" w14:paraId="0C957A69" w14:textId="77777777" w:rsidTr="00E1502B">
        <w:tc>
          <w:tcPr>
            <w:tcW w:w="9108" w:type="dxa"/>
            <w:tcBorders>
              <w:top w:val="single" w:sz="4" w:space="0" w:color="auto"/>
              <w:left w:val="single" w:sz="4" w:space="0" w:color="auto"/>
              <w:bottom w:val="single" w:sz="4" w:space="0" w:color="auto"/>
              <w:right w:val="single" w:sz="4" w:space="0" w:color="auto"/>
            </w:tcBorders>
          </w:tcPr>
          <w:p w14:paraId="5EA3BDF5" w14:textId="77777777" w:rsidR="00BD19D4" w:rsidRPr="0007655E" w:rsidRDefault="00BD19D4" w:rsidP="00E1502B">
            <w:pPr>
              <w:jc w:val="both"/>
              <w:rPr>
                <w:rFonts w:cs="Arial"/>
                <w:szCs w:val="24"/>
                <w:lang w:val="en-ZA"/>
              </w:rPr>
            </w:pPr>
            <w:r w:rsidRPr="0007655E">
              <w:rPr>
                <w:lang w:val="en-ZA"/>
              </w:rPr>
              <w:t>When it was your turn to speak, did you handle the subject with sensitivity?</w:t>
            </w:r>
          </w:p>
        </w:tc>
        <w:tc>
          <w:tcPr>
            <w:tcW w:w="1194" w:type="dxa"/>
            <w:tcBorders>
              <w:top w:val="single" w:sz="4" w:space="0" w:color="auto"/>
              <w:left w:val="single" w:sz="4" w:space="0" w:color="auto"/>
              <w:bottom w:val="single" w:sz="4" w:space="0" w:color="auto"/>
              <w:right w:val="single" w:sz="4" w:space="0" w:color="auto"/>
            </w:tcBorders>
          </w:tcPr>
          <w:p w14:paraId="4ABB4010" w14:textId="77777777" w:rsidR="00BD19D4" w:rsidRPr="0007655E" w:rsidRDefault="00BD19D4" w:rsidP="00E1502B">
            <w:pPr>
              <w:spacing w:before="60" w:after="60"/>
              <w:jc w:val="both"/>
              <w:rPr>
                <w:rFonts w:cs="Arial"/>
                <w:szCs w:val="24"/>
                <w:lang w:val="en-ZA"/>
              </w:rPr>
            </w:pPr>
          </w:p>
        </w:tc>
      </w:tr>
      <w:tr w:rsidR="00BD19D4" w:rsidRPr="0007655E" w14:paraId="049A43AC" w14:textId="77777777" w:rsidTr="00E1502B">
        <w:tc>
          <w:tcPr>
            <w:tcW w:w="9108" w:type="dxa"/>
            <w:tcBorders>
              <w:top w:val="single" w:sz="4" w:space="0" w:color="auto"/>
              <w:left w:val="single" w:sz="4" w:space="0" w:color="auto"/>
              <w:bottom w:val="single" w:sz="4" w:space="0" w:color="auto"/>
              <w:right w:val="single" w:sz="4" w:space="0" w:color="auto"/>
            </w:tcBorders>
          </w:tcPr>
          <w:p w14:paraId="5D85C464" w14:textId="77777777" w:rsidR="00BD19D4" w:rsidRPr="0007655E" w:rsidRDefault="00BD19D4" w:rsidP="00E1502B">
            <w:pPr>
              <w:jc w:val="both"/>
              <w:rPr>
                <w:rFonts w:cs="Arial"/>
                <w:szCs w:val="24"/>
                <w:lang w:val="en-ZA"/>
              </w:rPr>
            </w:pPr>
            <w:r w:rsidRPr="0007655E">
              <w:rPr>
                <w:lang w:val="en-ZA"/>
              </w:rPr>
              <w:t>In a manner that supports the goals of your group?</w:t>
            </w:r>
          </w:p>
        </w:tc>
        <w:tc>
          <w:tcPr>
            <w:tcW w:w="1194" w:type="dxa"/>
            <w:tcBorders>
              <w:top w:val="single" w:sz="4" w:space="0" w:color="auto"/>
              <w:left w:val="single" w:sz="4" w:space="0" w:color="auto"/>
              <w:bottom w:val="single" w:sz="4" w:space="0" w:color="auto"/>
              <w:right w:val="single" w:sz="4" w:space="0" w:color="auto"/>
            </w:tcBorders>
          </w:tcPr>
          <w:p w14:paraId="6FCC1DA5" w14:textId="77777777" w:rsidR="00BD19D4" w:rsidRPr="0007655E" w:rsidRDefault="00BD19D4" w:rsidP="00E1502B">
            <w:pPr>
              <w:spacing w:before="60" w:after="60"/>
              <w:jc w:val="both"/>
              <w:rPr>
                <w:rFonts w:cs="Arial"/>
                <w:szCs w:val="24"/>
                <w:lang w:val="en-ZA"/>
              </w:rPr>
            </w:pPr>
          </w:p>
        </w:tc>
      </w:tr>
      <w:tr w:rsidR="00BD19D4" w:rsidRPr="0007655E" w14:paraId="2C133AE7" w14:textId="77777777" w:rsidTr="00E1502B">
        <w:tc>
          <w:tcPr>
            <w:tcW w:w="10302" w:type="dxa"/>
            <w:gridSpan w:val="2"/>
            <w:tcBorders>
              <w:top w:val="single" w:sz="4" w:space="0" w:color="auto"/>
              <w:left w:val="single" w:sz="4" w:space="0" w:color="auto"/>
              <w:bottom w:val="single" w:sz="4" w:space="0" w:color="auto"/>
              <w:right w:val="single" w:sz="4" w:space="0" w:color="auto"/>
            </w:tcBorders>
          </w:tcPr>
          <w:p w14:paraId="2D22D35C" w14:textId="77777777" w:rsidR="00BD19D4" w:rsidRPr="0007655E" w:rsidRDefault="00BD19D4" w:rsidP="00E1502B">
            <w:pPr>
              <w:jc w:val="both"/>
              <w:rPr>
                <w:rFonts w:cs="Arial"/>
                <w:szCs w:val="24"/>
                <w:lang w:val="en-ZA"/>
              </w:rPr>
            </w:pPr>
            <w:r w:rsidRPr="0007655E">
              <w:rPr>
                <w:lang w:val="en-ZA"/>
              </w:rPr>
              <w:t>Put your own position forward with confidence in a manner appropriate to the interaction when confronted by opposing views</w:t>
            </w:r>
          </w:p>
        </w:tc>
      </w:tr>
      <w:tr w:rsidR="00BD19D4" w:rsidRPr="0007655E" w14:paraId="79AECD57" w14:textId="77777777" w:rsidTr="00E1502B">
        <w:tc>
          <w:tcPr>
            <w:tcW w:w="9108" w:type="dxa"/>
            <w:tcBorders>
              <w:top w:val="single" w:sz="4" w:space="0" w:color="auto"/>
              <w:left w:val="single" w:sz="4" w:space="0" w:color="auto"/>
              <w:bottom w:val="single" w:sz="4" w:space="0" w:color="auto"/>
              <w:right w:val="single" w:sz="4" w:space="0" w:color="auto"/>
            </w:tcBorders>
          </w:tcPr>
          <w:p w14:paraId="78C77885" w14:textId="77777777" w:rsidR="00BD19D4" w:rsidRPr="0007655E" w:rsidRDefault="00BD19D4" w:rsidP="00E1502B">
            <w:pPr>
              <w:jc w:val="both"/>
              <w:rPr>
                <w:rFonts w:cs="Arial"/>
                <w:szCs w:val="24"/>
                <w:lang w:val="en-ZA"/>
              </w:rPr>
            </w:pPr>
            <w:r w:rsidRPr="0007655E">
              <w:rPr>
                <w:lang w:val="en-ZA"/>
              </w:rPr>
              <w:t>Did you put your own position forward with confidence?</w:t>
            </w:r>
          </w:p>
        </w:tc>
        <w:tc>
          <w:tcPr>
            <w:tcW w:w="1194" w:type="dxa"/>
            <w:tcBorders>
              <w:top w:val="single" w:sz="4" w:space="0" w:color="auto"/>
              <w:left w:val="single" w:sz="4" w:space="0" w:color="auto"/>
              <w:bottom w:val="single" w:sz="4" w:space="0" w:color="auto"/>
              <w:right w:val="single" w:sz="4" w:space="0" w:color="auto"/>
            </w:tcBorders>
          </w:tcPr>
          <w:p w14:paraId="176786E5" w14:textId="77777777" w:rsidR="00BD19D4" w:rsidRPr="0007655E" w:rsidRDefault="00BD19D4" w:rsidP="00E1502B">
            <w:pPr>
              <w:spacing w:before="60" w:after="60"/>
              <w:jc w:val="both"/>
              <w:rPr>
                <w:rFonts w:cs="Arial"/>
                <w:szCs w:val="24"/>
                <w:lang w:val="en-ZA"/>
              </w:rPr>
            </w:pPr>
          </w:p>
        </w:tc>
      </w:tr>
      <w:tr w:rsidR="00BD19D4" w:rsidRPr="0007655E" w14:paraId="0F4298DF" w14:textId="77777777" w:rsidTr="00E1502B">
        <w:tc>
          <w:tcPr>
            <w:tcW w:w="9108" w:type="dxa"/>
            <w:tcBorders>
              <w:top w:val="single" w:sz="4" w:space="0" w:color="auto"/>
              <w:left w:val="single" w:sz="4" w:space="0" w:color="auto"/>
              <w:bottom w:val="single" w:sz="4" w:space="0" w:color="auto"/>
              <w:right w:val="single" w:sz="4" w:space="0" w:color="auto"/>
            </w:tcBorders>
          </w:tcPr>
          <w:p w14:paraId="42086DC1" w14:textId="77777777" w:rsidR="00BD19D4" w:rsidRPr="0007655E" w:rsidRDefault="00BD19D4" w:rsidP="00E1502B">
            <w:pPr>
              <w:jc w:val="both"/>
              <w:rPr>
                <w:rFonts w:cs="Arial"/>
                <w:szCs w:val="24"/>
                <w:lang w:val="en-ZA"/>
              </w:rPr>
            </w:pPr>
            <w:r w:rsidRPr="0007655E">
              <w:rPr>
                <w:lang w:val="en-ZA"/>
              </w:rPr>
              <w:t>In a way that was appropriate to the situation?</w:t>
            </w:r>
          </w:p>
        </w:tc>
        <w:tc>
          <w:tcPr>
            <w:tcW w:w="1194" w:type="dxa"/>
            <w:tcBorders>
              <w:top w:val="single" w:sz="4" w:space="0" w:color="auto"/>
              <w:left w:val="single" w:sz="4" w:space="0" w:color="auto"/>
              <w:bottom w:val="single" w:sz="4" w:space="0" w:color="auto"/>
              <w:right w:val="single" w:sz="4" w:space="0" w:color="auto"/>
            </w:tcBorders>
          </w:tcPr>
          <w:p w14:paraId="5867555C" w14:textId="77777777" w:rsidR="00BD19D4" w:rsidRPr="0007655E" w:rsidRDefault="00BD19D4" w:rsidP="00E1502B">
            <w:pPr>
              <w:spacing w:before="60" w:after="60"/>
              <w:jc w:val="both"/>
              <w:rPr>
                <w:rFonts w:cs="Arial"/>
                <w:szCs w:val="24"/>
                <w:lang w:val="en-ZA"/>
              </w:rPr>
            </w:pPr>
          </w:p>
        </w:tc>
      </w:tr>
      <w:tr w:rsidR="00BD19D4" w:rsidRPr="0007655E" w14:paraId="5F549C69" w14:textId="77777777" w:rsidTr="00E1502B">
        <w:tc>
          <w:tcPr>
            <w:tcW w:w="10302" w:type="dxa"/>
            <w:gridSpan w:val="2"/>
            <w:tcBorders>
              <w:top w:val="single" w:sz="4" w:space="0" w:color="auto"/>
              <w:left w:val="single" w:sz="4" w:space="0" w:color="auto"/>
              <w:bottom w:val="single" w:sz="4" w:space="0" w:color="auto"/>
              <w:right w:val="single" w:sz="4" w:space="0" w:color="auto"/>
            </w:tcBorders>
          </w:tcPr>
          <w:p w14:paraId="08EF4C73" w14:textId="77777777" w:rsidR="00BD19D4" w:rsidRPr="0007655E" w:rsidRDefault="00BD19D4" w:rsidP="00E1502B">
            <w:pPr>
              <w:jc w:val="both"/>
              <w:rPr>
                <w:rFonts w:cs="Arial"/>
                <w:szCs w:val="24"/>
                <w:lang w:val="en-ZA"/>
              </w:rPr>
            </w:pPr>
            <w:r w:rsidRPr="0007655E">
              <w:rPr>
                <w:lang w:val="en-ZA"/>
              </w:rPr>
              <w:t xml:space="preserve">Select tone, approach or </w:t>
            </w:r>
            <w:proofErr w:type="gramStart"/>
            <w:r w:rsidRPr="0007655E">
              <w:rPr>
                <w:lang w:val="en-ZA"/>
              </w:rPr>
              <w:t>style  that</w:t>
            </w:r>
            <w:proofErr w:type="gramEnd"/>
            <w:r w:rsidRPr="0007655E">
              <w:rPr>
                <w:lang w:val="en-ZA"/>
              </w:rPr>
              <w:t xml:space="preserve"> is appropriate to the context, and adapt so as to maintain oral interaction when it breaks down or is difficult to initiate or maintain. Identify pedantic, illogical or aggressive language and modify to sustain interaction</w:t>
            </w:r>
          </w:p>
        </w:tc>
      </w:tr>
      <w:tr w:rsidR="00BD19D4" w:rsidRPr="0007655E" w14:paraId="05757A4F" w14:textId="77777777" w:rsidTr="00E1502B">
        <w:tc>
          <w:tcPr>
            <w:tcW w:w="9108" w:type="dxa"/>
            <w:tcBorders>
              <w:top w:val="single" w:sz="4" w:space="0" w:color="auto"/>
              <w:left w:val="single" w:sz="4" w:space="0" w:color="auto"/>
              <w:bottom w:val="single" w:sz="4" w:space="0" w:color="auto"/>
              <w:right w:val="single" w:sz="4" w:space="0" w:color="auto"/>
            </w:tcBorders>
          </w:tcPr>
          <w:p w14:paraId="4C0150AB" w14:textId="77777777" w:rsidR="00BD19D4" w:rsidRPr="0007655E" w:rsidRDefault="00BD19D4" w:rsidP="00E1502B">
            <w:pPr>
              <w:jc w:val="both"/>
              <w:rPr>
                <w:rFonts w:cs="Arial"/>
                <w:szCs w:val="24"/>
                <w:lang w:val="en-ZA"/>
              </w:rPr>
            </w:pPr>
            <w:r w:rsidRPr="0007655E">
              <w:rPr>
                <w:lang w:val="en-ZA"/>
              </w:rPr>
              <w:t>Was your tone appropriate to the context?</w:t>
            </w:r>
          </w:p>
        </w:tc>
        <w:tc>
          <w:tcPr>
            <w:tcW w:w="1194" w:type="dxa"/>
            <w:tcBorders>
              <w:top w:val="single" w:sz="4" w:space="0" w:color="auto"/>
              <w:left w:val="single" w:sz="4" w:space="0" w:color="auto"/>
              <w:bottom w:val="single" w:sz="4" w:space="0" w:color="auto"/>
              <w:right w:val="single" w:sz="4" w:space="0" w:color="auto"/>
            </w:tcBorders>
          </w:tcPr>
          <w:p w14:paraId="698098DE" w14:textId="77777777" w:rsidR="00BD19D4" w:rsidRPr="0007655E" w:rsidRDefault="00BD19D4" w:rsidP="00E1502B">
            <w:pPr>
              <w:spacing w:before="60" w:after="60"/>
              <w:jc w:val="both"/>
              <w:rPr>
                <w:rFonts w:cs="Arial"/>
                <w:szCs w:val="24"/>
                <w:lang w:val="en-ZA"/>
              </w:rPr>
            </w:pPr>
          </w:p>
        </w:tc>
      </w:tr>
      <w:tr w:rsidR="00BD19D4" w:rsidRPr="0007655E" w14:paraId="6A8E54F6" w14:textId="77777777" w:rsidTr="00E1502B">
        <w:tc>
          <w:tcPr>
            <w:tcW w:w="9108" w:type="dxa"/>
            <w:tcBorders>
              <w:top w:val="single" w:sz="4" w:space="0" w:color="auto"/>
              <w:left w:val="single" w:sz="4" w:space="0" w:color="auto"/>
              <w:bottom w:val="single" w:sz="4" w:space="0" w:color="auto"/>
              <w:right w:val="single" w:sz="4" w:space="0" w:color="auto"/>
            </w:tcBorders>
          </w:tcPr>
          <w:p w14:paraId="06E1CD45" w14:textId="77777777" w:rsidR="00BD19D4" w:rsidRPr="0007655E" w:rsidRDefault="00BD19D4" w:rsidP="00E1502B">
            <w:pPr>
              <w:jc w:val="both"/>
              <w:rPr>
                <w:rFonts w:cs="Arial"/>
                <w:szCs w:val="24"/>
                <w:lang w:val="en-ZA"/>
              </w:rPr>
            </w:pPr>
            <w:r w:rsidRPr="0007655E">
              <w:rPr>
                <w:lang w:val="en-ZA"/>
              </w:rPr>
              <w:lastRenderedPageBreak/>
              <w:t>Was your style of talking appropriate to the context?</w:t>
            </w:r>
          </w:p>
        </w:tc>
        <w:tc>
          <w:tcPr>
            <w:tcW w:w="1194" w:type="dxa"/>
            <w:tcBorders>
              <w:top w:val="single" w:sz="4" w:space="0" w:color="auto"/>
              <w:left w:val="single" w:sz="4" w:space="0" w:color="auto"/>
              <w:bottom w:val="single" w:sz="4" w:space="0" w:color="auto"/>
              <w:right w:val="single" w:sz="4" w:space="0" w:color="auto"/>
            </w:tcBorders>
          </w:tcPr>
          <w:p w14:paraId="1F8C75C2" w14:textId="77777777" w:rsidR="00BD19D4" w:rsidRPr="0007655E" w:rsidRDefault="00BD19D4" w:rsidP="00E1502B">
            <w:pPr>
              <w:spacing w:before="60" w:after="60"/>
              <w:jc w:val="both"/>
              <w:rPr>
                <w:rFonts w:cs="Arial"/>
                <w:szCs w:val="24"/>
                <w:lang w:val="en-ZA"/>
              </w:rPr>
            </w:pPr>
          </w:p>
        </w:tc>
      </w:tr>
      <w:tr w:rsidR="00BD19D4" w:rsidRPr="0007655E" w14:paraId="663DD448" w14:textId="77777777" w:rsidTr="00E1502B">
        <w:tc>
          <w:tcPr>
            <w:tcW w:w="9108" w:type="dxa"/>
            <w:tcBorders>
              <w:top w:val="single" w:sz="4" w:space="0" w:color="auto"/>
              <w:left w:val="single" w:sz="4" w:space="0" w:color="auto"/>
              <w:bottom w:val="single" w:sz="4" w:space="0" w:color="auto"/>
              <w:right w:val="single" w:sz="4" w:space="0" w:color="auto"/>
            </w:tcBorders>
          </w:tcPr>
          <w:p w14:paraId="715E5820" w14:textId="77777777" w:rsidR="00BD19D4" w:rsidRPr="0007655E" w:rsidRDefault="00BD19D4" w:rsidP="00E1502B">
            <w:pPr>
              <w:jc w:val="both"/>
              <w:rPr>
                <w:rFonts w:cs="Arial"/>
                <w:szCs w:val="24"/>
                <w:lang w:val="en-ZA"/>
              </w:rPr>
            </w:pPr>
            <w:r w:rsidRPr="0007655E">
              <w:rPr>
                <w:lang w:val="en-ZA"/>
              </w:rPr>
              <w:t>Did you give the impression of aggression?</w:t>
            </w:r>
          </w:p>
        </w:tc>
        <w:tc>
          <w:tcPr>
            <w:tcW w:w="1194" w:type="dxa"/>
            <w:tcBorders>
              <w:top w:val="single" w:sz="4" w:space="0" w:color="auto"/>
              <w:left w:val="single" w:sz="4" w:space="0" w:color="auto"/>
              <w:bottom w:val="single" w:sz="4" w:space="0" w:color="auto"/>
              <w:right w:val="single" w:sz="4" w:space="0" w:color="auto"/>
            </w:tcBorders>
          </w:tcPr>
          <w:p w14:paraId="4B67C001" w14:textId="77777777" w:rsidR="00BD19D4" w:rsidRPr="0007655E" w:rsidRDefault="00BD19D4" w:rsidP="00E1502B">
            <w:pPr>
              <w:spacing w:before="60" w:after="60"/>
              <w:jc w:val="both"/>
              <w:rPr>
                <w:rFonts w:cs="Arial"/>
                <w:szCs w:val="24"/>
                <w:lang w:val="en-ZA"/>
              </w:rPr>
            </w:pPr>
          </w:p>
        </w:tc>
      </w:tr>
      <w:tr w:rsidR="00BD19D4" w:rsidRPr="0007655E" w14:paraId="624A9308" w14:textId="77777777" w:rsidTr="00E1502B">
        <w:tc>
          <w:tcPr>
            <w:tcW w:w="9108" w:type="dxa"/>
            <w:tcBorders>
              <w:top w:val="single" w:sz="4" w:space="0" w:color="auto"/>
              <w:left w:val="single" w:sz="4" w:space="0" w:color="auto"/>
              <w:bottom w:val="single" w:sz="4" w:space="0" w:color="auto"/>
              <w:right w:val="single" w:sz="4" w:space="0" w:color="auto"/>
            </w:tcBorders>
          </w:tcPr>
          <w:p w14:paraId="6D05B9E7" w14:textId="77777777" w:rsidR="00BD19D4" w:rsidRPr="0007655E" w:rsidRDefault="00BD19D4" w:rsidP="00E1502B">
            <w:pPr>
              <w:spacing w:before="60" w:after="60"/>
              <w:jc w:val="both"/>
              <w:rPr>
                <w:rFonts w:cs="Arial"/>
                <w:szCs w:val="24"/>
                <w:lang w:val="en-ZA"/>
              </w:rPr>
            </w:pPr>
          </w:p>
        </w:tc>
        <w:tc>
          <w:tcPr>
            <w:tcW w:w="1194" w:type="dxa"/>
            <w:tcBorders>
              <w:top w:val="single" w:sz="4" w:space="0" w:color="auto"/>
              <w:left w:val="single" w:sz="4" w:space="0" w:color="auto"/>
              <w:bottom w:val="single" w:sz="4" w:space="0" w:color="auto"/>
              <w:right w:val="single" w:sz="4" w:space="0" w:color="auto"/>
            </w:tcBorders>
          </w:tcPr>
          <w:p w14:paraId="0FB9B467" w14:textId="77777777" w:rsidR="00BD19D4" w:rsidRPr="0007655E" w:rsidRDefault="00BD19D4" w:rsidP="00E1502B">
            <w:pPr>
              <w:spacing w:before="60" w:after="60"/>
              <w:jc w:val="both"/>
              <w:rPr>
                <w:rFonts w:cs="Arial"/>
                <w:szCs w:val="24"/>
                <w:lang w:val="en-ZA"/>
              </w:rPr>
            </w:pPr>
          </w:p>
        </w:tc>
      </w:tr>
    </w:tbl>
    <w:p w14:paraId="61F77BE9" w14:textId="77777777" w:rsidR="00BD19D4" w:rsidRPr="0007655E" w:rsidRDefault="00BD19D4" w:rsidP="00BD19D4">
      <w:pPr>
        <w:rPr>
          <w:rFonts w:cs="Arial"/>
          <w:lang w:val="en-ZA"/>
        </w:rPr>
      </w:pPr>
    </w:p>
    <w:p w14:paraId="7C0E86EB" w14:textId="77777777" w:rsidR="00BD19D4" w:rsidRPr="0007655E" w:rsidRDefault="00BD19D4" w:rsidP="00BD19D4">
      <w:pPr>
        <w:rPr>
          <w:lang w:val="en-ZA"/>
        </w:rPr>
      </w:pPr>
      <w:r w:rsidRPr="0007655E">
        <w:rPr>
          <w:lang w:val="en-ZA"/>
        </w:rPr>
        <w:t>Evaluate yourself:</w:t>
      </w:r>
    </w:p>
    <w:p w14:paraId="545ADC95" w14:textId="77777777" w:rsidR="00BD19D4" w:rsidRPr="0007655E" w:rsidRDefault="00BD19D4" w:rsidP="00BD19D4">
      <w:pPr>
        <w:rPr>
          <w:lang w:val="en-ZA"/>
        </w:rPr>
      </w:pPr>
      <w:r w:rsidRPr="0007655E">
        <w:rPr>
          <w:lang w:val="en-ZA"/>
        </w:rPr>
        <w:t>Consider the facilitator’s evaluation and write down what you will do differently next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235E9149" w14:textId="77777777" w:rsidTr="00E1502B">
        <w:tc>
          <w:tcPr>
            <w:tcW w:w="10302" w:type="dxa"/>
            <w:tcBorders>
              <w:top w:val="single" w:sz="4" w:space="0" w:color="auto"/>
              <w:left w:val="single" w:sz="4" w:space="0" w:color="auto"/>
              <w:bottom w:val="single" w:sz="4" w:space="0" w:color="auto"/>
              <w:right w:val="single" w:sz="4" w:space="0" w:color="auto"/>
            </w:tcBorders>
          </w:tcPr>
          <w:p w14:paraId="3CCD19AB" w14:textId="77777777" w:rsidR="00BD19D4" w:rsidRPr="0007655E" w:rsidRDefault="00BD19D4" w:rsidP="00E1502B">
            <w:pPr>
              <w:jc w:val="both"/>
              <w:rPr>
                <w:rFonts w:cs="Arial"/>
                <w:szCs w:val="24"/>
                <w:lang w:val="en-ZA"/>
              </w:rPr>
            </w:pPr>
          </w:p>
        </w:tc>
      </w:tr>
      <w:tr w:rsidR="00BD19D4" w:rsidRPr="0007655E" w14:paraId="3CAF3CA2" w14:textId="77777777" w:rsidTr="00E1502B">
        <w:tc>
          <w:tcPr>
            <w:tcW w:w="10302" w:type="dxa"/>
            <w:tcBorders>
              <w:top w:val="single" w:sz="4" w:space="0" w:color="auto"/>
              <w:left w:val="single" w:sz="4" w:space="0" w:color="auto"/>
              <w:bottom w:val="single" w:sz="4" w:space="0" w:color="auto"/>
              <w:right w:val="single" w:sz="4" w:space="0" w:color="auto"/>
            </w:tcBorders>
          </w:tcPr>
          <w:p w14:paraId="7DF86107" w14:textId="77777777" w:rsidR="00BD19D4" w:rsidRPr="0007655E" w:rsidRDefault="00BD19D4" w:rsidP="00E1502B">
            <w:pPr>
              <w:jc w:val="both"/>
              <w:rPr>
                <w:rFonts w:cs="Arial"/>
                <w:szCs w:val="24"/>
                <w:lang w:val="en-ZA"/>
              </w:rPr>
            </w:pPr>
          </w:p>
        </w:tc>
      </w:tr>
      <w:tr w:rsidR="00BD19D4" w:rsidRPr="0007655E" w14:paraId="434613F9" w14:textId="77777777" w:rsidTr="00E1502B">
        <w:tc>
          <w:tcPr>
            <w:tcW w:w="10302" w:type="dxa"/>
            <w:tcBorders>
              <w:top w:val="single" w:sz="4" w:space="0" w:color="auto"/>
              <w:left w:val="single" w:sz="4" w:space="0" w:color="auto"/>
              <w:bottom w:val="single" w:sz="4" w:space="0" w:color="auto"/>
              <w:right w:val="single" w:sz="4" w:space="0" w:color="auto"/>
            </w:tcBorders>
          </w:tcPr>
          <w:p w14:paraId="29B5ECB1" w14:textId="77777777" w:rsidR="00BD19D4" w:rsidRPr="0007655E" w:rsidRDefault="00BD19D4" w:rsidP="00E1502B">
            <w:pPr>
              <w:jc w:val="both"/>
              <w:rPr>
                <w:rFonts w:cs="Arial"/>
                <w:szCs w:val="24"/>
                <w:lang w:val="en-ZA"/>
              </w:rPr>
            </w:pPr>
          </w:p>
        </w:tc>
      </w:tr>
      <w:tr w:rsidR="00BD19D4" w:rsidRPr="0007655E" w14:paraId="2988230F" w14:textId="77777777" w:rsidTr="00E1502B">
        <w:tc>
          <w:tcPr>
            <w:tcW w:w="10302" w:type="dxa"/>
            <w:tcBorders>
              <w:top w:val="single" w:sz="4" w:space="0" w:color="auto"/>
              <w:left w:val="single" w:sz="4" w:space="0" w:color="auto"/>
              <w:bottom w:val="single" w:sz="4" w:space="0" w:color="auto"/>
              <w:right w:val="single" w:sz="4" w:space="0" w:color="auto"/>
            </w:tcBorders>
          </w:tcPr>
          <w:p w14:paraId="727910D8" w14:textId="77777777" w:rsidR="00BD19D4" w:rsidRPr="0007655E" w:rsidRDefault="00BD19D4" w:rsidP="00E1502B">
            <w:pPr>
              <w:jc w:val="both"/>
              <w:rPr>
                <w:rFonts w:cs="Arial"/>
                <w:szCs w:val="24"/>
                <w:lang w:val="en-ZA"/>
              </w:rPr>
            </w:pPr>
          </w:p>
        </w:tc>
      </w:tr>
    </w:tbl>
    <w:p w14:paraId="66B5C233" w14:textId="77777777" w:rsidR="00BD19D4" w:rsidRPr="0007655E" w:rsidRDefault="00BD19D4" w:rsidP="00BD19D4">
      <w:pPr>
        <w:rPr>
          <w:rFonts w:cs="Arial"/>
          <w:lang w:val="en-ZA"/>
        </w:rPr>
      </w:pPr>
      <w:r w:rsidRPr="0007655E">
        <w:rPr>
          <w:lang w:val="en-ZA"/>
        </w:rPr>
        <w:t>The underlying assumptions, points of view and subtexts in spoken texts are identified and challenged when appropriate to clarify understanding, remove bias and/or sustain interaction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12DBF589" w14:textId="77777777" w:rsidTr="00E1502B">
        <w:tc>
          <w:tcPr>
            <w:tcW w:w="10302" w:type="dxa"/>
            <w:tcBorders>
              <w:top w:val="single" w:sz="4" w:space="0" w:color="auto"/>
              <w:left w:val="single" w:sz="4" w:space="0" w:color="auto"/>
              <w:bottom w:val="single" w:sz="4" w:space="0" w:color="auto"/>
              <w:right w:val="single" w:sz="4" w:space="0" w:color="auto"/>
            </w:tcBorders>
          </w:tcPr>
          <w:p w14:paraId="65E810DE" w14:textId="77777777" w:rsidR="00BD19D4" w:rsidRPr="0007655E" w:rsidRDefault="00BD19D4" w:rsidP="00E1502B">
            <w:pPr>
              <w:jc w:val="both"/>
              <w:rPr>
                <w:rFonts w:cs="Arial"/>
                <w:szCs w:val="24"/>
                <w:lang w:val="en-ZA"/>
              </w:rPr>
            </w:pPr>
            <w:r w:rsidRPr="0007655E">
              <w:rPr>
                <w:lang w:val="en-ZA"/>
              </w:rPr>
              <w:t>You must have thought that one of the speakers had feelings about the subject that were not stated clearly.  Consult your notes and state who the speaker was, what s/he said and why you thought there were underlying meanings.</w:t>
            </w:r>
          </w:p>
        </w:tc>
      </w:tr>
      <w:tr w:rsidR="00BD19D4" w:rsidRPr="0007655E" w14:paraId="61B2F7BD" w14:textId="77777777" w:rsidTr="00E1502B">
        <w:tc>
          <w:tcPr>
            <w:tcW w:w="10302" w:type="dxa"/>
            <w:tcBorders>
              <w:top w:val="single" w:sz="4" w:space="0" w:color="auto"/>
              <w:left w:val="single" w:sz="4" w:space="0" w:color="auto"/>
              <w:bottom w:val="single" w:sz="4" w:space="0" w:color="auto"/>
              <w:right w:val="single" w:sz="4" w:space="0" w:color="auto"/>
            </w:tcBorders>
          </w:tcPr>
          <w:p w14:paraId="1B6736EE" w14:textId="77777777" w:rsidR="00BD19D4" w:rsidRPr="0007655E" w:rsidRDefault="00BD19D4" w:rsidP="00E1502B">
            <w:pPr>
              <w:jc w:val="both"/>
              <w:rPr>
                <w:rFonts w:cs="Arial"/>
                <w:szCs w:val="24"/>
                <w:lang w:val="en-ZA"/>
              </w:rPr>
            </w:pPr>
          </w:p>
        </w:tc>
      </w:tr>
      <w:tr w:rsidR="00BD19D4" w:rsidRPr="0007655E" w14:paraId="3805626F" w14:textId="77777777" w:rsidTr="00E1502B">
        <w:tc>
          <w:tcPr>
            <w:tcW w:w="10302" w:type="dxa"/>
            <w:tcBorders>
              <w:top w:val="single" w:sz="4" w:space="0" w:color="auto"/>
              <w:left w:val="single" w:sz="4" w:space="0" w:color="auto"/>
              <w:bottom w:val="single" w:sz="4" w:space="0" w:color="auto"/>
              <w:right w:val="single" w:sz="4" w:space="0" w:color="auto"/>
            </w:tcBorders>
          </w:tcPr>
          <w:p w14:paraId="29D6FF1A" w14:textId="77777777" w:rsidR="00BD19D4" w:rsidRPr="0007655E" w:rsidRDefault="00BD19D4" w:rsidP="00E1502B">
            <w:pPr>
              <w:jc w:val="both"/>
              <w:rPr>
                <w:rFonts w:cs="Arial"/>
                <w:szCs w:val="24"/>
                <w:lang w:val="en-ZA"/>
              </w:rPr>
            </w:pPr>
          </w:p>
        </w:tc>
      </w:tr>
      <w:tr w:rsidR="00BD19D4" w:rsidRPr="0007655E" w14:paraId="69A270F8" w14:textId="77777777" w:rsidTr="00E1502B">
        <w:tc>
          <w:tcPr>
            <w:tcW w:w="10302" w:type="dxa"/>
            <w:tcBorders>
              <w:top w:val="single" w:sz="4" w:space="0" w:color="auto"/>
              <w:left w:val="single" w:sz="4" w:space="0" w:color="auto"/>
              <w:bottom w:val="single" w:sz="4" w:space="0" w:color="auto"/>
              <w:right w:val="single" w:sz="4" w:space="0" w:color="auto"/>
            </w:tcBorders>
          </w:tcPr>
          <w:p w14:paraId="419E1BEF" w14:textId="77777777" w:rsidR="00BD19D4" w:rsidRPr="0007655E" w:rsidRDefault="00BD19D4" w:rsidP="00E1502B">
            <w:pPr>
              <w:jc w:val="both"/>
              <w:rPr>
                <w:rFonts w:cs="Arial"/>
                <w:szCs w:val="24"/>
                <w:lang w:val="en-ZA"/>
              </w:rPr>
            </w:pPr>
          </w:p>
        </w:tc>
      </w:tr>
      <w:tr w:rsidR="00BD19D4" w:rsidRPr="0007655E" w14:paraId="5A269A08" w14:textId="77777777" w:rsidTr="00E1502B">
        <w:tc>
          <w:tcPr>
            <w:tcW w:w="10302" w:type="dxa"/>
            <w:tcBorders>
              <w:top w:val="single" w:sz="4" w:space="0" w:color="auto"/>
              <w:left w:val="single" w:sz="4" w:space="0" w:color="auto"/>
              <w:bottom w:val="single" w:sz="4" w:space="0" w:color="auto"/>
              <w:right w:val="single" w:sz="4" w:space="0" w:color="auto"/>
            </w:tcBorders>
          </w:tcPr>
          <w:p w14:paraId="17D4CF6F" w14:textId="77777777" w:rsidR="00BD19D4" w:rsidRPr="0007655E" w:rsidRDefault="00BD19D4" w:rsidP="00E1502B">
            <w:pPr>
              <w:jc w:val="both"/>
              <w:rPr>
                <w:rFonts w:cs="Arial"/>
                <w:szCs w:val="24"/>
                <w:lang w:val="en-ZA"/>
              </w:rPr>
            </w:pPr>
          </w:p>
        </w:tc>
      </w:tr>
    </w:tbl>
    <w:p w14:paraId="15F01467" w14:textId="77777777" w:rsidR="00BD19D4" w:rsidRPr="0007655E" w:rsidRDefault="00BD19D4" w:rsidP="00BD19D4">
      <w:pPr>
        <w:rPr>
          <w:rFonts w:cs="Arial"/>
          <w:lang w:val="en-ZA"/>
        </w:rPr>
      </w:pPr>
      <w:r w:rsidRPr="0007655E">
        <w:rPr>
          <w:lang w:val="en-ZA"/>
        </w:rPr>
        <w:t>Analyse your own responses to spoken texts in relation to audience, purpose and context. Identify inappropriate responses and adjust accordingly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07551E3E" w14:textId="77777777" w:rsidTr="00E1502B">
        <w:tc>
          <w:tcPr>
            <w:tcW w:w="10302" w:type="dxa"/>
            <w:tcBorders>
              <w:top w:val="single" w:sz="4" w:space="0" w:color="auto"/>
              <w:left w:val="single" w:sz="4" w:space="0" w:color="auto"/>
              <w:bottom w:val="single" w:sz="4" w:space="0" w:color="auto"/>
              <w:right w:val="single" w:sz="4" w:space="0" w:color="auto"/>
            </w:tcBorders>
          </w:tcPr>
          <w:p w14:paraId="364B71AF" w14:textId="77777777" w:rsidR="00BD19D4" w:rsidRPr="0007655E" w:rsidRDefault="00BD19D4" w:rsidP="00E1502B">
            <w:pPr>
              <w:jc w:val="both"/>
              <w:rPr>
                <w:rFonts w:cs="Arial"/>
                <w:szCs w:val="24"/>
                <w:lang w:val="en-ZA"/>
              </w:rPr>
            </w:pPr>
            <w:r w:rsidRPr="0007655E">
              <w:rPr>
                <w:lang w:val="en-ZA"/>
              </w:rPr>
              <w:t>Write down how you felt when someone from the other side said something that really offended you.</w:t>
            </w:r>
          </w:p>
        </w:tc>
      </w:tr>
      <w:tr w:rsidR="00BD19D4" w:rsidRPr="0007655E" w14:paraId="33B54346" w14:textId="77777777" w:rsidTr="00E1502B">
        <w:tc>
          <w:tcPr>
            <w:tcW w:w="10302" w:type="dxa"/>
            <w:tcBorders>
              <w:top w:val="single" w:sz="4" w:space="0" w:color="auto"/>
              <w:left w:val="single" w:sz="4" w:space="0" w:color="auto"/>
              <w:bottom w:val="single" w:sz="4" w:space="0" w:color="auto"/>
              <w:right w:val="single" w:sz="4" w:space="0" w:color="auto"/>
            </w:tcBorders>
          </w:tcPr>
          <w:p w14:paraId="6775F7EE" w14:textId="77777777" w:rsidR="00BD19D4" w:rsidRPr="0007655E" w:rsidRDefault="00BD19D4" w:rsidP="00E1502B">
            <w:pPr>
              <w:jc w:val="both"/>
              <w:rPr>
                <w:rFonts w:cs="Arial"/>
                <w:szCs w:val="24"/>
                <w:lang w:val="en-ZA"/>
              </w:rPr>
            </w:pPr>
          </w:p>
        </w:tc>
      </w:tr>
      <w:tr w:rsidR="00BD19D4" w:rsidRPr="0007655E" w14:paraId="4EE60589" w14:textId="77777777" w:rsidTr="00E1502B">
        <w:tc>
          <w:tcPr>
            <w:tcW w:w="10302" w:type="dxa"/>
            <w:tcBorders>
              <w:top w:val="single" w:sz="4" w:space="0" w:color="auto"/>
              <w:left w:val="single" w:sz="4" w:space="0" w:color="auto"/>
              <w:bottom w:val="single" w:sz="4" w:space="0" w:color="auto"/>
              <w:right w:val="single" w:sz="4" w:space="0" w:color="auto"/>
            </w:tcBorders>
          </w:tcPr>
          <w:p w14:paraId="4BE297CA" w14:textId="77777777" w:rsidR="00BD19D4" w:rsidRPr="0007655E" w:rsidRDefault="00BD19D4" w:rsidP="00E1502B">
            <w:pPr>
              <w:jc w:val="both"/>
              <w:rPr>
                <w:rFonts w:cs="Arial"/>
                <w:szCs w:val="24"/>
                <w:lang w:val="en-ZA"/>
              </w:rPr>
            </w:pPr>
          </w:p>
        </w:tc>
      </w:tr>
      <w:tr w:rsidR="00BD19D4" w:rsidRPr="0007655E" w14:paraId="6B318E1E" w14:textId="77777777" w:rsidTr="00E1502B">
        <w:tc>
          <w:tcPr>
            <w:tcW w:w="10302" w:type="dxa"/>
            <w:tcBorders>
              <w:top w:val="single" w:sz="4" w:space="0" w:color="auto"/>
              <w:left w:val="single" w:sz="4" w:space="0" w:color="auto"/>
              <w:bottom w:val="single" w:sz="4" w:space="0" w:color="auto"/>
              <w:right w:val="single" w:sz="4" w:space="0" w:color="auto"/>
            </w:tcBorders>
          </w:tcPr>
          <w:p w14:paraId="696F3AD9" w14:textId="77777777" w:rsidR="00BD19D4" w:rsidRPr="0007655E" w:rsidRDefault="00BD19D4" w:rsidP="00E1502B">
            <w:pPr>
              <w:jc w:val="both"/>
              <w:rPr>
                <w:rFonts w:cs="Arial"/>
                <w:szCs w:val="24"/>
                <w:lang w:val="en-ZA"/>
              </w:rPr>
            </w:pPr>
          </w:p>
        </w:tc>
      </w:tr>
      <w:tr w:rsidR="00BD19D4" w:rsidRPr="0007655E" w14:paraId="36418F07" w14:textId="77777777" w:rsidTr="00E1502B">
        <w:tc>
          <w:tcPr>
            <w:tcW w:w="10302" w:type="dxa"/>
            <w:tcBorders>
              <w:top w:val="single" w:sz="4" w:space="0" w:color="auto"/>
              <w:left w:val="single" w:sz="4" w:space="0" w:color="auto"/>
              <w:bottom w:val="single" w:sz="4" w:space="0" w:color="auto"/>
              <w:right w:val="single" w:sz="4" w:space="0" w:color="auto"/>
            </w:tcBorders>
          </w:tcPr>
          <w:p w14:paraId="6725F554" w14:textId="77777777" w:rsidR="00BD19D4" w:rsidRPr="0007655E" w:rsidRDefault="00BD19D4" w:rsidP="00E1502B">
            <w:pPr>
              <w:jc w:val="both"/>
              <w:rPr>
                <w:rFonts w:cs="Arial"/>
                <w:szCs w:val="24"/>
                <w:lang w:val="en-ZA"/>
              </w:rPr>
            </w:pPr>
            <w:r w:rsidRPr="0007655E">
              <w:rPr>
                <w:lang w:val="en-ZA"/>
              </w:rPr>
              <w:t>Now that you have had time to think about it, how would you reply to this statement?</w:t>
            </w:r>
          </w:p>
        </w:tc>
      </w:tr>
      <w:tr w:rsidR="00BD19D4" w:rsidRPr="0007655E" w14:paraId="2EB78907" w14:textId="77777777" w:rsidTr="00E1502B">
        <w:tc>
          <w:tcPr>
            <w:tcW w:w="10302" w:type="dxa"/>
            <w:tcBorders>
              <w:top w:val="single" w:sz="4" w:space="0" w:color="auto"/>
              <w:left w:val="single" w:sz="4" w:space="0" w:color="auto"/>
              <w:bottom w:val="single" w:sz="4" w:space="0" w:color="auto"/>
              <w:right w:val="single" w:sz="4" w:space="0" w:color="auto"/>
            </w:tcBorders>
          </w:tcPr>
          <w:p w14:paraId="0C18CE85" w14:textId="77777777" w:rsidR="00BD19D4" w:rsidRPr="0007655E" w:rsidRDefault="00BD19D4" w:rsidP="00E1502B">
            <w:pPr>
              <w:jc w:val="both"/>
              <w:rPr>
                <w:rFonts w:cs="Arial"/>
                <w:szCs w:val="24"/>
                <w:lang w:val="en-ZA"/>
              </w:rPr>
            </w:pPr>
          </w:p>
        </w:tc>
      </w:tr>
      <w:tr w:rsidR="00BD19D4" w:rsidRPr="0007655E" w14:paraId="620A9D1C" w14:textId="77777777" w:rsidTr="00E1502B">
        <w:tc>
          <w:tcPr>
            <w:tcW w:w="10302" w:type="dxa"/>
            <w:tcBorders>
              <w:top w:val="single" w:sz="4" w:space="0" w:color="auto"/>
              <w:left w:val="single" w:sz="4" w:space="0" w:color="auto"/>
              <w:bottom w:val="single" w:sz="4" w:space="0" w:color="auto"/>
              <w:right w:val="single" w:sz="4" w:space="0" w:color="auto"/>
            </w:tcBorders>
          </w:tcPr>
          <w:p w14:paraId="52109AAC" w14:textId="77777777" w:rsidR="00BD19D4" w:rsidRPr="0007655E" w:rsidRDefault="00BD19D4" w:rsidP="00E1502B">
            <w:pPr>
              <w:jc w:val="both"/>
              <w:rPr>
                <w:rFonts w:cs="Arial"/>
                <w:szCs w:val="24"/>
                <w:lang w:val="en-ZA"/>
              </w:rPr>
            </w:pPr>
          </w:p>
        </w:tc>
      </w:tr>
    </w:tbl>
    <w:p w14:paraId="4C3A3933" w14:textId="77777777" w:rsidR="00BD19D4" w:rsidRPr="0007655E" w:rsidRDefault="00BD19D4" w:rsidP="00BD19D4">
      <w:pPr>
        <w:rPr>
          <w:rFonts w:cs="Arial"/>
          <w:lang w:val="en-ZA"/>
        </w:rPr>
      </w:pPr>
    </w:p>
    <w:p w14:paraId="5C090C6B" w14:textId="77777777" w:rsidR="00BD19D4" w:rsidRPr="0007655E" w:rsidRDefault="00BD19D4" w:rsidP="00BD19D4">
      <w:pPr>
        <w:rPr>
          <w:lang w:val="en-ZA"/>
        </w:rPr>
      </w:pPr>
      <w:r w:rsidRPr="0007655E">
        <w:rPr>
          <w:lang w:val="en-ZA"/>
        </w:rPr>
        <w:t>Identify characteristics of a speaker’s style and tone that attract or alienate an audience with reference to the particular effect of each feature in creating audience response.</w:t>
      </w:r>
    </w:p>
    <w:p w14:paraId="622E4E98" w14:textId="77777777" w:rsidR="00BD19D4" w:rsidRPr="0007655E" w:rsidRDefault="00BD19D4" w:rsidP="00BD19D4">
      <w:pPr>
        <w:rPr>
          <w:lang w:val="en-ZA"/>
        </w:rPr>
      </w:pPr>
      <w:r w:rsidRPr="0007655E">
        <w:rPr>
          <w:lang w:val="en-ZA"/>
        </w:rPr>
        <w:t>Analyse the impact of non-verbal cues/body language and signals on audiences and use appropriately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3A89D898" w14:textId="77777777" w:rsidTr="00E1502B">
        <w:tc>
          <w:tcPr>
            <w:tcW w:w="10302" w:type="dxa"/>
            <w:tcBorders>
              <w:top w:val="single" w:sz="4" w:space="0" w:color="auto"/>
              <w:left w:val="single" w:sz="4" w:space="0" w:color="auto"/>
              <w:bottom w:val="single" w:sz="4" w:space="0" w:color="auto"/>
              <w:right w:val="single" w:sz="4" w:space="0" w:color="auto"/>
            </w:tcBorders>
          </w:tcPr>
          <w:p w14:paraId="258A0260" w14:textId="77777777" w:rsidR="00BD19D4" w:rsidRPr="0007655E" w:rsidRDefault="00BD19D4" w:rsidP="00E1502B">
            <w:pPr>
              <w:jc w:val="both"/>
              <w:rPr>
                <w:rFonts w:cs="Arial"/>
                <w:szCs w:val="24"/>
                <w:lang w:val="en-ZA"/>
              </w:rPr>
            </w:pPr>
            <w:r w:rsidRPr="0007655E">
              <w:rPr>
                <w:lang w:val="en-ZA"/>
              </w:rPr>
              <w:t>Think of any of the speakers that offended you or made you angry.  What non-verbal clues did the speaker give that upset you?  Write them down and then state why you will avoid this type of body language when you are the speaker.</w:t>
            </w:r>
          </w:p>
        </w:tc>
      </w:tr>
      <w:tr w:rsidR="00BD19D4" w:rsidRPr="0007655E" w14:paraId="22431583" w14:textId="77777777" w:rsidTr="00E1502B">
        <w:tc>
          <w:tcPr>
            <w:tcW w:w="10302" w:type="dxa"/>
            <w:tcBorders>
              <w:top w:val="single" w:sz="4" w:space="0" w:color="auto"/>
              <w:left w:val="single" w:sz="4" w:space="0" w:color="auto"/>
              <w:bottom w:val="single" w:sz="4" w:space="0" w:color="auto"/>
              <w:right w:val="single" w:sz="4" w:space="0" w:color="auto"/>
            </w:tcBorders>
          </w:tcPr>
          <w:p w14:paraId="55471024" w14:textId="77777777" w:rsidR="00BD19D4" w:rsidRPr="0007655E" w:rsidRDefault="00BD19D4" w:rsidP="00E1502B">
            <w:pPr>
              <w:jc w:val="both"/>
              <w:rPr>
                <w:rFonts w:cs="Arial"/>
                <w:szCs w:val="24"/>
                <w:lang w:val="en-ZA"/>
              </w:rPr>
            </w:pPr>
          </w:p>
        </w:tc>
      </w:tr>
      <w:tr w:rsidR="00BD19D4" w:rsidRPr="0007655E" w14:paraId="5F0828C3" w14:textId="77777777" w:rsidTr="00E1502B">
        <w:tc>
          <w:tcPr>
            <w:tcW w:w="10302" w:type="dxa"/>
            <w:tcBorders>
              <w:top w:val="single" w:sz="4" w:space="0" w:color="auto"/>
              <w:left w:val="single" w:sz="4" w:space="0" w:color="auto"/>
              <w:bottom w:val="single" w:sz="4" w:space="0" w:color="auto"/>
              <w:right w:val="single" w:sz="4" w:space="0" w:color="auto"/>
            </w:tcBorders>
          </w:tcPr>
          <w:p w14:paraId="029D13AB" w14:textId="77777777" w:rsidR="00BD19D4" w:rsidRPr="0007655E" w:rsidRDefault="00BD19D4" w:rsidP="00E1502B">
            <w:pPr>
              <w:jc w:val="both"/>
              <w:rPr>
                <w:rFonts w:cs="Arial"/>
                <w:szCs w:val="24"/>
                <w:lang w:val="en-ZA"/>
              </w:rPr>
            </w:pPr>
          </w:p>
        </w:tc>
      </w:tr>
      <w:tr w:rsidR="00BD19D4" w:rsidRPr="0007655E" w14:paraId="363E2907" w14:textId="77777777" w:rsidTr="00E1502B">
        <w:tc>
          <w:tcPr>
            <w:tcW w:w="10302" w:type="dxa"/>
            <w:tcBorders>
              <w:top w:val="single" w:sz="4" w:space="0" w:color="auto"/>
              <w:left w:val="single" w:sz="4" w:space="0" w:color="auto"/>
              <w:bottom w:val="single" w:sz="4" w:space="0" w:color="auto"/>
              <w:right w:val="single" w:sz="4" w:space="0" w:color="auto"/>
            </w:tcBorders>
          </w:tcPr>
          <w:p w14:paraId="5710B009" w14:textId="77777777" w:rsidR="00BD19D4" w:rsidRPr="0007655E" w:rsidRDefault="00BD19D4" w:rsidP="00E1502B">
            <w:pPr>
              <w:jc w:val="both"/>
              <w:rPr>
                <w:rFonts w:cs="Arial"/>
                <w:szCs w:val="24"/>
                <w:lang w:val="en-ZA"/>
              </w:rPr>
            </w:pPr>
          </w:p>
        </w:tc>
      </w:tr>
      <w:tr w:rsidR="00BD19D4" w:rsidRPr="0007655E" w14:paraId="12287739" w14:textId="77777777" w:rsidTr="00E1502B">
        <w:tc>
          <w:tcPr>
            <w:tcW w:w="10302" w:type="dxa"/>
            <w:tcBorders>
              <w:top w:val="single" w:sz="4" w:space="0" w:color="auto"/>
              <w:left w:val="single" w:sz="4" w:space="0" w:color="auto"/>
              <w:bottom w:val="single" w:sz="4" w:space="0" w:color="auto"/>
              <w:right w:val="single" w:sz="4" w:space="0" w:color="auto"/>
            </w:tcBorders>
          </w:tcPr>
          <w:p w14:paraId="09B8D0A1" w14:textId="77777777" w:rsidR="00BD19D4" w:rsidRPr="0007655E" w:rsidRDefault="00BD19D4" w:rsidP="00E1502B">
            <w:pPr>
              <w:jc w:val="both"/>
              <w:rPr>
                <w:rFonts w:cs="Arial"/>
                <w:szCs w:val="24"/>
                <w:lang w:val="en-ZA"/>
              </w:rPr>
            </w:pPr>
          </w:p>
        </w:tc>
      </w:tr>
      <w:tr w:rsidR="00BD19D4" w:rsidRPr="0007655E" w14:paraId="0651B2B6" w14:textId="77777777" w:rsidTr="00E1502B">
        <w:tc>
          <w:tcPr>
            <w:tcW w:w="10302" w:type="dxa"/>
            <w:tcBorders>
              <w:top w:val="single" w:sz="4" w:space="0" w:color="auto"/>
              <w:left w:val="single" w:sz="4" w:space="0" w:color="auto"/>
              <w:bottom w:val="single" w:sz="4" w:space="0" w:color="auto"/>
              <w:right w:val="single" w:sz="4" w:space="0" w:color="auto"/>
            </w:tcBorders>
          </w:tcPr>
          <w:p w14:paraId="35728B2B" w14:textId="77777777" w:rsidR="00BD19D4" w:rsidRPr="0007655E" w:rsidRDefault="00BD19D4" w:rsidP="00E1502B">
            <w:pPr>
              <w:jc w:val="both"/>
              <w:rPr>
                <w:rFonts w:cs="Arial"/>
                <w:szCs w:val="24"/>
                <w:lang w:val="en-ZA"/>
              </w:rPr>
            </w:pPr>
          </w:p>
        </w:tc>
      </w:tr>
      <w:tr w:rsidR="00BD19D4" w:rsidRPr="0007655E" w14:paraId="7D5E822E" w14:textId="77777777" w:rsidTr="00E1502B">
        <w:tc>
          <w:tcPr>
            <w:tcW w:w="10302" w:type="dxa"/>
            <w:tcBorders>
              <w:top w:val="single" w:sz="4" w:space="0" w:color="auto"/>
              <w:left w:val="single" w:sz="4" w:space="0" w:color="auto"/>
              <w:bottom w:val="single" w:sz="4" w:space="0" w:color="auto"/>
              <w:right w:val="single" w:sz="4" w:space="0" w:color="auto"/>
            </w:tcBorders>
          </w:tcPr>
          <w:p w14:paraId="0741AB8A" w14:textId="77777777" w:rsidR="00BD19D4" w:rsidRPr="0007655E" w:rsidRDefault="00BD19D4" w:rsidP="00E1502B">
            <w:pPr>
              <w:jc w:val="both"/>
              <w:rPr>
                <w:rFonts w:cs="Arial"/>
                <w:szCs w:val="24"/>
                <w:lang w:val="en-ZA"/>
              </w:rPr>
            </w:pPr>
          </w:p>
        </w:tc>
      </w:tr>
      <w:tr w:rsidR="00BD19D4" w:rsidRPr="0007655E" w14:paraId="16256324" w14:textId="77777777" w:rsidTr="00E1502B">
        <w:tc>
          <w:tcPr>
            <w:tcW w:w="10302" w:type="dxa"/>
            <w:tcBorders>
              <w:top w:val="single" w:sz="4" w:space="0" w:color="auto"/>
              <w:left w:val="single" w:sz="4" w:space="0" w:color="auto"/>
              <w:bottom w:val="single" w:sz="4" w:space="0" w:color="auto"/>
              <w:right w:val="single" w:sz="4" w:space="0" w:color="auto"/>
            </w:tcBorders>
          </w:tcPr>
          <w:p w14:paraId="2DB50FA1" w14:textId="77777777" w:rsidR="00BD19D4" w:rsidRPr="0007655E" w:rsidRDefault="00BD19D4" w:rsidP="00E1502B">
            <w:pPr>
              <w:jc w:val="both"/>
              <w:rPr>
                <w:rFonts w:cs="Arial"/>
                <w:szCs w:val="24"/>
                <w:lang w:val="en-ZA"/>
              </w:rPr>
            </w:pPr>
          </w:p>
        </w:tc>
      </w:tr>
    </w:tbl>
    <w:p w14:paraId="335912C7" w14:textId="77777777" w:rsidR="00BD19D4" w:rsidRPr="0007655E" w:rsidRDefault="00BD19D4" w:rsidP="00BD19D4">
      <w:pPr>
        <w:rPr>
          <w:rFonts w:cs="Arial"/>
          <w:lang w:val="en-ZA"/>
        </w:rPr>
      </w:pPr>
      <w:r w:rsidRPr="0007655E">
        <w:rPr>
          <w:lang w:val="en-ZA"/>
        </w:rPr>
        <w:t>Analyse the influence of rhetorical devices and use for effect on an audience: Pause, rhetorical question, exclamation, analogy, emphasis, repetition, rhythm, use of inclusive/exclusive pronouns, stress, intonation,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4E0362AA" w14:textId="77777777" w:rsidTr="00E1502B">
        <w:tc>
          <w:tcPr>
            <w:tcW w:w="10302" w:type="dxa"/>
            <w:tcBorders>
              <w:top w:val="single" w:sz="4" w:space="0" w:color="auto"/>
              <w:left w:val="single" w:sz="4" w:space="0" w:color="auto"/>
              <w:bottom w:val="single" w:sz="4" w:space="0" w:color="auto"/>
              <w:right w:val="single" w:sz="4" w:space="0" w:color="auto"/>
            </w:tcBorders>
          </w:tcPr>
          <w:p w14:paraId="7B3226B2" w14:textId="77777777" w:rsidR="00BD19D4" w:rsidRPr="0007655E" w:rsidRDefault="00BD19D4" w:rsidP="00E1502B">
            <w:pPr>
              <w:jc w:val="both"/>
              <w:rPr>
                <w:rFonts w:cs="Arial"/>
                <w:szCs w:val="24"/>
                <w:lang w:val="en-ZA"/>
              </w:rPr>
            </w:pPr>
            <w:r w:rsidRPr="0007655E">
              <w:rPr>
                <w:lang w:val="en-ZA"/>
              </w:rPr>
              <w:t>Did any of the speakers use the above devices?</w:t>
            </w:r>
          </w:p>
        </w:tc>
      </w:tr>
      <w:tr w:rsidR="00BD19D4" w:rsidRPr="0007655E" w14:paraId="07105080" w14:textId="77777777" w:rsidTr="00E1502B">
        <w:tc>
          <w:tcPr>
            <w:tcW w:w="10302" w:type="dxa"/>
            <w:tcBorders>
              <w:top w:val="single" w:sz="4" w:space="0" w:color="auto"/>
              <w:left w:val="single" w:sz="4" w:space="0" w:color="auto"/>
              <w:bottom w:val="single" w:sz="4" w:space="0" w:color="auto"/>
              <w:right w:val="single" w:sz="4" w:space="0" w:color="auto"/>
            </w:tcBorders>
          </w:tcPr>
          <w:p w14:paraId="72ECF217" w14:textId="77777777" w:rsidR="00BD19D4" w:rsidRPr="0007655E" w:rsidRDefault="00BD19D4" w:rsidP="00E1502B">
            <w:pPr>
              <w:jc w:val="both"/>
              <w:rPr>
                <w:rFonts w:cs="Arial"/>
                <w:szCs w:val="24"/>
                <w:lang w:val="en-ZA"/>
              </w:rPr>
            </w:pPr>
          </w:p>
        </w:tc>
      </w:tr>
      <w:tr w:rsidR="00BD19D4" w:rsidRPr="0007655E" w14:paraId="7570F37E" w14:textId="77777777" w:rsidTr="00E1502B">
        <w:tc>
          <w:tcPr>
            <w:tcW w:w="10302" w:type="dxa"/>
            <w:tcBorders>
              <w:top w:val="single" w:sz="4" w:space="0" w:color="auto"/>
              <w:left w:val="single" w:sz="4" w:space="0" w:color="auto"/>
              <w:bottom w:val="single" w:sz="4" w:space="0" w:color="auto"/>
              <w:right w:val="single" w:sz="4" w:space="0" w:color="auto"/>
            </w:tcBorders>
          </w:tcPr>
          <w:p w14:paraId="17ECE098" w14:textId="77777777" w:rsidR="00BD19D4" w:rsidRPr="0007655E" w:rsidRDefault="00BD19D4" w:rsidP="00E1502B">
            <w:pPr>
              <w:jc w:val="both"/>
              <w:rPr>
                <w:rFonts w:cs="Arial"/>
                <w:szCs w:val="24"/>
                <w:lang w:val="en-ZA"/>
              </w:rPr>
            </w:pPr>
            <w:r w:rsidRPr="0007655E">
              <w:rPr>
                <w:lang w:val="en-ZA"/>
              </w:rPr>
              <w:t>Which devices did they use?  List at least two.</w:t>
            </w:r>
          </w:p>
        </w:tc>
      </w:tr>
      <w:tr w:rsidR="00BD19D4" w:rsidRPr="0007655E" w14:paraId="16BE9685" w14:textId="77777777" w:rsidTr="00E1502B">
        <w:tc>
          <w:tcPr>
            <w:tcW w:w="10302" w:type="dxa"/>
            <w:tcBorders>
              <w:top w:val="single" w:sz="4" w:space="0" w:color="auto"/>
              <w:left w:val="single" w:sz="4" w:space="0" w:color="auto"/>
              <w:bottom w:val="single" w:sz="4" w:space="0" w:color="auto"/>
              <w:right w:val="single" w:sz="4" w:space="0" w:color="auto"/>
            </w:tcBorders>
          </w:tcPr>
          <w:p w14:paraId="093A2588" w14:textId="77777777" w:rsidR="00BD19D4" w:rsidRPr="0007655E" w:rsidRDefault="00BD19D4" w:rsidP="00E1502B">
            <w:pPr>
              <w:jc w:val="both"/>
              <w:rPr>
                <w:rFonts w:cs="Arial"/>
                <w:szCs w:val="24"/>
                <w:lang w:val="en-ZA"/>
              </w:rPr>
            </w:pPr>
          </w:p>
        </w:tc>
      </w:tr>
      <w:tr w:rsidR="00BD19D4" w:rsidRPr="0007655E" w14:paraId="48F1590C" w14:textId="77777777" w:rsidTr="00E1502B">
        <w:tc>
          <w:tcPr>
            <w:tcW w:w="10302" w:type="dxa"/>
            <w:tcBorders>
              <w:top w:val="single" w:sz="4" w:space="0" w:color="auto"/>
              <w:left w:val="single" w:sz="4" w:space="0" w:color="auto"/>
              <w:bottom w:val="single" w:sz="4" w:space="0" w:color="auto"/>
              <w:right w:val="single" w:sz="4" w:space="0" w:color="auto"/>
            </w:tcBorders>
          </w:tcPr>
          <w:p w14:paraId="28A12411" w14:textId="77777777" w:rsidR="00BD19D4" w:rsidRPr="0007655E" w:rsidRDefault="00BD19D4" w:rsidP="00E1502B">
            <w:pPr>
              <w:jc w:val="both"/>
              <w:rPr>
                <w:rFonts w:cs="Arial"/>
                <w:szCs w:val="24"/>
                <w:lang w:val="en-ZA"/>
              </w:rPr>
            </w:pPr>
          </w:p>
        </w:tc>
      </w:tr>
      <w:tr w:rsidR="00BD19D4" w:rsidRPr="0007655E" w14:paraId="76784E1F" w14:textId="77777777" w:rsidTr="00E1502B">
        <w:tc>
          <w:tcPr>
            <w:tcW w:w="10302" w:type="dxa"/>
            <w:tcBorders>
              <w:top w:val="single" w:sz="4" w:space="0" w:color="auto"/>
              <w:left w:val="single" w:sz="4" w:space="0" w:color="auto"/>
              <w:bottom w:val="single" w:sz="4" w:space="0" w:color="auto"/>
              <w:right w:val="single" w:sz="4" w:space="0" w:color="auto"/>
            </w:tcBorders>
          </w:tcPr>
          <w:p w14:paraId="6DF1F607" w14:textId="77777777" w:rsidR="00BD19D4" w:rsidRPr="0007655E" w:rsidRDefault="00BD19D4" w:rsidP="00E1502B">
            <w:pPr>
              <w:jc w:val="both"/>
              <w:rPr>
                <w:rFonts w:cs="Arial"/>
                <w:szCs w:val="24"/>
                <w:lang w:val="en-ZA"/>
              </w:rPr>
            </w:pPr>
            <w:r w:rsidRPr="0007655E">
              <w:rPr>
                <w:lang w:val="en-ZA"/>
              </w:rPr>
              <w:t>What effect did the use of the devices have on you?</w:t>
            </w:r>
          </w:p>
        </w:tc>
      </w:tr>
      <w:tr w:rsidR="00BD19D4" w:rsidRPr="0007655E" w14:paraId="13A13D8E" w14:textId="77777777" w:rsidTr="00E1502B">
        <w:tc>
          <w:tcPr>
            <w:tcW w:w="10302" w:type="dxa"/>
            <w:tcBorders>
              <w:top w:val="single" w:sz="4" w:space="0" w:color="auto"/>
              <w:left w:val="single" w:sz="4" w:space="0" w:color="auto"/>
              <w:bottom w:val="single" w:sz="4" w:space="0" w:color="auto"/>
              <w:right w:val="single" w:sz="4" w:space="0" w:color="auto"/>
            </w:tcBorders>
          </w:tcPr>
          <w:p w14:paraId="0059E48A" w14:textId="77777777" w:rsidR="00BD19D4" w:rsidRPr="0007655E" w:rsidRDefault="00BD19D4" w:rsidP="00E1502B">
            <w:pPr>
              <w:jc w:val="both"/>
              <w:rPr>
                <w:rFonts w:cs="Arial"/>
                <w:szCs w:val="24"/>
                <w:lang w:val="en-ZA"/>
              </w:rPr>
            </w:pPr>
          </w:p>
        </w:tc>
      </w:tr>
      <w:tr w:rsidR="00BD19D4" w:rsidRPr="0007655E" w14:paraId="7887B722" w14:textId="77777777" w:rsidTr="00E1502B">
        <w:tc>
          <w:tcPr>
            <w:tcW w:w="10302" w:type="dxa"/>
            <w:tcBorders>
              <w:top w:val="single" w:sz="4" w:space="0" w:color="auto"/>
              <w:left w:val="single" w:sz="4" w:space="0" w:color="auto"/>
              <w:bottom w:val="single" w:sz="4" w:space="0" w:color="auto"/>
              <w:right w:val="single" w:sz="4" w:space="0" w:color="auto"/>
            </w:tcBorders>
          </w:tcPr>
          <w:p w14:paraId="2BC325A3" w14:textId="77777777" w:rsidR="00BD19D4" w:rsidRPr="0007655E" w:rsidRDefault="00BD19D4" w:rsidP="00E1502B">
            <w:pPr>
              <w:jc w:val="both"/>
              <w:rPr>
                <w:rFonts w:cs="Arial"/>
                <w:szCs w:val="24"/>
                <w:lang w:val="en-ZA"/>
              </w:rPr>
            </w:pPr>
          </w:p>
        </w:tc>
      </w:tr>
      <w:tr w:rsidR="00BD19D4" w:rsidRPr="0007655E" w14:paraId="7CDA8CBF" w14:textId="77777777" w:rsidTr="00E1502B">
        <w:tc>
          <w:tcPr>
            <w:tcW w:w="10302" w:type="dxa"/>
            <w:tcBorders>
              <w:top w:val="single" w:sz="4" w:space="0" w:color="auto"/>
              <w:left w:val="single" w:sz="4" w:space="0" w:color="auto"/>
              <w:bottom w:val="single" w:sz="4" w:space="0" w:color="auto"/>
              <w:right w:val="single" w:sz="4" w:space="0" w:color="auto"/>
            </w:tcBorders>
          </w:tcPr>
          <w:p w14:paraId="09898C5D" w14:textId="77777777" w:rsidR="00BD19D4" w:rsidRPr="0007655E" w:rsidRDefault="00BD19D4" w:rsidP="00E1502B">
            <w:pPr>
              <w:jc w:val="both"/>
              <w:rPr>
                <w:rFonts w:cs="Arial"/>
                <w:szCs w:val="24"/>
                <w:lang w:val="en-ZA"/>
              </w:rPr>
            </w:pPr>
            <w:r w:rsidRPr="0007655E">
              <w:rPr>
                <w:lang w:val="en-ZA"/>
              </w:rPr>
              <w:t>What effect did the use of these devices have on your group?</w:t>
            </w:r>
          </w:p>
        </w:tc>
      </w:tr>
      <w:tr w:rsidR="00BD19D4" w:rsidRPr="0007655E" w14:paraId="78D663F2" w14:textId="77777777" w:rsidTr="00E1502B">
        <w:tc>
          <w:tcPr>
            <w:tcW w:w="10302" w:type="dxa"/>
            <w:tcBorders>
              <w:top w:val="single" w:sz="4" w:space="0" w:color="auto"/>
              <w:left w:val="single" w:sz="4" w:space="0" w:color="auto"/>
              <w:bottom w:val="single" w:sz="4" w:space="0" w:color="auto"/>
              <w:right w:val="single" w:sz="4" w:space="0" w:color="auto"/>
            </w:tcBorders>
          </w:tcPr>
          <w:p w14:paraId="675667BB" w14:textId="77777777" w:rsidR="00BD19D4" w:rsidRPr="0007655E" w:rsidRDefault="00BD19D4" w:rsidP="00E1502B">
            <w:pPr>
              <w:jc w:val="both"/>
              <w:rPr>
                <w:rFonts w:cs="Arial"/>
                <w:szCs w:val="24"/>
                <w:lang w:val="en-ZA"/>
              </w:rPr>
            </w:pPr>
          </w:p>
        </w:tc>
      </w:tr>
      <w:tr w:rsidR="00BD19D4" w:rsidRPr="0007655E" w14:paraId="4F6E6BBF" w14:textId="77777777" w:rsidTr="00E1502B">
        <w:tc>
          <w:tcPr>
            <w:tcW w:w="10302" w:type="dxa"/>
            <w:tcBorders>
              <w:top w:val="single" w:sz="4" w:space="0" w:color="auto"/>
              <w:left w:val="single" w:sz="4" w:space="0" w:color="auto"/>
              <w:bottom w:val="single" w:sz="4" w:space="0" w:color="auto"/>
              <w:right w:val="single" w:sz="4" w:space="0" w:color="auto"/>
            </w:tcBorders>
          </w:tcPr>
          <w:p w14:paraId="53C53426" w14:textId="77777777" w:rsidR="00BD19D4" w:rsidRPr="0007655E" w:rsidRDefault="00BD19D4" w:rsidP="00E1502B">
            <w:pPr>
              <w:jc w:val="both"/>
              <w:rPr>
                <w:rFonts w:cs="Arial"/>
                <w:szCs w:val="24"/>
                <w:lang w:val="en-ZA"/>
              </w:rPr>
            </w:pPr>
          </w:p>
        </w:tc>
      </w:tr>
    </w:tbl>
    <w:p w14:paraId="5A286556" w14:textId="77777777" w:rsidR="00BD19D4" w:rsidRPr="0007655E" w:rsidRDefault="00BD19D4" w:rsidP="00BD19D4">
      <w:pPr>
        <w:rPr>
          <w:rFonts w:cs="Arial"/>
          <w:lang w:val="en-ZA"/>
        </w:rPr>
      </w:pPr>
    </w:p>
    <w:p w14:paraId="5AC4841C" w14:textId="77777777" w:rsidR="00BD19D4" w:rsidRPr="0007655E" w:rsidRDefault="00BD19D4" w:rsidP="00BD19D4">
      <w:pPr>
        <w:rPr>
          <w:lang w:val="en-ZA"/>
        </w:rPr>
      </w:pPr>
      <w:r w:rsidRPr="0007655E">
        <w:rPr>
          <w:lang w:val="en-ZA"/>
        </w:rPr>
        <w:t>Identify point of view in spoken texts and describe the meaning in relation to context and purpose of the interaction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4EDD1837" w14:textId="77777777" w:rsidTr="00E1502B">
        <w:tc>
          <w:tcPr>
            <w:tcW w:w="10302" w:type="dxa"/>
            <w:tcBorders>
              <w:top w:val="single" w:sz="4" w:space="0" w:color="auto"/>
              <w:left w:val="single" w:sz="4" w:space="0" w:color="auto"/>
              <w:bottom w:val="single" w:sz="4" w:space="0" w:color="auto"/>
              <w:right w:val="single" w:sz="4" w:space="0" w:color="auto"/>
            </w:tcBorders>
          </w:tcPr>
          <w:p w14:paraId="400D0747" w14:textId="77777777" w:rsidR="00BD19D4" w:rsidRPr="0007655E" w:rsidRDefault="00BD19D4" w:rsidP="00E1502B">
            <w:pPr>
              <w:jc w:val="both"/>
              <w:rPr>
                <w:rFonts w:cs="Arial"/>
                <w:szCs w:val="24"/>
                <w:lang w:val="en-ZA"/>
              </w:rPr>
            </w:pPr>
            <w:r w:rsidRPr="0007655E">
              <w:rPr>
                <w:lang w:val="en-ZA"/>
              </w:rPr>
              <w:t xml:space="preserve">There were many speakers.  Choose one, refer to your notes and write down what they said.  </w:t>
            </w:r>
          </w:p>
        </w:tc>
      </w:tr>
      <w:tr w:rsidR="00BD19D4" w:rsidRPr="0007655E" w14:paraId="24D3F754" w14:textId="77777777" w:rsidTr="00E1502B">
        <w:tc>
          <w:tcPr>
            <w:tcW w:w="10302" w:type="dxa"/>
            <w:tcBorders>
              <w:top w:val="single" w:sz="4" w:space="0" w:color="auto"/>
              <w:left w:val="single" w:sz="4" w:space="0" w:color="auto"/>
              <w:bottom w:val="single" w:sz="4" w:space="0" w:color="auto"/>
              <w:right w:val="single" w:sz="4" w:space="0" w:color="auto"/>
            </w:tcBorders>
          </w:tcPr>
          <w:p w14:paraId="12F6E5A0" w14:textId="77777777" w:rsidR="00BD19D4" w:rsidRPr="0007655E" w:rsidRDefault="00BD19D4" w:rsidP="00E1502B">
            <w:pPr>
              <w:jc w:val="both"/>
              <w:rPr>
                <w:rFonts w:cs="Arial"/>
                <w:szCs w:val="24"/>
                <w:lang w:val="en-ZA"/>
              </w:rPr>
            </w:pPr>
          </w:p>
        </w:tc>
      </w:tr>
      <w:tr w:rsidR="00BD19D4" w:rsidRPr="0007655E" w14:paraId="693085B4" w14:textId="77777777" w:rsidTr="00E1502B">
        <w:tc>
          <w:tcPr>
            <w:tcW w:w="10302" w:type="dxa"/>
            <w:tcBorders>
              <w:top w:val="single" w:sz="4" w:space="0" w:color="auto"/>
              <w:left w:val="single" w:sz="4" w:space="0" w:color="auto"/>
              <w:bottom w:val="single" w:sz="4" w:space="0" w:color="auto"/>
              <w:right w:val="single" w:sz="4" w:space="0" w:color="auto"/>
            </w:tcBorders>
          </w:tcPr>
          <w:p w14:paraId="72C420F0" w14:textId="77777777" w:rsidR="00BD19D4" w:rsidRPr="0007655E" w:rsidRDefault="00BD19D4" w:rsidP="00E1502B">
            <w:pPr>
              <w:jc w:val="both"/>
              <w:rPr>
                <w:rFonts w:cs="Arial"/>
                <w:szCs w:val="24"/>
                <w:lang w:val="en-ZA"/>
              </w:rPr>
            </w:pPr>
          </w:p>
        </w:tc>
      </w:tr>
      <w:tr w:rsidR="00BD19D4" w:rsidRPr="0007655E" w14:paraId="0B758011" w14:textId="77777777" w:rsidTr="00E1502B">
        <w:tc>
          <w:tcPr>
            <w:tcW w:w="10302" w:type="dxa"/>
            <w:tcBorders>
              <w:top w:val="single" w:sz="4" w:space="0" w:color="auto"/>
              <w:left w:val="single" w:sz="4" w:space="0" w:color="auto"/>
              <w:bottom w:val="single" w:sz="4" w:space="0" w:color="auto"/>
              <w:right w:val="single" w:sz="4" w:space="0" w:color="auto"/>
            </w:tcBorders>
          </w:tcPr>
          <w:p w14:paraId="0586479A" w14:textId="77777777" w:rsidR="00BD19D4" w:rsidRPr="0007655E" w:rsidRDefault="00BD19D4" w:rsidP="00E1502B">
            <w:pPr>
              <w:jc w:val="both"/>
              <w:rPr>
                <w:rFonts w:cs="Arial"/>
                <w:szCs w:val="24"/>
                <w:lang w:val="en-ZA"/>
              </w:rPr>
            </w:pPr>
            <w:r w:rsidRPr="0007655E">
              <w:rPr>
                <w:lang w:val="en-ZA"/>
              </w:rPr>
              <w:t>Then write down what you thought s/he meant.</w:t>
            </w:r>
          </w:p>
        </w:tc>
      </w:tr>
      <w:tr w:rsidR="00BD19D4" w:rsidRPr="0007655E" w14:paraId="736EE875" w14:textId="77777777" w:rsidTr="00E1502B">
        <w:tc>
          <w:tcPr>
            <w:tcW w:w="10302" w:type="dxa"/>
            <w:tcBorders>
              <w:top w:val="single" w:sz="4" w:space="0" w:color="auto"/>
              <w:left w:val="single" w:sz="4" w:space="0" w:color="auto"/>
              <w:bottom w:val="single" w:sz="4" w:space="0" w:color="auto"/>
              <w:right w:val="single" w:sz="4" w:space="0" w:color="auto"/>
            </w:tcBorders>
          </w:tcPr>
          <w:p w14:paraId="35BECA98" w14:textId="77777777" w:rsidR="00BD19D4" w:rsidRPr="0007655E" w:rsidRDefault="00BD19D4" w:rsidP="00E1502B">
            <w:pPr>
              <w:jc w:val="both"/>
              <w:rPr>
                <w:rFonts w:cs="Arial"/>
                <w:szCs w:val="24"/>
                <w:lang w:val="en-ZA"/>
              </w:rPr>
            </w:pPr>
          </w:p>
        </w:tc>
      </w:tr>
      <w:tr w:rsidR="00BD19D4" w:rsidRPr="0007655E" w14:paraId="14CC2F8B" w14:textId="77777777" w:rsidTr="00E1502B">
        <w:tc>
          <w:tcPr>
            <w:tcW w:w="10302" w:type="dxa"/>
            <w:tcBorders>
              <w:top w:val="single" w:sz="4" w:space="0" w:color="auto"/>
              <w:left w:val="single" w:sz="4" w:space="0" w:color="auto"/>
              <w:bottom w:val="single" w:sz="4" w:space="0" w:color="auto"/>
              <w:right w:val="single" w:sz="4" w:space="0" w:color="auto"/>
            </w:tcBorders>
          </w:tcPr>
          <w:p w14:paraId="00D8B609" w14:textId="77777777" w:rsidR="00BD19D4" w:rsidRPr="0007655E" w:rsidRDefault="00BD19D4" w:rsidP="00E1502B">
            <w:pPr>
              <w:jc w:val="both"/>
              <w:rPr>
                <w:rFonts w:cs="Arial"/>
                <w:szCs w:val="24"/>
                <w:lang w:val="en-ZA"/>
              </w:rPr>
            </w:pPr>
          </w:p>
        </w:tc>
      </w:tr>
    </w:tbl>
    <w:p w14:paraId="7848AAC8" w14:textId="77777777" w:rsidR="00BD19D4" w:rsidRPr="0007655E" w:rsidRDefault="00BD19D4" w:rsidP="00BD19D4">
      <w:pPr>
        <w:rPr>
          <w:rFonts w:cs="Arial"/>
          <w:lang w:val="en-ZA"/>
        </w:rPr>
      </w:pPr>
      <w:r w:rsidRPr="0007655E">
        <w:rPr>
          <w:lang w:val="en-ZA"/>
        </w:rPr>
        <w:t>Identify values, attitudes and assumptions in discourse and describe their influence on the interaction.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43C99292" w14:textId="77777777" w:rsidTr="00E1502B">
        <w:tc>
          <w:tcPr>
            <w:tcW w:w="10302" w:type="dxa"/>
            <w:tcBorders>
              <w:top w:val="single" w:sz="4" w:space="0" w:color="auto"/>
              <w:left w:val="single" w:sz="4" w:space="0" w:color="auto"/>
              <w:bottom w:val="single" w:sz="4" w:space="0" w:color="auto"/>
              <w:right w:val="single" w:sz="4" w:space="0" w:color="auto"/>
            </w:tcBorders>
          </w:tcPr>
          <w:p w14:paraId="16CCA458" w14:textId="77777777" w:rsidR="00BD19D4" w:rsidRPr="0007655E" w:rsidRDefault="00BD19D4" w:rsidP="00E1502B">
            <w:pPr>
              <w:jc w:val="both"/>
              <w:rPr>
                <w:rFonts w:cs="Arial"/>
                <w:szCs w:val="24"/>
                <w:lang w:val="en-ZA"/>
              </w:rPr>
            </w:pPr>
            <w:r w:rsidRPr="0007655E">
              <w:rPr>
                <w:lang w:val="en-ZA"/>
              </w:rPr>
              <w:t>What values do you think the speaker has?</w:t>
            </w:r>
          </w:p>
        </w:tc>
      </w:tr>
      <w:tr w:rsidR="00BD19D4" w:rsidRPr="0007655E" w14:paraId="13D23BCE" w14:textId="77777777" w:rsidTr="00E1502B">
        <w:tc>
          <w:tcPr>
            <w:tcW w:w="10302" w:type="dxa"/>
            <w:tcBorders>
              <w:top w:val="single" w:sz="4" w:space="0" w:color="auto"/>
              <w:left w:val="single" w:sz="4" w:space="0" w:color="auto"/>
              <w:bottom w:val="single" w:sz="4" w:space="0" w:color="auto"/>
              <w:right w:val="single" w:sz="4" w:space="0" w:color="auto"/>
            </w:tcBorders>
          </w:tcPr>
          <w:p w14:paraId="2708B346" w14:textId="77777777" w:rsidR="00BD19D4" w:rsidRPr="0007655E" w:rsidRDefault="00BD19D4" w:rsidP="00E1502B">
            <w:pPr>
              <w:jc w:val="both"/>
              <w:rPr>
                <w:rFonts w:cs="Arial"/>
                <w:szCs w:val="24"/>
                <w:lang w:val="en-ZA"/>
              </w:rPr>
            </w:pPr>
          </w:p>
        </w:tc>
      </w:tr>
      <w:tr w:rsidR="00BD19D4" w:rsidRPr="0007655E" w14:paraId="3D8E3C58" w14:textId="77777777" w:rsidTr="00E1502B">
        <w:tc>
          <w:tcPr>
            <w:tcW w:w="10302" w:type="dxa"/>
            <w:tcBorders>
              <w:top w:val="single" w:sz="4" w:space="0" w:color="auto"/>
              <w:left w:val="single" w:sz="4" w:space="0" w:color="auto"/>
              <w:bottom w:val="single" w:sz="4" w:space="0" w:color="auto"/>
              <w:right w:val="single" w:sz="4" w:space="0" w:color="auto"/>
            </w:tcBorders>
          </w:tcPr>
          <w:p w14:paraId="034D0A3B" w14:textId="77777777" w:rsidR="00BD19D4" w:rsidRPr="0007655E" w:rsidRDefault="00BD19D4" w:rsidP="00E1502B">
            <w:pPr>
              <w:jc w:val="both"/>
              <w:rPr>
                <w:rFonts w:cs="Arial"/>
                <w:szCs w:val="24"/>
                <w:lang w:val="en-ZA"/>
              </w:rPr>
            </w:pPr>
          </w:p>
        </w:tc>
      </w:tr>
      <w:tr w:rsidR="00BD19D4" w:rsidRPr="0007655E" w14:paraId="6D1E214B" w14:textId="77777777" w:rsidTr="00E1502B">
        <w:tc>
          <w:tcPr>
            <w:tcW w:w="10302" w:type="dxa"/>
            <w:tcBorders>
              <w:top w:val="single" w:sz="4" w:space="0" w:color="auto"/>
              <w:left w:val="single" w:sz="4" w:space="0" w:color="auto"/>
              <w:bottom w:val="single" w:sz="4" w:space="0" w:color="auto"/>
              <w:right w:val="single" w:sz="4" w:space="0" w:color="auto"/>
            </w:tcBorders>
          </w:tcPr>
          <w:p w14:paraId="14ADDDAE" w14:textId="77777777" w:rsidR="00BD19D4" w:rsidRPr="0007655E" w:rsidRDefault="00BD19D4" w:rsidP="00E1502B">
            <w:pPr>
              <w:jc w:val="both"/>
              <w:rPr>
                <w:rFonts w:cs="Arial"/>
                <w:szCs w:val="24"/>
                <w:lang w:val="en-ZA"/>
              </w:rPr>
            </w:pPr>
            <w:r w:rsidRPr="0007655E">
              <w:rPr>
                <w:lang w:val="en-ZA"/>
              </w:rPr>
              <w:t>What do you think of the speaker’s attitude towards the subject?</w:t>
            </w:r>
          </w:p>
        </w:tc>
      </w:tr>
      <w:tr w:rsidR="00BD19D4" w:rsidRPr="0007655E" w14:paraId="12F70272" w14:textId="77777777" w:rsidTr="00E1502B">
        <w:tc>
          <w:tcPr>
            <w:tcW w:w="10302" w:type="dxa"/>
            <w:tcBorders>
              <w:top w:val="single" w:sz="4" w:space="0" w:color="auto"/>
              <w:left w:val="single" w:sz="4" w:space="0" w:color="auto"/>
              <w:bottom w:val="single" w:sz="4" w:space="0" w:color="auto"/>
              <w:right w:val="single" w:sz="4" w:space="0" w:color="auto"/>
            </w:tcBorders>
          </w:tcPr>
          <w:p w14:paraId="37F02638" w14:textId="77777777" w:rsidR="00BD19D4" w:rsidRPr="0007655E" w:rsidRDefault="00BD19D4" w:rsidP="00E1502B">
            <w:pPr>
              <w:jc w:val="both"/>
              <w:rPr>
                <w:rFonts w:cs="Arial"/>
                <w:szCs w:val="24"/>
                <w:lang w:val="en-ZA"/>
              </w:rPr>
            </w:pPr>
          </w:p>
        </w:tc>
      </w:tr>
      <w:tr w:rsidR="00BD19D4" w:rsidRPr="0007655E" w14:paraId="201B0AFE" w14:textId="77777777" w:rsidTr="00E1502B">
        <w:tc>
          <w:tcPr>
            <w:tcW w:w="10302" w:type="dxa"/>
            <w:tcBorders>
              <w:top w:val="single" w:sz="4" w:space="0" w:color="auto"/>
              <w:left w:val="single" w:sz="4" w:space="0" w:color="auto"/>
              <w:bottom w:val="single" w:sz="4" w:space="0" w:color="auto"/>
              <w:right w:val="single" w:sz="4" w:space="0" w:color="auto"/>
            </w:tcBorders>
          </w:tcPr>
          <w:p w14:paraId="2925898F" w14:textId="77777777" w:rsidR="00BD19D4" w:rsidRPr="0007655E" w:rsidRDefault="00BD19D4" w:rsidP="00E1502B">
            <w:pPr>
              <w:jc w:val="both"/>
              <w:rPr>
                <w:rFonts w:cs="Arial"/>
                <w:szCs w:val="24"/>
                <w:lang w:val="en-ZA"/>
              </w:rPr>
            </w:pPr>
          </w:p>
        </w:tc>
      </w:tr>
      <w:tr w:rsidR="00BD19D4" w:rsidRPr="0007655E" w14:paraId="299ECC1A" w14:textId="77777777" w:rsidTr="00E1502B">
        <w:tc>
          <w:tcPr>
            <w:tcW w:w="10302" w:type="dxa"/>
            <w:tcBorders>
              <w:top w:val="single" w:sz="4" w:space="0" w:color="auto"/>
              <w:left w:val="single" w:sz="4" w:space="0" w:color="auto"/>
              <w:bottom w:val="single" w:sz="4" w:space="0" w:color="auto"/>
              <w:right w:val="single" w:sz="4" w:space="0" w:color="auto"/>
            </w:tcBorders>
          </w:tcPr>
          <w:p w14:paraId="48817629" w14:textId="77777777" w:rsidR="00BD19D4" w:rsidRPr="0007655E" w:rsidRDefault="00BD19D4" w:rsidP="00E1502B">
            <w:pPr>
              <w:jc w:val="both"/>
              <w:rPr>
                <w:rFonts w:cs="Arial"/>
                <w:szCs w:val="24"/>
                <w:lang w:val="en-ZA"/>
              </w:rPr>
            </w:pPr>
            <w:r w:rsidRPr="0007655E">
              <w:rPr>
                <w:lang w:val="en-ZA"/>
              </w:rPr>
              <w:t>How did the values and attitudes of the speaker influence the interaction of your group?</w:t>
            </w:r>
          </w:p>
        </w:tc>
      </w:tr>
      <w:tr w:rsidR="00BD19D4" w:rsidRPr="0007655E" w14:paraId="07BAD4C2" w14:textId="77777777" w:rsidTr="00E1502B">
        <w:tc>
          <w:tcPr>
            <w:tcW w:w="10302" w:type="dxa"/>
            <w:tcBorders>
              <w:top w:val="single" w:sz="4" w:space="0" w:color="auto"/>
              <w:left w:val="single" w:sz="4" w:space="0" w:color="auto"/>
              <w:bottom w:val="single" w:sz="4" w:space="0" w:color="auto"/>
              <w:right w:val="single" w:sz="4" w:space="0" w:color="auto"/>
            </w:tcBorders>
          </w:tcPr>
          <w:p w14:paraId="4C08C6AE" w14:textId="77777777" w:rsidR="00BD19D4" w:rsidRPr="0007655E" w:rsidRDefault="00BD19D4" w:rsidP="00E1502B">
            <w:pPr>
              <w:jc w:val="both"/>
              <w:rPr>
                <w:rFonts w:cs="Arial"/>
                <w:szCs w:val="24"/>
                <w:lang w:val="en-ZA"/>
              </w:rPr>
            </w:pPr>
          </w:p>
        </w:tc>
      </w:tr>
      <w:tr w:rsidR="00BD19D4" w:rsidRPr="0007655E" w14:paraId="5BDB6444" w14:textId="77777777" w:rsidTr="00E1502B">
        <w:tc>
          <w:tcPr>
            <w:tcW w:w="10302" w:type="dxa"/>
            <w:tcBorders>
              <w:top w:val="single" w:sz="4" w:space="0" w:color="auto"/>
              <w:left w:val="single" w:sz="4" w:space="0" w:color="auto"/>
              <w:bottom w:val="single" w:sz="4" w:space="0" w:color="auto"/>
              <w:right w:val="single" w:sz="4" w:space="0" w:color="auto"/>
            </w:tcBorders>
          </w:tcPr>
          <w:p w14:paraId="2580DE43" w14:textId="77777777" w:rsidR="00BD19D4" w:rsidRPr="0007655E" w:rsidRDefault="00BD19D4" w:rsidP="00E1502B">
            <w:pPr>
              <w:jc w:val="both"/>
              <w:rPr>
                <w:rFonts w:cs="Arial"/>
                <w:szCs w:val="24"/>
                <w:lang w:val="en-ZA"/>
              </w:rPr>
            </w:pPr>
          </w:p>
        </w:tc>
      </w:tr>
    </w:tbl>
    <w:p w14:paraId="0AA259D3" w14:textId="77777777" w:rsidR="00BD19D4" w:rsidRPr="0007655E" w:rsidRDefault="00BD19D4" w:rsidP="00BD19D4">
      <w:pPr>
        <w:rPr>
          <w:rFonts w:cs="Arial"/>
          <w:lang w:val="en-ZA"/>
        </w:rPr>
      </w:pPr>
      <w:r w:rsidRPr="0007655E">
        <w:rPr>
          <w:lang w:val="en-ZA"/>
        </w:rPr>
        <w:t>Identify techniques used by speakers to evade or dissipate responsibility for an issue and interpretations of the text reflect this insight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2C7E57E6" w14:textId="77777777" w:rsidTr="00E1502B">
        <w:tc>
          <w:tcPr>
            <w:tcW w:w="10302" w:type="dxa"/>
            <w:tcBorders>
              <w:top w:val="single" w:sz="4" w:space="0" w:color="auto"/>
              <w:left w:val="single" w:sz="4" w:space="0" w:color="auto"/>
              <w:bottom w:val="single" w:sz="4" w:space="0" w:color="auto"/>
              <w:right w:val="single" w:sz="4" w:space="0" w:color="auto"/>
            </w:tcBorders>
          </w:tcPr>
          <w:p w14:paraId="115CB452" w14:textId="77777777" w:rsidR="00BD19D4" w:rsidRPr="0007655E" w:rsidRDefault="00BD19D4" w:rsidP="00E1502B">
            <w:pPr>
              <w:jc w:val="both"/>
              <w:rPr>
                <w:rFonts w:cs="Arial"/>
                <w:szCs w:val="24"/>
                <w:lang w:val="en-ZA"/>
              </w:rPr>
            </w:pPr>
            <w:r w:rsidRPr="0007655E">
              <w:rPr>
                <w:lang w:val="en-ZA"/>
              </w:rPr>
              <w:t xml:space="preserve">One of the speakers must have avoided directly answering a question or statement.  Who was it?  </w:t>
            </w:r>
          </w:p>
        </w:tc>
      </w:tr>
      <w:tr w:rsidR="00BD19D4" w:rsidRPr="0007655E" w14:paraId="20386AEF" w14:textId="77777777" w:rsidTr="00E1502B">
        <w:tc>
          <w:tcPr>
            <w:tcW w:w="10302" w:type="dxa"/>
            <w:tcBorders>
              <w:top w:val="single" w:sz="4" w:space="0" w:color="auto"/>
              <w:left w:val="single" w:sz="4" w:space="0" w:color="auto"/>
              <w:bottom w:val="single" w:sz="4" w:space="0" w:color="auto"/>
              <w:right w:val="single" w:sz="4" w:space="0" w:color="auto"/>
            </w:tcBorders>
          </w:tcPr>
          <w:p w14:paraId="05FEEF8B" w14:textId="77777777" w:rsidR="00BD19D4" w:rsidRPr="0007655E" w:rsidRDefault="00BD19D4" w:rsidP="00E1502B">
            <w:pPr>
              <w:jc w:val="both"/>
              <w:rPr>
                <w:rFonts w:cs="Arial"/>
                <w:szCs w:val="24"/>
                <w:lang w:val="en-ZA"/>
              </w:rPr>
            </w:pPr>
          </w:p>
        </w:tc>
      </w:tr>
      <w:tr w:rsidR="00BD19D4" w:rsidRPr="0007655E" w14:paraId="3A9AEA17" w14:textId="77777777" w:rsidTr="00E1502B">
        <w:tc>
          <w:tcPr>
            <w:tcW w:w="10302" w:type="dxa"/>
            <w:tcBorders>
              <w:top w:val="single" w:sz="4" w:space="0" w:color="auto"/>
              <w:left w:val="single" w:sz="4" w:space="0" w:color="auto"/>
              <w:bottom w:val="single" w:sz="4" w:space="0" w:color="auto"/>
              <w:right w:val="single" w:sz="4" w:space="0" w:color="auto"/>
            </w:tcBorders>
          </w:tcPr>
          <w:p w14:paraId="2F6B1895" w14:textId="77777777" w:rsidR="00BD19D4" w:rsidRPr="0007655E" w:rsidRDefault="00BD19D4" w:rsidP="00E1502B">
            <w:pPr>
              <w:jc w:val="both"/>
              <w:rPr>
                <w:rFonts w:cs="Arial"/>
                <w:szCs w:val="24"/>
                <w:lang w:val="en-ZA"/>
              </w:rPr>
            </w:pPr>
            <w:r w:rsidRPr="0007655E">
              <w:rPr>
                <w:lang w:val="en-ZA"/>
              </w:rPr>
              <w:t xml:space="preserve">Which question or statement did s/he avoid answering directly?  </w:t>
            </w:r>
          </w:p>
        </w:tc>
      </w:tr>
      <w:tr w:rsidR="00BD19D4" w:rsidRPr="0007655E" w14:paraId="5263F494" w14:textId="77777777" w:rsidTr="00E1502B">
        <w:tc>
          <w:tcPr>
            <w:tcW w:w="10302" w:type="dxa"/>
            <w:tcBorders>
              <w:top w:val="single" w:sz="4" w:space="0" w:color="auto"/>
              <w:left w:val="single" w:sz="4" w:space="0" w:color="auto"/>
              <w:bottom w:val="single" w:sz="4" w:space="0" w:color="auto"/>
              <w:right w:val="single" w:sz="4" w:space="0" w:color="auto"/>
            </w:tcBorders>
          </w:tcPr>
          <w:p w14:paraId="641345A7" w14:textId="77777777" w:rsidR="00BD19D4" w:rsidRPr="0007655E" w:rsidRDefault="00BD19D4" w:rsidP="00E1502B">
            <w:pPr>
              <w:jc w:val="both"/>
              <w:rPr>
                <w:rFonts w:cs="Arial"/>
                <w:szCs w:val="24"/>
                <w:lang w:val="en-ZA"/>
              </w:rPr>
            </w:pPr>
          </w:p>
        </w:tc>
      </w:tr>
      <w:tr w:rsidR="00BD19D4" w:rsidRPr="0007655E" w14:paraId="32DF1B76" w14:textId="77777777" w:rsidTr="00E1502B">
        <w:tc>
          <w:tcPr>
            <w:tcW w:w="10302" w:type="dxa"/>
            <w:tcBorders>
              <w:top w:val="single" w:sz="4" w:space="0" w:color="auto"/>
              <w:left w:val="single" w:sz="4" w:space="0" w:color="auto"/>
              <w:bottom w:val="single" w:sz="4" w:space="0" w:color="auto"/>
              <w:right w:val="single" w:sz="4" w:space="0" w:color="auto"/>
            </w:tcBorders>
          </w:tcPr>
          <w:p w14:paraId="5FAAB498" w14:textId="77777777" w:rsidR="00BD19D4" w:rsidRPr="0007655E" w:rsidRDefault="00BD19D4" w:rsidP="00E1502B">
            <w:pPr>
              <w:jc w:val="both"/>
              <w:rPr>
                <w:rFonts w:cs="Arial"/>
                <w:szCs w:val="24"/>
                <w:lang w:val="en-ZA"/>
              </w:rPr>
            </w:pPr>
            <w:r w:rsidRPr="0007655E">
              <w:rPr>
                <w:lang w:val="en-ZA"/>
              </w:rPr>
              <w:t>How did s/he answer?</w:t>
            </w:r>
          </w:p>
        </w:tc>
      </w:tr>
      <w:tr w:rsidR="00BD19D4" w:rsidRPr="0007655E" w14:paraId="4B1A45F6" w14:textId="77777777" w:rsidTr="00E1502B">
        <w:tc>
          <w:tcPr>
            <w:tcW w:w="10302" w:type="dxa"/>
            <w:tcBorders>
              <w:top w:val="single" w:sz="4" w:space="0" w:color="auto"/>
              <w:left w:val="single" w:sz="4" w:space="0" w:color="auto"/>
              <w:bottom w:val="single" w:sz="4" w:space="0" w:color="auto"/>
              <w:right w:val="single" w:sz="4" w:space="0" w:color="auto"/>
            </w:tcBorders>
          </w:tcPr>
          <w:p w14:paraId="342D5B74" w14:textId="77777777" w:rsidR="00BD19D4" w:rsidRPr="0007655E" w:rsidRDefault="00BD19D4" w:rsidP="00E1502B">
            <w:pPr>
              <w:jc w:val="both"/>
              <w:rPr>
                <w:rFonts w:cs="Arial"/>
                <w:szCs w:val="24"/>
                <w:lang w:val="en-ZA"/>
              </w:rPr>
            </w:pPr>
          </w:p>
        </w:tc>
      </w:tr>
      <w:tr w:rsidR="00BD19D4" w:rsidRPr="0007655E" w14:paraId="32AC0446" w14:textId="77777777" w:rsidTr="00E1502B">
        <w:tc>
          <w:tcPr>
            <w:tcW w:w="10302" w:type="dxa"/>
            <w:tcBorders>
              <w:top w:val="single" w:sz="4" w:space="0" w:color="auto"/>
              <w:left w:val="single" w:sz="4" w:space="0" w:color="auto"/>
              <w:bottom w:val="single" w:sz="4" w:space="0" w:color="auto"/>
              <w:right w:val="single" w:sz="4" w:space="0" w:color="auto"/>
            </w:tcBorders>
          </w:tcPr>
          <w:p w14:paraId="49FAB985" w14:textId="77777777" w:rsidR="00BD19D4" w:rsidRPr="0007655E" w:rsidRDefault="00BD19D4" w:rsidP="00E1502B">
            <w:pPr>
              <w:jc w:val="both"/>
              <w:rPr>
                <w:rFonts w:cs="Arial"/>
                <w:szCs w:val="24"/>
                <w:lang w:val="en-ZA"/>
              </w:rPr>
            </w:pPr>
          </w:p>
        </w:tc>
      </w:tr>
    </w:tbl>
    <w:p w14:paraId="0C2CCCEC" w14:textId="77777777" w:rsidR="00BD19D4" w:rsidRPr="0007655E" w:rsidRDefault="00BD19D4" w:rsidP="00BD19D4">
      <w:pPr>
        <w:rPr>
          <w:rFonts w:cs="Arial"/>
          <w:lang w:val="en-ZA"/>
        </w:rPr>
      </w:pPr>
      <w:r w:rsidRPr="0007655E">
        <w:rPr>
          <w:lang w:val="en-ZA"/>
        </w:rPr>
        <w:t>Describe the impact (</w:t>
      </w:r>
      <w:proofErr w:type="gramStart"/>
      <w:r w:rsidRPr="0007655E">
        <w:rPr>
          <w:lang w:val="en-ZA"/>
        </w:rPr>
        <w:t>e.g.</w:t>
      </w:r>
      <w:proofErr w:type="gramEnd"/>
      <w:r w:rsidRPr="0007655E">
        <w:rPr>
          <w:lang w:val="en-ZA"/>
        </w:rPr>
        <w:t xml:space="preserve"> clarity of purpose, speaker’s capability), explained and judged.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729A30A4" w14:textId="77777777" w:rsidTr="00E1502B">
        <w:tc>
          <w:tcPr>
            <w:tcW w:w="10302" w:type="dxa"/>
            <w:tcBorders>
              <w:top w:val="single" w:sz="4" w:space="0" w:color="auto"/>
              <w:left w:val="single" w:sz="4" w:space="0" w:color="auto"/>
              <w:bottom w:val="single" w:sz="4" w:space="0" w:color="auto"/>
              <w:right w:val="single" w:sz="4" w:space="0" w:color="auto"/>
            </w:tcBorders>
          </w:tcPr>
          <w:p w14:paraId="2DBE24E5" w14:textId="77777777" w:rsidR="00BD19D4" w:rsidRPr="0007655E" w:rsidRDefault="00BD19D4" w:rsidP="00E1502B">
            <w:pPr>
              <w:jc w:val="both"/>
              <w:rPr>
                <w:rFonts w:cs="Arial"/>
                <w:szCs w:val="24"/>
                <w:lang w:val="en-ZA"/>
              </w:rPr>
            </w:pPr>
            <w:r w:rsidRPr="0007655E">
              <w:rPr>
                <w:lang w:val="en-ZA"/>
              </w:rPr>
              <w:t>What do you think of the speaker’s capabilities of speaking in a clear and understandable manner?</w:t>
            </w:r>
          </w:p>
        </w:tc>
      </w:tr>
      <w:tr w:rsidR="00BD19D4" w:rsidRPr="0007655E" w14:paraId="2BA1874D" w14:textId="77777777" w:rsidTr="00E1502B">
        <w:tc>
          <w:tcPr>
            <w:tcW w:w="10302" w:type="dxa"/>
            <w:tcBorders>
              <w:top w:val="single" w:sz="4" w:space="0" w:color="auto"/>
              <w:left w:val="single" w:sz="4" w:space="0" w:color="auto"/>
              <w:bottom w:val="single" w:sz="4" w:space="0" w:color="auto"/>
              <w:right w:val="single" w:sz="4" w:space="0" w:color="auto"/>
            </w:tcBorders>
          </w:tcPr>
          <w:p w14:paraId="20490069" w14:textId="77777777" w:rsidR="00BD19D4" w:rsidRPr="0007655E" w:rsidRDefault="00BD19D4" w:rsidP="00E1502B">
            <w:pPr>
              <w:jc w:val="both"/>
              <w:rPr>
                <w:rFonts w:cs="Arial"/>
                <w:szCs w:val="24"/>
                <w:lang w:val="en-ZA"/>
              </w:rPr>
            </w:pPr>
          </w:p>
        </w:tc>
      </w:tr>
      <w:tr w:rsidR="00BD19D4" w:rsidRPr="0007655E" w14:paraId="4889492A" w14:textId="77777777" w:rsidTr="00E1502B">
        <w:tc>
          <w:tcPr>
            <w:tcW w:w="10302" w:type="dxa"/>
            <w:tcBorders>
              <w:top w:val="single" w:sz="4" w:space="0" w:color="auto"/>
              <w:left w:val="single" w:sz="4" w:space="0" w:color="auto"/>
              <w:bottom w:val="single" w:sz="4" w:space="0" w:color="auto"/>
              <w:right w:val="single" w:sz="4" w:space="0" w:color="auto"/>
            </w:tcBorders>
          </w:tcPr>
          <w:p w14:paraId="6ED04F90" w14:textId="77777777" w:rsidR="00BD19D4" w:rsidRPr="0007655E" w:rsidRDefault="00BD19D4" w:rsidP="00E1502B">
            <w:pPr>
              <w:jc w:val="both"/>
              <w:rPr>
                <w:rFonts w:cs="Arial"/>
                <w:szCs w:val="24"/>
                <w:lang w:val="en-ZA"/>
              </w:rPr>
            </w:pPr>
          </w:p>
        </w:tc>
      </w:tr>
    </w:tbl>
    <w:p w14:paraId="55C8A1DB" w14:textId="77777777" w:rsidR="00BD19D4" w:rsidRPr="0007655E" w:rsidRDefault="00BD19D4" w:rsidP="00BD19D4">
      <w:pPr>
        <w:rPr>
          <w:rFonts w:cs="Arial"/>
          <w:lang w:val="en-ZA"/>
        </w:rPr>
      </w:pPr>
      <w:r w:rsidRPr="0007655E">
        <w:rPr>
          <w:lang w:val="en-ZA"/>
        </w:rPr>
        <w:t>In your group, compare your answers with that of the rest of your group.  Discuss similar points. Note the points where you differ.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D19D4" w:rsidRPr="0007655E" w14:paraId="595C0F87" w14:textId="77777777" w:rsidTr="00E1502B">
        <w:tc>
          <w:tcPr>
            <w:tcW w:w="10302" w:type="dxa"/>
            <w:tcBorders>
              <w:top w:val="single" w:sz="4" w:space="0" w:color="auto"/>
              <w:left w:val="single" w:sz="4" w:space="0" w:color="auto"/>
              <w:bottom w:val="single" w:sz="4" w:space="0" w:color="auto"/>
              <w:right w:val="single" w:sz="4" w:space="0" w:color="auto"/>
            </w:tcBorders>
          </w:tcPr>
          <w:p w14:paraId="0CF620FC" w14:textId="77777777" w:rsidR="00BD19D4" w:rsidRPr="0007655E" w:rsidRDefault="00BD19D4" w:rsidP="00E1502B">
            <w:pPr>
              <w:jc w:val="both"/>
              <w:rPr>
                <w:rFonts w:cs="Arial"/>
                <w:szCs w:val="24"/>
                <w:lang w:val="en-ZA"/>
              </w:rPr>
            </w:pPr>
          </w:p>
        </w:tc>
      </w:tr>
      <w:tr w:rsidR="00BD19D4" w:rsidRPr="0007655E" w14:paraId="341AB185" w14:textId="77777777" w:rsidTr="00E1502B">
        <w:tc>
          <w:tcPr>
            <w:tcW w:w="10302" w:type="dxa"/>
            <w:tcBorders>
              <w:top w:val="single" w:sz="4" w:space="0" w:color="auto"/>
              <w:left w:val="single" w:sz="4" w:space="0" w:color="auto"/>
              <w:bottom w:val="single" w:sz="4" w:space="0" w:color="auto"/>
              <w:right w:val="single" w:sz="4" w:space="0" w:color="auto"/>
            </w:tcBorders>
          </w:tcPr>
          <w:p w14:paraId="3BCC9FC9" w14:textId="77777777" w:rsidR="00BD19D4" w:rsidRPr="0007655E" w:rsidRDefault="00BD19D4" w:rsidP="00E1502B">
            <w:pPr>
              <w:jc w:val="both"/>
              <w:rPr>
                <w:rFonts w:cs="Arial"/>
                <w:szCs w:val="24"/>
                <w:lang w:val="en-ZA"/>
              </w:rPr>
            </w:pPr>
          </w:p>
        </w:tc>
      </w:tr>
      <w:tr w:rsidR="00BD19D4" w:rsidRPr="0007655E" w14:paraId="7EB263B1" w14:textId="77777777" w:rsidTr="00E1502B">
        <w:tc>
          <w:tcPr>
            <w:tcW w:w="10302" w:type="dxa"/>
            <w:tcBorders>
              <w:top w:val="single" w:sz="4" w:space="0" w:color="auto"/>
              <w:left w:val="single" w:sz="4" w:space="0" w:color="auto"/>
              <w:bottom w:val="single" w:sz="4" w:space="0" w:color="auto"/>
              <w:right w:val="single" w:sz="4" w:space="0" w:color="auto"/>
            </w:tcBorders>
          </w:tcPr>
          <w:p w14:paraId="7F190A70" w14:textId="77777777" w:rsidR="00BD19D4" w:rsidRPr="0007655E" w:rsidRDefault="00BD19D4" w:rsidP="00E1502B">
            <w:pPr>
              <w:jc w:val="both"/>
              <w:rPr>
                <w:rFonts w:cs="Arial"/>
                <w:szCs w:val="24"/>
                <w:lang w:val="en-ZA"/>
              </w:rPr>
            </w:pPr>
          </w:p>
        </w:tc>
      </w:tr>
      <w:tr w:rsidR="00BD19D4" w:rsidRPr="0007655E" w14:paraId="628BF854" w14:textId="77777777" w:rsidTr="00E1502B">
        <w:tc>
          <w:tcPr>
            <w:tcW w:w="10302" w:type="dxa"/>
            <w:tcBorders>
              <w:top w:val="single" w:sz="4" w:space="0" w:color="auto"/>
              <w:left w:val="single" w:sz="4" w:space="0" w:color="auto"/>
              <w:bottom w:val="single" w:sz="4" w:space="0" w:color="auto"/>
              <w:right w:val="single" w:sz="4" w:space="0" w:color="auto"/>
            </w:tcBorders>
          </w:tcPr>
          <w:p w14:paraId="1CA78AFE" w14:textId="77777777" w:rsidR="00BD19D4" w:rsidRPr="0007655E" w:rsidRDefault="00BD19D4" w:rsidP="00E1502B">
            <w:pPr>
              <w:jc w:val="both"/>
              <w:rPr>
                <w:rFonts w:cs="Arial"/>
                <w:szCs w:val="24"/>
                <w:lang w:val="en-ZA"/>
              </w:rPr>
            </w:pPr>
          </w:p>
        </w:tc>
      </w:tr>
      <w:tr w:rsidR="00BD19D4" w:rsidRPr="0007655E" w14:paraId="7CC14581" w14:textId="77777777" w:rsidTr="00E1502B">
        <w:tc>
          <w:tcPr>
            <w:tcW w:w="10302" w:type="dxa"/>
            <w:tcBorders>
              <w:top w:val="single" w:sz="4" w:space="0" w:color="auto"/>
              <w:left w:val="single" w:sz="4" w:space="0" w:color="auto"/>
              <w:bottom w:val="single" w:sz="4" w:space="0" w:color="auto"/>
              <w:right w:val="single" w:sz="4" w:space="0" w:color="auto"/>
            </w:tcBorders>
          </w:tcPr>
          <w:p w14:paraId="2EC2A85A" w14:textId="77777777" w:rsidR="00BD19D4" w:rsidRPr="0007655E" w:rsidRDefault="00BD19D4" w:rsidP="00E1502B">
            <w:pPr>
              <w:jc w:val="both"/>
              <w:rPr>
                <w:rFonts w:cs="Arial"/>
                <w:szCs w:val="24"/>
                <w:lang w:val="en-ZA"/>
              </w:rPr>
            </w:pPr>
          </w:p>
        </w:tc>
      </w:tr>
      <w:tr w:rsidR="00BD19D4" w:rsidRPr="0007655E" w14:paraId="61CBC3F5" w14:textId="77777777" w:rsidTr="00E1502B">
        <w:tc>
          <w:tcPr>
            <w:tcW w:w="10302" w:type="dxa"/>
            <w:tcBorders>
              <w:top w:val="single" w:sz="4" w:space="0" w:color="auto"/>
              <w:left w:val="single" w:sz="4" w:space="0" w:color="auto"/>
              <w:bottom w:val="single" w:sz="4" w:space="0" w:color="auto"/>
              <w:right w:val="single" w:sz="4" w:space="0" w:color="auto"/>
            </w:tcBorders>
          </w:tcPr>
          <w:p w14:paraId="1D946AA3" w14:textId="77777777" w:rsidR="00BD19D4" w:rsidRPr="0007655E" w:rsidRDefault="00BD19D4" w:rsidP="00E1502B">
            <w:pPr>
              <w:jc w:val="both"/>
              <w:rPr>
                <w:rFonts w:cs="Arial"/>
                <w:szCs w:val="24"/>
                <w:lang w:val="en-ZA"/>
              </w:rPr>
            </w:pPr>
          </w:p>
        </w:tc>
      </w:tr>
    </w:tbl>
    <w:p w14:paraId="6129788D" w14:textId="77777777" w:rsidR="00BD19D4" w:rsidRPr="0007655E" w:rsidRDefault="00BD19D4" w:rsidP="00BD19D4">
      <w:pPr>
        <w:rPr>
          <w:rFonts w:cs="Arial"/>
          <w:lang w:val="en-ZA"/>
        </w:rPr>
      </w:pPr>
    </w:p>
    <w:sectPr w:rsidR="00BD19D4" w:rsidRPr="0007655E" w:rsidSect="004A5A4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EA39" w14:textId="77777777" w:rsidR="0045409C" w:rsidRDefault="0045409C" w:rsidP="004A5A44">
      <w:pPr>
        <w:spacing w:before="0" w:after="0"/>
      </w:pPr>
      <w:r>
        <w:separator/>
      </w:r>
    </w:p>
  </w:endnote>
  <w:endnote w:type="continuationSeparator" w:id="0">
    <w:p w14:paraId="7F8F4F7F" w14:textId="77777777" w:rsidR="0045409C" w:rsidRDefault="0045409C" w:rsidP="004A5A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F348" w14:textId="77777777" w:rsidR="008C55B4" w:rsidRDefault="0045409C" w:rsidP="009E2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5E7D9" w14:textId="77777777" w:rsidR="008C55B4" w:rsidRDefault="00454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F2AF" w14:textId="77777777" w:rsidR="008C55B4" w:rsidRDefault="0045409C" w:rsidP="00154CF7">
    <w:pPr>
      <w:pStyle w:val="Footer"/>
      <w:framePr w:wrap="around" w:vAnchor="text" w:hAnchor="page" w:x="10264" w:y="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ED9E210" w14:textId="77777777" w:rsidR="008C55B4" w:rsidRDefault="0045409C">
    <w:pPr>
      <w:pStyle w:val="Footer"/>
    </w:pPr>
    <w:r>
      <w:t>Sakhisisizwe Formative Assessment Workbook - Communication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B7BD" w14:textId="77777777" w:rsidR="001F77FD" w:rsidRPr="00857886" w:rsidRDefault="0045409C" w:rsidP="008C55B4">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7C84" w14:textId="77777777" w:rsidR="0045409C" w:rsidRDefault="0045409C" w:rsidP="004A5A44">
      <w:pPr>
        <w:spacing w:before="0" w:after="0"/>
      </w:pPr>
      <w:r>
        <w:separator/>
      </w:r>
    </w:p>
  </w:footnote>
  <w:footnote w:type="continuationSeparator" w:id="0">
    <w:p w14:paraId="76B5D446" w14:textId="77777777" w:rsidR="0045409C" w:rsidRDefault="0045409C" w:rsidP="004A5A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F7C6" w14:textId="77777777" w:rsidR="00154CF7" w:rsidRDefault="0045409C">
    <w:pPr>
      <w:pStyle w:val="Header"/>
    </w:pPr>
    <w:r>
      <w:rPr>
        <w:noProof/>
        <w:lang w:val="en-ZA" w:eastAsia="en-ZA"/>
      </w:rPr>
      <w:pict w14:anchorId="1A6889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97.65pt;height:447.7pt;z-index:-251656192;mso-position-horizontal:center;mso-position-horizontal-relative:margin;mso-position-vertical:center;mso-position-vertical-relative:margin" o:allowincell="f">
          <v:imagedata r:id="rId1" o:title="Untit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859" w14:textId="77777777" w:rsidR="00154CF7" w:rsidRDefault="0045409C" w:rsidP="00154CF7">
    <w:pPr>
      <w:pStyle w:val="Header"/>
      <w:jc w:val="center"/>
    </w:pPr>
    <w:r>
      <w:rPr>
        <w:noProof/>
        <w:color w:val="1F497D"/>
        <w:lang w:val="en-ZA" w:eastAsia="en-ZA"/>
      </w:rPr>
      <w:pict w14:anchorId="377FA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97.65pt;height:447.7pt;z-index:-251655168;mso-position-horizontal:center;mso-position-horizontal-relative:margin;mso-position-vertical:center;mso-position-vertical-relative:margin" o:allowincell="f">
          <v:imagedata r:id="rId1" o:title="Untitled"/>
        </v:shape>
      </w:pict>
    </w:r>
    <w:r>
      <w:rPr>
        <w:color w:val="1F497D"/>
        <w:lang w:eastAsia="en-ZA"/>
      </w:rPr>
      <w:fldChar w:fldCharType="begin"/>
    </w:r>
    <w:r>
      <w:rPr>
        <w:color w:val="1F497D"/>
        <w:lang w:eastAsia="en-ZA"/>
      </w:rPr>
      <w:instrText xml:space="preserve"> INCLUDEPICTURE  "cid:image001.jpg@01D3A71A.295D6050" \* MERGEFORMATIN</w:instrText>
    </w:r>
    <w:r>
      <w:rPr>
        <w:color w:val="1F497D"/>
        <w:lang w:eastAsia="en-ZA"/>
      </w:rPr>
      <w:instrText xml:space="preserve">ET </w:instrText>
    </w:r>
    <w:r>
      <w:rPr>
        <w:color w:val="1F497D"/>
        <w:lang w:eastAsia="en-ZA"/>
      </w:rPr>
      <w:fldChar w:fldCharType="separate"/>
    </w:r>
    <w:r>
      <w:rPr>
        <w:color w:val="1F497D"/>
        <w:lang w:eastAsia="en-ZA"/>
      </w:rPr>
      <w:pict w14:anchorId="6F6E3199">
        <v:shape id="Picture 1" o:spid="_x0000_i1026" type="#_x0000_t75" alt="SAKHISISIZWE CARD EDITED" style="width:338.25pt;height:108pt">
          <v:imagedata r:id="rId2" r:href="rId3"/>
        </v:shape>
      </w:pict>
    </w:r>
    <w:r>
      <w:rPr>
        <w:color w:val="1F497D"/>
        <w:lang w:eastAsia="en-Z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CD15" w14:textId="77777777" w:rsidR="00154CF7" w:rsidRDefault="0045409C">
    <w:pPr>
      <w:pStyle w:val="Header"/>
    </w:pPr>
    <w:r>
      <w:rPr>
        <w:noProof/>
        <w:color w:val="1F497D"/>
        <w:lang w:val="en-ZA" w:eastAsia="en-ZA"/>
      </w:rPr>
      <w:pict w14:anchorId="379E3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97.65pt;height:447.7pt;z-index:-251657216;mso-position-horizontal:center;mso-position-horizontal-relative:margin;mso-position-vertical:center;mso-position-vertical-relative:margin" o:allowincell="f">
          <v:imagedata r:id="rId1" o:title="Untitled"/>
        </v:shape>
      </w:pict>
    </w:r>
    <w:r>
      <w:rPr>
        <w:color w:val="1F497D"/>
        <w:lang w:eastAsia="en-ZA"/>
      </w:rPr>
      <w:fldChar w:fldCharType="begin"/>
    </w:r>
    <w:r>
      <w:rPr>
        <w:color w:val="1F497D"/>
        <w:lang w:eastAsia="en-ZA"/>
      </w:rPr>
      <w:instrText xml:space="preserve"> INCLUDEPICTURE  "cid:image001.jpg@01D3A71A.295D6050" \* MERGEFORMATINET </w:instrText>
    </w:r>
    <w:r>
      <w:rPr>
        <w:color w:val="1F497D"/>
        <w:lang w:eastAsia="en-ZA"/>
      </w:rPr>
      <w:fldChar w:fldCharType="separate"/>
    </w:r>
    <w:r>
      <w:rPr>
        <w:color w:val="1F497D"/>
        <w:lang w:eastAsia="en-ZA"/>
      </w:rPr>
      <w:pict w14:anchorId="7171AE91">
        <v:shape id="_x0000_i1027" type="#_x0000_t75" alt="SAKHISISIZWE CARD EDITED" style="width:427.5pt;height:137.25pt">
          <v:imagedata r:id="rId3" r:href="rId2"/>
        </v:shape>
      </w:pict>
    </w:r>
    <w:r>
      <w:rPr>
        <w:color w:val="1F497D"/>
        <w:lang w:eastAsia="en-Z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C697" w14:textId="77777777" w:rsidR="00154CF7" w:rsidRDefault="0045409C">
    <w:pPr>
      <w:pStyle w:val="Header"/>
    </w:pPr>
    <w:r>
      <w:rPr>
        <w:noProof/>
        <w:lang w:val="en-ZA" w:eastAsia="en-ZA"/>
      </w:rPr>
      <w:pict w14:anchorId="4B41E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97.65pt;height:447.7pt;z-index:-251653120;mso-position-horizontal:center;mso-position-horizontal-relative:margin;mso-position-vertical:center;mso-position-vertical-relative:margin" o:allowincell="f">
          <v:imagedata r:id="rId1" o:title="Untitl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B009" w14:textId="77777777" w:rsidR="001F77FD" w:rsidRPr="00857886" w:rsidRDefault="0045409C" w:rsidP="00857886">
    <w:pPr>
      <w:pStyle w:val="Header"/>
      <w:rPr>
        <w:szCs w:val="4"/>
      </w:rPr>
    </w:pPr>
    <w:r>
      <w:rPr>
        <w:noProof/>
        <w:szCs w:val="4"/>
        <w:lang w:val="en-ZA" w:eastAsia="en-ZA"/>
      </w:rPr>
      <w:pict w14:anchorId="3A768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97.65pt;height:447.7pt;z-index:-251654144;mso-position-horizontal:center;mso-position-horizontal-relative:margin;mso-position-vertical:center;mso-position-vertical-relative:margin" o:allowincell="f">
          <v:imagedata r:id="rId1" o:title="Untit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47727"/>
    <w:multiLevelType w:val="hybridMultilevel"/>
    <w:tmpl w:val="E85A42F2"/>
    <w:lvl w:ilvl="0" w:tplc="8FF40C00">
      <w:start w:val="1"/>
      <w:numFmt w:val="bullet"/>
      <w:pStyle w:val="ListBullet2"/>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44"/>
    <w:rsid w:val="0012362E"/>
    <w:rsid w:val="0045409C"/>
    <w:rsid w:val="004A5A44"/>
    <w:rsid w:val="00BD19D4"/>
    <w:rsid w:val="00D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21153B6"/>
  <w15:chartTrackingRefBased/>
  <w15:docId w15:val="{3B0312E1-2A09-415F-9F6B-131B9557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A44"/>
    <w:pPr>
      <w:spacing w:before="120" w:after="120" w:line="240" w:lineRule="auto"/>
    </w:pPr>
    <w:rPr>
      <w:rFonts w:ascii="Verdana" w:eastAsia="Calibri" w:hAnsi="Verdana" w:cs="Times New Roman"/>
    </w:rPr>
  </w:style>
  <w:style w:type="paragraph" w:styleId="Heading1">
    <w:name w:val="heading 1"/>
    <w:basedOn w:val="Normal"/>
    <w:next w:val="Normal"/>
    <w:link w:val="Heading1Char"/>
    <w:qFormat/>
    <w:rsid w:val="004A5A44"/>
    <w:pPr>
      <w:keepNext/>
      <w:spacing w:before="240"/>
      <w:jc w:val="center"/>
      <w:outlineLvl w:val="0"/>
    </w:pPr>
    <w:rPr>
      <w:rFonts w:eastAsia="Times New Roman" w:cs="Arial"/>
      <w:b/>
      <w:bCs/>
      <w:kern w:val="32"/>
      <w:sz w:val="36"/>
      <w:szCs w:val="52"/>
      <w:lang w:val="en-ZA"/>
    </w:rPr>
  </w:style>
  <w:style w:type="paragraph" w:styleId="Heading2">
    <w:name w:val="heading 2"/>
    <w:basedOn w:val="Normal"/>
    <w:next w:val="Normal"/>
    <w:link w:val="Heading2Char"/>
    <w:qFormat/>
    <w:rsid w:val="004A5A44"/>
    <w:pPr>
      <w:keepNext/>
      <w:spacing w:before="240" w:after="240"/>
      <w:jc w:val="center"/>
      <w:outlineLvl w:val="1"/>
    </w:pPr>
    <w:rPr>
      <w:rFonts w:ascii="Bookman Old Style" w:hAnsi="Bookman Old Style" w:cs="Arial"/>
      <w:b/>
      <w:bCs/>
      <w:i/>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A44"/>
    <w:rPr>
      <w:rFonts w:ascii="Verdana" w:eastAsia="Times New Roman" w:hAnsi="Verdana" w:cs="Arial"/>
      <w:b/>
      <w:bCs/>
      <w:kern w:val="32"/>
      <w:sz w:val="36"/>
      <w:szCs w:val="52"/>
      <w:lang w:val="en-ZA"/>
    </w:rPr>
  </w:style>
  <w:style w:type="character" w:customStyle="1" w:styleId="Heading2Char">
    <w:name w:val="Heading 2 Char"/>
    <w:basedOn w:val="DefaultParagraphFont"/>
    <w:link w:val="Heading2"/>
    <w:rsid w:val="004A5A44"/>
    <w:rPr>
      <w:rFonts w:ascii="Bookman Old Style" w:eastAsia="Calibri" w:hAnsi="Bookman Old Style" w:cs="Arial"/>
      <w:b/>
      <w:bCs/>
      <w:i/>
      <w:iCs/>
      <w:sz w:val="36"/>
      <w:szCs w:val="28"/>
    </w:rPr>
  </w:style>
  <w:style w:type="paragraph" w:styleId="Header">
    <w:name w:val="header"/>
    <w:basedOn w:val="Normal"/>
    <w:link w:val="HeaderChar"/>
    <w:uiPriority w:val="99"/>
    <w:unhideWhenUsed/>
    <w:rsid w:val="004A5A44"/>
    <w:pPr>
      <w:tabs>
        <w:tab w:val="center" w:pos="4680"/>
        <w:tab w:val="right" w:pos="9360"/>
      </w:tabs>
    </w:pPr>
  </w:style>
  <w:style w:type="character" w:customStyle="1" w:styleId="HeaderChar">
    <w:name w:val="Header Char"/>
    <w:basedOn w:val="DefaultParagraphFont"/>
    <w:link w:val="Header"/>
    <w:uiPriority w:val="99"/>
    <w:rsid w:val="004A5A44"/>
    <w:rPr>
      <w:rFonts w:ascii="Verdana" w:eastAsia="Calibri" w:hAnsi="Verdana" w:cs="Times New Roman"/>
    </w:rPr>
  </w:style>
  <w:style w:type="paragraph" w:styleId="Footer">
    <w:name w:val="footer"/>
    <w:basedOn w:val="Normal"/>
    <w:link w:val="FooterChar"/>
    <w:unhideWhenUsed/>
    <w:rsid w:val="004A5A44"/>
    <w:pPr>
      <w:tabs>
        <w:tab w:val="center" w:pos="4680"/>
        <w:tab w:val="right" w:pos="9360"/>
      </w:tabs>
    </w:pPr>
  </w:style>
  <w:style w:type="character" w:customStyle="1" w:styleId="FooterChar">
    <w:name w:val="Footer Char"/>
    <w:basedOn w:val="DefaultParagraphFont"/>
    <w:link w:val="Footer"/>
    <w:rsid w:val="004A5A44"/>
    <w:rPr>
      <w:rFonts w:ascii="Verdana" w:eastAsia="Calibri" w:hAnsi="Verdana" w:cs="Times New Roman"/>
    </w:rPr>
  </w:style>
  <w:style w:type="paragraph" w:customStyle="1" w:styleId="LCNormal">
    <w:name w:val="LC Normal"/>
    <w:basedOn w:val="Normal"/>
    <w:link w:val="LCNormalChar"/>
    <w:rsid w:val="004A5A44"/>
    <w:pPr>
      <w:spacing w:after="0"/>
      <w:jc w:val="both"/>
    </w:pPr>
    <w:rPr>
      <w:rFonts w:ascii="Arial" w:eastAsia="Times New Roman" w:hAnsi="Arial"/>
      <w:sz w:val="24"/>
      <w:szCs w:val="24"/>
      <w:lang w:val="en-ZA"/>
    </w:rPr>
  </w:style>
  <w:style w:type="character" w:customStyle="1" w:styleId="LCNormalChar">
    <w:name w:val="LC Normal Char"/>
    <w:link w:val="LCNormal"/>
    <w:rsid w:val="004A5A44"/>
    <w:rPr>
      <w:rFonts w:ascii="Arial" w:eastAsia="Times New Roman" w:hAnsi="Arial" w:cs="Times New Roman"/>
      <w:sz w:val="24"/>
      <w:szCs w:val="24"/>
      <w:lang w:val="en-ZA"/>
    </w:rPr>
  </w:style>
  <w:style w:type="character" w:customStyle="1" w:styleId="StyleLatinArial12pt">
    <w:name w:val="Style (Latin) Arial 12 pt"/>
    <w:rsid w:val="004A5A44"/>
    <w:rPr>
      <w:rFonts w:ascii="Verdana" w:hAnsi="Verdana"/>
      <w:sz w:val="22"/>
    </w:rPr>
  </w:style>
  <w:style w:type="paragraph" w:styleId="TOC2">
    <w:name w:val="toc 2"/>
    <w:basedOn w:val="Normal"/>
    <w:next w:val="Normal"/>
    <w:autoRedefine/>
    <w:uiPriority w:val="39"/>
    <w:rsid w:val="004A5A44"/>
    <w:pPr>
      <w:ind w:left="220"/>
    </w:pPr>
  </w:style>
  <w:style w:type="paragraph" w:styleId="TOC3">
    <w:name w:val="toc 3"/>
    <w:basedOn w:val="Normal"/>
    <w:next w:val="Normal"/>
    <w:autoRedefine/>
    <w:uiPriority w:val="39"/>
    <w:rsid w:val="004A5A44"/>
    <w:pPr>
      <w:ind w:left="440"/>
    </w:pPr>
    <w:rPr>
      <w:sz w:val="20"/>
    </w:rPr>
  </w:style>
  <w:style w:type="character" w:styleId="Hyperlink">
    <w:name w:val="Hyperlink"/>
    <w:uiPriority w:val="99"/>
    <w:rsid w:val="004A5A44"/>
    <w:rPr>
      <w:color w:val="0000FF"/>
      <w:u w:val="single"/>
    </w:rPr>
  </w:style>
  <w:style w:type="paragraph" w:customStyle="1" w:styleId="Notes">
    <w:name w:val="Notes"/>
    <w:basedOn w:val="Normal"/>
    <w:link w:val="NotesChar"/>
    <w:rsid w:val="004A5A44"/>
    <w:rPr>
      <w:b/>
      <w:color w:val="808080"/>
    </w:rPr>
  </w:style>
  <w:style w:type="character" w:customStyle="1" w:styleId="NotesChar">
    <w:name w:val="Notes Char"/>
    <w:link w:val="Notes"/>
    <w:rsid w:val="004A5A44"/>
    <w:rPr>
      <w:rFonts w:ascii="Verdana" w:eastAsia="Calibri" w:hAnsi="Verdana" w:cs="Times New Roman"/>
      <w:b/>
      <w:color w:val="808080"/>
    </w:rPr>
  </w:style>
  <w:style w:type="paragraph" w:customStyle="1" w:styleId="EnIntroHeading">
    <w:name w:val="En Intro Heading"/>
    <w:basedOn w:val="Normal"/>
    <w:semiHidden/>
    <w:rsid w:val="004A5A44"/>
    <w:pPr>
      <w:spacing w:before="240"/>
      <w:jc w:val="center"/>
    </w:pPr>
    <w:rPr>
      <w:rFonts w:ascii="Arial Rounded MT Bold" w:eastAsia="Times New Roman" w:hAnsi="Arial Rounded MT Bold"/>
      <w:bCs/>
      <w:sz w:val="40"/>
      <w:szCs w:val="20"/>
      <w:lang w:val="en-ZA"/>
    </w:rPr>
  </w:style>
  <w:style w:type="character" w:styleId="PageNumber">
    <w:name w:val="page number"/>
    <w:basedOn w:val="DefaultParagraphFont"/>
    <w:rsid w:val="004A5A44"/>
  </w:style>
  <w:style w:type="paragraph" w:styleId="ListBullet2">
    <w:name w:val="List Bullet 2"/>
    <w:basedOn w:val="Normal"/>
    <w:link w:val="ListBullet2Char"/>
    <w:rsid w:val="004A5A44"/>
    <w:pPr>
      <w:numPr>
        <w:numId w:val="1"/>
      </w:numPr>
      <w:jc w:val="both"/>
    </w:pPr>
    <w:rPr>
      <w:rFonts w:eastAsia="Times New Roman" w:cs="Arial"/>
      <w:szCs w:val="24"/>
      <w:lang w:val="en-GB"/>
    </w:rPr>
  </w:style>
  <w:style w:type="character" w:customStyle="1" w:styleId="ListBullet2Char">
    <w:name w:val="List Bullet 2 Char"/>
    <w:link w:val="ListBullet2"/>
    <w:locked/>
    <w:rsid w:val="004A5A44"/>
    <w:rPr>
      <w:rFonts w:ascii="Verdana" w:eastAsia="Times New Roman" w:hAnsi="Verdana" w:cs="Arial"/>
      <w:szCs w:val="24"/>
      <w:lang w:val="en-GB"/>
    </w:rPr>
  </w:style>
  <w:style w:type="paragraph" w:customStyle="1" w:styleId="Heading3LF">
    <w:name w:val="Heading 3 LF"/>
    <w:basedOn w:val="Normal"/>
    <w:link w:val="Heading3LFChar"/>
    <w:rsid w:val="004A5A44"/>
    <w:pPr>
      <w:jc w:val="center"/>
      <w:outlineLvl w:val="2"/>
    </w:pPr>
    <w:rPr>
      <w:rFonts w:eastAsia="Times New Roman" w:cs="Arial"/>
      <w:b/>
      <w:sz w:val="28"/>
      <w:szCs w:val="24"/>
      <w:lang w:val="en-GB"/>
    </w:rPr>
  </w:style>
  <w:style w:type="character" w:customStyle="1" w:styleId="Heading3LFChar">
    <w:name w:val="Heading 3 LF Char"/>
    <w:link w:val="Heading3LF"/>
    <w:rsid w:val="004A5A44"/>
    <w:rPr>
      <w:rFonts w:ascii="Verdana" w:eastAsia="Times New Roman" w:hAnsi="Verdana" w:cs="Arial"/>
      <w:b/>
      <w:sz w:val="28"/>
      <w:szCs w:val="24"/>
      <w:lang w:val="en-GB"/>
    </w:rPr>
  </w:style>
  <w:style w:type="paragraph" w:customStyle="1" w:styleId="headingbody2">
    <w:name w:val="heading body 2"/>
    <w:basedOn w:val="Normal"/>
    <w:semiHidden/>
    <w:rsid w:val="004A5A44"/>
    <w:pPr>
      <w:jc w:val="both"/>
    </w:pPr>
    <w:rPr>
      <w:rFonts w:eastAsia="Times New Roman"/>
      <w:szCs w:val="20"/>
      <w:lang w:val="en-GB"/>
    </w:rPr>
  </w:style>
  <w:style w:type="paragraph" w:styleId="TOC1">
    <w:name w:val="toc 1"/>
    <w:basedOn w:val="Normal"/>
    <w:next w:val="Normal"/>
    <w:autoRedefine/>
    <w:uiPriority w:val="39"/>
    <w:rsid w:val="004A5A44"/>
    <w:rPr>
      <w:b/>
    </w:rPr>
  </w:style>
  <w:style w:type="paragraph" w:customStyle="1" w:styleId="NormalBold">
    <w:name w:val="Normal Bold"/>
    <w:basedOn w:val="Normal"/>
    <w:link w:val="NormalBoldChar"/>
    <w:rsid w:val="00DA6B01"/>
    <w:pPr>
      <w:jc w:val="both"/>
    </w:pPr>
    <w:rPr>
      <w:rFonts w:ascii="Monotype Corsiva" w:eastAsia="Times New Roman" w:hAnsi="Monotype Corsiva" w:cs="Arial"/>
      <w:b/>
      <w:sz w:val="28"/>
      <w:szCs w:val="24"/>
      <w:lang w:val="en-GB"/>
    </w:rPr>
  </w:style>
  <w:style w:type="character" w:customStyle="1" w:styleId="NormalBoldChar">
    <w:name w:val="Normal Bold Char"/>
    <w:link w:val="NormalBold"/>
    <w:rsid w:val="00DA6B01"/>
    <w:rPr>
      <w:rFonts w:ascii="Monotype Corsiva" w:eastAsia="Times New Roman" w:hAnsi="Monotype Corsiva" w:cs="Arial"/>
      <w:b/>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1.jpg@01D3A71A.295D6050"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3A71A.295D605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8954-AFC0-40C2-AB68-B9ABDD6B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2021-05-07T13:02:00Z</dcterms:created>
  <dcterms:modified xsi:type="dcterms:W3CDTF">2021-05-07T13:02:00Z</dcterms:modified>
</cp:coreProperties>
</file>