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25C42" w14:textId="0B5DC294" w:rsidR="001F6D9B" w:rsidRPr="00733C59" w:rsidRDefault="001F6D9B" w:rsidP="001F6D9B">
      <w:pPr>
        <w:pStyle w:val="Heading1"/>
        <w:jc w:val="center"/>
        <w:rPr>
          <w:rFonts w:ascii="Verdana" w:hAnsi="Verdana"/>
        </w:rPr>
      </w:pPr>
      <w:bookmarkStart w:id="0" w:name="_Toc462066231"/>
      <w:bookmarkStart w:id="1" w:name="_Toc462066523"/>
      <w:r>
        <w:rPr>
          <w:rFonts w:ascii="Verdana" w:hAnsi="Verdana"/>
        </w:rPr>
        <w:t xml:space="preserve">259602 </w:t>
      </w:r>
      <w:r w:rsidRPr="00733C59">
        <w:rPr>
          <w:rFonts w:ascii="Verdana" w:hAnsi="Verdana"/>
        </w:rPr>
        <w:t>Formative</w:t>
      </w:r>
      <w:r w:rsidRPr="00733C59">
        <w:rPr>
          <w:rFonts w:ascii="Verdana" w:hAnsi="Verdana"/>
          <w:spacing w:val="2"/>
        </w:rPr>
        <w:t xml:space="preserve"> </w:t>
      </w:r>
      <w:r w:rsidRPr="00733C59">
        <w:rPr>
          <w:rFonts w:ascii="Verdana" w:hAnsi="Verdana"/>
        </w:rPr>
        <w:t>As</w:t>
      </w:r>
      <w:r w:rsidRPr="00733C59">
        <w:rPr>
          <w:rFonts w:ascii="Verdana" w:hAnsi="Verdana"/>
          <w:spacing w:val="-1"/>
        </w:rPr>
        <w:t>s</w:t>
      </w:r>
      <w:r w:rsidRPr="00733C59">
        <w:rPr>
          <w:rFonts w:ascii="Verdana" w:hAnsi="Verdana"/>
          <w:spacing w:val="2"/>
        </w:rPr>
        <w:t>e</w:t>
      </w:r>
      <w:r w:rsidRPr="00733C59">
        <w:rPr>
          <w:rFonts w:ascii="Verdana" w:hAnsi="Verdana"/>
        </w:rPr>
        <w:t>s</w:t>
      </w:r>
      <w:r w:rsidRPr="00733C59">
        <w:rPr>
          <w:rFonts w:ascii="Verdana" w:hAnsi="Verdana"/>
          <w:spacing w:val="-1"/>
        </w:rPr>
        <w:t>s</w:t>
      </w:r>
      <w:r w:rsidRPr="00733C59">
        <w:rPr>
          <w:rFonts w:ascii="Verdana" w:hAnsi="Verdana"/>
        </w:rPr>
        <w:t>me</w:t>
      </w:r>
      <w:r w:rsidRPr="00733C59">
        <w:rPr>
          <w:rFonts w:ascii="Verdana" w:hAnsi="Verdana"/>
          <w:spacing w:val="1"/>
        </w:rPr>
        <w:t>n</w:t>
      </w:r>
      <w:r w:rsidRPr="00733C59">
        <w:rPr>
          <w:rFonts w:ascii="Verdana" w:hAnsi="Verdana"/>
        </w:rPr>
        <w:t>t</w:t>
      </w:r>
      <w:bookmarkEnd w:id="0"/>
      <w:bookmarkEnd w:id="1"/>
    </w:p>
    <w:p w14:paraId="4E8A2266" w14:textId="77777777" w:rsidR="001F6D9B" w:rsidRDefault="001F6D9B" w:rsidP="001F6D9B">
      <w:pPr>
        <w:pStyle w:val="Heading4"/>
      </w:pPr>
      <w:bookmarkStart w:id="2" w:name="_Toc461105481"/>
      <w:r>
        <w:t xml:space="preserve">Lesson 1 – </w:t>
      </w:r>
      <w:r w:rsidRPr="00EA4492">
        <w:t>Noise in a Workplace</w:t>
      </w:r>
    </w:p>
    <w:p w14:paraId="24567567" w14:textId="77777777" w:rsidR="001F6D9B" w:rsidRPr="008E4A5A" w:rsidRDefault="001F6D9B" w:rsidP="001F6D9B">
      <w:pPr>
        <w:pStyle w:val="Heading4"/>
        <w:rPr>
          <w:spacing w:val="2"/>
        </w:rPr>
      </w:pPr>
      <w:r>
        <w:t>Ass</w:t>
      </w:r>
      <w:r>
        <w:rPr>
          <w:spacing w:val="1"/>
        </w:rPr>
        <w:t>e</w:t>
      </w:r>
      <w:r>
        <w:t>s</w:t>
      </w:r>
      <w:r>
        <w:rPr>
          <w:spacing w:val="2"/>
        </w:rPr>
        <w:t>s</w:t>
      </w:r>
      <w:r>
        <w:rPr>
          <w:spacing w:val="-1"/>
        </w:rPr>
        <w:t>m</w:t>
      </w:r>
      <w:r>
        <w:rPr>
          <w:spacing w:val="1"/>
        </w:rPr>
        <w:t>e</w:t>
      </w:r>
      <w:r>
        <w:t>nt</w:t>
      </w:r>
      <w:r>
        <w:rPr>
          <w:spacing w:val="-17"/>
        </w:rPr>
        <w:t xml:space="preserve"> </w:t>
      </w:r>
      <w:r>
        <w:t>A</w:t>
      </w:r>
      <w:r>
        <w:rPr>
          <w:spacing w:val="1"/>
        </w:rPr>
        <w:t>c</w:t>
      </w:r>
      <w:r>
        <w:t>t</w:t>
      </w:r>
      <w:r>
        <w:rPr>
          <w:spacing w:val="3"/>
        </w:rPr>
        <w:t>i</w:t>
      </w:r>
      <w:r>
        <w:t>vity</w:t>
      </w:r>
      <w:r>
        <w:rPr>
          <w:spacing w:val="-11"/>
        </w:rPr>
        <w:t xml:space="preserve"> </w:t>
      </w:r>
      <w:r>
        <w:rPr>
          <w:spacing w:val="1"/>
        </w:rPr>
        <w:t>1</w:t>
      </w:r>
      <w:r>
        <w:rPr>
          <w:spacing w:val="2"/>
        </w:rPr>
        <w:t>.</w:t>
      </w:r>
      <w:bookmarkEnd w:id="2"/>
    </w:p>
    <w:p w14:paraId="23E2BBCC" w14:textId="77777777" w:rsidR="001F6D9B" w:rsidRPr="006C3EC8" w:rsidRDefault="001F6D9B" w:rsidP="001F6D9B">
      <w:pPr>
        <w:rPr>
          <w:rFonts w:ascii="Verdana" w:hAnsi="Verdana" w:cs="Verdana"/>
          <w:spacing w:val="-2"/>
          <w:sz w:val="20"/>
          <w:szCs w:val="20"/>
        </w:rPr>
      </w:pPr>
      <w:r>
        <w:rPr>
          <w:rFonts w:ascii="Verdana" w:hAnsi="Verdana" w:cs="Verdana"/>
          <w:spacing w:val="-2"/>
          <w:sz w:val="20"/>
          <w:szCs w:val="20"/>
        </w:rPr>
        <w:t xml:space="preserve">What is the effect of persistent exposure to noise machinery or loud music? </w:t>
      </w:r>
      <w:proofErr w:type="gramStart"/>
      <w:r>
        <w:rPr>
          <w:rFonts w:ascii="Verdana" w:hAnsi="Verdana" w:cs="Verdana"/>
          <w:b/>
          <w:spacing w:val="-2"/>
          <w:sz w:val="20"/>
          <w:szCs w:val="20"/>
        </w:rPr>
        <w:t>SO</w:t>
      </w:r>
      <w:proofErr w:type="gramEnd"/>
      <w:r w:rsidRPr="00C11E3A">
        <w:rPr>
          <w:rFonts w:ascii="Verdana" w:hAnsi="Verdana" w:cs="Verdana"/>
          <w:b/>
          <w:spacing w:val="-2"/>
          <w:sz w:val="20"/>
          <w:szCs w:val="20"/>
        </w:rPr>
        <w:t xml:space="preserve"> 1, AC 2</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1F6D9B" w:rsidRPr="00E218A7" w14:paraId="00603FCD" w14:textId="77777777" w:rsidTr="00511A80">
        <w:tc>
          <w:tcPr>
            <w:tcW w:w="10536" w:type="dxa"/>
          </w:tcPr>
          <w:p w14:paraId="4C4B509C" w14:textId="77777777" w:rsidR="001F6D9B" w:rsidRPr="00EA4492" w:rsidRDefault="001F6D9B" w:rsidP="00511A80">
            <w:pPr>
              <w:widowControl w:val="0"/>
              <w:autoSpaceDE w:val="0"/>
              <w:autoSpaceDN w:val="0"/>
              <w:adjustRightInd w:val="0"/>
              <w:spacing w:before="63" w:after="0" w:line="360" w:lineRule="auto"/>
              <w:rPr>
                <w:rFonts w:ascii="Verdana" w:hAnsi="Verdana" w:cs="Verdana"/>
                <w:color w:val="FF0000"/>
                <w:spacing w:val="-2"/>
                <w:sz w:val="20"/>
                <w:szCs w:val="20"/>
              </w:rPr>
            </w:pPr>
          </w:p>
        </w:tc>
      </w:tr>
      <w:tr w:rsidR="001F6D9B" w:rsidRPr="00E218A7" w14:paraId="45D99E5E" w14:textId="77777777" w:rsidTr="00511A80">
        <w:tc>
          <w:tcPr>
            <w:tcW w:w="10536" w:type="dxa"/>
          </w:tcPr>
          <w:p w14:paraId="077C47C2" w14:textId="77777777" w:rsidR="001F6D9B" w:rsidRPr="00EA4492" w:rsidRDefault="001F6D9B" w:rsidP="00511A80">
            <w:pPr>
              <w:widowControl w:val="0"/>
              <w:autoSpaceDE w:val="0"/>
              <w:autoSpaceDN w:val="0"/>
              <w:adjustRightInd w:val="0"/>
              <w:spacing w:before="63" w:after="0" w:line="360" w:lineRule="auto"/>
              <w:rPr>
                <w:rFonts w:ascii="Verdana" w:hAnsi="Verdana" w:cs="Verdana"/>
                <w:color w:val="FF0000"/>
                <w:spacing w:val="-2"/>
                <w:sz w:val="20"/>
                <w:szCs w:val="20"/>
              </w:rPr>
            </w:pPr>
          </w:p>
        </w:tc>
      </w:tr>
    </w:tbl>
    <w:p w14:paraId="489D498A" w14:textId="77777777" w:rsidR="001F6D9B" w:rsidRPr="006351AE" w:rsidRDefault="001F6D9B" w:rsidP="001F6D9B">
      <w:pPr>
        <w:pStyle w:val="Heading4"/>
      </w:pPr>
      <w:bookmarkStart w:id="3" w:name="_Toc461105482"/>
      <w:r w:rsidRPr="006351AE">
        <w:t>Assessment Activity 2.</w:t>
      </w:r>
      <w:bookmarkEnd w:id="3"/>
    </w:p>
    <w:p w14:paraId="551B160A" w14:textId="77777777" w:rsidR="001F6D9B" w:rsidRDefault="001F6D9B" w:rsidP="001F6D9B">
      <w:pPr>
        <w:widowControl w:val="0"/>
        <w:autoSpaceDE w:val="0"/>
        <w:autoSpaceDN w:val="0"/>
        <w:adjustRightInd w:val="0"/>
        <w:spacing w:before="63" w:after="0" w:line="240" w:lineRule="auto"/>
        <w:ind w:left="100"/>
        <w:rPr>
          <w:rFonts w:ascii="Verdana" w:hAnsi="Verdana" w:cs="Verdana"/>
          <w:spacing w:val="-2"/>
          <w:sz w:val="20"/>
          <w:szCs w:val="20"/>
        </w:rPr>
      </w:pPr>
      <w:r>
        <w:rPr>
          <w:rFonts w:ascii="Verdana" w:hAnsi="Verdana" w:cs="Verdana"/>
          <w:spacing w:val="-2"/>
          <w:sz w:val="20"/>
          <w:szCs w:val="20"/>
        </w:rPr>
        <w:t xml:space="preserve">Complete the following table on how noise is measured. </w:t>
      </w:r>
      <w:proofErr w:type="gramStart"/>
      <w:r w:rsidRPr="00C11E3A">
        <w:rPr>
          <w:rFonts w:ascii="Verdana" w:hAnsi="Verdana" w:cs="Verdana"/>
          <w:b/>
          <w:spacing w:val="-2"/>
          <w:sz w:val="20"/>
          <w:szCs w:val="20"/>
        </w:rPr>
        <w:t>SO</w:t>
      </w:r>
      <w:proofErr w:type="gramEnd"/>
      <w:r w:rsidRPr="00C11E3A">
        <w:rPr>
          <w:rFonts w:ascii="Verdana" w:hAnsi="Verdana" w:cs="Verdana"/>
          <w:b/>
          <w:spacing w:val="-2"/>
          <w:sz w:val="20"/>
          <w:szCs w:val="20"/>
        </w:rPr>
        <w:t xml:space="preserve"> 1, AC </w:t>
      </w:r>
      <w:r>
        <w:rPr>
          <w:rFonts w:ascii="Verdana" w:hAnsi="Verdana" w:cs="Verdana"/>
          <w:b/>
          <w:spacing w:val="-2"/>
          <w:sz w:val="20"/>
          <w:szCs w:val="20"/>
        </w:rPr>
        <w:t>2</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1F6D9B" w:rsidRPr="00E218A7" w14:paraId="2CA7B26A" w14:textId="77777777" w:rsidTr="00511A80">
        <w:tc>
          <w:tcPr>
            <w:tcW w:w="10436" w:type="dxa"/>
          </w:tcPr>
          <w:p w14:paraId="0B294E7C" w14:textId="77777777" w:rsidR="001F6D9B" w:rsidRDefault="001F6D9B" w:rsidP="00511A80">
            <w:pPr>
              <w:widowControl w:val="0"/>
              <w:autoSpaceDE w:val="0"/>
              <w:autoSpaceDN w:val="0"/>
              <w:adjustRightInd w:val="0"/>
              <w:spacing w:before="63" w:after="0" w:line="240" w:lineRule="auto"/>
              <w:rPr>
                <w:rFonts w:ascii="Verdana" w:hAnsi="Verdana" w:cs="Verdana"/>
                <w:color w:val="FF0000"/>
                <w:spacing w:val="-2"/>
                <w:sz w:val="20"/>
                <w:szCs w:val="20"/>
              </w:rPr>
            </w:pPr>
          </w:p>
          <w:tbl>
            <w:tblPr>
              <w:tblW w:w="0" w:type="auto"/>
              <w:tblInd w:w="112" w:type="dxa"/>
              <w:tblCellMar>
                <w:left w:w="0" w:type="dxa"/>
                <w:right w:w="0" w:type="dxa"/>
              </w:tblCellMar>
              <w:tblLook w:val="04A0" w:firstRow="1" w:lastRow="0" w:firstColumn="1" w:lastColumn="0" w:noHBand="0" w:noVBand="1"/>
            </w:tblPr>
            <w:tblGrid>
              <w:gridCol w:w="4465"/>
              <w:gridCol w:w="4447"/>
            </w:tblGrid>
            <w:tr w:rsidR="001F6D9B" w:rsidRPr="006D5387" w14:paraId="1347E0A2" w14:textId="77777777" w:rsidTr="00511A80">
              <w:trPr>
                <w:trHeight w:hRule="exact" w:val="519"/>
              </w:trPr>
              <w:tc>
                <w:tcPr>
                  <w:tcW w:w="4621" w:type="dxa"/>
                  <w:tcBorders>
                    <w:top w:val="single" w:sz="4" w:space="0" w:color="000000"/>
                    <w:left w:val="single" w:sz="4" w:space="0" w:color="000000"/>
                    <w:bottom w:val="single" w:sz="4" w:space="0" w:color="000000"/>
                    <w:right w:val="single" w:sz="4" w:space="0" w:color="000000"/>
                  </w:tcBorders>
                  <w:hideMark/>
                </w:tcPr>
                <w:p w14:paraId="4AB49E26" w14:textId="77777777" w:rsidR="001F6D9B" w:rsidRPr="006D5387" w:rsidRDefault="001F6D9B" w:rsidP="00511A80">
                  <w:pPr>
                    <w:widowControl w:val="0"/>
                    <w:autoSpaceDE w:val="0"/>
                    <w:autoSpaceDN w:val="0"/>
                    <w:adjustRightInd w:val="0"/>
                    <w:spacing w:after="0" w:line="267" w:lineRule="exact"/>
                    <w:ind w:left="102"/>
                    <w:rPr>
                      <w:rFonts w:ascii="Times New Roman" w:hAnsi="Times New Roman"/>
                      <w:color w:val="000000"/>
                      <w:sz w:val="24"/>
                      <w:szCs w:val="24"/>
                    </w:rPr>
                  </w:pPr>
                  <w:r w:rsidRPr="006D5387">
                    <w:rPr>
                      <w:rFonts w:cs="Calibri"/>
                      <w:bCs/>
                      <w:color w:val="000000"/>
                      <w:spacing w:val="-1"/>
                      <w:position w:val="1"/>
                    </w:rPr>
                    <w:t>Sou</w:t>
                  </w:r>
                  <w:r w:rsidRPr="006D5387">
                    <w:rPr>
                      <w:rFonts w:cs="Calibri"/>
                      <w:bCs/>
                      <w:color w:val="000000"/>
                      <w:spacing w:val="1"/>
                      <w:position w:val="1"/>
                    </w:rPr>
                    <w:t>rc</w:t>
                  </w:r>
                  <w:r w:rsidRPr="006D5387">
                    <w:rPr>
                      <w:rFonts w:cs="Calibri"/>
                      <w:bCs/>
                      <w:color w:val="000000"/>
                      <w:position w:val="1"/>
                    </w:rPr>
                    <w:t>e</w:t>
                  </w:r>
                </w:p>
              </w:tc>
              <w:tc>
                <w:tcPr>
                  <w:tcW w:w="4623" w:type="dxa"/>
                  <w:tcBorders>
                    <w:top w:val="single" w:sz="4" w:space="0" w:color="000000"/>
                    <w:left w:val="single" w:sz="4" w:space="0" w:color="000000"/>
                    <w:bottom w:val="single" w:sz="4" w:space="0" w:color="000000"/>
                    <w:right w:val="single" w:sz="4" w:space="0" w:color="000000"/>
                  </w:tcBorders>
                  <w:hideMark/>
                </w:tcPr>
                <w:p w14:paraId="0E23ED00" w14:textId="77777777" w:rsidR="001F6D9B" w:rsidRPr="006D5387" w:rsidRDefault="001F6D9B" w:rsidP="00511A80">
                  <w:pPr>
                    <w:widowControl w:val="0"/>
                    <w:autoSpaceDE w:val="0"/>
                    <w:autoSpaceDN w:val="0"/>
                    <w:adjustRightInd w:val="0"/>
                    <w:spacing w:after="0" w:line="267" w:lineRule="exact"/>
                    <w:ind w:left="102"/>
                    <w:rPr>
                      <w:rFonts w:ascii="Times New Roman" w:hAnsi="Times New Roman"/>
                      <w:color w:val="000000"/>
                      <w:sz w:val="24"/>
                      <w:szCs w:val="24"/>
                    </w:rPr>
                  </w:pPr>
                  <w:r w:rsidRPr="006D5387">
                    <w:rPr>
                      <w:rFonts w:cs="Calibri"/>
                      <w:bCs/>
                      <w:color w:val="000000"/>
                      <w:spacing w:val="-1"/>
                      <w:position w:val="1"/>
                    </w:rPr>
                    <w:t>Soun</w:t>
                  </w:r>
                  <w:r w:rsidRPr="006D5387">
                    <w:rPr>
                      <w:rFonts w:cs="Calibri"/>
                      <w:bCs/>
                      <w:color w:val="000000"/>
                      <w:position w:val="1"/>
                    </w:rPr>
                    <w:t>d</w:t>
                  </w:r>
                  <w:r w:rsidRPr="006D5387">
                    <w:rPr>
                      <w:rFonts w:cs="Calibri"/>
                      <w:bCs/>
                      <w:color w:val="000000"/>
                      <w:spacing w:val="-1"/>
                      <w:position w:val="1"/>
                    </w:rPr>
                    <w:t xml:space="preserve"> </w:t>
                  </w:r>
                  <w:r w:rsidRPr="006D5387">
                    <w:rPr>
                      <w:rFonts w:cs="Calibri"/>
                      <w:bCs/>
                      <w:color w:val="000000"/>
                      <w:position w:val="1"/>
                    </w:rPr>
                    <w:t>P</w:t>
                  </w:r>
                  <w:r w:rsidRPr="006D5387">
                    <w:rPr>
                      <w:rFonts w:cs="Calibri"/>
                      <w:bCs/>
                      <w:color w:val="000000"/>
                      <w:spacing w:val="1"/>
                      <w:position w:val="1"/>
                    </w:rPr>
                    <w:t>r</w:t>
                  </w:r>
                  <w:r w:rsidRPr="006D5387">
                    <w:rPr>
                      <w:rFonts w:cs="Calibri"/>
                      <w:bCs/>
                      <w:color w:val="000000"/>
                      <w:spacing w:val="-1"/>
                      <w:position w:val="1"/>
                    </w:rPr>
                    <w:t>e</w:t>
                  </w:r>
                  <w:r w:rsidRPr="006D5387">
                    <w:rPr>
                      <w:rFonts w:cs="Calibri"/>
                      <w:bCs/>
                      <w:color w:val="000000"/>
                      <w:position w:val="1"/>
                    </w:rPr>
                    <w:t>ss</w:t>
                  </w:r>
                  <w:r w:rsidRPr="006D5387">
                    <w:rPr>
                      <w:rFonts w:cs="Calibri"/>
                      <w:bCs/>
                      <w:color w:val="000000"/>
                      <w:spacing w:val="-1"/>
                      <w:position w:val="1"/>
                    </w:rPr>
                    <w:t>u</w:t>
                  </w:r>
                  <w:r w:rsidRPr="006D5387">
                    <w:rPr>
                      <w:rFonts w:cs="Calibri"/>
                      <w:bCs/>
                      <w:color w:val="000000"/>
                      <w:spacing w:val="1"/>
                      <w:position w:val="1"/>
                    </w:rPr>
                    <w:t>r</w:t>
                  </w:r>
                  <w:r w:rsidRPr="006D5387">
                    <w:rPr>
                      <w:rFonts w:cs="Calibri"/>
                      <w:bCs/>
                      <w:color w:val="000000"/>
                      <w:position w:val="1"/>
                    </w:rPr>
                    <w:t>e</w:t>
                  </w:r>
                  <w:r w:rsidRPr="006D5387">
                    <w:rPr>
                      <w:rFonts w:cs="Calibri"/>
                      <w:bCs/>
                      <w:color w:val="000000"/>
                      <w:spacing w:val="-1"/>
                      <w:position w:val="1"/>
                    </w:rPr>
                    <w:t xml:space="preserve"> </w:t>
                  </w:r>
                  <w:r w:rsidRPr="006D5387">
                    <w:rPr>
                      <w:rFonts w:cs="Calibri"/>
                      <w:bCs/>
                      <w:color w:val="000000"/>
                      <w:position w:val="1"/>
                    </w:rPr>
                    <w:t>L</w:t>
                  </w:r>
                  <w:r w:rsidRPr="006D5387">
                    <w:rPr>
                      <w:rFonts w:cs="Calibri"/>
                      <w:bCs/>
                      <w:color w:val="000000"/>
                      <w:spacing w:val="-1"/>
                      <w:position w:val="1"/>
                    </w:rPr>
                    <w:t>e</w:t>
                  </w:r>
                  <w:r w:rsidRPr="006D5387">
                    <w:rPr>
                      <w:rFonts w:cs="Calibri"/>
                      <w:bCs/>
                      <w:color w:val="000000"/>
                      <w:spacing w:val="1"/>
                      <w:position w:val="1"/>
                    </w:rPr>
                    <w:t>v</w:t>
                  </w:r>
                  <w:r w:rsidRPr="006D5387">
                    <w:rPr>
                      <w:rFonts w:cs="Calibri"/>
                      <w:bCs/>
                      <w:color w:val="000000"/>
                      <w:spacing w:val="-3"/>
                      <w:position w:val="1"/>
                    </w:rPr>
                    <w:t>e</w:t>
                  </w:r>
                  <w:r w:rsidRPr="006D5387">
                    <w:rPr>
                      <w:rFonts w:cs="Calibri"/>
                      <w:bCs/>
                      <w:color w:val="000000"/>
                      <w:position w:val="1"/>
                    </w:rPr>
                    <w:t>l</w:t>
                  </w:r>
                  <w:r w:rsidRPr="006D5387">
                    <w:rPr>
                      <w:rFonts w:cs="Calibri"/>
                      <w:bCs/>
                      <w:color w:val="000000"/>
                      <w:spacing w:val="-1"/>
                      <w:position w:val="1"/>
                    </w:rPr>
                    <w:t xml:space="preserve"> </w:t>
                  </w:r>
                  <w:r w:rsidRPr="006D5387">
                    <w:rPr>
                      <w:rFonts w:cs="Calibri"/>
                      <w:bCs/>
                      <w:color w:val="000000"/>
                      <w:spacing w:val="1"/>
                      <w:position w:val="1"/>
                    </w:rPr>
                    <w:t>(</w:t>
                  </w:r>
                  <w:r w:rsidRPr="006D5387">
                    <w:rPr>
                      <w:rFonts w:cs="Calibri"/>
                      <w:bCs/>
                      <w:color w:val="000000"/>
                      <w:spacing w:val="-1"/>
                      <w:position w:val="1"/>
                    </w:rPr>
                    <w:t>S</w:t>
                  </w:r>
                  <w:r w:rsidRPr="006D5387">
                    <w:rPr>
                      <w:rFonts w:cs="Calibri"/>
                      <w:bCs/>
                      <w:color w:val="000000"/>
                      <w:position w:val="1"/>
                    </w:rPr>
                    <w:t>PL)</w:t>
                  </w:r>
                </w:p>
              </w:tc>
            </w:tr>
            <w:tr w:rsidR="001F6D9B" w:rsidRPr="006D5387" w14:paraId="0611D088" w14:textId="77777777" w:rsidTr="00511A80">
              <w:trPr>
                <w:trHeight w:hRule="exact" w:val="518"/>
              </w:trPr>
              <w:tc>
                <w:tcPr>
                  <w:tcW w:w="4621" w:type="dxa"/>
                  <w:tcBorders>
                    <w:top w:val="single" w:sz="4" w:space="0" w:color="000000"/>
                    <w:left w:val="single" w:sz="4" w:space="0" w:color="000000"/>
                    <w:bottom w:val="single" w:sz="4" w:space="0" w:color="000000"/>
                    <w:right w:val="single" w:sz="4" w:space="0" w:color="000000"/>
                  </w:tcBorders>
                  <w:hideMark/>
                </w:tcPr>
                <w:p w14:paraId="47817334" w14:textId="77777777" w:rsidR="001F6D9B" w:rsidRPr="006D5387" w:rsidRDefault="001F6D9B" w:rsidP="00511A80">
                  <w:pPr>
                    <w:widowControl w:val="0"/>
                    <w:autoSpaceDE w:val="0"/>
                    <w:autoSpaceDN w:val="0"/>
                    <w:adjustRightInd w:val="0"/>
                    <w:spacing w:after="0" w:line="267" w:lineRule="exact"/>
                    <w:ind w:left="102"/>
                    <w:rPr>
                      <w:rFonts w:ascii="Times New Roman" w:hAnsi="Times New Roman"/>
                      <w:color w:val="000000"/>
                      <w:sz w:val="24"/>
                      <w:szCs w:val="24"/>
                    </w:rPr>
                  </w:pPr>
                  <w:r w:rsidRPr="006D5387">
                    <w:rPr>
                      <w:rFonts w:cs="Calibri"/>
                      <w:color w:val="000000"/>
                      <w:spacing w:val="1"/>
                      <w:position w:val="1"/>
                    </w:rPr>
                    <w:t>L</w:t>
                  </w:r>
                  <w:r w:rsidRPr="006D5387">
                    <w:rPr>
                      <w:rFonts w:cs="Calibri"/>
                      <w:color w:val="000000"/>
                      <w:position w:val="1"/>
                    </w:rPr>
                    <w:t>i</w:t>
                  </w:r>
                  <w:r w:rsidRPr="006D5387">
                    <w:rPr>
                      <w:rFonts w:cs="Calibri"/>
                      <w:color w:val="000000"/>
                      <w:spacing w:val="-1"/>
                      <w:position w:val="1"/>
                    </w:rPr>
                    <w:t>b</w:t>
                  </w:r>
                  <w:r w:rsidRPr="006D5387">
                    <w:rPr>
                      <w:rFonts w:cs="Calibri"/>
                      <w:color w:val="000000"/>
                      <w:position w:val="1"/>
                    </w:rPr>
                    <w:t>ra</w:t>
                  </w:r>
                  <w:r w:rsidRPr="006D5387">
                    <w:rPr>
                      <w:rFonts w:cs="Calibri"/>
                      <w:color w:val="000000"/>
                      <w:spacing w:val="-1"/>
                      <w:position w:val="1"/>
                    </w:rPr>
                    <w:t>r</w:t>
                  </w:r>
                  <w:r w:rsidRPr="006D5387">
                    <w:rPr>
                      <w:rFonts w:cs="Calibri"/>
                      <w:color w:val="000000"/>
                      <w:position w:val="1"/>
                    </w:rPr>
                    <w:t>y</w:t>
                  </w:r>
                </w:p>
              </w:tc>
              <w:tc>
                <w:tcPr>
                  <w:tcW w:w="4623" w:type="dxa"/>
                  <w:tcBorders>
                    <w:top w:val="single" w:sz="4" w:space="0" w:color="000000"/>
                    <w:left w:val="single" w:sz="4" w:space="0" w:color="000000"/>
                    <w:bottom w:val="single" w:sz="4" w:space="0" w:color="000000"/>
                    <w:right w:val="single" w:sz="4" w:space="0" w:color="000000"/>
                  </w:tcBorders>
                  <w:hideMark/>
                </w:tcPr>
                <w:p w14:paraId="4C2D6F40" w14:textId="77777777" w:rsidR="001F6D9B" w:rsidRPr="006D5387" w:rsidRDefault="001F6D9B" w:rsidP="00511A80">
                  <w:pPr>
                    <w:widowControl w:val="0"/>
                    <w:autoSpaceDE w:val="0"/>
                    <w:autoSpaceDN w:val="0"/>
                    <w:adjustRightInd w:val="0"/>
                    <w:spacing w:after="0" w:line="267" w:lineRule="exact"/>
                    <w:ind w:left="102"/>
                    <w:rPr>
                      <w:rFonts w:ascii="Times New Roman" w:hAnsi="Times New Roman"/>
                      <w:color w:val="000000"/>
                      <w:sz w:val="24"/>
                      <w:szCs w:val="24"/>
                    </w:rPr>
                  </w:pPr>
                </w:p>
              </w:tc>
            </w:tr>
            <w:tr w:rsidR="001F6D9B" w:rsidRPr="006D5387" w14:paraId="2C2909C9" w14:textId="77777777" w:rsidTr="00511A80">
              <w:trPr>
                <w:trHeight w:hRule="exact" w:val="518"/>
              </w:trPr>
              <w:tc>
                <w:tcPr>
                  <w:tcW w:w="4621" w:type="dxa"/>
                  <w:tcBorders>
                    <w:top w:val="single" w:sz="4" w:space="0" w:color="000000"/>
                    <w:left w:val="single" w:sz="4" w:space="0" w:color="000000"/>
                    <w:bottom w:val="single" w:sz="4" w:space="0" w:color="000000"/>
                    <w:right w:val="single" w:sz="4" w:space="0" w:color="000000"/>
                  </w:tcBorders>
                  <w:hideMark/>
                </w:tcPr>
                <w:p w14:paraId="7479A28E" w14:textId="77777777" w:rsidR="001F6D9B" w:rsidRPr="006D5387" w:rsidRDefault="001F6D9B" w:rsidP="00511A80">
                  <w:pPr>
                    <w:widowControl w:val="0"/>
                    <w:autoSpaceDE w:val="0"/>
                    <w:autoSpaceDN w:val="0"/>
                    <w:adjustRightInd w:val="0"/>
                    <w:spacing w:after="0" w:line="267" w:lineRule="exact"/>
                    <w:ind w:left="102"/>
                    <w:rPr>
                      <w:rFonts w:ascii="Times New Roman" w:hAnsi="Times New Roman"/>
                      <w:color w:val="000000"/>
                      <w:sz w:val="24"/>
                      <w:szCs w:val="24"/>
                    </w:rPr>
                  </w:pPr>
                  <w:r w:rsidRPr="006D5387">
                    <w:rPr>
                      <w:rFonts w:cs="Calibri"/>
                      <w:color w:val="000000"/>
                      <w:position w:val="1"/>
                    </w:rPr>
                    <w:t>C</w:t>
                  </w:r>
                  <w:r w:rsidRPr="006D5387">
                    <w:rPr>
                      <w:rFonts w:cs="Calibri"/>
                      <w:color w:val="000000"/>
                      <w:spacing w:val="1"/>
                      <w:position w:val="1"/>
                    </w:rPr>
                    <w:t>o</w:t>
                  </w:r>
                  <w:r w:rsidRPr="006D5387">
                    <w:rPr>
                      <w:rFonts w:cs="Calibri"/>
                      <w:color w:val="000000"/>
                      <w:spacing w:val="-1"/>
                      <w:position w:val="1"/>
                    </w:rPr>
                    <w:t>nv</w:t>
                  </w:r>
                  <w:r w:rsidRPr="006D5387">
                    <w:rPr>
                      <w:rFonts w:cs="Calibri"/>
                      <w:color w:val="000000"/>
                      <w:position w:val="1"/>
                    </w:rPr>
                    <w:t>ersat</w:t>
                  </w:r>
                  <w:r w:rsidRPr="006D5387">
                    <w:rPr>
                      <w:rFonts w:cs="Calibri"/>
                      <w:color w:val="000000"/>
                      <w:spacing w:val="-2"/>
                      <w:position w:val="1"/>
                    </w:rPr>
                    <w:t>i</w:t>
                  </w:r>
                  <w:r w:rsidRPr="006D5387">
                    <w:rPr>
                      <w:rFonts w:cs="Calibri"/>
                      <w:color w:val="000000"/>
                      <w:spacing w:val="1"/>
                      <w:position w:val="1"/>
                    </w:rPr>
                    <w:t>o</w:t>
                  </w:r>
                  <w:r w:rsidRPr="006D5387">
                    <w:rPr>
                      <w:rFonts w:cs="Calibri"/>
                      <w:color w:val="000000"/>
                      <w:position w:val="1"/>
                    </w:rPr>
                    <w:t>n</w:t>
                  </w:r>
                </w:p>
              </w:tc>
              <w:tc>
                <w:tcPr>
                  <w:tcW w:w="4623" w:type="dxa"/>
                  <w:tcBorders>
                    <w:top w:val="single" w:sz="4" w:space="0" w:color="000000"/>
                    <w:left w:val="single" w:sz="4" w:space="0" w:color="000000"/>
                    <w:bottom w:val="single" w:sz="4" w:space="0" w:color="000000"/>
                    <w:right w:val="single" w:sz="4" w:space="0" w:color="000000"/>
                  </w:tcBorders>
                  <w:hideMark/>
                </w:tcPr>
                <w:p w14:paraId="795E27C8" w14:textId="77777777" w:rsidR="001F6D9B" w:rsidRPr="006D5387" w:rsidRDefault="001F6D9B" w:rsidP="00511A80">
                  <w:pPr>
                    <w:widowControl w:val="0"/>
                    <w:autoSpaceDE w:val="0"/>
                    <w:autoSpaceDN w:val="0"/>
                    <w:adjustRightInd w:val="0"/>
                    <w:spacing w:after="0" w:line="267" w:lineRule="exact"/>
                    <w:ind w:left="102"/>
                    <w:rPr>
                      <w:rFonts w:ascii="Times New Roman" w:hAnsi="Times New Roman"/>
                      <w:color w:val="000000"/>
                      <w:sz w:val="24"/>
                      <w:szCs w:val="24"/>
                    </w:rPr>
                  </w:pPr>
                </w:p>
              </w:tc>
            </w:tr>
            <w:tr w:rsidR="001F6D9B" w:rsidRPr="006D5387" w14:paraId="27DC323A" w14:textId="77777777" w:rsidTr="00511A80">
              <w:trPr>
                <w:trHeight w:hRule="exact" w:val="521"/>
              </w:trPr>
              <w:tc>
                <w:tcPr>
                  <w:tcW w:w="4621" w:type="dxa"/>
                  <w:tcBorders>
                    <w:top w:val="single" w:sz="4" w:space="0" w:color="000000"/>
                    <w:left w:val="single" w:sz="4" w:space="0" w:color="000000"/>
                    <w:bottom w:val="single" w:sz="4" w:space="0" w:color="000000"/>
                    <w:right w:val="single" w:sz="4" w:space="0" w:color="000000"/>
                  </w:tcBorders>
                  <w:hideMark/>
                </w:tcPr>
                <w:p w14:paraId="3D692DAD" w14:textId="77777777" w:rsidR="001F6D9B" w:rsidRPr="006D5387" w:rsidRDefault="001F6D9B" w:rsidP="00511A80">
                  <w:pPr>
                    <w:widowControl w:val="0"/>
                    <w:autoSpaceDE w:val="0"/>
                    <w:autoSpaceDN w:val="0"/>
                    <w:adjustRightInd w:val="0"/>
                    <w:spacing w:after="0" w:line="267" w:lineRule="exact"/>
                    <w:ind w:left="102"/>
                    <w:rPr>
                      <w:rFonts w:ascii="Times New Roman" w:hAnsi="Times New Roman"/>
                      <w:color w:val="000000"/>
                      <w:sz w:val="24"/>
                      <w:szCs w:val="24"/>
                    </w:rPr>
                  </w:pPr>
                  <w:r w:rsidRPr="006D5387">
                    <w:rPr>
                      <w:rFonts w:cs="Calibri"/>
                      <w:color w:val="000000"/>
                      <w:spacing w:val="1"/>
                      <w:position w:val="1"/>
                    </w:rPr>
                    <w:t>Lo</w:t>
                  </w:r>
                  <w:r w:rsidRPr="006D5387">
                    <w:rPr>
                      <w:rFonts w:cs="Calibri"/>
                      <w:color w:val="000000"/>
                      <w:spacing w:val="-1"/>
                      <w:position w:val="1"/>
                    </w:rPr>
                    <w:t>u</w:t>
                  </w:r>
                  <w:r w:rsidRPr="006D5387">
                    <w:rPr>
                      <w:rFonts w:cs="Calibri"/>
                      <w:color w:val="000000"/>
                      <w:position w:val="1"/>
                    </w:rPr>
                    <w:t>d</w:t>
                  </w:r>
                  <w:r w:rsidRPr="006D5387">
                    <w:rPr>
                      <w:rFonts w:cs="Calibri"/>
                      <w:color w:val="000000"/>
                      <w:spacing w:val="-1"/>
                      <w:position w:val="1"/>
                    </w:rPr>
                    <w:t xml:space="preserve"> </w:t>
                  </w:r>
                  <w:r w:rsidRPr="006D5387">
                    <w:rPr>
                      <w:rFonts w:cs="Calibri"/>
                      <w:color w:val="000000"/>
                      <w:position w:val="1"/>
                    </w:rPr>
                    <w:t>rad</w:t>
                  </w:r>
                  <w:r w:rsidRPr="006D5387">
                    <w:rPr>
                      <w:rFonts w:cs="Calibri"/>
                      <w:color w:val="000000"/>
                      <w:spacing w:val="-3"/>
                      <w:position w:val="1"/>
                    </w:rPr>
                    <w:t>i</w:t>
                  </w:r>
                  <w:r w:rsidRPr="006D5387">
                    <w:rPr>
                      <w:rFonts w:cs="Calibri"/>
                      <w:color w:val="000000"/>
                      <w:position w:val="1"/>
                    </w:rPr>
                    <w:t>o</w:t>
                  </w:r>
                </w:p>
              </w:tc>
              <w:tc>
                <w:tcPr>
                  <w:tcW w:w="4623" w:type="dxa"/>
                  <w:tcBorders>
                    <w:top w:val="single" w:sz="4" w:space="0" w:color="000000"/>
                    <w:left w:val="single" w:sz="4" w:space="0" w:color="000000"/>
                    <w:bottom w:val="single" w:sz="4" w:space="0" w:color="000000"/>
                    <w:right w:val="single" w:sz="4" w:space="0" w:color="000000"/>
                  </w:tcBorders>
                  <w:hideMark/>
                </w:tcPr>
                <w:p w14:paraId="070A0E88" w14:textId="77777777" w:rsidR="001F6D9B" w:rsidRPr="006D5387" w:rsidRDefault="001F6D9B" w:rsidP="00511A80">
                  <w:pPr>
                    <w:widowControl w:val="0"/>
                    <w:autoSpaceDE w:val="0"/>
                    <w:autoSpaceDN w:val="0"/>
                    <w:adjustRightInd w:val="0"/>
                    <w:spacing w:after="0" w:line="267" w:lineRule="exact"/>
                    <w:ind w:left="102"/>
                    <w:rPr>
                      <w:rFonts w:ascii="Times New Roman" w:hAnsi="Times New Roman"/>
                      <w:color w:val="000000"/>
                      <w:sz w:val="24"/>
                      <w:szCs w:val="24"/>
                    </w:rPr>
                  </w:pPr>
                </w:p>
              </w:tc>
            </w:tr>
            <w:tr w:rsidR="001F6D9B" w:rsidRPr="006D5387" w14:paraId="527755E2" w14:textId="77777777" w:rsidTr="00511A80">
              <w:trPr>
                <w:trHeight w:hRule="exact" w:val="518"/>
              </w:trPr>
              <w:tc>
                <w:tcPr>
                  <w:tcW w:w="4621" w:type="dxa"/>
                  <w:tcBorders>
                    <w:top w:val="single" w:sz="4" w:space="0" w:color="000000"/>
                    <w:left w:val="single" w:sz="4" w:space="0" w:color="000000"/>
                    <w:bottom w:val="single" w:sz="4" w:space="0" w:color="000000"/>
                    <w:right w:val="single" w:sz="4" w:space="0" w:color="000000"/>
                  </w:tcBorders>
                  <w:hideMark/>
                </w:tcPr>
                <w:p w14:paraId="457FA519" w14:textId="77777777" w:rsidR="001F6D9B" w:rsidRPr="006D5387" w:rsidRDefault="001F6D9B" w:rsidP="00511A80">
                  <w:pPr>
                    <w:widowControl w:val="0"/>
                    <w:autoSpaceDE w:val="0"/>
                    <w:autoSpaceDN w:val="0"/>
                    <w:adjustRightInd w:val="0"/>
                    <w:spacing w:after="0" w:line="267" w:lineRule="exact"/>
                    <w:ind w:left="102"/>
                    <w:rPr>
                      <w:rFonts w:ascii="Times New Roman" w:hAnsi="Times New Roman"/>
                      <w:color w:val="000000"/>
                      <w:sz w:val="24"/>
                      <w:szCs w:val="24"/>
                    </w:rPr>
                  </w:pPr>
                  <w:r w:rsidRPr="006D5387">
                    <w:rPr>
                      <w:rFonts w:cs="Calibri"/>
                      <w:color w:val="000000"/>
                      <w:position w:val="1"/>
                    </w:rPr>
                    <w:t>B</w:t>
                  </w:r>
                  <w:r w:rsidRPr="006D5387">
                    <w:rPr>
                      <w:rFonts w:cs="Calibri"/>
                      <w:color w:val="000000"/>
                      <w:spacing w:val="-1"/>
                      <w:position w:val="1"/>
                    </w:rPr>
                    <w:t>u</w:t>
                  </w:r>
                  <w:r w:rsidRPr="006D5387">
                    <w:rPr>
                      <w:rFonts w:cs="Calibri"/>
                      <w:color w:val="000000"/>
                      <w:position w:val="1"/>
                    </w:rPr>
                    <w:t>sy</w:t>
                  </w:r>
                  <w:r w:rsidRPr="006D5387">
                    <w:rPr>
                      <w:rFonts w:cs="Calibri"/>
                      <w:color w:val="000000"/>
                      <w:spacing w:val="1"/>
                      <w:position w:val="1"/>
                    </w:rPr>
                    <w:t xml:space="preserve"> </w:t>
                  </w:r>
                  <w:r w:rsidRPr="006D5387">
                    <w:rPr>
                      <w:rFonts w:cs="Calibri"/>
                      <w:color w:val="000000"/>
                      <w:position w:val="1"/>
                    </w:rPr>
                    <w:t>s</w:t>
                  </w:r>
                  <w:r w:rsidRPr="006D5387">
                    <w:rPr>
                      <w:rFonts w:cs="Calibri"/>
                      <w:color w:val="000000"/>
                      <w:spacing w:val="1"/>
                      <w:position w:val="1"/>
                    </w:rPr>
                    <w:t>t</w:t>
                  </w:r>
                  <w:r w:rsidRPr="006D5387">
                    <w:rPr>
                      <w:rFonts w:cs="Calibri"/>
                      <w:color w:val="000000"/>
                      <w:spacing w:val="-3"/>
                      <w:position w:val="1"/>
                    </w:rPr>
                    <w:t>r</w:t>
                  </w:r>
                  <w:r w:rsidRPr="006D5387">
                    <w:rPr>
                      <w:rFonts w:cs="Calibri"/>
                      <w:color w:val="000000"/>
                      <w:position w:val="1"/>
                    </w:rPr>
                    <w:t>e</w:t>
                  </w:r>
                  <w:r w:rsidRPr="006D5387">
                    <w:rPr>
                      <w:rFonts w:cs="Calibri"/>
                      <w:color w:val="000000"/>
                      <w:spacing w:val="1"/>
                      <w:position w:val="1"/>
                    </w:rPr>
                    <w:t>e</w:t>
                  </w:r>
                  <w:r w:rsidRPr="006D5387">
                    <w:rPr>
                      <w:rFonts w:cs="Calibri"/>
                      <w:color w:val="000000"/>
                      <w:position w:val="1"/>
                    </w:rPr>
                    <w:t>t</w:t>
                  </w:r>
                </w:p>
              </w:tc>
              <w:tc>
                <w:tcPr>
                  <w:tcW w:w="4623" w:type="dxa"/>
                  <w:tcBorders>
                    <w:top w:val="single" w:sz="4" w:space="0" w:color="000000"/>
                    <w:left w:val="single" w:sz="4" w:space="0" w:color="000000"/>
                    <w:bottom w:val="single" w:sz="4" w:space="0" w:color="000000"/>
                    <w:right w:val="single" w:sz="4" w:space="0" w:color="000000"/>
                  </w:tcBorders>
                  <w:hideMark/>
                </w:tcPr>
                <w:p w14:paraId="4CED9B9B" w14:textId="77777777" w:rsidR="001F6D9B" w:rsidRPr="006D5387" w:rsidRDefault="001F6D9B" w:rsidP="00511A80">
                  <w:pPr>
                    <w:widowControl w:val="0"/>
                    <w:autoSpaceDE w:val="0"/>
                    <w:autoSpaceDN w:val="0"/>
                    <w:adjustRightInd w:val="0"/>
                    <w:spacing w:after="0" w:line="267" w:lineRule="exact"/>
                    <w:ind w:left="102"/>
                    <w:rPr>
                      <w:rFonts w:ascii="Times New Roman" w:hAnsi="Times New Roman"/>
                      <w:color w:val="000000"/>
                      <w:sz w:val="24"/>
                      <w:szCs w:val="24"/>
                    </w:rPr>
                  </w:pPr>
                </w:p>
              </w:tc>
            </w:tr>
            <w:tr w:rsidR="001F6D9B" w:rsidRPr="006D5387" w14:paraId="70866773" w14:textId="77777777" w:rsidTr="00511A80">
              <w:trPr>
                <w:trHeight w:hRule="exact" w:val="518"/>
              </w:trPr>
              <w:tc>
                <w:tcPr>
                  <w:tcW w:w="4621" w:type="dxa"/>
                  <w:tcBorders>
                    <w:top w:val="single" w:sz="4" w:space="0" w:color="000000"/>
                    <w:left w:val="single" w:sz="4" w:space="0" w:color="000000"/>
                    <w:bottom w:val="single" w:sz="4" w:space="0" w:color="000000"/>
                    <w:right w:val="single" w:sz="4" w:space="0" w:color="000000"/>
                  </w:tcBorders>
                  <w:hideMark/>
                </w:tcPr>
                <w:p w14:paraId="4726B15E" w14:textId="77777777" w:rsidR="001F6D9B" w:rsidRPr="006D5387" w:rsidRDefault="001F6D9B" w:rsidP="00511A80">
                  <w:pPr>
                    <w:widowControl w:val="0"/>
                    <w:autoSpaceDE w:val="0"/>
                    <w:autoSpaceDN w:val="0"/>
                    <w:adjustRightInd w:val="0"/>
                    <w:spacing w:after="0" w:line="267" w:lineRule="exact"/>
                    <w:ind w:left="102"/>
                    <w:rPr>
                      <w:rFonts w:ascii="Times New Roman" w:hAnsi="Times New Roman"/>
                      <w:color w:val="000000"/>
                      <w:sz w:val="24"/>
                      <w:szCs w:val="24"/>
                    </w:rPr>
                  </w:pPr>
                  <w:r w:rsidRPr="006D5387">
                    <w:rPr>
                      <w:rFonts w:cs="Calibri"/>
                      <w:color w:val="000000"/>
                      <w:spacing w:val="-1"/>
                      <w:position w:val="1"/>
                    </w:rPr>
                    <w:t>H</w:t>
                  </w:r>
                  <w:r w:rsidRPr="006D5387">
                    <w:rPr>
                      <w:rFonts w:cs="Calibri"/>
                      <w:color w:val="000000"/>
                      <w:position w:val="1"/>
                    </w:rPr>
                    <w:t>ea</w:t>
                  </w:r>
                  <w:r w:rsidRPr="006D5387">
                    <w:rPr>
                      <w:rFonts w:cs="Calibri"/>
                      <w:color w:val="000000"/>
                      <w:spacing w:val="1"/>
                      <w:position w:val="1"/>
                    </w:rPr>
                    <w:t>v</w:t>
                  </w:r>
                  <w:r w:rsidRPr="006D5387">
                    <w:rPr>
                      <w:rFonts w:cs="Calibri"/>
                      <w:color w:val="000000"/>
                      <w:position w:val="1"/>
                    </w:rPr>
                    <w:t>y</w:t>
                  </w:r>
                  <w:r w:rsidRPr="006D5387">
                    <w:rPr>
                      <w:rFonts w:cs="Calibri"/>
                      <w:color w:val="000000"/>
                      <w:spacing w:val="-1"/>
                      <w:position w:val="1"/>
                    </w:rPr>
                    <w:t xml:space="preserve"> </w:t>
                  </w:r>
                  <w:r w:rsidRPr="006D5387">
                    <w:rPr>
                      <w:rFonts w:cs="Calibri"/>
                      <w:color w:val="000000"/>
                      <w:position w:val="1"/>
                    </w:rPr>
                    <w:t>l</w:t>
                  </w:r>
                  <w:r w:rsidRPr="006D5387">
                    <w:rPr>
                      <w:rFonts w:cs="Calibri"/>
                      <w:color w:val="000000"/>
                      <w:spacing w:val="1"/>
                      <w:position w:val="1"/>
                    </w:rPr>
                    <w:t>o</w:t>
                  </w:r>
                  <w:r w:rsidRPr="006D5387">
                    <w:rPr>
                      <w:rFonts w:cs="Calibri"/>
                      <w:color w:val="000000"/>
                      <w:position w:val="1"/>
                    </w:rPr>
                    <w:t>r</w:t>
                  </w:r>
                  <w:r w:rsidRPr="006D5387">
                    <w:rPr>
                      <w:rFonts w:cs="Calibri"/>
                      <w:color w:val="000000"/>
                      <w:spacing w:val="-3"/>
                      <w:position w:val="1"/>
                    </w:rPr>
                    <w:t>r</w:t>
                  </w:r>
                  <w:r w:rsidRPr="006D5387">
                    <w:rPr>
                      <w:rFonts w:cs="Calibri"/>
                      <w:color w:val="000000"/>
                      <w:position w:val="1"/>
                    </w:rPr>
                    <w:t>y</w:t>
                  </w:r>
                  <w:r w:rsidRPr="006D5387">
                    <w:rPr>
                      <w:rFonts w:cs="Calibri"/>
                      <w:color w:val="000000"/>
                      <w:spacing w:val="1"/>
                      <w:position w:val="1"/>
                    </w:rPr>
                    <w:t xml:space="preserve"> </w:t>
                  </w:r>
                  <w:r w:rsidRPr="006D5387">
                    <w:rPr>
                      <w:rFonts w:cs="Calibri"/>
                      <w:color w:val="000000"/>
                      <w:position w:val="1"/>
                    </w:rPr>
                    <w:t>@</w:t>
                  </w:r>
                  <w:r w:rsidRPr="006D5387">
                    <w:rPr>
                      <w:rFonts w:cs="Calibri"/>
                      <w:color w:val="000000"/>
                      <w:spacing w:val="-2"/>
                      <w:position w:val="1"/>
                    </w:rPr>
                    <w:t xml:space="preserve"> </w:t>
                  </w:r>
                  <w:r w:rsidRPr="006D5387">
                    <w:rPr>
                      <w:rFonts w:cs="Calibri"/>
                      <w:color w:val="000000"/>
                      <w:position w:val="1"/>
                    </w:rPr>
                    <w:t>7</w:t>
                  </w:r>
                  <w:r w:rsidRPr="006D5387">
                    <w:rPr>
                      <w:rFonts w:cs="Calibri"/>
                      <w:color w:val="000000"/>
                      <w:spacing w:val="-1"/>
                      <w:position w:val="1"/>
                    </w:rPr>
                    <w:t xml:space="preserve"> </w:t>
                  </w:r>
                  <w:r w:rsidRPr="006D5387">
                    <w:rPr>
                      <w:rFonts w:cs="Calibri"/>
                      <w:color w:val="000000"/>
                      <w:spacing w:val="1"/>
                      <w:position w:val="1"/>
                    </w:rPr>
                    <w:t>m</w:t>
                  </w:r>
                  <w:r w:rsidRPr="006D5387">
                    <w:rPr>
                      <w:rFonts w:cs="Calibri"/>
                      <w:color w:val="000000"/>
                      <w:spacing w:val="-2"/>
                      <w:position w:val="1"/>
                    </w:rPr>
                    <w:t>e</w:t>
                  </w:r>
                  <w:r w:rsidRPr="006D5387">
                    <w:rPr>
                      <w:rFonts w:cs="Calibri"/>
                      <w:color w:val="000000"/>
                      <w:position w:val="1"/>
                    </w:rPr>
                    <w:t>tres</w:t>
                  </w:r>
                </w:p>
              </w:tc>
              <w:tc>
                <w:tcPr>
                  <w:tcW w:w="4623" w:type="dxa"/>
                  <w:tcBorders>
                    <w:top w:val="single" w:sz="4" w:space="0" w:color="000000"/>
                    <w:left w:val="single" w:sz="4" w:space="0" w:color="000000"/>
                    <w:bottom w:val="single" w:sz="4" w:space="0" w:color="000000"/>
                    <w:right w:val="single" w:sz="4" w:space="0" w:color="000000"/>
                  </w:tcBorders>
                  <w:hideMark/>
                </w:tcPr>
                <w:p w14:paraId="326F3D10" w14:textId="77777777" w:rsidR="001F6D9B" w:rsidRPr="006D5387" w:rsidRDefault="001F6D9B" w:rsidP="00511A80">
                  <w:pPr>
                    <w:widowControl w:val="0"/>
                    <w:autoSpaceDE w:val="0"/>
                    <w:autoSpaceDN w:val="0"/>
                    <w:adjustRightInd w:val="0"/>
                    <w:spacing w:after="0" w:line="267" w:lineRule="exact"/>
                    <w:ind w:left="102"/>
                    <w:rPr>
                      <w:rFonts w:ascii="Times New Roman" w:hAnsi="Times New Roman"/>
                      <w:color w:val="000000"/>
                      <w:sz w:val="24"/>
                      <w:szCs w:val="24"/>
                    </w:rPr>
                  </w:pPr>
                </w:p>
              </w:tc>
            </w:tr>
            <w:tr w:rsidR="001F6D9B" w:rsidRPr="006D5387" w14:paraId="6B757B6E" w14:textId="77777777" w:rsidTr="00511A80">
              <w:trPr>
                <w:trHeight w:hRule="exact" w:val="519"/>
              </w:trPr>
              <w:tc>
                <w:tcPr>
                  <w:tcW w:w="4621" w:type="dxa"/>
                  <w:tcBorders>
                    <w:top w:val="single" w:sz="4" w:space="0" w:color="000000"/>
                    <w:left w:val="single" w:sz="4" w:space="0" w:color="000000"/>
                    <w:bottom w:val="single" w:sz="4" w:space="0" w:color="000000"/>
                    <w:right w:val="single" w:sz="4" w:space="0" w:color="000000"/>
                  </w:tcBorders>
                  <w:hideMark/>
                </w:tcPr>
                <w:p w14:paraId="6F3BA268" w14:textId="77777777" w:rsidR="001F6D9B" w:rsidRPr="006D5387" w:rsidRDefault="001F6D9B" w:rsidP="00511A80">
                  <w:pPr>
                    <w:widowControl w:val="0"/>
                    <w:autoSpaceDE w:val="0"/>
                    <w:autoSpaceDN w:val="0"/>
                    <w:adjustRightInd w:val="0"/>
                    <w:spacing w:after="0" w:line="267" w:lineRule="exact"/>
                    <w:ind w:left="102"/>
                    <w:rPr>
                      <w:rFonts w:ascii="Times New Roman" w:hAnsi="Times New Roman"/>
                      <w:color w:val="000000"/>
                      <w:sz w:val="24"/>
                      <w:szCs w:val="24"/>
                    </w:rPr>
                  </w:pPr>
                  <w:r w:rsidRPr="006D5387">
                    <w:rPr>
                      <w:rFonts w:cs="Calibri"/>
                      <w:color w:val="000000"/>
                      <w:spacing w:val="1"/>
                      <w:position w:val="1"/>
                    </w:rPr>
                    <w:t>D</w:t>
                  </w:r>
                  <w:r w:rsidRPr="006D5387">
                    <w:rPr>
                      <w:rFonts w:cs="Calibri"/>
                      <w:color w:val="000000"/>
                      <w:position w:val="1"/>
                    </w:rPr>
                    <w:t>is</w:t>
                  </w:r>
                  <w:r w:rsidRPr="006D5387">
                    <w:rPr>
                      <w:rFonts w:cs="Calibri"/>
                      <w:color w:val="000000"/>
                      <w:spacing w:val="-2"/>
                      <w:position w:val="1"/>
                    </w:rPr>
                    <w:t>c</w:t>
                  </w:r>
                  <w:r w:rsidRPr="006D5387">
                    <w:rPr>
                      <w:rFonts w:cs="Calibri"/>
                      <w:color w:val="000000"/>
                      <w:position w:val="1"/>
                    </w:rPr>
                    <w:t>o</w:t>
                  </w:r>
                  <w:r w:rsidRPr="006D5387">
                    <w:rPr>
                      <w:rFonts w:cs="Calibri"/>
                      <w:color w:val="000000"/>
                      <w:spacing w:val="1"/>
                      <w:position w:val="1"/>
                    </w:rPr>
                    <w:t xml:space="preserve"> </w:t>
                  </w:r>
                  <w:r w:rsidRPr="006D5387">
                    <w:rPr>
                      <w:rFonts w:cs="Calibri"/>
                      <w:color w:val="000000"/>
                      <w:position w:val="1"/>
                    </w:rPr>
                    <w:t>/</w:t>
                  </w:r>
                  <w:r w:rsidRPr="006D5387">
                    <w:rPr>
                      <w:rFonts w:cs="Calibri"/>
                      <w:color w:val="000000"/>
                      <w:spacing w:val="-1"/>
                      <w:position w:val="1"/>
                    </w:rPr>
                    <w:t xml:space="preserve"> </w:t>
                  </w:r>
                  <w:r w:rsidRPr="006D5387">
                    <w:rPr>
                      <w:rFonts w:cs="Calibri"/>
                      <w:color w:val="000000"/>
                      <w:position w:val="1"/>
                    </w:rPr>
                    <w:t>ni</w:t>
                  </w:r>
                  <w:r w:rsidRPr="006D5387">
                    <w:rPr>
                      <w:rFonts w:cs="Calibri"/>
                      <w:color w:val="000000"/>
                      <w:spacing w:val="-1"/>
                      <w:position w:val="1"/>
                    </w:rPr>
                    <w:t>gh</w:t>
                  </w:r>
                  <w:r w:rsidRPr="006D5387">
                    <w:rPr>
                      <w:rFonts w:cs="Calibri"/>
                      <w:color w:val="000000"/>
                      <w:position w:val="1"/>
                    </w:rPr>
                    <w:t>tclub</w:t>
                  </w:r>
                </w:p>
              </w:tc>
              <w:tc>
                <w:tcPr>
                  <w:tcW w:w="4623" w:type="dxa"/>
                  <w:tcBorders>
                    <w:top w:val="single" w:sz="4" w:space="0" w:color="000000"/>
                    <w:left w:val="single" w:sz="4" w:space="0" w:color="000000"/>
                    <w:bottom w:val="single" w:sz="4" w:space="0" w:color="000000"/>
                    <w:right w:val="single" w:sz="4" w:space="0" w:color="000000"/>
                  </w:tcBorders>
                  <w:hideMark/>
                </w:tcPr>
                <w:p w14:paraId="5DD264E5" w14:textId="77777777" w:rsidR="001F6D9B" w:rsidRPr="006D5387" w:rsidRDefault="001F6D9B" w:rsidP="00511A80">
                  <w:pPr>
                    <w:widowControl w:val="0"/>
                    <w:autoSpaceDE w:val="0"/>
                    <w:autoSpaceDN w:val="0"/>
                    <w:adjustRightInd w:val="0"/>
                    <w:spacing w:after="0" w:line="267" w:lineRule="exact"/>
                    <w:ind w:left="102"/>
                    <w:rPr>
                      <w:rFonts w:ascii="Times New Roman" w:hAnsi="Times New Roman"/>
                      <w:color w:val="000000"/>
                      <w:sz w:val="24"/>
                      <w:szCs w:val="24"/>
                    </w:rPr>
                  </w:pPr>
                </w:p>
              </w:tc>
            </w:tr>
            <w:tr w:rsidR="001F6D9B" w:rsidRPr="006D5387" w14:paraId="3005ACC4" w14:textId="77777777" w:rsidTr="00511A80">
              <w:trPr>
                <w:trHeight w:hRule="exact" w:val="518"/>
              </w:trPr>
              <w:tc>
                <w:tcPr>
                  <w:tcW w:w="4621" w:type="dxa"/>
                  <w:tcBorders>
                    <w:top w:val="single" w:sz="4" w:space="0" w:color="000000"/>
                    <w:left w:val="single" w:sz="4" w:space="0" w:color="000000"/>
                    <w:bottom w:val="single" w:sz="4" w:space="0" w:color="000000"/>
                    <w:right w:val="single" w:sz="4" w:space="0" w:color="000000"/>
                  </w:tcBorders>
                  <w:hideMark/>
                </w:tcPr>
                <w:p w14:paraId="150D2DCA" w14:textId="77777777" w:rsidR="001F6D9B" w:rsidRPr="006D5387" w:rsidRDefault="001F6D9B" w:rsidP="00511A80">
                  <w:pPr>
                    <w:widowControl w:val="0"/>
                    <w:autoSpaceDE w:val="0"/>
                    <w:autoSpaceDN w:val="0"/>
                    <w:adjustRightInd w:val="0"/>
                    <w:spacing w:after="0" w:line="267" w:lineRule="exact"/>
                    <w:ind w:left="102"/>
                    <w:rPr>
                      <w:rFonts w:ascii="Times New Roman" w:hAnsi="Times New Roman"/>
                      <w:color w:val="000000"/>
                      <w:sz w:val="24"/>
                      <w:szCs w:val="24"/>
                    </w:rPr>
                  </w:pPr>
                  <w:r w:rsidRPr="006D5387">
                    <w:rPr>
                      <w:rFonts w:cs="Calibri"/>
                      <w:color w:val="000000"/>
                      <w:spacing w:val="1"/>
                      <w:position w:val="1"/>
                    </w:rPr>
                    <w:t>M</w:t>
                  </w:r>
                  <w:r w:rsidRPr="006D5387">
                    <w:rPr>
                      <w:rFonts w:cs="Calibri"/>
                      <w:color w:val="000000"/>
                      <w:position w:val="1"/>
                    </w:rPr>
                    <w:t>e</w:t>
                  </w:r>
                  <w:r w:rsidRPr="006D5387">
                    <w:rPr>
                      <w:rFonts w:cs="Calibri"/>
                      <w:color w:val="000000"/>
                      <w:spacing w:val="1"/>
                      <w:position w:val="1"/>
                    </w:rPr>
                    <w:t>t</w:t>
                  </w:r>
                  <w:r w:rsidRPr="006D5387">
                    <w:rPr>
                      <w:rFonts w:cs="Calibri"/>
                      <w:color w:val="000000"/>
                      <w:position w:val="1"/>
                    </w:rPr>
                    <w:t>al</w:t>
                  </w:r>
                  <w:r w:rsidRPr="006D5387">
                    <w:rPr>
                      <w:rFonts w:cs="Calibri"/>
                      <w:color w:val="000000"/>
                      <w:spacing w:val="-3"/>
                      <w:position w:val="1"/>
                    </w:rPr>
                    <w:t xml:space="preserve"> </w:t>
                  </w:r>
                  <w:r w:rsidRPr="006D5387">
                    <w:rPr>
                      <w:rFonts w:cs="Calibri"/>
                      <w:color w:val="000000"/>
                      <w:spacing w:val="-1"/>
                      <w:position w:val="1"/>
                    </w:rPr>
                    <w:t>w</w:t>
                  </w:r>
                  <w:r w:rsidRPr="006D5387">
                    <w:rPr>
                      <w:rFonts w:cs="Calibri"/>
                      <w:color w:val="000000"/>
                      <w:spacing w:val="1"/>
                      <w:position w:val="1"/>
                    </w:rPr>
                    <w:t>o</w:t>
                  </w:r>
                  <w:r w:rsidRPr="006D5387">
                    <w:rPr>
                      <w:rFonts w:cs="Calibri"/>
                      <w:color w:val="000000"/>
                      <w:position w:val="1"/>
                    </w:rPr>
                    <w:t>rks</w:t>
                  </w:r>
                  <w:r w:rsidRPr="006D5387">
                    <w:rPr>
                      <w:rFonts w:cs="Calibri"/>
                      <w:color w:val="000000"/>
                      <w:spacing w:val="-3"/>
                      <w:position w:val="1"/>
                    </w:rPr>
                    <w:t>h</w:t>
                  </w:r>
                  <w:r w:rsidRPr="006D5387">
                    <w:rPr>
                      <w:rFonts w:cs="Calibri"/>
                      <w:color w:val="000000"/>
                      <w:spacing w:val="1"/>
                      <w:position w:val="1"/>
                    </w:rPr>
                    <w:t>o</w:t>
                  </w:r>
                  <w:r w:rsidRPr="006D5387">
                    <w:rPr>
                      <w:rFonts w:cs="Calibri"/>
                      <w:color w:val="000000"/>
                      <w:position w:val="1"/>
                    </w:rPr>
                    <w:t>p</w:t>
                  </w:r>
                </w:p>
              </w:tc>
              <w:tc>
                <w:tcPr>
                  <w:tcW w:w="4623" w:type="dxa"/>
                  <w:tcBorders>
                    <w:top w:val="single" w:sz="4" w:space="0" w:color="000000"/>
                    <w:left w:val="single" w:sz="4" w:space="0" w:color="000000"/>
                    <w:bottom w:val="single" w:sz="4" w:space="0" w:color="000000"/>
                    <w:right w:val="single" w:sz="4" w:space="0" w:color="000000"/>
                  </w:tcBorders>
                  <w:hideMark/>
                </w:tcPr>
                <w:p w14:paraId="35A2578E" w14:textId="77777777" w:rsidR="001F6D9B" w:rsidRPr="006D5387" w:rsidRDefault="001F6D9B" w:rsidP="00511A80">
                  <w:pPr>
                    <w:widowControl w:val="0"/>
                    <w:autoSpaceDE w:val="0"/>
                    <w:autoSpaceDN w:val="0"/>
                    <w:adjustRightInd w:val="0"/>
                    <w:spacing w:after="0" w:line="267" w:lineRule="exact"/>
                    <w:ind w:left="102"/>
                    <w:rPr>
                      <w:rFonts w:ascii="Times New Roman" w:hAnsi="Times New Roman"/>
                      <w:color w:val="000000"/>
                      <w:sz w:val="24"/>
                      <w:szCs w:val="24"/>
                    </w:rPr>
                  </w:pPr>
                </w:p>
              </w:tc>
            </w:tr>
            <w:tr w:rsidR="001F6D9B" w:rsidRPr="006D5387" w14:paraId="7A089759" w14:textId="77777777" w:rsidTr="00511A80">
              <w:trPr>
                <w:trHeight w:hRule="exact" w:val="518"/>
              </w:trPr>
              <w:tc>
                <w:tcPr>
                  <w:tcW w:w="4621" w:type="dxa"/>
                  <w:tcBorders>
                    <w:top w:val="single" w:sz="4" w:space="0" w:color="000000"/>
                    <w:left w:val="single" w:sz="4" w:space="0" w:color="000000"/>
                    <w:bottom w:val="single" w:sz="4" w:space="0" w:color="000000"/>
                    <w:right w:val="single" w:sz="4" w:space="0" w:color="000000"/>
                  </w:tcBorders>
                </w:tcPr>
                <w:p w14:paraId="64C1AE4C" w14:textId="77777777" w:rsidR="001F6D9B" w:rsidRPr="006D5387" w:rsidRDefault="001F6D9B" w:rsidP="00511A80">
                  <w:pPr>
                    <w:rPr>
                      <w:color w:val="000000"/>
                    </w:rPr>
                  </w:pPr>
                  <w:r w:rsidRPr="006D5387">
                    <w:rPr>
                      <w:color w:val="000000"/>
                    </w:rPr>
                    <w:t xml:space="preserve">Jet aircraft @ 25 metres                                                 </w:t>
                  </w:r>
                </w:p>
              </w:tc>
              <w:tc>
                <w:tcPr>
                  <w:tcW w:w="4623" w:type="dxa"/>
                  <w:tcBorders>
                    <w:top w:val="single" w:sz="4" w:space="0" w:color="000000"/>
                    <w:left w:val="single" w:sz="4" w:space="0" w:color="000000"/>
                    <w:bottom w:val="single" w:sz="4" w:space="0" w:color="000000"/>
                    <w:right w:val="single" w:sz="4" w:space="0" w:color="000000"/>
                  </w:tcBorders>
                </w:tcPr>
                <w:p w14:paraId="7548844E" w14:textId="77777777" w:rsidR="001F6D9B" w:rsidRPr="006D5387" w:rsidRDefault="001F6D9B" w:rsidP="00511A80">
                  <w:pPr>
                    <w:rPr>
                      <w:color w:val="000000"/>
                    </w:rPr>
                  </w:pPr>
                  <w:r w:rsidRPr="006D5387">
                    <w:rPr>
                      <w:color w:val="000000"/>
                    </w:rPr>
                    <w:t xml:space="preserve">  </w:t>
                  </w:r>
                </w:p>
              </w:tc>
            </w:tr>
          </w:tbl>
          <w:p w14:paraId="36A32AA4" w14:textId="77777777" w:rsidR="001F6D9B" w:rsidRPr="00820420" w:rsidRDefault="001F6D9B" w:rsidP="00511A80">
            <w:pPr>
              <w:widowControl w:val="0"/>
              <w:autoSpaceDE w:val="0"/>
              <w:autoSpaceDN w:val="0"/>
              <w:adjustRightInd w:val="0"/>
              <w:spacing w:before="63" w:after="0" w:line="240" w:lineRule="auto"/>
              <w:rPr>
                <w:rFonts w:ascii="Verdana" w:hAnsi="Verdana" w:cs="Verdana"/>
                <w:color w:val="FF0000"/>
                <w:spacing w:val="-2"/>
                <w:sz w:val="20"/>
                <w:szCs w:val="20"/>
              </w:rPr>
            </w:pPr>
          </w:p>
        </w:tc>
      </w:tr>
    </w:tbl>
    <w:p w14:paraId="3874685F" w14:textId="77777777" w:rsidR="001F6D9B" w:rsidRPr="006351AE" w:rsidRDefault="001F6D9B" w:rsidP="001F6D9B">
      <w:pPr>
        <w:pStyle w:val="Heading4"/>
      </w:pPr>
      <w:bookmarkStart w:id="4" w:name="_Toc461105483"/>
      <w:r w:rsidRPr="006351AE">
        <w:t>Assessment Activity 3.</w:t>
      </w:r>
      <w:bookmarkEnd w:id="4"/>
    </w:p>
    <w:p w14:paraId="64D4D283" w14:textId="77777777" w:rsidR="001F6D9B" w:rsidRPr="00EA4492" w:rsidRDefault="001F6D9B" w:rsidP="001F6D9B">
      <w:pPr>
        <w:widowControl w:val="0"/>
        <w:autoSpaceDE w:val="0"/>
        <w:autoSpaceDN w:val="0"/>
        <w:adjustRightInd w:val="0"/>
        <w:spacing w:before="63" w:after="0" w:line="240" w:lineRule="auto"/>
        <w:ind w:left="100"/>
        <w:rPr>
          <w:rFonts w:ascii="Verdana" w:hAnsi="Verdana" w:cs="Verdana"/>
          <w:spacing w:val="-2"/>
          <w:sz w:val="20"/>
          <w:szCs w:val="20"/>
        </w:rPr>
      </w:pPr>
      <w:r w:rsidRPr="00EA4492">
        <w:rPr>
          <w:rFonts w:ascii="Verdana" w:hAnsi="Verdana" w:cs="Verdana"/>
          <w:spacing w:val="-2"/>
          <w:sz w:val="20"/>
          <w:szCs w:val="20"/>
        </w:rPr>
        <w:t>Using your own workplace as a guide – establish how much noise th</w:t>
      </w:r>
      <w:r>
        <w:rPr>
          <w:rFonts w:ascii="Verdana" w:hAnsi="Verdana" w:cs="Verdana"/>
          <w:spacing w:val="-2"/>
          <w:sz w:val="20"/>
          <w:szCs w:val="20"/>
        </w:rPr>
        <w:t xml:space="preserve">e employees are exposed to on a </w:t>
      </w:r>
      <w:r w:rsidRPr="00EA4492">
        <w:rPr>
          <w:rFonts w:ascii="Verdana" w:hAnsi="Verdana" w:cs="Verdana"/>
          <w:spacing w:val="-2"/>
          <w:sz w:val="20"/>
          <w:szCs w:val="20"/>
        </w:rPr>
        <w:t>daily basis.</w:t>
      </w:r>
      <w:r>
        <w:rPr>
          <w:rFonts w:ascii="Verdana" w:hAnsi="Verdana" w:cs="Verdana"/>
          <w:spacing w:val="-2"/>
          <w:sz w:val="20"/>
          <w:szCs w:val="20"/>
        </w:rPr>
        <w:t xml:space="preserve"> </w:t>
      </w:r>
      <w:proofErr w:type="gramStart"/>
      <w:r>
        <w:rPr>
          <w:rFonts w:ascii="Verdana" w:hAnsi="Verdana" w:cs="Verdana"/>
          <w:b/>
          <w:spacing w:val="-2"/>
          <w:sz w:val="20"/>
          <w:szCs w:val="20"/>
        </w:rPr>
        <w:t>SO</w:t>
      </w:r>
      <w:proofErr w:type="gramEnd"/>
      <w:r>
        <w:rPr>
          <w:rFonts w:ascii="Verdana" w:hAnsi="Verdana" w:cs="Verdana"/>
          <w:b/>
          <w:spacing w:val="-2"/>
          <w:sz w:val="20"/>
          <w:szCs w:val="20"/>
        </w:rPr>
        <w:t xml:space="preserve"> 1, AC 3</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1F6D9B" w:rsidRPr="00E218A7" w14:paraId="40D038D0" w14:textId="77777777" w:rsidTr="00511A80">
        <w:tc>
          <w:tcPr>
            <w:tcW w:w="10436" w:type="dxa"/>
          </w:tcPr>
          <w:p w14:paraId="539CC8CD" w14:textId="77777777" w:rsidR="001F6D9B" w:rsidRPr="00E30AB5" w:rsidRDefault="001F6D9B" w:rsidP="00511A80">
            <w:pPr>
              <w:widowControl w:val="0"/>
              <w:autoSpaceDE w:val="0"/>
              <w:autoSpaceDN w:val="0"/>
              <w:adjustRightInd w:val="0"/>
              <w:spacing w:before="63" w:after="0" w:line="360" w:lineRule="auto"/>
              <w:rPr>
                <w:rFonts w:ascii="Verdana" w:hAnsi="Verdana" w:cs="Verdana"/>
                <w:color w:val="FF0000"/>
                <w:spacing w:val="-2"/>
                <w:sz w:val="20"/>
                <w:szCs w:val="20"/>
              </w:rPr>
            </w:pPr>
          </w:p>
        </w:tc>
      </w:tr>
      <w:tr w:rsidR="001F6D9B" w:rsidRPr="00E218A7" w14:paraId="688F1FDF" w14:textId="77777777" w:rsidTr="00511A80">
        <w:tc>
          <w:tcPr>
            <w:tcW w:w="10436" w:type="dxa"/>
          </w:tcPr>
          <w:p w14:paraId="0F206353" w14:textId="77777777" w:rsidR="001F6D9B" w:rsidRPr="0047784C" w:rsidRDefault="001F6D9B" w:rsidP="00511A80">
            <w:pPr>
              <w:widowControl w:val="0"/>
              <w:autoSpaceDE w:val="0"/>
              <w:autoSpaceDN w:val="0"/>
              <w:adjustRightInd w:val="0"/>
              <w:spacing w:before="63" w:after="0" w:line="360" w:lineRule="auto"/>
              <w:rPr>
                <w:rFonts w:ascii="Verdana" w:hAnsi="Verdana" w:cs="Verdana"/>
                <w:color w:val="FF0000"/>
                <w:spacing w:val="-2"/>
                <w:sz w:val="20"/>
                <w:szCs w:val="20"/>
              </w:rPr>
            </w:pPr>
          </w:p>
        </w:tc>
      </w:tr>
    </w:tbl>
    <w:p w14:paraId="55C69B1B" w14:textId="77777777" w:rsidR="001F6D9B" w:rsidRDefault="001F6D9B" w:rsidP="001F6D9B">
      <w:pPr>
        <w:pStyle w:val="Heading4"/>
      </w:pPr>
      <w:bookmarkStart w:id="5" w:name="_Toc461105484"/>
      <w:r>
        <w:t xml:space="preserve">Lesson 2 – </w:t>
      </w:r>
      <w:r w:rsidRPr="00EA4492">
        <w:t>Sources of Noise</w:t>
      </w:r>
    </w:p>
    <w:p w14:paraId="3F3946A1" w14:textId="77777777" w:rsidR="001F6D9B" w:rsidRPr="006351AE" w:rsidRDefault="001F6D9B" w:rsidP="001F6D9B">
      <w:pPr>
        <w:pStyle w:val="Heading4"/>
      </w:pPr>
      <w:r w:rsidRPr="006351AE">
        <w:t>Assessment Activity 4.</w:t>
      </w:r>
      <w:bookmarkEnd w:id="5"/>
    </w:p>
    <w:p w14:paraId="135776F1" w14:textId="77777777" w:rsidR="001F6D9B" w:rsidRPr="00D63D30" w:rsidRDefault="001F6D9B" w:rsidP="001F6D9B">
      <w:pPr>
        <w:widowControl w:val="0"/>
        <w:autoSpaceDE w:val="0"/>
        <w:autoSpaceDN w:val="0"/>
        <w:adjustRightInd w:val="0"/>
        <w:spacing w:before="63" w:after="0" w:line="240" w:lineRule="auto"/>
        <w:ind w:left="100"/>
        <w:rPr>
          <w:rFonts w:ascii="Verdana" w:hAnsi="Verdana" w:cs="Verdana"/>
          <w:spacing w:val="-2"/>
          <w:sz w:val="20"/>
          <w:szCs w:val="20"/>
        </w:rPr>
      </w:pPr>
      <w:r w:rsidRPr="00D63D30">
        <w:rPr>
          <w:rFonts w:ascii="Verdana" w:hAnsi="Verdana" w:cs="Verdana"/>
          <w:spacing w:val="-2"/>
          <w:sz w:val="20"/>
          <w:szCs w:val="20"/>
        </w:rPr>
        <w:t>If high risk ex</w:t>
      </w:r>
      <w:r>
        <w:rPr>
          <w:rFonts w:ascii="Verdana" w:hAnsi="Verdana" w:cs="Verdana"/>
          <w:spacing w:val="-2"/>
          <w:sz w:val="20"/>
          <w:szCs w:val="20"/>
        </w:rPr>
        <w:t xml:space="preserve">posure times are exceeded, </w:t>
      </w:r>
      <w:r w:rsidRPr="00D63D30">
        <w:rPr>
          <w:rFonts w:ascii="Verdana" w:hAnsi="Verdana" w:cs="Verdana"/>
          <w:spacing w:val="-2"/>
          <w:sz w:val="20"/>
          <w:szCs w:val="20"/>
        </w:rPr>
        <w:t>there is a significant pos</w:t>
      </w:r>
      <w:r>
        <w:rPr>
          <w:rFonts w:ascii="Verdana" w:hAnsi="Verdana" w:cs="Verdana"/>
          <w:spacing w:val="-2"/>
          <w:sz w:val="20"/>
          <w:szCs w:val="20"/>
        </w:rPr>
        <w:t xml:space="preserve">sibility of hearing damage. </w:t>
      </w:r>
      <w:r>
        <w:rPr>
          <w:rFonts w:ascii="Verdana" w:hAnsi="Verdana" w:cs="Verdana"/>
          <w:spacing w:val="-2"/>
          <w:sz w:val="20"/>
          <w:szCs w:val="20"/>
        </w:rPr>
        <w:lastRenderedPageBreak/>
        <w:t xml:space="preserve">What are the </w:t>
      </w:r>
      <w:r w:rsidRPr="00D63D30">
        <w:rPr>
          <w:rFonts w:ascii="Verdana" w:hAnsi="Verdana" w:cs="Verdana"/>
          <w:spacing w:val="-2"/>
          <w:sz w:val="20"/>
          <w:szCs w:val="20"/>
        </w:rPr>
        <w:t>actions need</w:t>
      </w:r>
      <w:r>
        <w:rPr>
          <w:rFonts w:ascii="Verdana" w:hAnsi="Verdana" w:cs="Verdana"/>
          <w:spacing w:val="-2"/>
          <w:sz w:val="20"/>
          <w:szCs w:val="20"/>
        </w:rPr>
        <w:t>ed</w:t>
      </w:r>
      <w:r w:rsidRPr="00D63D30">
        <w:rPr>
          <w:rFonts w:ascii="Verdana" w:hAnsi="Verdana" w:cs="Verdana"/>
          <w:spacing w:val="-2"/>
          <w:sz w:val="20"/>
          <w:szCs w:val="20"/>
        </w:rPr>
        <w:t xml:space="preserve"> to be taken by the employer:</w:t>
      </w:r>
      <w:r>
        <w:rPr>
          <w:rFonts w:ascii="Verdana" w:hAnsi="Verdana" w:cs="Verdana"/>
          <w:spacing w:val="-2"/>
          <w:sz w:val="20"/>
          <w:szCs w:val="20"/>
        </w:rPr>
        <w:t xml:space="preserve"> </w:t>
      </w:r>
      <w:r w:rsidRPr="00D63D30">
        <w:rPr>
          <w:rFonts w:ascii="Verdana" w:hAnsi="Verdana" w:cs="Verdana"/>
          <w:spacing w:val="-2"/>
          <w:sz w:val="20"/>
          <w:szCs w:val="20"/>
        </w:rPr>
        <w:t xml:space="preserve"> </w:t>
      </w:r>
      <w:r w:rsidRPr="00D63D30">
        <w:rPr>
          <w:rFonts w:ascii="Verdana" w:hAnsi="Verdana" w:cs="Verdana"/>
          <w:b/>
          <w:spacing w:val="-2"/>
          <w:sz w:val="20"/>
          <w:szCs w:val="20"/>
        </w:rPr>
        <w:t xml:space="preserve">SO 2, AC </w:t>
      </w:r>
      <w:proofErr w:type="gramStart"/>
      <w:r w:rsidRPr="00D63D30">
        <w:rPr>
          <w:rFonts w:ascii="Verdana" w:hAnsi="Verdana" w:cs="Verdana"/>
          <w:b/>
          <w:spacing w:val="-2"/>
          <w:sz w:val="20"/>
          <w:szCs w:val="20"/>
        </w:rPr>
        <w:t>1</w:t>
      </w:r>
      <w:proofErr w:type="gramEnd"/>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1F6D9B" w:rsidRPr="00E218A7" w14:paraId="07CA2383" w14:textId="77777777" w:rsidTr="00511A80">
        <w:tc>
          <w:tcPr>
            <w:tcW w:w="10436" w:type="dxa"/>
          </w:tcPr>
          <w:p w14:paraId="1D7AB6F9" w14:textId="77777777" w:rsidR="001F6D9B" w:rsidRPr="00D63D30" w:rsidRDefault="001F6D9B" w:rsidP="00511A80">
            <w:pPr>
              <w:widowControl w:val="0"/>
              <w:autoSpaceDE w:val="0"/>
              <w:autoSpaceDN w:val="0"/>
              <w:adjustRightInd w:val="0"/>
              <w:spacing w:before="63" w:after="0" w:line="360" w:lineRule="auto"/>
              <w:rPr>
                <w:rFonts w:ascii="Verdana" w:hAnsi="Verdana" w:cs="Verdana"/>
                <w:color w:val="FF0000"/>
                <w:spacing w:val="-2"/>
                <w:sz w:val="20"/>
                <w:szCs w:val="20"/>
              </w:rPr>
            </w:pPr>
          </w:p>
        </w:tc>
      </w:tr>
      <w:tr w:rsidR="001F6D9B" w:rsidRPr="00E218A7" w14:paraId="36AE543B" w14:textId="77777777" w:rsidTr="00511A80">
        <w:tc>
          <w:tcPr>
            <w:tcW w:w="10436" w:type="dxa"/>
          </w:tcPr>
          <w:p w14:paraId="70C0FCC7" w14:textId="77777777" w:rsidR="001F6D9B" w:rsidRPr="00D63D30" w:rsidRDefault="001F6D9B" w:rsidP="00511A80">
            <w:pPr>
              <w:widowControl w:val="0"/>
              <w:autoSpaceDE w:val="0"/>
              <w:autoSpaceDN w:val="0"/>
              <w:adjustRightInd w:val="0"/>
              <w:spacing w:before="63" w:after="0" w:line="360" w:lineRule="auto"/>
              <w:rPr>
                <w:rFonts w:ascii="Verdana" w:hAnsi="Verdana" w:cs="Verdana"/>
                <w:color w:val="FF0000"/>
                <w:spacing w:val="-2"/>
                <w:sz w:val="20"/>
                <w:szCs w:val="20"/>
              </w:rPr>
            </w:pPr>
          </w:p>
        </w:tc>
      </w:tr>
      <w:tr w:rsidR="001F6D9B" w:rsidRPr="00E218A7" w14:paraId="7898964E" w14:textId="77777777" w:rsidTr="00511A80">
        <w:tc>
          <w:tcPr>
            <w:tcW w:w="10436" w:type="dxa"/>
          </w:tcPr>
          <w:p w14:paraId="58E231AD" w14:textId="77777777" w:rsidR="001F6D9B" w:rsidRPr="00D63D30" w:rsidRDefault="001F6D9B" w:rsidP="00511A80">
            <w:pPr>
              <w:widowControl w:val="0"/>
              <w:autoSpaceDE w:val="0"/>
              <w:autoSpaceDN w:val="0"/>
              <w:adjustRightInd w:val="0"/>
              <w:spacing w:before="63" w:after="0" w:line="360" w:lineRule="auto"/>
              <w:rPr>
                <w:rFonts w:ascii="Verdana" w:hAnsi="Verdana" w:cs="Verdana"/>
                <w:color w:val="FF0000"/>
                <w:spacing w:val="-2"/>
                <w:sz w:val="20"/>
                <w:szCs w:val="20"/>
              </w:rPr>
            </w:pPr>
          </w:p>
        </w:tc>
      </w:tr>
      <w:tr w:rsidR="001F6D9B" w:rsidRPr="00E218A7" w14:paraId="5E99EC4F" w14:textId="77777777" w:rsidTr="00511A80">
        <w:tc>
          <w:tcPr>
            <w:tcW w:w="10436" w:type="dxa"/>
          </w:tcPr>
          <w:p w14:paraId="10CB3416" w14:textId="77777777" w:rsidR="001F6D9B" w:rsidRPr="00D63D30" w:rsidRDefault="001F6D9B" w:rsidP="00511A80">
            <w:pPr>
              <w:widowControl w:val="0"/>
              <w:autoSpaceDE w:val="0"/>
              <w:autoSpaceDN w:val="0"/>
              <w:adjustRightInd w:val="0"/>
              <w:spacing w:before="63" w:after="0" w:line="360" w:lineRule="auto"/>
              <w:rPr>
                <w:rFonts w:ascii="Verdana" w:hAnsi="Verdana" w:cs="Verdana"/>
                <w:color w:val="FF0000"/>
                <w:spacing w:val="-2"/>
                <w:sz w:val="20"/>
                <w:szCs w:val="20"/>
              </w:rPr>
            </w:pPr>
          </w:p>
        </w:tc>
      </w:tr>
      <w:tr w:rsidR="001F6D9B" w:rsidRPr="00E218A7" w14:paraId="1C948D31" w14:textId="77777777" w:rsidTr="00511A80">
        <w:tc>
          <w:tcPr>
            <w:tcW w:w="10436" w:type="dxa"/>
          </w:tcPr>
          <w:p w14:paraId="520B7501" w14:textId="77777777" w:rsidR="001F6D9B" w:rsidRPr="00D63D30" w:rsidRDefault="001F6D9B" w:rsidP="00511A80">
            <w:pPr>
              <w:widowControl w:val="0"/>
              <w:autoSpaceDE w:val="0"/>
              <w:autoSpaceDN w:val="0"/>
              <w:adjustRightInd w:val="0"/>
              <w:spacing w:before="63" w:after="0" w:line="360" w:lineRule="auto"/>
              <w:rPr>
                <w:rFonts w:ascii="Verdana" w:hAnsi="Verdana" w:cs="Verdana"/>
                <w:color w:val="FF0000"/>
                <w:spacing w:val="-2"/>
                <w:sz w:val="20"/>
                <w:szCs w:val="20"/>
              </w:rPr>
            </w:pPr>
          </w:p>
        </w:tc>
      </w:tr>
      <w:tr w:rsidR="001F6D9B" w:rsidRPr="00E218A7" w14:paraId="3F9F9135" w14:textId="77777777" w:rsidTr="00511A80">
        <w:tc>
          <w:tcPr>
            <w:tcW w:w="10436" w:type="dxa"/>
          </w:tcPr>
          <w:p w14:paraId="09F964E0" w14:textId="77777777" w:rsidR="001F6D9B" w:rsidRPr="00D63D30" w:rsidRDefault="001F6D9B" w:rsidP="00511A80">
            <w:pPr>
              <w:widowControl w:val="0"/>
              <w:autoSpaceDE w:val="0"/>
              <w:autoSpaceDN w:val="0"/>
              <w:adjustRightInd w:val="0"/>
              <w:spacing w:before="63" w:after="0" w:line="360" w:lineRule="auto"/>
              <w:rPr>
                <w:rFonts w:ascii="Verdana" w:hAnsi="Verdana" w:cs="Verdana"/>
                <w:color w:val="FF0000"/>
                <w:spacing w:val="-2"/>
                <w:sz w:val="20"/>
                <w:szCs w:val="20"/>
              </w:rPr>
            </w:pPr>
          </w:p>
        </w:tc>
      </w:tr>
    </w:tbl>
    <w:p w14:paraId="6792820E" w14:textId="77777777" w:rsidR="001F6D9B" w:rsidRPr="006351AE" w:rsidRDefault="001F6D9B" w:rsidP="001F6D9B">
      <w:pPr>
        <w:pStyle w:val="Heading4"/>
      </w:pPr>
      <w:bookmarkStart w:id="6" w:name="_Toc461105485"/>
      <w:r w:rsidRPr="006351AE">
        <w:t>Assessment Activity 5.</w:t>
      </w:r>
      <w:bookmarkEnd w:id="6"/>
    </w:p>
    <w:p w14:paraId="7A945130" w14:textId="77777777" w:rsidR="001F6D9B" w:rsidRPr="00EA4492" w:rsidRDefault="001F6D9B" w:rsidP="001F6D9B">
      <w:pPr>
        <w:widowControl w:val="0"/>
        <w:autoSpaceDE w:val="0"/>
        <w:autoSpaceDN w:val="0"/>
        <w:adjustRightInd w:val="0"/>
        <w:spacing w:before="63" w:after="0" w:line="240" w:lineRule="auto"/>
        <w:ind w:left="100"/>
        <w:rPr>
          <w:rFonts w:ascii="Verdana" w:hAnsi="Verdana" w:cs="Verdana"/>
          <w:spacing w:val="-2"/>
          <w:sz w:val="20"/>
          <w:szCs w:val="20"/>
        </w:rPr>
      </w:pPr>
      <w:r w:rsidRPr="00EA4492">
        <w:rPr>
          <w:rFonts w:ascii="Verdana" w:hAnsi="Verdana" w:cs="Verdana"/>
          <w:spacing w:val="-2"/>
          <w:sz w:val="20"/>
          <w:szCs w:val="20"/>
        </w:rPr>
        <w:t>In a warehouse, the Goods Inwards section opens out to a loading bay. Trucks back on to this all day long. Members of staff are always at hand to check and sign paperwork, and help unload the goods. The trucks have their engine on for a total of 3 hours a day, and all</w:t>
      </w:r>
      <w:r>
        <w:rPr>
          <w:rFonts w:ascii="Verdana" w:hAnsi="Verdana" w:cs="Verdana"/>
          <w:spacing w:val="-2"/>
          <w:sz w:val="20"/>
          <w:szCs w:val="20"/>
        </w:rPr>
        <w:t xml:space="preserve"> staff working in Goods Inwards are affected equally. </w:t>
      </w:r>
      <w:r w:rsidRPr="00EA4492">
        <w:rPr>
          <w:rFonts w:ascii="Verdana" w:hAnsi="Verdana" w:cs="Verdana"/>
          <w:spacing w:val="-2"/>
          <w:sz w:val="20"/>
          <w:szCs w:val="20"/>
        </w:rPr>
        <w:t>Using your meter guideline in the previous section, establish how lon</w:t>
      </w:r>
      <w:r>
        <w:rPr>
          <w:rFonts w:ascii="Verdana" w:hAnsi="Verdana" w:cs="Verdana"/>
          <w:spacing w:val="-2"/>
          <w:sz w:val="20"/>
          <w:szCs w:val="20"/>
        </w:rPr>
        <w:t xml:space="preserve">g the source is used during the </w:t>
      </w:r>
      <w:r w:rsidRPr="00EA4492">
        <w:rPr>
          <w:rFonts w:ascii="Verdana" w:hAnsi="Verdana" w:cs="Verdana"/>
          <w:spacing w:val="-2"/>
          <w:sz w:val="20"/>
          <w:szCs w:val="20"/>
        </w:rPr>
        <w:t>day and which members of staff are close to it. What is the noise level?</w:t>
      </w:r>
      <w:r>
        <w:rPr>
          <w:rFonts w:ascii="Verdana" w:hAnsi="Verdana" w:cs="Verdana"/>
          <w:spacing w:val="-2"/>
          <w:sz w:val="20"/>
          <w:szCs w:val="20"/>
        </w:rPr>
        <w:t xml:space="preserve"> </w:t>
      </w:r>
      <w:proofErr w:type="gramStart"/>
      <w:r>
        <w:rPr>
          <w:rFonts w:ascii="Verdana" w:hAnsi="Verdana" w:cs="Verdana"/>
          <w:b/>
          <w:spacing w:val="-2"/>
          <w:sz w:val="20"/>
          <w:szCs w:val="20"/>
        </w:rPr>
        <w:t>SO</w:t>
      </w:r>
      <w:proofErr w:type="gramEnd"/>
      <w:r>
        <w:rPr>
          <w:rFonts w:ascii="Verdana" w:hAnsi="Verdana" w:cs="Verdana"/>
          <w:b/>
          <w:spacing w:val="-2"/>
          <w:sz w:val="20"/>
          <w:szCs w:val="20"/>
        </w:rPr>
        <w:t xml:space="preserve"> 2, AC 2</w:t>
      </w:r>
    </w:p>
    <w:p w14:paraId="26FB932D" w14:textId="77777777" w:rsidR="001F6D9B" w:rsidRDefault="001F6D9B" w:rsidP="001F6D9B">
      <w:pPr>
        <w:widowControl w:val="0"/>
        <w:autoSpaceDE w:val="0"/>
        <w:autoSpaceDN w:val="0"/>
        <w:adjustRightInd w:val="0"/>
        <w:spacing w:before="63" w:after="0" w:line="240" w:lineRule="auto"/>
        <w:ind w:left="100"/>
        <w:rPr>
          <w:rFonts w:ascii="Verdana" w:hAnsi="Verdana" w:cs="Verdana"/>
          <w:spacing w:val="-2"/>
          <w:sz w:val="20"/>
          <w:szCs w:val="20"/>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1F6D9B" w:rsidRPr="00E218A7" w14:paraId="5DCFA61C" w14:textId="77777777" w:rsidTr="00511A80">
        <w:tc>
          <w:tcPr>
            <w:tcW w:w="10436" w:type="dxa"/>
          </w:tcPr>
          <w:p w14:paraId="1C49FF30" w14:textId="77777777" w:rsidR="001F6D9B" w:rsidRPr="0047784C" w:rsidRDefault="001F6D9B" w:rsidP="00511A80">
            <w:pPr>
              <w:spacing w:before="240" w:after="0" w:line="276" w:lineRule="auto"/>
              <w:rPr>
                <w:rFonts w:ascii="Verdana" w:hAnsi="Verdana" w:cs="Arial"/>
                <w:color w:val="FF0000"/>
                <w:sz w:val="20"/>
                <w:szCs w:val="20"/>
                <w:lang w:eastAsia="en-US"/>
              </w:rPr>
            </w:pPr>
          </w:p>
        </w:tc>
      </w:tr>
      <w:tr w:rsidR="001F6D9B" w:rsidRPr="00E218A7" w14:paraId="478CB78A" w14:textId="77777777" w:rsidTr="00511A80">
        <w:tc>
          <w:tcPr>
            <w:tcW w:w="10436" w:type="dxa"/>
          </w:tcPr>
          <w:p w14:paraId="02245991" w14:textId="77777777" w:rsidR="001F6D9B" w:rsidRPr="0047784C" w:rsidRDefault="001F6D9B" w:rsidP="00511A80">
            <w:pPr>
              <w:spacing w:before="240" w:after="0" w:line="276" w:lineRule="auto"/>
              <w:rPr>
                <w:rFonts w:ascii="Verdana" w:hAnsi="Verdana" w:cs="Arial"/>
                <w:color w:val="FF0000"/>
                <w:sz w:val="20"/>
                <w:szCs w:val="20"/>
                <w:lang w:eastAsia="en-US"/>
              </w:rPr>
            </w:pPr>
          </w:p>
        </w:tc>
      </w:tr>
    </w:tbl>
    <w:p w14:paraId="7C69F4E2" w14:textId="77777777" w:rsidR="001F6D9B" w:rsidRDefault="001F6D9B" w:rsidP="001F6D9B">
      <w:pPr>
        <w:pStyle w:val="Heading4"/>
      </w:pPr>
      <w:bookmarkStart w:id="7" w:name="_Toc461105486"/>
      <w:r>
        <w:t xml:space="preserve">Lesson 3 – </w:t>
      </w:r>
      <w:r w:rsidRPr="00AA4996">
        <w:t>Protective Measures</w:t>
      </w:r>
    </w:p>
    <w:p w14:paraId="07E48B73" w14:textId="77777777" w:rsidR="001F6D9B" w:rsidRPr="006351AE" w:rsidRDefault="001F6D9B" w:rsidP="001F6D9B">
      <w:pPr>
        <w:pStyle w:val="Heading4"/>
      </w:pPr>
      <w:r w:rsidRPr="006351AE">
        <w:t>Assessment Activity 6.</w:t>
      </w:r>
      <w:bookmarkEnd w:id="7"/>
    </w:p>
    <w:p w14:paraId="65C66C4E" w14:textId="77777777" w:rsidR="001F6D9B" w:rsidRPr="00AA4996" w:rsidRDefault="001F6D9B" w:rsidP="001F6D9B">
      <w:pPr>
        <w:widowControl w:val="0"/>
        <w:autoSpaceDE w:val="0"/>
        <w:autoSpaceDN w:val="0"/>
        <w:adjustRightInd w:val="0"/>
        <w:spacing w:before="63" w:after="0" w:line="240" w:lineRule="auto"/>
        <w:ind w:left="100"/>
        <w:rPr>
          <w:rFonts w:ascii="Verdana" w:hAnsi="Verdana" w:cs="Verdana"/>
          <w:spacing w:val="-2"/>
          <w:sz w:val="20"/>
          <w:szCs w:val="20"/>
        </w:rPr>
      </w:pPr>
      <w:r w:rsidRPr="00AA4996">
        <w:rPr>
          <w:rFonts w:ascii="Verdana" w:hAnsi="Verdana" w:cs="Verdana"/>
          <w:spacing w:val="-2"/>
          <w:sz w:val="20"/>
          <w:szCs w:val="20"/>
        </w:rPr>
        <w:t>With the assistance of your workplace mentor, establish the protec</w:t>
      </w:r>
      <w:r>
        <w:rPr>
          <w:rFonts w:ascii="Verdana" w:hAnsi="Verdana" w:cs="Verdana"/>
          <w:spacing w:val="-2"/>
          <w:sz w:val="20"/>
          <w:szCs w:val="20"/>
        </w:rPr>
        <w:t xml:space="preserve">tive measures that can be taken </w:t>
      </w:r>
      <w:r w:rsidRPr="00AA4996">
        <w:rPr>
          <w:rFonts w:ascii="Verdana" w:hAnsi="Verdana" w:cs="Verdana"/>
          <w:spacing w:val="-2"/>
          <w:sz w:val="20"/>
          <w:szCs w:val="20"/>
        </w:rPr>
        <w:t>in your own workplace against the exposure of noise.</w:t>
      </w:r>
      <w:r>
        <w:rPr>
          <w:rFonts w:ascii="Verdana" w:hAnsi="Verdana" w:cs="Verdana"/>
          <w:spacing w:val="-2"/>
          <w:sz w:val="20"/>
          <w:szCs w:val="20"/>
        </w:rPr>
        <w:t xml:space="preserve"> </w:t>
      </w:r>
      <w:proofErr w:type="gramStart"/>
      <w:r>
        <w:rPr>
          <w:rFonts w:ascii="Verdana" w:hAnsi="Verdana" w:cs="Verdana"/>
          <w:b/>
          <w:spacing w:val="-2"/>
          <w:sz w:val="20"/>
          <w:szCs w:val="20"/>
        </w:rPr>
        <w:t>SO</w:t>
      </w:r>
      <w:proofErr w:type="gramEnd"/>
      <w:r>
        <w:rPr>
          <w:rFonts w:ascii="Verdana" w:hAnsi="Verdana" w:cs="Verdana"/>
          <w:b/>
          <w:spacing w:val="-2"/>
          <w:sz w:val="20"/>
          <w:szCs w:val="20"/>
        </w:rPr>
        <w:t xml:space="preserve"> 3, AC 1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1F6D9B" w:rsidRPr="00E218A7" w14:paraId="125F59C1" w14:textId="77777777" w:rsidTr="00511A80">
        <w:tc>
          <w:tcPr>
            <w:tcW w:w="10436" w:type="dxa"/>
          </w:tcPr>
          <w:p w14:paraId="0835C8A7" w14:textId="77777777" w:rsidR="001F6D9B" w:rsidRPr="0090005B" w:rsidRDefault="001F6D9B" w:rsidP="00511A80">
            <w:pPr>
              <w:widowControl w:val="0"/>
              <w:autoSpaceDE w:val="0"/>
              <w:autoSpaceDN w:val="0"/>
              <w:adjustRightInd w:val="0"/>
              <w:spacing w:before="63" w:after="0" w:line="360" w:lineRule="auto"/>
              <w:rPr>
                <w:rFonts w:ascii="Verdana" w:hAnsi="Verdana" w:cs="Verdana"/>
                <w:color w:val="FF0000"/>
                <w:spacing w:val="-2"/>
                <w:sz w:val="20"/>
                <w:szCs w:val="20"/>
              </w:rPr>
            </w:pPr>
          </w:p>
        </w:tc>
      </w:tr>
      <w:tr w:rsidR="001F6D9B" w:rsidRPr="00E218A7" w14:paraId="61FA992B" w14:textId="77777777" w:rsidTr="00511A80">
        <w:tc>
          <w:tcPr>
            <w:tcW w:w="10436" w:type="dxa"/>
          </w:tcPr>
          <w:p w14:paraId="6F030598" w14:textId="77777777" w:rsidR="001F6D9B" w:rsidRPr="0090005B" w:rsidRDefault="001F6D9B" w:rsidP="00511A80">
            <w:pPr>
              <w:widowControl w:val="0"/>
              <w:autoSpaceDE w:val="0"/>
              <w:autoSpaceDN w:val="0"/>
              <w:adjustRightInd w:val="0"/>
              <w:spacing w:before="63" w:after="0" w:line="360" w:lineRule="auto"/>
              <w:rPr>
                <w:rFonts w:ascii="Verdana" w:hAnsi="Verdana" w:cs="Verdana"/>
                <w:color w:val="FF0000"/>
                <w:spacing w:val="-2"/>
                <w:sz w:val="20"/>
                <w:szCs w:val="20"/>
              </w:rPr>
            </w:pPr>
          </w:p>
        </w:tc>
      </w:tr>
      <w:tr w:rsidR="001F6D9B" w:rsidRPr="00E218A7" w14:paraId="6974F872" w14:textId="77777777" w:rsidTr="00511A80">
        <w:tc>
          <w:tcPr>
            <w:tcW w:w="10436" w:type="dxa"/>
          </w:tcPr>
          <w:p w14:paraId="65D2F7B0" w14:textId="77777777" w:rsidR="001F6D9B" w:rsidRPr="0090005B" w:rsidRDefault="001F6D9B" w:rsidP="00511A80">
            <w:pPr>
              <w:widowControl w:val="0"/>
              <w:autoSpaceDE w:val="0"/>
              <w:autoSpaceDN w:val="0"/>
              <w:adjustRightInd w:val="0"/>
              <w:spacing w:before="63" w:after="0" w:line="360" w:lineRule="auto"/>
              <w:rPr>
                <w:rFonts w:ascii="Verdana" w:hAnsi="Verdana" w:cs="Verdana"/>
                <w:color w:val="FF0000"/>
                <w:spacing w:val="-2"/>
                <w:sz w:val="20"/>
                <w:szCs w:val="20"/>
              </w:rPr>
            </w:pPr>
          </w:p>
        </w:tc>
      </w:tr>
    </w:tbl>
    <w:p w14:paraId="476C21A1" w14:textId="77777777" w:rsidR="001F6D9B" w:rsidRPr="006351AE" w:rsidRDefault="001F6D9B" w:rsidP="001F6D9B">
      <w:pPr>
        <w:pStyle w:val="Heading4"/>
      </w:pPr>
      <w:bookmarkStart w:id="8" w:name="_Toc461105487"/>
      <w:r w:rsidRPr="006351AE">
        <w:t>Assessment Activity 7.</w:t>
      </w:r>
      <w:bookmarkEnd w:id="8"/>
    </w:p>
    <w:p w14:paraId="1A52ECC4" w14:textId="77777777" w:rsidR="001F6D9B" w:rsidRPr="00062DAC" w:rsidRDefault="001F6D9B" w:rsidP="001F6D9B">
      <w:pPr>
        <w:rPr>
          <w:rFonts w:ascii="Verdana" w:hAnsi="Verdana" w:cs="Verdana"/>
          <w:spacing w:val="-2"/>
          <w:sz w:val="20"/>
          <w:szCs w:val="20"/>
        </w:rPr>
      </w:pPr>
      <w:r>
        <w:rPr>
          <w:rFonts w:ascii="Verdana" w:hAnsi="Verdana" w:cs="Verdana"/>
          <w:spacing w:val="-2"/>
          <w:sz w:val="20"/>
          <w:szCs w:val="20"/>
        </w:rPr>
        <w:t>Referring to Activity 6</w:t>
      </w:r>
      <w:r w:rsidRPr="00AA4996">
        <w:rPr>
          <w:rFonts w:ascii="Verdana" w:hAnsi="Verdana" w:cs="Verdana"/>
          <w:spacing w:val="-2"/>
          <w:sz w:val="20"/>
          <w:szCs w:val="20"/>
        </w:rPr>
        <w:t>, explain how the protective equipment (if requi</w:t>
      </w:r>
      <w:r>
        <w:rPr>
          <w:rFonts w:ascii="Verdana" w:hAnsi="Verdana" w:cs="Verdana"/>
          <w:spacing w:val="-2"/>
          <w:sz w:val="20"/>
          <w:szCs w:val="20"/>
        </w:rPr>
        <w:t xml:space="preserve">red) is used and stored in your own workplace. </w:t>
      </w:r>
      <w:proofErr w:type="gramStart"/>
      <w:r>
        <w:rPr>
          <w:rFonts w:ascii="Verdana" w:hAnsi="Verdana" w:cs="Verdana"/>
          <w:b/>
          <w:spacing w:val="-2"/>
          <w:sz w:val="20"/>
          <w:szCs w:val="20"/>
        </w:rPr>
        <w:t>SO</w:t>
      </w:r>
      <w:proofErr w:type="gramEnd"/>
      <w:r>
        <w:rPr>
          <w:rFonts w:ascii="Verdana" w:hAnsi="Verdana" w:cs="Verdana"/>
          <w:b/>
          <w:spacing w:val="-2"/>
          <w:sz w:val="20"/>
          <w:szCs w:val="20"/>
        </w:rPr>
        <w:t xml:space="preserve"> 3, AC 2</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tblGrid>
      <w:tr w:rsidR="001F6D9B" w:rsidRPr="00E218A7" w14:paraId="30756F3F" w14:textId="77777777" w:rsidTr="00511A80">
        <w:tc>
          <w:tcPr>
            <w:tcW w:w="10436" w:type="dxa"/>
          </w:tcPr>
          <w:p w14:paraId="7A51D56B" w14:textId="77777777" w:rsidR="001F6D9B" w:rsidRPr="00B5397A" w:rsidRDefault="001F6D9B" w:rsidP="00511A80">
            <w:pPr>
              <w:widowControl w:val="0"/>
              <w:autoSpaceDE w:val="0"/>
              <w:autoSpaceDN w:val="0"/>
              <w:adjustRightInd w:val="0"/>
              <w:spacing w:before="63" w:after="0" w:line="360" w:lineRule="auto"/>
              <w:rPr>
                <w:rFonts w:ascii="Verdana" w:hAnsi="Verdana" w:cs="Verdana"/>
                <w:color w:val="FF0000"/>
                <w:spacing w:val="-2"/>
                <w:sz w:val="20"/>
                <w:szCs w:val="20"/>
              </w:rPr>
            </w:pPr>
          </w:p>
        </w:tc>
      </w:tr>
      <w:tr w:rsidR="001F6D9B" w:rsidRPr="00E218A7" w14:paraId="4D7C673F" w14:textId="77777777" w:rsidTr="00511A80">
        <w:tc>
          <w:tcPr>
            <w:tcW w:w="10436" w:type="dxa"/>
          </w:tcPr>
          <w:p w14:paraId="243983A7" w14:textId="77777777" w:rsidR="001F6D9B" w:rsidRPr="00B5397A" w:rsidRDefault="001F6D9B" w:rsidP="00511A80">
            <w:pPr>
              <w:widowControl w:val="0"/>
              <w:autoSpaceDE w:val="0"/>
              <w:autoSpaceDN w:val="0"/>
              <w:adjustRightInd w:val="0"/>
              <w:spacing w:before="63" w:after="0" w:line="360" w:lineRule="auto"/>
              <w:rPr>
                <w:rFonts w:ascii="Verdana" w:hAnsi="Verdana" w:cs="Verdana"/>
                <w:color w:val="FF0000"/>
                <w:spacing w:val="-2"/>
                <w:sz w:val="20"/>
                <w:szCs w:val="20"/>
              </w:rPr>
            </w:pPr>
          </w:p>
        </w:tc>
      </w:tr>
      <w:tr w:rsidR="001F6D9B" w:rsidRPr="00E218A7" w14:paraId="4B1799AB" w14:textId="77777777" w:rsidTr="00511A80">
        <w:tc>
          <w:tcPr>
            <w:tcW w:w="10436" w:type="dxa"/>
          </w:tcPr>
          <w:p w14:paraId="3891C3F7" w14:textId="77777777" w:rsidR="001F6D9B" w:rsidRPr="00B5397A" w:rsidRDefault="001F6D9B" w:rsidP="00511A80">
            <w:pPr>
              <w:widowControl w:val="0"/>
              <w:autoSpaceDE w:val="0"/>
              <w:autoSpaceDN w:val="0"/>
              <w:adjustRightInd w:val="0"/>
              <w:spacing w:before="63" w:after="0" w:line="360" w:lineRule="auto"/>
              <w:rPr>
                <w:rFonts w:ascii="Verdana" w:hAnsi="Verdana" w:cs="Verdana"/>
                <w:color w:val="FF0000"/>
                <w:spacing w:val="-2"/>
                <w:sz w:val="20"/>
                <w:szCs w:val="20"/>
              </w:rPr>
            </w:pPr>
          </w:p>
        </w:tc>
      </w:tr>
      <w:tr w:rsidR="001F6D9B" w:rsidRPr="00E218A7" w14:paraId="39F09EC2" w14:textId="77777777" w:rsidTr="00511A80">
        <w:tc>
          <w:tcPr>
            <w:tcW w:w="10436" w:type="dxa"/>
          </w:tcPr>
          <w:p w14:paraId="636F2523" w14:textId="77777777" w:rsidR="001F6D9B" w:rsidRPr="00B5397A" w:rsidRDefault="001F6D9B" w:rsidP="00511A80">
            <w:pPr>
              <w:widowControl w:val="0"/>
              <w:autoSpaceDE w:val="0"/>
              <w:autoSpaceDN w:val="0"/>
              <w:adjustRightInd w:val="0"/>
              <w:spacing w:before="63" w:after="0" w:line="360" w:lineRule="auto"/>
              <w:rPr>
                <w:rFonts w:ascii="Verdana" w:hAnsi="Verdana" w:cs="Verdana"/>
                <w:color w:val="FF0000"/>
                <w:spacing w:val="-2"/>
                <w:sz w:val="20"/>
                <w:szCs w:val="20"/>
              </w:rPr>
            </w:pPr>
          </w:p>
        </w:tc>
      </w:tr>
      <w:tr w:rsidR="001F6D9B" w:rsidRPr="00E218A7" w14:paraId="3807726D" w14:textId="77777777" w:rsidTr="00511A80">
        <w:tc>
          <w:tcPr>
            <w:tcW w:w="10436" w:type="dxa"/>
          </w:tcPr>
          <w:p w14:paraId="5F0759A8" w14:textId="77777777" w:rsidR="001F6D9B" w:rsidRPr="00B5397A" w:rsidRDefault="001F6D9B" w:rsidP="00511A80">
            <w:pPr>
              <w:widowControl w:val="0"/>
              <w:autoSpaceDE w:val="0"/>
              <w:autoSpaceDN w:val="0"/>
              <w:adjustRightInd w:val="0"/>
              <w:spacing w:before="63" w:after="0" w:line="360" w:lineRule="auto"/>
              <w:rPr>
                <w:rFonts w:ascii="Verdana" w:hAnsi="Verdana" w:cs="Verdana"/>
                <w:color w:val="FF0000"/>
                <w:spacing w:val="-2"/>
                <w:sz w:val="20"/>
                <w:szCs w:val="20"/>
              </w:rPr>
            </w:pPr>
          </w:p>
        </w:tc>
      </w:tr>
      <w:tr w:rsidR="001F6D9B" w:rsidRPr="00E218A7" w14:paraId="519AD30D" w14:textId="77777777" w:rsidTr="00511A80">
        <w:tc>
          <w:tcPr>
            <w:tcW w:w="10436" w:type="dxa"/>
          </w:tcPr>
          <w:p w14:paraId="10BD84C2" w14:textId="77777777" w:rsidR="001F6D9B" w:rsidRPr="00B5397A" w:rsidRDefault="001F6D9B" w:rsidP="00511A80">
            <w:pPr>
              <w:widowControl w:val="0"/>
              <w:autoSpaceDE w:val="0"/>
              <w:autoSpaceDN w:val="0"/>
              <w:adjustRightInd w:val="0"/>
              <w:spacing w:before="63" w:after="0" w:line="360" w:lineRule="auto"/>
              <w:rPr>
                <w:rFonts w:ascii="Verdana" w:hAnsi="Verdana" w:cs="Verdana"/>
                <w:color w:val="FF0000"/>
                <w:spacing w:val="-2"/>
                <w:sz w:val="20"/>
                <w:szCs w:val="20"/>
              </w:rPr>
            </w:pPr>
          </w:p>
        </w:tc>
      </w:tr>
      <w:tr w:rsidR="001F6D9B" w:rsidRPr="00E218A7" w14:paraId="72CA42D2" w14:textId="77777777" w:rsidTr="00511A80">
        <w:tc>
          <w:tcPr>
            <w:tcW w:w="10436" w:type="dxa"/>
          </w:tcPr>
          <w:p w14:paraId="3B9F8BFD" w14:textId="77777777" w:rsidR="001F6D9B" w:rsidRPr="00B5397A" w:rsidRDefault="001F6D9B" w:rsidP="00511A80">
            <w:pPr>
              <w:widowControl w:val="0"/>
              <w:autoSpaceDE w:val="0"/>
              <w:autoSpaceDN w:val="0"/>
              <w:adjustRightInd w:val="0"/>
              <w:spacing w:before="63" w:after="0" w:line="360" w:lineRule="auto"/>
              <w:rPr>
                <w:rFonts w:ascii="Verdana" w:hAnsi="Verdana" w:cs="Verdana"/>
                <w:color w:val="FF0000"/>
                <w:spacing w:val="-2"/>
                <w:sz w:val="20"/>
                <w:szCs w:val="20"/>
              </w:rPr>
            </w:pPr>
          </w:p>
        </w:tc>
      </w:tr>
    </w:tbl>
    <w:p w14:paraId="7AFDE2F9" w14:textId="77777777" w:rsidR="001D106B" w:rsidRDefault="001D106B"/>
    <w:sectPr w:rsidR="001D1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9B"/>
    <w:rsid w:val="001D106B"/>
    <w:rsid w:val="001F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353E"/>
  <w15:chartTrackingRefBased/>
  <w15:docId w15:val="{69E609A4-654B-45DA-94DE-058F83B6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D9B"/>
    <w:rPr>
      <w:rFonts w:ascii="Calibri" w:eastAsia="Times New Roman" w:hAnsi="Calibri" w:cs="Times New Roman"/>
      <w:lang w:val="en-ZA" w:eastAsia="en-ZA"/>
    </w:rPr>
  </w:style>
  <w:style w:type="paragraph" w:styleId="Heading1">
    <w:name w:val="heading 1"/>
    <w:basedOn w:val="Normal"/>
    <w:next w:val="Normal"/>
    <w:link w:val="Heading1Char"/>
    <w:uiPriority w:val="9"/>
    <w:qFormat/>
    <w:rsid w:val="001F6D9B"/>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uiPriority w:val="9"/>
    <w:unhideWhenUsed/>
    <w:qFormat/>
    <w:rsid w:val="001F6D9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D9B"/>
    <w:rPr>
      <w:rFonts w:ascii="Calibri Light" w:eastAsia="Times New Roman" w:hAnsi="Calibri Light" w:cs="Times New Roman"/>
      <w:b/>
      <w:bCs/>
      <w:kern w:val="32"/>
      <w:sz w:val="32"/>
      <w:szCs w:val="32"/>
      <w:lang w:val="en-ZA" w:eastAsia="en-ZA"/>
    </w:rPr>
  </w:style>
  <w:style w:type="character" w:customStyle="1" w:styleId="Heading4Char">
    <w:name w:val="Heading 4 Char"/>
    <w:basedOn w:val="DefaultParagraphFont"/>
    <w:link w:val="Heading4"/>
    <w:uiPriority w:val="9"/>
    <w:rsid w:val="001F6D9B"/>
    <w:rPr>
      <w:rFonts w:ascii="Calibri" w:eastAsia="Times New Roman" w:hAnsi="Calibri" w:cs="Times New Roman"/>
      <w:b/>
      <w:bCs/>
      <w:sz w:val="28"/>
      <w:szCs w:val="28"/>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2021-06-30T13:21:00Z</dcterms:created>
  <dcterms:modified xsi:type="dcterms:W3CDTF">2021-06-30T13:22:00Z</dcterms:modified>
</cp:coreProperties>
</file>