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1E20" w14:textId="466DAB62" w:rsidR="001102EF" w:rsidRDefault="001102EF" w:rsidP="001102EF">
      <w:pPr>
        <w:pStyle w:val="Heading2"/>
      </w:pPr>
      <w:bookmarkStart w:id="0" w:name="_Toc400880280"/>
      <w:r>
        <w:t xml:space="preserve">116937 </w:t>
      </w:r>
      <w:r>
        <w:t>Knowledge Questionnaire</w:t>
      </w:r>
      <w:bookmarkEnd w:id="0"/>
    </w:p>
    <w:p w14:paraId="6DD6A6A9" w14:textId="77777777" w:rsidR="001102EF" w:rsidRPr="008477AC" w:rsidRDefault="001102EF" w:rsidP="001102EF">
      <w:r w:rsidRPr="008477AC">
        <w:t>Specific Outcome 1: Demonstrate an understanding of the principles of spreadsheets</w:t>
      </w:r>
    </w:p>
    <w:p w14:paraId="5EC496F5" w14:textId="77777777" w:rsidR="001102EF" w:rsidRPr="00E732D0" w:rsidRDefault="001102EF" w:rsidP="001102EF">
      <w:pPr>
        <w:pStyle w:val="ListBullet2"/>
      </w:pPr>
      <w:r w:rsidRPr="001F432C">
        <w:t xml:space="preserve">Spreadsheet is defined in terms of its purpose and use: </w:t>
      </w:r>
      <w:r w:rsidRPr="00A97482">
        <w:t>Uses include but are</w:t>
      </w:r>
      <w:r w:rsidRPr="00EA41E1">
        <w:t xml:space="preserve"> not limited to: Automation of repetitive calculation tasks, organisation of data into rows and columns</w:t>
      </w:r>
    </w:p>
    <w:p w14:paraId="36E00EB2" w14:textId="77777777" w:rsidR="001102EF" w:rsidRPr="001F432C" w:rsidRDefault="001102EF" w:rsidP="001102EF">
      <w:pPr>
        <w:pStyle w:val="ListBullet2"/>
      </w:pPr>
      <w:r w:rsidRPr="001F432C">
        <w:t>Examples of spreadsheets that can be produced using a spreadsheet application are provided: At least three examples</w:t>
      </w:r>
    </w:p>
    <w:p w14:paraId="4CA08666" w14:textId="77777777" w:rsidR="001102EF" w:rsidRPr="001F432C" w:rsidRDefault="001102EF" w:rsidP="001102EF">
      <w:pPr>
        <w:pStyle w:val="ListBullet2"/>
      </w:pPr>
      <w:r>
        <w:t xml:space="preserve"> </w:t>
      </w:r>
      <w:r w:rsidRPr="001F432C">
        <w:t>The benefits of using a spreadsheet application for producing and working with spreadsheets are explained At least three benefits</w:t>
      </w:r>
    </w:p>
    <w:p w14:paraId="4550D8B0" w14:textId="77777777" w:rsidR="001102EF" w:rsidRDefault="001102EF" w:rsidP="001102EF">
      <w:pPr>
        <w:pStyle w:val="ListBullet2"/>
      </w:pPr>
      <w:r w:rsidRPr="001F432C">
        <w:t>Examples of spreadsheet programs are named</w:t>
      </w:r>
    </w:p>
    <w:p w14:paraId="4995A56A" w14:textId="77777777" w:rsidR="001102EF" w:rsidRDefault="001102EF" w:rsidP="001102EF"/>
    <w:p w14:paraId="0CF7A64F" w14:textId="77777777" w:rsidR="001102EF" w:rsidRDefault="001102EF" w:rsidP="001102EF">
      <w:r w:rsidRPr="008477AC">
        <w:t>Specific Outcome 3: Produce a spreadsheet from a given specification: At least 8</w:t>
      </w:r>
      <w:r w:rsidRPr="001F432C">
        <w:t xml:space="preserve"> rows and 5 columns, first row to be column headings, first column to be row headings, the last row to be column totals, the last column to be row totals. </w:t>
      </w:r>
      <w:proofErr w:type="gramStart"/>
      <w:r w:rsidRPr="001F432C">
        <w:t>E.g.</w:t>
      </w:r>
      <w:proofErr w:type="gramEnd"/>
      <w:r w:rsidRPr="001F432C">
        <w:t xml:space="preserve"> Row1 * Row2 = Row3 + Row4 - Row5 = Row6 / Row7 = Row8. Format limited to the assessment criteria of spec</w:t>
      </w:r>
      <w:r>
        <w:t xml:space="preserve">ific outcome 5. </w:t>
      </w:r>
    </w:p>
    <w:p w14:paraId="13B3CD2A" w14:textId="77777777" w:rsidR="001102EF" w:rsidRPr="001F432C" w:rsidRDefault="001102EF" w:rsidP="001102EF">
      <w:pPr>
        <w:pStyle w:val="ListBullet2"/>
      </w:pPr>
      <w:r w:rsidRPr="00FD186F">
        <w:t>The benefits of saving a file in different formats is explained: Formats: Text, CSV, HTML, other software versions, other software types</w:t>
      </w:r>
    </w:p>
    <w:p w14:paraId="73D27B07" w14:textId="77777777" w:rsidR="001102EF" w:rsidRPr="008477AC" w:rsidRDefault="001102EF" w:rsidP="001102EF">
      <w:r w:rsidRPr="008477AC">
        <w:t>Specific Outcome 7: Print a spreadsheet</w:t>
      </w:r>
    </w:p>
    <w:p w14:paraId="6CC6B347" w14:textId="77777777" w:rsidR="001102EF" w:rsidRPr="00E732D0" w:rsidRDefault="001102EF" w:rsidP="001102EF">
      <w:pPr>
        <w:pStyle w:val="ListBullet2"/>
      </w:pPr>
      <w:r w:rsidRPr="001F432C">
        <w:t>A spreadsheet is previewed in print format</w:t>
      </w:r>
    </w:p>
    <w:p w14:paraId="1DD88ED3" w14:textId="77777777" w:rsidR="001102EF" w:rsidRPr="001F432C" w:rsidRDefault="001102EF" w:rsidP="001102EF">
      <w:pPr>
        <w:pStyle w:val="ListBullet2"/>
      </w:pPr>
      <w:r w:rsidRPr="001F432C">
        <w:t>The printing of gridlines is altered: Printing of gridlines on or off</w:t>
      </w:r>
    </w:p>
    <w:p w14:paraId="17EBFB03" w14:textId="77777777" w:rsidR="001102EF" w:rsidRPr="001F432C" w:rsidRDefault="001102EF" w:rsidP="001102EF">
      <w:pPr>
        <w:pStyle w:val="ListBullet2"/>
      </w:pPr>
      <w:r w:rsidRPr="001F432C">
        <w:t>Print options are selected to print a spreadsheet: Number of copies, collate sequence</w:t>
      </w:r>
    </w:p>
    <w:p w14:paraId="53096B12" w14:textId="77777777" w:rsidR="001102EF" w:rsidRPr="001F432C" w:rsidRDefault="001102EF" w:rsidP="001102EF">
      <w:pPr>
        <w:pStyle w:val="ListBullet2"/>
      </w:pPr>
      <w:r w:rsidRPr="001F432C">
        <w:t>A spreadsheet is printed to the connected printer</w:t>
      </w:r>
    </w:p>
    <w:p w14:paraId="2B5D683C" w14:textId="77777777" w:rsidR="001102EF" w:rsidRDefault="001102EF" w:rsidP="001102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102EF" w:rsidRPr="000A1957" w14:paraId="454619A0" w14:textId="77777777" w:rsidTr="00BA17FF">
        <w:tc>
          <w:tcPr>
            <w:tcW w:w="9790" w:type="dxa"/>
            <w:shd w:val="clear" w:color="auto" w:fill="auto"/>
          </w:tcPr>
          <w:p w14:paraId="39747F58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is the purpose of a spreadsheet?  (1)</w:t>
            </w:r>
          </w:p>
        </w:tc>
      </w:tr>
      <w:tr w:rsidR="001102EF" w:rsidRPr="000A1957" w14:paraId="3C09AA64" w14:textId="77777777" w:rsidTr="00BA17FF">
        <w:tc>
          <w:tcPr>
            <w:tcW w:w="9790" w:type="dxa"/>
            <w:shd w:val="clear" w:color="auto" w:fill="auto"/>
          </w:tcPr>
          <w:p w14:paraId="2D51F3FB" w14:textId="77777777" w:rsidR="001102EF" w:rsidRPr="009B458C" w:rsidRDefault="001102EF" w:rsidP="00BA17FF">
            <w:pPr>
              <w:rPr>
                <w:rStyle w:val="SubtleEmphasis"/>
              </w:rPr>
            </w:pPr>
          </w:p>
        </w:tc>
      </w:tr>
      <w:tr w:rsidR="001102EF" w:rsidRPr="000A1957" w14:paraId="332ECE3B" w14:textId="77777777" w:rsidTr="00BA17FF">
        <w:tc>
          <w:tcPr>
            <w:tcW w:w="9790" w:type="dxa"/>
            <w:shd w:val="clear" w:color="auto" w:fill="auto"/>
          </w:tcPr>
          <w:p w14:paraId="59DA9FBC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</w:rPr>
            </w:pPr>
            <w:r w:rsidRPr="00057F7E">
              <w:rPr>
                <w:b/>
              </w:rPr>
              <w:t>Give three examples of what spreadsheets can be used for</w:t>
            </w:r>
            <w:r>
              <w:rPr>
                <w:b/>
              </w:rPr>
              <w:t xml:space="preserve"> in the office or at home</w:t>
            </w:r>
            <w:r w:rsidRPr="00057F7E">
              <w:rPr>
                <w:b/>
              </w:rPr>
              <w:t xml:space="preserve"> (3)</w:t>
            </w:r>
          </w:p>
        </w:tc>
      </w:tr>
      <w:tr w:rsidR="001102EF" w:rsidRPr="000A1957" w14:paraId="1AE070EC" w14:textId="77777777" w:rsidTr="00BA17FF">
        <w:tc>
          <w:tcPr>
            <w:tcW w:w="9790" w:type="dxa"/>
            <w:shd w:val="clear" w:color="auto" w:fill="auto"/>
          </w:tcPr>
          <w:p w14:paraId="25AA8C98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0A1957" w14:paraId="7D0CCE5C" w14:textId="77777777" w:rsidTr="00BA17FF">
        <w:tc>
          <w:tcPr>
            <w:tcW w:w="9790" w:type="dxa"/>
            <w:shd w:val="clear" w:color="auto" w:fill="auto"/>
          </w:tcPr>
          <w:p w14:paraId="2F58CF13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Give</w:t>
            </w:r>
            <w:r w:rsidRPr="00057F7E">
              <w:rPr>
                <w:b/>
              </w:rPr>
              <w:t xml:space="preserve"> </w:t>
            </w:r>
            <w:r>
              <w:rPr>
                <w:b/>
              </w:rPr>
              <w:t>three</w:t>
            </w:r>
            <w:r w:rsidRPr="00057F7E">
              <w:rPr>
                <w:b/>
              </w:rPr>
              <w:t xml:space="preserve"> b</w:t>
            </w:r>
            <w:r>
              <w:rPr>
                <w:b/>
              </w:rPr>
              <w:t xml:space="preserve">enefits of using spreadsheets in the </w:t>
            </w:r>
            <w:proofErr w:type="gramStart"/>
            <w:r>
              <w:rPr>
                <w:b/>
              </w:rPr>
              <w:t>office  (</w:t>
            </w:r>
            <w:proofErr w:type="gramEnd"/>
            <w:r>
              <w:rPr>
                <w:b/>
              </w:rPr>
              <w:t>3</w:t>
            </w:r>
            <w:r w:rsidRPr="00057F7E">
              <w:rPr>
                <w:b/>
              </w:rPr>
              <w:t>)</w:t>
            </w:r>
          </w:p>
        </w:tc>
      </w:tr>
      <w:tr w:rsidR="001102EF" w:rsidRPr="003360F7" w14:paraId="43832751" w14:textId="77777777" w:rsidTr="00BA17FF">
        <w:tc>
          <w:tcPr>
            <w:tcW w:w="9790" w:type="dxa"/>
            <w:shd w:val="clear" w:color="auto" w:fill="auto"/>
          </w:tcPr>
          <w:p w14:paraId="6F55A40B" w14:textId="77777777" w:rsidR="001102EF" w:rsidRPr="003360F7" w:rsidRDefault="001102EF" w:rsidP="00BA17FF">
            <w:pPr>
              <w:rPr>
                <w:rStyle w:val="SubtleEmphasis"/>
              </w:rPr>
            </w:pPr>
          </w:p>
        </w:tc>
      </w:tr>
      <w:tr w:rsidR="001102EF" w:rsidRPr="000A1957" w14:paraId="17948958" w14:textId="77777777" w:rsidTr="00BA17FF">
        <w:tc>
          <w:tcPr>
            <w:tcW w:w="9790" w:type="dxa"/>
            <w:shd w:val="clear" w:color="auto" w:fill="auto"/>
          </w:tcPr>
          <w:p w14:paraId="198828DE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</w:rPr>
            </w:pPr>
            <w:r w:rsidRPr="00057F7E">
              <w:rPr>
                <w:b/>
              </w:rPr>
              <w:t>Name two examples of spreadsheet applications other than Excel (2)</w:t>
            </w:r>
          </w:p>
        </w:tc>
      </w:tr>
      <w:tr w:rsidR="001102EF" w:rsidRPr="000A1957" w14:paraId="2FB9A68D" w14:textId="77777777" w:rsidTr="00BA17FF">
        <w:tc>
          <w:tcPr>
            <w:tcW w:w="9790" w:type="dxa"/>
            <w:shd w:val="clear" w:color="auto" w:fill="auto"/>
          </w:tcPr>
          <w:p w14:paraId="3865AD64" w14:textId="77777777" w:rsidR="001102EF" w:rsidRPr="00DF5A63" w:rsidRDefault="001102EF" w:rsidP="00BA17FF">
            <w:pPr>
              <w:rPr>
                <w:rStyle w:val="SubtleEmphasis"/>
                <w:i w:val="0"/>
                <w:iCs w:val="0"/>
              </w:rPr>
            </w:pPr>
          </w:p>
        </w:tc>
      </w:tr>
      <w:tr w:rsidR="001102EF" w:rsidRPr="000A1957" w14:paraId="63654335" w14:textId="77777777" w:rsidTr="00BA17FF">
        <w:tc>
          <w:tcPr>
            <w:tcW w:w="9790" w:type="dxa"/>
            <w:shd w:val="clear" w:color="auto" w:fill="auto"/>
          </w:tcPr>
          <w:p w14:paraId="0037452B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</w:rPr>
            </w:pPr>
            <w:r w:rsidRPr="00057F7E">
              <w:rPr>
                <w:b/>
              </w:rPr>
              <w:t>Explain the benefits of saving a file in an HTML format.  (1)</w:t>
            </w:r>
          </w:p>
        </w:tc>
      </w:tr>
      <w:tr w:rsidR="001102EF" w:rsidRPr="000A1957" w14:paraId="5505ECC1" w14:textId="77777777" w:rsidTr="00BA17FF">
        <w:tc>
          <w:tcPr>
            <w:tcW w:w="9790" w:type="dxa"/>
            <w:shd w:val="clear" w:color="auto" w:fill="auto"/>
          </w:tcPr>
          <w:p w14:paraId="3ED03820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057F7E" w14:paraId="631C2CB0" w14:textId="77777777" w:rsidTr="00BA17FF">
        <w:tc>
          <w:tcPr>
            <w:tcW w:w="9790" w:type="dxa"/>
            <w:shd w:val="clear" w:color="auto" w:fill="auto"/>
          </w:tcPr>
          <w:p w14:paraId="5F588CBE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057F7E">
              <w:rPr>
                <w:b/>
              </w:rPr>
              <w:t>Write down the steps you would follow to view a spreadsheet in print preview.  (2)</w:t>
            </w:r>
          </w:p>
        </w:tc>
      </w:tr>
      <w:tr w:rsidR="001102EF" w:rsidRPr="000A1957" w14:paraId="3F778291" w14:textId="77777777" w:rsidTr="00BA17FF">
        <w:tc>
          <w:tcPr>
            <w:tcW w:w="9790" w:type="dxa"/>
            <w:shd w:val="clear" w:color="auto" w:fill="auto"/>
          </w:tcPr>
          <w:p w14:paraId="4AEB49B5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057F7E" w14:paraId="2319166D" w14:textId="77777777" w:rsidTr="00BA17FF">
        <w:tc>
          <w:tcPr>
            <w:tcW w:w="9790" w:type="dxa"/>
            <w:shd w:val="clear" w:color="auto" w:fill="auto"/>
          </w:tcPr>
          <w:p w14:paraId="66D8B809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057F7E">
              <w:rPr>
                <w:b/>
              </w:rPr>
              <w:t xml:space="preserve">What steps would you follow to change between landscape and portrait </w:t>
            </w:r>
            <w:r>
              <w:rPr>
                <w:b/>
              </w:rPr>
              <w:t>page setup in print preview.  (4</w:t>
            </w:r>
            <w:r w:rsidRPr="00057F7E">
              <w:rPr>
                <w:b/>
              </w:rPr>
              <w:t>)</w:t>
            </w:r>
          </w:p>
        </w:tc>
      </w:tr>
      <w:tr w:rsidR="001102EF" w:rsidRPr="000A1957" w14:paraId="431E6759" w14:textId="77777777" w:rsidTr="00BA17FF">
        <w:tc>
          <w:tcPr>
            <w:tcW w:w="9790" w:type="dxa"/>
            <w:shd w:val="clear" w:color="auto" w:fill="auto"/>
          </w:tcPr>
          <w:p w14:paraId="147E0F52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057F7E" w14:paraId="559DAD46" w14:textId="77777777" w:rsidTr="00BA17FF">
        <w:tc>
          <w:tcPr>
            <w:tcW w:w="9790" w:type="dxa"/>
            <w:shd w:val="clear" w:color="auto" w:fill="auto"/>
          </w:tcPr>
          <w:p w14:paraId="006FA1C5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057F7E">
              <w:rPr>
                <w:b/>
              </w:rPr>
              <w:t>What steps would you follow to add or remove gridlines in print preview when printing a spreadsheet. (5)</w:t>
            </w:r>
          </w:p>
        </w:tc>
      </w:tr>
      <w:tr w:rsidR="001102EF" w:rsidRPr="000A1957" w14:paraId="211540C5" w14:textId="77777777" w:rsidTr="00BA17FF">
        <w:tc>
          <w:tcPr>
            <w:tcW w:w="9790" w:type="dxa"/>
            <w:shd w:val="clear" w:color="auto" w:fill="auto"/>
          </w:tcPr>
          <w:p w14:paraId="1D0D44CD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057F7E" w14:paraId="29C735C7" w14:textId="77777777" w:rsidTr="00BA17FF">
        <w:tc>
          <w:tcPr>
            <w:tcW w:w="9790" w:type="dxa"/>
            <w:shd w:val="clear" w:color="auto" w:fill="auto"/>
          </w:tcPr>
          <w:p w14:paraId="4762864E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057F7E">
              <w:rPr>
                <w:b/>
              </w:rPr>
              <w:t>Name the steps you would take to print 5 pages of the second page of a spreadsheet.  (5)</w:t>
            </w:r>
          </w:p>
        </w:tc>
      </w:tr>
      <w:tr w:rsidR="001102EF" w:rsidRPr="000A1957" w14:paraId="397EA4B5" w14:textId="77777777" w:rsidTr="00BA17FF">
        <w:tc>
          <w:tcPr>
            <w:tcW w:w="9790" w:type="dxa"/>
            <w:shd w:val="clear" w:color="auto" w:fill="auto"/>
          </w:tcPr>
          <w:p w14:paraId="5A66EC28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057F7E" w14:paraId="63985AA0" w14:textId="77777777" w:rsidTr="00BA17FF">
        <w:tc>
          <w:tcPr>
            <w:tcW w:w="9790" w:type="dxa"/>
            <w:shd w:val="clear" w:color="auto" w:fill="auto"/>
          </w:tcPr>
          <w:p w14:paraId="4A8175FD" w14:textId="77777777" w:rsidR="001102EF" w:rsidRPr="00057F7E" w:rsidRDefault="001102EF" w:rsidP="001102EF">
            <w:pPr>
              <w:numPr>
                <w:ilvl w:val="0"/>
                <w:numId w:val="2"/>
              </w:numPr>
              <w:rPr>
                <w:b/>
                <w:szCs w:val="22"/>
              </w:rPr>
            </w:pPr>
            <w:r w:rsidRPr="00057F7E">
              <w:rPr>
                <w:b/>
              </w:rPr>
              <w:t>Name the steps taken before printing a spreadsheet and then to print the spreadsheet (3)</w:t>
            </w:r>
          </w:p>
        </w:tc>
      </w:tr>
      <w:tr w:rsidR="001102EF" w:rsidRPr="000A1957" w14:paraId="46B50FB3" w14:textId="77777777" w:rsidTr="00BA17FF">
        <w:tc>
          <w:tcPr>
            <w:tcW w:w="9790" w:type="dxa"/>
            <w:shd w:val="clear" w:color="auto" w:fill="auto"/>
          </w:tcPr>
          <w:p w14:paraId="66D9A5A8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</w:tbl>
    <w:p w14:paraId="2B280E8F" w14:textId="77777777" w:rsidR="001102EF" w:rsidRDefault="001102EF" w:rsidP="001102EF"/>
    <w:p w14:paraId="3AC35732" w14:textId="77777777" w:rsidR="001102EF" w:rsidRPr="008477AC" w:rsidRDefault="001102EF" w:rsidP="001102EF">
      <w:pPr>
        <w:numPr>
          <w:ilvl w:val="0"/>
          <w:numId w:val="2"/>
        </w:numPr>
        <w:rPr>
          <w:b/>
        </w:rPr>
      </w:pPr>
      <w:r w:rsidRPr="008477AC">
        <w:rPr>
          <w:b/>
        </w:rPr>
        <w:t>Complete the following table in terms of the auto correct and spelling check functions:</w:t>
      </w:r>
      <w:r>
        <w:rPr>
          <w:b/>
        </w:rPr>
        <w:t xml:space="preserve"> (7)</w:t>
      </w:r>
    </w:p>
    <w:p w14:paraId="72F4EB6F" w14:textId="77777777" w:rsidR="001102EF" w:rsidRDefault="001102EF" w:rsidP="001102EF"/>
    <w:tbl>
      <w:tblPr>
        <w:tblW w:w="9810" w:type="dxa"/>
        <w:tblInd w:w="1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6386"/>
      </w:tblGrid>
      <w:tr w:rsidR="001102EF" w:rsidRPr="008477AC" w14:paraId="7B88FE02" w14:textId="77777777" w:rsidTr="00BA17FF">
        <w:tc>
          <w:tcPr>
            <w:tcW w:w="3424" w:type="dxa"/>
            <w:tcBorders>
              <w:right w:val="single" w:sz="12" w:space="0" w:color="FFFFFF"/>
            </w:tcBorders>
            <w:shd w:val="clear" w:color="auto" w:fill="C0C0C0"/>
          </w:tcPr>
          <w:p w14:paraId="38F8EC19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Click</w:t>
            </w:r>
          </w:p>
        </w:tc>
        <w:tc>
          <w:tcPr>
            <w:tcW w:w="6386" w:type="dxa"/>
            <w:tcBorders>
              <w:left w:val="single" w:sz="12" w:space="0" w:color="FFFFFF"/>
            </w:tcBorders>
            <w:shd w:val="clear" w:color="auto" w:fill="C0C0C0"/>
          </w:tcPr>
          <w:p w14:paraId="40864EC7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To</w:t>
            </w:r>
          </w:p>
        </w:tc>
      </w:tr>
      <w:tr w:rsidR="001102EF" w:rsidRPr="008477AC" w14:paraId="6E287AFB" w14:textId="77777777" w:rsidTr="00BA17FF">
        <w:tc>
          <w:tcPr>
            <w:tcW w:w="3424" w:type="dxa"/>
          </w:tcPr>
          <w:p w14:paraId="51858B23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Ignore Once</w:t>
            </w:r>
          </w:p>
        </w:tc>
        <w:tc>
          <w:tcPr>
            <w:tcW w:w="6386" w:type="dxa"/>
          </w:tcPr>
          <w:p w14:paraId="0B3793A9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8477AC" w14:paraId="56C84C4F" w14:textId="77777777" w:rsidTr="00BA17FF">
        <w:tc>
          <w:tcPr>
            <w:tcW w:w="3424" w:type="dxa"/>
          </w:tcPr>
          <w:p w14:paraId="2202DF0E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Ignore All</w:t>
            </w:r>
          </w:p>
        </w:tc>
        <w:tc>
          <w:tcPr>
            <w:tcW w:w="6386" w:type="dxa"/>
          </w:tcPr>
          <w:p w14:paraId="6333D6E7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8477AC" w14:paraId="39B6256C" w14:textId="77777777" w:rsidTr="00BA17FF">
        <w:tc>
          <w:tcPr>
            <w:tcW w:w="3424" w:type="dxa"/>
          </w:tcPr>
          <w:p w14:paraId="5D245E38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Change</w:t>
            </w:r>
          </w:p>
        </w:tc>
        <w:tc>
          <w:tcPr>
            <w:tcW w:w="6386" w:type="dxa"/>
          </w:tcPr>
          <w:p w14:paraId="573F7D48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8477AC" w14:paraId="0E3DD6B0" w14:textId="77777777" w:rsidTr="00BA17FF">
        <w:tc>
          <w:tcPr>
            <w:tcW w:w="3424" w:type="dxa"/>
          </w:tcPr>
          <w:p w14:paraId="1BC67A27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Change All</w:t>
            </w:r>
          </w:p>
        </w:tc>
        <w:tc>
          <w:tcPr>
            <w:tcW w:w="6386" w:type="dxa"/>
          </w:tcPr>
          <w:p w14:paraId="2848DC72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8477AC" w14:paraId="6A112F80" w14:textId="77777777" w:rsidTr="00BA17FF">
        <w:tc>
          <w:tcPr>
            <w:tcW w:w="3424" w:type="dxa"/>
          </w:tcPr>
          <w:p w14:paraId="7561C62C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Add to Dictionary</w:t>
            </w:r>
          </w:p>
        </w:tc>
        <w:tc>
          <w:tcPr>
            <w:tcW w:w="6386" w:type="dxa"/>
          </w:tcPr>
          <w:p w14:paraId="42FC7494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8477AC" w14:paraId="32D5782C" w14:textId="77777777" w:rsidTr="00BA17FF">
        <w:tc>
          <w:tcPr>
            <w:tcW w:w="3424" w:type="dxa"/>
          </w:tcPr>
          <w:p w14:paraId="30582442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AutoCorrect</w:t>
            </w:r>
          </w:p>
        </w:tc>
        <w:tc>
          <w:tcPr>
            <w:tcW w:w="6386" w:type="dxa"/>
          </w:tcPr>
          <w:p w14:paraId="4073BAE3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  <w:tr w:rsidR="001102EF" w:rsidRPr="008477AC" w14:paraId="26AC426A" w14:textId="77777777" w:rsidTr="00BA17FF">
        <w:tc>
          <w:tcPr>
            <w:tcW w:w="3424" w:type="dxa"/>
          </w:tcPr>
          <w:p w14:paraId="4270046E" w14:textId="77777777" w:rsidR="001102EF" w:rsidRPr="008477AC" w:rsidRDefault="001102EF" w:rsidP="00BA17FF">
            <w:pPr>
              <w:rPr>
                <w:b/>
              </w:rPr>
            </w:pPr>
            <w:r w:rsidRPr="008477AC">
              <w:rPr>
                <w:b/>
              </w:rPr>
              <w:t>Undo Last</w:t>
            </w:r>
          </w:p>
        </w:tc>
        <w:tc>
          <w:tcPr>
            <w:tcW w:w="6386" w:type="dxa"/>
          </w:tcPr>
          <w:p w14:paraId="5E66BEA2" w14:textId="77777777" w:rsidR="001102EF" w:rsidRPr="00057F7E" w:rsidRDefault="001102EF" w:rsidP="00BA17FF">
            <w:pPr>
              <w:rPr>
                <w:rStyle w:val="SubtleEmphasis"/>
              </w:rPr>
            </w:pPr>
          </w:p>
        </w:tc>
      </w:tr>
    </w:tbl>
    <w:p w14:paraId="397CB61F" w14:textId="77777777" w:rsidR="001102EF" w:rsidRDefault="001102EF" w:rsidP="001102EF"/>
    <w:p w14:paraId="51876E62" w14:textId="77777777" w:rsidR="001D653F" w:rsidRDefault="001D653F"/>
    <w:sectPr w:rsidR="001D6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D8450A6"/>
    <w:lvl w:ilvl="0">
      <w:start w:val="1"/>
      <w:numFmt w:val="bullet"/>
      <w:pStyle w:val="ListBullet2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1C133104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EF"/>
    <w:rsid w:val="001102EF"/>
    <w:rsid w:val="001D653F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BA9AD"/>
  <w15:chartTrackingRefBased/>
  <w15:docId w15:val="{1FE8579C-5CCE-49FD-BFE4-70A3DE79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2EF"/>
    <w:pPr>
      <w:spacing w:before="60" w:after="6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102EF"/>
    <w:pPr>
      <w:keepNext/>
      <w:spacing w:before="120"/>
      <w:jc w:val="center"/>
      <w:outlineLvl w:val="1"/>
    </w:pPr>
    <w:rPr>
      <w:rFonts w:ascii="Arial Rounded MT Bold" w:hAnsi="Arial Rounded MT Bold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02EF"/>
    <w:rPr>
      <w:rFonts w:ascii="Arial Rounded MT Bold" w:eastAsia="Times New Roman" w:hAnsi="Arial Rounded MT Bold" w:cs="Times New Roman"/>
      <w:b/>
      <w:color w:val="000000"/>
      <w:sz w:val="36"/>
      <w:szCs w:val="24"/>
      <w:lang w:val="en-GB"/>
    </w:rPr>
  </w:style>
  <w:style w:type="paragraph" w:styleId="ListBullet2">
    <w:name w:val="List Bullet 2"/>
    <w:basedOn w:val="Normal"/>
    <w:qFormat/>
    <w:rsid w:val="001102EF"/>
    <w:pPr>
      <w:numPr>
        <w:numId w:val="1"/>
      </w:numPr>
    </w:pPr>
  </w:style>
  <w:style w:type="character" w:styleId="SubtleEmphasis">
    <w:name w:val="Subtle Emphasis"/>
    <w:uiPriority w:val="19"/>
    <w:qFormat/>
    <w:rsid w:val="001102E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2021-08-16T08:44:00Z</dcterms:created>
  <dcterms:modified xsi:type="dcterms:W3CDTF">2021-08-16T08:44:00Z</dcterms:modified>
</cp:coreProperties>
</file>