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26642" w14:textId="0A160EA1" w:rsidR="00811B62" w:rsidRDefault="00811B62" w:rsidP="00811B62">
      <w:pPr>
        <w:spacing w:after="0" w:line="274" w:lineRule="auto"/>
        <w:jc w:val="center"/>
      </w:pPr>
      <w:r>
        <w:rPr>
          <w:rFonts w:ascii="Tahoma" w:eastAsia="Tahoma" w:hAnsi="Tahoma" w:cs="Tahoma"/>
          <w:b/>
          <w:sz w:val="52"/>
        </w:rPr>
        <w:t xml:space="preserve">13873 Knowledge Assessment </w:t>
      </w:r>
    </w:p>
    <w:p w14:paraId="4499C359" w14:textId="77777777" w:rsidR="00811B62" w:rsidRDefault="00811B62" w:rsidP="00811B62">
      <w:pPr>
        <w:spacing w:after="0"/>
        <w:ind w:left="2290"/>
      </w:pPr>
      <w:r>
        <w:rPr>
          <w:rFonts w:ascii="Tahoma" w:eastAsia="Tahoma" w:hAnsi="Tahoma" w:cs="Tahoma"/>
          <w:b/>
          <w:sz w:val="20"/>
        </w:rPr>
        <w:t xml:space="preserve">NQF 2 Contact Centre Support ID 71490 LP 73269 </w:t>
      </w:r>
    </w:p>
    <w:tbl>
      <w:tblPr>
        <w:tblStyle w:val="TableGrid"/>
        <w:tblW w:w="9782" w:type="dxa"/>
        <w:tblInd w:w="-456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70"/>
        <w:gridCol w:w="6012"/>
      </w:tblGrid>
      <w:tr w:rsidR="00811B62" w14:paraId="28FD17C5" w14:textId="77777777" w:rsidTr="00AE1A51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1136" w14:textId="77777777" w:rsidR="00811B62" w:rsidRDefault="00811B62" w:rsidP="00AE1A51">
            <w:r>
              <w:rPr>
                <w:rFonts w:ascii="Tahoma" w:eastAsia="Tahoma" w:hAnsi="Tahoma" w:cs="Tahoma"/>
                <w:b/>
              </w:rPr>
              <w:t xml:space="preserve">Name: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2354" w14:textId="77777777" w:rsidR="00811B62" w:rsidRDefault="00811B62" w:rsidP="00AE1A51">
            <w:pPr>
              <w:ind w:left="157"/>
              <w:jc w:val="center"/>
            </w:pPr>
            <w:r>
              <w:rPr>
                <w:rFonts w:ascii="Tahoma" w:eastAsia="Tahoma" w:hAnsi="Tahoma" w:cs="Tahoma"/>
                <w:b/>
                <w:sz w:val="52"/>
              </w:rPr>
              <w:t xml:space="preserve"> </w:t>
            </w:r>
          </w:p>
        </w:tc>
      </w:tr>
      <w:tr w:rsidR="00811B62" w14:paraId="6FDDEE33" w14:textId="77777777" w:rsidTr="00AE1A51">
        <w:trPr>
          <w:trHeight w:val="636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BAA2" w14:textId="77777777" w:rsidR="00811B62" w:rsidRDefault="00811B62" w:rsidP="00AE1A51">
            <w:r>
              <w:rPr>
                <w:rFonts w:ascii="Tahoma" w:eastAsia="Tahoma" w:hAnsi="Tahoma" w:cs="Tahoma"/>
                <w:b/>
              </w:rPr>
              <w:t xml:space="preserve">ID Number: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9910" w14:textId="77777777" w:rsidR="00811B62" w:rsidRDefault="00811B62" w:rsidP="00AE1A51">
            <w:pPr>
              <w:ind w:left="157"/>
              <w:jc w:val="center"/>
            </w:pPr>
            <w:r>
              <w:rPr>
                <w:rFonts w:ascii="Tahoma" w:eastAsia="Tahoma" w:hAnsi="Tahoma" w:cs="Tahoma"/>
                <w:b/>
                <w:sz w:val="52"/>
              </w:rPr>
              <w:t xml:space="preserve"> </w:t>
            </w:r>
          </w:p>
        </w:tc>
      </w:tr>
      <w:tr w:rsidR="00811B62" w14:paraId="51F38FE0" w14:textId="77777777" w:rsidTr="00AE1A51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103E" w14:textId="77777777" w:rsidR="00811B62" w:rsidRDefault="00811B62" w:rsidP="00AE1A51">
            <w:r>
              <w:rPr>
                <w:rFonts w:ascii="Tahoma" w:eastAsia="Tahoma" w:hAnsi="Tahoma" w:cs="Tahoma"/>
                <w:b/>
              </w:rPr>
              <w:t xml:space="preserve">Workplace: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DBC9" w14:textId="77777777" w:rsidR="00811B62" w:rsidRDefault="00811B62" w:rsidP="00AE1A51">
            <w:pPr>
              <w:ind w:left="157"/>
              <w:jc w:val="center"/>
            </w:pPr>
            <w:r>
              <w:rPr>
                <w:rFonts w:ascii="Tahoma" w:eastAsia="Tahoma" w:hAnsi="Tahoma" w:cs="Tahoma"/>
                <w:b/>
                <w:sz w:val="52"/>
              </w:rPr>
              <w:t xml:space="preserve"> </w:t>
            </w:r>
          </w:p>
        </w:tc>
      </w:tr>
      <w:tr w:rsidR="00811B62" w14:paraId="5D4C4897" w14:textId="77777777" w:rsidTr="00AE1A51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66C2" w14:textId="77777777" w:rsidR="00811B62" w:rsidRDefault="00811B62" w:rsidP="00AE1A51">
            <w:r>
              <w:rPr>
                <w:rFonts w:ascii="Tahoma" w:eastAsia="Tahoma" w:hAnsi="Tahoma" w:cs="Tahoma"/>
                <w:b/>
              </w:rPr>
              <w:t xml:space="preserve">Region: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E6E9" w14:textId="77777777" w:rsidR="00811B62" w:rsidRDefault="00811B62" w:rsidP="00AE1A51">
            <w:pPr>
              <w:ind w:left="157"/>
              <w:jc w:val="center"/>
            </w:pPr>
            <w:r>
              <w:rPr>
                <w:rFonts w:ascii="Tahoma" w:eastAsia="Tahoma" w:hAnsi="Tahoma" w:cs="Tahoma"/>
                <w:b/>
                <w:sz w:val="52"/>
              </w:rPr>
              <w:t xml:space="preserve"> </w:t>
            </w:r>
          </w:p>
        </w:tc>
      </w:tr>
      <w:tr w:rsidR="00811B62" w14:paraId="61F65D41" w14:textId="77777777" w:rsidTr="00AE1A51">
        <w:trPr>
          <w:trHeight w:val="636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C1CA" w14:textId="77777777" w:rsidR="00811B62" w:rsidRDefault="00811B62" w:rsidP="00AE1A51">
            <w:r>
              <w:rPr>
                <w:rFonts w:ascii="Tahoma" w:eastAsia="Tahoma" w:hAnsi="Tahoma" w:cs="Tahoma"/>
                <w:b/>
              </w:rPr>
              <w:t xml:space="preserve">Date: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42AB" w14:textId="77777777" w:rsidR="00811B62" w:rsidRDefault="00811B62" w:rsidP="00AE1A51">
            <w:pPr>
              <w:ind w:left="157"/>
              <w:jc w:val="center"/>
            </w:pPr>
            <w:r>
              <w:rPr>
                <w:rFonts w:ascii="Tahoma" w:eastAsia="Tahoma" w:hAnsi="Tahoma" w:cs="Tahoma"/>
                <w:b/>
                <w:sz w:val="52"/>
              </w:rPr>
              <w:t xml:space="preserve"> </w:t>
            </w:r>
          </w:p>
        </w:tc>
      </w:tr>
      <w:tr w:rsidR="00811B62" w14:paraId="7F04C1F7" w14:textId="77777777" w:rsidTr="00AE1A51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7D3A" w14:textId="77777777" w:rsidR="00811B62" w:rsidRDefault="00811B62" w:rsidP="00AE1A51">
            <w:r>
              <w:rPr>
                <w:rFonts w:ascii="Tahoma" w:eastAsia="Tahoma" w:hAnsi="Tahoma" w:cs="Tahoma"/>
                <w:b/>
              </w:rPr>
              <w:t xml:space="preserve">Signature (to verify this is my own work)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E228" w14:textId="77777777" w:rsidR="00811B62" w:rsidRDefault="00811B62" w:rsidP="00AE1A51">
            <w:pPr>
              <w:ind w:left="157"/>
              <w:jc w:val="center"/>
            </w:pPr>
            <w:r>
              <w:rPr>
                <w:rFonts w:ascii="Tahoma" w:eastAsia="Tahoma" w:hAnsi="Tahoma" w:cs="Tahoma"/>
                <w:b/>
                <w:sz w:val="52"/>
              </w:rPr>
              <w:t xml:space="preserve"> </w:t>
            </w:r>
          </w:p>
        </w:tc>
      </w:tr>
    </w:tbl>
    <w:p w14:paraId="74920BBA" w14:textId="77777777" w:rsidR="00811B62" w:rsidRDefault="00811B62" w:rsidP="00811B62">
      <w:pPr>
        <w:spacing w:after="228"/>
        <w:ind w:left="283"/>
      </w:pPr>
      <w:r>
        <w:rPr>
          <w:rFonts w:ascii="Tahoma" w:eastAsia="Tahoma" w:hAnsi="Tahoma" w:cs="Tahoma"/>
          <w:b/>
          <w:sz w:val="36"/>
        </w:rPr>
        <w:t xml:space="preserve"> </w:t>
      </w:r>
    </w:p>
    <w:p w14:paraId="21D8D2A3" w14:textId="77777777" w:rsidR="00811B62" w:rsidRDefault="00811B62" w:rsidP="00811B62">
      <w:pPr>
        <w:spacing w:after="0"/>
        <w:ind w:left="283"/>
      </w:pPr>
      <w:r>
        <w:rPr>
          <w:rFonts w:ascii="Tahoma" w:eastAsia="Tahoma" w:hAnsi="Tahoma" w:cs="Tahoma"/>
          <w:b/>
          <w:sz w:val="36"/>
        </w:rPr>
        <w:t xml:space="preserve">Marking Grid:  (For Office Use ONLY) </w:t>
      </w:r>
    </w:p>
    <w:tbl>
      <w:tblPr>
        <w:tblStyle w:val="TableGrid"/>
        <w:tblW w:w="9782" w:type="dxa"/>
        <w:tblInd w:w="-456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99"/>
        <w:gridCol w:w="2047"/>
        <w:gridCol w:w="3036"/>
      </w:tblGrid>
      <w:tr w:rsidR="00811B62" w14:paraId="2147DEC6" w14:textId="77777777" w:rsidTr="00AE1A51">
        <w:trPr>
          <w:trHeight w:val="30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78A1" w14:textId="77777777" w:rsidR="00811B62" w:rsidRDefault="00811B62" w:rsidP="00AE1A51">
            <w:pPr>
              <w:ind w:left="5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SECTION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81EB" w14:textId="77777777" w:rsidR="00811B62" w:rsidRDefault="00811B62" w:rsidP="00AE1A51">
            <w:pPr>
              <w:ind w:left="5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TOTAL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EE83" w14:textId="77777777" w:rsidR="00811B62" w:rsidRDefault="00811B62" w:rsidP="00AE1A51">
            <w:r>
              <w:rPr>
                <w:rFonts w:ascii="Tahoma" w:eastAsia="Tahoma" w:hAnsi="Tahoma" w:cs="Tahoma"/>
                <w:b/>
                <w:sz w:val="24"/>
              </w:rPr>
              <w:t xml:space="preserve">Learner Achievement </w:t>
            </w:r>
          </w:p>
        </w:tc>
      </w:tr>
      <w:tr w:rsidR="00811B62" w14:paraId="008230A0" w14:textId="77777777" w:rsidTr="00AE1A51">
        <w:trPr>
          <w:trHeight w:val="30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1AD5" w14:textId="77777777" w:rsidR="00811B62" w:rsidRDefault="00811B62" w:rsidP="00AE1A51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5378" w14:textId="77777777" w:rsidR="00811B62" w:rsidRDefault="00811B62" w:rsidP="00AE1A51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E043" w14:textId="77777777" w:rsidR="00811B62" w:rsidRDefault="00811B62" w:rsidP="00AE1A51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811B62" w14:paraId="209A2322" w14:textId="77777777" w:rsidTr="00AE1A51">
        <w:trPr>
          <w:trHeight w:val="30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2C24" w14:textId="77777777" w:rsidR="00811B62" w:rsidRDefault="00811B62" w:rsidP="00AE1A51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1588" w14:textId="129D7DEA" w:rsidR="00811B62" w:rsidRDefault="008F1809" w:rsidP="00AE1A51">
            <w:pPr>
              <w:ind w:left="9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8</w:t>
            </w:r>
            <w:r w:rsidR="00811B62"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C715" w14:textId="77777777" w:rsidR="00811B62" w:rsidRDefault="00811B62" w:rsidP="00AE1A51">
            <w:pPr>
              <w:ind w:left="5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% </w:t>
            </w:r>
          </w:p>
        </w:tc>
      </w:tr>
    </w:tbl>
    <w:p w14:paraId="54429329" w14:textId="77777777" w:rsidR="00811B62" w:rsidRDefault="00811B62" w:rsidP="00811B62">
      <w:pPr>
        <w:spacing w:after="0"/>
        <w:ind w:left="283"/>
      </w:pPr>
      <w:r>
        <w:rPr>
          <w:rFonts w:ascii="Tahoma" w:eastAsia="Tahoma" w:hAnsi="Tahoma" w:cs="Tahoma"/>
          <w:b/>
          <w:sz w:val="24"/>
        </w:rPr>
        <w:t xml:space="preserve"> </w:t>
      </w:r>
    </w:p>
    <w:tbl>
      <w:tblPr>
        <w:tblStyle w:val="TableGrid"/>
        <w:tblW w:w="9038" w:type="dxa"/>
        <w:tblInd w:w="288" w:type="dxa"/>
        <w:tblCellMar>
          <w:top w:w="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19"/>
        <w:gridCol w:w="4519"/>
      </w:tblGrid>
      <w:tr w:rsidR="00811B62" w14:paraId="0567B5F3" w14:textId="77777777" w:rsidTr="00AE1A51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747F" w14:textId="77777777" w:rsidR="00811B62" w:rsidRDefault="00811B62" w:rsidP="00AE1A51">
            <w:r>
              <w:rPr>
                <w:rFonts w:ascii="Tahoma" w:eastAsia="Tahoma" w:hAnsi="Tahoma" w:cs="Tahoma"/>
                <w:b/>
                <w:sz w:val="24"/>
              </w:rPr>
              <w:t xml:space="preserve">Marked By: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F57E" w14:textId="77777777" w:rsidR="00811B62" w:rsidRDefault="00811B62" w:rsidP="00AE1A51">
            <w:r>
              <w:rPr>
                <w:rFonts w:ascii="Tahoma" w:eastAsia="Tahoma" w:hAnsi="Tahoma" w:cs="Tahoma"/>
                <w:b/>
                <w:sz w:val="28"/>
              </w:rPr>
              <w:t xml:space="preserve"> </w:t>
            </w:r>
          </w:p>
        </w:tc>
      </w:tr>
      <w:tr w:rsidR="00811B62" w14:paraId="286DB09F" w14:textId="77777777" w:rsidTr="00AE1A51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D037" w14:textId="77777777" w:rsidR="00811B62" w:rsidRDefault="00811B62" w:rsidP="00AE1A51">
            <w:r>
              <w:rPr>
                <w:rFonts w:ascii="Tahoma" w:eastAsia="Tahoma" w:hAnsi="Tahoma" w:cs="Tahoma"/>
                <w:b/>
                <w:sz w:val="24"/>
              </w:rPr>
              <w:t xml:space="preserve">Date: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BCE0" w14:textId="77777777" w:rsidR="00811B62" w:rsidRDefault="00811B62" w:rsidP="00AE1A51">
            <w:r>
              <w:rPr>
                <w:rFonts w:ascii="Tahoma" w:eastAsia="Tahoma" w:hAnsi="Tahoma" w:cs="Tahoma"/>
                <w:b/>
                <w:sz w:val="28"/>
              </w:rPr>
              <w:t xml:space="preserve"> </w:t>
            </w:r>
          </w:p>
        </w:tc>
      </w:tr>
      <w:tr w:rsidR="00811B62" w14:paraId="4B8E35D5" w14:textId="77777777" w:rsidTr="00AE1A51">
        <w:trPr>
          <w:trHeight w:val="30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9609" w14:textId="77777777" w:rsidR="00811B62" w:rsidRDefault="00811B62" w:rsidP="00AE1A51">
            <w:r>
              <w:rPr>
                <w:rFonts w:ascii="Tahoma" w:eastAsia="Tahoma" w:hAnsi="Tahoma" w:cs="Tahoma"/>
                <w:b/>
                <w:sz w:val="24"/>
              </w:rPr>
              <w:t xml:space="preserve">Competent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9BAD" w14:textId="77777777" w:rsidR="00811B62" w:rsidRDefault="00811B62" w:rsidP="00AE1A51">
            <w:r>
              <w:rPr>
                <w:rFonts w:ascii="Tahoma" w:eastAsia="Tahoma" w:hAnsi="Tahoma" w:cs="Tahoma"/>
                <w:b/>
                <w:sz w:val="24"/>
              </w:rPr>
              <w:t xml:space="preserve">Not Yet Competent </w:t>
            </w:r>
          </w:p>
        </w:tc>
      </w:tr>
      <w:tr w:rsidR="00811B62" w14:paraId="77D78F05" w14:textId="77777777" w:rsidTr="00AE1A51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FB21" w14:textId="77777777" w:rsidR="00811B62" w:rsidRDefault="00811B62" w:rsidP="00AE1A51">
            <w:r>
              <w:rPr>
                <w:rFonts w:ascii="Tahoma" w:eastAsia="Tahoma" w:hAnsi="Tahoma" w:cs="Tahoma"/>
                <w:b/>
                <w:sz w:val="24"/>
              </w:rPr>
              <w:t xml:space="preserve">Assessor Sign off: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F727" w14:textId="77777777" w:rsidR="00811B62" w:rsidRDefault="00811B62" w:rsidP="00AE1A51">
            <w:r>
              <w:rPr>
                <w:rFonts w:ascii="Tahoma" w:eastAsia="Tahoma" w:hAnsi="Tahoma" w:cs="Tahoma"/>
                <w:b/>
                <w:sz w:val="28"/>
              </w:rPr>
              <w:t xml:space="preserve"> </w:t>
            </w:r>
          </w:p>
        </w:tc>
      </w:tr>
      <w:tr w:rsidR="00811B62" w14:paraId="32D17275" w14:textId="77777777" w:rsidTr="00AE1A51">
        <w:trPr>
          <w:trHeight w:val="30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6BCC3" w14:textId="77777777" w:rsidR="00811B62" w:rsidRDefault="00811B62" w:rsidP="00AE1A51">
            <w:r>
              <w:rPr>
                <w:rFonts w:ascii="Tahoma" w:eastAsia="Tahoma" w:hAnsi="Tahoma" w:cs="Tahoma"/>
                <w:b/>
                <w:sz w:val="24"/>
              </w:rPr>
              <w:t>Notes:</w:t>
            </w:r>
            <w:r>
              <w:rPr>
                <w:rFonts w:ascii="Tahoma" w:eastAsia="Tahoma" w:hAnsi="Tahoma" w:cs="Tahoma"/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D447C0" w14:textId="77777777" w:rsidR="00811B62" w:rsidRDefault="00811B62" w:rsidP="00AE1A51"/>
        </w:tc>
      </w:tr>
      <w:tr w:rsidR="00811B62" w14:paraId="384C2DD7" w14:textId="77777777" w:rsidTr="00AE1A51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C6F3" w14:textId="77777777" w:rsidR="00811B62" w:rsidRDefault="00811B62" w:rsidP="00AE1A51">
            <w:r>
              <w:rPr>
                <w:rFonts w:ascii="Tahoma" w:eastAsia="Tahoma" w:hAnsi="Tahoma" w:cs="Tahoma"/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7D26F5" w14:textId="77777777" w:rsidR="00811B62" w:rsidRDefault="00811B62" w:rsidP="00AE1A51"/>
        </w:tc>
      </w:tr>
      <w:tr w:rsidR="00811B62" w14:paraId="78D6F135" w14:textId="77777777" w:rsidTr="00AE1A51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76AB8" w14:textId="77777777" w:rsidR="00811B62" w:rsidRDefault="00811B62" w:rsidP="00AE1A51">
            <w:r>
              <w:rPr>
                <w:rFonts w:ascii="Tahoma" w:eastAsia="Tahoma" w:hAnsi="Tahoma" w:cs="Tahoma"/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15F7FA" w14:textId="77777777" w:rsidR="00811B62" w:rsidRDefault="00811B62" w:rsidP="00AE1A51"/>
        </w:tc>
      </w:tr>
      <w:tr w:rsidR="00811B62" w14:paraId="2F8FC632" w14:textId="77777777" w:rsidTr="00AE1A51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F071B7" w14:textId="77777777" w:rsidR="00811B62" w:rsidRDefault="00811B62" w:rsidP="00AE1A51">
            <w:r>
              <w:rPr>
                <w:rFonts w:ascii="Tahoma" w:eastAsia="Tahoma" w:hAnsi="Tahoma" w:cs="Tahoma"/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47763C" w14:textId="77777777" w:rsidR="00811B62" w:rsidRDefault="00811B62" w:rsidP="00AE1A51"/>
        </w:tc>
      </w:tr>
      <w:tr w:rsidR="00811B62" w14:paraId="3C1D5C98" w14:textId="77777777" w:rsidTr="00AE1A51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3434E" w14:textId="77777777" w:rsidR="00811B62" w:rsidRDefault="00811B62" w:rsidP="00AE1A51">
            <w:r>
              <w:rPr>
                <w:rFonts w:ascii="Tahoma" w:eastAsia="Tahoma" w:hAnsi="Tahoma" w:cs="Tahoma"/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29EAB1" w14:textId="77777777" w:rsidR="00811B62" w:rsidRDefault="00811B62" w:rsidP="00AE1A51"/>
        </w:tc>
      </w:tr>
    </w:tbl>
    <w:p w14:paraId="4D761A52" w14:textId="77777777" w:rsidR="00811B62" w:rsidRDefault="00811B62" w:rsidP="00811B62">
      <w:pPr>
        <w:spacing w:after="216"/>
      </w:pPr>
      <w:r>
        <w:rPr>
          <w:rFonts w:ascii="Tahoma" w:eastAsia="Tahoma" w:hAnsi="Tahoma" w:cs="Tahoma"/>
        </w:rPr>
        <w:t xml:space="preserve"> </w:t>
      </w:r>
    </w:p>
    <w:p w14:paraId="46DC933B" w14:textId="77777777" w:rsidR="00811B62" w:rsidRDefault="00811B62" w:rsidP="00811B62">
      <w:pPr>
        <w:spacing w:after="0"/>
        <w:ind w:left="283"/>
      </w:pP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ab/>
        <w:t xml:space="preserve"> </w:t>
      </w:r>
    </w:p>
    <w:p w14:paraId="1709174D" w14:textId="282D81CD" w:rsidR="00811B62" w:rsidRDefault="00811B62">
      <w:r>
        <w:br w:type="page"/>
      </w:r>
    </w:p>
    <w:p w14:paraId="74D965B8" w14:textId="77777777" w:rsidR="00811B62" w:rsidRDefault="00811B62" w:rsidP="00811B62">
      <w:pPr>
        <w:spacing w:after="0"/>
        <w:ind w:left="-1135" w:right="224"/>
      </w:pPr>
    </w:p>
    <w:tbl>
      <w:tblPr>
        <w:tblStyle w:val="TableGrid"/>
        <w:tblW w:w="8789" w:type="dxa"/>
        <w:tblInd w:w="288" w:type="dxa"/>
        <w:tblCellMar>
          <w:top w:w="5" w:type="dxa"/>
          <w:bottom w:w="125" w:type="dxa"/>
          <w:right w:w="27" w:type="dxa"/>
        </w:tblCellMar>
        <w:tblLook w:val="04A0" w:firstRow="1" w:lastRow="0" w:firstColumn="1" w:lastColumn="0" w:noHBand="0" w:noVBand="1"/>
      </w:tblPr>
      <w:tblGrid>
        <w:gridCol w:w="6780"/>
        <w:gridCol w:w="674"/>
        <w:gridCol w:w="1335"/>
      </w:tblGrid>
      <w:tr w:rsidR="00811B62" w14:paraId="31109663" w14:textId="77777777" w:rsidTr="00811B62">
        <w:trPr>
          <w:trHeight w:val="557"/>
        </w:trPr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0D487" w14:textId="77777777" w:rsidR="00811B62" w:rsidRDefault="00811B62" w:rsidP="00AE1A51">
            <w:r>
              <w:rPr>
                <w:rFonts w:ascii="Tahoma" w:eastAsia="Tahoma" w:hAnsi="Tahoma" w:cs="Tahoma"/>
                <w:b/>
              </w:rPr>
              <w:t xml:space="preserve">Handle a range of customer complaints in Contact Centres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6106A" w14:textId="77777777" w:rsidR="00811B62" w:rsidRDefault="00811B62" w:rsidP="00AE1A51">
            <w:r>
              <w:rPr>
                <w:rFonts w:ascii="Tahoma" w:eastAsia="Tahoma" w:hAnsi="Tahoma" w:cs="Tahoma"/>
                <w:b/>
              </w:rPr>
              <w:t xml:space="preserve">13873 </w:t>
            </w:r>
          </w:p>
        </w:tc>
      </w:tr>
      <w:tr w:rsidR="00811B62" w14:paraId="4C727C82" w14:textId="77777777" w:rsidTr="00811B62">
        <w:trPr>
          <w:trHeight w:val="821"/>
        </w:trPr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632AC" w14:textId="77777777" w:rsidR="00811B62" w:rsidRDefault="00811B62" w:rsidP="00AE1A51">
            <w:pPr>
              <w:ind w:left="360" w:hanging="360"/>
              <w:jc w:val="both"/>
            </w:pPr>
            <w:r>
              <w:rPr>
                <w:rFonts w:ascii="Tahoma" w:eastAsia="Tahoma" w:hAnsi="Tahoma" w:cs="Tahoma"/>
              </w:rP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Why is it important for you to know your company’s complaint procedure and systems?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E11A" w14:textId="77777777" w:rsidR="00811B62" w:rsidRDefault="00811B62" w:rsidP="00AE1A51">
            <w:pPr>
              <w:ind w:left="621" w:hanging="103"/>
            </w:pPr>
            <w:r>
              <w:rPr>
                <w:rFonts w:ascii="Tahoma" w:eastAsia="Tahoma" w:hAnsi="Tahoma" w:cs="Tahoma"/>
              </w:rPr>
              <w:t xml:space="preserve">13873 EEK1 </w:t>
            </w:r>
          </w:p>
        </w:tc>
      </w:tr>
      <w:tr w:rsidR="00811B62" w14:paraId="3646C1BF" w14:textId="77777777" w:rsidTr="00811B62">
        <w:trPr>
          <w:trHeight w:val="4051"/>
        </w:trPr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F6DCD" w14:textId="77777777" w:rsidR="00811B62" w:rsidRDefault="00811B62" w:rsidP="00AE1A51">
            <w:pPr>
              <w:spacing w:after="214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53C444DD" w14:textId="77777777" w:rsidR="00811B62" w:rsidRDefault="00811B62" w:rsidP="00AE1A51">
            <w:pPr>
              <w:spacing w:after="216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2B92A1A3" w14:textId="77777777" w:rsidR="00811B62" w:rsidRDefault="00811B62" w:rsidP="00AE1A51">
            <w:pPr>
              <w:spacing w:after="214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334FAB67" w14:textId="77777777" w:rsidR="00811B62" w:rsidRDefault="00811B62" w:rsidP="00AE1A51">
            <w:pPr>
              <w:spacing w:after="216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126F694F" w14:textId="77777777" w:rsidR="00811B62" w:rsidRDefault="00811B62" w:rsidP="00AE1A51">
            <w:pPr>
              <w:spacing w:after="216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5727BBD6" w14:textId="77777777" w:rsidR="00811B62" w:rsidRDefault="00811B62" w:rsidP="00AE1A51">
            <w:pPr>
              <w:spacing w:after="214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2A5DED2A" w14:textId="77777777" w:rsidR="00811B62" w:rsidRDefault="00811B62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6037BA" w14:textId="77777777" w:rsidR="00811B62" w:rsidRDefault="00811B62" w:rsidP="00AE1A51">
            <w:pPr>
              <w:ind w:right="67"/>
              <w:jc w:val="right"/>
            </w:pPr>
            <w:r>
              <w:rPr>
                <w:rFonts w:ascii="Tahoma" w:eastAsia="Tahoma" w:hAnsi="Tahoma" w:cs="Tahoma"/>
                <w:b/>
              </w:rPr>
              <w:t>(2)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811B62" w14:paraId="1B65E762" w14:textId="77777777" w:rsidTr="00811B62">
        <w:trPr>
          <w:trHeight w:val="821"/>
        </w:trPr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839ADF" w14:textId="77777777" w:rsidR="00811B62" w:rsidRDefault="00811B62" w:rsidP="00AE1A51">
            <w:pPr>
              <w:ind w:left="468" w:hanging="360"/>
              <w:jc w:val="both"/>
            </w:pPr>
            <w:r>
              <w:rPr>
                <w:rFonts w:ascii="Tahoma" w:eastAsia="Tahoma" w:hAnsi="Tahoma" w:cs="Tahoma"/>
              </w:rP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Why is it important to communicate with stakeholders invol customers’ complaints? 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D938B8" w14:textId="77777777" w:rsidR="00811B62" w:rsidRDefault="00811B62" w:rsidP="00AE1A51">
            <w:pPr>
              <w:ind w:left="-79"/>
              <w:jc w:val="both"/>
            </w:pPr>
            <w:r>
              <w:rPr>
                <w:rFonts w:ascii="Tahoma" w:eastAsia="Tahoma" w:hAnsi="Tahoma" w:cs="Tahoma"/>
              </w:rPr>
              <w:t xml:space="preserve">ved in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F7A1" w14:textId="77777777" w:rsidR="00811B62" w:rsidRDefault="00811B62" w:rsidP="00AE1A51">
            <w:pPr>
              <w:ind w:left="729" w:hanging="103"/>
            </w:pPr>
            <w:r>
              <w:rPr>
                <w:rFonts w:ascii="Tahoma" w:eastAsia="Tahoma" w:hAnsi="Tahoma" w:cs="Tahoma"/>
              </w:rPr>
              <w:t xml:space="preserve">13873 EEK2 </w:t>
            </w:r>
          </w:p>
        </w:tc>
      </w:tr>
      <w:tr w:rsidR="00811B62" w14:paraId="723BD207" w14:textId="77777777" w:rsidTr="00AE1A51">
        <w:trPr>
          <w:trHeight w:val="3043"/>
        </w:trPr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A52E0" w14:textId="77777777" w:rsidR="00811B62" w:rsidRDefault="00811B62" w:rsidP="00AE1A51">
            <w:pPr>
              <w:spacing w:after="216"/>
              <w:ind w:left="108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1CFA1EAA" w14:textId="77777777" w:rsidR="00811B62" w:rsidRDefault="00811B62" w:rsidP="00AE1A51">
            <w:pPr>
              <w:spacing w:after="214"/>
              <w:ind w:left="108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42771794" w14:textId="77777777" w:rsidR="00811B62" w:rsidRDefault="00811B62" w:rsidP="00AE1A51">
            <w:pPr>
              <w:spacing w:after="216"/>
              <w:ind w:left="108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6DD06EF7" w14:textId="77777777" w:rsidR="00811B62" w:rsidRDefault="00811B62" w:rsidP="00AE1A51">
            <w:pPr>
              <w:spacing w:after="214"/>
              <w:ind w:left="108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703DF0A4" w14:textId="77777777" w:rsidR="00811B62" w:rsidRDefault="00811B62" w:rsidP="00AE1A51">
            <w:pPr>
              <w:ind w:left="108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45A79C" w14:textId="77777777" w:rsidR="00811B62" w:rsidRDefault="00811B62" w:rsidP="00AE1A51">
            <w:pPr>
              <w:ind w:right="79"/>
              <w:jc w:val="right"/>
            </w:pPr>
            <w:r>
              <w:rPr>
                <w:rFonts w:ascii="Tahoma" w:eastAsia="Tahoma" w:hAnsi="Tahoma" w:cs="Tahoma"/>
                <w:b/>
              </w:rPr>
              <w:t>(2)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811B62" w14:paraId="57A75B5C" w14:textId="77777777" w:rsidTr="00811B62">
        <w:trPr>
          <w:trHeight w:val="1046"/>
        </w:trPr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F545E2" w14:textId="77777777" w:rsidR="00811B62" w:rsidRDefault="00811B62" w:rsidP="00AE1A51">
            <w:pPr>
              <w:ind w:left="468" w:hanging="360"/>
              <w:jc w:val="both"/>
            </w:pPr>
            <w:r>
              <w:rPr>
                <w:rFonts w:ascii="Tahoma" w:eastAsia="Tahoma" w:hAnsi="Tahoma" w:cs="Tahoma"/>
              </w:rP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It’s in the best interests of both the customer and the business it find a practical and speedy resolution to a complaint.  Provide a 4 tips for providing practical business solutions: 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86EC4F" w14:textId="77777777" w:rsidR="00811B62" w:rsidRDefault="00811B62" w:rsidP="00AE1A51">
            <w:pPr>
              <w:ind w:left="-36" w:firstLine="10"/>
              <w:jc w:val="both"/>
            </w:pPr>
            <w:r>
              <w:rPr>
                <w:rFonts w:ascii="Tahoma" w:eastAsia="Tahoma" w:hAnsi="Tahoma" w:cs="Tahoma"/>
              </w:rPr>
              <w:t xml:space="preserve">self to t least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5A41" w14:textId="77777777" w:rsidR="00811B62" w:rsidRDefault="00811B62" w:rsidP="00AE1A51">
            <w:pPr>
              <w:ind w:left="729" w:hanging="103"/>
            </w:pPr>
            <w:r>
              <w:rPr>
                <w:rFonts w:ascii="Tahoma" w:eastAsia="Tahoma" w:hAnsi="Tahoma" w:cs="Tahoma"/>
              </w:rPr>
              <w:t xml:space="preserve">13873 EEK3 </w:t>
            </w:r>
          </w:p>
        </w:tc>
      </w:tr>
      <w:tr w:rsidR="00811B62" w14:paraId="06B3F6BC" w14:textId="77777777" w:rsidTr="00AE1A51">
        <w:trPr>
          <w:trHeight w:val="6578"/>
        </w:trPr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8B9E7" w14:textId="77777777" w:rsidR="00811B62" w:rsidRDefault="00811B62" w:rsidP="00AE1A51">
            <w:pPr>
              <w:spacing w:after="197"/>
              <w:ind w:left="92"/>
            </w:pPr>
            <w:r>
              <w:rPr>
                <w:rFonts w:ascii="Tahoma" w:eastAsia="Tahoma" w:hAnsi="Tahoma" w:cs="Tahoma"/>
                <w:sz w:val="23"/>
              </w:rPr>
              <w:lastRenderedPageBreak/>
              <w:t xml:space="preserve"> </w:t>
            </w:r>
          </w:p>
          <w:p w14:paraId="2EB0B8D2" w14:textId="77777777" w:rsidR="00811B62" w:rsidRDefault="00811B62" w:rsidP="00AE1A51">
            <w:pPr>
              <w:spacing w:after="200"/>
              <w:ind w:left="92"/>
            </w:pPr>
            <w:r>
              <w:rPr>
                <w:rFonts w:ascii="Tahoma" w:eastAsia="Tahoma" w:hAnsi="Tahoma" w:cs="Tahoma"/>
                <w:sz w:val="23"/>
              </w:rPr>
              <w:t xml:space="preserve"> </w:t>
            </w:r>
          </w:p>
          <w:p w14:paraId="4CAF2B54" w14:textId="77777777" w:rsidR="00811B62" w:rsidRDefault="00811B62" w:rsidP="00AE1A51">
            <w:pPr>
              <w:spacing w:after="200"/>
              <w:ind w:left="92"/>
            </w:pPr>
            <w:r>
              <w:rPr>
                <w:rFonts w:ascii="Tahoma" w:eastAsia="Tahoma" w:hAnsi="Tahoma" w:cs="Tahoma"/>
                <w:sz w:val="23"/>
              </w:rPr>
              <w:t xml:space="preserve"> </w:t>
            </w:r>
          </w:p>
          <w:p w14:paraId="771E0396" w14:textId="77777777" w:rsidR="00811B62" w:rsidRDefault="00811B62" w:rsidP="00AE1A51">
            <w:pPr>
              <w:spacing w:after="197"/>
              <w:ind w:left="92"/>
            </w:pPr>
            <w:r>
              <w:rPr>
                <w:rFonts w:ascii="Tahoma" w:eastAsia="Tahoma" w:hAnsi="Tahoma" w:cs="Tahoma"/>
                <w:sz w:val="23"/>
              </w:rPr>
              <w:t xml:space="preserve"> </w:t>
            </w:r>
          </w:p>
          <w:p w14:paraId="557C9C09" w14:textId="77777777" w:rsidR="00811B62" w:rsidRDefault="00811B62" w:rsidP="00AE1A51">
            <w:pPr>
              <w:spacing w:after="200"/>
              <w:ind w:left="92"/>
            </w:pPr>
            <w:r>
              <w:rPr>
                <w:rFonts w:ascii="Tahoma" w:eastAsia="Tahoma" w:hAnsi="Tahoma" w:cs="Tahoma"/>
                <w:sz w:val="23"/>
              </w:rPr>
              <w:t xml:space="preserve"> </w:t>
            </w:r>
          </w:p>
          <w:p w14:paraId="287AD991" w14:textId="77777777" w:rsidR="00811B62" w:rsidRDefault="00811B62" w:rsidP="00AE1A51">
            <w:pPr>
              <w:spacing w:after="197"/>
              <w:ind w:left="92"/>
            </w:pPr>
            <w:r>
              <w:rPr>
                <w:rFonts w:ascii="Tahoma" w:eastAsia="Tahoma" w:hAnsi="Tahoma" w:cs="Tahoma"/>
                <w:sz w:val="23"/>
              </w:rPr>
              <w:t xml:space="preserve"> </w:t>
            </w:r>
          </w:p>
          <w:p w14:paraId="0BF9506B" w14:textId="77777777" w:rsidR="00811B62" w:rsidRDefault="00811B62" w:rsidP="00AE1A51">
            <w:pPr>
              <w:spacing w:after="200"/>
              <w:ind w:left="92"/>
            </w:pPr>
            <w:r>
              <w:rPr>
                <w:rFonts w:ascii="Tahoma" w:eastAsia="Tahoma" w:hAnsi="Tahoma" w:cs="Tahoma"/>
                <w:sz w:val="23"/>
              </w:rPr>
              <w:t xml:space="preserve"> </w:t>
            </w:r>
          </w:p>
          <w:p w14:paraId="768EC9F2" w14:textId="77777777" w:rsidR="00811B62" w:rsidRDefault="00811B62" w:rsidP="00AE1A51">
            <w:pPr>
              <w:spacing w:after="197"/>
              <w:ind w:left="92"/>
            </w:pPr>
            <w:r>
              <w:rPr>
                <w:rFonts w:ascii="Tahoma" w:eastAsia="Tahoma" w:hAnsi="Tahoma" w:cs="Tahoma"/>
                <w:sz w:val="23"/>
              </w:rPr>
              <w:t xml:space="preserve"> </w:t>
            </w:r>
          </w:p>
          <w:p w14:paraId="5EE64824" w14:textId="77777777" w:rsidR="00811B62" w:rsidRDefault="00811B62" w:rsidP="00AE1A51">
            <w:pPr>
              <w:spacing w:after="200"/>
              <w:ind w:left="92"/>
            </w:pPr>
            <w:r>
              <w:rPr>
                <w:rFonts w:ascii="Tahoma" w:eastAsia="Tahoma" w:hAnsi="Tahoma" w:cs="Tahoma"/>
                <w:sz w:val="23"/>
              </w:rPr>
              <w:t xml:space="preserve"> </w:t>
            </w:r>
          </w:p>
          <w:p w14:paraId="436A7767" w14:textId="77777777" w:rsidR="00811B62" w:rsidRDefault="00811B62" w:rsidP="00AE1A51">
            <w:pPr>
              <w:spacing w:after="216"/>
              <w:ind w:left="108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66737A97" w14:textId="77777777" w:rsidR="00811B62" w:rsidRDefault="00811B62" w:rsidP="00AE1A51">
            <w:pPr>
              <w:spacing w:after="214"/>
              <w:ind w:left="108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7732DA54" w14:textId="77777777" w:rsidR="00811B62" w:rsidRDefault="00811B62" w:rsidP="00AE1A51">
            <w:pPr>
              <w:ind w:left="108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EEC2CC" w14:textId="77777777" w:rsidR="00811B62" w:rsidRDefault="00811B62" w:rsidP="00AE1A51">
            <w:pPr>
              <w:ind w:right="79"/>
              <w:jc w:val="right"/>
            </w:pPr>
            <w:r>
              <w:rPr>
                <w:rFonts w:ascii="Tahoma" w:eastAsia="Tahoma" w:hAnsi="Tahoma" w:cs="Tahoma"/>
                <w:b/>
              </w:rPr>
              <w:t>(4)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811B62" w14:paraId="3FAC28A8" w14:textId="77777777" w:rsidTr="00AE1A51">
        <w:trPr>
          <w:trHeight w:val="557"/>
        </w:trPr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D500E" w14:textId="77777777" w:rsidR="00811B62" w:rsidRDefault="00811B62" w:rsidP="00AE1A51">
            <w:pPr>
              <w:ind w:left="29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Total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5070C" w14:textId="0697C4EC" w:rsidR="00811B62" w:rsidRDefault="00811B62" w:rsidP="00AE1A51">
            <w:pPr>
              <w:ind w:left="28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/ </w:t>
            </w:r>
            <w:r w:rsidR="008F1809">
              <w:rPr>
                <w:rFonts w:ascii="Tahoma" w:eastAsia="Tahoma" w:hAnsi="Tahoma" w:cs="Tahoma"/>
                <w:b/>
              </w:rPr>
              <w:t>8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</w:tbl>
    <w:p w14:paraId="4AA091F1" w14:textId="77777777" w:rsidR="00811B62" w:rsidRDefault="00811B62" w:rsidP="00811B62">
      <w:pPr>
        <w:spacing w:after="216"/>
        <w:ind w:left="283"/>
        <w:jc w:val="both"/>
      </w:pPr>
      <w:r>
        <w:rPr>
          <w:rFonts w:ascii="Tahoma" w:eastAsia="Tahoma" w:hAnsi="Tahoma" w:cs="Tahoma"/>
        </w:rPr>
        <w:t xml:space="preserve"> </w:t>
      </w:r>
    </w:p>
    <w:p w14:paraId="0D0BAD62" w14:textId="77777777" w:rsidR="00811B62" w:rsidRDefault="00811B62" w:rsidP="00811B62">
      <w:pPr>
        <w:spacing w:after="135"/>
        <w:ind w:left="283"/>
        <w:jc w:val="both"/>
      </w:pPr>
      <w:r>
        <w:rPr>
          <w:rFonts w:ascii="Tahoma" w:eastAsia="Tahoma" w:hAnsi="Tahoma" w:cs="Tahoma"/>
        </w:rPr>
        <w:t xml:space="preserve"> </w:t>
      </w:r>
    </w:p>
    <w:p w14:paraId="1407527C" w14:textId="77777777" w:rsidR="00811B62" w:rsidRDefault="00811B62" w:rsidP="00811B62">
      <w:pPr>
        <w:spacing w:after="0"/>
        <w:ind w:left="283"/>
        <w:jc w:val="both"/>
      </w:pPr>
      <w:r>
        <w:rPr>
          <w:rFonts w:ascii="Tahoma" w:eastAsia="Tahoma" w:hAnsi="Tahoma" w:cs="Tahoma"/>
        </w:rPr>
        <w:t xml:space="preserve"> </w:t>
      </w:r>
    </w:p>
    <w:p w14:paraId="0929EBC6" w14:textId="77777777" w:rsidR="001D653F" w:rsidRDefault="001D653F"/>
    <w:sectPr w:rsidR="001D65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1" w:right="1470" w:bottom="1450" w:left="1135" w:header="752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FF4AF" w14:textId="77777777" w:rsidR="00384C4C" w:rsidRDefault="00384C4C" w:rsidP="00811B62">
      <w:pPr>
        <w:spacing w:after="0" w:line="240" w:lineRule="auto"/>
      </w:pPr>
      <w:r>
        <w:separator/>
      </w:r>
    </w:p>
  </w:endnote>
  <w:endnote w:type="continuationSeparator" w:id="0">
    <w:p w14:paraId="52F3CECA" w14:textId="77777777" w:rsidR="00384C4C" w:rsidRDefault="00384C4C" w:rsidP="0081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3F0E" w14:textId="77777777" w:rsidR="000E1FA4" w:rsidRDefault="00FF673B">
    <w:pPr>
      <w:spacing w:after="0" w:line="216" w:lineRule="auto"/>
      <w:ind w:left="131" w:right="-12"/>
      <w:jc w:val="center"/>
    </w:pPr>
    <w:r>
      <w:rPr>
        <w:rFonts w:ascii="Tahoma" w:eastAsia="Tahoma" w:hAnsi="Tahoma" w:cs="Tahoma"/>
        <w:sz w:val="16"/>
      </w:rPr>
      <w:t xml:space="preserve">MTG © Vn 4 </w:t>
    </w:r>
    <w:r>
      <w:rPr>
        <w:rFonts w:ascii="Tahoma" w:eastAsia="Tahoma" w:hAnsi="Tahoma" w:cs="Tahoma"/>
        <w:sz w:val="16"/>
      </w:rPr>
      <w:tab/>
      <w:t xml:space="preserve">Module 3 US 138885; 10348; 13873 </w:t>
    </w:r>
    <w:r>
      <w:rPr>
        <w:rFonts w:ascii="Tahoma" w:eastAsia="Tahoma" w:hAnsi="Tahoma" w:cs="Tahoma"/>
        <w:sz w:val="16"/>
      </w:rPr>
      <w:tab/>
      <w:t xml:space="preserve">KNOWLEDGE FSA  </w:t>
    </w:r>
    <w:r>
      <w:rPr>
        <w:rFonts w:ascii="Tahoma" w:eastAsia="Tahoma" w:hAnsi="Tahoma" w:cs="Tahoma"/>
        <w:sz w:val="16"/>
      </w:rPr>
      <w:tab/>
      <w:t xml:space="preserve">NQF 2 Contact Centre Support ID 71490 LP73269 </w:t>
    </w:r>
    <w:r>
      <w:rPr>
        <w:rFonts w:ascii="Tahoma" w:eastAsia="Tahoma" w:hAnsi="Tahoma" w:cs="Tahoma"/>
        <w:sz w:val="16"/>
      </w:rPr>
      <w:tab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5C97" w14:textId="215426CA" w:rsidR="000E1FA4" w:rsidRDefault="00811B62">
    <w:pPr>
      <w:spacing w:after="0" w:line="216" w:lineRule="auto"/>
      <w:ind w:left="131" w:right="-12"/>
      <w:jc w:val="center"/>
    </w:pPr>
    <w:r>
      <w:rPr>
        <w:rFonts w:ascii="Tahoma" w:eastAsia="Tahoma" w:hAnsi="Tahoma" w:cs="Tahoma"/>
        <w:sz w:val="16"/>
      </w:rPr>
      <w:t>Sakhisisizwe</w:t>
    </w:r>
    <w:r w:rsidR="00FF673B">
      <w:rPr>
        <w:rFonts w:ascii="Tahoma" w:eastAsia="Tahoma" w:hAnsi="Tahoma" w:cs="Tahoma"/>
        <w:sz w:val="16"/>
      </w:rPr>
      <w:t xml:space="preserve"> © Vn 4 </w:t>
    </w:r>
    <w:r w:rsidR="00FF673B">
      <w:rPr>
        <w:rFonts w:ascii="Tahoma" w:eastAsia="Tahoma" w:hAnsi="Tahoma" w:cs="Tahoma"/>
        <w:sz w:val="16"/>
      </w:rPr>
      <w:tab/>
      <w:t xml:space="preserve">Module 3 US 13873 </w:t>
    </w:r>
    <w:r w:rsidR="00FF673B">
      <w:rPr>
        <w:rFonts w:ascii="Tahoma" w:eastAsia="Tahoma" w:hAnsi="Tahoma" w:cs="Tahoma"/>
        <w:sz w:val="16"/>
      </w:rPr>
      <w:tab/>
      <w:t xml:space="preserve">KNOWLEDGE FSA  </w:t>
    </w:r>
    <w:r w:rsidR="00FF673B">
      <w:rPr>
        <w:rFonts w:ascii="Tahoma" w:eastAsia="Tahoma" w:hAnsi="Tahoma" w:cs="Tahoma"/>
        <w:sz w:val="16"/>
      </w:rPr>
      <w:tab/>
      <w:t xml:space="preserve">NQF 2 Contact Centre Support ID 71490 LP73269 </w:t>
    </w:r>
    <w:r w:rsidR="00FF673B">
      <w:rPr>
        <w:rFonts w:ascii="Tahoma" w:eastAsia="Tahoma" w:hAnsi="Tahoma" w:cs="Tahoma"/>
        <w:sz w:val="16"/>
      </w:rPr>
      <w:tab/>
    </w:r>
    <w:r w:rsidR="00FF6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4AA0" w14:textId="77777777" w:rsidR="000E1FA4" w:rsidRDefault="00FF673B">
    <w:pPr>
      <w:spacing w:after="0" w:line="216" w:lineRule="auto"/>
      <w:ind w:left="131" w:right="-12"/>
      <w:jc w:val="center"/>
    </w:pPr>
    <w:r>
      <w:rPr>
        <w:rFonts w:ascii="Tahoma" w:eastAsia="Tahoma" w:hAnsi="Tahoma" w:cs="Tahoma"/>
        <w:sz w:val="16"/>
      </w:rPr>
      <w:t xml:space="preserve">MTG © Vn 4 </w:t>
    </w:r>
    <w:r>
      <w:rPr>
        <w:rFonts w:ascii="Tahoma" w:eastAsia="Tahoma" w:hAnsi="Tahoma" w:cs="Tahoma"/>
        <w:sz w:val="16"/>
      </w:rPr>
      <w:tab/>
      <w:t xml:space="preserve">Module 3 US 138885; 10348; 13873 </w:t>
    </w:r>
    <w:r>
      <w:rPr>
        <w:rFonts w:ascii="Tahoma" w:eastAsia="Tahoma" w:hAnsi="Tahoma" w:cs="Tahoma"/>
        <w:sz w:val="16"/>
      </w:rPr>
      <w:tab/>
      <w:t xml:space="preserve">KNOWLEDGE FSA  </w:t>
    </w:r>
    <w:r>
      <w:rPr>
        <w:rFonts w:ascii="Tahoma" w:eastAsia="Tahoma" w:hAnsi="Tahoma" w:cs="Tahoma"/>
        <w:sz w:val="16"/>
      </w:rPr>
      <w:tab/>
      <w:t xml:space="preserve">NQF 2 Contact Centre Support ID 71490 LP73269 </w:t>
    </w:r>
    <w:r>
      <w:rPr>
        <w:rFonts w:ascii="Tahoma" w:eastAsia="Tahoma" w:hAnsi="Tahoma" w:cs="Tahoma"/>
        <w:sz w:val="16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2B90C" w14:textId="77777777" w:rsidR="00384C4C" w:rsidRDefault="00384C4C" w:rsidP="00811B62">
      <w:pPr>
        <w:spacing w:after="0" w:line="240" w:lineRule="auto"/>
      </w:pPr>
      <w:r>
        <w:separator/>
      </w:r>
    </w:p>
  </w:footnote>
  <w:footnote w:type="continuationSeparator" w:id="0">
    <w:p w14:paraId="2F5E33D0" w14:textId="77777777" w:rsidR="00384C4C" w:rsidRDefault="00384C4C" w:rsidP="00811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B49F" w14:textId="77777777" w:rsidR="000E1FA4" w:rsidRDefault="00FF673B">
    <w:pPr>
      <w:spacing w:after="0"/>
      <w:ind w:right="-32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 \* MERGEFORMAT ">
      <w:r>
        <w:t>6</w:t>
      </w:r>
    </w:fldSimple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688C" w14:textId="77777777" w:rsidR="000E1FA4" w:rsidRDefault="00FF673B">
    <w:pPr>
      <w:spacing w:after="0"/>
      <w:ind w:right="-32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 \* MERGEFORMAT ">
      <w:r>
        <w:t>6</w:t>
      </w:r>
    </w:fldSimple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781B" w14:textId="77777777" w:rsidR="000E1FA4" w:rsidRDefault="00FF673B">
    <w:pPr>
      <w:spacing w:after="0"/>
      <w:ind w:right="-32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 \* MERGEFORMAT ">
      <w:r>
        <w:t>6</w:t>
      </w:r>
    </w:fldSimple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62"/>
    <w:rsid w:val="001D653F"/>
    <w:rsid w:val="00384C4C"/>
    <w:rsid w:val="00811B62"/>
    <w:rsid w:val="008F1809"/>
    <w:rsid w:val="00CF3F3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B34818"/>
  <w15:chartTrackingRefBased/>
  <w15:docId w15:val="{96A47533-D0B4-41C8-AAE0-B7DD52D1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B62"/>
    <w:rPr>
      <w:rFonts w:ascii="Calibri" w:eastAsia="Calibri" w:hAnsi="Calibri" w:cs="Calibri"/>
      <w:color w:val="000000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11B62"/>
    <w:pPr>
      <w:spacing w:after="0" w:line="240" w:lineRule="auto"/>
    </w:pPr>
    <w:rPr>
      <w:rFonts w:eastAsiaTheme="minorEastAsia"/>
      <w:lang w:eastAsia="en-Z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2</cp:revision>
  <dcterms:created xsi:type="dcterms:W3CDTF">2021-08-19T13:06:00Z</dcterms:created>
  <dcterms:modified xsi:type="dcterms:W3CDTF">2021-08-23T10:40:00Z</dcterms:modified>
</cp:coreProperties>
</file>