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A07" w:rsidRDefault="00032A07" w:rsidP="00032A07"/>
    <w:p w:rsidR="00667041" w:rsidRDefault="00667041" w:rsidP="00032A07"/>
    <w:p w:rsidR="00667041" w:rsidRDefault="00667041" w:rsidP="00032A07"/>
    <w:p w:rsidR="00667041" w:rsidRPr="00032A07" w:rsidRDefault="00667041" w:rsidP="00032A07"/>
    <w:p w:rsidR="00032A07" w:rsidRPr="00032A07" w:rsidRDefault="00200EE3" w:rsidP="00032A07">
      <w:pPr>
        <w:jc w:val="center"/>
        <w:rPr>
          <w:b/>
          <w:sz w:val="56"/>
          <w:szCs w:val="56"/>
        </w:rPr>
      </w:pPr>
      <w:r>
        <w:rPr>
          <w:b/>
          <w:sz w:val="56"/>
          <w:szCs w:val="56"/>
        </w:rPr>
        <w:t xml:space="preserve">LEARNER </w:t>
      </w:r>
      <w:r w:rsidR="00032A07" w:rsidRPr="00032A07">
        <w:rPr>
          <w:b/>
          <w:sz w:val="56"/>
          <w:szCs w:val="56"/>
        </w:rPr>
        <w:t>GUIDE</w:t>
      </w:r>
    </w:p>
    <w:p w:rsidR="00032A07" w:rsidRDefault="00032A07" w:rsidP="00032A07"/>
    <w:p w:rsidR="00032A07" w:rsidRDefault="00032A07" w:rsidP="00032A07"/>
    <w:p w:rsidR="00032A07" w:rsidRDefault="00032A07" w:rsidP="00032A07"/>
    <w:p w:rsidR="00032A07" w:rsidRDefault="00032A07" w:rsidP="00032A07"/>
    <w:p w:rsidR="00032A07" w:rsidRDefault="00032A07" w:rsidP="00032A07"/>
    <w:p w:rsidR="00032A07" w:rsidRDefault="00032A07" w:rsidP="00032A07"/>
    <w:p w:rsidR="00032A07" w:rsidRDefault="00032A07" w:rsidP="00032A07"/>
    <w:p w:rsidR="00032A07" w:rsidRDefault="00032A07" w:rsidP="00032A07"/>
    <w:p w:rsidR="00032A07" w:rsidRDefault="00032A07" w:rsidP="00032A07"/>
    <w:p w:rsidR="00032A07" w:rsidRDefault="00032A07" w:rsidP="00032A07"/>
    <w:p w:rsidR="00032A07" w:rsidRDefault="00032A07" w:rsidP="00032A07"/>
    <w:p w:rsidR="00032A07" w:rsidRDefault="00032A07" w:rsidP="00032A07"/>
    <w:p w:rsidR="00032A07" w:rsidRDefault="00032A07" w:rsidP="00032A07"/>
    <w:p w:rsidR="00032A07" w:rsidRDefault="00032A07" w:rsidP="00032A07"/>
    <w:p w:rsidR="00032A07" w:rsidRDefault="00032A07" w:rsidP="00032A07"/>
    <w:p w:rsidR="00032A07" w:rsidRPr="00032A07" w:rsidRDefault="00032A07" w:rsidP="00032A07"/>
    <w:p w:rsidR="00032A07" w:rsidRPr="00032A07" w:rsidRDefault="00032A07" w:rsidP="00032A07">
      <w:pPr>
        <w:jc w:val="center"/>
        <w:rPr>
          <w:b/>
          <w:sz w:val="44"/>
          <w:szCs w:val="44"/>
        </w:rPr>
      </w:pPr>
      <w:r w:rsidRPr="00032A07">
        <w:rPr>
          <w:b/>
          <w:sz w:val="44"/>
          <w:szCs w:val="44"/>
        </w:rPr>
        <w:t xml:space="preserve">Conduct </w:t>
      </w:r>
      <w:r w:rsidR="00A55C08" w:rsidRPr="00032A07">
        <w:rPr>
          <w:b/>
          <w:sz w:val="44"/>
          <w:szCs w:val="44"/>
        </w:rPr>
        <w:t xml:space="preserve">A Structured </w:t>
      </w:r>
      <w:r w:rsidRPr="00032A07">
        <w:rPr>
          <w:b/>
          <w:sz w:val="44"/>
          <w:szCs w:val="44"/>
        </w:rPr>
        <w:t>Meeting</w:t>
      </w:r>
    </w:p>
    <w:p w:rsidR="00032A07" w:rsidRPr="00032A07" w:rsidRDefault="00032A07" w:rsidP="00032A07"/>
    <w:p w:rsidR="00032A07" w:rsidRPr="00F27517" w:rsidRDefault="00032A07" w:rsidP="00032A07">
      <w:pPr>
        <w:jc w:val="center"/>
        <w:rPr>
          <w:sz w:val="40"/>
          <w:szCs w:val="40"/>
        </w:rPr>
      </w:pPr>
      <w:r w:rsidRPr="00F27517">
        <w:rPr>
          <w:sz w:val="40"/>
          <w:szCs w:val="40"/>
        </w:rPr>
        <w:t xml:space="preserve">Unit Standard 242816 </w:t>
      </w:r>
    </w:p>
    <w:p w:rsidR="00032A07" w:rsidRPr="00F27517" w:rsidRDefault="00032A07" w:rsidP="00032A07">
      <w:pPr>
        <w:jc w:val="center"/>
        <w:rPr>
          <w:sz w:val="40"/>
          <w:szCs w:val="40"/>
        </w:rPr>
      </w:pPr>
      <w:r w:rsidRPr="00F27517">
        <w:rPr>
          <w:sz w:val="40"/>
          <w:szCs w:val="40"/>
        </w:rPr>
        <w:t>Level 4 Credits 5</w:t>
      </w:r>
    </w:p>
    <w:p w:rsidR="00032A07" w:rsidRPr="00032A07" w:rsidRDefault="00032A07" w:rsidP="00032A07"/>
    <w:p w:rsidR="00F41F6A" w:rsidRPr="00F41F6A" w:rsidRDefault="00F41F6A" w:rsidP="00F41F6A"/>
    <w:p w:rsidR="00F41F6A" w:rsidRPr="00F41F6A" w:rsidRDefault="00F41F6A" w:rsidP="00F41F6A"/>
    <w:p w:rsidR="003A088E" w:rsidRDefault="003A088E" w:rsidP="00F41F6A">
      <w:pPr>
        <w:sectPr w:rsidR="003A088E" w:rsidSect="00032A07">
          <w:headerReference w:type="default" r:id="rId8"/>
          <w:footerReference w:type="default" r:id="rId9"/>
          <w:footerReference w:type="first" r:id="rId10"/>
          <w:type w:val="continuous"/>
          <w:pgSz w:w="11906" w:h="16838" w:code="9"/>
          <w:pgMar w:top="1134" w:right="1134" w:bottom="1134" w:left="1134" w:header="720" w:footer="720" w:gutter="284"/>
          <w:pgNumType w:start="1"/>
          <w:cols w:space="708"/>
          <w:titlePg/>
          <w:docGrid w:linePitch="360"/>
        </w:sectPr>
      </w:pPr>
    </w:p>
    <w:p w:rsidR="00F41F6A" w:rsidRDefault="00F41F6A" w:rsidP="00F41F6A"/>
    <w:p w:rsidR="00BE3752" w:rsidRDefault="00BE3752" w:rsidP="000F60A0">
      <w:pPr>
        <w:pStyle w:val="OZH1"/>
      </w:pPr>
      <w:bookmarkStart w:id="0" w:name="_Toc444853568"/>
      <w:r>
        <w:t>TABLE OF CONTENTS</w:t>
      </w:r>
      <w:bookmarkEnd w:id="0"/>
    </w:p>
    <w:p w:rsidR="00BE3752" w:rsidRDefault="00BE3752" w:rsidP="00F41F6A"/>
    <w:p w:rsidR="00CA30BA" w:rsidRDefault="0090626B">
      <w:pPr>
        <w:pStyle w:val="TOC1"/>
        <w:tabs>
          <w:tab w:val="right" w:leader="dot" w:pos="9628"/>
        </w:tabs>
        <w:rPr>
          <w:rFonts w:asciiTheme="minorHAnsi" w:eastAsiaTheme="minorEastAsia" w:hAnsiTheme="minorHAnsi" w:cstheme="minorBidi"/>
          <w:b w:val="0"/>
          <w:noProof/>
          <w:szCs w:val="22"/>
          <w:lang w:val="en-ZA" w:eastAsia="en-ZA"/>
        </w:rPr>
      </w:pPr>
      <w:r>
        <w:fldChar w:fldCharType="begin"/>
      </w:r>
      <w:r>
        <w:instrText xml:space="preserve"> TOC \o "1-3" \h \z \u </w:instrText>
      </w:r>
      <w:r>
        <w:fldChar w:fldCharType="separate"/>
      </w:r>
      <w:hyperlink w:anchor="_Toc444853568" w:history="1">
        <w:r w:rsidR="00CA30BA" w:rsidRPr="004E744F">
          <w:rPr>
            <w:rStyle w:val="Hyperlink"/>
            <w:noProof/>
          </w:rPr>
          <w:t>TABLE OF CONTENTS</w:t>
        </w:r>
        <w:r w:rsidR="00CA30BA">
          <w:rPr>
            <w:noProof/>
            <w:webHidden/>
          </w:rPr>
          <w:tab/>
        </w:r>
        <w:r w:rsidR="00CA30BA">
          <w:rPr>
            <w:noProof/>
            <w:webHidden/>
          </w:rPr>
          <w:fldChar w:fldCharType="begin"/>
        </w:r>
        <w:r w:rsidR="00CA30BA">
          <w:rPr>
            <w:noProof/>
            <w:webHidden/>
          </w:rPr>
          <w:instrText xml:space="preserve"> PAGEREF _Toc444853568 \h </w:instrText>
        </w:r>
        <w:r w:rsidR="00CA30BA">
          <w:rPr>
            <w:noProof/>
            <w:webHidden/>
          </w:rPr>
        </w:r>
        <w:r w:rsidR="00CA30BA">
          <w:rPr>
            <w:noProof/>
            <w:webHidden/>
          </w:rPr>
          <w:fldChar w:fldCharType="separate"/>
        </w:r>
        <w:r w:rsidR="00CA30BA">
          <w:rPr>
            <w:noProof/>
            <w:webHidden/>
          </w:rPr>
          <w:t>1</w:t>
        </w:r>
        <w:r w:rsidR="00CA30BA">
          <w:rPr>
            <w:noProof/>
            <w:webHidden/>
          </w:rPr>
          <w:fldChar w:fldCharType="end"/>
        </w:r>
      </w:hyperlink>
    </w:p>
    <w:p w:rsidR="00CA30BA" w:rsidRDefault="00863853">
      <w:pPr>
        <w:pStyle w:val="TOC1"/>
        <w:tabs>
          <w:tab w:val="right" w:leader="dot" w:pos="9628"/>
        </w:tabs>
        <w:rPr>
          <w:rFonts w:asciiTheme="minorHAnsi" w:eastAsiaTheme="minorEastAsia" w:hAnsiTheme="minorHAnsi" w:cstheme="minorBidi"/>
          <w:b w:val="0"/>
          <w:noProof/>
          <w:szCs w:val="22"/>
          <w:lang w:val="en-ZA" w:eastAsia="en-ZA"/>
        </w:rPr>
      </w:pPr>
      <w:hyperlink w:anchor="_Toc444853569" w:history="1">
        <w:r w:rsidR="00CA30BA" w:rsidRPr="004E744F">
          <w:rPr>
            <w:rStyle w:val="Hyperlink"/>
            <w:noProof/>
          </w:rPr>
          <w:t>FORMATIVE ASSESSMENT WORKBOOK</w:t>
        </w:r>
        <w:r w:rsidR="00CA30BA">
          <w:rPr>
            <w:noProof/>
            <w:webHidden/>
          </w:rPr>
          <w:tab/>
        </w:r>
        <w:r w:rsidR="00CA30BA">
          <w:rPr>
            <w:noProof/>
            <w:webHidden/>
          </w:rPr>
          <w:fldChar w:fldCharType="begin"/>
        </w:r>
        <w:r w:rsidR="00CA30BA">
          <w:rPr>
            <w:noProof/>
            <w:webHidden/>
          </w:rPr>
          <w:instrText xml:space="preserve"> PAGEREF _Toc444853569 \h </w:instrText>
        </w:r>
        <w:r w:rsidR="00CA30BA">
          <w:rPr>
            <w:noProof/>
            <w:webHidden/>
          </w:rPr>
        </w:r>
        <w:r w:rsidR="00CA30BA">
          <w:rPr>
            <w:noProof/>
            <w:webHidden/>
          </w:rPr>
          <w:fldChar w:fldCharType="separate"/>
        </w:r>
        <w:r w:rsidR="00CA30BA">
          <w:rPr>
            <w:noProof/>
            <w:webHidden/>
          </w:rPr>
          <w:t>4</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570" w:history="1">
        <w:r w:rsidR="00CA30BA" w:rsidRPr="004E744F">
          <w:rPr>
            <w:rStyle w:val="Hyperlink"/>
            <w:noProof/>
          </w:rPr>
          <w:t>Formative Assessment 1</w:t>
        </w:r>
        <w:r w:rsidR="00CA30BA">
          <w:rPr>
            <w:noProof/>
            <w:webHidden/>
          </w:rPr>
          <w:tab/>
        </w:r>
        <w:r w:rsidR="00CA30BA">
          <w:rPr>
            <w:noProof/>
            <w:webHidden/>
          </w:rPr>
          <w:fldChar w:fldCharType="begin"/>
        </w:r>
        <w:r w:rsidR="00CA30BA">
          <w:rPr>
            <w:noProof/>
            <w:webHidden/>
          </w:rPr>
          <w:instrText xml:space="preserve"> PAGEREF _Toc444853570 \h </w:instrText>
        </w:r>
        <w:r w:rsidR="00CA30BA">
          <w:rPr>
            <w:noProof/>
            <w:webHidden/>
          </w:rPr>
        </w:r>
        <w:r w:rsidR="00CA30BA">
          <w:rPr>
            <w:noProof/>
            <w:webHidden/>
          </w:rPr>
          <w:fldChar w:fldCharType="separate"/>
        </w:r>
        <w:r w:rsidR="00CA30BA">
          <w:rPr>
            <w:noProof/>
            <w:webHidden/>
          </w:rPr>
          <w:t>4</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571" w:history="1">
        <w:r w:rsidR="00CA30BA" w:rsidRPr="004E744F">
          <w:rPr>
            <w:rStyle w:val="Hyperlink"/>
            <w:noProof/>
          </w:rPr>
          <w:t>Formative Assessment 2</w:t>
        </w:r>
        <w:r w:rsidR="00CA30BA">
          <w:rPr>
            <w:noProof/>
            <w:webHidden/>
          </w:rPr>
          <w:tab/>
        </w:r>
        <w:r w:rsidR="00CA30BA">
          <w:rPr>
            <w:noProof/>
            <w:webHidden/>
          </w:rPr>
          <w:fldChar w:fldCharType="begin"/>
        </w:r>
        <w:r w:rsidR="00CA30BA">
          <w:rPr>
            <w:noProof/>
            <w:webHidden/>
          </w:rPr>
          <w:instrText xml:space="preserve"> PAGEREF _Toc444853571 \h </w:instrText>
        </w:r>
        <w:r w:rsidR="00CA30BA">
          <w:rPr>
            <w:noProof/>
            <w:webHidden/>
          </w:rPr>
        </w:r>
        <w:r w:rsidR="00CA30BA">
          <w:rPr>
            <w:noProof/>
            <w:webHidden/>
          </w:rPr>
          <w:fldChar w:fldCharType="separate"/>
        </w:r>
        <w:r w:rsidR="00CA30BA">
          <w:rPr>
            <w:noProof/>
            <w:webHidden/>
          </w:rPr>
          <w:t>5</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572" w:history="1">
        <w:r w:rsidR="00CA30BA" w:rsidRPr="004E744F">
          <w:rPr>
            <w:rStyle w:val="Hyperlink"/>
            <w:noProof/>
          </w:rPr>
          <w:t>Formative Assessment 3</w:t>
        </w:r>
        <w:r w:rsidR="00CA30BA">
          <w:rPr>
            <w:noProof/>
            <w:webHidden/>
          </w:rPr>
          <w:tab/>
        </w:r>
        <w:r w:rsidR="00CA30BA">
          <w:rPr>
            <w:noProof/>
            <w:webHidden/>
          </w:rPr>
          <w:fldChar w:fldCharType="begin"/>
        </w:r>
        <w:r w:rsidR="00CA30BA">
          <w:rPr>
            <w:noProof/>
            <w:webHidden/>
          </w:rPr>
          <w:instrText xml:space="preserve"> PAGEREF _Toc444853572 \h </w:instrText>
        </w:r>
        <w:r w:rsidR="00CA30BA">
          <w:rPr>
            <w:noProof/>
            <w:webHidden/>
          </w:rPr>
        </w:r>
        <w:r w:rsidR="00CA30BA">
          <w:rPr>
            <w:noProof/>
            <w:webHidden/>
          </w:rPr>
          <w:fldChar w:fldCharType="separate"/>
        </w:r>
        <w:r w:rsidR="00CA30BA">
          <w:rPr>
            <w:noProof/>
            <w:webHidden/>
          </w:rPr>
          <w:t>5</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573" w:history="1">
        <w:r w:rsidR="00CA30BA" w:rsidRPr="004E744F">
          <w:rPr>
            <w:rStyle w:val="Hyperlink"/>
            <w:noProof/>
          </w:rPr>
          <w:t>Formative Assessment 4</w:t>
        </w:r>
        <w:r w:rsidR="00CA30BA">
          <w:rPr>
            <w:noProof/>
            <w:webHidden/>
          </w:rPr>
          <w:tab/>
        </w:r>
        <w:r w:rsidR="00CA30BA">
          <w:rPr>
            <w:noProof/>
            <w:webHidden/>
          </w:rPr>
          <w:fldChar w:fldCharType="begin"/>
        </w:r>
        <w:r w:rsidR="00CA30BA">
          <w:rPr>
            <w:noProof/>
            <w:webHidden/>
          </w:rPr>
          <w:instrText xml:space="preserve"> PAGEREF _Toc444853573 \h </w:instrText>
        </w:r>
        <w:r w:rsidR="00CA30BA">
          <w:rPr>
            <w:noProof/>
            <w:webHidden/>
          </w:rPr>
        </w:r>
        <w:r w:rsidR="00CA30BA">
          <w:rPr>
            <w:noProof/>
            <w:webHidden/>
          </w:rPr>
          <w:fldChar w:fldCharType="separate"/>
        </w:r>
        <w:r w:rsidR="00CA30BA">
          <w:rPr>
            <w:noProof/>
            <w:webHidden/>
          </w:rPr>
          <w:t>6</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574" w:history="1">
        <w:r w:rsidR="00CA30BA" w:rsidRPr="004E744F">
          <w:rPr>
            <w:rStyle w:val="Hyperlink"/>
            <w:noProof/>
          </w:rPr>
          <w:t>Formative Assessment 5</w:t>
        </w:r>
        <w:r w:rsidR="00CA30BA">
          <w:rPr>
            <w:noProof/>
            <w:webHidden/>
          </w:rPr>
          <w:tab/>
        </w:r>
        <w:r w:rsidR="00CA30BA">
          <w:rPr>
            <w:noProof/>
            <w:webHidden/>
          </w:rPr>
          <w:fldChar w:fldCharType="begin"/>
        </w:r>
        <w:r w:rsidR="00CA30BA">
          <w:rPr>
            <w:noProof/>
            <w:webHidden/>
          </w:rPr>
          <w:instrText xml:space="preserve"> PAGEREF _Toc444853574 \h </w:instrText>
        </w:r>
        <w:r w:rsidR="00CA30BA">
          <w:rPr>
            <w:noProof/>
            <w:webHidden/>
          </w:rPr>
        </w:r>
        <w:r w:rsidR="00CA30BA">
          <w:rPr>
            <w:noProof/>
            <w:webHidden/>
          </w:rPr>
          <w:fldChar w:fldCharType="separate"/>
        </w:r>
        <w:r w:rsidR="00CA30BA">
          <w:rPr>
            <w:noProof/>
            <w:webHidden/>
          </w:rPr>
          <w:t>6</w:t>
        </w:r>
        <w:r w:rsidR="00CA30BA">
          <w:rPr>
            <w:noProof/>
            <w:webHidden/>
          </w:rPr>
          <w:fldChar w:fldCharType="end"/>
        </w:r>
      </w:hyperlink>
    </w:p>
    <w:p w:rsidR="00CA30BA" w:rsidRDefault="00863853">
      <w:pPr>
        <w:pStyle w:val="TOC2"/>
        <w:tabs>
          <w:tab w:val="right" w:leader="dot" w:pos="9628"/>
        </w:tabs>
        <w:rPr>
          <w:rFonts w:asciiTheme="minorHAnsi" w:eastAsiaTheme="minorEastAsia" w:hAnsiTheme="minorHAnsi" w:cstheme="minorBidi"/>
          <w:noProof/>
          <w:szCs w:val="22"/>
          <w:lang w:val="en-ZA" w:eastAsia="en-ZA"/>
        </w:rPr>
      </w:pPr>
      <w:hyperlink w:anchor="_Toc444853575" w:history="1">
        <w:r w:rsidR="00CA30BA" w:rsidRPr="004E744F">
          <w:rPr>
            <w:rStyle w:val="Hyperlink"/>
            <w:noProof/>
          </w:rPr>
          <w:t>Final Formative Assessment</w:t>
        </w:r>
        <w:r w:rsidR="00CA30BA">
          <w:rPr>
            <w:noProof/>
            <w:webHidden/>
          </w:rPr>
          <w:tab/>
        </w:r>
        <w:r w:rsidR="00CA30BA">
          <w:rPr>
            <w:noProof/>
            <w:webHidden/>
          </w:rPr>
          <w:fldChar w:fldCharType="begin"/>
        </w:r>
        <w:r w:rsidR="00CA30BA">
          <w:rPr>
            <w:noProof/>
            <w:webHidden/>
          </w:rPr>
          <w:instrText xml:space="preserve"> PAGEREF _Toc444853575 \h </w:instrText>
        </w:r>
        <w:r w:rsidR="00CA30BA">
          <w:rPr>
            <w:noProof/>
            <w:webHidden/>
          </w:rPr>
        </w:r>
        <w:r w:rsidR="00CA30BA">
          <w:rPr>
            <w:noProof/>
            <w:webHidden/>
          </w:rPr>
          <w:fldChar w:fldCharType="separate"/>
        </w:r>
        <w:r w:rsidR="00CA30BA">
          <w:rPr>
            <w:noProof/>
            <w:webHidden/>
          </w:rPr>
          <w:t>7</w:t>
        </w:r>
        <w:r w:rsidR="00CA30BA">
          <w:rPr>
            <w:noProof/>
            <w:webHidden/>
          </w:rPr>
          <w:fldChar w:fldCharType="end"/>
        </w:r>
      </w:hyperlink>
    </w:p>
    <w:p w:rsidR="00CA30BA" w:rsidRDefault="00863853">
      <w:pPr>
        <w:pStyle w:val="TOC1"/>
        <w:tabs>
          <w:tab w:val="right" w:leader="dot" w:pos="9628"/>
        </w:tabs>
        <w:rPr>
          <w:rFonts w:asciiTheme="minorHAnsi" w:eastAsiaTheme="minorEastAsia" w:hAnsiTheme="minorHAnsi" w:cstheme="minorBidi"/>
          <w:b w:val="0"/>
          <w:noProof/>
          <w:szCs w:val="22"/>
          <w:lang w:val="en-ZA" w:eastAsia="en-ZA"/>
        </w:rPr>
      </w:pPr>
      <w:hyperlink w:anchor="_Toc444853576" w:history="1">
        <w:r w:rsidR="00CA30BA" w:rsidRPr="004E744F">
          <w:rPr>
            <w:rStyle w:val="Hyperlink"/>
            <w:noProof/>
          </w:rPr>
          <w:t>PERSONAL INFORMATION</w:t>
        </w:r>
        <w:r w:rsidR="00CA30BA">
          <w:rPr>
            <w:noProof/>
            <w:webHidden/>
          </w:rPr>
          <w:tab/>
        </w:r>
        <w:r w:rsidR="00CA30BA">
          <w:rPr>
            <w:noProof/>
            <w:webHidden/>
          </w:rPr>
          <w:fldChar w:fldCharType="begin"/>
        </w:r>
        <w:r w:rsidR="00CA30BA">
          <w:rPr>
            <w:noProof/>
            <w:webHidden/>
          </w:rPr>
          <w:instrText xml:space="preserve"> PAGEREF _Toc444853576 \h </w:instrText>
        </w:r>
        <w:r w:rsidR="00CA30BA">
          <w:rPr>
            <w:noProof/>
            <w:webHidden/>
          </w:rPr>
        </w:r>
        <w:r w:rsidR="00CA30BA">
          <w:rPr>
            <w:noProof/>
            <w:webHidden/>
          </w:rPr>
          <w:fldChar w:fldCharType="separate"/>
        </w:r>
        <w:r w:rsidR="00CA30BA">
          <w:rPr>
            <w:noProof/>
            <w:webHidden/>
          </w:rPr>
          <w:t>9</w:t>
        </w:r>
        <w:r w:rsidR="00CA30BA">
          <w:rPr>
            <w:noProof/>
            <w:webHidden/>
          </w:rPr>
          <w:fldChar w:fldCharType="end"/>
        </w:r>
      </w:hyperlink>
    </w:p>
    <w:p w:rsidR="00CA30BA" w:rsidRDefault="00863853">
      <w:pPr>
        <w:pStyle w:val="TOC1"/>
        <w:tabs>
          <w:tab w:val="right" w:leader="dot" w:pos="9628"/>
        </w:tabs>
        <w:rPr>
          <w:rFonts w:asciiTheme="minorHAnsi" w:eastAsiaTheme="minorEastAsia" w:hAnsiTheme="minorHAnsi" w:cstheme="minorBidi"/>
          <w:b w:val="0"/>
          <w:noProof/>
          <w:szCs w:val="22"/>
          <w:lang w:val="en-ZA" w:eastAsia="en-ZA"/>
        </w:rPr>
      </w:pPr>
      <w:hyperlink w:anchor="_Toc444853577" w:history="1">
        <w:r w:rsidR="00CA30BA" w:rsidRPr="004E744F">
          <w:rPr>
            <w:rStyle w:val="Hyperlink"/>
            <w:noProof/>
          </w:rPr>
          <w:t>INTRODUCTION</w:t>
        </w:r>
        <w:r w:rsidR="00CA30BA">
          <w:rPr>
            <w:noProof/>
            <w:webHidden/>
          </w:rPr>
          <w:tab/>
        </w:r>
        <w:r w:rsidR="00CA30BA">
          <w:rPr>
            <w:noProof/>
            <w:webHidden/>
          </w:rPr>
          <w:fldChar w:fldCharType="begin"/>
        </w:r>
        <w:r w:rsidR="00CA30BA">
          <w:rPr>
            <w:noProof/>
            <w:webHidden/>
          </w:rPr>
          <w:instrText xml:space="preserve"> PAGEREF _Toc444853577 \h </w:instrText>
        </w:r>
        <w:r w:rsidR="00CA30BA">
          <w:rPr>
            <w:noProof/>
            <w:webHidden/>
          </w:rPr>
        </w:r>
        <w:r w:rsidR="00CA30BA">
          <w:rPr>
            <w:noProof/>
            <w:webHidden/>
          </w:rPr>
          <w:fldChar w:fldCharType="separate"/>
        </w:r>
        <w:r w:rsidR="00CA30BA">
          <w:rPr>
            <w:noProof/>
            <w:webHidden/>
          </w:rPr>
          <w:t>10</w:t>
        </w:r>
        <w:r w:rsidR="00CA30BA">
          <w:rPr>
            <w:noProof/>
            <w:webHidden/>
          </w:rPr>
          <w:fldChar w:fldCharType="end"/>
        </w:r>
      </w:hyperlink>
    </w:p>
    <w:p w:rsidR="00CA30BA" w:rsidRDefault="00863853">
      <w:pPr>
        <w:pStyle w:val="TOC2"/>
        <w:tabs>
          <w:tab w:val="right" w:leader="dot" w:pos="9628"/>
        </w:tabs>
        <w:rPr>
          <w:rFonts w:asciiTheme="minorHAnsi" w:eastAsiaTheme="minorEastAsia" w:hAnsiTheme="minorHAnsi" w:cstheme="minorBidi"/>
          <w:noProof/>
          <w:szCs w:val="22"/>
          <w:lang w:val="en-ZA" w:eastAsia="en-ZA"/>
        </w:rPr>
      </w:pPr>
      <w:hyperlink w:anchor="_Toc444853578" w:history="1">
        <w:r w:rsidR="00CA30BA" w:rsidRPr="004E744F">
          <w:rPr>
            <w:rStyle w:val="Hyperlink"/>
            <w:noProof/>
            <w:lang w:val="en-ZA"/>
          </w:rPr>
          <w:t>Structure</w:t>
        </w:r>
        <w:r w:rsidR="00CA30BA">
          <w:rPr>
            <w:noProof/>
            <w:webHidden/>
          </w:rPr>
          <w:tab/>
        </w:r>
        <w:r w:rsidR="00CA30BA">
          <w:rPr>
            <w:noProof/>
            <w:webHidden/>
          </w:rPr>
          <w:fldChar w:fldCharType="begin"/>
        </w:r>
        <w:r w:rsidR="00CA30BA">
          <w:rPr>
            <w:noProof/>
            <w:webHidden/>
          </w:rPr>
          <w:instrText xml:space="preserve"> PAGEREF _Toc444853578 \h </w:instrText>
        </w:r>
        <w:r w:rsidR="00CA30BA">
          <w:rPr>
            <w:noProof/>
            <w:webHidden/>
          </w:rPr>
        </w:r>
        <w:r w:rsidR="00CA30BA">
          <w:rPr>
            <w:noProof/>
            <w:webHidden/>
          </w:rPr>
          <w:fldChar w:fldCharType="separate"/>
        </w:r>
        <w:r w:rsidR="00CA30BA">
          <w:rPr>
            <w:noProof/>
            <w:webHidden/>
          </w:rPr>
          <w:t>11</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579" w:history="1">
        <w:r w:rsidR="00CA30BA" w:rsidRPr="004E744F">
          <w:rPr>
            <w:rStyle w:val="Hyperlink"/>
            <w:noProof/>
            <w:lang w:val="en-ZA"/>
          </w:rPr>
          <w:t>Programme methodology</w:t>
        </w:r>
        <w:r w:rsidR="00CA30BA">
          <w:rPr>
            <w:noProof/>
            <w:webHidden/>
          </w:rPr>
          <w:tab/>
        </w:r>
        <w:r w:rsidR="00CA30BA">
          <w:rPr>
            <w:noProof/>
            <w:webHidden/>
          </w:rPr>
          <w:fldChar w:fldCharType="begin"/>
        </w:r>
        <w:r w:rsidR="00CA30BA">
          <w:rPr>
            <w:noProof/>
            <w:webHidden/>
          </w:rPr>
          <w:instrText xml:space="preserve"> PAGEREF _Toc444853579 \h </w:instrText>
        </w:r>
        <w:r w:rsidR="00CA30BA">
          <w:rPr>
            <w:noProof/>
            <w:webHidden/>
          </w:rPr>
        </w:r>
        <w:r w:rsidR="00CA30BA">
          <w:rPr>
            <w:noProof/>
            <w:webHidden/>
          </w:rPr>
          <w:fldChar w:fldCharType="separate"/>
        </w:r>
        <w:r w:rsidR="00CA30BA">
          <w:rPr>
            <w:noProof/>
            <w:webHidden/>
          </w:rPr>
          <w:t>11</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580" w:history="1">
        <w:r w:rsidR="00CA30BA" w:rsidRPr="004E744F">
          <w:rPr>
            <w:rStyle w:val="Hyperlink"/>
            <w:noProof/>
            <w:lang w:val="en-ZA"/>
          </w:rPr>
          <w:t>What Learning Material you should have</w:t>
        </w:r>
        <w:r w:rsidR="00CA30BA">
          <w:rPr>
            <w:noProof/>
            <w:webHidden/>
          </w:rPr>
          <w:tab/>
        </w:r>
        <w:r w:rsidR="00CA30BA">
          <w:rPr>
            <w:noProof/>
            <w:webHidden/>
          </w:rPr>
          <w:fldChar w:fldCharType="begin"/>
        </w:r>
        <w:r w:rsidR="00CA30BA">
          <w:rPr>
            <w:noProof/>
            <w:webHidden/>
          </w:rPr>
          <w:instrText xml:space="preserve"> PAGEREF _Toc444853580 \h </w:instrText>
        </w:r>
        <w:r w:rsidR="00CA30BA">
          <w:rPr>
            <w:noProof/>
            <w:webHidden/>
          </w:rPr>
        </w:r>
        <w:r w:rsidR="00CA30BA">
          <w:rPr>
            <w:noProof/>
            <w:webHidden/>
          </w:rPr>
          <w:fldChar w:fldCharType="separate"/>
        </w:r>
        <w:r w:rsidR="00CA30BA">
          <w:rPr>
            <w:noProof/>
            <w:webHidden/>
          </w:rPr>
          <w:t>12</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581" w:history="1">
        <w:r w:rsidR="00CA30BA" w:rsidRPr="004E744F">
          <w:rPr>
            <w:rStyle w:val="Hyperlink"/>
            <w:noProof/>
            <w:lang w:val="en-ZA"/>
          </w:rPr>
          <w:t>Different types of activities you can expect</w:t>
        </w:r>
        <w:r w:rsidR="00CA30BA">
          <w:rPr>
            <w:noProof/>
            <w:webHidden/>
          </w:rPr>
          <w:tab/>
        </w:r>
        <w:r w:rsidR="00CA30BA">
          <w:rPr>
            <w:noProof/>
            <w:webHidden/>
          </w:rPr>
          <w:fldChar w:fldCharType="begin"/>
        </w:r>
        <w:r w:rsidR="00CA30BA">
          <w:rPr>
            <w:noProof/>
            <w:webHidden/>
          </w:rPr>
          <w:instrText xml:space="preserve"> PAGEREF _Toc444853581 \h </w:instrText>
        </w:r>
        <w:r w:rsidR="00CA30BA">
          <w:rPr>
            <w:noProof/>
            <w:webHidden/>
          </w:rPr>
        </w:r>
        <w:r w:rsidR="00CA30BA">
          <w:rPr>
            <w:noProof/>
            <w:webHidden/>
          </w:rPr>
          <w:fldChar w:fldCharType="separate"/>
        </w:r>
        <w:r w:rsidR="00CA30BA">
          <w:rPr>
            <w:noProof/>
            <w:webHidden/>
          </w:rPr>
          <w:t>13</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582" w:history="1">
        <w:r w:rsidR="00CA30BA" w:rsidRPr="004E744F">
          <w:rPr>
            <w:rStyle w:val="Hyperlink"/>
            <w:noProof/>
            <w:lang w:val="en-ZA"/>
          </w:rPr>
          <w:t>Learner Administration</w:t>
        </w:r>
        <w:r w:rsidR="00CA30BA">
          <w:rPr>
            <w:noProof/>
            <w:webHidden/>
          </w:rPr>
          <w:tab/>
        </w:r>
        <w:r w:rsidR="00CA30BA">
          <w:rPr>
            <w:noProof/>
            <w:webHidden/>
          </w:rPr>
          <w:fldChar w:fldCharType="begin"/>
        </w:r>
        <w:r w:rsidR="00CA30BA">
          <w:rPr>
            <w:noProof/>
            <w:webHidden/>
          </w:rPr>
          <w:instrText xml:space="preserve"> PAGEREF _Toc444853582 \h </w:instrText>
        </w:r>
        <w:r w:rsidR="00CA30BA">
          <w:rPr>
            <w:noProof/>
            <w:webHidden/>
          </w:rPr>
        </w:r>
        <w:r w:rsidR="00CA30BA">
          <w:rPr>
            <w:noProof/>
            <w:webHidden/>
          </w:rPr>
          <w:fldChar w:fldCharType="separate"/>
        </w:r>
        <w:r w:rsidR="00CA30BA">
          <w:rPr>
            <w:noProof/>
            <w:webHidden/>
          </w:rPr>
          <w:t>14</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583" w:history="1">
        <w:r w:rsidR="00CA30BA" w:rsidRPr="004E744F">
          <w:rPr>
            <w:rStyle w:val="Hyperlink"/>
            <w:noProof/>
            <w:lang w:val="en-ZA"/>
          </w:rPr>
          <w:t>Assessments</w:t>
        </w:r>
        <w:r w:rsidR="00CA30BA">
          <w:rPr>
            <w:noProof/>
            <w:webHidden/>
          </w:rPr>
          <w:tab/>
        </w:r>
        <w:r w:rsidR="00CA30BA">
          <w:rPr>
            <w:noProof/>
            <w:webHidden/>
          </w:rPr>
          <w:fldChar w:fldCharType="begin"/>
        </w:r>
        <w:r w:rsidR="00CA30BA">
          <w:rPr>
            <w:noProof/>
            <w:webHidden/>
          </w:rPr>
          <w:instrText xml:space="preserve"> PAGEREF _Toc444853583 \h </w:instrText>
        </w:r>
        <w:r w:rsidR="00CA30BA">
          <w:rPr>
            <w:noProof/>
            <w:webHidden/>
          </w:rPr>
        </w:r>
        <w:r w:rsidR="00CA30BA">
          <w:rPr>
            <w:noProof/>
            <w:webHidden/>
          </w:rPr>
          <w:fldChar w:fldCharType="separate"/>
        </w:r>
        <w:r w:rsidR="00CA30BA">
          <w:rPr>
            <w:noProof/>
            <w:webHidden/>
          </w:rPr>
          <w:t>14</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584" w:history="1">
        <w:r w:rsidR="00CA30BA" w:rsidRPr="004E744F">
          <w:rPr>
            <w:rStyle w:val="Hyperlink"/>
            <w:noProof/>
            <w:lang w:val="en-ZA"/>
          </w:rPr>
          <w:t>Learner Support</w:t>
        </w:r>
        <w:r w:rsidR="00CA30BA">
          <w:rPr>
            <w:noProof/>
            <w:webHidden/>
          </w:rPr>
          <w:tab/>
        </w:r>
        <w:r w:rsidR="00CA30BA">
          <w:rPr>
            <w:noProof/>
            <w:webHidden/>
          </w:rPr>
          <w:fldChar w:fldCharType="begin"/>
        </w:r>
        <w:r w:rsidR="00CA30BA">
          <w:rPr>
            <w:noProof/>
            <w:webHidden/>
          </w:rPr>
          <w:instrText xml:space="preserve"> PAGEREF _Toc444853584 \h </w:instrText>
        </w:r>
        <w:r w:rsidR="00CA30BA">
          <w:rPr>
            <w:noProof/>
            <w:webHidden/>
          </w:rPr>
        </w:r>
        <w:r w:rsidR="00CA30BA">
          <w:rPr>
            <w:noProof/>
            <w:webHidden/>
          </w:rPr>
          <w:fldChar w:fldCharType="separate"/>
        </w:r>
        <w:r w:rsidR="00CA30BA">
          <w:rPr>
            <w:noProof/>
            <w:webHidden/>
          </w:rPr>
          <w:t>15</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585" w:history="1">
        <w:r w:rsidR="00CA30BA" w:rsidRPr="004E744F">
          <w:rPr>
            <w:rStyle w:val="Hyperlink"/>
            <w:noProof/>
            <w:lang w:val="en-ZA"/>
          </w:rPr>
          <w:t>Learner Expectations</w:t>
        </w:r>
        <w:r w:rsidR="00CA30BA">
          <w:rPr>
            <w:noProof/>
            <w:webHidden/>
          </w:rPr>
          <w:tab/>
        </w:r>
        <w:r w:rsidR="00CA30BA">
          <w:rPr>
            <w:noProof/>
            <w:webHidden/>
          </w:rPr>
          <w:fldChar w:fldCharType="begin"/>
        </w:r>
        <w:r w:rsidR="00CA30BA">
          <w:rPr>
            <w:noProof/>
            <w:webHidden/>
          </w:rPr>
          <w:instrText xml:space="preserve"> PAGEREF _Toc444853585 \h </w:instrText>
        </w:r>
        <w:r w:rsidR="00CA30BA">
          <w:rPr>
            <w:noProof/>
            <w:webHidden/>
          </w:rPr>
        </w:r>
        <w:r w:rsidR="00CA30BA">
          <w:rPr>
            <w:noProof/>
            <w:webHidden/>
          </w:rPr>
          <w:fldChar w:fldCharType="separate"/>
        </w:r>
        <w:r w:rsidR="00CA30BA">
          <w:rPr>
            <w:noProof/>
            <w:webHidden/>
          </w:rPr>
          <w:t>16</w:t>
        </w:r>
        <w:r w:rsidR="00CA30BA">
          <w:rPr>
            <w:noProof/>
            <w:webHidden/>
          </w:rPr>
          <w:fldChar w:fldCharType="end"/>
        </w:r>
      </w:hyperlink>
    </w:p>
    <w:p w:rsidR="00CA30BA" w:rsidRDefault="00863853">
      <w:pPr>
        <w:pStyle w:val="TOC1"/>
        <w:tabs>
          <w:tab w:val="right" w:leader="dot" w:pos="9628"/>
        </w:tabs>
        <w:rPr>
          <w:rFonts w:asciiTheme="minorHAnsi" w:eastAsiaTheme="minorEastAsia" w:hAnsiTheme="minorHAnsi" w:cstheme="minorBidi"/>
          <w:b w:val="0"/>
          <w:noProof/>
          <w:szCs w:val="22"/>
          <w:lang w:val="en-ZA" w:eastAsia="en-ZA"/>
        </w:rPr>
      </w:pPr>
      <w:hyperlink w:anchor="_Toc444853586" w:history="1">
        <w:r w:rsidR="00CA30BA" w:rsidRPr="004E744F">
          <w:rPr>
            <w:rStyle w:val="Hyperlink"/>
            <w:noProof/>
          </w:rPr>
          <w:t>UNIT STANDARD 242816</w:t>
        </w:r>
        <w:r w:rsidR="00CA30BA">
          <w:rPr>
            <w:noProof/>
            <w:webHidden/>
          </w:rPr>
          <w:tab/>
        </w:r>
        <w:r w:rsidR="00CA30BA">
          <w:rPr>
            <w:noProof/>
            <w:webHidden/>
          </w:rPr>
          <w:fldChar w:fldCharType="begin"/>
        </w:r>
        <w:r w:rsidR="00CA30BA">
          <w:rPr>
            <w:noProof/>
            <w:webHidden/>
          </w:rPr>
          <w:instrText xml:space="preserve"> PAGEREF _Toc444853586 \h </w:instrText>
        </w:r>
        <w:r w:rsidR="00CA30BA">
          <w:rPr>
            <w:noProof/>
            <w:webHidden/>
          </w:rPr>
        </w:r>
        <w:r w:rsidR="00CA30BA">
          <w:rPr>
            <w:noProof/>
            <w:webHidden/>
          </w:rPr>
          <w:fldChar w:fldCharType="separate"/>
        </w:r>
        <w:r w:rsidR="00CA30BA">
          <w:rPr>
            <w:noProof/>
            <w:webHidden/>
          </w:rPr>
          <w:t>17</w:t>
        </w:r>
        <w:r w:rsidR="00CA30BA">
          <w:rPr>
            <w:noProof/>
            <w:webHidden/>
          </w:rPr>
          <w:fldChar w:fldCharType="end"/>
        </w:r>
      </w:hyperlink>
    </w:p>
    <w:p w:rsidR="00CA30BA" w:rsidRDefault="00863853">
      <w:pPr>
        <w:pStyle w:val="TOC1"/>
        <w:tabs>
          <w:tab w:val="right" w:leader="dot" w:pos="9628"/>
        </w:tabs>
        <w:rPr>
          <w:rFonts w:asciiTheme="minorHAnsi" w:eastAsiaTheme="minorEastAsia" w:hAnsiTheme="minorHAnsi" w:cstheme="minorBidi"/>
          <w:b w:val="0"/>
          <w:noProof/>
          <w:szCs w:val="22"/>
          <w:lang w:val="en-ZA" w:eastAsia="en-ZA"/>
        </w:rPr>
      </w:pPr>
      <w:hyperlink w:anchor="_Toc444853587" w:history="1">
        <w:r w:rsidR="00CA30BA" w:rsidRPr="004E744F">
          <w:rPr>
            <w:rStyle w:val="Hyperlink"/>
            <w:noProof/>
          </w:rPr>
          <w:t>PREPARE FOR A MEETING</w:t>
        </w:r>
        <w:r w:rsidR="00CA30BA">
          <w:rPr>
            <w:noProof/>
            <w:webHidden/>
          </w:rPr>
          <w:tab/>
        </w:r>
        <w:r w:rsidR="00CA30BA">
          <w:rPr>
            <w:noProof/>
            <w:webHidden/>
          </w:rPr>
          <w:fldChar w:fldCharType="begin"/>
        </w:r>
        <w:r w:rsidR="00CA30BA">
          <w:rPr>
            <w:noProof/>
            <w:webHidden/>
          </w:rPr>
          <w:instrText xml:space="preserve"> PAGEREF _Toc444853587 \h </w:instrText>
        </w:r>
        <w:r w:rsidR="00CA30BA">
          <w:rPr>
            <w:noProof/>
            <w:webHidden/>
          </w:rPr>
        </w:r>
        <w:r w:rsidR="00CA30BA">
          <w:rPr>
            <w:noProof/>
            <w:webHidden/>
          </w:rPr>
          <w:fldChar w:fldCharType="separate"/>
        </w:r>
        <w:r w:rsidR="00CA30BA">
          <w:rPr>
            <w:noProof/>
            <w:webHidden/>
          </w:rPr>
          <w:t>19</w:t>
        </w:r>
        <w:r w:rsidR="00CA30BA">
          <w:rPr>
            <w:noProof/>
            <w:webHidden/>
          </w:rPr>
          <w:fldChar w:fldCharType="end"/>
        </w:r>
      </w:hyperlink>
    </w:p>
    <w:p w:rsidR="00CA30BA" w:rsidRDefault="00863853">
      <w:pPr>
        <w:pStyle w:val="TOC2"/>
        <w:tabs>
          <w:tab w:val="right" w:leader="dot" w:pos="9628"/>
        </w:tabs>
        <w:rPr>
          <w:rFonts w:asciiTheme="minorHAnsi" w:eastAsiaTheme="minorEastAsia" w:hAnsiTheme="minorHAnsi" w:cstheme="minorBidi"/>
          <w:noProof/>
          <w:szCs w:val="22"/>
          <w:lang w:val="en-ZA" w:eastAsia="en-ZA"/>
        </w:rPr>
      </w:pPr>
      <w:hyperlink w:anchor="_Toc444853588" w:history="1">
        <w:r w:rsidR="00CA30BA" w:rsidRPr="004E744F">
          <w:rPr>
            <w:rStyle w:val="Hyperlink"/>
            <w:noProof/>
          </w:rPr>
          <w:t>Physical Arrangements For A Meeting</w:t>
        </w:r>
        <w:r w:rsidR="00CA30BA">
          <w:rPr>
            <w:noProof/>
            <w:webHidden/>
          </w:rPr>
          <w:tab/>
        </w:r>
        <w:r w:rsidR="00CA30BA">
          <w:rPr>
            <w:noProof/>
            <w:webHidden/>
          </w:rPr>
          <w:fldChar w:fldCharType="begin"/>
        </w:r>
        <w:r w:rsidR="00CA30BA">
          <w:rPr>
            <w:noProof/>
            <w:webHidden/>
          </w:rPr>
          <w:instrText xml:space="preserve"> PAGEREF _Toc444853588 \h </w:instrText>
        </w:r>
        <w:r w:rsidR="00CA30BA">
          <w:rPr>
            <w:noProof/>
            <w:webHidden/>
          </w:rPr>
        </w:r>
        <w:r w:rsidR="00CA30BA">
          <w:rPr>
            <w:noProof/>
            <w:webHidden/>
          </w:rPr>
          <w:fldChar w:fldCharType="separate"/>
        </w:r>
        <w:r w:rsidR="00CA30BA">
          <w:rPr>
            <w:noProof/>
            <w:webHidden/>
          </w:rPr>
          <w:t>20</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589" w:history="1">
        <w:r w:rsidR="00CA30BA" w:rsidRPr="004E744F">
          <w:rPr>
            <w:rStyle w:val="Hyperlink"/>
            <w:noProof/>
          </w:rPr>
          <w:t>Physical arrangements</w:t>
        </w:r>
        <w:r w:rsidR="00CA30BA">
          <w:rPr>
            <w:noProof/>
            <w:webHidden/>
          </w:rPr>
          <w:tab/>
        </w:r>
        <w:r w:rsidR="00CA30BA">
          <w:rPr>
            <w:noProof/>
            <w:webHidden/>
          </w:rPr>
          <w:fldChar w:fldCharType="begin"/>
        </w:r>
        <w:r w:rsidR="00CA30BA">
          <w:rPr>
            <w:noProof/>
            <w:webHidden/>
          </w:rPr>
          <w:instrText xml:space="preserve"> PAGEREF _Toc444853589 \h </w:instrText>
        </w:r>
        <w:r w:rsidR="00CA30BA">
          <w:rPr>
            <w:noProof/>
            <w:webHidden/>
          </w:rPr>
        </w:r>
        <w:r w:rsidR="00CA30BA">
          <w:rPr>
            <w:noProof/>
            <w:webHidden/>
          </w:rPr>
          <w:fldChar w:fldCharType="separate"/>
        </w:r>
        <w:r w:rsidR="00CA30BA">
          <w:rPr>
            <w:noProof/>
            <w:webHidden/>
          </w:rPr>
          <w:t>20</w:t>
        </w:r>
        <w:r w:rsidR="00CA30BA">
          <w:rPr>
            <w:noProof/>
            <w:webHidden/>
          </w:rPr>
          <w:fldChar w:fldCharType="end"/>
        </w:r>
      </w:hyperlink>
    </w:p>
    <w:p w:rsidR="00CA30BA" w:rsidRDefault="00863853">
      <w:pPr>
        <w:pStyle w:val="TOC2"/>
        <w:tabs>
          <w:tab w:val="right" w:leader="dot" w:pos="9628"/>
        </w:tabs>
        <w:rPr>
          <w:rFonts w:asciiTheme="minorHAnsi" w:eastAsiaTheme="minorEastAsia" w:hAnsiTheme="minorHAnsi" w:cstheme="minorBidi"/>
          <w:noProof/>
          <w:szCs w:val="22"/>
          <w:lang w:val="en-ZA" w:eastAsia="en-ZA"/>
        </w:rPr>
      </w:pPr>
      <w:hyperlink w:anchor="_Toc444853590" w:history="1">
        <w:r w:rsidR="00CA30BA" w:rsidRPr="004E744F">
          <w:rPr>
            <w:rStyle w:val="Hyperlink"/>
            <w:noProof/>
          </w:rPr>
          <w:t>Paperwork related to a meeting</w:t>
        </w:r>
        <w:r w:rsidR="00CA30BA">
          <w:rPr>
            <w:noProof/>
            <w:webHidden/>
          </w:rPr>
          <w:tab/>
        </w:r>
        <w:r w:rsidR="00CA30BA">
          <w:rPr>
            <w:noProof/>
            <w:webHidden/>
          </w:rPr>
          <w:fldChar w:fldCharType="begin"/>
        </w:r>
        <w:r w:rsidR="00CA30BA">
          <w:rPr>
            <w:noProof/>
            <w:webHidden/>
          </w:rPr>
          <w:instrText xml:space="preserve"> PAGEREF _Toc444853590 \h </w:instrText>
        </w:r>
        <w:r w:rsidR="00CA30BA">
          <w:rPr>
            <w:noProof/>
            <w:webHidden/>
          </w:rPr>
        </w:r>
        <w:r w:rsidR="00CA30BA">
          <w:rPr>
            <w:noProof/>
            <w:webHidden/>
          </w:rPr>
          <w:fldChar w:fldCharType="separate"/>
        </w:r>
        <w:r w:rsidR="00CA30BA">
          <w:rPr>
            <w:noProof/>
            <w:webHidden/>
          </w:rPr>
          <w:t>21</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591" w:history="1">
        <w:r w:rsidR="00CA30BA" w:rsidRPr="004E744F">
          <w:rPr>
            <w:rStyle w:val="Hyperlink"/>
            <w:noProof/>
          </w:rPr>
          <w:t>Notice of Meeting</w:t>
        </w:r>
        <w:r w:rsidR="00CA30BA">
          <w:rPr>
            <w:noProof/>
            <w:webHidden/>
          </w:rPr>
          <w:tab/>
        </w:r>
        <w:r w:rsidR="00CA30BA">
          <w:rPr>
            <w:noProof/>
            <w:webHidden/>
          </w:rPr>
          <w:fldChar w:fldCharType="begin"/>
        </w:r>
        <w:r w:rsidR="00CA30BA">
          <w:rPr>
            <w:noProof/>
            <w:webHidden/>
          </w:rPr>
          <w:instrText xml:space="preserve"> PAGEREF _Toc444853591 \h </w:instrText>
        </w:r>
        <w:r w:rsidR="00CA30BA">
          <w:rPr>
            <w:noProof/>
            <w:webHidden/>
          </w:rPr>
        </w:r>
        <w:r w:rsidR="00CA30BA">
          <w:rPr>
            <w:noProof/>
            <w:webHidden/>
          </w:rPr>
          <w:fldChar w:fldCharType="separate"/>
        </w:r>
        <w:r w:rsidR="00CA30BA">
          <w:rPr>
            <w:noProof/>
            <w:webHidden/>
          </w:rPr>
          <w:t>21</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592" w:history="1">
        <w:r w:rsidR="00CA30BA" w:rsidRPr="004E744F">
          <w:rPr>
            <w:rStyle w:val="Hyperlink"/>
            <w:noProof/>
          </w:rPr>
          <w:t>Agenda</w:t>
        </w:r>
        <w:r w:rsidR="00CA30BA">
          <w:rPr>
            <w:noProof/>
            <w:webHidden/>
          </w:rPr>
          <w:tab/>
        </w:r>
        <w:r w:rsidR="00CA30BA">
          <w:rPr>
            <w:noProof/>
            <w:webHidden/>
          </w:rPr>
          <w:fldChar w:fldCharType="begin"/>
        </w:r>
        <w:r w:rsidR="00CA30BA">
          <w:rPr>
            <w:noProof/>
            <w:webHidden/>
          </w:rPr>
          <w:instrText xml:space="preserve"> PAGEREF _Toc444853592 \h </w:instrText>
        </w:r>
        <w:r w:rsidR="00CA30BA">
          <w:rPr>
            <w:noProof/>
            <w:webHidden/>
          </w:rPr>
        </w:r>
        <w:r w:rsidR="00CA30BA">
          <w:rPr>
            <w:noProof/>
            <w:webHidden/>
          </w:rPr>
          <w:fldChar w:fldCharType="separate"/>
        </w:r>
        <w:r w:rsidR="00CA30BA">
          <w:rPr>
            <w:noProof/>
            <w:webHidden/>
          </w:rPr>
          <w:t>22</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593" w:history="1">
        <w:r w:rsidR="00CA30BA" w:rsidRPr="004E744F">
          <w:rPr>
            <w:rStyle w:val="Hyperlink"/>
            <w:noProof/>
          </w:rPr>
          <w:t>Combined Notice of Meeting and Agenda</w:t>
        </w:r>
        <w:r w:rsidR="00CA30BA">
          <w:rPr>
            <w:noProof/>
            <w:webHidden/>
          </w:rPr>
          <w:tab/>
        </w:r>
        <w:r w:rsidR="00CA30BA">
          <w:rPr>
            <w:noProof/>
            <w:webHidden/>
          </w:rPr>
          <w:fldChar w:fldCharType="begin"/>
        </w:r>
        <w:r w:rsidR="00CA30BA">
          <w:rPr>
            <w:noProof/>
            <w:webHidden/>
          </w:rPr>
          <w:instrText xml:space="preserve"> PAGEREF _Toc444853593 \h </w:instrText>
        </w:r>
        <w:r w:rsidR="00CA30BA">
          <w:rPr>
            <w:noProof/>
            <w:webHidden/>
          </w:rPr>
        </w:r>
        <w:r w:rsidR="00CA30BA">
          <w:rPr>
            <w:noProof/>
            <w:webHidden/>
          </w:rPr>
          <w:fldChar w:fldCharType="separate"/>
        </w:r>
        <w:r w:rsidR="00CA30BA">
          <w:rPr>
            <w:noProof/>
            <w:webHidden/>
          </w:rPr>
          <w:t>23</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594" w:history="1">
        <w:r w:rsidR="00CA30BA" w:rsidRPr="004E744F">
          <w:rPr>
            <w:rStyle w:val="Hyperlink"/>
            <w:noProof/>
          </w:rPr>
          <w:t>Distribution Lists</w:t>
        </w:r>
        <w:r w:rsidR="00CA30BA">
          <w:rPr>
            <w:noProof/>
            <w:webHidden/>
          </w:rPr>
          <w:tab/>
        </w:r>
        <w:r w:rsidR="00CA30BA">
          <w:rPr>
            <w:noProof/>
            <w:webHidden/>
          </w:rPr>
          <w:fldChar w:fldCharType="begin"/>
        </w:r>
        <w:r w:rsidR="00CA30BA">
          <w:rPr>
            <w:noProof/>
            <w:webHidden/>
          </w:rPr>
          <w:instrText xml:space="preserve"> PAGEREF _Toc444853594 \h </w:instrText>
        </w:r>
        <w:r w:rsidR="00CA30BA">
          <w:rPr>
            <w:noProof/>
            <w:webHidden/>
          </w:rPr>
        </w:r>
        <w:r w:rsidR="00CA30BA">
          <w:rPr>
            <w:noProof/>
            <w:webHidden/>
          </w:rPr>
          <w:fldChar w:fldCharType="separate"/>
        </w:r>
        <w:r w:rsidR="00CA30BA">
          <w:rPr>
            <w:noProof/>
            <w:webHidden/>
          </w:rPr>
          <w:t>25</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595" w:history="1">
        <w:r w:rsidR="00CA30BA" w:rsidRPr="004E744F">
          <w:rPr>
            <w:rStyle w:val="Hyperlink"/>
            <w:noProof/>
          </w:rPr>
          <w:t>Attendance Register</w:t>
        </w:r>
        <w:r w:rsidR="00CA30BA">
          <w:rPr>
            <w:noProof/>
            <w:webHidden/>
          </w:rPr>
          <w:tab/>
        </w:r>
        <w:r w:rsidR="00CA30BA">
          <w:rPr>
            <w:noProof/>
            <w:webHidden/>
          </w:rPr>
          <w:fldChar w:fldCharType="begin"/>
        </w:r>
        <w:r w:rsidR="00CA30BA">
          <w:rPr>
            <w:noProof/>
            <w:webHidden/>
          </w:rPr>
          <w:instrText xml:space="preserve"> PAGEREF _Toc444853595 \h </w:instrText>
        </w:r>
        <w:r w:rsidR="00CA30BA">
          <w:rPr>
            <w:noProof/>
            <w:webHidden/>
          </w:rPr>
        </w:r>
        <w:r w:rsidR="00CA30BA">
          <w:rPr>
            <w:noProof/>
            <w:webHidden/>
          </w:rPr>
          <w:fldChar w:fldCharType="separate"/>
        </w:r>
        <w:r w:rsidR="00CA30BA">
          <w:rPr>
            <w:noProof/>
            <w:webHidden/>
          </w:rPr>
          <w:t>27</w:t>
        </w:r>
        <w:r w:rsidR="00CA30BA">
          <w:rPr>
            <w:noProof/>
            <w:webHidden/>
          </w:rPr>
          <w:fldChar w:fldCharType="end"/>
        </w:r>
      </w:hyperlink>
    </w:p>
    <w:p w:rsidR="00CA30BA" w:rsidRDefault="00863853">
      <w:pPr>
        <w:pStyle w:val="TOC2"/>
        <w:tabs>
          <w:tab w:val="right" w:leader="dot" w:pos="9628"/>
        </w:tabs>
        <w:rPr>
          <w:rFonts w:asciiTheme="minorHAnsi" w:eastAsiaTheme="minorEastAsia" w:hAnsiTheme="minorHAnsi" w:cstheme="minorBidi"/>
          <w:noProof/>
          <w:szCs w:val="22"/>
          <w:lang w:val="en-ZA" w:eastAsia="en-ZA"/>
        </w:rPr>
      </w:pPr>
      <w:hyperlink w:anchor="_Toc444853596" w:history="1">
        <w:r w:rsidR="00CA30BA" w:rsidRPr="004E744F">
          <w:rPr>
            <w:rStyle w:val="Hyperlink"/>
            <w:noProof/>
          </w:rPr>
          <w:t>The Minutes Of The Meeting</w:t>
        </w:r>
        <w:r w:rsidR="00CA30BA">
          <w:rPr>
            <w:noProof/>
            <w:webHidden/>
          </w:rPr>
          <w:tab/>
        </w:r>
        <w:r w:rsidR="00CA30BA">
          <w:rPr>
            <w:noProof/>
            <w:webHidden/>
          </w:rPr>
          <w:fldChar w:fldCharType="begin"/>
        </w:r>
        <w:r w:rsidR="00CA30BA">
          <w:rPr>
            <w:noProof/>
            <w:webHidden/>
          </w:rPr>
          <w:instrText xml:space="preserve"> PAGEREF _Toc444853596 \h </w:instrText>
        </w:r>
        <w:r w:rsidR="00CA30BA">
          <w:rPr>
            <w:noProof/>
            <w:webHidden/>
          </w:rPr>
        </w:r>
        <w:r w:rsidR="00CA30BA">
          <w:rPr>
            <w:noProof/>
            <w:webHidden/>
          </w:rPr>
          <w:fldChar w:fldCharType="separate"/>
        </w:r>
        <w:r w:rsidR="00CA30BA">
          <w:rPr>
            <w:noProof/>
            <w:webHidden/>
          </w:rPr>
          <w:t>27</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597" w:history="1">
        <w:r w:rsidR="00CA30BA" w:rsidRPr="004E744F">
          <w:rPr>
            <w:rStyle w:val="Hyperlink"/>
            <w:noProof/>
          </w:rPr>
          <w:t>Importance of Minutes</w:t>
        </w:r>
        <w:r w:rsidR="00CA30BA">
          <w:rPr>
            <w:noProof/>
            <w:webHidden/>
          </w:rPr>
          <w:tab/>
        </w:r>
        <w:r w:rsidR="00CA30BA">
          <w:rPr>
            <w:noProof/>
            <w:webHidden/>
          </w:rPr>
          <w:fldChar w:fldCharType="begin"/>
        </w:r>
        <w:r w:rsidR="00CA30BA">
          <w:rPr>
            <w:noProof/>
            <w:webHidden/>
          </w:rPr>
          <w:instrText xml:space="preserve"> PAGEREF _Toc444853597 \h </w:instrText>
        </w:r>
        <w:r w:rsidR="00CA30BA">
          <w:rPr>
            <w:noProof/>
            <w:webHidden/>
          </w:rPr>
        </w:r>
        <w:r w:rsidR="00CA30BA">
          <w:rPr>
            <w:noProof/>
            <w:webHidden/>
          </w:rPr>
          <w:fldChar w:fldCharType="separate"/>
        </w:r>
        <w:r w:rsidR="00CA30BA">
          <w:rPr>
            <w:noProof/>
            <w:webHidden/>
          </w:rPr>
          <w:t>27</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598" w:history="1">
        <w:r w:rsidR="00CA30BA" w:rsidRPr="004E744F">
          <w:rPr>
            <w:rStyle w:val="Hyperlink"/>
            <w:noProof/>
          </w:rPr>
          <w:t>Purpose of minutes</w:t>
        </w:r>
        <w:r w:rsidR="00CA30BA">
          <w:rPr>
            <w:noProof/>
            <w:webHidden/>
          </w:rPr>
          <w:tab/>
        </w:r>
        <w:r w:rsidR="00CA30BA">
          <w:rPr>
            <w:noProof/>
            <w:webHidden/>
          </w:rPr>
          <w:fldChar w:fldCharType="begin"/>
        </w:r>
        <w:r w:rsidR="00CA30BA">
          <w:rPr>
            <w:noProof/>
            <w:webHidden/>
          </w:rPr>
          <w:instrText xml:space="preserve"> PAGEREF _Toc444853598 \h </w:instrText>
        </w:r>
        <w:r w:rsidR="00CA30BA">
          <w:rPr>
            <w:noProof/>
            <w:webHidden/>
          </w:rPr>
        </w:r>
        <w:r w:rsidR="00CA30BA">
          <w:rPr>
            <w:noProof/>
            <w:webHidden/>
          </w:rPr>
          <w:fldChar w:fldCharType="separate"/>
        </w:r>
        <w:r w:rsidR="00CA30BA">
          <w:rPr>
            <w:noProof/>
            <w:webHidden/>
          </w:rPr>
          <w:t>28</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599" w:history="1">
        <w:r w:rsidR="00CA30BA" w:rsidRPr="004E744F">
          <w:rPr>
            <w:rStyle w:val="Hyperlink"/>
            <w:noProof/>
          </w:rPr>
          <w:t>Types of Minutes</w:t>
        </w:r>
        <w:r w:rsidR="00CA30BA">
          <w:rPr>
            <w:noProof/>
            <w:webHidden/>
          </w:rPr>
          <w:tab/>
        </w:r>
        <w:r w:rsidR="00CA30BA">
          <w:rPr>
            <w:noProof/>
            <w:webHidden/>
          </w:rPr>
          <w:fldChar w:fldCharType="begin"/>
        </w:r>
        <w:r w:rsidR="00CA30BA">
          <w:rPr>
            <w:noProof/>
            <w:webHidden/>
          </w:rPr>
          <w:instrText xml:space="preserve"> PAGEREF _Toc444853599 \h </w:instrText>
        </w:r>
        <w:r w:rsidR="00CA30BA">
          <w:rPr>
            <w:noProof/>
            <w:webHidden/>
          </w:rPr>
        </w:r>
        <w:r w:rsidR="00CA30BA">
          <w:rPr>
            <w:noProof/>
            <w:webHidden/>
          </w:rPr>
          <w:fldChar w:fldCharType="separate"/>
        </w:r>
        <w:r w:rsidR="00CA30BA">
          <w:rPr>
            <w:noProof/>
            <w:webHidden/>
          </w:rPr>
          <w:t>28</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00" w:history="1">
        <w:r w:rsidR="00CA30BA" w:rsidRPr="004E744F">
          <w:rPr>
            <w:rStyle w:val="Hyperlink"/>
            <w:noProof/>
          </w:rPr>
          <w:t>Presentation Of The Minutes</w:t>
        </w:r>
        <w:r w:rsidR="00CA30BA">
          <w:rPr>
            <w:noProof/>
            <w:webHidden/>
          </w:rPr>
          <w:tab/>
        </w:r>
        <w:r w:rsidR="00CA30BA">
          <w:rPr>
            <w:noProof/>
            <w:webHidden/>
          </w:rPr>
          <w:fldChar w:fldCharType="begin"/>
        </w:r>
        <w:r w:rsidR="00CA30BA">
          <w:rPr>
            <w:noProof/>
            <w:webHidden/>
          </w:rPr>
          <w:instrText xml:space="preserve"> PAGEREF _Toc444853600 \h </w:instrText>
        </w:r>
        <w:r w:rsidR="00CA30BA">
          <w:rPr>
            <w:noProof/>
            <w:webHidden/>
          </w:rPr>
        </w:r>
        <w:r w:rsidR="00CA30BA">
          <w:rPr>
            <w:noProof/>
            <w:webHidden/>
          </w:rPr>
          <w:fldChar w:fldCharType="separate"/>
        </w:r>
        <w:r w:rsidR="00CA30BA">
          <w:rPr>
            <w:noProof/>
            <w:webHidden/>
          </w:rPr>
          <w:t>35</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01" w:history="1">
        <w:r w:rsidR="00CA30BA" w:rsidRPr="004E744F">
          <w:rPr>
            <w:rStyle w:val="Hyperlink"/>
            <w:noProof/>
          </w:rPr>
          <w:t>Minute Book</w:t>
        </w:r>
        <w:r w:rsidR="00CA30BA">
          <w:rPr>
            <w:noProof/>
            <w:webHidden/>
          </w:rPr>
          <w:tab/>
        </w:r>
        <w:r w:rsidR="00CA30BA">
          <w:rPr>
            <w:noProof/>
            <w:webHidden/>
          </w:rPr>
          <w:fldChar w:fldCharType="begin"/>
        </w:r>
        <w:r w:rsidR="00CA30BA">
          <w:rPr>
            <w:noProof/>
            <w:webHidden/>
          </w:rPr>
          <w:instrText xml:space="preserve"> PAGEREF _Toc444853601 \h </w:instrText>
        </w:r>
        <w:r w:rsidR="00CA30BA">
          <w:rPr>
            <w:noProof/>
            <w:webHidden/>
          </w:rPr>
        </w:r>
        <w:r w:rsidR="00CA30BA">
          <w:rPr>
            <w:noProof/>
            <w:webHidden/>
          </w:rPr>
          <w:fldChar w:fldCharType="separate"/>
        </w:r>
        <w:r w:rsidR="00CA30BA">
          <w:rPr>
            <w:noProof/>
            <w:webHidden/>
          </w:rPr>
          <w:t>38</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02" w:history="1">
        <w:r w:rsidR="00CA30BA" w:rsidRPr="004E744F">
          <w:rPr>
            <w:rStyle w:val="Hyperlink"/>
            <w:noProof/>
          </w:rPr>
          <w:t>Formative Assessment</w:t>
        </w:r>
        <w:r w:rsidR="00CA30BA">
          <w:rPr>
            <w:noProof/>
            <w:webHidden/>
          </w:rPr>
          <w:tab/>
        </w:r>
        <w:r w:rsidR="00CA30BA">
          <w:rPr>
            <w:noProof/>
            <w:webHidden/>
          </w:rPr>
          <w:fldChar w:fldCharType="begin"/>
        </w:r>
        <w:r w:rsidR="00CA30BA">
          <w:rPr>
            <w:noProof/>
            <w:webHidden/>
          </w:rPr>
          <w:instrText xml:space="preserve"> PAGEREF _Toc444853602 \h </w:instrText>
        </w:r>
        <w:r w:rsidR="00CA30BA">
          <w:rPr>
            <w:noProof/>
            <w:webHidden/>
          </w:rPr>
        </w:r>
        <w:r w:rsidR="00CA30BA">
          <w:rPr>
            <w:noProof/>
            <w:webHidden/>
          </w:rPr>
          <w:fldChar w:fldCharType="separate"/>
        </w:r>
        <w:r w:rsidR="00CA30BA">
          <w:rPr>
            <w:noProof/>
            <w:webHidden/>
          </w:rPr>
          <w:t>38</w:t>
        </w:r>
        <w:r w:rsidR="00CA30BA">
          <w:rPr>
            <w:noProof/>
            <w:webHidden/>
          </w:rPr>
          <w:fldChar w:fldCharType="end"/>
        </w:r>
      </w:hyperlink>
    </w:p>
    <w:p w:rsidR="00CA30BA" w:rsidRDefault="00863853">
      <w:pPr>
        <w:pStyle w:val="TOC2"/>
        <w:tabs>
          <w:tab w:val="right" w:leader="dot" w:pos="9628"/>
        </w:tabs>
        <w:rPr>
          <w:rFonts w:asciiTheme="minorHAnsi" w:eastAsiaTheme="minorEastAsia" w:hAnsiTheme="minorHAnsi" w:cstheme="minorBidi"/>
          <w:noProof/>
          <w:szCs w:val="22"/>
          <w:lang w:val="en-ZA" w:eastAsia="en-ZA"/>
        </w:rPr>
      </w:pPr>
      <w:hyperlink w:anchor="_Toc444853603" w:history="1">
        <w:r w:rsidR="00CA30BA" w:rsidRPr="004E744F">
          <w:rPr>
            <w:rStyle w:val="Hyperlink"/>
            <w:noProof/>
          </w:rPr>
          <w:t>Duties</w:t>
        </w:r>
        <w:r w:rsidR="00CA30BA">
          <w:rPr>
            <w:noProof/>
            <w:webHidden/>
          </w:rPr>
          <w:tab/>
        </w:r>
        <w:r w:rsidR="00CA30BA">
          <w:rPr>
            <w:noProof/>
            <w:webHidden/>
          </w:rPr>
          <w:fldChar w:fldCharType="begin"/>
        </w:r>
        <w:r w:rsidR="00CA30BA">
          <w:rPr>
            <w:noProof/>
            <w:webHidden/>
          </w:rPr>
          <w:instrText xml:space="preserve"> PAGEREF _Toc444853603 \h </w:instrText>
        </w:r>
        <w:r w:rsidR="00CA30BA">
          <w:rPr>
            <w:noProof/>
            <w:webHidden/>
          </w:rPr>
        </w:r>
        <w:r w:rsidR="00CA30BA">
          <w:rPr>
            <w:noProof/>
            <w:webHidden/>
          </w:rPr>
          <w:fldChar w:fldCharType="separate"/>
        </w:r>
        <w:r w:rsidR="00CA30BA">
          <w:rPr>
            <w:noProof/>
            <w:webHidden/>
          </w:rPr>
          <w:t>39</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04" w:history="1">
        <w:r w:rsidR="00CA30BA" w:rsidRPr="004E744F">
          <w:rPr>
            <w:rStyle w:val="Hyperlink"/>
            <w:noProof/>
          </w:rPr>
          <w:t>Duties Of The Chairman</w:t>
        </w:r>
        <w:r w:rsidR="00CA30BA">
          <w:rPr>
            <w:noProof/>
            <w:webHidden/>
          </w:rPr>
          <w:tab/>
        </w:r>
        <w:r w:rsidR="00CA30BA">
          <w:rPr>
            <w:noProof/>
            <w:webHidden/>
          </w:rPr>
          <w:fldChar w:fldCharType="begin"/>
        </w:r>
        <w:r w:rsidR="00CA30BA">
          <w:rPr>
            <w:noProof/>
            <w:webHidden/>
          </w:rPr>
          <w:instrText xml:space="preserve"> PAGEREF _Toc444853604 \h </w:instrText>
        </w:r>
        <w:r w:rsidR="00CA30BA">
          <w:rPr>
            <w:noProof/>
            <w:webHidden/>
          </w:rPr>
        </w:r>
        <w:r w:rsidR="00CA30BA">
          <w:rPr>
            <w:noProof/>
            <w:webHidden/>
          </w:rPr>
          <w:fldChar w:fldCharType="separate"/>
        </w:r>
        <w:r w:rsidR="00CA30BA">
          <w:rPr>
            <w:noProof/>
            <w:webHidden/>
          </w:rPr>
          <w:t>39</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05" w:history="1">
        <w:r w:rsidR="00CA30BA" w:rsidRPr="004E744F">
          <w:rPr>
            <w:rStyle w:val="Hyperlink"/>
            <w:noProof/>
          </w:rPr>
          <w:t>Duties Of The Secretary</w:t>
        </w:r>
        <w:r w:rsidR="00CA30BA">
          <w:rPr>
            <w:noProof/>
            <w:webHidden/>
          </w:rPr>
          <w:tab/>
        </w:r>
        <w:r w:rsidR="00CA30BA">
          <w:rPr>
            <w:noProof/>
            <w:webHidden/>
          </w:rPr>
          <w:fldChar w:fldCharType="begin"/>
        </w:r>
        <w:r w:rsidR="00CA30BA">
          <w:rPr>
            <w:noProof/>
            <w:webHidden/>
          </w:rPr>
          <w:instrText xml:space="preserve"> PAGEREF _Toc444853605 \h </w:instrText>
        </w:r>
        <w:r w:rsidR="00CA30BA">
          <w:rPr>
            <w:noProof/>
            <w:webHidden/>
          </w:rPr>
        </w:r>
        <w:r w:rsidR="00CA30BA">
          <w:rPr>
            <w:noProof/>
            <w:webHidden/>
          </w:rPr>
          <w:fldChar w:fldCharType="separate"/>
        </w:r>
        <w:r w:rsidR="00CA30BA">
          <w:rPr>
            <w:noProof/>
            <w:webHidden/>
          </w:rPr>
          <w:t>39</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06" w:history="1">
        <w:r w:rsidR="00CA30BA" w:rsidRPr="004E744F">
          <w:rPr>
            <w:rStyle w:val="Hyperlink"/>
            <w:noProof/>
          </w:rPr>
          <w:t>Duties Of The Treasurer</w:t>
        </w:r>
        <w:r w:rsidR="00CA30BA">
          <w:rPr>
            <w:noProof/>
            <w:webHidden/>
          </w:rPr>
          <w:tab/>
        </w:r>
        <w:r w:rsidR="00CA30BA">
          <w:rPr>
            <w:noProof/>
            <w:webHidden/>
          </w:rPr>
          <w:fldChar w:fldCharType="begin"/>
        </w:r>
        <w:r w:rsidR="00CA30BA">
          <w:rPr>
            <w:noProof/>
            <w:webHidden/>
          </w:rPr>
          <w:instrText xml:space="preserve"> PAGEREF _Toc444853606 \h </w:instrText>
        </w:r>
        <w:r w:rsidR="00CA30BA">
          <w:rPr>
            <w:noProof/>
            <w:webHidden/>
          </w:rPr>
        </w:r>
        <w:r w:rsidR="00CA30BA">
          <w:rPr>
            <w:noProof/>
            <w:webHidden/>
          </w:rPr>
          <w:fldChar w:fldCharType="separate"/>
        </w:r>
        <w:r w:rsidR="00CA30BA">
          <w:rPr>
            <w:noProof/>
            <w:webHidden/>
          </w:rPr>
          <w:t>39</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07" w:history="1">
        <w:r w:rsidR="00CA30BA" w:rsidRPr="004E744F">
          <w:rPr>
            <w:rStyle w:val="Hyperlink"/>
            <w:noProof/>
          </w:rPr>
          <w:t>Other Office Bearers</w:t>
        </w:r>
        <w:r w:rsidR="00CA30BA">
          <w:rPr>
            <w:noProof/>
            <w:webHidden/>
          </w:rPr>
          <w:tab/>
        </w:r>
        <w:r w:rsidR="00CA30BA">
          <w:rPr>
            <w:noProof/>
            <w:webHidden/>
          </w:rPr>
          <w:fldChar w:fldCharType="begin"/>
        </w:r>
        <w:r w:rsidR="00CA30BA">
          <w:rPr>
            <w:noProof/>
            <w:webHidden/>
          </w:rPr>
          <w:instrText xml:space="preserve"> PAGEREF _Toc444853607 \h </w:instrText>
        </w:r>
        <w:r w:rsidR="00CA30BA">
          <w:rPr>
            <w:noProof/>
            <w:webHidden/>
          </w:rPr>
        </w:r>
        <w:r w:rsidR="00CA30BA">
          <w:rPr>
            <w:noProof/>
            <w:webHidden/>
          </w:rPr>
          <w:fldChar w:fldCharType="separate"/>
        </w:r>
        <w:r w:rsidR="00CA30BA">
          <w:rPr>
            <w:noProof/>
            <w:webHidden/>
          </w:rPr>
          <w:t>39</w:t>
        </w:r>
        <w:r w:rsidR="00CA30BA">
          <w:rPr>
            <w:noProof/>
            <w:webHidden/>
          </w:rPr>
          <w:fldChar w:fldCharType="end"/>
        </w:r>
      </w:hyperlink>
    </w:p>
    <w:p w:rsidR="00CA30BA" w:rsidRDefault="00863853">
      <w:pPr>
        <w:pStyle w:val="TOC2"/>
        <w:tabs>
          <w:tab w:val="right" w:leader="dot" w:pos="9628"/>
        </w:tabs>
        <w:rPr>
          <w:rFonts w:asciiTheme="minorHAnsi" w:eastAsiaTheme="minorEastAsia" w:hAnsiTheme="minorHAnsi" w:cstheme="minorBidi"/>
          <w:noProof/>
          <w:szCs w:val="22"/>
          <w:lang w:val="en-ZA" w:eastAsia="en-ZA"/>
        </w:rPr>
      </w:pPr>
      <w:hyperlink w:anchor="_Toc444853608" w:history="1">
        <w:r w:rsidR="00CA30BA" w:rsidRPr="004E744F">
          <w:rPr>
            <w:rStyle w:val="Hyperlink"/>
            <w:noProof/>
          </w:rPr>
          <w:t>Various meeting terms</w:t>
        </w:r>
        <w:r w:rsidR="00CA30BA">
          <w:rPr>
            <w:noProof/>
            <w:webHidden/>
          </w:rPr>
          <w:tab/>
        </w:r>
        <w:r w:rsidR="00CA30BA">
          <w:rPr>
            <w:noProof/>
            <w:webHidden/>
          </w:rPr>
          <w:fldChar w:fldCharType="begin"/>
        </w:r>
        <w:r w:rsidR="00CA30BA">
          <w:rPr>
            <w:noProof/>
            <w:webHidden/>
          </w:rPr>
          <w:instrText xml:space="preserve"> PAGEREF _Toc444853608 \h </w:instrText>
        </w:r>
        <w:r w:rsidR="00CA30BA">
          <w:rPr>
            <w:noProof/>
            <w:webHidden/>
          </w:rPr>
        </w:r>
        <w:r w:rsidR="00CA30BA">
          <w:rPr>
            <w:noProof/>
            <w:webHidden/>
          </w:rPr>
          <w:fldChar w:fldCharType="separate"/>
        </w:r>
        <w:r w:rsidR="00CA30BA">
          <w:rPr>
            <w:noProof/>
            <w:webHidden/>
          </w:rPr>
          <w:t>40</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09" w:history="1">
        <w:r w:rsidR="00CA30BA" w:rsidRPr="004E744F">
          <w:rPr>
            <w:rStyle w:val="Hyperlink"/>
            <w:noProof/>
          </w:rPr>
          <w:t>Mandate</w:t>
        </w:r>
        <w:r w:rsidR="00CA30BA">
          <w:rPr>
            <w:noProof/>
            <w:webHidden/>
          </w:rPr>
          <w:tab/>
        </w:r>
        <w:r w:rsidR="00CA30BA">
          <w:rPr>
            <w:noProof/>
            <w:webHidden/>
          </w:rPr>
          <w:fldChar w:fldCharType="begin"/>
        </w:r>
        <w:r w:rsidR="00CA30BA">
          <w:rPr>
            <w:noProof/>
            <w:webHidden/>
          </w:rPr>
          <w:instrText xml:space="preserve"> PAGEREF _Toc444853609 \h </w:instrText>
        </w:r>
        <w:r w:rsidR="00CA30BA">
          <w:rPr>
            <w:noProof/>
            <w:webHidden/>
          </w:rPr>
        </w:r>
        <w:r w:rsidR="00CA30BA">
          <w:rPr>
            <w:noProof/>
            <w:webHidden/>
          </w:rPr>
          <w:fldChar w:fldCharType="separate"/>
        </w:r>
        <w:r w:rsidR="00CA30BA">
          <w:rPr>
            <w:noProof/>
            <w:webHidden/>
          </w:rPr>
          <w:t>40</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10" w:history="1">
        <w:r w:rsidR="00CA30BA" w:rsidRPr="004E744F">
          <w:rPr>
            <w:rStyle w:val="Hyperlink"/>
            <w:noProof/>
          </w:rPr>
          <w:t>Caucusing and Lobbying</w:t>
        </w:r>
        <w:r w:rsidR="00CA30BA">
          <w:rPr>
            <w:noProof/>
            <w:webHidden/>
          </w:rPr>
          <w:tab/>
        </w:r>
        <w:r w:rsidR="00CA30BA">
          <w:rPr>
            <w:noProof/>
            <w:webHidden/>
          </w:rPr>
          <w:fldChar w:fldCharType="begin"/>
        </w:r>
        <w:r w:rsidR="00CA30BA">
          <w:rPr>
            <w:noProof/>
            <w:webHidden/>
          </w:rPr>
          <w:instrText xml:space="preserve"> PAGEREF _Toc444853610 \h </w:instrText>
        </w:r>
        <w:r w:rsidR="00CA30BA">
          <w:rPr>
            <w:noProof/>
            <w:webHidden/>
          </w:rPr>
        </w:r>
        <w:r w:rsidR="00CA30BA">
          <w:rPr>
            <w:noProof/>
            <w:webHidden/>
          </w:rPr>
          <w:fldChar w:fldCharType="separate"/>
        </w:r>
        <w:r w:rsidR="00CA30BA">
          <w:rPr>
            <w:noProof/>
            <w:webHidden/>
          </w:rPr>
          <w:t>40</w:t>
        </w:r>
        <w:r w:rsidR="00CA30BA">
          <w:rPr>
            <w:noProof/>
            <w:webHidden/>
          </w:rPr>
          <w:fldChar w:fldCharType="end"/>
        </w:r>
      </w:hyperlink>
    </w:p>
    <w:p w:rsidR="00CA30BA" w:rsidRDefault="00863853">
      <w:pPr>
        <w:pStyle w:val="TOC1"/>
        <w:tabs>
          <w:tab w:val="right" w:leader="dot" w:pos="9628"/>
        </w:tabs>
        <w:rPr>
          <w:rFonts w:asciiTheme="minorHAnsi" w:eastAsiaTheme="minorEastAsia" w:hAnsiTheme="minorHAnsi" w:cstheme="minorBidi"/>
          <w:b w:val="0"/>
          <w:noProof/>
          <w:szCs w:val="22"/>
          <w:lang w:val="en-ZA" w:eastAsia="en-ZA"/>
        </w:rPr>
      </w:pPr>
      <w:hyperlink w:anchor="_Toc444853611" w:history="1">
        <w:r w:rsidR="00CA30BA" w:rsidRPr="004E744F">
          <w:rPr>
            <w:rStyle w:val="Hyperlink"/>
            <w:noProof/>
          </w:rPr>
          <w:t>CONDUCT A MEETING</w:t>
        </w:r>
        <w:r w:rsidR="00CA30BA">
          <w:rPr>
            <w:noProof/>
            <w:webHidden/>
          </w:rPr>
          <w:tab/>
        </w:r>
        <w:r w:rsidR="00CA30BA">
          <w:rPr>
            <w:noProof/>
            <w:webHidden/>
          </w:rPr>
          <w:fldChar w:fldCharType="begin"/>
        </w:r>
        <w:r w:rsidR="00CA30BA">
          <w:rPr>
            <w:noProof/>
            <w:webHidden/>
          </w:rPr>
          <w:instrText xml:space="preserve"> PAGEREF _Toc444853611 \h </w:instrText>
        </w:r>
        <w:r w:rsidR="00CA30BA">
          <w:rPr>
            <w:noProof/>
            <w:webHidden/>
          </w:rPr>
        </w:r>
        <w:r w:rsidR="00CA30BA">
          <w:rPr>
            <w:noProof/>
            <w:webHidden/>
          </w:rPr>
          <w:fldChar w:fldCharType="separate"/>
        </w:r>
        <w:r w:rsidR="00CA30BA">
          <w:rPr>
            <w:noProof/>
            <w:webHidden/>
          </w:rPr>
          <w:t>41</w:t>
        </w:r>
        <w:r w:rsidR="00CA30BA">
          <w:rPr>
            <w:noProof/>
            <w:webHidden/>
          </w:rPr>
          <w:fldChar w:fldCharType="end"/>
        </w:r>
      </w:hyperlink>
    </w:p>
    <w:p w:rsidR="00CA30BA" w:rsidRDefault="00863853">
      <w:pPr>
        <w:pStyle w:val="TOC2"/>
        <w:tabs>
          <w:tab w:val="right" w:leader="dot" w:pos="9628"/>
        </w:tabs>
        <w:rPr>
          <w:rFonts w:asciiTheme="minorHAnsi" w:eastAsiaTheme="minorEastAsia" w:hAnsiTheme="minorHAnsi" w:cstheme="minorBidi"/>
          <w:noProof/>
          <w:szCs w:val="22"/>
          <w:lang w:val="en-ZA" w:eastAsia="en-ZA"/>
        </w:rPr>
      </w:pPr>
      <w:hyperlink w:anchor="_Toc444853612" w:history="1">
        <w:r w:rsidR="00CA30BA" w:rsidRPr="004E744F">
          <w:rPr>
            <w:rStyle w:val="Hyperlink"/>
            <w:noProof/>
          </w:rPr>
          <w:t>Types Of Meetings</w:t>
        </w:r>
        <w:r w:rsidR="00CA30BA">
          <w:rPr>
            <w:noProof/>
            <w:webHidden/>
          </w:rPr>
          <w:tab/>
        </w:r>
        <w:r w:rsidR="00CA30BA">
          <w:rPr>
            <w:noProof/>
            <w:webHidden/>
          </w:rPr>
          <w:fldChar w:fldCharType="begin"/>
        </w:r>
        <w:r w:rsidR="00CA30BA">
          <w:rPr>
            <w:noProof/>
            <w:webHidden/>
          </w:rPr>
          <w:instrText xml:space="preserve"> PAGEREF _Toc444853612 \h </w:instrText>
        </w:r>
        <w:r w:rsidR="00CA30BA">
          <w:rPr>
            <w:noProof/>
            <w:webHidden/>
          </w:rPr>
        </w:r>
        <w:r w:rsidR="00CA30BA">
          <w:rPr>
            <w:noProof/>
            <w:webHidden/>
          </w:rPr>
          <w:fldChar w:fldCharType="separate"/>
        </w:r>
        <w:r w:rsidR="00CA30BA">
          <w:rPr>
            <w:noProof/>
            <w:webHidden/>
          </w:rPr>
          <w:t>42</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13" w:history="1">
        <w:r w:rsidR="00CA30BA" w:rsidRPr="004E744F">
          <w:rPr>
            <w:rStyle w:val="Hyperlink"/>
            <w:noProof/>
          </w:rPr>
          <w:t>Informative/Advisory</w:t>
        </w:r>
        <w:r w:rsidR="00CA30BA">
          <w:rPr>
            <w:noProof/>
            <w:webHidden/>
          </w:rPr>
          <w:tab/>
        </w:r>
        <w:r w:rsidR="00CA30BA">
          <w:rPr>
            <w:noProof/>
            <w:webHidden/>
          </w:rPr>
          <w:fldChar w:fldCharType="begin"/>
        </w:r>
        <w:r w:rsidR="00CA30BA">
          <w:rPr>
            <w:noProof/>
            <w:webHidden/>
          </w:rPr>
          <w:instrText xml:space="preserve"> PAGEREF _Toc444853613 \h </w:instrText>
        </w:r>
        <w:r w:rsidR="00CA30BA">
          <w:rPr>
            <w:noProof/>
            <w:webHidden/>
          </w:rPr>
        </w:r>
        <w:r w:rsidR="00CA30BA">
          <w:rPr>
            <w:noProof/>
            <w:webHidden/>
          </w:rPr>
          <w:fldChar w:fldCharType="separate"/>
        </w:r>
        <w:r w:rsidR="00CA30BA">
          <w:rPr>
            <w:noProof/>
            <w:webHidden/>
          </w:rPr>
          <w:t>42</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14" w:history="1">
        <w:r w:rsidR="00CA30BA" w:rsidRPr="004E744F">
          <w:rPr>
            <w:rStyle w:val="Hyperlink"/>
            <w:noProof/>
          </w:rPr>
          <w:t>Consultative</w:t>
        </w:r>
        <w:r w:rsidR="00CA30BA">
          <w:rPr>
            <w:noProof/>
            <w:webHidden/>
          </w:rPr>
          <w:tab/>
        </w:r>
        <w:r w:rsidR="00CA30BA">
          <w:rPr>
            <w:noProof/>
            <w:webHidden/>
          </w:rPr>
          <w:fldChar w:fldCharType="begin"/>
        </w:r>
        <w:r w:rsidR="00CA30BA">
          <w:rPr>
            <w:noProof/>
            <w:webHidden/>
          </w:rPr>
          <w:instrText xml:space="preserve"> PAGEREF _Toc444853614 \h </w:instrText>
        </w:r>
        <w:r w:rsidR="00CA30BA">
          <w:rPr>
            <w:noProof/>
            <w:webHidden/>
          </w:rPr>
        </w:r>
        <w:r w:rsidR="00CA30BA">
          <w:rPr>
            <w:noProof/>
            <w:webHidden/>
          </w:rPr>
          <w:fldChar w:fldCharType="separate"/>
        </w:r>
        <w:r w:rsidR="00CA30BA">
          <w:rPr>
            <w:noProof/>
            <w:webHidden/>
          </w:rPr>
          <w:t>42</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15" w:history="1">
        <w:r w:rsidR="00CA30BA" w:rsidRPr="004E744F">
          <w:rPr>
            <w:rStyle w:val="Hyperlink"/>
            <w:noProof/>
          </w:rPr>
          <w:t>Problem-solving</w:t>
        </w:r>
        <w:r w:rsidR="00CA30BA">
          <w:rPr>
            <w:noProof/>
            <w:webHidden/>
          </w:rPr>
          <w:tab/>
        </w:r>
        <w:r w:rsidR="00CA30BA">
          <w:rPr>
            <w:noProof/>
            <w:webHidden/>
          </w:rPr>
          <w:fldChar w:fldCharType="begin"/>
        </w:r>
        <w:r w:rsidR="00CA30BA">
          <w:rPr>
            <w:noProof/>
            <w:webHidden/>
          </w:rPr>
          <w:instrText xml:space="preserve"> PAGEREF _Toc444853615 \h </w:instrText>
        </w:r>
        <w:r w:rsidR="00CA30BA">
          <w:rPr>
            <w:noProof/>
            <w:webHidden/>
          </w:rPr>
        </w:r>
        <w:r w:rsidR="00CA30BA">
          <w:rPr>
            <w:noProof/>
            <w:webHidden/>
          </w:rPr>
          <w:fldChar w:fldCharType="separate"/>
        </w:r>
        <w:r w:rsidR="00CA30BA">
          <w:rPr>
            <w:noProof/>
            <w:webHidden/>
          </w:rPr>
          <w:t>42</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16" w:history="1">
        <w:r w:rsidR="00CA30BA" w:rsidRPr="004E744F">
          <w:rPr>
            <w:rStyle w:val="Hyperlink"/>
            <w:noProof/>
          </w:rPr>
          <w:t>Decision-taking</w:t>
        </w:r>
        <w:r w:rsidR="00CA30BA">
          <w:rPr>
            <w:noProof/>
            <w:webHidden/>
          </w:rPr>
          <w:tab/>
        </w:r>
        <w:r w:rsidR="00CA30BA">
          <w:rPr>
            <w:noProof/>
            <w:webHidden/>
          </w:rPr>
          <w:fldChar w:fldCharType="begin"/>
        </w:r>
        <w:r w:rsidR="00CA30BA">
          <w:rPr>
            <w:noProof/>
            <w:webHidden/>
          </w:rPr>
          <w:instrText xml:space="preserve"> PAGEREF _Toc444853616 \h </w:instrText>
        </w:r>
        <w:r w:rsidR="00CA30BA">
          <w:rPr>
            <w:noProof/>
            <w:webHidden/>
          </w:rPr>
        </w:r>
        <w:r w:rsidR="00CA30BA">
          <w:rPr>
            <w:noProof/>
            <w:webHidden/>
          </w:rPr>
          <w:fldChar w:fldCharType="separate"/>
        </w:r>
        <w:r w:rsidR="00CA30BA">
          <w:rPr>
            <w:noProof/>
            <w:webHidden/>
          </w:rPr>
          <w:t>42</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17" w:history="1">
        <w:r w:rsidR="00CA30BA" w:rsidRPr="004E744F">
          <w:rPr>
            <w:rStyle w:val="Hyperlink"/>
            <w:noProof/>
          </w:rPr>
          <w:t>Negotiating</w:t>
        </w:r>
        <w:r w:rsidR="00CA30BA">
          <w:rPr>
            <w:noProof/>
            <w:webHidden/>
          </w:rPr>
          <w:tab/>
        </w:r>
        <w:r w:rsidR="00CA30BA">
          <w:rPr>
            <w:noProof/>
            <w:webHidden/>
          </w:rPr>
          <w:fldChar w:fldCharType="begin"/>
        </w:r>
        <w:r w:rsidR="00CA30BA">
          <w:rPr>
            <w:noProof/>
            <w:webHidden/>
          </w:rPr>
          <w:instrText xml:space="preserve"> PAGEREF _Toc444853617 \h </w:instrText>
        </w:r>
        <w:r w:rsidR="00CA30BA">
          <w:rPr>
            <w:noProof/>
            <w:webHidden/>
          </w:rPr>
        </w:r>
        <w:r w:rsidR="00CA30BA">
          <w:rPr>
            <w:noProof/>
            <w:webHidden/>
          </w:rPr>
          <w:fldChar w:fldCharType="separate"/>
        </w:r>
        <w:r w:rsidR="00CA30BA">
          <w:rPr>
            <w:noProof/>
            <w:webHidden/>
          </w:rPr>
          <w:t>42</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18" w:history="1">
        <w:r w:rsidR="00CA30BA" w:rsidRPr="004E744F">
          <w:rPr>
            <w:rStyle w:val="Hyperlink"/>
            <w:noProof/>
          </w:rPr>
          <w:t>Briefing meetings</w:t>
        </w:r>
        <w:r w:rsidR="00CA30BA">
          <w:rPr>
            <w:noProof/>
            <w:webHidden/>
          </w:rPr>
          <w:tab/>
        </w:r>
        <w:r w:rsidR="00CA30BA">
          <w:rPr>
            <w:noProof/>
            <w:webHidden/>
          </w:rPr>
          <w:fldChar w:fldCharType="begin"/>
        </w:r>
        <w:r w:rsidR="00CA30BA">
          <w:rPr>
            <w:noProof/>
            <w:webHidden/>
          </w:rPr>
          <w:instrText xml:space="preserve"> PAGEREF _Toc444853618 \h </w:instrText>
        </w:r>
        <w:r w:rsidR="00CA30BA">
          <w:rPr>
            <w:noProof/>
            <w:webHidden/>
          </w:rPr>
        </w:r>
        <w:r w:rsidR="00CA30BA">
          <w:rPr>
            <w:noProof/>
            <w:webHidden/>
          </w:rPr>
          <w:fldChar w:fldCharType="separate"/>
        </w:r>
        <w:r w:rsidR="00CA30BA">
          <w:rPr>
            <w:noProof/>
            <w:webHidden/>
          </w:rPr>
          <w:t>42</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19" w:history="1">
        <w:r w:rsidR="00CA30BA" w:rsidRPr="004E744F">
          <w:rPr>
            <w:rStyle w:val="Hyperlink"/>
            <w:noProof/>
          </w:rPr>
          <w:t>Consultation meetings</w:t>
        </w:r>
        <w:r w:rsidR="00CA30BA">
          <w:rPr>
            <w:noProof/>
            <w:webHidden/>
          </w:rPr>
          <w:tab/>
        </w:r>
        <w:r w:rsidR="00CA30BA">
          <w:rPr>
            <w:noProof/>
            <w:webHidden/>
          </w:rPr>
          <w:fldChar w:fldCharType="begin"/>
        </w:r>
        <w:r w:rsidR="00CA30BA">
          <w:rPr>
            <w:noProof/>
            <w:webHidden/>
          </w:rPr>
          <w:instrText xml:space="preserve"> PAGEREF _Toc444853619 \h </w:instrText>
        </w:r>
        <w:r w:rsidR="00CA30BA">
          <w:rPr>
            <w:noProof/>
            <w:webHidden/>
          </w:rPr>
        </w:r>
        <w:r w:rsidR="00CA30BA">
          <w:rPr>
            <w:noProof/>
            <w:webHidden/>
          </w:rPr>
          <w:fldChar w:fldCharType="separate"/>
        </w:r>
        <w:r w:rsidR="00CA30BA">
          <w:rPr>
            <w:noProof/>
            <w:webHidden/>
          </w:rPr>
          <w:t>42</w:t>
        </w:r>
        <w:r w:rsidR="00CA30BA">
          <w:rPr>
            <w:noProof/>
            <w:webHidden/>
          </w:rPr>
          <w:fldChar w:fldCharType="end"/>
        </w:r>
      </w:hyperlink>
    </w:p>
    <w:p w:rsidR="00CA30BA" w:rsidRDefault="00863853">
      <w:pPr>
        <w:pStyle w:val="TOC2"/>
        <w:tabs>
          <w:tab w:val="right" w:leader="dot" w:pos="9628"/>
        </w:tabs>
        <w:rPr>
          <w:rFonts w:asciiTheme="minorHAnsi" w:eastAsiaTheme="minorEastAsia" w:hAnsiTheme="minorHAnsi" w:cstheme="minorBidi"/>
          <w:noProof/>
          <w:szCs w:val="22"/>
          <w:lang w:val="en-ZA" w:eastAsia="en-ZA"/>
        </w:rPr>
      </w:pPr>
      <w:hyperlink w:anchor="_Toc444853620" w:history="1">
        <w:r w:rsidR="00CA30BA" w:rsidRPr="004E744F">
          <w:rPr>
            <w:rStyle w:val="Hyperlink"/>
            <w:noProof/>
          </w:rPr>
          <w:t>Characteristics of A Meeting</w:t>
        </w:r>
        <w:r w:rsidR="00CA30BA">
          <w:rPr>
            <w:noProof/>
            <w:webHidden/>
          </w:rPr>
          <w:tab/>
        </w:r>
        <w:r w:rsidR="00CA30BA">
          <w:rPr>
            <w:noProof/>
            <w:webHidden/>
          </w:rPr>
          <w:fldChar w:fldCharType="begin"/>
        </w:r>
        <w:r w:rsidR="00CA30BA">
          <w:rPr>
            <w:noProof/>
            <w:webHidden/>
          </w:rPr>
          <w:instrText xml:space="preserve"> PAGEREF _Toc444853620 \h </w:instrText>
        </w:r>
        <w:r w:rsidR="00CA30BA">
          <w:rPr>
            <w:noProof/>
            <w:webHidden/>
          </w:rPr>
        </w:r>
        <w:r w:rsidR="00CA30BA">
          <w:rPr>
            <w:noProof/>
            <w:webHidden/>
          </w:rPr>
          <w:fldChar w:fldCharType="separate"/>
        </w:r>
        <w:r w:rsidR="00CA30BA">
          <w:rPr>
            <w:noProof/>
            <w:webHidden/>
          </w:rPr>
          <w:t>43</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21" w:history="1">
        <w:r w:rsidR="00CA30BA" w:rsidRPr="004E744F">
          <w:rPr>
            <w:rStyle w:val="Hyperlink"/>
            <w:noProof/>
          </w:rPr>
          <w:t>Debates</w:t>
        </w:r>
        <w:r w:rsidR="00CA30BA">
          <w:rPr>
            <w:noProof/>
            <w:webHidden/>
          </w:rPr>
          <w:tab/>
        </w:r>
        <w:r w:rsidR="00CA30BA">
          <w:rPr>
            <w:noProof/>
            <w:webHidden/>
          </w:rPr>
          <w:fldChar w:fldCharType="begin"/>
        </w:r>
        <w:r w:rsidR="00CA30BA">
          <w:rPr>
            <w:noProof/>
            <w:webHidden/>
          </w:rPr>
          <w:instrText xml:space="preserve"> PAGEREF _Toc444853621 \h </w:instrText>
        </w:r>
        <w:r w:rsidR="00CA30BA">
          <w:rPr>
            <w:noProof/>
            <w:webHidden/>
          </w:rPr>
        </w:r>
        <w:r w:rsidR="00CA30BA">
          <w:rPr>
            <w:noProof/>
            <w:webHidden/>
          </w:rPr>
          <w:fldChar w:fldCharType="separate"/>
        </w:r>
        <w:r w:rsidR="00CA30BA">
          <w:rPr>
            <w:noProof/>
            <w:webHidden/>
          </w:rPr>
          <w:t>43</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22" w:history="1">
        <w:r w:rsidR="00CA30BA" w:rsidRPr="004E744F">
          <w:rPr>
            <w:rStyle w:val="Hyperlink"/>
            <w:noProof/>
          </w:rPr>
          <w:t>Motions, Decisions And Amendments</w:t>
        </w:r>
        <w:r w:rsidR="00CA30BA">
          <w:rPr>
            <w:noProof/>
            <w:webHidden/>
          </w:rPr>
          <w:tab/>
        </w:r>
        <w:r w:rsidR="00CA30BA">
          <w:rPr>
            <w:noProof/>
            <w:webHidden/>
          </w:rPr>
          <w:fldChar w:fldCharType="begin"/>
        </w:r>
        <w:r w:rsidR="00CA30BA">
          <w:rPr>
            <w:noProof/>
            <w:webHidden/>
          </w:rPr>
          <w:instrText xml:space="preserve"> PAGEREF _Toc444853622 \h </w:instrText>
        </w:r>
        <w:r w:rsidR="00CA30BA">
          <w:rPr>
            <w:noProof/>
            <w:webHidden/>
          </w:rPr>
        </w:r>
        <w:r w:rsidR="00CA30BA">
          <w:rPr>
            <w:noProof/>
            <w:webHidden/>
          </w:rPr>
          <w:fldChar w:fldCharType="separate"/>
        </w:r>
        <w:r w:rsidR="00CA30BA">
          <w:rPr>
            <w:noProof/>
            <w:webHidden/>
          </w:rPr>
          <w:t>43</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23" w:history="1">
        <w:r w:rsidR="00CA30BA" w:rsidRPr="004E744F">
          <w:rPr>
            <w:rStyle w:val="Hyperlink"/>
            <w:noProof/>
          </w:rPr>
          <w:t>Formal Motion</w:t>
        </w:r>
        <w:r w:rsidR="00CA30BA">
          <w:rPr>
            <w:noProof/>
            <w:webHidden/>
          </w:rPr>
          <w:tab/>
        </w:r>
        <w:r w:rsidR="00CA30BA">
          <w:rPr>
            <w:noProof/>
            <w:webHidden/>
          </w:rPr>
          <w:fldChar w:fldCharType="begin"/>
        </w:r>
        <w:r w:rsidR="00CA30BA">
          <w:rPr>
            <w:noProof/>
            <w:webHidden/>
          </w:rPr>
          <w:instrText xml:space="preserve"> PAGEREF _Toc444853623 \h </w:instrText>
        </w:r>
        <w:r w:rsidR="00CA30BA">
          <w:rPr>
            <w:noProof/>
            <w:webHidden/>
          </w:rPr>
        </w:r>
        <w:r w:rsidR="00CA30BA">
          <w:rPr>
            <w:noProof/>
            <w:webHidden/>
          </w:rPr>
          <w:fldChar w:fldCharType="separate"/>
        </w:r>
        <w:r w:rsidR="00CA30BA">
          <w:rPr>
            <w:noProof/>
            <w:webHidden/>
          </w:rPr>
          <w:t>43</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24" w:history="1">
        <w:r w:rsidR="00CA30BA" w:rsidRPr="004E744F">
          <w:rPr>
            <w:rStyle w:val="Hyperlink"/>
            <w:noProof/>
          </w:rPr>
          <w:t>Point Of Order</w:t>
        </w:r>
        <w:r w:rsidR="00CA30BA">
          <w:rPr>
            <w:noProof/>
            <w:webHidden/>
          </w:rPr>
          <w:tab/>
        </w:r>
        <w:r w:rsidR="00CA30BA">
          <w:rPr>
            <w:noProof/>
            <w:webHidden/>
          </w:rPr>
          <w:fldChar w:fldCharType="begin"/>
        </w:r>
        <w:r w:rsidR="00CA30BA">
          <w:rPr>
            <w:noProof/>
            <w:webHidden/>
          </w:rPr>
          <w:instrText xml:space="preserve"> PAGEREF _Toc444853624 \h </w:instrText>
        </w:r>
        <w:r w:rsidR="00CA30BA">
          <w:rPr>
            <w:noProof/>
            <w:webHidden/>
          </w:rPr>
        </w:r>
        <w:r w:rsidR="00CA30BA">
          <w:rPr>
            <w:noProof/>
            <w:webHidden/>
          </w:rPr>
          <w:fldChar w:fldCharType="separate"/>
        </w:r>
        <w:r w:rsidR="00CA30BA">
          <w:rPr>
            <w:noProof/>
            <w:webHidden/>
          </w:rPr>
          <w:t>43</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25" w:history="1">
        <w:r w:rsidR="00CA30BA" w:rsidRPr="004E744F">
          <w:rPr>
            <w:rStyle w:val="Hyperlink"/>
            <w:noProof/>
          </w:rPr>
          <w:t>Voting</w:t>
        </w:r>
        <w:r w:rsidR="00CA30BA">
          <w:rPr>
            <w:noProof/>
            <w:webHidden/>
          </w:rPr>
          <w:tab/>
        </w:r>
        <w:r w:rsidR="00CA30BA">
          <w:rPr>
            <w:noProof/>
            <w:webHidden/>
          </w:rPr>
          <w:fldChar w:fldCharType="begin"/>
        </w:r>
        <w:r w:rsidR="00CA30BA">
          <w:rPr>
            <w:noProof/>
            <w:webHidden/>
          </w:rPr>
          <w:instrText xml:space="preserve"> PAGEREF _Toc444853625 \h </w:instrText>
        </w:r>
        <w:r w:rsidR="00CA30BA">
          <w:rPr>
            <w:noProof/>
            <w:webHidden/>
          </w:rPr>
        </w:r>
        <w:r w:rsidR="00CA30BA">
          <w:rPr>
            <w:noProof/>
            <w:webHidden/>
          </w:rPr>
          <w:fldChar w:fldCharType="separate"/>
        </w:r>
        <w:r w:rsidR="00CA30BA">
          <w:rPr>
            <w:noProof/>
            <w:webHidden/>
          </w:rPr>
          <w:t>43</w:t>
        </w:r>
        <w:r w:rsidR="00CA30BA">
          <w:rPr>
            <w:noProof/>
            <w:webHidden/>
          </w:rPr>
          <w:fldChar w:fldCharType="end"/>
        </w:r>
      </w:hyperlink>
    </w:p>
    <w:p w:rsidR="00CA30BA" w:rsidRDefault="00863853">
      <w:pPr>
        <w:pStyle w:val="TOC2"/>
        <w:tabs>
          <w:tab w:val="right" w:leader="dot" w:pos="9628"/>
        </w:tabs>
        <w:rPr>
          <w:rFonts w:asciiTheme="minorHAnsi" w:eastAsiaTheme="minorEastAsia" w:hAnsiTheme="minorHAnsi" w:cstheme="minorBidi"/>
          <w:noProof/>
          <w:szCs w:val="22"/>
          <w:lang w:val="en-ZA" w:eastAsia="en-ZA"/>
        </w:rPr>
      </w:pPr>
      <w:hyperlink w:anchor="_Toc444853626" w:history="1">
        <w:r w:rsidR="00CA30BA" w:rsidRPr="004E744F">
          <w:rPr>
            <w:rStyle w:val="Hyperlink"/>
            <w:noProof/>
          </w:rPr>
          <w:t>Glossary Of Terms</w:t>
        </w:r>
        <w:r w:rsidR="00CA30BA">
          <w:rPr>
            <w:noProof/>
            <w:webHidden/>
          </w:rPr>
          <w:tab/>
        </w:r>
        <w:r w:rsidR="00CA30BA">
          <w:rPr>
            <w:noProof/>
            <w:webHidden/>
          </w:rPr>
          <w:fldChar w:fldCharType="begin"/>
        </w:r>
        <w:r w:rsidR="00CA30BA">
          <w:rPr>
            <w:noProof/>
            <w:webHidden/>
          </w:rPr>
          <w:instrText xml:space="preserve"> PAGEREF _Toc444853626 \h </w:instrText>
        </w:r>
        <w:r w:rsidR="00CA30BA">
          <w:rPr>
            <w:noProof/>
            <w:webHidden/>
          </w:rPr>
        </w:r>
        <w:r w:rsidR="00CA30BA">
          <w:rPr>
            <w:noProof/>
            <w:webHidden/>
          </w:rPr>
          <w:fldChar w:fldCharType="separate"/>
        </w:r>
        <w:r w:rsidR="00CA30BA">
          <w:rPr>
            <w:noProof/>
            <w:webHidden/>
          </w:rPr>
          <w:t>44</w:t>
        </w:r>
        <w:r w:rsidR="00CA30BA">
          <w:rPr>
            <w:noProof/>
            <w:webHidden/>
          </w:rPr>
          <w:fldChar w:fldCharType="end"/>
        </w:r>
      </w:hyperlink>
    </w:p>
    <w:p w:rsidR="00CA30BA" w:rsidRDefault="00863853">
      <w:pPr>
        <w:pStyle w:val="TOC2"/>
        <w:tabs>
          <w:tab w:val="right" w:leader="dot" w:pos="9628"/>
        </w:tabs>
        <w:rPr>
          <w:rFonts w:asciiTheme="minorHAnsi" w:eastAsiaTheme="minorEastAsia" w:hAnsiTheme="minorHAnsi" w:cstheme="minorBidi"/>
          <w:noProof/>
          <w:szCs w:val="22"/>
          <w:lang w:val="en-ZA" w:eastAsia="en-ZA"/>
        </w:rPr>
      </w:pPr>
      <w:hyperlink w:anchor="_Toc444853627" w:history="1">
        <w:r w:rsidR="00CA30BA" w:rsidRPr="004E744F">
          <w:rPr>
            <w:rStyle w:val="Hyperlink"/>
            <w:noProof/>
          </w:rPr>
          <w:t>How To Chair A Meeting</w:t>
        </w:r>
        <w:r w:rsidR="00CA30BA">
          <w:rPr>
            <w:noProof/>
            <w:webHidden/>
          </w:rPr>
          <w:tab/>
        </w:r>
        <w:r w:rsidR="00CA30BA">
          <w:rPr>
            <w:noProof/>
            <w:webHidden/>
          </w:rPr>
          <w:fldChar w:fldCharType="begin"/>
        </w:r>
        <w:r w:rsidR="00CA30BA">
          <w:rPr>
            <w:noProof/>
            <w:webHidden/>
          </w:rPr>
          <w:instrText xml:space="preserve"> PAGEREF _Toc444853627 \h </w:instrText>
        </w:r>
        <w:r w:rsidR="00CA30BA">
          <w:rPr>
            <w:noProof/>
            <w:webHidden/>
          </w:rPr>
        </w:r>
        <w:r w:rsidR="00CA30BA">
          <w:rPr>
            <w:noProof/>
            <w:webHidden/>
          </w:rPr>
          <w:fldChar w:fldCharType="separate"/>
        </w:r>
        <w:r w:rsidR="00CA30BA">
          <w:rPr>
            <w:noProof/>
            <w:webHidden/>
          </w:rPr>
          <w:t>46</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28" w:history="1">
        <w:r w:rsidR="00CA30BA" w:rsidRPr="004E744F">
          <w:rPr>
            <w:rStyle w:val="Hyperlink"/>
            <w:noProof/>
          </w:rPr>
          <w:t>Open The Meeting</w:t>
        </w:r>
        <w:r w:rsidR="00CA30BA">
          <w:rPr>
            <w:noProof/>
            <w:webHidden/>
          </w:rPr>
          <w:tab/>
        </w:r>
        <w:r w:rsidR="00CA30BA">
          <w:rPr>
            <w:noProof/>
            <w:webHidden/>
          </w:rPr>
          <w:fldChar w:fldCharType="begin"/>
        </w:r>
        <w:r w:rsidR="00CA30BA">
          <w:rPr>
            <w:noProof/>
            <w:webHidden/>
          </w:rPr>
          <w:instrText xml:space="preserve"> PAGEREF _Toc444853628 \h </w:instrText>
        </w:r>
        <w:r w:rsidR="00CA30BA">
          <w:rPr>
            <w:noProof/>
            <w:webHidden/>
          </w:rPr>
        </w:r>
        <w:r w:rsidR="00CA30BA">
          <w:rPr>
            <w:noProof/>
            <w:webHidden/>
          </w:rPr>
          <w:fldChar w:fldCharType="separate"/>
        </w:r>
        <w:r w:rsidR="00CA30BA">
          <w:rPr>
            <w:noProof/>
            <w:webHidden/>
          </w:rPr>
          <w:t>46</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29" w:history="1">
        <w:r w:rsidR="00CA30BA" w:rsidRPr="004E744F">
          <w:rPr>
            <w:rStyle w:val="Hyperlink"/>
            <w:noProof/>
          </w:rPr>
          <w:t>Apologies</w:t>
        </w:r>
        <w:r w:rsidR="00CA30BA">
          <w:rPr>
            <w:noProof/>
            <w:webHidden/>
          </w:rPr>
          <w:tab/>
        </w:r>
        <w:r w:rsidR="00CA30BA">
          <w:rPr>
            <w:noProof/>
            <w:webHidden/>
          </w:rPr>
          <w:fldChar w:fldCharType="begin"/>
        </w:r>
        <w:r w:rsidR="00CA30BA">
          <w:rPr>
            <w:noProof/>
            <w:webHidden/>
          </w:rPr>
          <w:instrText xml:space="preserve"> PAGEREF _Toc444853629 \h </w:instrText>
        </w:r>
        <w:r w:rsidR="00CA30BA">
          <w:rPr>
            <w:noProof/>
            <w:webHidden/>
          </w:rPr>
        </w:r>
        <w:r w:rsidR="00CA30BA">
          <w:rPr>
            <w:noProof/>
            <w:webHidden/>
          </w:rPr>
          <w:fldChar w:fldCharType="separate"/>
        </w:r>
        <w:r w:rsidR="00CA30BA">
          <w:rPr>
            <w:noProof/>
            <w:webHidden/>
          </w:rPr>
          <w:t>46</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30" w:history="1">
        <w:r w:rsidR="00CA30BA" w:rsidRPr="004E744F">
          <w:rPr>
            <w:rStyle w:val="Hyperlink"/>
            <w:noProof/>
          </w:rPr>
          <w:t>Minutes Of The Last Meeting</w:t>
        </w:r>
        <w:r w:rsidR="00CA30BA">
          <w:rPr>
            <w:noProof/>
            <w:webHidden/>
          </w:rPr>
          <w:tab/>
        </w:r>
        <w:r w:rsidR="00CA30BA">
          <w:rPr>
            <w:noProof/>
            <w:webHidden/>
          </w:rPr>
          <w:fldChar w:fldCharType="begin"/>
        </w:r>
        <w:r w:rsidR="00CA30BA">
          <w:rPr>
            <w:noProof/>
            <w:webHidden/>
          </w:rPr>
          <w:instrText xml:space="preserve"> PAGEREF _Toc444853630 \h </w:instrText>
        </w:r>
        <w:r w:rsidR="00CA30BA">
          <w:rPr>
            <w:noProof/>
            <w:webHidden/>
          </w:rPr>
        </w:r>
        <w:r w:rsidR="00CA30BA">
          <w:rPr>
            <w:noProof/>
            <w:webHidden/>
          </w:rPr>
          <w:fldChar w:fldCharType="separate"/>
        </w:r>
        <w:r w:rsidR="00CA30BA">
          <w:rPr>
            <w:noProof/>
            <w:webHidden/>
          </w:rPr>
          <w:t>47</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31" w:history="1">
        <w:r w:rsidR="00CA30BA" w:rsidRPr="004E744F">
          <w:rPr>
            <w:rStyle w:val="Hyperlink"/>
            <w:noProof/>
          </w:rPr>
          <w:t>Matters Arising</w:t>
        </w:r>
        <w:r w:rsidR="00CA30BA">
          <w:rPr>
            <w:noProof/>
            <w:webHidden/>
          </w:rPr>
          <w:tab/>
        </w:r>
        <w:r w:rsidR="00CA30BA">
          <w:rPr>
            <w:noProof/>
            <w:webHidden/>
          </w:rPr>
          <w:fldChar w:fldCharType="begin"/>
        </w:r>
        <w:r w:rsidR="00CA30BA">
          <w:rPr>
            <w:noProof/>
            <w:webHidden/>
          </w:rPr>
          <w:instrText xml:space="preserve"> PAGEREF _Toc444853631 \h </w:instrText>
        </w:r>
        <w:r w:rsidR="00CA30BA">
          <w:rPr>
            <w:noProof/>
            <w:webHidden/>
          </w:rPr>
        </w:r>
        <w:r w:rsidR="00CA30BA">
          <w:rPr>
            <w:noProof/>
            <w:webHidden/>
          </w:rPr>
          <w:fldChar w:fldCharType="separate"/>
        </w:r>
        <w:r w:rsidR="00CA30BA">
          <w:rPr>
            <w:noProof/>
            <w:webHidden/>
          </w:rPr>
          <w:t>47</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32" w:history="1">
        <w:r w:rsidR="00CA30BA" w:rsidRPr="004E744F">
          <w:rPr>
            <w:rStyle w:val="Hyperlink"/>
            <w:noProof/>
          </w:rPr>
          <w:t>Correspondence</w:t>
        </w:r>
        <w:r w:rsidR="00CA30BA">
          <w:rPr>
            <w:noProof/>
            <w:webHidden/>
          </w:rPr>
          <w:tab/>
        </w:r>
        <w:r w:rsidR="00CA30BA">
          <w:rPr>
            <w:noProof/>
            <w:webHidden/>
          </w:rPr>
          <w:fldChar w:fldCharType="begin"/>
        </w:r>
        <w:r w:rsidR="00CA30BA">
          <w:rPr>
            <w:noProof/>
            <w:webHidden/>
          </w:rPr>
          <w:instrText xml:space="preserve"> PAGEREF _Toc444853632 \h </w:instrText>
        </w:r>
        <w:r w:rsidR="00CA30BA">
          <w:rPr>
            <w:noProof/>
            <w:webHidden/>
          </w:rPr>
        </w:r>
        <w:r w:rsidR="00CA30BA">
          <w:rPr>
            <w:noProof/>
            <w:webHidden/>
          </w:rPr>
          <w:fldChar w:fldCharType="separate"/>
        </w:r>
        <w:r w:rsidR="00CA30BA">
          <w:rPr>
            <w:noProof/>
            <w:webHidden/>
          </w:rPr>
          <w:t>47</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33" w:history="1">
        <w:r w:rsidR="00CA30BA" w:rsidRPr="004E744F">
          <w:rPr>
            <w:rStyle w:val="Hyperlink"/>
            <w:noProof/>
          </w:rPr>
          <w:t>New Business</w:t>
        </w:r>
        <w:r w:rsidR="00CA30BA">
          <w:rPr>
            <w:noProof/>
            <w:webHidden/>
          </w:rPr>
          <w:tab/>
        </w:r>
        <w:r w:rsidR="00CA30BA">
          <w:rPr>
            <w:noProof/>
            <w:webHidden/>
          </w:rPr>
          <w:fldChar w:fldCharType="begin"/>
        </w:r>
        <w:r w:rsidR="00CA30BA">
          <w:rPr>
            <w:noProof/>
            <w:webHidden/>
          </w:rPr>
          <w:instrText xml:space="preserve"> PAGEREF _Toc444853633 \h </w:instrText>
        </w:r>
        <w:r w:rsidR="00CA30BA">
          <w:rPr>
            <w:noProof/>
            <w:webHidden/>
          </w:rPr>
        </w:r>
        <w:r w:rsidR="00CA30BA">
          <w:rPr>
            <w:noProof/>
            <w:webHidden/>
          </w:rPr>
          <w:fldChar w:fldCharType="separate"/>
        </w:r>
        <w:r w:rsidR="00CA30BA">
          <w:rPr>
            <w:noProof/>
            <w:webHidden/>
          </w:rPr>
          <w:t>47</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34" w:history="1">
        <w:r w:rsidR="00CA30BA" w:rsidRPr="004E744F">
          <w:rPr>
            <w:rStyle w:val="Hyperlink"/>
            <w:noProof/>
          </w:rPr>
          <w:t>General</w:t>
        </w:r>
        <w:r w:rsidR="00CA30BA">
          <w:rPr>
            <w:noProof/>
            <w:webHidden/>
          </w:rPr>
          <w:tab/>
        </w:r>
        <w:r w:rsidR="00CA30BA">
          <w:rPr>
            <w:noProof/>
            <w:webHidden/>
          </w:rPr>
          <w:fldChar w:fldCharType="begin"/>
        </w:r>
        <w:r w:rsidR="00CA30BA">
          <w:rPr>
            <w:noProof/>
            <w:webHidden/>
          </w:rPr>
          <w:instrText xml:space="preserve"> PAGEREF _Toc444853634 \h </w:instrText>
        </w:r>
        <w:r w:rsidR="00CA30BA">
          <w:rPr>
            <w:noProof/>
            <w:webHidden/>
          </w:rPr>
        </w:r>
        <w:r w:rsidR="00CA30BA">
          <w:rPr>
            <w:noProof/>
            <w:webHidden/>
          </w:rPr>
          <w:fldChar w:fldCharType="separate"/>
        </w:r>
        <w:r w:rsidR="00CA30BA">
          <w:rPr>
            <w:noProof/>
            <w:webHidden/>
          </w:rPr>
          <w:t>47</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35" w:history="1">
        <w:r w:rsidR="00CA30BA" w:rsidRPr="004E744F">
          <w:rPr>
            <w:rStyle w:val="Hyperlink"/>
            <w:noProof/>
          </w:rPr>
          <w:t>Date Of The Next Meeting</w:t>
        </w:r>
        <w:r w:rsidR="00CA30BA">
          <w:rPr>
            <w:noProof/>
            <w:webHidden/>
          </w:rPr>
          <w:tab/>
        </w:r>
        <w:r w:rsidR="00CA30BA">
          <w:rPr>
            <w:noProof/>
            <w:webHidden/>
          </w:rPr>
          <w:fldChar w:fldCharType="begin"/>
        </w:r>
        <w:r w:rsidR="00CA30BA">
          <w:rPr>
            <w:noProof/>
            <w:webHidden/>
          </w:rPr>
          <w:instrText xml:space="preserve"> PAGEREF _Toc444853635 \h </w:instrText>
        </w:r>
        <w:r w:rsidR="00CA30BA">
          <w:rPr>
            <w:noProof/>
            <w:webHidden/>
          </w:rPr>
        </w:r>
        <w:r w:rsidR="00CA30BA">
          <w:rPr>
            <w:noProof/>
            <w:webHidden/>
          </w:rPr>
          <w:fldChar w:fldCharType="separate"/>
        </w:r>
        <w:r w:rsidR="00CA30BA">
          <w:rPr>
            <w:noProof/>
            <w:webHidden/>
          </w:rPr>
          <w:t>47</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36" w:history="1">
        <w:r w:rsidR="00CA30BA" w:rsidRPr="004E744F">
          <w:rPr>
            <w:rStyle w:val="Hyperlink"/>
            <w:noProof/>
          </w:rPr>
          <w:t>Adjournment</w:t>
        </w:r>
        <w:r w:rsidR="00CA30BA">
          <w:rPr>
            <w:noProof/>
            <w:webHidden/>
          </w:rPr>
          <w:tab/>
        </w:r>
        <w:r w:rsidR="00CA30BA">
          <w:rPr>
            <w:noProof/>
            <w:webHidden/>
          </w:rPr>
          <w:fldChar w:fldCharType="begin"/>
        </w:r>
        <w:r w:rsidR="00CA30BA">
          <w:rPr>
            <w:noProof/>
            <w:webHidden/>
          </w:rPr>
          <w:instrText xml:space="preserve"> PAGEREF _Toc444853636 \h </w:instrText>
        </w:r>
        <w:r w:rsidR="00CA30BA">
          <w:rPr>
            <w:noProof/>
            <w:webHidden/>
          </w:rPr>
        </w:r>
        <w:r w:rsidR="00CA30BA">
          <w:rPr>
            <w:noProof/>
            <w:webHidden/>
          </w:rPr>
          <w:fldChar w:fldCharType="separate"/>
        </w:r>
        <w:r w:rsidR="00CA30BA">
          <w:rPr>
            <w:noProof/>
            <w:webHidden/>
          </w:rPr>
          <w:t>47</w:t>
        </w:r>
        <w:r w:rsidR="00CA30BA">
          <w:rPr>
            <w:noProof/>
            <w:webHidden/>
          </w:rPr>
          <w:fldChar w:fldCharType="end"/>
        </w:r>
      </w:hyperlink>
    </w:p>
    <w:p w:rsidR="00CA30BA" w:rsidRDefault="00863853">
      <w:pPr>
        <w:pStyle w:val="TOC2"/>
        <w:tabs>
          <w:tab w:val="right" w:leader="dot" w:pos="9628"/>
        </w:tabs>
        <w:rPr>
          <w:rFonts w:asciiTheme="minorHAnsi" w:eastAsiaTheme="minorEastAsia" w:hAnsiTheme="minorHAnsi" w:cstheme="minorBidi"/>
          <w:noProof/>
          <w:szCs w:val="22"/>
          <w:lang w:val="en-ZA" w:eastAsia="en-ZA"/>
        </w:rPr>
      </w:pPr>
      <w:hyperlink w:anchor="_Toc444853637" w:history="1">
        <w:r w:rsidR="00CA30BA" w:rsidRPr="004E744F">
          <w:rPr>
            <w:rStyle w:val="Hyperlink"/>
            <w:noProof/>
          </w:rPr>
          <w:t>Preparing For A Meeting</w:t>
        </w:r>
        <w:r w:rsidR="00CA30BA">
          <w:rPr>
            <w:noProof/>
            <w:webHidden/>
          </w:rPr>
          <w:tab/>
        </w:r>
        <w:r w:rsidR="00CA30BA">
          <w:rPr>
            <w:noProof/>
            <w:webHidden/>
          </w:rPr>
          <w:fldChar w:fldCharType="begin"/>
        </w:r>
        <w:r w:rsidR="00CA30BA">
          <w:rPr>
            <w:noProof/>
            <w:webHidden/>
          </w:rPr>
          <w:instrText xml:space="preserve"> PAGEREF _Toc444853637 \h </w:instrText>
        </w:r>
        <w:r w:rsidR="00CA30BA">
          <w:rPr>
            <w:noProof/>
            <w:webHidden/>
          </w:rPr>
        </w:r>
        <w:r w:rsidR="00CA30BA">
          <w:rPr>
            <w:noProof/>
            <w:webHidden/>
          </w:rPr>
          <w:fldChar w:fldCharType="separate"/>
        </w:r>
        <w:r w:rsidR="00CA30BA">
          <w:rPr>
            <w:noProof/>
            <w:webHidden/>
          </w:rPr>
          <w:t>48</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38" w:history="1">
        <w:r w:rsidR="00CA30BA" w:rsidRPr="004E744F">
          <w:rPr>
            <w:rStyle w:val="Hyperlink"/>
            <w:noProof/>
          </w:rPr>
          <w:t>Keep To The Time Allocated</w:t>
        </w:r>
        <w:r w:rsidR="00CA30BA">
          <w:rPr>
            <w:noProof/>
            <w:webHidden/>
          </w:rPr>
          <w:tab/>
        </w:r>
        <w:r w:rsidR="00CA30BA">
          <w:rPr>
            <w:noProof/>
            <w:webHidden/>
          </w:rPr>
          <w:fldChar w:fldCharType="begin"/>
        </w:r>
        <w:r w:rsidR="00CA30BA">
          <w:rPr>
            <w:noProof/>
            <w:webHidden/>
          </w:rPr>
          <w:instrText xml:space="preserve"> PAGEREF _Toc444853638 \h </w:instrText>
        </w:r>
        <w:r w:rsidR="00CA30BA">
          <w:rPr>
            <w:noProof/>
            <w:webHidden/>
          </w:rPr>
        </w:r>
        <w:r w:rsidR="00CA30BA">
          <w:rPr>
            <w:noProof/>
            <w:webHidden/>
          </w:rPr>
          <w:fldChar w:fldCharType="separate"/>
        </w:r>
        <w:r w:rsidR="00CA30BA">
          <w:rPr>
            <w:noProof/>
            <w:webHidden/>
          </w:rPr>
          <w:t>48</w:t>
        </w:r>
        <w:r w:rsidR="00CA30BA">
          <w:rPr>
            <w:noProof/>
            <w:webHidden/>
          </w:rPr>
          <w:fldChar w:fldCharType="end"/>
        </w:r>
      </w:hyperlink>
    </w:p>
    <w:p w:rsidR="00CA30BA" w:rsidRDefault="00863853">
      <w:pPr>
        <w:pStyle w:val="TOC2"/>
        <w:tabs>
          <w:tab w:val="right" w:leader="dot" w:pos="9628"/>
        </w:tabs>
        <w:rPr>
          <w:rFonts w:asciiTheme="minorHAnsi" w:eastAsiaTheme="minorEastAsia" w:hAnsiTheme="minorHAnsi" w:cstheme="minorBidi"/>
          <w:noProof/>
          <w:szCs w:val="22"/>
          <w:lang w:val="en-ZA" w:eastAsia="en-ZA"/>
        </w:rPr>
      </w:pPr>
      <w:hyperlink w:anchor="_Toc444853639" w:history="1">
        <w:r w:rsidR="00CA30BA" w:rsidRPr="004E744F">
          <w:rPr>
            <w:rStyle w:val="Hyperlink"/>
            <w:noProof/>
          </w:rPr>
          <w:t>Attending Other People’s Meetings</w:t>
        </w:r>
        <w:r w:rsidR="00CA30BA">
          <w:rPr>
            <w:noProof/>
            <w:webHidden/>
          </w:rPr>
          <w:tab/>
        </w:r>
        <w:r w:rsidR="00CA30BA">
          <w:rPr>
            <w:noProof/>
            <w:webHidden/>
          </w:rPr>
          <w:fldChar w:fldCharType="begin"/>
        </w:r>
        <w:r w:rsidR="00CA30BA">
          <w:rPr>
            <w:noProof/>
            <w:webHidden/>
          </w:rPr>
          <w:instrText xml:space="preserve"> PAGEREF _Toc444853639 \h </w:instrText>
        </w:r>
        <w:r w:rsidR="00CA30BA">
          <w:rPr>
            <w:noProof/>
            <w:webHidden/>
          </w:rPr>
        </w:r>
        <w:r w:rsidR="00CA30BA">
          <w:rPr>
            <w:noProof/>
            <w:webHidden/>
          </w:rPr>
          <w:fldChar w:fldCharType="separate"/>
        </w:r>
        <w:r w:rsidR="00CA30BA">
          <w:rPr>
            <w:noProof/>
            <w:webHidden/>
          </w:rPr>
          <w:t>50</w:t>
        </w:r>
        <w:r w:rsidR="00CA30BA">
          <w:rPr>
            <w:noProof/>
            <w:webHidden/>
          </w:rPr>
          <w:fldChar w:fldCharType="end"/>
        </w:r>
      </w:hyperlink>
    </w:p>
    <w:p w:rsidR="00CA30BA" w:rsidRDefault="00863853">
      <w:pPr>
        <w:pStyle w:val="TOC1"/>
        <w:tabs>
          <w:tab w:val="right" w:leader="dot" w:pos="9628"/>
        </w:tabs>
        <w:rPr>
          <w:rFonts w:asciiTheme="minorHAnsi" w:eastAsiaTheme="minorEastAsia" w:hAnsiTheme="minorHAnsi" w:cstheme="minorBidi"/>
          <w:b w:val="0"/>
          <w:noProof/>
          <w:szCs w:val="22"/>
          <w:lang w:val="en-ZA" w:eastAsia="en-ZA"/>
        </w:rPr>
      </w:pPr>
      <w:hyperlink w:anchor="_Toc444853640" w:history="1">
        <w:r w:rsidR="00CA30BA" w:rsidRPr="004E744F">
          <w:rPr>
            <w:rStyle w:val="Hyperlink"/>
            <w:noProof/>
          </w:rPr>
          <w:t>DEAL WITH DIFFERING VIEWS</w:t>
        </w:r>
        <w:r w:rsidR="00CA30BA">
          <w:rPr>
            <w:noProof/>
            <w:webHidden/>
          </w:rPr>
          <w:tab/>
        </w:r>
        <w:r w:rsidR="00CA30BA">
          <w:rPr>
            <w:noProof/>
            <w:webHidden/>
          </w:rPr>
          <w:fldChar w:fldCharType="begin"/>
        </w:r>
        <w:r w:rsidR="00CA30BA">
          <w:rPr>
            <w:noProof/>
            <w:webHidden/>
          </w:rPr>
          <w:instrText xml:space="preserve"> PAGEREF _Toc444853640 \h </w:instrText>
        </w:r>
        <w:r w:rsidR="00CA30BA">
          <w:rPr>
            <w:noProof/>
            <w:webHidden/>
          </w:rPr>
        </w:r>
        <w:r w:rsidR="00CA30BA">
          <w:rPr>
            <w:noProof/>
            <w:webHidden/>
          </w:rPr>
          <w:fldChar w:fldCharType="separate"/>
        </w:r>
        <w:r w:rsidR="00CA30BA">
          <w:rPr>
            <w:noProof/>
            <w:webHidden/>
          </w:rPr>
          <w:t>51</w:t>
        </w:r>
        <w:r w:rsidR="00CA30BA">
          <w:rPr>
            <w:noProof/>
            <w:webHidden/>
          </w:rPr>
          <w:fldChar w:fldCharType="end"/>
        </w:r>
      </w:hyperlink>
    </w:p>
    <w:p w:rsidR="00CA30BA" w:rsidRDefault="00863853">
      <w:pPr>
        <w:pStyle w:val="TOC2"/>
        <w:tabs>
          <w:tab w:val="right" w:leader="dot" w:pos="9628"/>
        </w:tabs>
        <w:rPr>
          <w:rFonts w:asciiTheme="minorHAnsi" w:eastAsiaTheme="minorEastAsia" w:hAnsiTheme="minorHAnsi" w:cstheme="minorBidi"/>
          <w:noProof/>
          <w:szCs w:val="22"/>
          <w:lang w:val="en-ZA" w:eastAsia="en-ZA"/>
        </w:rPr>
      </w:pPr>
      <w:hyperlink w:anchor="_Toc444853641" w:history="1">
        <w:r w:rsidR="00CA30BA" w:rsidRPr="004E744F">
          <w:rPr>
            <w:rStyle w:val="Hyperlink"/>
            <w:noProof/>
          </w:rPr>
          <w:t>The chairman</w:t>
        </w:r>
        <w:r w:rsidR="00CA30BA">
          <w:rPr>
            <w:noProof/>
            <w:webHidden/>
          </w:rPr>
          <w:tab/>
        </w:r>
        <w:r w:rsidR="00CA30BA">
          <w:rPr>
            <w:noProof/>
            <w:webHidden/>
          </w:rPr>
          <w:fldChar w:fldCharType="begin"/>
        </w:r>
        <w:r w:rsidR="00CA30BA">
          <w:rPr>
            <w:noProof/>
            <w:webHidden/>
          </w:rPr>
          <w:instrText xml:space="preserve"> PAGEREF _Toc444853641 \h </w:instrText>
        </w:r>
        <w:r w:rsidR="00CA30BA">
          <w:rPr>
            <w:noProof/>
            <w:webHidden/>
          </w:rPr>
        </w:r>
        <w:r w:rsidR="00CA30BA">
          <w:rPr>
            <w:noProof/>
            <w:webHidden/>
          </w:rPr>
          <w:fldChar w:fldCharType="separate"/>
        </w:r>
        <w:r w:rsidR="00CA30BA">
          <w:rPr>
            <w:noProof/>
            <w:webHidden/>
          </w:rPr>
          <w:t>52</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42" w:history="1">
        <w:r w:rsidR="00CA30BA" w:rsidRPr="004E744F">
          <w:rPr>
            <w:rStyle w:val="Hyperlink"/>
            <w:noProof/>
          </w:rPr>
          <w:t>The Chairman must: -</w:t>
        </w:r>
        <w:r w:rsidR="00CA30BA">
          <w:rPr>
            <w:noProof/>
            <w:webHidden/>
          </w:rPr>
          <w:tab/>
        </w:r>
        <w:r w:rsidR="00CA30BA">
          <w:rPr>
            <w:noProof/>
            <w:webHidden/>
          </w:rPr>
          <w:fldChar w:fldCharType="begin"/>
        </w:r>
        <w:r w:rsidR="00CA30BA">
          <w:rPr>
            <w:noProof/>
            <w:webHidden/>
          </w:rPr>
          <w:instrText xml:space="preserve"> PAGEREF _Toc444853642 \h </w:instrText>
        </w:r>
        <w:r w:rsidR="00CA30BA">
          <w:rPr>
            <w:noProof/>
            <w:webHidden/>
          </w:rPr>
        </w:r>
        <w:r w:rsidR="00CA30BA">
          <w:rPr>
            <w:noProof/>
            <w:webHidden/>
          </w:rPr>
          <w:fldChar w:fldCharType="separate"/>
        </w:r>
        <w:r w:rsidR="00CA30BA">
          <w:rPr>
            <w:noProof/>
            <w:webHidden/>
          </w:rPr>
          <w:t>52</w:t>
        </w:r>
        <w:r w:rsidR="00CA30BA">
          <w:rPr>
            <w:noProof/>
            <w:webHidden/>
          </w:rPr>
          <w:fldChar w:fldCharType="end"/>
        </w:r>
      </w:hyperlink>
    </w:p>
    <w:p w:rsidR="00CA30BA" w:rsidRDefault="00863853">
      <w:pPr>
        <w:pStyle w:val="TOC2"/>
        <w:tabs>
          <w:tab w:val="right" w:leader="dot" w:pos="9628"/>
        </w:tabs>
        <w:rPr>
          <w:rFonts w:asciiTheme="minorHAnsi" w:eastAsiaTheme="minorEastAsia" w:hAnsiTheme="minorHAnsi" w:cstheme="minorBidi"/>
          <w:noProof/>
          <w:szCs w:val="22"/>
          <w:lang w:val="en-ZA" w:eastAsia="en-ZA"/>
        </w:rPr>
      </w:pPr>
      <w:hyperlink w:anchor="_Toc444853643" w:history="1">
        <w:r w:rsidR="00CA30BA" w:rsidRPr="004E744F">
          <w:rPr>
            <w:rStyle w:val="Hyperlink"/>
            <w:noProof/>
          </w:rPr>
          <w:t>Handling Difficult / Problem People</w:t>
        </w:r>
        <w:r w:rsidR="00CA30BA">
          <w:rPr>
            <w:noProof/>
            <w:webHidden/>
          </w:rPr>
          <w:tab/>
        </w:r>
        <w:r w:rsidR="00CA30BA">
          <w:rPr>
            <w:noProof/>
            <w:webHidden/>
          </w:rPr>
          <w:fldChar w:fldCharType="begin"/>
        </w:r>
        <w:r w:rsidR="00CA30BA">
          <w:rPr>
            <w:noProof/>
            <w:webHidden/>
          </w:rPr>
          <w:instrText xml:space="preserve"> PAGEREF _Toc444853643 \h </w:instrText>
        </w:r>
        <w:r w:rsidR="00CA30BA">
          <w:rPr>
            <w:noProof/>
            <w:webHidden/>
          </w:rPr>
        </w:r>
        <w:r w:rsidR="00CA30BA">
          <w:rPr>
            <w:noProof/>
            <w:webHidden/>
          </w:rPr>
          <w:fldChar w:fldCharType="separate"/>
        </w:r>
        <w:r w:rsidR="00CA30BA">
          <w:rPr>
            <w:noProof/>
            <w:webHidden/>
          </w:rPr>
          <w:t>52</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44" w:history="1">
        <w:r w:rsidR="00CA30BA" w:rsidRPr="004E744F">
          <w:rPr>
            <w:rStyle w:val="Hyperlink"/>
            <w:noProof/>
          </w:rPr>
          <w:t>What Not To Do:</w:t>
        </w:r>
        <w:r w:rsidR="00CA30BA">
          <w:rPr>
            <w:noProof/>
            <w:webHidden/>
          </w:rPr>
          <w:tab/>
        </w:r>
        <w:r w:rsidR="00CA30BA">
          <w:rPr>
            <w:noProof/>
            <w:webHidden/>
          </w:rPr>
          <w:fldChar w:fldCharType="begin"/>
        </w:r>
        <w:r w:rsidR="00CA30BA">
          <w:rPr>
            <w:noProof/>
            <w:webHidden/>
          </w:rPr>
          <w:instrText xml:space="preserve"> PAGEREF _Toc444853644 \h </w:instrText>
        </w:r>
        <w:r w:rsidR="00CA30BA">
          <w:rPr>
            <w:noProof/>
            <w:webHidden/>
          </w:rPr>
        </w:r>
        <w:r w:rsidR="00CA30BA">
          <w:rPr>
            <w:noProof/>
            <w:webHidden/>
          </w:rPr>
          <w:fldChar w:fldCharType="separate"/>
        </w:r>
        <w:r w:rsidR="00CA30BA">
          <w:rPr>
            <w:noProof/>
            <w:webHidden/>
          </w:rPr>
          <w:t>52</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45" w:history="1">
        <w:r w:rsidR="00CA30BA" w:rsidRPr="004E744F">
          <w:rPr>
            <w:rStyle w:val="Hyperlink"/>
            <w:noProof/>
          </w:rPr>
          <w:t>The Too Much And Too Little Participation Individuals</w:t>
        </w:r>
        <w:r w:rsidR="00CA30BA">
          <w:rPr>
            <w:noProof/>
            <w:webHidden/>
          </w:rPr>
          <w:tab/>
        </w:r>
        <w:r w:rsidR="00CA30BA">
          <w:rPr>
            <w:noProof/>
            <w:webHidden/>
          </w:rPr>
          <w:fldChar w:fldCharType="begin"/>
        </w:r>
        <w:r w:rsidR="00CA30BA">
          <w:rPr>
            <w:noProof/>
            <w:webHidden/>
          </w:rPr>
          <w:instrText xml:space="preserve"> PAGEREF _Toc444853645 \h </w:instrText>
        </w:r>
        <w:r w:rsidR="00CA30BA">
          <w:rPr>
            <w:noProof/>
            <w:webHidden/>
          </w:rPr>
        </w:r>
        <w:r w:rsidR="00CA30BA">
          <w:rPr>
            <w:noProof/>
            <w:webHidden/>
          </w:rPr>
          <w:fldChar w:fldCharType="separate"/>
        </w:r>
        <w:r w:rsidR="00CA30BA">
          <w:rPr>
            <w:noProof/>
            <w:webHidden/>
          </w:rPr>
          <w:t>52</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46" w:history="1">
        <w:r w:rsidR="00CA30BA" w:rsidRPr="004E744F">
          <w:rPr>
            <w:rStyle w:val="Hyperlink"/>
            <w:noProof/>
          </w:rPr>
          <w:t>The Avoider</w:t>
        </w:r>
        <w:r w:rsidR="00CA30BA">
          <w:rPr>
            <w:noProof/>
            <w:webHidden/>
          </w:rPr>
          <w:tab/>
        </w:r>
        <w:r w:rsidR="00CA30BA">
          <w:rPr>
            <w:noProof/>
            <w:webHidden/>
          </w:rPr>
          <w:fldChar w:fldCharType="begin"/>
        </w:r>
        <w:r w:rsidR="00CA30BA">
          <w:rPr>
            <w:noProof/>
            <w:webHidden/>
          </w:rPr>
          <w:instrText xml:space="preserve"> PAGEREF _Toc444853646 \h </w:instrText>
        </w:r>
        <w:r w:rsidR="00CA30BA">
          <w:rPr>
            <w:noProof/>
            <w:webHidden/>
          </w:rPr>
        </w:r>
        <w:r w:rsidR="00CA30BA">
          <w:rPr>
            <w:noProof/>
            <w:webHidden/>
          </w:rPr>
          <w:fldChar w:fldCharType="separate"/>
        </w:r>
        <w:r w:rsidR="00CA30BA">
          <w:rPr>
            <w:noProof/>
            <w:webHidden/>
          </w:rPr>
          <w:t>53</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47" w:history="1">
        <w:r w:rsidR="00CA30BA" w:rsidRPr="004E744F">
          <w:rPr>
            <w:rStyle w:val="Hyperlink"/>
            <w:noProof/>
          </w:rPr>
          <w:t>The Uncooperative Person</w:t>
        </w:r>
        <w:r w:rsidR="00CA30BA">
          <w:rPr>
            <w:noProof/>
            <w:webHidden/>
          </w:rPr>
          <w:tab/>
        </w:r>
        <w:r w:rsidR="00CA30BA">
          <w:rPr>
            <w:noProof/>
            <w:webHidden/>
          </w:rPr>
          <w:fldChar w:fldCharType="begin"/>
        </w:r>
        <w:r w:rsidR="00CA30BA">
          <w:rPr>
            <w:noProof/>
            <w:webHidden/>
          </w:rPr>
          <w:instrText xml:space="preserve"> PAGEREF _Toc444853647 \h </w:instrText>
        </w:r>
        <w:r w:rsidR="00CA30BA">
          <w:rPr>
            <w:noProof/>
            <w:webHidden/>
          </w:rPr>
        </w:r>
        <w:r w:rsidR="00CA30BA">
          <w:rPr>
            <w:noProof/>
            <w:webHidden/>
          </w:rPr>
          <w:fldChar w:fldCharType="separate"/>
        </w:r>
        <w:r w:rsidR="00CA30BA">
          <w:rPr>
            <w:noProof/>
            <w:webHidden/>
          </w:rPr>
          <w:t>54</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48" w:history="1">
        <w:r w:rsidR="00CA30BA" w:rsidRPr="004E744F">
          <w:rPr>
            <w:rStyle w:val="Hyperlink"/>
            <w:noProof/>
          </w:rPr>
          <w:t>The Degrader</w:t>
        </w:r>
        <w:r w:rsidR="00CA30BA">
          <w:rPr>
            <w:noProof/>
            <w:webHidden/>
          </w:rPr>
          <w:tab/>
        </w:r>
        <w:r w:rsidR="00CA30BA">
          <w:rPr>
            <w:noProof/>
            <w:webHidden/>
          </w:rPr>
          <w:fldChar w:fldCharType="begin"/>
        </w:r>
        <w:r w:rsidR="00CA30BA">
          <w:rPr>
            <w:noProof/>
            <w:webHidden/>
          </w:rPr>
          <w:instrText xml:space="preserve"> PAGEREF _Toc444853648 \h </w:instrText>
        </w:r>
        <w:r w:rsidR="00CA30BA">
          <w:rPr>
            <w:noProof/>
            <w:webHidden/>
          </w:rPr>
        </w:r>
        <w:r w:rsidR="00CA30BA">
          <w:rPr>
            <w:noProof/>
            <w:webHidden/>
          </w:rPr>
          <w:fldChar w:fldCharType="separate"/>
        </w:r>
        <w:r w:rsidR="00CA30BA">
          <w:rPr>
            <w:noProof/>
            <w:webHidden/>
          </w:rPr>
          <w:t>54</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49" w:history="1">
        <w:r w:rsidR="00CA30BA" w:rsidRPr="004E744F">
          <w:rPr>
            <w:rStyle w:val="Hyperlink"/>
            <w:noProof/>
          </w:rPr>
          <w:t>The Turf Builder or Protector</w:t>
        </w:r>
        <w:r w:rsidR="00CA30BA">
          <w:rPr>
            <w:noProof/>
            <w:webHidden/>
          </w:rPr>
          <w:tab/>
        </w:r>
        <w:r w:rsidR="00CA30BA">
          <w:rPr>
            <w:noProof/>
            <w:webHidden/>
          </w:rPr>
          <w:fldChar w:fldCharType="begin"/>
        </w:r>
        <w:r w:rsidR="00CA30BA">
          <w:rPr>
            <w:noProof/>
            <w:webHidden/>
          </w:rPr>
          <w:instrText xml:space="preserve"> PAGEREF _Toc444853649 \h </w:instrText>
        </w:r>
        <w:r w:rsidR="00CA30BA">
          <w:rPr>
            <w:noProof/>
            <w:webHidden/>
          </w:rPr>
        </w:r>
        <w:r w:rsidR="00CA30BA">
          <w:rPr>
            <w:noProof/>
            <w:webHidden/>
          </w:rPr>
          <w:fldChar w:fldCharType="separate"/>
        </w:r>
        <w:r w:rsidR="00CA30BA">
          <w:rPr>
            <w:noProof/>
            <w:webHidden/>
          </w:rPr>
          <w:t>54</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50" w:history="1">
        <w:r w:rsidR="00CA30BA" w:rsidRPr="004E744F">
          <w:rPr>
            <w:rStyle w:val="Hyperlink"/>
            <w:noProof/>
          </w:rPr>
          <w:t>The Latecomer</w:t>
        </w:r>
        <w:r w:rsidR="00CA30BA">
          <w:rPr>
            <w:noProof/>
            <w:webHidden/>
          </w:rPr>
          <w:tab/>
        </w:r>
        <w:r w:rsidR="00CA30BA">
          <w:rPr>
            <w:noProof/>
            <w:webHidden/>
          </w:rPr>
          <w:fldChar w:fldCharType="begin"/>
        </w:r>
        <w:r w:rsidR="00CA30BA">
          <w:rPr>
            <w:noProof/>
            <w:webHidden/>
          </w:rPr>
          <w:instrText xml:space="preserve"> PAGEREF _Toc444853650 \h </w:instrText>
        </w:r>
        <w:r w:rsidR="00CA30BA">
          <w:rPr>
            <w:noProof/>
            <w:webHidden/>
          </w:rPr>
        </w:r>
        <w:r w:rsidR="00CA30BA">
          <w:rPr>
            <w:noProof/>
            <w:webHidden/>
          </w:rPr>
          <w:fldChar w:fldCharType="separate"/>
        </w:r>
        <w:r w:rsidR="00CA30BA">
          <w:rPr>
            <w:noProof/>
            <w:webHidden/>
          </w:rPr>
          <w:t>55</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51" w:history="1">
        <w:r w:rsidR="00CA30BA" w:rsidRPr="004E744F">
          <w:rPr>
            <w:rStyle w:val="Hyperlink"/>
            <w:noProof/>
          </w:rPr>
          <w:t>The Side Conversationalists</w:t>
        </w:r>
        <w:r w:rsidR="00CA30BA">
          <w:rPr>
            <w:noProof/>
            <w:webHidden/>
          </w:rPr>
          <w:tab/>
        </w:r>
        <w:r w:rsidR="00CA30BA">
          <w:rPr>
            <w:noProof/>
            <w:webHidden/>
          </w:rPr>
          <w:fldChar w:fldCharType="begin"/>
        </w:r>
        <w:r w:rsidR="00CA30BA">
          <w:rPr>
            <w:noProof/>
            <w:webHidden/>
          </w:rPr>
          <w:instrText xml:space="preserve"> PAGEREF _Toc444853651 \h </w:instrText>
        </w:r>
        <w:r w:rsidR="00CA30BA">
          <w:rPr>
            <w:noProof/>
            <w:webHidden/>
          </w:rPr>
        </w:r>
        <w:r w:rsidR="00CA30BA">
          <w:rPr>
            <w:noProof/>
            <w:webHidden/>
          </w:rPr>
          <w:fldChar w:fldCharType="separate"/>
        </w:r>
        <w:r w:rsidR="00CA30BA">
          <w:rPr>
            <w:noProof/>
            <w:webHidden/>
          </w:rPr>
          <w:t>55</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52" w:history="1">
        <w:r w:rsidR="00CA30BA" w:rsidRPr="004E744F">
          <w:rPr>
            <w:rStyle w:val="Hyperlink"/>
            <w:noProof/>
          </w:rPr>
          <w:t>The Whiner or Agitator</w:t>
        </w:r>
        <w:r w:rsidR="00CA30BA">
          <w:rPr>
            <w:noProof/>
            <w:webHidden/>
          </w:rPr>
          <w:tab/>
        </w:r>
        <w:r w:rsidR="00CA30BA">
          <w:rPr>
            <w:noProof/>
            <w:webHidden/>
          </w:rPr>
          <w:fldChar w:fldCharType="begin"/>
        </w:r>
        <w:r w:rsidR="00CA30BA">
          <w:rPr>
            <w:noProof/>
            <w:webHidden/>
          </w:rPr>
          <w:instrText xml:space="preserve"> PAGEREF _Toc444853652 \h </w:instrText>
        </w:r>
        <w:r w:rsidR="00CA30BA">
          <w:rPr>
            <w:noProof/>
            <w:webHidden/>
          </w:rPr>
        </w:r>
        <w:r w:rsidR="00CA30BA">
          <w:rPr>
            <w:noProof/>
            <w:webHidden/>
          </w:rPr>
          <w:fldChar w:fldCharType="separate"/>
        </w:r>
        <w:r w:rsidR="00CA30BA">
          <w:rPr>
            <w:noProof/>
            <w:webHidden/>
          </w:rPr>
          <w:t>55</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53" w:history="1">
        <w:r w:rsidR="00CA30BA" w:rsidRPr="004E744F">
          <w:rPr>
            <w:rStyle w:val="Hyperlink"/>
            <w:noProof/>
          </w:rPr>
          <w:t>The Diverter</w:t>
        </w:r>
        <w:r w:rsidR="00CA30BA">
          <w:rPr>
            <w:noProof/>
            <w:webHidden/>
          </w:rPr>
          <w:tab/>
        </w:r>
        <w:r w:rsidR="00CA30BA">
          <w:rPr>
            <w:noProof/>
            <w:webHidden/>
          </w:rPr>
          <w:fldChar w:fldCharType="begin"/>
        </w:r>
        <w:r w:rsidR="00CA30BA">
          <w:rPr>
            <w:noProof/>
            <w:webHidden/>
          </w:rPr>
          <w:instrText xml:space="preserve"> PAGEREF _Toc444853653 \h </w:instrText>
        </w:r>
        <w:r w:rsidR="00CA30BA">
          <w:rPr>
            <w:noProof/>
            <w:webHidden/>
          </w:rPr>
        </w:r>
        <w:r w:rsidR="00CA30BA">
          <w:rPr>
            <w:noProof/>
            <w:webHidden/>
          </w:rPr>
          <w:fldChar w:fldCharType="separate"/>
        </w:r>
        <w:r w:rsidR="00CA30BA">
          <w:rPr>
            <w:noProof/>
            <w:webHidden/>
          </w:rPr>
          <w:t>56</w:t>
        </w:r>
        <w:r w:rsidR="00CA30BA">
          <w:rPr>
            <w:noProof/>
            <w:webHidden/>
          </w:rPr>
          <w:fldChar w:fldCharType="end"/>
        </w:r>
      </w:hyperlink>
    </w:p>
    <w:p w:rsidR="00CA30BA" w:rsidRDefault="00863853">
      <w:pPr>
        <w:pStyle w:val="TOC2"/>
        <w:tabs>
          <w:tab w:val="right" w:leader="dot" w:pos="9628"/>
        </w:tabs>
        <w:rPr>
          <w:rFonts w:asciiTheme="minorHAnsi" w:eastAsiaTheme="minorEastAsia" w:hAnsiTheme="minorHAnsi" w:cstheme="minorBidi"/>
          <w:noProof/>
          <w:szCs w:val="22"/>
          <w:lang w:val="en-ZA" w:eastAsia="en-ZA"/>
        </w:rPr>
      </w:pPr>
      <w:hyperlink w:anchor="_Toc444853654" w:history="1">
        <w:r w:rsidR="00CA30BA" w:rsidRPr="004E744F">
          <w:rPr>
            <w:rStyle w:val="Hyperlink"/>
            <w:noProof/>
          </w:rPr>
          <w:t>Techniques to create progress in a meeting</w:t>
        </w:r>
        <w:r w:rsidR="00CA30BA">
          <w:rPr>
            <w:noProof/>
            <w:webHidden/>
          </w:rPr>
          <w:tab/>
        </w:r>
        <w:r w:rsidR="00CA30BA">
          <w:rPr>
            <w:noProof/>
            <w:webHidden/>
          </w:rPr>
          <w:fldChar w:fldCharType="begin"/>
        </w:r>
        <w:r w:rsidR="00CA30BA">
          <w:rPr>
            <w:noProof/>
            <w:webHidden/>
          </w:rPr>
          <w:instrText xml:space="preserve"> PAGEREF _Toc444853654 \h </w:instrText>
        </w:r>
        <w:r w:rsidR="00CA30BA">
          <w:rPr>
            <w:noProof/>
            <w:webHidden/>
          </w:rPr>
        </w:r>
        <w:r w:rsidR="00CA30BA">
          <w:rPr>
            <w:noProof/>
            <w:webHidden/>
          </w:rPr>
          <w:fldChar w:fldCharType="separate"/>
        </w:r>
        <w:r w:rsidR="00CA30BA">
          <w:rPr>
            <w:noProof/>
            <w:webHidden/>
          </w:rPr>
          <w:t>56</w:t>
        </w:r>
        <w:r w:rsidR="00CA30BA">
          <w:rPr>
            <w:noProof/>
            <w:webHidden/>
          </w:rPr>
          <w:fldChar w:fldCharType="end"/>
        </w:r>
      </w:hyperlink>
    </w:p>
    <w:p w:rsidR="00CA30BA" w:rsidRDefault="00863853">
      <w:pPr>
        <w:pStyle w:val="TOC2"/>
        <w:tabs>
          <w:tab w:val="right" w:leader="dot" w:pos="9628"/>
        </w:tabs>
        <w:rPr>
          <w:rFonts w:asciiTheme="minorHAnsi" w:eastAsiaTheme="minorEastAsia" w:hAnsiTheme="minorHAnsi" w:cstheme="minorBidi"/>
          <w:noProof/>
          <w:szCs w:val="22"/>
          <w:lang w:val="en-ZA" w:eastAsia="en-ZA"/>
        </w:rPr>
      </w:pPr>
      <w:hyperlink w:anchor="_Toc444853655" w:history="1">
        <w:r w:rsidR="00CA30BA" w:rsidRPr="004E744F">
          <w:rPr>
            <w:rStyle w:val="Hyperlink"/>
            <w:noProof/>
          </w:rPr>
          <w:t>Making Decisions During Meetings</w:t>
        </w:r>
        <w:r w:rsidR="00CA30BA">
          <w:rPr>
            <w:noProof/>
            <w:webHidden/>
          </w:rPr>
          <w:tab/>
        </w:r>
        <w:r w:rsidR="00CA30BA">
          <w:rPr>
            <w:noProof/>
            <w:webHidden/>
          </w:rPr>
          <w:fldChar w:fldCharType="begin"/>
        </w:r>
        <w:r w:rsidR="00CA30BA">
          <w:rPr>
            <w:noProof/>
            <w:webHidden/>
          </w:rPr>
          <w:instrText xml:space="preserve"> PAGEREF _Toc444853655 \h </w:instrText>
        </w:r>
        <w:r w:rsidR="00CA30BA">
          <w:rPr>
            <w:noProof/>
            <w:webHidden/>
          </w:rPr>
        </w:r>
        <w:r w:rsidR="00CA30BA">
          <w:rPr>
            <w:noProof/>
            <w:webHidden/>
          </w:rPr>
          <w:fldChar w:fldCharType="separate"/>
        </w:r>
        <w:r w:rsidR="00CA30BA">
          <w:rPr>
            <w:noProof/>
            <w:webHidden/>
          </w:rPr>
          <w:t>57</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56" w:history="1">
        <w:r w:rsidR="00CA30BA" w:rsidRPr="004E744F">
          <w:rPr>
            <w:rStyle w:val="Hyperlink"/>
            <w:noProof/>
          </w:rPr>
          <w:t>Debating Procedure</w:t>
        </w:r>
        <w:r w:rsidR="00CA30BA">
          <w:rPr>
            <w:noProof/>
            <w:webHidden/>
          </w:rPr>
          <w:tab/>
        </w:r>
        <w:r w:rsidR="00CA30BA">
          <w:rPr>
            <w:noProof/>
            <w:webHidden/>
          </w:rPr>
          <w:fldChar w:fldCharType="begin"/>
        </w:r>
        <w:r w:rsidR="00CA30BA">
          <w:rPr>
            <w:noProof/>
            <w:webHidden/>
          </w:rPr>
          <w:instrText xml:space="preserve"> PAGEREF _Toc444853656 \h </w:instrText>
        </w:r>
        <w:r w:rsidR="00CA30BA">
          <w:rPr>
            <w:noProof/>
            <w:webHidden/>
          </w:rPr>
        </w:r>
        <w:r w:rsidR="00CA30BA">
          <w:rPr>
            <w:noProof/>
            <w:webHidden/>
          </w:rPr>
          <w:fldChar w:fldCharType="separate"/>
        </w:r>
        <w:r w:rsidR="00CA30BA">
          <w:rPr>
            <w:noProof/>
            <w:webHidden/>
          </w:rPr>
          <w:t>57</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57" w:history="1">
        <w:r w:rsidR="00CA30BA" w:rsidRPr="004E744F">
          <w:rPr>
            <w:rStyle w:val="Hyperlink"/>
            <w:noProof/>
          </w:rPr>
          <w:t>Formative Assessment</w:t>
        </w:r>
        <w:r w:rsidR="00CA30BA">
          <w:rPr>
            <w:noProof/>
            <w:webHidden/>
          </w:rPr>
          <w:tab/>
        </w:r>
        <w:r w:rsidR="00CA30BA">
          <w:rPr>
            <w:noProof/>
            <w:webHidden/>
          </w:rPr>
          <w:fldChar w:fldCharType="begin"/>
        </w:r>
        <w:r w:rsidR="00CA30BA">
          <w:rPr>
            <w:noProof/>
            <w:webHidden/>
          </w:rPr>
          <w:instrText xml:space="preserve"> PAGEREF _Toc444853657 \h </w:instrText>
        </w:r>
        <w:r w:rsidR="00CA30BA">
          <w:rPr>
            <w:noProof/>
            <w:webHidden/>
          </w:rPr>
        </w:r>
        <w:r w:rsidR="00CA30BA">
          <w:rPr>
            <w:noProof/>
            <w:webHidden/>
          </w:rPr>
          <w:fldChar w:fldCharType="separate"/>
        </w:r>
        <w:r w:rsidR="00CA30BA">
          <w:rPr>
            <w:noProof/>
            <w:webHidden/>
          </w:rPr>
          <w:t>57</w:t>
        </w:r>
        <w:r w:rsidR="00CA30BA">
          <w:rPr>
            <w:noProof/>
            <w:webHidden/>
          </w:rPr>
          <w:fldChar w:fldCharType="end"/>
        </w:r>
      </w:hyperlink>
    </w:p>
    <w:p w:rsidR="00CA30BA" w:rsidRDefault="00863853">
      <w:pPr>
        <w:pStyle w:val="TOC2"/>
        <w:tabs>
          <w:tab w:val="right" w:leader="dot" w:pos="9628"/>
        </w:tabs>
        <w:rPr>
          <w:rFonts w:asciiTheme="minorHAnsi" w:eastAsiaTheme="minorEastAsia" w:hAnsiTheme="minorHAnsi" w:cstheme="minorBidi"/>
          <w:noProof/>
          <w:szCs w:val="22"/>
          <w:lang w:val="en-ZA" w:eastAsia="en-ZA"/>
        </w:rPr>
      </w:pPr>
      <w:hyperlink w:anchor="_Toc444853658" w:history="1">
        <w:r w:rsidR="00CA30BA" w:rsidRPr="004E744F">
          <w:rPr>
            <w:rStyle w:val="Hyperlink"/>
            <w:noProof/>
          </w:rPr>
          <w:t>Deal With Conflict</w:t>
        </w:r>
        <w:r w:rsidR="00CA30BA">
          <w:rPr>
            <w:noProof/>
            <w:webHidden/>
          </w:rPr>
          <w:tab/>
        </w:r>
        <w:r w:rsidR="00CA30BA">
          <w:rPr>
            <w:noProof/>
            <w:webHidden/>
          </w:rPr>
          <w:fldChar w:fldCharType="begin"/>
        </w:r>
        <w:r w:rsidR="00CA30BA">
          <w:rPr>
            <w:noProof/>
            <w:webHidden/>
          </w:rPr>
          <w:instrText xml:space="preserve"> PAGEREF _Toc444853658 \h </w:instrText>
        </w:r>
        <w:r w:rsidR="00CA30BA">
          <w:rPr>
            <w:noProof/>
            <w:webHidden/>
          </w:rPr>
        </w:r>
        <w:r w:rsidR="00CA30BA">
          <w:rPr>
            <w:noProof/>
            <w:webHidden/>
          </w:rPr>
          <w:fldChar w:fldCharType="separate"/>
        </w:r>
        <w:r w:rsidR="00CA30BA">
          <w:rPr>
            <w:noProof/>
            <w:webHidden/>
          </w:rPr>
          <w:t>57</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59" w:history="1">
        <w:r w:rsidR="00CA30BA" w:rsidRPr="004E744F">
          <w:rPr>
            <w:rStyle w:val="Hyperlink"/>
            <w:noProof/>
          </w:rPr>
          <w:t>Formative Assessment</w:t>
        </w:r>
        <w:r w:rsidR="00CA30BA">
          <w:rPr>
            <w:noProof/>
            <w:webHidden/>
          </w:rPr>
          <w:tab/>
        </w:r>
        <w:r w:rsidR="00CA30BA">
          <w:rPr>
            <w:noProof/>
            <w:webHidden/>
          </w:rPr>
          <w:fldChar w:fldCharType="begin"/>
        </w:r>
        <w:r w:rsidR="00CA30BA">
          <w:rPr>
            <w:noProof/>
            <w:webHidden/>
          </w:rPr>
          <w:instrText xml:space="preserve"> PAGEREF _Toc444853659 \h </w:instrText>
        </w:r>
        <w:r w:rsidR="00CA30BA">
          <w:rPr>
            <w:noProof/>
            <w:webHidden/>
          </w:rPr>
        </w:r>
        <w:r w:rsidR="00CA30BA">
          <w:rPr>
            <w:noProof/>
            <w:webHidden/>
          </w:rPr>
          <w:fldChar w:fldCharType="separate"/>
        </w:r>
        <w:r w:rsidR="00CA30BA">
          <w:rPr>
            <w:noProof/>
            <w:webHidden/>
          </w:rPr>
          <w:t>57</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60" w:history="1">
        <w:r w:rsidR="00CA30BA" w:rsidRPr="004E744F">
          <w:rPr>
            <w:rStyle w:val="Hyperlink"/>
            <w:noProof/>
          </w:rPr>
          <w:t>Formative Assessment</w:t>
        </w:r>
        <w:r w:rsidR="00CA30BA">
          <w:rPr>
            <w:noProof/>
            <w:webHidden/>
          </w:rPr>
          <w:tab/>
        </w:r>
        <w:r w:rsidR="00CA30BA">
          <w:rPr>
            <w:noProof/>
            <w:webHidden/>
          </w:rPr>
          <w:fldChar w:fldCharType="begin"/>
        </w:r>
        <w:r w:rsidR="00CA30BA">
          <w:rPr>
            <w:noProof/>
            <w:webHidden/>
          </w:rPr>
          <w:instrText xml:space="preserve"> PAGEREF _Toc444853660 \h </w:instrText>
        </w:r>
        <w:r w:rsidR="00CA30BA">
          <w:rPr>
            <w:noProof/>
            <w:webHidden/>
          </w:rPr>
        </w:r>
        <w:r w:rsidR="00CA30BA">
          <w:rPr>
            <w:noProof/>
            <w:webHidden/>
          </w:rPr>
          <w:fldChar w:fldCharType="separate"/>
        </w:r>
        <w:r w:rsidR="00CA30BA">
          <w:rPr>
            <w:noProof/>
            <w:webHidden/>
          </w:rPr>
          <w:t>58</w:t>
        </w:r>
        <w:r w:rsidR="00CA30BA">
          <w:rPr>
            <w:noProof/>
            <w:webHidden/>
          </w:rPr>
          <w:fldChar w:fldCharType="end"/>
        </w:r>
      </w:hyperlink>
    </w:p>
    <w:p w:rsidR="00CA30BA" w:rsidRDefault="00863853">
      <w:pPr>
        <w:pStyle w:val="TOC1"/>
        <w:tabs>
          <w:tab w:val="right" w:leader="dot" w:pos="9628"/>
        </w:tabs>
        <w:rPr>
          <w:rFonts w:asciiTheme="minorHAnsi" w:eastAsiaTheme="minorEastAsia" w:hAnsiTheme="minorHAnsi" w:cstheme="minorBidi"/>
          <w:b w:val="0"/>
          <w:noProof/>
          <w:szCs w:val="22"/>
          <w:lang w:val="en-ZA" w:eastAsia="en-ZA"/>
        </w:rPr>
      </w:pPr>
      <w:hyperlink w:anchor="_Toc444853661" w:history="1">
        <w:r w:rsidR="00CA30BA" w:rsidRPr="004E744F">
          <w:rPr>
            <w:rStyle w:val="Hyperlink"/>
            <w:noProof/>
          </w:rPr>
          <w:t>DISTRIBUTE RECORDS</w:t>
        </w:r>
        <w:r w:rsidR="00CA30BA">
          <w:rPr>
            <w:noProof/>
            <w:webHidden/>
          </w:rPr>
          <w:tab/>
        </w:r>
        <w:r w:rsidR="00CA30BA">
          <w:rPr>
            <w:noProof/>
            <w:webHidden/>
          </w:rPr>
          <w:fldChar w:fldCharType="begin"/>
        </w:r>
        <w:r w:rsidR="00CA30BA">
          <w:rPr>
            <w:noProof/>
            <w:webHidden/>
          </w:rPr>
          <w:instrText xml:space="preserve"> PAGEREF _Toc444853661 \h </w:instrText>
        </w:r>
        <w:r w:rsidR="00CA30BA">
          <w:rPr>
            <w:noProof/>
            <w:webHidden/>
          </w:rPr>
        </w:r>
        <w:r w:rsidR="00CA30BA">
          <w:rPr>
            <w:noProof/>
            <w:webHidden/>
          </w:rPr>
          <w:fldChar w:fldCharType="separate"/>
        </w:r>
        <w:r w:rsidR="00CA30BA">
          <w:rPr>
            <w:noProof/>
            <w:webHidden/>
          </w:rPr>
          <w:t>59</w:t>
        </w:r>
        <w:r w:rsidR="00CA30BA">
          <w:rPr>
            <w:noProof/>
            <w:webHidden/>
          </w:rPr>
          <w:fldChar w:fldCharType="end"/>
        </w:r>
      </w:hyperlink>
    </w:p>
    <w:p w:rsidR="00CA30BA" w:rsidRDefault="00863853">
      <w:pPr>
        <w:pStyle w:val="TOC2"/>
        <w:tabs>
          <w:tab w:val="right" w:leader="dot" w:pos="9628"/>
        </w:tabs>
        <w:rPr>
          <w:rFonts w:asciiTheme="minorHAnsi" w:eastAsiaTheme="minorEastAsia" w:hAnsiTheme="minorHAnsi" w:cstheme="minorBidi"/>
          <w:noProof/>
          <w:szCs w:val="22"/>
          <w:lang w:val="en-ZA" w:eastAsia="en-ZA"/>
        </w:rPr>
      </w:pPr>
      <w:hyperlink w:anchor="_Toc444853662" w:history="1">
        <w:r w:rsidR="00CA30BA" w:rsidRPr="004E744F">
          <w:rPr>
            <w:rStyle w:val="Hyperlink"/>
            <w:noProof/>
          </w:rPr>
          <w:t>Check Minutes For Accuracy</w:t>
        </w:r>
        <w:r w:rsidR="00CA30BA">
          <w:rPr>
            <w:noProof/>
            <w:webHidden/>
          </w:rPr>
          <w:tab/>
        </w:r>
        <w:r w:rsidR="00CA30BA">
          <w:rPr>
            <w:noProof/>
            <w:webHidden/>
          </w:rPr>
          <w:fldChar w:fldCharType="begin"/>
        </w:r>
        <w:r w:rsidR="00CA30BA">
          <w:rPr>
            <w:noProof/>
            <w:webHidden/>
          </w:rPr>
          <w:instrText xml:space="preserve"> PAGEREF _Toc444853662 \h </w:instrText>
        </w:r>
        <w:r w:rsidR="00CA30BA">
          <w:rPr>
            <w:noProof/>
            <w:webHidden/>
          </w:rPr>
        </w:r>
        <w:r w:rsidR="00CA30BA">
          <w:rPr>
            <w:noProof/>
            <w:webHidden/>
          </w:rPr>
          <w:fldChar w:fldCharType="separate"/>
        </w:r>
        <w:r w:rsidR="00CA30BA">
          <w:rPr>
            <w:noProof/>
            <w:webHidden/>
          </w:rPr>
          <w:t>60</w:t>
        </w:r>
        <w:r w:rsidR="00CA30BA">
          <w:rPr>
            <w:noProof/>
            <w:webHidden/>
          </w:rPr>
          <w:fldChar w:fldCharType="end"/>
        </w:r>
      </w:hyperlink>
    </w:p>
    <w:p w:rsidR="00CA30BA" w:rsidRDefault="00863853">
      <w:pPr>
        <w:pStyle w:val="TOC2"/>
        <w:tabs>
          <w:tab w:val="right" w:leader="dot" w:pos="9628"/>
        </w:tabs>
        <w:rPr>
          <w:rFonts w:asciiTheme="minorHAnsi" w:eastAsiaTheme="minorEastAsia" w:hAnsiTheme="minorHAnsi" w:cstheme="minorBidi"/>
          <w:noProof/>
          <w:szCs w:val="22"/>
          <w:lang w:val="en-ZA" w:eastAsia="en-ZA"/>
        </w:rPr>
      </w:pPr>
      <w:hyperlink w:anchor="_Toc444853663" w:history="1">
        <w:r w:rsidR="00CA30BA" w:rsidRPr="004E744F">
          <w:rPr>
            <w:rStyle w:val="Hyperlink"/>
            <w:noProof/>
          </w:rPr>
          <w:t>Action List</w:t>
        </w:r>
        <w:r w:rsidR="00CA30BA">
          <w:rPr>
            <w:noProof/>
            <w:webHidden/>
          </w:rPr>
          <w:tab/>
        </w:r>
        <w:r w:rsidR="00CA30BA">
          <w:rPr>
            <w:noProof/>
            <w:webHidden/>
          </w:rPr>
          <w:fldChar w:fldCharType="begin"/>
        </w:r>
        <w:r w:rsidR="00CA30BA">
          <w:rPr>
            <w:noProof/>
            <w:webHidden/>
          </w:rPr>
          <w:instrText xml:space="preserve"> PAGEREF _Toc444853663 \h </w:instrText>
        </w:r>
        <w:r w:rsidR="00CA30BA">
          <w:rPr>
            <w:noProof/>
            <w:webHidden/>
          </w:rPr>
        </w:r>
        <w:r w:rsidR="00CA30BA">
          <w:rPr>
            <w:noProof/>
            <w:webHidden/>
          </w:rPr>
          <w:fldChar w:fldCharType="separate"/>
        </w:r>
        <w:r w:rsidR="00CA30BA">
          <w:rPr>
            <w:noProof/>
            <w:webHidden/>
          </w:rPr>
          <w:t>60</w:t>
        </w:r>
        <w:r w:rsidR="00CA30BA">
          <w:rPr>
            <w:noProof/>
            <w:webHidden/>
          </w:rPr>
          <w:fldChar w:fldCharType="end"/>
        </w:r>
      </w:hyperlink>
    </w:p>
    <w:p w:rsidR="00CA30BA" w:rsidRDefault="00863853">
      <w:pPr>
        <w:pStyle w:val="TOC2"/>
        <w:tabs>
          <w:tab w:val="right" w:leader="dot" w:pos="9628"/>
        </w:tabs>
        <w:rPr>
          <w:rFonts w:asciiTheme="minorHAnsi" w:eastAsiaTheme="minorEastAsia" w:hAnsiTheme="minorHAnsi" w:cstheme="minorBidi"/>
          <w:noProof/>
          <w:szCs w:val="22"/>
          <w:lang w:val="en-ZA" w:eastAsia="en-ZA"/>
        </w:rPr>
      </w:pPr>
      <w:hyperlink w:anchor="_Toc444853664" w:history="1">
        <w:r w:rsidR="00CA30BA" w:rsidRPr="004E744F">
          <w:rPr>
            <w:rStyle w:val="Hyperlink"/>
            <w:noProof/>
          </w:rPr>
          <w:t>Review the meeting</w:t>
        </w:r>
        <w:r w:rsidR="00CA30BA">
          <w:rPr>
            <w:noProof/>
            <w:webHidden/>
          </w:rPr>
          <w:tab/>
        </w:r>
        <w:r w:rsidR="00CA30BA">
          <w:rPr>
            <w:noProof/>
            <w:webHidden/>
          </w:rPr>
          <w:fldChar w:fldCharType="begin"/>
        </w:r>
        <w:r w:rsidR="00CA30BA">
          <w:rPr>
            <w:noProof/>
            <w:webHidden/>
          </w:rPr>
          <w:instrText xml:space="preserve"> PAGEREF _Toc444853664 \h </w:instrText>
        </w:r>
        <w:r w:rsidR="00CA30BA">
          <w:rPr>
            <w:noProof/>
            <w:webHidden/>
          </w:rPr>
        </w:r>
        <w:r w:rsidR="00CA30BA">
          <w:rPr>
            <w:noProof/>
            <w:webHidden/>
          </w:rPr>
          <w:fldChar w:fldCharType="separate"/>
        </w:r>
        <w:r w:rsidR="00CA30BA">
          <w:rPr>
            <w:noProof/>
            <w:webHidden/>
          </w:rPr>
          <w:t>61</w:t>
        </w:r>
        <w:r w:rsidR="00CA30BA">
          <w:rPr>
            <w:noProof/>
            <w:webHidden/>
          </w:rPr>
          <w:fldChar w:fldCharType="end"/>
        </w:r>
      </w:hyperlink>
    </w:p>
    <w:p w:rsidR="00CA30BA" w:rsidRDefault="00863853">
      <w:pPr>
        <w:pStyle w:val="TOC3"/>
        <w:tabs>
          <w:tab w:val="right" w:leader="dot" w:pos="9628"/>
        </w:tabs>
        <w:rPr>
          <w:rFonts w:asciiTheme="minorHAnsi" w:eastAsiaTheme="minorEastAsia" w:hAnsiTheme="minorHAnsi" w:cstheme="minorBidi"/>
          <w:noProof/>
          <w:sz w:val="22"/>
          <w:szCs w:val="22"/>
          <w:lang w:val="en-ZA" w:eastAsia="en-ZA"/>
        </w:rPr>
      </w:pPr>
      <w:hyperlink w:anchor="_Toc444853665" w:history="1">
        <w:r w:rsidR="00CA30BA" w:rsidRPr="004E744F">
          <w:rPr>
            <w:rStyle w:val="Hyperlink"/>
            <w:noProof/>
          </w:rPr>
          <w:t>Formative Assessment</w:t>
        </w:r>
        <w:r w:rsidR="00CA30BA">
          <w:rPr>
            <w:noProof/>
            <w:webHidden/>
          </w:rPr>
          <w:tab/>
        </w:r>
        <w:r w:rsidR="00CA30BA">
          <w:rPr>
            <w:noProof/>
            <w:webHidden/>
          </w:rPr>
          <w:fldChar w:fldCharType="begin"/>
        </w:r>
        <w:r w:rsidR="00CA30BA">
          <w:rPr>
            <w:noProof/>
            <w:webHidden/>
          </w:rPr>
          <w:instrText xml:space="preserve"> PAGEREF _Toc444853665 \h </w:instrText>
        </w:r>
        <w:r w:rsidR="00CA30BA">
          <w:rPr>
            <w:noProof/>
            <w:webHidden/>
          </w:rPr>
        </w:r>
        <w:r w:rsidR="00CA30BA">
          <w:rPr>
            <w:noProof/>
            <w:webHidden/>
          </w:rPr>
          <w:fldChar w:fldCharType="separate"/>
        </w:r>
        <w:r w:rsidR="00CA30BA">
          <w:rPr>
            <w:noProof/>
            <w:webHidden/>
          </w:rPr>
          <w:t>61</w:t>
        </w:r>
        <w:r w:rsidR="00CA30BA">
          <w:rPr>
            <w:noProof/>
            <w:webHidden/>
          </w:rPr>
          <w:fldChar w:fldCharType="end"/>
        </w:r>
      </w:hyperlink>
    </w:p>
    <w:p w:rsidR="00CA30BA" w:rsidRDefault="00863853">
      <w:pPr>
        <w:pStyle w:val="TOC2"/>
        <w:tabs>
          <w:tab w:val="right" w:leader="dot" w:pos="9628"/>
        </w:tabs>
        <w:rPr>
          <w:rFonts w:asciiTheme="minorHAnsi" w:eastAsiaTheme="minorEastAsia" w:hAnsiTheme="minorHAnsi" w:cstheme="minorBidi"/>
          <w:noProof/>
          <w:szCs w:val="22"/>
          <w:lang w:val="en-ZA" w:eastAsia="en-ZA"/>
        </w:rPr>
      </w:pPr>
      <w:hyperlink w:anchor="_Toc444853666" w:history="1">
        <w:r w:rsidR="00CA30BA" w:rsidRPr="004E744F">
          <w:rPr>
            <w:rStyle w:val="Hyperlink"/>
            <w:noProof/>
          </w:rPr>
          <w:t>Final Formative Assessment</w:t>
        </w:r>
        <w:r w:rsidR="00CA30BA">
          <w:rPr>
            <w:noProof/>
            <w:webHidden/>
          </w:rPr>
          <w:tab/>
        </w:r>
        <w:r w:rsidR="00CA30BA">
          <w:rPr>
            <w:noProof/>
            <w:webHidden/>
          </w:rPr>
          <w:fldChar w:fldCharType="begin"/>
        </w:r>
        <w:r w:rsidR="00CA30BA">
          <w:rPr>
            <w:noProof/>
            <w:webHidden/>
          </w:rPr>
          <w:instrText xml:space="preserve"> PAGEREF _Toc444853666 \h </w:instrText>
        </w:r>
        <w:r w:rsidR="00CA30BA">
          <w:rPr>
            <w:noProof/>
            <w:webHidden/>
          </w:rPr>
        </w:r>
        <w:r w:rsidR="00CA30BA">
          <w:rPr>
            <w:noProof/>
            <w:webHidden/>
          </w:rPr>
          <w:fldChar w:fldCharType="separate"/>
        </w:r>
        <w:r w:rsidR="00CA30BA">
          <w:rPr>
            <w:noProof/>
            <w:webHidden/>
          </w:rPr>
          <w:t>62</w:t>
        </w:r>
        <w:r w:rsidR="00CA30BA">
          <w:rPr>
            <w:noProof/>
            <w:webHidden/>
          </w:rPr>
          <w:fldChar w:fldCharType="end"/>
        </w:r>
      </w:hyperlink>
    </w:p>
    <w:p w:rsidR="00CE318E" w:rsidRDefault="0090626B" w:rsidP="00F41F6A">
      <w:pPr>
        <w:rPr>
          <w:sz w:val="22"/>
        </w:rPr>
      </w:pPr>
      <w:r>
        <w:rPr>
          <w:sz w:val="22"/>
        </w:rPr>
        <w:fldChar w:fldCharType="end"/>
      </w:r>
    </w:p>
    <w:p w:rsidR="00CE318E" w:rsidRPr="00267F00" w:rsidRDefault="00CE318E" w:rsidP="00267F00">
      <w:pPr>
        <w:rPr>
          <w:noProof/>
          <w:lang w:val="en-ZA" w:eastAsia="en-ZA"/>
        </w:rPr>
      </w:pPr>
      <w:r>
        <w:rPr>
          <w:sz w:val="22"/>
        </w:rPr>
        <w:br w:type="page"/>
      </w:r>
    </w:p>
    <w:p w:rsidR="00766D7B" w:rsidRDefault="00CA30BA" w:rsidP="00766D7B">
      <w:pPr>
        <w:pStyle w:val="OZH1"/>
      </w:pPr>
      <w:bookmarkStart w:id="1" w:name="_Toc444853569"/>
      <w:bookmarkStart w:id="2" w:name="_Toc318074029"/>
      <w:r>
        <w:lastRenderedPageBreak/>
        <w:t>FORMATIVE ASSESSMENT WORKBOOK</w:t>
      </w:r>
      <w:bookmarkEnd w:id="1"/>
    </w:p>
    <w:p w:rsidR="00766D7B" w:rsidRDefault="00766D7B" w:rsidP="00766D7B">
      <w:pPr>
        <w:pStyle w:val="MyFormAssmtHdg"/>
      </w:pPr>
      <w:bookmarkStart w:id="3" w:name="_Toc444853570"/>
      <w:r>
        <w:t>Formative Assessment</w:t>
      </w:r>
      <w:r w:rsidR="00CA30BA">
        <w:t xml:space="preserve"> 1</w:t>
      </w:r>
      <w:bookmarkEnd w:id="3"/>
    </w:p>
    <w:p w:rsidR="00766D7B" w:rsidRDefault="00766D7B" w:rsidP="00766D7B">
      <w:r>
        <w:t xml:space="preserve">You are the secretary to the Chief Editor of Writers Publications Ltd.  The head office is situated at </w:t>
      </w:r>
      <w:smartTag w:uri="urn:schemas-microsoft-com:office:smarttags" w:element="Street">
        <w:smartTag w:uri="urn:schemas-microsoft-com:office:smarttags" w:element="address">
          <w:r>
            <w:t>123 ABC Avenue</w:t>
          </w:r>
        </w:smartTag>
      </w:smartTag>
      <w:r>
        <w:t xml:space="preserve">, </w:t>
      </w:r>
      <w:proofErr w:type="spellStart"/>
      <w:r>
        <w:t>Wordsville</w:t>
      </w:r>
      <w:proofErr w:type="spellEnd"/>
      <w:r>
        <w:t>.  You are required to prepare the necessary documents and take minutes at the Annual General Meeting, which will be held at 14.00 on 14 November 20…</w:t>
      </w:r>
    </w:p>
    <w:p w:rsidR="00766D7B" w:rsidRDefault="00766D7B" w:rsidP="00766D7B">
      <w:pPr>
        <w:numPr>
          <w:ilvl w:val="0"/>
          <w:numId w:val="78"/>
        </w:numPr>
        <w:tabs>
          <w:tab w:val="clear" w:pos="386"/>
          <w:tab w:val="num" w:pos="720"/>
        </w:tabs>
        <w:ind w:left="720" w:hanging="540"/>
        <w:jc w:val="left"/>
      </w:pPr>
      <w:r>
        <w:t>Draft the notice of the meeting</w:t>
      </w:r>
    </w:p>
    <w:p w:rsidR="00766D7B" w:rsidRDefault="00766D7B" w:rsidP="00766D7B">
      <w:pPr>
        <w:numPr>
          <w:ilvl w:val="0"/>
          <w:numId w:val="78"/>
        </w:numPr>
        <w:tabs>
          <w:tab w:val="clear" w:pos="386"/>
          <w:tab w:val="num" w:pos="720"/>
        </w:tabs>
        <w:ind w:left="720" w:hanging="540"/>
        <w:jc w:val="left"/>
      </w:pPr>
      <w:r>
        <w:t>What is the purpose of an agenda?</w:t>
      </w:r>
    </w:p>
    <w:p w:rsidR="00766D7B" w:rsidRDefault="00766D7B" w:rsidP="00766D7B">
      <w:pPr>
        <w:numPr>
          <w:ilvl w:val="0"/>
          <w:numId w:val="78"/>
        </w:numPr>
        <w:tabs>
          <w:tab w:val="clear" w:pos="386"/>
          <w:tab w:val="num" w:pos="720"/>
        </w:tabs>
        <w:ind w:left="720" w:hanging="540"/>
        <w:jc w:val="left"/>
      </w:pPr>
      <w:r>
        <w:t>Draft the agenda.  For the purpose of this exercise, refer to number 7 below in order to devise a suitable list of agenda items.</w:t>
      </w:r>
    </w:p>
    <w:p w:rsidR="00766D7B" w:rsidRDefault="00766D7B" w:rsidP="00766D7B">
      <w:pPr>
        <w:numPr>
          <w:ilvl w:val="0"/>
          <w:numId w:val="78"/>
        </w:numPr>
        <w:tabs>
          <w:tab w:val="clear" w:pos="386"/>
          <w:tab w:val="num" w:pos="720"/>
        </w:tabs>
        <w:ind w:left="720" w:hanging="540"/>
        <w:jc w:val="left"/>
      </w:pPr>
      <w:r>
        <w:t>Prepare an attendance register</w:t>
      </w:r>
    </w:p>
    <w:p w:rsidR="00766D7B" w:rsidRDefault="00766D7B" w:rsidP="00766D7B">
      <w:pPr>
        <w:numPr>
          <w:ilvl w:val="0"/>
          <w:numId w:val="78"/>
        </w:numPr>
        <w:tabs>
          <w:tab w:val="clear" w:pos="386"/>
          <w:tab w:val="num" w:pos="720"/>
        </w:tabs>
        <w:ind w:left="720" w:hanging="540"/>
        <w:jc w:val="left"/>
      </w:pPr>
      <w:r>
        <w:t>Why and to whom will you send copies of the notice of meeting and the agenda?</w:t>
      </w:r>
    </w:p>
    <w:p w:rsidR="00766D7B" w:rsidRDefault="00766D7B" w:rsidP="00766D7B">
      <w:pPr>
        <w:numPr>
          <w:ilvl w:val="0"/>
          <w:numId w:val="78"/>
        </w:numPr>
        <w:tabs>
          <w:tab w:val="clear" w:pos="386"/>
          <w:tab w:val="num" w:pos="720"/>
        </w:tabs>
        <w:ind w:left="720" w:hanging="540"/>
        <w:jc w:val="left"/>
      </w:pPr>
      <w:r>
        <w:t>Explain the purpose of minutes</w:t>
      </w:r>
    </w:p>
    <w:p w:rsidR="00766D7B" w:rsidRDefault="00766D7B" w:rsidP="00766D7B">
      <w:pPr>
        <w:numPr>
          <w:ilvl w:val="0"/>
          <w:numId w:val="78"/>
        </w:numPr>
        <w:tabs>
          <w:tab w:val="clear" w:pos="386"/>
          <w:tab w:val="num" w:pos="720"/>
        </w:tabs>
        <w:ind w:left="720" w:hanging="540"/>
        <w:jc w:val="left"/>
      </w:pPr>
      <w:r>
        <w:t>Prepare the minutes.  The following are the notes you took at the meeting.</w:t>
      </w:r>
    </w:p>
    <w:p w:rsidR="00766D7B" w:rsidRDefault="00766D7B" w:rsidP="00766D7B">
      <w:pPr>
        <w:numPr>
          <w:ilvl w:val="0"/>
          <w:numId w:val="78"/>
        </w:numPr>
        <w:tabs>
          <w:tab w:val="clear" w:pos="386"/>
          <w:tab w:val="num" w:pos="720"/>
        </w:tabs>
        <w:ind w:left="720" w:hanging="540"/>
        <w:jc w:val="left"/>
      </w:pPr>
      <w:r>
        <w:t>Prepare a distribution list</w:t>
      </w:r>
    </w:p>
    <w:p w:rsidR="00766D7B" w:rsidRDefault="00766D7B" w:rsidP="00766D7B">
      <w:pPr>
        <w:numPr>
          <w:ilvl w:val="0"/>
          <w:numId w:val="78"/>
        </w:numPr>
        <w:tabs>
          <w:tab w:val="clear" w:pos="386"/>
          <w:tab w:val="num" w:pos="720"/>
        </w:tabs>
        <w:ind w:left="720" w:hanging="540"/>
        <w:jc w:val="left"/>
      </w:pPr>
      <w:r>
        <w:t>Prepare an attendance register</w:t>
      </w:r>
    </w:p>
    <w:p w:rsidR="00766D7B" w:rsidRDefault="00766D7B" w:rsidP="00766D7B">
      <w:pPr>
        <w:numPr>
          <w:ilvl w:val="0"/>
          <w:numId w:val="78"/>
        </w:numPr>
        <w:tabs>
          <w:tab w:val="clear" w:pos="386"/>
          <w:tab w:val="num" w:pos="720"/>
        </w:tabs>
        <w:ind w:left="720" w:hanging="540"/>
        <w:jc w:val="left"/>
      </w:pPr>
      <w:r>
        <w:t>Draw up a check list for the next meeting.  Ensure that you include all the physical requirements as well as all the paperwork in you checklist indicate which duties you will perform and which duties your secretary will perform.  Add a Due By date and leave space to tick off completed items.  Below is an example of a checklist, but you can draw up your own:</w:t>
      </w:r>
    </w:p>
    <w:p w:rsidR="00766D7B" w:rsidRDefault="00766D7B" w:rsidP="00766D7B">
      <w:pPr>
        <w:ind w:left="180"/>
        <w:jc w:val="lef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7"/>
        <w:gridCol w:w="2527"/>
        <w:gridCol w:w="1437"/>
        <w:gridCol w:w="1619"/>
      </w:tblGrid>
      <w:tr w:rsidR="00766D7B" w:rsidTr="00F755CC">
        <w:tc>
          <w:tcPr>
            <w:tcW w:w="3757" w:type="dxa"/>
            <w:tcBorders>
              <w:top w:val="single" w:sz="4" w:space="0" w:color="auto"/>
              <w:left w:val="single" w:sz="4" w:space="0" w:color="auto"/>
              <w:bottom w:val="single" w:sz="4" w:space="0" w:color="auto"/>
              <w:right w:val="single" w:sz="4" w:space="0" w:color="auto"/>
            </w:tcBorders>
            <w:hideMark/>
          </w:tcPr>
          <w:p w:rsidR="00766D7B" w:rsidRDefault="00766D7B">
            <w:pPr>
              <w:jc w:val="left"/>
              <w:rPr>
                <w:b/>
              </w:rPr>
            </w:pPr>
            <w:r>
              <w:rPr>
                <w:b/>
              </w:rPr>
              <w:t>Action</w:t>
            </w:r>
          </w:p>
        </w:tc>
        <w:tc>
          <w:tcPr>
            <w:tcW w:w="2527" w:type="dxa"/>
            <w:tcBorders>
              <w:top w:val="single" w:sz="4" w:space="0" w:color="auto"/>
              <w:left w:val="single" w:sz="4" w:space="0" w:color="auto"/>
              <w:bottom w:val="single" w:sz="4" w:space="0" w:color="auto"/>
              <w:right w:val="single" w:sz="4" w:space="0" w:color="auto"/>
            </w:tcBorders>
            <w:hideMark/>
          </w:tcPr>
          <w:p w:rsidR="00766D7B" w:rsidRDefault="00766D7B">
            <w:pPr>
              <w:jc w:val="left"/>
              <w:rPr>
                <w:b/>
              </w:rPr>
            </w:pPr>
            <w:r>
              <w:rPr>
                <w:b/>
              </w:rPr>
              <w:t>Whose Responsibility</w:t>
            </w:r>
          </w:p>
        </w:tc>
        <w:tc>
          <w:tcPr>
            <w:tcW w:w="1437" w:type="dxa"/>
            <w:tcBorders>
              <w:top w:val="single" w:sz="4" w:space="0" w:color="auto"/>
              <w:left w:val="single" w:sz="4" w:space="0" w:color="auto"/>
              <w:bottom w:val="single" w:sz="4" w:space="0" w:color="auto"/>
              <w:right w:val="single" w:sz="4" w:space="0" w:color="auto"/>
            </w:tcBorders>
            <w:hideMark/>
          </w:tcPr>
          <w:p w:rsidR="00766D7B" w:rsidRDefault="00766D7B">
            <w:pPr>
              <w:jc w:val="left"/>
              <w:rPr>
                <w:b/>
              </w:rPr>
            </w:pPr>
            <w:r>
              <w:rPr>
                <w:b/>
              </w:rPr>
              <w:t>Due by</w:t>
            </w:r>
          </w:p>
        </w:tc>
        <w:tc>
          <w:tcPr>
            <w:tcW w:w="1619" w:type="dxa"/>
            <w:tcBorders>
              <w:top w:val="single" w:sz="4" w:space="0" w:color="auto"/>
              <w:left w:val="single" w:sz="4" w:space="0" w:color="auto"/>
              <w:bottom w:val="single" w:sz="4" w:space="0" w:color="auto"/>
              <w:right w:val="single" w:sz="4" w:space="0" w:color="auto"/>
            </w:tcBorders>
            <w:hideMark/>
          </w:tcPr>
          <w:p w:rsidR="00766D7B" w:rsidRDefault="00766D7B">
            <w:pPr>
              <w:jc w:val="left"/>
              <w:rPr>
                <w:b/>
              </w:rPr>
            </w:pPr>
            <w:r>
              <w:rPr>
                <w:b/>
              </w:rPr>
              <w:t>Completed</w:t>
            </w:r>
          </w:p>
        </w:tc>
      </w:tr>
      <w:tr w:rsidR="00766D7B" w:rsidTr="00F755CC">
        <w:tc>
          <w:tcPr>
            <w:tcW w:w="3757" w:type="dxa"/>
            <w:tcBorders>
              <w:top w:val="single" w:sz="4" w:space="0" w:color="auto"/>
              <w:left w:val="single" w:sz="4" w:space="0" w:color="auto"/>
              <w:bottom w:val="single" w:sz="4" w:space="0" w:color="auto"/>
              <w:right w:val="single" w:sz="4" w:space="0" w:color="auto"/>
            </w:tcBorders>
          </w:tcPr>
          <w:p w:rsidR="00766D7B" w:rsidRDefault="00766D7B">
            <w:pPr>
              <w:jc w:val="left"/>
            </w:pPr>
          </w:p>
        </w:tc>
        <w:tc>
          <w:tcPr>
            <w:tcW w:w="2527" w:type="dxa"/>
            <w:tcBorders>
              <w:top w:val="single" w:sz="4" w:space="0" w:color="auto"/>
              <w:left w:val="single" w:sz="4" w:space="0" w:color="auto"/>
              <w:bottom w:val="single" w:sz="4" w:space="0" w:color="auto"/>
              <w:right w:val="single" w:sz="4" w:space="0" w:color="auto"/>
            </w:tcBorders>
          </w:tcPr>
          <w:p w:rsidR="00766D7B" w:rsidRDefault="00766D7B">
            <w:pPr>
              <w:jc w:val="left"/>
            </w:pPr>
          </w:p>
        </w:tc>
        <w:tc>
          <w:tcPr>
            <w:tcW w:w="1437" w:type="dxa"/>
            <w:tcBorders>
              <w:top w:val="single" w:sz="4" w:space="0" w:color="auto"/>
              <w:left w:val="single" w:sz="4" w:space="0" w:color="auto"/>
              <w:bottom w:val="single" w:sz="4" w:space="0" w:color="auto"/>
              <w:right w:val="single" w:sz="4" w:space="0" w:color="auto"/>
            </w:tcBorders>
          </w:tcPr>
          <w:p w:rsidR="00766D7B" w:rsidRDefault="00766D7B">
            <w:pPr>
              <w:jc w:val="left"/>
            </w:pPr>
          </w:p>
        </w:tc>
        <w:tc>
          <w:tcPr>
            <w:tcW w:w="1619" w:type="dxa"/>
            <w:tcBorders>
              <w:top w:val="single" w:sz="4" w:space="0" w:color="auto"/>
              <w:left w:val="single" w:sz="4" w:space="0" w:color="auto"/>
              <w:bottom w:val="single" w:sz="4" w:space="0" w:color="auto"/>
              <w:right w:val="single" w:sz="4" w:space="0" w:color="auto"/>
            </w:tcBorders>
          </w:tcPr>
          <w:p w:rsidR="00766D7B" w:rsidRDefault="00766D7B">
            <w:pPr>
              <w:jc w:val="left"/>
            </w:pPr>
          </w:p>
        </w:tc>
      </w:tr>
    </w:tbl>
    <w:p w:rsidR="00766D7B" w:rsidRDefault="00766D7B" w:rsidP="00766D7B">
      <w:pPr>
        <w:ind w:left="180"/>
        <w:jc w:val="left"/>
      </w:pPr>
    </w:p>
    <w:p w:rsidR="00766D7B" w:rsidRDefault="00766D7B" w:rsidP="00766D7B">
      <w:pPr>
        <w:ind w:left="360"/>
      </w:pPr>
      <w:r>
        <w:t>AGM 14 November 20…</w:t>
      </w:r>
    </w:p>
    <w:p w:rsidR="00766D7B" w:rsidRDefault="00766D7B" w:rsidP="00766D7B">
      <w:pPr>
        <w:ind w:left="360"/>
      </w:pPr>
      <w:r>
        <w:t>Present: A Book (Chairman), B Page (Chief Editor), M Publish (Assistant Editor), C Words (Financial Editor), L Proof (Publications Editor), S Read (Human Relations Director), Y Letter (Secretary)</w:t>
      </w:r>
    </w:p>
    <w:p w:rsidR="00766D7B" w:rsidRDefault="00766D7B" w:rsidP="00766D7B">
      <w:pPr>
        <w:ind w:left="360"/>
      </w:pPr>
      <w:r>
        <w:t>Apologies:</w:t>
      </w:r>
      <w:r>
        <w:tab/>
        <w:t>W Press (in hospital)</w:t>
      </w:r>
    </w:p>
    <w:p w:rsidR="00766D7B" w:rsidRDefault="00766D7B" w:rsidP="00766D7B">
      <w:pPr>
        <w:ind w:left="360"/>
      </w:pPr>
      <w:r>
        <w:t xml:space="preserve">Absent: </w:t>
      </w:r>
      <w:r>
        <w:tab/>
      </w:r>
      <w:r>
        <w:tab/>
        <w:t>None</w:t>
      </w:r>
    </w:p>
    <w:p w:rsidR="00766D7B" w:rsidRDefault="00766D7B" w:rsidP="00766D7B">
      <w:pPr>
        <w:ind w:left="360"/>
      </w:pPr>
      <w:r>
        <w:t>Items</w:t>
      </w:r>
    </w:p>
    <w:p w:rsidR="00766D7B" w:rsidRDefault="00766D7B" w:rsidP="00766D7B">
      <w:pPr>
        <w:numPr>
          <w:ilvl w:val="0"/>
          <w:numId w:val="79"/>
        </w:numPr>
        <w:jc w:val="left"/>
      </w:pPr>
      <w:r>
        <w:t>New premises:  contractors appointed, construction to start early January, estimated time of completion end March; interior decorators not yet appointed, Financial Editor to select contractor and appoint before 1 March.  Occupation to take place at end of March.  Secretary to coordinate same with Office Removals Company.  During second week of March, she must advise all staff to prepare to move.</w:t>
      </w:r>
    </w:p>
    <w:p w:rsidR="00766D7B" w:rsidRDefault="00766D7B" w:rsidP="00766D7B">
      <w:pPr>
        <w:numPr>
          <w:ilvl w:val="0"/>
          <w:numId w:val="79"/>
        </w:numPr>
        <w:jc w:val="left"/>
      </w:pPr>
      <w:r>
        <w:t>Financial: Financial Editor presented Publications Budget, approved by all.</w:t>
      </w:r>
    </w:p>
    <w:p w:rsidR="00766D7B" w:rsidRDefault="00766D7B" w:rsidP="00766D7B">
      <w:pPr>
        <w:numPr>
          <w:ilvl w:val="0"/>
          <w:numId w:val="79"/>
        </w:numPr>
        <w:jc w:val="left"/>
      </w:pPr>
      <w:r>
        <w:t>.Proposed Publications: Publications Editor submitted list of five major works and twenty lesser titles for publication. Meeting felt there were too many lesser titles, should be no more than ten.  List was discussed – five titles removed for possible publication the following year. Chairman suggested fifteen would be manageable.  All agreed.</w:t>
      </w:r>
    </w:p>
    <w:p w:rsidR="00766D7B" w:rsidRDefault="00766D7B" w:rsidP="00766D7B">
      <w:pPr>
        <w:numPr>
          <w:ilvl w:val="0"/>
          <w:numId w:val="79"/>
        </w:numPr>
        <w:jc w:val="left"/>
      </w:pPr>
      <w:r>
        <w:lastRenderedPageBreak/>
        <w:t>Staff Appointments:  Human Relations Director advised that staff in certain departments are overworked, additional staff to be recruited.  General discussion followed.  Number of new appointments to include: HR – two, Publishing Dept. – four, Admin – three, Maintenance – two, Finance – two, total -10.  Secretary to investigate suitable employment agencies – liaise with HR Director – set up interviews for first week of December – new staff start work on 3 January.  All agreed.</w:t>
      </w:r>
    </w:p>
    <w:p w:rsidR="00766D7B" w:rsidRDefault="00766D7B" w:rsidP="00766D7B">
      <w:pPr>
        <w:numPr>
          <w:ilvl w:val="0"/>
          <w:numId w:val="79"/>
        </w:numPr>
        <w:jc w:val="left"/>
      </w:pPr>
      <w:r>
        <w:t>Date of next meeting: second week of November 20…; final date to be confirmed by end September.</w:t>
      </w:r>
    </w:p>
    <w:p w:rsidR="00766D7B" w:rsidRDefault="00766D7B" w:rsidP="00766D7B">
      <w:pPr>
        <w:numPr>
          <w:ilvl w:val="0"/>
          <w:numId w:val="79"/>
        </w:numPr>
        <w:jc w:val="left"/>
      </w:pPr>
      <w:r>
        <w:t>Any other business: Chief Editor requested company should close for annual leave on 20 December, not 15</w:t>
      </w:r>
      <w:r>
        <w:rPr>
          <w:vertAlign w:val="superscript"/>
        </w:rPr>
        <w:t>th</w:t>
      </w:r>
      <w:r>
        <w:t>, due to unexpected high volume of work to be completed.  Perhaps new work year could start two days later.  General discussion followed.  M Publish proposed annual closure on 19 December, restart 12 January, seconded – HR Director</w:t>
      </w:r>
    </w:p>
    <w:p w:rsidR="00766D7B" w:rsidRDefault="00766D7B" w:rsidP="00766D7B">
      <w:pPr>
        <w:pStyle w:val="MyFormAssmtHdg"/>
      </w:pPr>
      <w:bookmarkStart w:id="4" w:name="_Toc444853571"/>
      <w:r>
        <w:t xml:space="preserve">Formative Assessment </w:t>
      </w:r>
      <w:r w:rsidR="00CA30BA">
        <w:t>2</w:t>
      </w:r>
      <w:bookmarkEnd w:id="4"/>
    </w:p>
    <w:p w:rsidR="00766D7B" w:rsidRDefault="00766D7B" w:rsidP="00766D7B">
      <w:r>
        <w:t xml:space="preserve">Hold a thirty-minute meeting on the subject of managing meetings. Participants must prepare in advance and contribute constructively to the meeting. Some members of the group must observe the meeting and judge each person on their contribution. </w:t>
      </w:r>
    </w:p>
    <w:p w:rsidR="00766D7B" w:rsidRDefault="00766D7B" w:rsidP="00766D7B">
      <w:pPr>
        <w:pStyle w:val="ListBullet2"/>
        <w:numPr>
          <w:ilvl w:val="0"/>
          <w:numId w:val="80"/>
        </w:numPr>
      </w:pPr>
      <w:r>
        <w:t>Select a chairman</w:t>
      </w:r>
    </w:p>
    <w:p w:rsidR="00766D7B" w:rsidRDefault="00766D7B" w:rsidP="00766D7B">
      <w:pPr>
        <w:pStyle w:val="ListBullet2"/>
        <w:numPr>
          <w:ilvl w:val="0"/>
          <w:numId w:val="80"/>
        </w:numPr>
      </w:pPr>
      <w:r>
        <w:t>Select a secretary</w:t>
      </w:r>
    </w:p>
    <w:p w:rsidR="00766D7B" w:rsidRDefault="00766D7B" w:rsidP="00766D7B">
      <w:pPr>
        <w:pStyle w:val="ListBullet2"/>
        <w:numPr>
          <w:ilvl w:val="0"/>
          <w:numId w:val="80"/>
        </w:numPr>
      </w:pPr>
      <w:r>
        <w:t>Draw up an agenda and circulate among the members</w:t>
      </w:r>
    </w:p>
    <w:p w:rsidR="00766D7B" w:rsidRDefault="00766D7B" w:rsidP="00766D7B">
      <w:pPr>
        <w:pStyle w:val="ListBullet2"/>
        <w:numPr>
          <w:ilvl w:val="0"/>
          <w:numId w:val="80"/>
        </w:numPr>
      </w:pPr>
      <w:r>
        <w:t>Conduct the meeting.  Al the members must take minutes</w:t>
      </w:r>
    </w:p>
    <w:p w:rsidR="00766D7B" w:rsidRDefault="00766D7B" w:rsidP="00766D7B">
      <w:r>
        <w:t xml:space="preserve">Once the meeting is over, participants will be asked to evaluate its success according to the following questions: </w:t>
      </w:r>
    </w:p>
    <w:p w:rsidR="00766D7B" w:rsidRDefault="00766D7B" w:rsidP="00766D7B">
      <w:pPr>
        <w:pStyle w:val="ListBullet2"/>
        <w:numPr>
          <w:ilvl w:val="0"/>
          <w:numId w:val="80"/>
        </w:numPr>
      </w:pPr>
      <w:r>
        <w:t>Was the meeting really necessary?</w:t>
      </w:r>
    </w:p>
    <w:p w:rsidR="00766D7B" w:rsidRDefault="00766D7B" w:rsidP="00766D7B">
      <w:pPr>
        <w:pStyle w:val="ListBullet2"/>
        <w:numPr>
          <w:ilvl w:val="0"/>
          <w:numId w:val="80"/>
        </w:numPr>
      </w:pPr>
      <w:r>
        <w:t>Did everyone contribute to the meeting?</w:t>
      </w:r>
    </w:p>
    <w:p w:rsidR="00766D7B" w:rsidRDefault="00766D7B" w:rsidP="00766D7B">
      <w:pPr>
        <w:pStyle w:val="ListBullet2"/>
        <w:numPr>
          <w:ilvl w:val="0"/>
          <w:numId w:val="80"/>
        </w:numPr>
      </w:pPr>
      <w:r>
        <w:t>Were decisions made?</w:t>
      </w:r>
    </w:p>
    <w:p w:rsidR="00766D7B" w:rsidRDefault="00766D7B" w:rsidP="00766D7B">
      <w:pPr>
        <w:pStyle w:val="ListBullet2"/>
        <w:numPr>
          <w:ilvl w:val="0"/>
          <w:numId w:val="80"/>
        </w:numPr>
      </w:pPr>
      <w:r>
        <w:t>Was the procedure for making decisions followed?</w:t>
      </w:r>
    </w:p>
    <w:p w:rsidR="00766D7B" w:rsidRDefault="00766D7B" w:rsidP="00766D7B">
      <w:pPr>
        <w:pStyle w:val="ListBullet2"/>
        <w:numPr>
          <w:ilvl w:val="0"/>
          <w:numId w:val="80"/>
        </w:numPr>
      </w:pPr>
      <w:r>
        <w:t>Did the meeting start on time?</w:t>
      </w:r>
    </w:p>
    <w:p w:rsidR="00766D7B" w:rsidRDefault="00766D7B" w:rsidP="00766D7B">
      <w:pPr>
        <w:pStyle w:val="ListBullet2"/>
        <w:numPr>
          <w:ilvl w:val="0"/>
          <w:numId w:val="80"/>
        </w:numPr>
      </w:pPr>
      <w:r>
        <w:t>Did the meeting finish on time?</w:t>
      </w:r>
    </w:p>
    <w:p w:rsidR="00766D7B" w:rsidRDefault="00766D7B" w:rsidP="00766D7B">
      <w:pPr>
        <w:pStyle w:val="ListBullet2"/>
        <w:numPr>
          <w:ilvl w:val="0"/>
          <w:numId w:val="80"/>
        </w:numPr>
      </w:pPr>
      <w:r>
        <w:t>What were the objectives of the meeting?</w:t>
      </w:r>
    </w:p>
    <w:p w:rsidR="00766D7B" w:rsidRDefault="00766D7B" w:rsidP="00766D7B">
      <w:pPr>
        <w:pStyle w:val="ListBullet2"/>
        <w:numPr>
          <w:ilvl w:val="0"/>
          <w:numId w:val="80"/>
        </w:numPr>
      </w:pPr>
      <w:r>
        <w:t>Could individuals have been better prepared?</w:t>
      </w:r>
    </w:p>
    <w:p w:rsidR="00766D7B" w:rsidRDefault="00766D7B" w:rsidP="00766D7B">
      <w:pPr>
        <w:pStyle w:val="ListBullet2"/>
        <w:numPr>
          <w:ilvl w:val="0"/>
          <w:numId w:val="80"/>
        </w:numPr>
      </w:pPr>
      <w:r>
        <w:t>What destructive forces were present during the meeting?</w:t>
      </w:r>
    </w:p>
    <w:p w:rsidR="00766D7B" w:rsidRDefault="00766D7B" w:rsidP="00766D7B">
      <w:pPr>
        <w:pStyle w:val="ListBullet2"/>
        <w:numPr>
          <w:ilvl w:val="0"/>
          <w:numId w:val="80"/>
        </w:numPr>
      </w:pPr>
      <w:r>
        <w:t>Is everyone clear about the follow-up actions?</w:t>
      </w:r>
    </w:p>
    <w:p w:rsidR="00766D7B" w:rsidRDefault="00766D7B" w:rsidP="00766D7B">
      <w:pPr>
        <w:pStyle w:val="ListBullet2"/>
        <w:numPr>
          <w:ilvl w:val="0"/>
          <w:numId w:val="80"/>
        </w:numPr>
      </w:pPr>
      <w:r>
        <w:t>Was an agenda circulated beforehand?</w:t>
      </w:r>
    </w:p>
    <w:p w:rsidR="00766D7B" w:rsidRDefault="00766D7B" w:rsidP="00766D7B">
      <w:pPr>
        <w:pStyle w:val="ListBullet2"/>
        <w:numPr>
          <w:ilvl w:val="0"/>
          <w:numId w:val="80"/>
        </w:numPr>
      </w:pPr>
      <w:r>
        <w:t>Were the items on the agenda followed?</w:t>
      </w:r>
    </w:p>
    <w:p w:rsidR="00766D7B" w:rsidRDefault="00766D7B" w:rsidP="00766D7B">
      <w:pPr>
        <w:pStyle w:val="ListBullet2"/>
        <w:numPr>
          <w:ilvl w:val="0"/>
          <w:numId w:val="80"/>
        </w:numPr>
      </w:pPr>
      <w:r>
        <w:t>Was an attendance register prepared?</w:t>
      </w:r>
    </w:p>
    <w:p w:rsidR="00766D7B" w:rsidRDefault="00766D7B" w:rsidP="00766D7B">
      <w:r>
        <w:t>In groups, compare the minutes of the meeting as written down by each member.</w:t>
      </w:r>
    </w:p>
    <w:p w:rsidR="00766D7B" w:rsidRDefault="00766D7B" w:rsidP="00766D7B">
      <w:pPr>
        <w:pStyle w:val="MyFormAssmtHdg"/>
      </w:pPr>
      <w:bookmarkStart w:id="5" w:name="_Toc444853572"/>
      <w:r>
        <w:t xml:space="preserve">Formative Assessment </w:t>
      </w:r>
      <w:r w:rsidR="00CA30BA">
        <w:t>3</w:t>
      </w:r>
      <w:bookmarkEnd w:id="5"/>
    </w:p>
    <w:p w:rsidR="00766D7B" w:rsidRDefault="00766D7B" w:rsidP="00766D7B">
      <w:pPr>
        <w:pStyle w:val="ListBullet2"/>
        <w:numPr>
          <w:ilvl w:val="0"/>
          <w:numId w:val="80"/>
        </w:numPr>
      </w:pPr>
      <w:r>
        <w:t>During the previous Formative Assessment you held a meeting and I am sure there was some form of conflict.</w:t>
      </w:r>
    </w:p>
    <w:p w:rsidR="00766D7B" w:rsidRDefault="00766D7B" w:rsidP="00766D7B">
      <w:pPr>
        <w:pStyle w:val="ListBullet2"/>
        <w:numPr>
          <w:ilvl w:val="0"/>
          <w:numId w:val="80"/>
        </w:numPr>
      </w:pPr>
      <w:r>
        <w:t>Define the conflict that took place, who were involved, how was the conflict resolved?</w:t>
      </w:r>
    </w:p>
    <w:p w:rsidR="00766D7B" w:rsidRDefault="00766D7B" w:rsidP="00766D7B">
      <w:pPr>
        <w:pStyle w:val="ListBullet2"/>
        <w:numPr>
          <w:ilvl w:val="0"/>
          <w:numId w:val="80"/>
        </w:numPr>
      </w:pPr>
      <w:r>
        <w:t>What would you have done differently to resolve the conflict?</w:t>
      </w:r>
    </w:p>
    <w:p w:rsidR="00766D7B" w:rsidRDefault="00766D7B" w:rsidP="00766D7B">
      <w:pPr>
        <w:pStyle w:val="MyFormAssmtHdg"/>
      </w:pPr>
      <w:bookmarkStart w:id="6" w:name="_Toc444853573"/>
      <w:r>
        <w:lastRenderedPageBreak/>
        <w:t xml:space="preserve">Formative Assessment </w:t>
      </w:r>
      <w:r w:rsidR="00CA30BA">
        <w:t>4</w:t>
      </w:r>
      <w:bookmarkEnd w:id="6"/>
    </w:p>
    <w:p w:rsidR="00766D7B" w:rsidRDefault="00766D7B" w:rsidP="00766D7B">
      <w:pPr>
        <w:pStyle w:val="ListBullet2"/>
        <w:numPr>
          <w:ilvl w:val="0"/>
          <w:numId w:val="80"/>
        </w:numPr>
      </w:pPr>
      <w:r>
        <w:t>Refer back to the conflict that was discussed during the previous formative assessment.  In a group, discuss the conflict again.  Follow the steps to resolve conflict as detailed in the module about teamwork and note your conclusions with each step.</w:t>
      </w:r>
    </w:p>
    <w:p w:rsidR="00766D7B" w:rsidRDefault="00766D7B" w:rsidP="00766D7B">
      <w:pPr>
        <w:pStyle w:val="ListBullet2"/>
        <w:numPr>
          <w:ilvl w:val="0"/>
          <w:numId w:val="80"/>
        </w:numPr>
      </w:pPr>
      <w:r>
        <w:t xml:space="preserve">Did the process as detailed help you to find a better solution to the conflict?  Write at least two paragraphs about the process and how it helped you to see the other person’s point of view and come to a solution that suited everyone. </w:t>
      </w:r>
    </w:p>
    <w:p w:rsidR="00766D7B" w:rsidRDefault="00766D7B" w:rsidP="00766D7B">
      <w:pPr>
        <w:pStyle w:val="MyFormAssmtHdg"/>
      </w:pPr>
      <w:bookmarkStart w:id="7" w:name="_Toc444853574"/>
      <w:r>
        <w:t xml:space="preserve">Formative Assessment </w:t>
      </w:r>
      <w:r w:rsidR="00CA30BA">
        <w:t>5</w:t>
      </w:r>
      <w:bookmarkEnd w:id="7"/>
    </w:p>
    <w:p w:rsidR="00766D7B" w:rsidRDefault="00766D7B" w:rsidP="00766D7B">
      <w:pPr>
        <w:pStyle w:val="ListBullet2"/>
        <w:numPr>
          <w:ilvl w:val="0"/>
          <w:numId w:val="80"/>
        </w:numPr>
      </w:pPr>
      <w:r>
        <w:t>In a group, discuss the minutes taken by each member of the meeting.  How similar are the minutes?  How many differences were there?</w:t>
      </w:r>
    </w:p>
    <w:p w:rsidR="00766D7B" w:rsidRDefault="00766D7B" w:rsidP="00766D7B">
      <w:pPr>
        <w:pStyle w:val="ListBullet2"/>
        <w:numPr>
          <w:ilvl w:val="0"/>
          <w:numId w:val="80"/>
        </w:numPr>
      </w:pPr>
      <w:r>
        <w:t>Then, in a group, redraft the minutes so that everyone agrees with the content.  Ensure that you have a copy of the minutes for your own records.</w:t>
      </w:r>
    </w:p>
    <w:p w:rsidR="00766D7B" w:rsidRDefault="00766D7B" w:rsidP="00766D7B">
      <w:pPr>
        <w:pStyle w:val="ListBullet2"/>
        <w:numPr>
          <w:ilvl w:val="0"/>
          <w:numId w:val="80"/>
        </w:numPr>
      </w:pPr>
      <w:r>
        <w:t>Draw up an action list of who has to do what.</w:t>
      </w:r>
    </w:p>
    <w:p w:rsidR="00766D7B" w:rsidRDefault="00766D7B" w:rsidP="00766D7B">
      <w:pPr>
        <w:pStyle w:val="OZH2"/>
      </w:pPr>
      <w:r>
        <w:br w:type="page"/>
      </w:r>
      <w:bookmarkStart w:id="8" w:name="_Toc444853575"/>
      <w:r>
        <w:lastRenderedPageBreak/>
        <w:t>Final Formative Assessment</w:t>
      </w:r>
      <w:bookmarkEnd w:id="8"/>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3"/>
        <w:gridCol w:w="1137"/>
      </w:tblGrid>
      <w:tr w:rsidR="00766D7B" w:rsidTr="00766D7B">
        <w:tc>
          <w:tcPr>
            <w:tcW w:w="9423" w:type="dxa"/>
            <w:gridSpan w:val="2"/>
            <w:tcBorders>
              <w:top w:val="single" w:sz="4" w:space="0" w:color="auto"/>
              <w:left w:val="single" w:sz="4" w:space="0" w:color="auto"/>
              <w:bottom w:val="single" w:sz="4" w:space="0" w:color="auto"/>
              <w:right w:val="single" w:sz="4" w:space="0" w:color="auto"/>
            </w:tcBorders>
            <w:hideMark/>
          </w:tcPr>
          <w:p w:rsidR="00766D7B" w:rsidRDefault="00766D7B">
            <w:pPr>
              <w:rPr>
                <w:rStyle w:val="Strong"/>
              </w:rPr>
            </w:pPr>
            <w:r>
              <w:rPr>
                <w:rStyle w:val="Strong"/>
              </w:rPr>
              <w:t>Specific Outcome 1: Prepare for a meeting :</w:t>
            </w:r>
          </w:p>
          <w:p w:rsidR="00766D7B" w:rsidRDefault="00766D7B">
            <w:r>
              <w:rPr>
                <w:rStyle w:val="Strong"/>
              </w:rPr>
              <w:t>Physical arrangements required for a meeting are listed and an indication is given of who is responsible for making the necessary arrangements</w:t>
            </w:r>
            <w:r>
              <w:t xml:space="preserve"> </w:t>
            </w:r>
          </w:p>
        </w:tc>
      </w:tr>
      <w:tr w:rsidR="00766D7B" w:rsidTr="00766D7B">
        <w:tc>
          <w:tcPr>
            <w:tcW w:w="8280" w:type="dxa"/>
            <w:tcBorders>
              <w:top w:val="single" w:sz="4" w:space="0" w:color="auto"/>
              <w:left w:val="single" w:sz="4" w:space="0" w:color="auto"/>
              <w:bottom w:val="single" w:sz="4" w:space="0" w:color="auto"/>
              <w:right w:val="single" w:sz="4" w:space="0" w:color="auto"/>
            </w:tcBorders>
            <w:hideMark/>
          </w:tcPr>
          <w:p w:rsidR="00766D7B" w:rsidRDefault="00766D7B">
            <w:r>
              <w:t>List four physical arrangements that are required for a meeting</w:t>
            </w:r>
          </w:p>
        </w:tc>
        <w:tc>
          <w:tcPr>
            <w:tcW w:w="1143" w:type="dxa"/>
            <w:tcBorders>
              <w:top w:val="single" w:sz="4" w:space="0" w:color="auto"/>
              <w:left w:val="single" w:sz="4" w:space="0" w:color="auto"/>
              <w:bottom w:val="single" w:sz="4" w:space="0" w:color="auto"/>
              <w:right w:val="single" w:sz="4" w:space="0" w:color="auto"/>
            </w:tcBorders>
            <w:hideMark/>
          </w:tcPr>
          <w:p w:rsidR="00766D7B" w:rsidRDefault="00766D7B">
            <w:r>
              <w:t>4</w:t>
            </w:r>
          </w:p>
        </w:tc>
      </w:tr>
      <w:tr w:rsidR="00766D7B" w:rsidTr="00766D7B">
        <w:tc>
          <w:tcPr>
            <w:tcW w:w="8280" w:type="dxa"/>
            <w:tcBorders>
              <w:top w:val="single" w:sz="4" w:space="0" w:color="auto"/>
              <w:left w:val="single" w:sz="4" w:space="0" w:color="auto"/>
              <w:bottom w:val="single" w:sz="4" w:space="0" w:color="auto"/>
              <w:right w:val="single" w:sz="4" w:space="0" w:color="auto"/>
            </w:tcBorders>
            <w:hideMark/>
          </w:tcPr>
          <w:p w:rsidR="00766D7B" w:rsidRDefault="00766D7B">
            <w:r>
              <w:t>Who will usually make these arrangements?</w:t>
            </w:r>
          </w:p>
        </w:tc>
        <w:tc>
          <w:tcPr>
            <w:tcW w:w="1143" w:type="dxa"/>
            <w:tcBorders>
              <w:top w:val="single" w:sz="4" w:space="0" w:color="auto"/>
              <w:left w:val="single" w:sz="4" w:space="0" w:color="auto"/>
              <w:bottom w:val="single" w:sz="4" w:space="0" w:color="auto"/>
              <w:right w:val="single" w:sz="4" w:space="0" w:color="auto"/>
            </w:tcBorders>
            <w:hideMark/>
          </w:tcPr>
          <w:p w:rsidR="00766D7B" w:rsidRDefault="00766D7B">
            <w:r>
              <w:t>1</w:t>
            </w:r>
          </w:p>
        </w:tc>
      </w:tr>
      <w:tr w:rsidR="00766D7B" w:rsidTr="00766D7B">
        <w:tc>
          <w:tcPr>
            <w:tcW w:w="9423" w:type="dxa"/>
            <w:gridSpan w:val="2"/>
            <w:tcBorders>
              <w:top w:val="single" w:sz="4" w:space="0" w:color="auto"/>
              <w:left w:val="single" w:sz="4" w:space="0" w:color="auto"/>
              <w:bottom w:val="single" w:sz="4" w:space="0" w:color="auto"/>
              <w:right w:val="single" w:sz="4" w:space="0" w:color="auto"/>
            </w:tcBorders>
            <w:hideMark/>
          </w:tcPr>
          <w:p w:rsidR="00766D7B" w:rsidRDefault="00766D7B">
            <w:pPr>
              <w:rPr>
                <w:rStyle w:val="Strong"/>
              </w:rPr>
            </w:pPr>
          </w:p>
        </w:tc>
      </w:tr>
      <w:tr w:rsidR="00766D7B" w:rsidTr="00766D7B">
        <w:tc>
          <w:tcPr>
            <w:tcW w:w="8280" w:type="dxa"/>
            <w:tcBorders>
              <w:top w:val="single" w:sz="4" w:space="0" w:color="auto"/>
              <w:left w:val="single" w:sz="4" w:space="0" w:color="auto"/>
              <w:bottom w:val="single" w:sz="4" w:space="0" w:color="auto"/>
              <w:right w:val="single" w:sz="4" w:space="0" w:color="auto"/>
            </w:tcBorders>
            <w:hideMark/>
          </w:tcPr>
          <w:p w:rsidR="00766D7B" w:rsidRDefault="00766D7B">
            <w:r>
              <w:t>Why should you check that the physical arrangements are in order?</w:t>
            </w:r>
          </w:p>
        </w:tc>
        <w:tc>
          <w:tcPr>
            <w:tcW w:w="1143" w:type="dxa"/>
            <w:tcBorders>
              <w:top w:val="single" w:sz="4" w:space="0" w:color="auto"/>
              <w:left w:val="single" w:sz="4" w:space="0" w:color="auto"/>
              <w:bottom w:val="single" w:sz="4" w:space="0" w:color="auto"/>
              <w:right w:val="single" w:sz="4" w:space="0" w:color="auto"/>
            </w:tcBorders>
            <w:hideMark/>
          </w:tcPr>
          <w:p w:rsidR="00766D7B" w:rsidRDefault="00766D7B">
            <w:r>
              <w:t>1</w:t>
            </w:r>
          </w:p>
        </w:tc>
      </w:tr>
      <w:tr w:rsidR="00766D7B" w:rsidTr="00766D7B">
        <w:tc>
          <w:tcPr>
            <w:tcW w:w="9423" w:type="dxa"/>
            <w:gridSpan w:val="2"/>
            <w:tcBorders>
              <w:top w:val="single" w:sz="4" w:space="0" w:color="auto"/>
              <w:left w:val="single" w:sz="4" w:space="0" w:color="auto"/>
              <w:bottom w:val="single" w:sz="4" w:space="0" w:color="auto"/>
              <w:right w:val="single" w:sz="4" w:space="0" w:color="auto"/>
            </w:tcBorders>
            <w:hideMark/>
          </w:tcPr>
          <w:p w:rsidR="00766D7B" w:rsidRDefault="00766D7B">
            <w:pPr>
              <w:rPr>
                <w:rStyle w:val="Strong"/>
              </w:rPr>
            </w:pPr>
          </w:p>
        </w:tc>
      </w:tr>
      <w:tr w:rsidR="00766D7B" w:rsidTr="00766D7B">
        <w:tc>
          <w:tcPr>
            <w:tcW w:w="8280" w:type="dxa"/>
            <w:tcBorders>
              <w:top w:val="single" w:sz="4" w:space="0" w:color="auto"/>
              <w:left w:val="single" w:sz="4" w:space="0" w:color="auto"/>
              <w:bottom w:val="single" w:sz="4" w:space="0" w:color="auto"/>
              <w:right w:val="single" w:sz="4" w:space="0" w:color="auto"/>
            </w:tcBorders>
            <w:hideMark/>
          </w:tcPr>
          <w:p w:rsidR="00766D7B" w:rsidRDefault="00766D7B">
            <w:r>
              <w:t>List the documents that have to be prepared for a meeting</w:t>
            </w:r>
          </w:p>
        </w:tc>
        <w:tc>
          <w:tcPr>
            <w:tcW w:w="1143" w:type="dxa"/>
            <w:tcBorders>
              <w:top w:val="single" w:sz="4" w:space="0" w:color="auto"/>
              <w:left w:val="single" w:sz="4" w:space="0" w:color="auto"/>
              <w:bottom w:val="single" w:sz="4" w:space="0" w:color="auto"/>
              <w:right w:val="single" w:sz="4" w:space="0" w:color="auto"/>
            </w:tcBorders>
            <w:hideMark/>
          </w:tcPr>
          <w:p w:rsidR="00766D7B" w:rsidRDefault="00766D7B">
            <w:r>
              <w:t>3</w:t>
            </w:r>
          </w:p>
        </w:tc>
      </w:tr>
      <w:tr w:rsidR="00766D7B" w:rsidTr="00766D7B">
        <w:tc>
          <w:tcPr>
            <w:tcW w:w="9423" w:type="dxa"/>
            <w:gridSpan w:val="2"/>
            <w:tcBorders>
              <w:top w:val="single" w:sz="4" w:space="0" w:color="auto"/>
              <w:left w:val="single" w:sz="4" w:space="0" w:color="auto"/>
              <w:bottom w:val="single" w:sz="4" w:space="0" w:color="auto"/>
              <w:right w:val="single" w:sz="4" w:space="0" w:color="auto"/>
            </w:tcBorders>
            <w:hideMark/>
          </w:tcPr>
          <w:p w:rsidR="00766D7B" w:rsidRDefault="00766D7B">
            <w:pPr>
              <w:rPr>
                <w:rStyle w:val="Strong"/>
              </w:rPr>
            </w:pPr>
          </w:p>
        </w:tc>
      </w:tr>
      <w:tr w:rsidR="00766D7B" w:rsidTr="00766D7B">
        <w:tc>
          <w:tcPr>
            <w:tcW w:w="8280" w:type="dxa"/>
            <w:tcBorders>
              <w:top w:val="single" w:sz="4" w:space="0" w:color="auto"/>
              <w:left w:val="single" w:sz="4" w:space="0" w:color="auto"/>
              <w:bottom w:val="single" w:sz="4" w:space="0" w:color="auto"/>
              <w:right w:val="single" w:sz="4" w:space="0" w:color="auto"/>
            </w:tcBorders>
            <w:hideMark/>
          </w:tcPr>
          <w:p w:rsidR="00766D7B" w:rsidRDefault="00766D7B">
            <w:r>
              <w:t>What is the purpose of an agenda?</w:t>
            </w:r>
          </w:p>
        </w:tc>
        <w:tc>
          <w:tcPr>
            <w:tcW w:w="1143" w:type="dxa"/>
            <w:tcBorders>
              <w:top w:val="single" w:sz="4" w:space="0" w:color="auto"/>
              <w:left w:val="single" w:sz="4" w:space="0" w:color="auto"/>
              <w:bottom w:val="single" w:sz="4" w:space="0" w:color="auto"/>
              <w:right w:val="single" w:sz="4" w:space="0" w:color="auto"/>
            </w:tcBorders>
            <w:hideMark/>
          </w:tcPr>
          <w:p w:rsidR="00766D7B" w:rsidRDefault="00766D7B">
            <w:r>
              <w:t>1</w:t>
            </w:r>
          </w:p>
        </w:tc>
      </w:tr>
      <w:tr w:rsidR="00766D7B" w:rsidTr="00766D7B">
        <w:tc>
          <w:tcPr>
            <w:tcW w:w="9423" w:type="dxa"/>
            <w:gridSpan w:val="2"/>
            <w:tcBorders>
              <w:top w:val="single" w:sz="4" w:space="0" w:color="auto"/>
              <w:left w:val="single" w:sz="4" w:space="0" w:color="auto"/>
              <w:bottom w:val="single" w:sz="4" w:space="0" w:color="auto"/>
              <w:right w:val="single" w:sz="4" w:space="0" w:color="auto"/>
            </w:tcBorders>
            <w:hideMark/>
          </w:tcPr>
          <w:p w:rsidR="00766D7B" w:rsidRDefault="00766D7B">
            <w:pPr>
              <w:rPr>
                <w:rStyle w:val="Strong"/>
              </w:rPr>
            </w:pPr>
          </w:p>
        </w:tc>
      </w:tr>
      <w:tr w:rsidR="00766D7B" w:rsidTr="00766D7B">
        <w:tc>
          <w:tcPr>
            <w:tcW w:w="8280" w:type="dxa"/>
            <w:tcBorders>
              <w:top w:val="single" w:sz="4" w:space="0" w:color="auto"/>
              <w:left w:val="single" w:sz="4" w:space="0" w:color="auto"/>
              <w:bottom w:val="single" w:sz="4" w:space="0" w:color="auto"/>
              <w:right w:val="single" w:sz="4" w:space="0" w:color="auto"/>
            </w:tcBorders>
            <w:hideMark/>
          </w:tcPr>
          <w:p w:rsidR="00766D7B" w:rsidRDefault="00766D7B" w:rsidP="00766D7B">
            <w:pPr>
              <w:pStyle w:val="ListBullet2"/>
              <w:numPr>
                <w:ilvl w:val="0"/>
                <w:numId w:val="80"/>
              </w:numPr>
            </w:pPr>
            <w:r>
              <w:t>What is the purpose of minutes of a meeting?</w:t>
            </w:r>
          </w:p>
        </w:tc>
        <w:tc>
          <w:tcPr>
            <w:tcW w:w="1143" w:type="dxa"/>
            <w:tcBorders>
              <w:top w:val="single" w:sz="4" w:space="0" w:color="auto"/>
              <w:left w:val="single" w:sz="4" w:space="0" w:color="auto"/>
              <w:bottom w:val="single" w:sz="4" w:space="0" w:color="auto"/>
              <w:right w:val="single" w:sz="4" w:space="0" w:color="auto"/>
            </w:tcBorders>
            <w:hideMark/>
          </w:tcPr>
          <w:p w:rsidR="00766D7B" w:rsidRDefault="00766D7B">
            <w:r>
              <w:t>1</w:t>
            </w:r>
          </w:p>
        </w:tc>
      </w:tr>
      <w:tr w:rsidR="00766D7B" w:rsidTr="00766D7B">
        <w:tc>
          <w:tcPr>
            <w:tcW w:w="9423" w:type="dxa"/>
            <w:gridSpan w:val="2"/>
            <w:tcBorders>
              <w:top w:val="single" w:sz="4" w:space="0" w:color="auto"/>
              <w:left w:val="single" w:sz="4" w:space="0" w:color="auto"/>
              <w:bottom w:val="single" w:sz="4" w:space="0" w:color="auto"/>
              <w:right w:val="single" w:sz="4" w:space="0" w:color="auto"/>
            </w:tcBorders>
            <w:hideMark/>
          </w:tcPr>
          <w:p w:rsidR="00766D7B" w:rsidRDefault="00766D7B">
            <w:pPr>
              <w:rPr>
                <w:rStyle w:val="Strong"/>
              </w:rPr>
            </w:pPr>
          </w:p>
        </w:tc>
      </w:tr>
      <w:tr w:rsidR="00766D7B" w:rsidTr="00766D7B">
        <w:tc>
          <w:tcPr>
            <w:tcW w:w="8280" w:type="dxa"/>
            <w:tcBorders>
              <w:top w:val="single" w:sz="4" w:space="0" w:color="auto"/>
              <w:left w:val="single" w:sz="4" w:space="0" w:color="auto"/>
              <w:bottom w:val="single" w:sz="4" w:space="0" w:color="auto"/>
              <w:right w:val="single" w:sz="4" w:space="0" w:color="auto"/>
            </w:tcBorders>
            <w:hideMark/>
          </w:tcPr>
          <w:p w:rsidR="00766D7B" w:rsidRDefault="00766D7B">
            <w:r>
              <w:t>List three duties that a chairman has to perform</w:t>
            </w:r>
          </w:p>
        </w:tc>
        <w:tc>
          <w:tcPr>
            <w:tcW w:w="1143" w:type="dxa"/>
            <w:tcBorders>
              <w:top w:val="single" w:sz="4" w:space="0" w:color="auto"/>
              <w:left w:val="single" w:sz="4" w:space="0" w:color="auto"/>
              <w:bottom w:val="single" w:sz="4" w:space="0" w:color="auto"/>
              <w:right w:val="single" w:sz="4" w:space="0" w:color="auto"/>
            </w:tcBorders>
            <w:hideMark/>
          </w:tcPr>
          <w:p w:rsidR="00766D7B" w:rsidRDefault="00766D7B">
            <w:r>
              <w:t>3</w:t>
            </w:r>
          </w:p>
        </w:tc>
      </w:tr>
      <w:tr w:rsidR="00766D7B" w:rsidTr="00766D7B">
        <w:tc>
          <w:tcPr>
            <w:tcW w:w="9423" w:type="dxa"/>
            <w:gridSpan w:val="2"/>
            <w:tcBorders>
              <w:top w:val="single" w:sz="4" w:space="0" w:color="auto"/>
              <w:left w:val="single" w:sz="4" w:space="0" w:color="auto"/>
              <w:bottom w:val="single" w:sz="4" w:space="0" w:color="auto"/>
              <w:right w:val="single" w:sz="4" w:space="0" w:color="auto"/>
            </w:tcBorders>
            <w:hideMark/>
          </w:tcPr>
          <w:p w:rsidR="00766D7B" w:rsidRDefault="00766D7B">
            <w:pPr>
              <w:rPr>
                <w:rStyle w:val="Strong"/>
              </w:rPr>
            </w:pPr>
            <w:r>
              <w:rPr>
                <w:rStyle w:val="Strong"/>
              </w:rPr>
              <w:t>Specific Outcome 2: Conduct a meeting </w:t>
            </w:r>
          </w:p>
          <w:p w:rsidR="00766D7B" w:rsidRDefault="00766D7B" w:rsidP="00766D7B">
            <w:pPr>
              <w:pStyle w:val="ListBullet2"/>
              <w:numPr>
                <w:ilvl w:val="0"/>
                <w:numId w:val="80"/>
              </w:numPr>
              <w:rPr>
                <w:rStyle w:val="Strong"/>
              </w:rPr>
            </w:pPr>
            <w:r>
              <w:rPr>
                <w:rStyle w:val="Strong"/>
              </w:rPr>
              <w:t>A meeting of a selected group is convened and conducted according to a pre-planned agenda</w:t>
            </w:r>
          </w:p>
          <w:p w:rsidR="00766D7B" w:rsidRDefault="00766D7B" w:rsidP="00766D7B">
            <w:pPr>
              <w:pStyle w:val="ListBullet2"/>
              <w:numPr>
                <w:ilvl w:val="0"/>
                <w:numId w:val="80"/>
              </w:numPr>
              <w:rPr>
                <w:rStyle w:val="Strong"/>
              </w:rPr>
            </w:pPr>
            <w:r>
              <w:rPr>
                <w:rStyle w:val="Strong"/>
              </w:rPr>
              <w:t>Committee procedures are followed based on the standing procedures of an organisation or agreed guidelines</w:t>
            </w:r>
          </w:p>
          <w:p w:rsidR="00766D7B" w:rsidRDefault="00766D7B" w:rsidP="00766D7B">
            <w:pPr>
              <w:pStyle w:val="ListBullet2"/>
              <w:numPr>
                <w:ilvl w:val="0"/>
                <w:numId w:val="80"/>
              </w:numPr>
            </w:pPr>
            <w:r>
              <w:rPr>
                <w:rStyle w:val="Strong"/>
              </w:rPr>
              <w:t>Opportunities are created to allow maximum participation by people attending the meeting Discussions are summarised to facilitate recording and to clarify proposed action</w:t>
            </w:r>
          </w:p>
        </w:tc>
      </w:tr>
      <w:tr w:rsidR="00766D7B" w:rsidTr="00766D7B">
        <w:tc>
          <w:tcPr>
            <w:tcW w:w="8280" w:type="dxa"/>
            <w:tcBorders>
              <w:top w:val="single" w:sz="4" w:space="0" w:color="auto"/>
              <w:left w:val="single" w:sz="4" w:space="0" w:color="auto"/>
              <w:bottom w:val="single" w:sz="4" w:space="0" w:color="auto"/>
              <w:right w:val="single" w:sz="4" w:space="0" w:color="auto"/>
            </w:tcBorders>
            <w:hideMark/>
          </w:tcPr>
          <w:p w:rsidR="00766D7B" w:rsidRDefault="00766D7B">
            <w:r>
              <w:t>During one of the formative assessments you were requested to conduct a meeting.  Who was elected chairman?</w:t>
            </w:r>
          </w:p>
        </w:tc>
        <w:tc>
          <w:tcPr>
            <w:tcW w:w="1143" w:type="dxa"/>
            <w:tcBorders>
              <w:top w:val="single" w:sz="4" w:space="0" w:color="auto"/>
              <w:left w:val="single" w:sz="4" w:space="0" w:color="auto"/>
              <w:bottom w:val="single" w:sz="4" w:space="0" w:color="auto"/>
              <w:right w:val="single" w:sz="4" w:space="0" w:color="auto"/>
            </w:tcBorders>
            <w:hideMark/>
          </w:tcPr>
          <w:p w:rsidR="00766D7B" w:rsidRDefault="00766D7B">
            <w:r>
              <w:t>1</w:t>
            </w:r>
          </w:p>
        </w:tc>
      </w:tr>
      <w:tr w:rsidR="00766D7B" w:rsidTr="00766D7B">
        <w:tc>
          <w:tcPr>
            <w:tcW w:w="8280" w:type="dxa"/>
            <w:tcBorders>
              <w:top w:val="single" w:sz="4" w:space="0" w:color="auto"/>
              <w:left w:val="single" w:sz="4" w:space="0" w:color="auto"/>
              <w:bottom w:val="single" w:sz="4" w:space="0" w:color="auto"/>
              <w:right w:val="single" w:sz="4" w:space="0" w:color="auto"/>
            </w:tcBorders>
            <w:hideMark/>
          </w:tcPr>
          <w:p w:rsidR="00766D7B" w:rsidRDefault="00766D7B">
            <w:r>
              <w:t>Who was selected secretary?</w:t>
            </w:r>
          </w:p>
        </w:tc>
        <w:tc>
          <w:tcPr>
            <w:tcW w:w="1143" w:type="dxa"/>
            <w:tcBorders>
              <w:top w:val="single" w:sz="4" w:space="0" w:color="auto"/>
              <w:left w:val="single" w:sz="4" w:space="0" w:color="auto"/>
              <w:bottom w:val="single" w:sz="4" w:space="0" w:color="auto"/>
              <w:right w:val="single" w:sz="4" w:space="0" w:color="auto"/>
            </w:tcBorders>
            <w:hideMark/>
          </w:tcPr>
          <w:p w:rsidR="00766D7B" w:rsidRDefault="00766D7B">
            <w:r>
              <w:t>1</w:t>
            </w:r>
          </w:p>
        </w:tc>
      </w:tr>
      <w:tr w:rsidR="00766D7B" w:rsidTr="00766D7B">
        <w:tc>
          <w:tcPr>
            <w:tcW w:w="8280" w:type="dxa"/>
            <w:tcBorders>
              <w:top w:val="single" w:sz="4" w:space="0" w:color="auto"/>
              <w:left w:val="single" w:sz="4" w:space="0" w:color="auto"/>
              <w:bottom w:val="single" w:sz="4" w:space="0" w:color="auto"/>
              <w:right w:val="single" w:sz="4" w:space="0" w:color="auto"/>
            </w:tcBorders>
            <w:hideMark/>
          </w:tcPr>
          <w:p w:rsidR="00766D7B" w:rsidRDefault="00766D7B">
            <w:r>
              <w:t>Did the meeting start on time?</w:t>
            </w:r>
          </w:p>
        </w:tc>
        <w:tc>
          <w:tcPr>
            <w:tcW w:w="1143" w:type="dxa"/>
            <w:tcBorders>
              <w:top w:val="single" w:sz="4" w:space="0" w:color="auto"/>
              <w:left w:val="single" w:sz="4" w:space="0" w:color="auto"/>
              <w:bottom w:val="single" w:sz="4" w:space="0" w:color="auto"/>
              <w:right w:val="single" w:sz="4" w:space="0" w:color="auto"/>
            </w:tcBorders>
            <w:hideMark/>
          </w:tcPr>
          <w:p w:rsidR="00766D7B" w:rsidRDefault="00766D7B">
            <w:r>
              <w:t>1</w:t>
            </w:r>
          </w:p>
        </w:tc>
      </w:tr>
      <w:tr w:rsidR="00766D7B" w:rsidTr="00766D7B">
        <w:tc>
          <w:tcPr>
            <w:tcW w:w="8280" w:type="dxa"/>
            <w:tcBorders>
              <w:top w:val="single" w:sz="4" w:space="0" w:color="auto"/>
              <w:left w:val="single" w:sz="4" w:space="0" w:color="auto"/>
              <w:bottom w:val="single" w:sz="4" w:space="0" w:color="auto"/>
              <w:right w:val="single" w:sz="4" w:space="0" w:color="auto"/>
            </w:tcBorders>
            <w:hideMark/>
          </w:tcPr>
          <w:p w:rsidR="00766D7B" w:rsidRDefault="00766D7B">
            <w:r>
              <w:t>Did the meeting finish on time?</w:t>
            </w:r>
          </w:p>
        </w:tc>
        <w:tc>
          <w:tcPr>
            <w:tcW w:w="1143" w:type="dxa"/>
            <w:tcBorders>
              <w:top w:val="single" w:sz="4" w:space="0" w:color="auto"/>
              <w:left w:val="single" w:sz="4" w:space="0" w:color="auto"/>
              <w:bottom w:val="single" w:sz="4" w:space="0" w:color="auto"/>
              <w:right w:val="single" w:sz="4" w:space="0" w:color="auto"/>
            </w:tcBorders>
            <w:hideMark/>
          </w:tcPr>
          <w:p w:rsidR="00766D7B" w:rsidRDefault="00766D7B">
            <w:r>
              <w:t>1</w:t>
            </w:r>
          </w:p>
        </w:tc>
      </w:tr>
      <w:tr w:rsidR="00766D7B" w:rsidTr="00766D7B">
        <w:tc>
          <w:tcPr>
            <w:tcW w:w="8280" w:type="dxa"/>
            <w:tcBorders>
              <w:top w:val="single" w:sz="4" w:space="0" w:color="auto"/>
              <w:left w:val="single" w:sz="4" w:space="0" w:color="auto"/>
              <w:bottom w:val="single" w:sz="4" w:space="0" w:color="auto"/>
              <w:right w:val="single" w:sz="4" w:space="0" w:color="auto"/>
            </w:tcBorders>
            <w:hideMark/>
          </w:tcPr>
          <w:p w:rsidR="00766D7B" w:rsidRDefault="00766D7B">
            <w:r>
              <w:t>How many members contributed to the meeting?</w:t>
            </w:r>
          </w:p>
        </w:tc>
        <w:tc>
          <w:tcPr>
            <w:tcW w:w="1143" w:type="dxa"/>
            <w:tcBorders>
              <w:top w:val="single" w:sz="4" w:space="0" w:color="auto"/>
              <w:left w:val="single" w:sz="4" w:space="0" w:color="auto"/>
              <w:bottom w:val="single" w:sz="4" w:space="0" w:color="auto"/>
              <w:right w:val="single" w:sz="4" w:space="0" w:color="auto"/>
            </w:tcBorders>
            <w:hideMark/>
          </w:tcPr>
          <w:p w:rsidR="00766D7B" w:rsidRDefault="00766D7B">
            <w:r>
              <w:t>1</w:t>
            </w:r>
          </w:p>
        </w:tc>
      </w:tr>
      <w:tr w:rsidR="00766D7B" w:rsidTr="00766D7B">
        <w:tc>
          <w:tcPr>
            <w:tcW w:w="8280" w:type="dxa"/>
            <w:tcBorders>
              <w:top w:val="single" w:sz="4" w:space="0" w:color="auto"/>
              <w:left w:val="single" w:sz="4" w:space="0" w:color="auto"/>
              <w:bottom w:val="single" w:sz="4" w:space="0" w:color="auto"/>
              <w:right w:val="single" w:sz="4" w:space="0" w:color="auto"/>
            </w:tcBorders>
            <w:hideMark/>
          </w:tcPr>
          <w:p w:rsidR="00766D7B" w:rsidRDefault="00766D7B">
            <w:r>
              <w:t>How many members did not contribute?</w:t>
            </w:r>
          </w:p>
        </w:tc>
        <w:tc>
          <w:tcPr>
            <w:tcW w:w="1143" w:type="dxa"/>
            <w:tcBorders>
              <w:top w:val="single" w:sz="4" w:space="0" w:color="auto"/>
              <w:left w:val="single" w:sz="4" w:space="0" w:color="auto"/>
              <w:bottom w:val="single" w:sz="4" w:space="0" w:color="auto"/>
              <w:right w:val="single" w:sz="4" w:space="0" w:color="auto"/>
            </w:tcBorders>
            <w:hideMark/>
          </w:tcPr>
          <w:p w:rsidR="00766D7B" w:rsidRDefault="00766D7B">
            <w:r>
              <w:t>1</w:t>
            </w:r>
          </w:p>
        </w:tc>
      </w:tr>
      <w:tr w:rsidR="00766D7B" w:rsidTr="00766D7B">
        <w:tc>
          <w:tcPr>
            <w:tcW w:w="8280" w:type="dxa"/>
            <w:tcBorders>
              <w:top w:val="single" w:sz="4" w:space="0" w:color="auto"/>
              <w:left w:val="single" w:sz="4" w:space="0" w:color="auto"/>
              <w:bottom w:val="single" w:sz="4" w:space="0" w:color="auto"/>
              <w:right w:val="single" w:sz="4" w:space="0" w:color="auto"/>
            </w:tcBorders>
            <w:hideMark/>
          </w:tcPr>
          <w:p w:rsidR="00766D7B" w:rsidRDefault="00766D7B">
            <w:r>
              <w:t>Attach a copy of the agenda.</w:t>
            </w:r>
          </w:p>
        </w:tc>
        <w:tc>
          <w:tcPr>
            <w:tcW w:w="1143" w:type="dxa"/>
            <w:tcBorders>
              <w:top w:val="single" w:sz="4" w:space="0" w:color="auto"/>
              <w:left w:val="single" w:sz="4" w:space="0" w:color="auto"/>
              <w:bottom w:val="single" w:sz="4" w:space="0" w:color="auto"/>
              <w:right w:val="single" w:sz="4" w:space="0" w:color="auto"/>
            </w:tcBorders>
            <w:hideMark/>
          </w:tcPr>
          <w:p w:rsidR="00766D7B" w:rsidRDefault="00766D7B">
            <w:r>
              <w:t>1</w:t>
            </w:r>
          </w:p>
        </w:tc>
      </w:tr>
      <w:tr w:rsidR="00766D7B" w:rsidTr="00766D7B">
        <w:tc>
          <w:tcPr>
            <w:tcW w:w="8280" w:type="dxa"/>
            <w:tcBorders>
              <w:top w:val="single" w:sz="4" w:space="0" w:color="auto"/>
              <w:left w:val="single" w:sz="4" w:space="0" w:color="auto"/>
              <w:bottom w:val="single" w:sz="4" w:space="0" w:color="auto"/>
              <w:right w:val="single" w:sz="4" w:space="0" w:color="auto"/>
            </w:tcBorders>
            <w:hideMark/>
          </w:tcPr>
          <w:p w:rsidR="00766D7B" w:rsidRDefault="00766D7B">
            <w:r>
              <w:t>Were the items on the agenda followed in the order they appeared?  Motivate your answer.</w:t>
            </w:r>
          </w:p>
        </w:tc>
        <w:tc>
          <w:tcPr>
            <w:tcW w:w="1143" w:type="dxa"/>
            <w:tcBorders>
              <w:top w:val="single" w:sz="4" w:space="0" w:color="auto"/>
              <w:left w:val="single" w:sz="4" w:space="0" w:color="auto"/>
              <w:bottom w:val="single" w:sz="4" w:space="0" w:color="auto"/>
              <w:right w:val="single" w:sz="4" w:space="0" w:color="auto"/>
            </w:tcBorders>
            <w:hideMark/>
          </w:tcPr>
          <w:p w:rsidR="00766D7B" w:rsidRDefault="00766D7B">
            <w:r>
              <w:t>2</w:t>
            </w:r>
          </w:p>
        </w:tc>
      </w:tr>
      <w:tr w:rsidR="00766D7B" w:rsidTr="00766D7B">
        <w:tc>
          <w:tcPr>
            <w:tcW w:w="8280" w:type="dxa"/>
            <w:tcBorders>
              <w:top w:val="single" w:sz="4" w:space="0" w:color="auto"/>
              <w:left w:val="single" w:sz="4" w:space="0" w:color="auto"/>
              <w:bottom w:val="single" w:sz="4" w:space="0" w:color="auto"/>
              <w:right w:val="single" w:sz="4" w:space="0" w:color="auto"/>
            </w:tcBorders>
            <w:hideMark/>
          </w:tcPr>
          <w:p w:rsidR="00766D7B" w:rsidRDefault="00766D7B">
            <w:pPr>
              <w:rPr>
                <w:rStyle w:val="Strong"/>
              </w:rPr>
            </w:pPr>
            <w:r>
              <w:rPr>
                <w:rStyle w:val="Strong"/>
              </w:rPr>
              <w:t>Specific Outcome 3</w:t>
            </w:r>
            <w:r>
              <w:t xml:space="preserve">: </w:t>
            </w:r>
            <w:r>
              <w:rPr>
                <w:rStyle w:val="Strong"/>
              </w:rPr>
              <w:t>Demonstrate strategies to deal with conflict in a meeting</w:t>
            </w:r>
            <w:r>
              <w:rPr>
                <w:rFonts w:ascii="Tahoma" w:hAnsi="Tahoma" w:cs="Tahoma"/>
                <w:b/>
                <w:color w:val="000000"/>
                <w:sz w:val="18"/>
                <w:szCs w:val="18"/>
              </w:rPr>
              <w:t> </w:t>
            </w:r>
          </w:p>
          <w:p w:rsidR="00766D7B" w:rsidRDefault="00766D7B" w:rsidP="00766D7B">
            <w:pPr>
              <w:numPr>
                <w:ilvl w:val="0"/>
                <w:numId w:val="81"/>
              </w:numPr>
              <w:rPr>
                <w:rStyle w:val="Strong"/>
              </w:rPr>
            </w:pPr>
            <w:r>
              <w:rPr>
                <w:rStyle w:val="Strong"/>
              </w:rPr>
              <w:t>Situations that could be a potential source of conflict are identified and possible strategies to diffuse conflict are suggested with reference to attitude of member, topic, positions adopted by people, language and tone</w:t>
            </w:r>
          </w:p>
          <w:p w:rsidR="00766D7B" w:rsidRDefault="00766D7B" w:rsidP="00766D7B">
            <w:pPr>
              <w:numPr>
                <w:ilvl w:val="0"/>
                <w:numId w:val="81"/>
              </w:numPr>
              <w:rPr>
                <w:szCs w:val="22"/>
              </w:rPr>
            </w:pPr>
            <w:r>
              <w:rPr>
                <w:rStyle w:val="Strong"/>
              </w:rPr>
              <w:lastRenderedPageBreak/>
              <w:t>Strategies for resolving conflict at a meeting are demonstrated in role play for three different scenarios</w:t>
            </w:r>
            <w:r>
              <w:rPr>
                <w:rFonts w:ascii="Tahoma" w:hAnsi="Tahoma" w:cs="Tahoma"/>
                <w:b/>
                <w:color w:val="000000"/>
                <w:sz w:val="18"/>
                <w:szCs w:val="18"/>
              </w:rPr>
              <w:t>.</w:t>
            </w:r>
          </w:p>
        </w:tc>
        <w:tc>
          <w:tcPr>
            <w:tcW w:w="1143" w:type="dxa"/>
            <w:tcBorders>
              <w:top w:val="single" w:sz="4" w:space="0" w:color="auto"/>
              <w:left w:val="single" w:sz="4" w:space="0" w:color="auto"/>
              <w:bottom w:val="single" w:sz="4" w:space="0" w:color="auto"/>
              <w:right w:val="single" w:sz="4" w:space="0" w:color="auto"/>
            </w:tcBorders>
          </w:tcPr>
          <w:p w:rsidR="00766D7B" w:rsidRDefault="00766D7B"/>
        </w:tc>
      </w:tr>
      <w:tr w:rsidR="00766D7B" w:rsidTr="00766D7B">
        <w:tc>
          <w:tcPr>
            <w:tcW w:w="8280" w:type="dxa"/>
            <w:tcBorders>
              <w:top w:val="single" w:sz="4" w:space="0" w:color="auto"/>
              <w:left w:val="single" w:sz="4" w:space="0" w:color="auto"/>
              <w:bottom w:val="single" w:sz="4" w:space="0" w:color="auto"/>
              <w:right w:val="single" w:sz="4" w:space="0" w:color="auto"/>
            </w:tcBorders>
            <w:hideMark/>
          </w:tcPr>
          <w:p w:rsidR="00766D7B" w:rsidRDefault="00766D7B">
            <w:r>
              <w:t>During Formative Assessment 5 the group once again discussed the conflict that arose from the meeting in Formative Assessment 3.  You were requested to follow the steps as outlined in the learner guide to resolve the conflict and make notes about the conclusions at each step.  Attach your notes.</w:t>
            </w:r>
          </w:p>
        </w:tc>
        <w:tc>
          <w:tcPr>
            <w:tcW w:w="1143" w:type="dxa"/>
            <w:tcBorders>
              <w:top w:val="single" w:sz="4" w:space="0" w:color="auto"/>
              <w:left w:val="single" w:sz="4" w:space="0" w:color="auto"/>
              <w:bottom w:val="single" w:sz="4" w:space="0" w:color="auto"/>
              <w:right w:val="single" w:sz="4" w:space="0" w:color="auto"/>
            </w:tcBorders>
            <w:hideMark/>
          </w:tcPr>
          <w:p w:rsidR="00766D7B" w:rsidRDefault="00766D7B">
            <w:r>
              <w:t>7</w:t>
            </w:r>
          </w:p>
        </w:tc>
      </w:tr>
      <w:tr w:rsidR="00766D7B" w:rsidTr="00766D7B">
        <w:tc>
          <w:tcPr>
            <w:tcW w:w="8280" w:type="dxa"/>
            <w:tcBorders>
              <w:top w:val="single" w:sz="4" w:space="0" w:color="auto"/>
              <w:left w:val="single" w:sz="4" w:space="0" w:color="auto"/>
              <w:bottom w:val="single" w:sz="4" w:space="0" w:color="auto"/>
              <w:right w:val="single" w:sz="4" w:space="0" w:color="auto"/>
            </w:tcBorders>
            <w:hideMark/>
          </w:tcPr>
          <w:p w:rsidR="00766D7B" w:rsidRDefault="00766D7B">
            <w:r>
              <w:t>You were also requested to write at least two paragraphs about the process and how it helped you to see the other person’s point of view and come to a solution that suited everyone.  Attach your written piece.</w:t>
            </w:r>
          </w:p>
        </w:tc>
        <w:tc>
          <w:tcPr>
            <w:tcW w:w="1143" w:type="dxa"/>
            <w:tcBorders>
              <w:top w:val="single" w:sz="4" w:space="0" w:color="auto"/>
              <w:left w:val="single" w:sz="4" w:space="0" w:color="auto"/>
              <w:bottom w:val="single" w:sz="4" w:space="0" w:color="auto"/>
              <w:right w:val="single" w:sz="4" w:space="0" w:color="auto"/>
            </w:tcBorders>
            <w:hideMark/>
          </w:tcPr>
          <w:p w:rsidR="00766D7B" w:rsidRDefault="00766D7B">
            <w:r>
              <w:t>3</w:t>
            </w:r>
          </w:p>
        </w:tc>
      </w:tr>
      <w:tr w:rsidR="00766D7B" w:rsidTr="00766D7B">
        <w:tc>
          <w:tcPr>
            <w:tcW w:w="9423" w:type="dxa"/>
            <w:gridSpan w:val="2"/>
            <w:tcBorders>
              <w:top w:val="single" w:sz="4" w:space="0" w:color="auto"/>
              <w:left w:val="single" w:sz="4" w:space="0" w:color="auto"/>
              <w:bottom w:val="single" w:sz="4" w:space="0" w:color="auto"/>
              <w:right w:val="single" w:sz="4" w:space="0" w:color="auto"/>
            </w:tcBorders>
            <w:hideMark/>
          </w:tcPr>
          <w:p w:rsidR="00766D7B" w:rsidRDefault="00766D7B">
            <w:pPr>
              <w:rPr>
                <w:rStyle w:val="Strong"/>
              </w:rPr>
            </w:pPr>
            <w:r>
              <w:rPr>
                <w:rStyle w:val="Strong"/>
              </w:rPr>
              <w:t>Specific Outcome 4: Follow up on a meeting</w:t>
            </w:r>
          </w:p>
          <w:p w:rsidR="00766D7B" w:rsidRDefault="00766D7B" w:rsidP="00766D7B">
            <w:pPr>
              <w:pStyle w:val="ListBullet2"/>
              <w:numPr>
                <w:ilvl w:val="0"/>
                <w:numId w:val="80"/>
              </w:numPr>
              <w:rPr>
                <w:rStyle w:val="Strong"/>
              </w:rPr>
            </w:pPr>
            <w:r>
              <w:rPr>
                <w:rStyle w:val="Strong"/>
              </w:rPr>
              <w:t>Minutes are checked for accuracy prior to distribution</w:t>
            </w:r>
          </w:p>
          <w:p w:rsidR="00766D7B" w:rsidRDefault="00766D7B" w:rsidP="00766D7B">
            <w:pPr>
              <w:pStyle w:val="ListBullet2"/>
              <w:numPr>
                <w:ilvl w:val="0"/>
                <w:numId w:val="80"/>
              </w:numPr>
            </w:pPr>
            <w:r>
              <w:rPr>
                <w:rStyle w:val="Strong"/>
              </w:rPr>
              <w:t>The meeting is reviewed and suggestions for improvement are made to enhance the effectiveness of future meetings</w:t>
            </w:r>
          </w:p>
        </w:tc>
      </w:tr>
      <w:tr w:rsidR="00766D7B" w:rsidTr="00766D7B">
        <w:tc>
          <w:tcPr>
            <w:tcW w:w="8280" w:type="dxa"/>
            <w:tcBorders>
              <w:top w:val="single" w:sz="4" w:space="0" w:color="auto"/>
              <w:left w:val="single" w:sz="4" w:space="0" w:color="auto"/>
              <w:bottom w:val="single" w:sz="4" w:space="0" w:color="auto"/>
              <w:right w:val="single" w:sz="4" w:space="0" w:color="auto"/>
            </w:tcBorders>
            <w:hideMark/>
          </w:tcPr>
          <w:p w:rsidR="00766D7B" w:rsidRDefault="00766D7B">
            <w:r>
              <w:t>Why should minutes be checked for accuracy and completeness?</w:t>
            </w:r>
          </w:p>
        </w:tc>
        <w:tc>
          <w:tcPr>
            <w:tcW w:w="1143" w:type="dxa"/>
            <w:tcBorders>
              <w:top w:val="single" w:sz="4" w:space="0" w:color="auto"/>
              <w:left w:val="single" w:sz="4" w:space="0" w:color="auto"/>
              <w:bottom w:val="single" w:sz="4" w:space="0" w:color="auto"/>
              <w:right w:val="single" w:sz="4" w:space="0" w:color="auto"/>
            </w:tcBorders>
            <w:hideMark/>
          </w:tcPr>
          <w:p w:rsidR="00766D7B" w:rsidRDefault="00766D7B">
            <w:r>
              <w:t>2</w:t>
            </w:r>
          </w:p>
        </w:tc>
      </w:tr>
      <w:tr w:rsidR="00766D7B" w:rsidTr="00766D7B">
        <w:tc>
          <w:tcPr>
            <w:tcW w:w="9423" w:type="dxa"/>
            <w:gridSpan w:val="2"/>
            <w:tcBorders>
              <w:top w:val="single" w:sz="4" w:space="0" w:color="auto"/>
              <w:left w:val="single" w:sz="4" w:space="0" w:color="auto"/>
              <w:bottom w:val="single" w:sz="4" w:space="0" w:color="auto"/>
              <w:right w:val="single" w:sz="4" w:space="0" w:color="auto"/>
            </w:tcBorders>
            <w:hideMark/>
          </w:tcPr>
          <w:p w:rsidR="00766D7B" w:rsidRDefault="00766D7B">
            <w:pPr>
              <w:rPr>
                <w:rStyle w:val="Strong"/>
              </w:rPr>
            </w:pPr>
          </w:p>
        </w:tc>
      </w:tr>
      <w:tr w:rsidR="00766D7B" w:rsidTr="00766D7B">
        <w:tc>
          <w:tcPr>
            <w:tcW w:w="8280" w:type="dxa"/>
            <w:tcBorders>
              <w:top w:val="single" w:sz="4" w:space="0" w:color="auto"/>
              <w:left w:val="single" w:sz="4" w:space="0" w:color="auto"/>
              <w:bottom w:val="single" w:sz="4" w:space="0" w:color="auto"/>
              <w:right w:val="single" w:sz="4" w:space="0" w:color="auto"/>
            </w:tcBorders>
            <w:hideMark/>
          </w:tcPr>
          <w:p w:rsidR="00766D7B" w:rsidRDefault="00766D7B">
            <w:r>
              <w:t>Why should an action list be drawn up?</w:t>
            </w:r>
          </w:p>
        </w:tc>
        <w:tc>
          <w:tcPr>
            <w:tcW w:w="1143" w:type="dxa"/>
            <w:tcBorders>
              <w:top w:val="single" w:sz="4" w:space="0" w:color="auto"/>
              <w:left w:val="single" w:sz="4" w:space="0" w:color="auto"/>
              <w:bottom w:val="single" w:sz="4" w:space="0" w:color="auto"/>
              <w:right w:val="single" w:sz="4" w:space="0" w:color="auto"/>
            </w:tcBorders>
            <w:hideMark/>
          </w:tcPr>
          <w:p w:rsidR="00766D7B" w:rsidRDefault="00766D7B">
            <w:r>
              <w:t>2</w:t>
            </w:r>
          </w:p>
        </w:tc>
      </w:tr>
      <w:tr w:rsidR="00766D7B" w:rsidTr="00766D7B">
        <w:tc>
          <w:tcPr>
            <w:tcW w:w="8280" w:type="dxa"/>
            <w:tcBorders>
              <w:top w:val="single" w:sz="4" w:space="0" w:color="auto"/>
              <w:left w:val="single" w:sz="4" w:space="0" w:color="auto"/>
              <w:bottom w:val="single" w:sz="4" w:space="0" w:color="auto"/>
              <w:right w:val="single" w:sz="4" w:space="0" w:color="auto"/>
            </w:tcBorders>
            <w:hideMark/>
          </w:tcPr>
          <w:p w:rsidR="00766D7B" w:rsidRDefault="00766D7B">
            <w:pPr>
              <w:rPr>
                <w:rStyle w:val="Strong"/>
              </w:rPr>
            </w:pPr>
            <w:r>
              <w:rPr>
                <w:rStyle w:val="Strong"/>
              </w:rPr>
              <w:t>TOTAL</w:t>
            </w:r>
          </w:p>
        </w:tc>
        <w:tc>
          <w:tcPr>
            <w:tcW w:w="1143" w:type="dxa"/>
            <w:tcBorders>
              <w:top w:val="single" w:sz="4" w:space="0" w:color="auto"/>
              <w:left w:val="single" w:sz="4" w:space="0" w:color="auto"/>
              <w:bottom w:val="single" w:sz="4" w:space="0" w:color="auto"/>
              <w:right w:val="single" w:sz="4" w:space="0" w:color="auto"/>
            </w:tcBorders>
            <w:hideMark/>
          </w:tcPr>
          <w:p w:rsidR="00766D7B" w:rsidRDefault="00766D7B">
            <w:pPr>
              <w:rPr>
                <w:rStyle w:val="Strong"/>
              </w:rPr>
            </w:pPr>
            <w:r>
              <w:rPr>
                <w:rStyle w:val="Strong"/>
              </w:rPr>
              <w:t>(37)</w:t>
            </w:r>
          </w:p>
        </w:tc>
      </w:tr>
    </w:tbl>
    <w:p w:rsidR="00766D7B" w:rsidRDefault="00766D7B" w:rsidP="00766D7B"/>
    <w:p w:rsidR="00CE318E" w:rsidRPr="00CA6E85" w:rsidRDefault="00766D7B" w:rsidP="00CE318E">
      <w:pPr>
        <w:rPr>
          <w:lang w:val="en-ZA"/>
        </w:rPr>
      </w:pPr>
      <w:r>
        <w:br w:type="page"/>
      </w:r>
    </w:p>
    <w:p w:rsidR="00CE318E" w:rsidRPr="00CA6E85" w:rsidRDefault="00CE318E" w:rsidP="00CE318E">
      <w:pPr>
        <w:pStyle w:val="H1"/>
      </w:pPr>
      <w:bookmarkStart w:id="9" w:name="_Toc323050038"/>
      <w:bookmarkStart w:id="10" w:name="_Toc321996503"/>
      <w:bookmarkStart w:id="11" w:name="_Toc320200431"/>
      <w:bookmarkStart w:id="12" w:name="_Toc319336190"/>
      <w:bookmarkStart w:id="13" w:name="_Toc319319749"/>
      <w:bookmarkStart w:id="14" w:name="_Toc373320201"/>
      <w:bookmarkStart w:id="15" w:name="_Toc386126382"/>
      <w:bookmarkStart w:id="16" w:name="_Toc389656635"/>
      <w:bookmarkStart w:id="17" w:name="_Toc444853576"/>
      <w:r w:rsidRPr="00CA6E85">
        <w:lastRenderedPageBreak/>
        <w:t>PERSONAL INFORMATION</w:t>
      </w:r>
      <w:bookmarkEnd w:id="9"/>
      <w:bookmarkEnd w:id="10"/>
      <w:bookmarkEnd w:id="11"/>
      <w:bookmarkEnd w:id="12"/>
      <w:bookmarkEnd w:id="13"/>
      <w:bookmarkEnd w:id="14"/>
      <w:bookmarkEnd w:id="15"/>
      <w:bookmarkEnd w:id="16"/>
      <w:bookmarkEnd w:id="17"/>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5855"/>
      </w:tblGrid>
      <w:tr w:rsidR="00CE318E" w:rsidRPr="00CA6E85" w:rsidTr="000163E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E318E" w:rsidRPr="00CA6E85" w:rsidRDefault="00CE318E" w:rsidP="000163E1">
            <w:pPr>
              <w:pStyle w:val="Header"/>
              <w:rPr>
                <w:rStyle w:val="Strong"/>
              </w:rPr>
            </w:pPr>
            <w:r w:rsidRPr="00CA6E85">
              <w:rPr>
                <w:rStyle w:val="Strong"/>
              </w:rPr>
              <w:t>NAME</w:t>
            </w:r>
          </w:p>
        </w:tc>
        <w:tc>
          <w:tcPr>
            <w:tcW w:w="3097" w:type="pct"/>
            <w:tcBorders>
              <w:top w:val="single" w:sz="4" w:space="0" w:color="auto"/>
              <w:left w:val="single" w:sz="4" w:space="0" w:color="auto"/>
              <w:bottom w:val="single" w:sz="4" w:space="0" w:color="auto"/>
              <w:right w:val="single" w:sz="4" w:space="0" w:color="auto"/>
            </w:tcBorders>
            <w:vAlign w:val="center"/>
          </w:tcPr>
          <w:p w:rsidR="00CE318E" w:rsidRPr="00CA6E85" w:rsidRDefault="00CE318E" w:rsidP="000163E1">
            <w:pPr>
              <w:pStyle w:val="Header"/>
            </w:pPr>
          </w:p>
        </w:tc>
      </w:tr>
      <w:tr w:rsidR="00CE318E" w:rsidRPr="00CA6E85" w:rsidTr="000163E1">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CE318E" w:rsidRPr="00CA6E85" w:rsidRDefault="00CE318E" w:rsidP="000163E1">
            <w:pPr>
              <w:pStyle w:val="Header"/>
              <w:rPr>
                <w:rStyle w:val="Strong"/>
              </w:rPr>
            </w:pPr>
            <w:r w:rsidRPr="00CA6E85">
              <w:rPr>
                <w:rStyle w:val="Strong"/>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CE318E" w:rsidRPr="00CA6E85" w:rsidRDefault="00CE318E" w:rsidP="000163E1">
            <w:pPr>
              <w:pStyle w:val="Header"/>
            </w:pPr>
          </w:p>
        </w:tc>
      </w:tr>
      <w:tr w:rsidR="00CE318E" w:rsidRPr="00CA6E85" w:rsidTr="000163E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318E" w:rsidRPr="00CA6E85" w:rsidRDefault="00CE318E" w:rsidP="000163E1">
            <w:pPr>
              <w:jc w:val="left"/>
              <w:rPr>
                <w:rStyle w:val="Strong"/>
                <w:bCs w:val="0"/>
                <w:szCs w:val="16"/>
                <w:lang w:val="en-ZA"/>
              </w:rPr>
            </w:pPr>
          </w:p>
        </w:tc>
        <w:tc>
          <w:tcPr>
            <w:tcW w:w="3097" w:type="pct"/>
            <w:tcBorders>
              <w:top w:val="single" w:sz="4" w:space="0" w:color="auto"/>
              <w:left w:val="single" w:sz="4" w:space="0" w:color="auto"/>
              <w:bottom w:val="single" w:sz="4" w:space="0" w:color="auto"/>
              <w:right w:val="single" w:sz="4" w:space="0" w:color="auto"/>
            </w:tcBorders>
            <w:vAlign w:val="center"/>
          </w:tcPr>
          <w:p w:rsidR="00CE318E" w:rsidRPr="00CA6E85" w:rsidRDefault="00CE318E" w:rsidP="000163E1">
            <w:pPr>
              <w:pStyle w:val="Header"/>
            </w:pPr>
          </w:p>
        </w:tc>
      </w:tr>
      <w:tr w:rsidR="00CE318E" w:rsidRPr="00CA6E85" w:rsidTr="000163E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E318E" w:rsidRPr="00CA6E85" w:rsidRDefault="00CE318E" w:rsidP="000163E1">
            <w:pPr>
              <w:pStyle w:val="Header"/>
              <w:rPr>
                <w:rStyle w:val="Strong"/>
              </w:rPr>
            </w:pPr>
            <w:r w:rsidRPr="00CA6E85">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CE318E" w:rsidRPr="00CA6E85" w:rsidRDefault="00CE318E" w:rsidP="000163E1">
            <w:pPr>
              <w:pStyle w:val="Header"/>
            </w:pPr>
          </w:p>
        </w:tc>
      </w:tr>
      <w:tr w:rsidR="00CE318E" w:rsidRPr="00CA6E85" w:rsidTr="000163E1">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E318E" w:rsidRPr="00CA6E85" w:rsidRDefault="00CE318E" w:rsidP="000163E1">
            <w:pPr>
              <w:pStyle w:val="Header"/>
              <w:rPr>
                <w:rStyle w:val="Strong"/>
              </w:rPr>
            </w:pPr>
            <w:r w:rsidRPr="00CA6E85">
              <w:rPr>
                <w:rStyle w:val="Strong"/>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rsidR="00CE318E" w:rsidRPr="00CA6E85" w:rsidRDefault="00CE318E" w:rsidP="000163E1">
            <w:pPr>
              <w:pStyle w:val="Header"/>
            </w:pPr>
          </w:p>
        </w:tc>
      </w:tr>
      <w:tr w:rsidR="00CE318E" w:rsidRPr="00CA6E85" w:rsidTr="000163E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E318E" w:rsidRPr="00CA6E85" w:rsidRDefault="00CE318E" w:rsidP="000163E1">
            <w:pPr>
              <w:pStyle w:val="Header"/>
              <w:rPr>
                <w:rStyle w:val="Strong"/>
              </w:rPr>
            </w:pPr>
            <w:r w:rsidRPr="00CA6E85">
              <w:rPr>
                <w:rStyle w:val="Strong"/>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rsidR="00CE318E" w:rsidRPr="00CA6E85" w:rsidRDefault="00CE318E" w:rsidP="000163E1">
            <w:pPr>
              <w:pStyle w:val="Header"/>
            </w:pPr>
          </w:p>
        </w:tc>
      </w:tr>
      <w:tr w:rsidR="00CE318E" w:rsidRPr="00CA6E85" w:rsidTr="000163E1">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E318E" w:rsidRPr="00CA6E85" w:rsidRDefault="00CE318E" w:rsidP="000163E1">
            <w:pPr>
              <w:pStyle w:val="Header"/>
              <w:rPr>
                <w:rStyle w:val="Strong"/>
              </w:rPr>
            </w:pPr>
            <w:r w:rsidRPr="00CA6E85">
              <w:rPr>
                <w:rStyle w:val="Strong"/>
              </w:rPr>
              <w:t>Cellular</w:t>
            </w:r>
          </w:p>
        </w:tc>
        <w:tc>
          <w:tcPr>
            <w:tcW w:w="3097" w:type="pct"/>
            <w:tcBorders>
              <w:top w:val="single" w:sz="4" w:space="0" w:color="auto"/>
              <w:left w:val="single" w:sz="4" w:space="0" w:color="auto"/>
              <w:bottom w:val="single" w:sz="4" w:space="0" w:color="auto"/>
              <w:right w:val="single" w:sz="4" w:space="0" w:color="auto"/>
            </w:tcBorders>
            <w:vAlign w:val="center"/>
          </w:tcPr>
          <w:p w:rsidR="00CE318E" w:rsidRPr="00CA6E85" w:rsidRDefault="00CE318E" w:rsidP="000163E1">
            <w:pPr>
              <w:pStyle w:val="Header"/>
            </w:pPr>
          </w:p>
        </w:tc>
      </w:tr>
      <w:tr w:rsidR="00CE318E" w:rsidRPr="00CA6E85" w:rsidTr="000163E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E318E" w:rsidRPr="00CA6E85" w:rsidRDefault="00CE318E" w:rsidP="000163E1">
            <w:pPr>
              <w:pStyle w:val="Header"/>
              <w:rPr>
                <w:rStyle w:val="Strong"/>
              </w:rPr>
            </w:pPr>
            <w:r w:rsidRPr="00CA6E85">
              <w:rPr>
                <w:rStyle w:val="Strong"/>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rsidR="00CE318E" w:rsidRPr="00CA6E85" w:rsidRDefault="00CE318E" w:rsidP="000163E1">
            <w:pPr>
              <w:pStyle w:val="Header"/>
            </w:pPr>
          </w:p>
        </w:tc>
      </w:tr>
      <w:tr w:rsidR="00CE318E" w:rsidRPr="00CA6E85" w:rsidTr="000163E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E318E" w:rsidRPr="00CA6E85" w:rsidRDefault="00CE318E" w:rsidP="000163E1">
            <w:pPr>
              <w:pStyle w:val="Header"/>
              <w:rPr>
                <w:rStyle w:val="Strong"/>
              </w:rPr>
            </w:pPr>
            <w:r w:rsidRPr="00CA6E85">
              <w:rPr>
                <w:rStyle w:val="Strong"/>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rsidR="00CE318E" w:rsidRPr="00CA6E85" w:rsidRDefault="00CE318E" w:rsidP="000163E1">
            <w:pPr>
              <w:pStyle w:val="Header"/>
            </w:pPr>
          </w:p>
        </w:tc>
      </w:tr>
      <w:tr w:rsidR="00CE318E" w:rsidRPr="00CA6E85" w:rsidTr="000163E1">
        <w:trPr>
          <w:trHeight w:val="360"/>
        </w:trPr>
        <w:tc>
          <w:tcPr>
            <w:tcW w:w="5000" w:type="pct"/>
            <w:gridSpan w:val="2"/>
            <w:tcBorders>
              <w:top w:val="single" w:sz="4" w:space="0" w:color="auto"/>
              <w:left w:val="nil"/>
              <w:bottom w:val="single" w:sz="4" w:space="0" w:color="auto"/>
              <w:right w:val="nil"/>
            </w:tcBorders>
            <w:vAlign w:val="center"/>
          </w:tcPr>
          <w:p w:rsidR="00CE318E" w:rsidRPr="00CA6E85" w:rsidRDefault="00CE318E" w:rsidP="000163E1">
            <w:pPr>
              <w:pStyle w:val="Header"/>
              <w:rPr>
                <w:rStyle w:val="Strong"/>
              </w:rPr>
            </w:pPr>
          </w:p>
        </w:tc>
      </w:tr>
      <w:tr w:rsidR="00CE318E" w:rsidRPr="00CA6E85" w:rsidTr="000163E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E318E" w:rsidRPr="00CA6E85" w:rsidRDefault="00CE318E" w:rsidP="000163E1">
            <w:pPr>
              <w:pStyle w:val="Header"/>
              <w:rPr>
                <w:rStyle w:val="Strong"/>
              </w:rPr>
            </w:pPr>
            <w:r w:rsidRPr="00CA6E85">
              <w:rPr>
                <w:rStyle w:val="Strong"/>
              </w:rPr>
              <w:t>EMPLOYER</w:t>
            </w:r>
          </w:p>
        </w:tc>
        <w:tc>
          <w:tcPr>
            <w:tcW w:w="3097" w:type="pct"/>
            <w:tcBorders>
              <w:top w:val="single" w:sz="4" w:space="0" w:color="auto"/>
              <w:left w:val="single" w:sz="4" w:space="0" w:color="auto"/>
              <w:bottom w:val="single" w:sz="4" w:space="0" w:color="auto"/>
              <w:right w:val="single" w:sz="4" w:space="0" w:color="auto"/>
            </w:tcBorders>
            <w:vAlign w:val="center"/>
          </w:tcPr>
          <w:p w:rsidR="00CE318E" w:rsidRPr="00CA6E85" w:rsidRDefault="00CE318E" w:rsidP="000163E1">
            <w:pPr>
              <w:pStyle w:val="Header"/>
            </w:pPr>
          </w:p>
        </w:tc>
      </w:tr>
      <w:tr w:rsidR="00CE318E" w:rsidRPr="00CA6E85" w:rsidTr="000163E1">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CE318E" w:rsidRPr="00CA6E85" w:rsidRDefault="00CE318E" w:rsidP="000163E1">
            <w:pPr>
              <w:pStyle w:val="Header"/>
              <w:rPr>
                <w:rStyle w:val="Strong"/>
              </w:rPr>
            </w:pPr>
            <w:r w:rsidRPr="00CA6E85">
              <w:rPr>
                <w:rStyle w:val="Strong"/>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CE318E" w:rsidRPr="00CA6E85" w:rsidRDefault="00CE318E" w:rsidP="000163E1">
            <w:pPr>
              <w:pStyle w:val="Header"/>
            </w:pPr>
          </w:p>
        </w:tc>
      </w:tr>
      <w:tr w:rsidR="00CE318E" w:rsidRPr="00CA6E85" w:rsidTr="000163E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318E" w:rsidRPr="00CA6E85" w:rsidRDefault="00CE318E" w:rsidP="000163E1">
            <w:pPr>
              <w:jc w:val="left"/>
              <w:rPr>
                <w:rStyle w:val="Strong"/>
                <w:bCs w:val="0"/>
                <w:szCs w:val="16"/>
                <w:lang w:val="en-ZA"/>
              </w:rPr>
            </w:pPr>
          </w:p>
        </w:tc>
        <w:tc>
          <w:tcPr>
            <w:tcW w:w="3097" w:type="pct"/>
            <w:tcBorders>
              <w:top w:val="single" w:sz="4" w:space="0" w:color="auto"/>
              <w:left w:val="single" w:sz="4" w:space="0" w:color="auto"/>
              <w:bottom w:val="single" w:sz="4" w:space="0" w:color="auto"/>
              <w:right w:val="single" w:sz="4" w:space="0" w:color="auto"/>
            </w:tcBorders>
            <w:vAlign w:val="center"/>
          </w:tcPr>
          <w:p w:rsidR="00CE318E" w:rsidRPr="00CA6E85" w:rsidRDefault="00CE318E" w:rsidP="000163E1">
            <w:pPr>
              <w:pStyle w:val="Header"/>
            </w:pPr>
          </w:p>
        </w:tc>
      </w:tr>
      <w:tr w:rsidR="00CE318E" w:rsidRPr="00CA6E85" w:rsidTr="000163E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E318E" w:rsidRPr="00CA6E85" w:rsidRDefault="00CE318E" w:rsidP="000163E1">
            <w:pPr>
              <w:pStyle w:val="Header"/>
              <w:rPr>
                <w:rStyle w:val="Strong"/>
              </w:rPr>
            </w:pPr>
            <w:r w:rsidRPr="00CA6E85">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CE318E" w:rsidRPr="00CA6E85" w:rsidRDefault="00CE318E" w:rsidP="000163E1">
            <w:pPr>
              <w:pStyle w:val="Header"/>
            </w:pPr>
          </w:p>
        </w:tc>
      </w:tr>
      <w:tr w:rsidR="00CE318E" w:rsidRPr="00CA6E85" w:rsidTr="000163E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E318E" w:rsidRPr="00CA6E85" w:rsidRDefault="00CE318E" w:rsidP="000163E1">
            <w:pPr>
              <w:pStyle w:val="Header"/>
              <w:rPr>
                <w:rStyle w:val="Strong"/>
              </w:rPr>
            </w:pPr>
            <w:r w:rsidRPr="00CA6E85">
              <w:rPr>
                <w:rStyle w:val="Strong"/>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rsidR="00CE318E" w:rsidRPr="00CA6E85" w:rsidRDefault="00CE318E" w:rsidP="000163E1">
            <w:pPr>
              <w:pStyle w:val="Header"/>
            </w:pPr>
          </w:p>
        </w:tc>
      </w:tr>
      <w:tr w:rsidR="00CE318E" w:rsidRPr="00CA6E85" w:rsidTr="000163E1">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CE318E" w:rsidRPr="00CA6E85" w:rsidRDefault="00CE318E" w:rsidP="000163E1">
            <w:pPr>
              <w:pStyle w:val="Header"/>
              <w:rPr>
                <w:rStyle w:val="Strong"/>
              </w:rPr>
            </w:pPr>
            <w:r w:rsidRPr="00CA6E85">
              <w:rPr>
                <w:rStyle w:val="Strong"/>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CE318E" w:rsidRPr="00CA6E85" w:rsidRDefault="00CE318E" w:rsidP="000163E1">
            <w:pPr>
              <w:pStyle w:val="Header"/>
            </w:pPr>
          </w:p>
        </w:tc>
      </w:tr>
      <w:tr w:rsidR="00CE318E" w:rsidRPr="00CA6E85" w:rsidTr="000163E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318E" w:rsidRPr="00CA6E85" w:rsidRDefault="00CE318E" w:rsidP="000163E1">
            <w:pPr>
              <w:jc w:val="left"/>
              <w:rPr>
                <w:rStyle w:val="Strong"/>
                <w:bCs w:val="0"/>
                <w:szCs w:val="16"/>
                <w:lang w:val="en-ZA"/>
              </w:rPr>
            </w:pPr>
          </w:p>
        </w:tc>
        <w:tc>
          <w:tcPr>
            <w:tcW w:w="3097" w:type="pct"/>
            <w:tcBorders>
              <w:top w:val="single" w:sz="4" w:space="0" w:color="auto"/>
              <w:left w:val="single" w:sz="4" w:space="0" w:color="auto"/>
              <w:bottom w:val="single" w:sz="4" w:space="0" w:color="auto"/>
              <w:right w:val="single" w:sz="4" w:space="0" w:color="auto"/>
            </w:tcBorders>
            <w:vAlign w:val="center"/>
          </w:tcPr>
          <w:p w:rsidR="00CE318E" w:rsidRPr="00CA6E85" w:rsidRDefault="00CE318E" w:rsidP="000163E1">
            <w:pPr>
              <w:pStyle w:val="Header"/>
            </w:pPr>
          </w:p>
        </w:tc>
      </w:tr>
      <w:tr w:rsidR="00CE318E" w:rsidRPr="00CA6E85" w:rsidTr="000163E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E318E" w:rsidRPr="00CA6E85" w:rsidRDefault="00CE318E" w:rsidP="000163E1">
            <w:pPr>
              <w:pStyle w:val="Header"/>
              <w:rPr>
                <w:rStyle w:val="Strong"/>
              </w:rPr>
            </w:pPr>
            <w:r w:rsidRPr="00CA6E85">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CE318E" w:rsidRPr="00CA6E85" w:rsidRDefault="00CE318E" w:rsidP="000163E1">
            <w:pPr>
              <w:pStyle w:val="Header"/>
            </w:pPr>
          </w:p>
        </w:tc>
      </w:tr>
      <w:tr w:rsidR="00CE318E" w:rsidRPr="00CA6E85" w:rsidTr="000163E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E318E" w:rsidRPr="00CA6E85" w:rsidRDefault="00CE318E" w:rsidP="000163E1">
            <w:pPr>
              <w:pStyle w:val="Header"/>
              <w:rPr>
                <w:rStyle w:val="Strong"/>
              </w:rPr>
            </w:pPr>
            <w:r w:rsidRPr="00CA6E85">
              <w:rPr>
                <w:rStyle w:val="Strong"/>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rsidR="00CE318E" w:rsidRPr="00CA6E85" w:rsidRDefault="00CE318E" w:rsidP="000163E1">
            <w:pPr>
              <w:pStyle w:val="Header"/>
            </w:pPr>
          </w:p>
        </w:tc>
      </w:tr>
      <w:tr w:rsidR="00CE318E" w:rsidRPr="00CA6E85" w:rsidTr="000163E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E318E" w:rsidRPr="00CA6E85" w:rsidRDefault="00CE318E" w:rsidP="000163E1">
            <w:pPr>
              <w:pStyle w:val="Header"/>
              <w:rPr>
                <w:rStyle w:val="Strong"/>
              </w:rPr>
            </w:pPr>
            <w:r w:rsidRPr="00CA6E85">
              <w:rPr>
                <w:rStyle w:val="Strong"/>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rsidR="00CE318E" w:rsidRPr="00CA6E85" w:rsidRDefault="00CE318E" w:rsidP="000163E1">
            <w:pPr>
              <w:pStyle w:val="Header"/>
            </w:pPr>
          </w:p>
        </w:tc>
      </w:tr>
      <w:tr w:rsidR="00CE318E" w:rsidRPr="00CA6E85" w:rsidTr="000163E1">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CE318E" w:rsidRPr="00CA6E85" w:rsidRDefault="00CE318E" w:rsidP="000163E1">
            <w:pPr>
              <w:pStyle w:val="Header"/>
              <w:rPr>
                <w:rStyle w:val="Strong"/>
              </w:rPr>
            </w:pPr>
            <w:r w:rsidRPr="00CA6E85">
              <w:rPr>
                <w:rStyle w:val="Strong"/>
              </w:rPr>
              <w:t>Cellular</w:t>
            </w:r>
          </w:p>
        </w:tc>
        <w:tc>
          <w:tcPr>
            <w:tcW w:w="3097" w:type="pct"/>
            <w:tcBorders>
              <w:top w:val="single" w:sz="4" w:space="0" w:color="auto"/>
              <w:left w:val="single" w:sz="4" w:space="0" w:color="auto"/>
              <w:bottom w:val="single" w:sz="4" w:space="0" w:color="auto"/>
              <w:right w:val="single" w:sz="4" w:space="0" w:color="auto"/>
            </w:tcBorders>
            <w:vAlign w:val="center"/>
          </w:tcPr>
          <w:p w:rsidR="00CE318E" w:rsidRPr="00CA6E85" w:rsidRDefault="00CE318E" w:rsidP="000163E1">
            <w:pPr>
              <w:pStyle w:val="Header"/>
            </w:pPr>
          </w:p>
        </w:tc>
      </w:tr>
    </w:tbl>
    <w:p w:rsidR="00CE318E" w:rsidRPr="00CA6E85" w:rsidRDefault="00CE318E" w:rsidP="00CE318E">
      <w:pPr>
        <w:rPr>
          <w:lang w:val="en-ZA"/>
        </w:rPr>
      </w:pPr>
    </w:p>
    <w:p w:rsidR="00CE318E" w:rsidRPr="00CA6E85" w:rsidRDefault="00CE318E" w:rsidP="00CE318E">
      <w:pPr>
        <w:rPr>
          <w:lang w:val="en-ZA"/>
        </w:rPr>
      </w:pPr>
      <w:r w:rsidRPr="00CA6E85">
        <w:rPr>
          <w:lang w:val="en-ZA"/>
        </w:rPr>
        <w:br w:type="page"/>
      </w:r>
    </w:p>
    <w:p w:rsidR="00CE318E" w:rsidRPr="00CA6E85" w:rsidRDefault="00CE318E" w:rsidP="00CE318E">
      <w:pPr>
        <w:pStyle w:val="H1"/>
      </w:pPr>
      <w:bookmarkStart w:id="18" w:name="_Toc323050039"/>
      <w:bookmarkStart w:id="19" w:name="_Toc321996504"/>
      <w:bookmarkStart w:id="20" w:name="_Toc320200432"/>
      <w:bookmarkStart w:id="21" w:name="_Toc319336191"/>
      <w:bookmarkStart w:id="22" w:name="_Toc319319750"/>
      <w:bookmarkStart w:id="23" w:name="_Toc318074026"/>
      <w:bookmarkStart w:id="24" w:name="_Toc373320202"/>
      <w:bookmarkStart w:id="25" w:name="_Toc386126383"/>
      <w:bookmarkStart w:id="26" w:name="_Toc389656636"/>
      <w:bookmarkStart w:id="27" w:name="_Toc444853577"/>
      <w:bookmarkStart w:id="28" w:name="_Toc206168350"/>
      <w:r w:rsidRPr="00CA6E85">
        <w:lastRenderedPageBreak/>
        <w:t>INTRODUCTION</w:t>
      </w:r>
      <w:bookmarkEnd w:id="18"/>
      <w:bookmarkEnd w:id="19"/>
      <w:bookmarkEnd w:id="20"/>
      <w:bookmarkEnd w:id="21"/>
      <w:bookmarkEnd w:id="22"/>
      <w:bookmarkEnd w:id="23"/>
      <w:bookmarkEnd w:id="24"/>
      <w:bookmarkEnd w:id="25"/>
      <w:bookmarkEnd w:id="26"/>
      <w:bookmarkEnd w:id="27"/>
    </w:p>
    <w:bookmarkEnd w:id="28"/>
    <w:p w:rsidR="00CE318E" w:rsidRPr="00CA6E85" w:rsidRDefault="00CE318E" w:rsidP="00CE318E">
      <w:pPr>
        <w:pStyle w:val="Heading4"/>
        <w:rPr>
          <w:lang w:val="en-ZA"/>
        </w:rPr>
      </w:pPr>
      <w:r w:rsidRPr="00CA6E85">
        <w:rPr>
          <w:lang w:val="en-ZA"/>
        </w:rPr>
        <w:t>Welcome to the learning programme</w:t>
      </w:r>
    </w:p>
    <w:p w:rsidR="00CE318E" w:rsidRPr="00CA6E85" w:rsidRDefault="00CE318E" w:rsidP="00CE318E">
      <w:pPr>
        <w:rPr>
          <w:lang w:val="en-ZA"/>
        </w:rPr>
      </w:pPr>
      <w:r w:rsidRPr="00CA6E85">
        <w:rPr>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667041" w:rsidP="00CE318E">
      <w:pPr>
        <w:rPr>
          <w:lang w:val="en-ZA"/>
        </w:rPr>
      </w:pPr>
      <w:r>
        <w:rPr>
          <w:noProof/>
          <w:lang w:val="en-ZA" w:eastAsia="en-ZA"/>
        </w:rPr>
        <w:drawing>
          <wp:anchor distT="0" distB="0" distL="114300" distR="114300" simplePos="0" relativeHeight="251672064" behindDoc="1" locked="0" layoutInCell="1" allowOverlap="1">
            <wp:simplePos x="0" y="0"/>
            <wp:positionH relativeFrom="column">
              <wp:posOffset>2292350</wp:posOffset>
            </wp:positionH>
            <wp:positionV relativeFrom="paragraph">
              <wp:posOffset>34290</wp:posOffset>
            </wp:positionV>
            <wp:extent cx="1555750" cy="1555750"/>
            <wp:effectExtent l="0" t="0" r="0" b="0"/>
            <wp:wrapTight wrapText="bothSides">
              <wp:wrapPolygon edited="0">
                <wp:start x="0" y="0"/>
                <wp:lineTo x="0" y="21424"/>
                <wp:lineTo x="21424" y="21424"/>
                <wp:lineTo x="21424" y="0"/>
                <wp:lineTo x="0" y="0"/>
              </wp:wrapPolygon>
            </wp:wrapTight>
            <wp:docPr id="6889"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r w:rsidRPr="00CA6E85">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rsidR="00CE318E" w:rsidRPr="00CA6E85" w:rsidRDefault="00CE318E" w:rsidP="00CE318E">
      <w:pPr>
        <w:spacing w:before="0" w:after="200" w:line="276" w:lineRule="auto"/>
        <w:jc w:val="left"/>
        <w:rPr>
          <w:lang w:val="en-ZA"/>
        </w:rPr>
      </w:pPr>
      <w:r w:rsidRPr="00CA6E85">
        <w:rPr>
          <w:lang w:val="en-ZA"/>
        </w:rPr>
        <w:br w:type="page"/>
      </w:r>
    </w:p>
    <w:p w:rsidR="00CE318E" w:rsidRDefault="00CE318E" w:rsidP="00CE318E">
      <w:pPr>
        <w:rPr>
          <w:lang w:val="en-ZA"/>
        </w:rPr>
      </w:pPr>
    </w:p>
    <w:p w:rsidR="0064084B" w:rsidRPr="000B6F2C" w:rsidRDefault="0064084B" w:rsidP="0064084B">
      <w:pPr>
        <w:pStyle w:val="OZH2"/>
        <w:rPr>
          <w:lang w:val="en-ZA"/>
        </w:rPr>
      </w:pPr>
      <w:bookmarkStart w:id="29" w:name="_Toc398288689"/>
      <w:bookmarkStart w:id="30" w:name="_Toc408501197"/>
      <w:bookmarkStart w:id="31" w:name="_Toc444853578"/>
      <w:r w:rsidRPr="000B6F2C">
        <w:rPr>
          <w:lang w:val="en-ZA"/>
        </w:rPr>
        <w:t>Structure</w:t>
      </w:r>
      <w:bookmarkEnd w:id="29"/>
      <w:bookmarkEnd w:id="30"/>
      <w:bookmarkEnd w:id="31"/>
      <w:r w:rsidRPr="000B6F2C">
        <w:rPr>
          <w:lang w:val="en-ZA"/>
        </w:rPr>
        <w:t xml:space="preserve"> </w:t>
      </w:r>
    </w:p>
    <w:p w:rsidR="00CE318E" w:rsidRPr="00CA6E85" w:rsidRDefault="00CE318E" w:rsidP="0064084B">
      <w:pPr>
        <w:pStyle w:val="Heading3"/>
        <w:rPr>
          <w:lang w:val="en-ZA"/>
        </w:rPr>
      </w:pPr>
      <w:bookmarkStart w:id="32" w:name="_Toc323050040"/>
      <w:bookmarkStart w:id="33" w:name="_Toc321996505"/>
      <w:bookmarkStart w:id="34" w:name="_Toc320200433"/>
      <w:bookmarkStart w:id="35" w:name="_Toc319336192"/>
      <w:bookmarkStart w:id="36" w:name="_Toc319319751"/>
      <w:bookmarkStart w:id="37" w:name="_Toc373320203"/>
      <w:bookmarkStart w:id="38" w:name="_Toc386126384"/>
      <w:bookmarkStart w:id="39" w:name="_Toc389656637"/>
      <w:bookmarkStart w:id="40" w:name="_Toc444853579"/>
      <w:r w:rsidRPr="00CA6E85">
        <w:rPr>
          <w:lang w:val="en-ZA"/>
        </w:rPr>
        <w:t>Programme methodology</w:t>
      </w:r>
      <w:bookmarkEnd w:id="32"/>
      <w:bookmarkEnd w:id="33"/>
      <w:bookmarkEnd w:id="34"/>
      <w:bookmarkEnd w:id="35"/>
      <w:bookmarkEnd w:id="36"/>
      <w:bookmarkEnd w:id="37"/>
      <w:bookmarkEnd w:id="38"/>
      <w:bookmarkEnd w:id="39"/>
      <w:bookmarkEnd w:id="40"/>
    </w:p>
    <w:p w:rsidR="00CE318E" w:rsidRPr="00CA6E85" w:rsidRDefault="00667041" w:rsidP="00CE318E">
      <w:pPr>
        <w:rPr>
          <w:lang w:val="en-ZA"/>
        </w:rPr>
      </w:pPr>
      <w:r>
        <w:rPr>
          <w:noProof/>
          <w:lang w:val="en-ZA" w:eastAsia="en-ZA"/>
        </w:rPr>
        <w:drawing>
          <wp:anchor distT="0" distB="0" distL="114300" distR="114300" simplePos="0" relativeHeight="251670016" behindDoc="1" locked="0" layoutInCell="1" allowOverlap="1">
            <wp:simplePos x="0" y="0"/>
            <wp:positionH relativeFrom="column">
              <wp:posOffset>1804035</wp:posOffset>
            </wp:positionH>
            <wp:positionV relativeFrom="paragraph">
              <wp:posOffset>157480</wp:posOffset>
            </wp:positionV>
            <wp:extent cx="2719070" cy="1515110"/>
            <wp:effectExtent l="0" t="0" r="0" b="0"/>
            <wp:wrapTight wrapText="bothSides">
              <wp:wrapPolygon edited="0">
                <wp:start x="0" y="0"/>
                <wp:lineTo x="0" y="21455"/>
                <wp:lineTo x="21489" y="21455"/>
                <wp:lineTo x="21489" y="0"/>
                <wp:lineTo x="0" y="0"/>
              </wp:wrapPolygon>
            </wp:wrapTight>
            <wp:docPr id="6888"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r w:rsidRPr="00CA6E85">
        <w:rPr>
          <w:lang w:val="en-ZA"/>
        </w:rPr>
        <w:t>The programme methodology includes facilitator presentations, readings, individual activities, group discussions and skill application exercises.</w:t>
      </w:r>
    </w:p>
    <w:p w:rsidR="00CE318E" w:rsidRPr="00CA6E85" w:rsidRDefault="00CE318E" w:rsidP="00CE318E">
      <w:pPr>
        <w:pStyle w:val="BodyText"/>
        <w:rPr>
          <w:rFonts w:ascii="Bookman Old Style" w:hAnsi="Bookman Old Style" w:cs="Arial"/>
          <w:lang w:val="en-ZA"/>
        </w:rPr>
      </w:pPr>
      <w:r w:rsidRPr="00CA6E85">
        <w:rPr>
          <w:rFonts w:ascii="Bookman Old Style" w:hAnsi="Bookman Old Style" w:cs="Arial"/>
          <w:lang w:val="en-ZA"/>
        </w:rPr>
        <w:t>Know what you want to get out of the programme from the beginning and start applying your new skills immediately.  Participate as much as possible so that the learning will be interactive and stimulating.</w:t>
      </w:r>
    </w:p>
    <w:p w:rsidR="00CE318E" w:rsidRPr="00CA6E85" w:rsidRDefault="00CE318E" w:rsidP="00CE318E">
      <w:pPr>
        <w:rPr>
          <w:lang w:val="en-ZA"/>
        </w:rPr>
      </w:pPr>
      <w:r w:rsidRPr="00CA6E85">
        <w:rPr>
          <w:lang w:val="en-ZA"/>
        </w:rPr>
        <w:t>The following principles were applied in designing the course:</w:t>
      </w:r>
    </w:p>
    <w:p w:rsidR="00CE318E" w:rsidRPr="00CA6E85" w:rsidRDefault="00CE318E" w:rsidP="00CE318E">
      <w:pPr>
        <w:pStyle w:val="ListBullet2"/>
        <w:tabs>
          <w:tab w:val="num" w:pos="680"/>
        </w:tabs>
        <w:ind w:left="680" w:hanging="340"/>
        <w:rPr>
          <w:lang w:val="en-ZA"/>
        </w:rPr>
      </w:pPr>
      <w:r w:rsidRPr="00CA6E85">
        <w:rPr>
          <w:lang w:val="en-ZA"/>
        </w:rPr>
        <w:t>Because the course is designed to maximise interactive learning, you are encouraged and required to participate fully during the group exercises</w:t>
      </w:r>
    </w:p>
    <w:p w:rsidR="00CE318E" w:rsidRPr="00CA6E85" w:rsidRDefault="00CE318E" w:rsidP="00CE318E">
      <w:pPr>
        <w:pStyle w:val="ListBullet2"/>
        <w:tabs>
          <w:tab w:val="num" w:pos="680"/>
        </w:tabs>
        <w:ind w:left="680" w:hanging="340"/>
        <w:rPr>
          <w:lang w:val="en-ZA"/>
        </w:rPr>
      </w:pPr>
      <w:r w:rsidRPr="00CA6E85">
        <w:rPr>
          <w:lang w:val="en-ZA"/>
        </w:rPr>
        <w:t>As a learner you  will be presented with numerous problems and will be required to fully apply your mind to finding solutions to problems before being presented with the course presenter’s solutions to the problems</w:t>
      </w:r>
    </w:p>
    <w:p w:rsidR="00CE318E" w:rsidRPr="00CA6E85" w:rsidRDefault="00CE318E" w:rsidP="00CE318E">
      <w:pPr>
        <w:pStyle w:val="ListBullet2"/>
        <w:tabs>
          <w:tab w:val="num" w:pos="680"/>
        </w:tabs>
        <w:ind w:left="680" w:hanging="340"/>
        <w:rPr>
          <w:lang w:val="en-ZA"/>
        </w:rPr>
      </w:pPr>
      <w:r w:rsidRPr="00CA6E85">
        <w:rPr>
          <w:lang w:val="en-ZA"/>
        </w:rPr>
        <w:t>Through participation and interaction the learners can learn as much from each other as they do from the course presenter</w:t>
      </w:r>
    </w:p>
    <w:p w:rsidR="00CE318E" w:rsidRPr="00CA6E85" w:rsidRDefault="00CE318E" w:rsidP="00CE318E">
      <w:pPr>
        <w:pStyle w:val="ListBullet2"/>
        <w:tabs>
          <w:tab w:val="num" w:pos="680"/>
        </w:tabs>
        <w:ind w:left="680" w:hanging="340"/>
        <w:rPr>
          <w:lang w:val="en-ZA"/>
        </w:rPr>
      </w:pPr>
      <w:r w:rsidRPr="00CA6E85">
        <w:rPr>
          <w:lang w:val="en-ZA"/>
        </w:rPr>
        <w:t>Although learners attending the course may have varied degrees of experience in the subject matter, the course is designed to ensure that all delegates complete the course with the same level of understanding</w:t>
      </w:r>
    </w:p>
    <w:p w:rsidR="00CE318E" w:rsidRPr="00CA6E85" w:rsidRDefault="00CE318E" w:rsidP="00CE318E">
      <w:pPr>
        <w:pStyle w:val="ListBullet2"/>
        <w:tabs>
          <w:tab w:val="num" w:pos="680"/>
        </w:tabs>
        <w:ind w:left="680" w:hanging="340"/>
        <w:rPr>
          <w:lang w:val="en-ZA"/>
        </w:rPr>
      </w:pPr>
      <w:r w:rsidRPr="00CA6E85">
        <w:rPr>
          <w:lang w:val="en-ZA"/>
        </w:rPr>
        <w:t>Because reflection forms an important component of adult learning, some learning resources will be followed by a self-assessment which is designed so that the learner will reflect on the material just completed.</w:t>
      </w:r>
    </w:p>
    <w:p w:rsidR="00CE318E" w:rsidRPr="00CA6E85" w:rsidRDefault="00CE318E" w:rsidP="00CE318E">
      <w:pPr>
        <w:rPr>
          <w:lang w:val="en-ZA"/>
        </w:rPr>
      </w:pPr>
      <w:r w:rsidRPr="00CA6E85">
        <w:rPr>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rsidR="00CE318E" w:rsidRPr="00CA6E85" w:rsidRDefault="00CE318E" w:rsidP="00CE318E">
      <w:pPr>
        <w:pStyle w:val="Heading4"/>
        <w:rPr>
          <w:lang w:val="en-ZA"/>
        </w:rPr>
      </w:pPr>
      <w:bookmarkStart w:id="41" w:name="_Toc318074028"/>
      <w:bookmarkStart w:id="42" w:name="_Toc269888979"/>
      <w:bookmarkStart w:id="43" w:name="_Toc255578170"/>
      <w:bookmarkStart w:id="44" w:name="_Toc242282904"/>
      <w:r w:rsidRPr="00CA6E85">
        <w:rPr>
          <w:lang w:val="en-ZA"/>
        </w:rPr>
        <w:t>Different role players in delivery process</w:t>
      </w:r>
      <w:bookmarkEnd w:id="41"/>
      <w:bookmarkEnd w:id="42"/>
      <w:bookmarkEnd w:id="43"/>
      <w:bookmarkEnd w:id="44"/>
    </w:p>
    <w:p w:rsidR="00CE318E" w:rsidRPr="00CA6E85" w:rsidRDefault="00CE318E" w:rsidP="00CE318E">
      <w:pPr>
        <w:pStyle w:val="ListBullet2"/>
        <w:tabs>
          <w:tab w:val="num" w:pos="680"/>
        </w:tabs>
        <w:ind w:left="680" w:hanging="340"/>
        <w:rPr>
          <w:lang w:val="en-ZA"/>
        </w:rPr>
      </w:pPr>
      <w:r w:rsidRPr="00CA6E85">
        <w:rPr>
          <w:lang w:val="en-ZA"/>
        </w:rPr>
        <w:t>Learner</w:t>
      </w:r>
    </w:p>
    <w:p w:rsidR="00CE318E" w:rsidRPr="00CA6E85" w:rsidRDefault="00CE318E" w:rsidP="00CE318E">
      <w:pPr>
        <w:pStyle w:val="ListBullet2"/>
        <w:tabs>
          <w:tab w:val="num" w:pos="680"/>
        </w:tabs>
        <w:ind w:left="680" w:hanging="340"/>
        <w:rPr>
          <w:lang w:val="en-ZA"/>
        </w:rPr>
      </w:pPr>
      <w:r w:rsidRPr="00CA6E85">
        <w:rPr>
          <w:lang w:val="en-ZA"/>
        </w:rPr>
        <w:t>Facilitator</w:t>
      </w:r>
    </w:p>
    <w:p w:rsidR="00CE318E" w:rsidRPr="00CA6E85" w:rsidRDefault="00CE318E" w:rsidP="00CE318E">
      <w:pPr>
        <w:pStyle w:val="ListBullet2"/>
        <w:tabs>
          <w:tab w:val="num" w:pos="680"/>
        </w:tabs>
        <w:ind w:left="680" w:hanging="340"/>
        <w:rPr>
          <w:lang w:val="en-ZA"/>
        </w:rPr>
      </w:pPr>
      <w:r w:rsidRPr="00CA6E85">
        <w:rPr>
          <w:lang w:val="en-ZA"/>
        </w:rPr>
        <w:t>Assessor</w:t>
      </w:r>
    </w:p>
    <w:p w:rsidR="00CE318E" w:rsidRPr="00CA6E85" w:rsidRDefault="00CE318E" w:rsidP="00CE318E">
      <w:pPr>
        <w:pStyle w:val="ListBullet2"/>
        <w:tabs>
          <w:tab w:val="num" w:pos="680"/>
        </w:tabs>
        <w:ind w:left="680" w:hanging="340"/>
        <w:rPr>
          <w:lang w:val="en-ZA"/>
        </w:rPr>
      </w:pPr>
      <w:r w:rsidRPr="00CA6E85">
        <w:rPr>
          <w:lang w:val="en-ZA"/>
        </w:rPr>
        <w:t>Moderator</w:t>
      </w:r>
    </w:p>
    <w:p w:rsidR="00CE318E" w:rsidRPr="00CA6E85" w:rsidRDefault="00CE318E" w:rsidP="00CE318E">
      <w:pPr>
        <w:rPr>
          <w:lang w:val="en-ZA"/>
        </w:rPr>
      </w:pPr>
      <w:r w:rsidRPr="00CA6E85">
        <w:rPr>
          <w:lang w:val="en-ZA"/>
        </w:rPr>
        <w:br w:type="page"/>
      </w:r>
    </w:p>
    <w:p w:rsidR="00CE318E" w:rsidRPr="00CA6E85" w:rsidRDefault="00CE318E" w:rsidP="00CE318E">
      <w:pPr>
        <w:pStyle w:val="Heading3"/>
        <w:rPr>
          <w:lang w:val="en-ZA"/>
        </w:rPr>
      </w:pPr>
      <w:bookmarkStart w:id="45" w:name="_Toc323050041"/>
      <w:bookmarkStart w:id="46" w:name="_Toc321996506"/>
      <w:bookmarkStart w:id="47" w:name="_Toc320200434"/>
      <w:bookmarkStart w:id="48" w:name="_Toc319336193"/>
      <w:bookmarkStart w:id="49" w:name="_Toc319319752"/>
      <w:bookmarkStart w:id="50" w:name="_Toc373320204"/>
      <w:bookmarkStart w:id="51" w:name="_Toc386126385"/>
      <w:bookmarkStart w:id="52" w:name="_Toc389656638"/>
      <w:bookmarkStart w:id="53" w:name="_Toc444853580"/>
      <w:r w:rsidRPr="00CA6E85">
        <w:rPr>
          <w:lang w:val="en-ZA"/>
        </w:rPr>
        <w:lastRenderedPageBreak/>
        <w:t>What Learning Material you should have</w:t>
      </w:r>
      <w:bookmarkEnd w:id="2"/>
      <w:bookmarkEnd w:id="45"/>
      <w:bookmarkEnd w:id="46"/>
      <w:bookmarkEnd w:id="47"/>
      <w:bookmarkEnd w:id="48"/>
      <w:bookmarkEnd w:id="49"/>
      <w:bookmarkEnd w:id="50"/>
      <w:bookmarkEnd w:id="51"/>
      <w:bookmarkEnd w:id="52"/>
      <w:bookmarkEnd w:id="53"/>
    </w:p>
    <w:p w:rsidR="00CE318E" w:rsidRPr="00CA6E85" w:rsidRDefault="00CE318E" w:rsidP="00CE318E">
      <w:pPr>
        <w:rPr>
          <w:lang w:val="en-ZA"/>
        </w:rPr>
      </w:pPr>
      <w:r w:rsidRPr="00CA6E85">
        <w:rPr>
          <w:lang w:val="en-ZA"/>
        </w:rPr>
        <w:t>This learning material has also been designed to provide the learner with a comprehensive reference guide.</w:t>
      </w:r>
    </w:p>
    <w:p w:rsidR="00CE318E" w:rsidRPr="00CA6E85" w:rsidRDefault="00CE318E" w:rsidP="00CE318E">
      <w:pPr>
        <w:rPr>
          <w:lang w:val="en-ZA"/>
        </w:rPr>
      </w:pPr>
      <w:r w:rsidRPr="00CA6E85">
        <w:rPr>
          <w:lang w:val="en-ZA"/>
        </w:rP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CE318E" w:rsidRPr="00CA6E85" w:rsidTr="000163E1">
        <w:trPr>
          <w:tblCellSpacing w:w="20" w:type="dxa"/>
        </w:trPr>
        <w:tc>
          <w:tcPr>
            <w:tcW w:w="2895" w:type="dxa"/>
            <w:tcBorders>
              <w:top w:val="nil"/>
              <w:left w:val="nil"/>
              <w:bottom w:val="nil"/>
              <w:right w:val="nil"/>
            </w:tcBorders>
            <w:hideMark/>
          </w:tcPr>
          <w:p w:rsidR="00CE318E" w:rsidRPr="00CA6E85" w:rsidRDefault="00667041" w:rsidP="000163E1">
            <w:pPr>
              <w:rPr>
                <w:rStyle w:val="Strong"/>
                <w:lang w:val="en-ZA"/>
              </w:rPr>
            </w:pPr>
            <w:r>
              <w:rPr>
                <w:noProof/>
                <w:lang w:val="en-ZA" w:eastAsia="en-ZA"/>
              </w:rPr>
              <w:drawing>
                <wp:anchor distT="0" distB="0" distL="114300" distR="114300" simplePos="0" relativeHeight="251662848" behindDoc="1" locked="0" layoutInCell="1" allowOverlap="1">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6887"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18E" w:rsidRPr="00CA6E85">
              <w:rPr>
                <w:rStyle w:val="Strong"/>
                <w:lang w:val="en-ZA"/>
              </w:rPr>
              <w:t>Learner Guide</w:t>
            </w:r>
          </w:p>
        </w:tc>
        <w:tc>
          <w:tcPr>
            <w:tcW w:w="6391" w:type="dxa"/>
            <w:tcBorders>
              <w:top w:val="nil"/>
              <w:left w:val="single" w:sz="4" w:space="0" w:color="auto"/>
              <w:bottom w:val="nil"/>
              <w:right w:val="nil"/>
            </w:tcBorders>
            <w:hideMark/>
          </w:tcPr>
          <w:p w:rsidR="00CE318E" w:rsidRPr="00CA6E85" w:rsidRDefault="00CE318E" w:rsidP="000163E1">
            <w:pPr>
              <w:rPr>
                <w:rStyle w:val="Strong"/>
                <w:lang w:val="en-ZA"/>
              </w:rPr>
            </w:pPr>
            <w:r w:rsidRPr="00CA6E85">
              <w:rPr>
                <w:rStyle w:val="Strong"/>
                <w:lang w:val="en-ZA"/>
              </w:rPr>
              <w:t>This learner guide is your valuable possession:</w:t>
            </w:r>
          </w:p>
          <w:p w:rsidR="00CE318E" w:rsidRPr="00CA6E85" w:rsidRDefault="00CE318E" w:rsidP="000163E1">
            <w:pPr>
              <w:rPr>
                <w:lang w:val="en-ZA"/>
              </w:rPr>
            </w:pPr>
            <w:r w:rsidRPr="00CA6E85">
              <w:rPr>
                <w:lang w:val="en-ZA"/>
              </w:rPr>
              <w:t xml:space="preserve">This is your textbook and reference material, which provides you with all the information you will require to meet the exit level outcomes. </w:t>
            </w:r>
          </w:p>
          <w:p w:rsidR="00CE318E" w:rsidRPr="00CA6E85" w:rsidRDefault="00CE318E" w:rsidP="000163E1">
            <w:pPr>
              <w:rPr>
                <w:lang w:val="en-ZA"/>
              </w:rPr>
            </w:pPr>
            <w:r w:rsidRPr="00CA6E85">
              <w:rPr>
                <w:lang w:val="en-ZA"/>
              </w:rPr>
              <w:t xml:space="preserve">During contact sessions, your facilitator will use this guide and will facilitate the learning process. During contact sessions a variety of activities will assist you to gain knowledge and skills. </w:t>
            </w:r>
          </w:p>
          <w:p w:rsidR="00CE318E" w:rsidRPr="00CA6E85" w:rsidRDefault="00CE318E" w:rsidP="000163E1">
            <w:pPr>
              <w:rPr>
                <w:lang w:val="en-ZA"/>
              </w:rPr>
            </w:pPr>
            <w:r w:rsidRPr="00CA6E85">
              <w:rPr>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rsidR="00CE318E" w:rsidRPr="00CA6E85" w:rsidRDefault="00CE318E" w:rsidP="000163E1">
            <w:pPr>
              <w:rPr>
                <w:lang w:val="en-ZA"/>
              </w:rPr>
            </w:pPr>
            <w:r w:rsidRPr="00CA6E85">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CE318E" w:rsidRPr="00CA6E85" w:rsidTr="000163E1">
        <w:trPr>
          <w:tblCellSpacing w:w="20" w:type="dxa"/>
        </w:trPr>
        <w:tc>
          <w:tcPr>
            <w:tcW w:w="2895" w:type="dxa"/>
            <w:tcBorders>
              <w:top w:val="single" w:sz="4" w:space="0" w:color="auto"/>
              <w:left w:val="nil"/>
              <w:bottom w:val="nil"/>
              <w:right w:val="nil"/>
            </w:tcBorders>
          </w:tcPr>
          <w:p w:rsidR="00CE318E" w:rsidRPr="00CA6E85" w:rsidRDefault="00667041" w:rsidP="000163E1">
            <w:pPr>
              <w:rPr>
                <w:rStyle w:val="Strong"/>
                <w:lang w:val="en-ZA"/>
              </w:rPr>
            </w:pPr>
            <w:r>
              <w:rPr>
                <w:noProof/>
                <w:lang w:val="en-ZA" w:eastAsia="en-ZA"/>
              </w:rPr>
              <w:drawing>
                <wp:anchor distT="0" distB="0" distL="114300" distR="114300" simplePos="0" relativeHeight="251673088" behindDoc="1" locked="0" layoutInCell="1" allowOverlap="1">
                  <wp:simplePos x="0" y="0"/>
                  <wp:positionH relativeFrom="column">
                    <wp:posOffset>340995</wp:posOffset>
                  </wp:positionH>
                  <wp:positionV relativeFrom="paragraph">
                    <wp:posOffset>570230</wp:posOffset>
                  </wp:positionV>
                  <wp:extent cx="969010" cy="1296670"/>
                  <wp:effectExtent l="0" t="0" r="0" b="0"/>
                  <wp:wrapTight wrapText="bothSides">
                    <wp:wrapPolygon edited="0">
                      <wp:start x="0" y="0"/>
                      <wp:lineTo x="0" y="21262"/>
                      <wp:lineTo x="21232" y="21262"/>
                      <wp:lineTo x="21232" y="0"/>
                      <wp:lineTo x="0" y="0"/>
                    </wp:wrapPolygon>
                  </wp:wrapTight>
                  <wp:docPr id="6886"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18E" w:rsidRPr="00CA6E85">
              <w:rPr>
                <w:rStyle w:val="Strong"/>
                <w:lang w:val="en-ZA"/>
              </w:rPr>
              <w:t>Formative Assessment Workbook</w:t>
            </w:r>
          </w:p>
          <w:p w:rsidR="00CE318E" w:rsidRPr="00CA6E85" w:rsidRDefault="00CE318E" w:rsidP="000163E1">
            <w:pPr>
              <w:rPr>
                <w:lang w:val="en-ZA"/>
              </w:rPr>
            </w:pPr>
          </w:p>
        </w:tc>
        <w:tc>
          <w:tcPr>
            <w:tcW w:w="6391" w:type="dxa"/>
            <w:tcBorders>
              <w:top w:val="single" w:sz="4" w:space="0" w:color="auto"/>
              <w:left w:val="single" w:sz="4" w:space="0" w:color="auto"/>
              <w:bottom w:val="nil"/>
              <w:right w:val="nil"/>
            </w:tcBorders>
            <w:hideMark/>
          </w:tcPr>
          <w:p w:rsidR="00CE318E" w:rsidRPr="00CA6E85" w:rsidRDefault="00CE318E" w:rsidP="000163E1">
            <w:pPr>
              <w:rPr>
                <w:lang w:val="en-ZA"/>
              </w:rPr>
            </w:pPr>
            <w:r w:rsidRPr="00CA6E85">
              <w:rPr>
                <w:lang w:val="en-ZA"/>
              </w:rPr>
              <w:t xml:space="preserve">The Formative Assessment Workbook supports the Learner Guide and assists you in applying what you have learnt. </w:t>
            </w:r>
          </w:p>
          <w:p w:rsidR="00CE318E" w:rsidRPr="00CA6E85" w:rsidRDefault="00CE318E" w:rsidP="000163E1">
            <w:pPr>
              <w:rPr>
                <w:lang w:val="en-ZA"/>
              </w:rPr>
            </w:pPr>
            <w:r w:rsidRPr="00CA6E85">
              <w:rPr>
                <w:lang w:val="en-ZA"/>
              </w:rPr>
              <w:t>The formative assessment workbook contains classroom activities that you have to complete in the classroom, during contact sessions either in groups or individually.</w:t>
            </w:r>
          </w:p>
          <w:p w:rsidR="00CE318E" w:rsidRPr="00CA6E85" w:rsidRDefault="00CE318E" w:rsidP="000163E1">
            <w:pPr>
              <w:rPr>
                <w:lang w:val="en-ZA"/>
              </w:rPr>
            </w:pPr>
            <w:r w:rsidRPr="00CA6E85">
              <w:rPr>
                <w:lang w:val="en-ZA"/>
              </w:rPr>
              <w:t xml:space="preserve">You are required to complete all activities in the Formative Assessment Workbook. </w:t>
            </w:r>
          </w:p>
          <w:p w:rsidR="00CE318E" w:rsidRPr="00CA6E85" w:rsidRDefault="00CE318E" w:rsidP="000163E1">
            <w:pPr>
              <w:rPr>
                <w:lang w:val="en-ZA"/>
              </w:rPr>
            </w:pPr>
            <w:r w:rsidRPr="00CA6E85">
              <w:rPr>
                <w:lang w:val="en-ZA"/>
              </w:rPr>
              <w:t>The facilitator will assist, lead and coach you through the process.</w:t>
            </w:r>
          </w:p>
          <w:p w:rsidR="00CE318E" w:rsidRPr="00CA6E85" w:rsidRDefault="00CE318E" w:rsidP="000163E1">
            <w:pPr>
              <w:rPr>
                <w:lang w:val="en-ZA"/>
              </w:rPr>
            </w:pPr>
            <w:r w:rsidRPr="00CA6E85">
              <w:rPr>
                <w:lang w:val="en-ZA"/>
              </w:rPr>
              <w:t xml:space="preserve">These activities ensure that you understand the content of the material and that you get an opportunity to test your understanding. </w:t>
            </w:r>
          </w:p>
        </w:tc>
      </w:tr>
    </w:tbl>
    <w:p w:rsidR="00CE318E" w:rsidRPr="00CA6E85" w:rsidRDefault="00CE318E" w:rsidP="00CE318E">
      <w:pPr>
        <w:rPr>
          <w:lang w:val="en-ZA"/>
        </w:rPr>
      </w:pPr>
      <w:bookmarkStart w:id="54" w:name="_Toc320200435"/>
      <w:bookmarkStart w:id="55" w:name="_Toc319336194"/>
      <w:bookmarkStart w:id="56" w:name="_Toc319319753"/>
      <w:bookmarkStart w:id="57" w:name="_Toc318074030"/>
      <w:bookmarkStart w:id="58" w:name="_Toc269888981"/>
      <w:bookmarkStart w:id="59" w:name="_Toc262821969"/>
    </w:p>
    <w:p w:rsidR="00CE318E" w:rsidRPr="00CA6E85" w:rsidRDefault="00CE318E" w:rsidP="00CE318E">
      <w:pPr>
        <w:pStyle w:val="Heading3"/>
        <w:rPr>
          <w:lang w:val="en-ZA"/>
        </w:rPr>
      </w:pPr>
      <w:r w:rsidRPr="00CA6E85">
        <w:rPr>
          <w:b w:val="0"/>
          <w:bCs w:val="0"/>
          <w:lang w:val="en-ZA"/>
        </w:rPr>
        <w:br w:type="page"/>
      </w:r>
      <w:bookmarkStart w:id="60" w:name="_Toc323050042"/>
      <w:bookmarkStart w:id="61" w:name="_Toc321996507"/>
      <w:bookmarkStart w:id="62" w:name="_Toc373320205"/>
      <w:bookmarkStart w:id="63" w:name="_Toc386126386"/>
      <w:bookmarkStart w:id="64" w:name="_Toc389656639"/>
      <w:bookmarkStart w:id="65" w:name="_Toc444853581"/>
      <w:r w:rsidRPr="00CA6E85">
        <w:rPr>
          <w:lang w:val="en-ZA"/>
        </w:rPr>
        <w:lastRenderedPageBreak/>
        <w:t>Different types of activities you can expect</w:t>
      </w:r>
      <w:bookmarkEnd w:id="54"/>
      <w:bookmarkEnd w:id="55"/>
      <w:bookmarkEnd w:id="56"/>
      <w:bookmarkEnd w:id="57"/>
      <w:bookmarkEnd w:id="58"/>
      <w:bookmarkEnd w:id="59"/>
      <w:bookmarkEnd w:id="60"/>
      <w:bookmarkEnd w:id="61"/>
      <w:bookmarkEnd w:id="62"/>
      <w:bookmarkEnd w:id="63"/>
      <w:bookmarkEnd w:id="64"/>
      <w:bookmarkEnd w:id="65"/>
    </w:p>
    <w:p w:rsidR="00CE318E" w:rsidRPr="00CA6E85" w:rsidRDefault="00CE318E" w:rsidP="00CE318E">
      <w:pPr>
        <w:rPr>
          <w:lang w:val="en-ZA"/>
        </w:rPr>
      </w:pPr>
      <w:r w:rsidRPr="00CA6E85">
        <w:rPr>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rsidR="00CE318E" w:rsidRPr="00CA6E85" w:rsidRDefault="00667041" w:rsidP="00CE318E">
      <w:pPr>
        <w:ind w:left="2160" w:firstLine="720"/>
        <w:rPr>
          <w:noProof/>
          <w:lang w:val="en-ZA"/>
        </w:rPr>
      </w:pPr>
      <w:r w:rsidRPr="00CE318E">
        <w:rPr>
          <w:noProof/>
          <w:lang w:val="en-ZA" w:eastAsia="en-ZA"/>
        </w:rPr>
        <w:drawing>
          <wp:inline distT="0" distB="0" distL="0" distR="0">
            <wp:extent cx="1466850" cy="1257300"/>
            <wp:effectExtent l="0" t="0" r="0" b="0"/>
            <wp:docPr id="1"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p w:rsidR="00CE318E" w:rsidRPr="00CA6E85" w:rsidRDefault="00CE318E" w:rsidP="00CE318E">
      <w:pPr>
        <w:rPr>
          <w:lang w:val="en-ZA"/>
        </w:rPr>
      </w:pPr>
      <w:r w:rsidRPr="00CA6E85">
        <w:rPr>
          <w:lang w:val="en-ZA"/>
        </w:rP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CE318E" w:rsidRPr="00CA6E85" w:rsidTr="000163E1">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rsidR="00CE318E" w:rsidRPr="00CA6E85" w:rsidRDefault="00CE318E" w:rsidP="000163E1">
            <w:pPr>
              <w:jc w:val="center"/>
              <w:rPr>
                <w:rStyle w:val="Strong"/>
                <w:lang w:val="en-ZA" w:eastAsia="en-ZA"/>
              </w:rPr>
            </w:pPr>
            <w:r w:rsidRPr="00CA6E85">
              <w:rPr>
                <w:rStyle w:val="Strong"/>
                <w:lang w:val="en-ZA"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rsidR="00CE318E" w:rsidRPr="00CA6E85" w:rsidRDefault="00CE318E" w:rsidP="000163E1">
            <w:pPr>
              <w:jc w:val="center"/>
              <w:rPr>
                <w:rStyle w:val="Strong"/>
                <w:lang w:val="en-ZA" w:eastAsia="en-ZA"/>
              </w:rPr>
            </w:pPr>
            <w:r w:rsidRPr="00CA6E85">
              <w:rPr>
                <w:rStyle w:val="Strong"/>
                <w:lang w:val="en-ZA"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rsidR="00CE318E" w:rsidRPr="00CA6E85" w:rsidRDefault="00CE318E" w:rsidP="000163E1">
            <w:pPr>
              <w:jc w:val="center"/>
              <w:rPr>
                <w:rStyle w:val="Strong"/>
                <w:lang w:val="en-ZA" w:eastAsia="en-ZA"/>
              </w:rPr>
            </w:pPr>
            <w:r w:rsidRPr="00CA6E85">
              <w:rPr>
                <w:rStyle w:val="Strong"/>
                <w:lang w:val="en-ZA" w:eastAsia="en-ZA"/>
              </w:rPr>
              <w:t>Purpose</w:t>
            </w:r>
          </w:p>
        </w:tc>
      </w:tr>
      <w:tr w:rsidR="00CE318E" w:rsidRPr="00CA6E85" w:rsidTr="000163E1">
        <w:trPr>
          <w:trHeight w:val="1116"/>
        </w:trPr>
        <w:tc>
          <w:tcPr>
            <w:tcW w:w="3008" w:type="dxa"/>
            <w:tcBorders>
              <w:top w:val="single" w:sz="6" w:space="0" w:color="auto"/>
              <w:left w:val="triple" w:sz="4" w:space="0" w:color="auto"/>
              <w:bottom w:val="single" w:sz="6" w:space="0" w:color="auto"/>
              <w:right w:val="single" w:sz="6" w:space="0" w:color="auto"/>
            </w:tcBorders>
            <w:hideMark/>
          </w:tcPr>
          <w:p w:rsidR="00CE318E" w:rsidRPr="00CA6E85" w:rsidRDefault="00CE318E" w:rsidP="000163E1">
            <w:pPr>
              <w:rPr>
                <w:rStyle w:val="Strong"/>
                <w:lang w:val="en-ZA" w:eastAsia="en-ZA"/>
              </w:rPr>
            </w:pPr>
            <w:r w:rsidRPr="00CA6E85">
              <w:rPr>
                <w:rStyle w:val="Strong"/>
                <w:lang w:val="en-ZA" w:eastAsia="en-ZA"/>
              </w:rPr>
              <w:t>Knowledge Activities</w:t>
            </w:r>
          </w:p>
          <w:p w:rsidR="00CE318E" w:rsidRPr="00CA6E85" w:rsidRDefault="00667041" w:rsidP="000163E1">
            <w:pPr>
              <w:rPr>
                <w:rStyle w:val="Strong"/>
                <w:lang w:val="en-ZA" w:eastAsia="en-ZA"/>
              </w:rPr>
            </w:pPr>
            <w:r>
              <w:rPr>
                <w:noProof/>
                <w:lang w:val="en-ZA" w:eastAsia="en-ZA"/>
              </w:rPr>
              <w:drawing>
                <wp:anchor distT="0" distB="0" distL="114300" distR="114300" simplePos="0" relativeHeight="251666944" behindDoc="0" locked="0" layoutInCell="1" allowOverlap="1">
                  <wp:simplePos x="0" y="0"/>
                  <wp:positionH relativeFrom="column">
                    <wp:posOffset>551180</wp:posOffset>
                  </wp:positionH>
                  <wp:positionV relativeFrom="paragraph">
                    <wp:posOffset>0</wp:posOffset>
                  </wp:positionV>
                  <wp:extent cx="790575" cy="828675"/>
                  <wp:effectExtent l="0" t="0" r="0" b="0"/>
                  <wp:wrapNone/>
                  <wp:docPr id="6885"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rsidR="00CE318E" w:rsidRPr="00CA6E85" w:rsidRDefault="00CE318E" w:rsidP="000163E1">
            <w:pPr>
              <w:jc w:val="left"/>
              <w:rPr>
                <w:lang w:val="en-ZA" w:eastAsia="en-ZA"/>
              </w:rPr>
            </w:pPr>
            <w:r w:rsidRPr="00CA6E85">
              <w:rPr>
                <w:lang w:val="en-ZA" w:eastAsia="en-ZA"/>
              </w:rPr>
              <w:t xml:space="preserve">You are required to complete these activities on your own. </w:t>
            </w:r>
            <w:r w:rsidRPr="00CA6E85">
              <w:rPr>
                <w:lang w:val="en-ZA" w:eastAsia="en-ZA"/>
              </w:rPr>
              <w:br/>
            </w:r>
          </w:p>
          <w:p w:rsidR="00CE318E" w:rsidRPr="00CA6E85" w:rsidRDefault="00CE318E" w:rsidP="000163E1">
            <w:pPr>
              <w:jc w:val="left"/>
              <w:rPr>
                <w:lang w:val="en-ZA" w:eastAsia="en-ZA"/>
              </w:rPr>
            </w:pPr>
          </w:p>
          <w:p w:rsidR="00CE318E" w:rsidRPr="00CA6E85" w:rsidRDefault="00CE318E" w:rsidP="000163E1">
            <w:pPr>
              <w:jc w:val="left"/>
              <w:rPr>
                <w:lang w:val="en-ZA" w:eastAsia="en-ZA"/>
              </w:rPr>
            </w:pPr>
          </w:p>
          <w:p w:rsidR="00CE318E" w:rsidRPr="00CA6E85" w:rsidRDefault="00CE318E" w:rsidP="000163E1">
            <w:pPr>
              <w:jc w:val="left"/>
              <w:rPr>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rsidR="00CE318E" w:rsidRPr="00CA6E85" w:rsidRDefault="00CE318E" w:rsidP="000163E1">
            <w:pPr>
              <w:jc w:val="left"/>
              <w:rPr>
                <w:lang w:val="en-ZA" w:eastAsia="en-ZA"/>
              </w:rPr>
            </w:pPr>
            <w:r w:rsidRPr="00CA6E85">
              <w:rPr>
                <w:lang w:val="en-ZA" w:eastAsia="en-ZA"/>
              </w:rPr>
              <w:t>These activities normally test your understanding and ability to apply the information.</w:t>
            </w:r>
          </w:p>
        </w:tc>
      </w:tr>
      <w:tr w:rsidR="00CE318E" w:rsidRPr="00CA6E85" w:rsidTr="000163E1">
        <w:tc>
          <w:tcPr>
            <w:tcW w:w="3008" w:type="dxa"/>
            <w:tcBorders>
              <w:top w:val="single" w:sz="6" w:space="0" w:color="auto"/>
              <w:left w:val="triple" w:sz="4" w:space="0" w:color="auto"/>
              <w:bottom w:val="single" w:sz="6" w:space="0" w:color="auto"/>
              <w:right w:val="single" w:sz="6" w:space="0" w:color="auto"/>
            </w:tcBorders>
            <w:hideMark/>
          </w:tcPr>
          <w:p w:rsidR="00CE318E" w:rsidRPr="00CA6E85" w:rsidRDefault="00CE318E" w:rsidP="000163E1">
            <w:pPr>
              <w:jc w:val="left"/>
              <w:rPr>
                <w:rStyle w:val="Strong"/>
                <w:lang w:val="en-ZA" w:eastAsia="en-ZA"/>
              </w:rPr>
            </w:pPr>
            <w:r w:rsidRPr="00CA6E85">
              <w:rPr>
                <w:rStyle w:val="Strong"/>
                <w:lang w:val="en-ZA" w:eastAsia="en-ZA"/>
              </w:rPr>
              <w:t>Skills Application Activities</w:t>
            </w:r>
          </w:p>
          <w:p w:rsidR="00CE318E" w:rsidRPr="00CA6E85" w:rsidRDefault="00667041" w:rsidP="000163E1">
            <w:pPr>
              <w:rPr>
                <w:rStyle w:val="Strong"/>
                <w:lang w:val="en-ZA" w:eastAsia="en-ZA"/>
              </w:rPr>
            </w:pPr>
            <w:r>
              <w:rPr>
                <w:noProof/>
                <w:lang w:val="en-ZA" w:eastAsia="en-ZA"/>
              </w:rPr>
              <w:drawing>
                <wp:anchor distT="0" distB="0" distL="114300" distR="114300" simplePos="0" relativeHeight="251665920" behindDoc="0" locked="0" layoutInCell="1" allowOverlap="1">
                  <wp:simplePos x="0" y="0"/>
                  <wp:positionH relativeFrom="column">
                    <wp:posOffset>845820</wp:posOffset>
                  </wp:positionH>
                  <wp:positionV relativeFrom="paragraph">
                    <wp:posOffset>-89535</wp:posOffset>
                  </wp:positionV>
                  <wp:extent cx="666750" cy="704850"/>
                  <wp:effectExtent l="0" t="0" r="0" b="0"/>
                  <wp:wrapNone/>
                  <wp:docPr id="6884"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rsidR="00CE318E" w:rsidRPr="00CA6E85" w:rsidRDefault="00CE318E" w:rsidP="000163E1">
            <w:pPr>
              <w:jc w:val="left"/>
              <w:rPr>
                <w:lang w:val="en-ZA" w:eastAsia="en-ZA"/>
              </w:rPr>
            </w:pPr>
            <w:r w:rsidRPr="00CA6E85">
              <w:rPr>
                <w:lang w:val="en-ZA" w:eastAsia="en-ZA"/>
              </w:rPr>
              <w:t xml:space="preserve">You need to complete these activities in the workplace </w:t>
            </w:r>
          </w:p>
          <w:p w:rsidR="00CE318E" w:rsidRPr="00CA6E85" w:rsidRDefault="00CE318E" w:rsidP="000163E1">
            <w:pPr>
              <w:jc w:val="left"/>
              <w:rPr>
                <w:lang w:val="en-ZA" w:eastAsia="en-ZA"/>
              </w:rPr>
            </w:pPr>
          </w:p>
          <w:p w:rsidR="00CE318E" w:rsidRPr="00CA6E85" w:rsidRDefault="00CE318E" w:rsidP="000163E1">
            <w:pPr>
              <w:jc w:val="left"/>
              <w:rPr>
                <w:lang w:val="en-ZA" w:eastAsia="en-ZA"/>
              </w:rPr>
            </w:pPr>
          </w:p>
          <w:p w:rsidR="00CE318E" w:rsidRPr="00CA6E85" w:rsidRDefault="00CE318E" w:rsidP="000163E1">
            <w:pPr>
              <w:jc w:val="left"/>
              <w:rPr>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rsidR="00CE318E" w:rsidRPr="00CA6E85" w:rsidRDefault="00CE318E" w:rsidP="000163E1">
            <w:pPr>
              <w:jc w:val="left"/>
              <w:rPr>
                <w:lang w:val="en-ZA" w:eastAsia="en-ZA"/>
              </w:rPr>
            </w:pPr>
            <w:r w:rsidRPr="00CA6E85">
              <w:rPr>
                <w:lang w:val="en-ZA" w:eastAsia="en-ZA"/>
              </w:rPr>
              <w:t>These activities require you to apply the knowledge  and skills  gained in the workplace</w:t>
            </w:r>
          </w:p>
        </w:tc>
      </w:tr>
      <w:tr w:rsidR="00CE318E" w:rsidRPr="00CA6E85" w:rsidTr="000163E1">
        <w:trPr>
          <w:trHeight w:val="2296"/>
        </w:trPr>
        <w:tc>
          <w:tcPr>
            <w:tcW w:w="3008" w:type="dxa"/>
            <w:tcBorders>
              <w:top w:val="single" w:sz="6" w:space="0" w:color="auto"/>
              <w:left w:val="triple" w:sz="4" w:space="0" w:color="auto"/>
              <w:bottom w:val="triple" w:sz="4" w:space="0" w:color="auto"/>
              <w:right w:val="single" w:sz="6" w:space="0" w:color="auto"/>
            </w:tcBorders>
          </w:tcPr>
          <w:p w:rsidR="00CE318E" w:rsidRPr="00CA6E85" w:rsidRDefault="00667041" w:rsidP="000163E1">
            <w:pPr>
              <w:jc w:val="left"/>
              <w:rPr>
                <w:rStyle w:val="Strong"/>
                <w:lang w:val="en-ZA" w:eastAsia="en-ZA"/>
              </w:rPr>
            </w:pPr>
            <w:r>
              <w:rPr>
                <w:noProof/>
                <w:lang w:val="en-ZA" w:eastAsia="en-ZA"/>
              </w:rPr>
              <w:drawing>
                <wp:anchor distT="0" distB="0" distL="114300" distR="114300" simplePos="0" relativeHeight="251664896" behindDoc="1" locked="0" layoutInCell="1" allowOverlap="1">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6883"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CE318E" w:rsidRPr="00CA6E85">
              <w:rPr>
                <w:rStyle w:val="Strong"/>
                <w:lang w:val="en-ZA" w:eastAsia="en-ZA"/>
              </w:rPr>
              <w:t>Natural Occurring Evidence</w:t>
            </w:r>
          </w:p>
          <w:p w:rsidR="00CE318E" w:rsidRPr="00CA6E85" w:rsidRDefault="00CE318E" w:rsidP="000163E1">
            <w:pPr>
              <w:rPr>
                <w:rStyle w:val="Strong"/>
                <w:lang w:val="en-ZA" w:eastAsia="en-ZA"/>
              </w:rPr>
            </w:pPr>
          </w:p>
        </w:tc>
        <w:tc>
          <w:tcPr>
            <w:tcW w:w="2828" w:type="dxa"/>
            <w:tcBorders>
              <w:top w:val="single" w:sz="6" w:space="0" w:color="auto"/>
              <w:left w:val="single" w:sz="6" w:space="0" w:color="auto"/>
              <w:bottom w:val="triple" w:sz="4" w:space="0" w:color="auto"/>
              <w:right w:val="single" w:sz="6" w:space="0" w:color="auto"/>
            </w:tcBorders>
            <w:hideMark/>
          </w:tcPr>
          <w:p w:rsidR="00CE318E" w:rsidRPr="00CA6E85" w:rsidRDefault="00CE318E" w:rsidP="000163E1">
            <w:pPr>
              <w:jc w:val="left"/>
              <w:rPr>
                <w:lang w:val="en-ZA" w:eastAsia="en-ZA"/>
              </w:rPr>
            </w:pPr>
            <w:r w:rsidRPr="00CA6E85">
              <w:rPr>
                <w:lang w:val="en-ZA"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rsidR="00CE318E" w:rsidRPr="00CA6E85" w:rsidRDefault="00CE318E" w:rsidP="000163E1">
            <w:pPr>
              <w:jc w:val="left"/>
              <w:rPr>
                <w:lang w:val="en-ZA" w:eastAsia="en-ZA"/>
              </w:rPr>
            </w:pPr>
            <w:r w:rsidRPr="00CA6E85">
              <w:rPr>
                <w:lang w:val="en-ZA" w:eastAsia="en-ZA"/>
              </w:rPr>
              <w:t>These activities ensure you get the opportunity to learn from experts in the industry.</w:t>
            </w:r>
          </w:p>
          <w:p w:rsidR="00CE318E" w:rsidRPr="00CA6E85" w:rsidRDefault="00CE318E" w:rsidP="000163E1">
            <w:pPr>
              <w:jc w:val="left"/>
              <w:rPr>
                <w:lang w:val="en-ZA" w:eastAsia="en-ZA"/>
              </w:rPr>
            </w:pPr>
            <w:r w:rsidRPr="00CA6E85">
              <w:rPr>
                <w:lang w:val="en-ZA" w:eastAsia="en-ZA"/>
              </w:rPr>
              <w:t>Collecting examples demonstrates how to implement knowledge and skills in a practical way</w:t>
            </w:r>
          </w:p>
        </w:tc>
      </w:tr>
    </w:tbl>
    <w:p w:rsidR="00CE318E" w:rsidRPr="00CA6E85" w:rsidRDefault="00CE318E" w:rsidP="00CE318E">
      <w:pPr>
        <w:rPr>
          <w:lang w:val="en-ZA"/>
        </w:rPr>
      </w:pPr>
      <w:bookmarkStart w:id="66" w:name="_Toc320200436"/>
      <w:bookmarkStart w:id="67" w:name="_Toc319336195"/>
      <w:bookmarkStart w:id="68" w:name="_Toc319319754"/>
      <w:bookmarkStart w:id="69" w:name="_Toc269888982"/>
      <w:bookmarkStart w:id="70" w:name="_Toc262821970"/>
    </w:p>
    <w:p w:rsidR="00CE318E" w:rsidRPr="00CA6E85" w:rsidRDefault="00CE318E" w:rsidP="00CE318E">
      <w:pPr>
        <w:rPr>
          <w:lang w:val="en-ZA"/>
        </w:rPr>
      </w:pPr>
      <w:r w:rsidRPr="00CA6E85">
        <w:rPr>
          <w:lang w:val="en-ZA"/>
        </w:rPr>
        <w:br w:type="page"/>
      </w:r>
    </w:p>
    <w:p w:rsidR="00CE318E" w:rsidRPr="00CA6E85" w:rsidRDefault="00CE318E" w:rsidP="00CE318E">
      <w:pPr>
        <w:pStyle w:val="Heading3"/>
        <w:rPr>
          <w:lang w:val="en-ZA"/>
        </w:rPr>
      </w:pPr>
      <w:bookmarkStart w:id="71" w:name="_Toc323050043"/>
      <w:bookmarkStart w:id="72" w:name="_Toc321996508"/>
      <w:bookmarkStart w:id="73" w:name="_Toc373320206"/>
      <w:bookmarkStart w:id="74" w:name="_Toc386126387"/>
      <w:bookmarkStart w:id="75" w:name="_Toc389656640"/>
      <w:bookmarkStart w:id="76" w:name="_Toc444853582"/>
      <w:r w:rsidRPr="00CA6E85">
        <w:rPr>
          <w:lang w:val="en-ZA"/>
        </w:rPr>
        <w:lastRenderedPageBreak/>
        <w:t>Learner Administration</w:t>
      </w:r>
      <w:bookmarkEnd w:id="66"/>
      <w:bookmarkEnd w:id="67"/>
      <w:bookmarkEnd w:id="68"/>
      <w:bookmarkEnd w:id="69"/>
      <w:bookmarkEnd w:id="70"/>
      <w:bookmarkEnd w:id="71"/>
      <w:bookmarkEnd w:id="72"/>
      <w:bookmarkEnd w:id="73"/>
      <w:bookmarkEnd w:id="74"/>
      <w:bookmarkEnd w:id="75"/>
      <w:bookmarkEnd w:id="76"/>
      <w:r w:rsidRPr="00CA6E85">
        <w:rPr>
          <w:lang w:val="en-ZA"/>
        </w:rPr>
        <w:t xml:space="preserve"> </w:t>
      </w:r>
    </w:p>
    <w:p w:rsidR="00CE318E" w:rsidRPr="00CA6E85" w:rsidRDefault="00667041" w:rsidP="00CE318E">
      <w:pPr>
        <w:rPr>
          <w:lang w:val="en-ZA"/>
        </w:rPr>
      </w:pPr>
      <w:r>
        <w:rPr>
          <w:noProof/>
          <w:lang w:val="en-ZA" w:eastAsia="en-ZA"/>
        </w:rPr>
        <w:drawing>
          <wp:anchor distT="0" distB="0" distL="114300" distR="114300" simplePos="0" relativeHeight="251663872" behindDoc="1" locked="0" layoutInCell="1" allowOverlap="1">
            <wp:simplePos x="0" y="0"/>
            <wp:positionH relativeFrom="column">
              <wp:posOffset>2625090</wp:posOffset>
            </wp:positionH>
            <wp:positionV relativeFrom="paragraph">
              <wp:posOffset>37465</wp:posOffset>
            </wp:positionV>
            <wp:extent cx="1276350" cy="852805"/>
            <wp:effectExtent l="0" t="0" r="0" b="0"/>
            <wp:wrapTight wrapText="bothSides">
              <wp:wrapPolygon edited="0">
                <wp:start x="0" y="0"/>
                <wp:lineTo x="0" y="21230"/>
                <wp:lineTo x="21278" y="21230"/>
                <wp:lineTo x="21278" y="0"/>
                <wp:lineTo x="0" y="0"/>
              </wp:wrapPolygon>
            </wp:wrapTight>
            <wp:docPr id="6882"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pStyle w:val="Heading4"/>
        <w:rPr>
          <w:lang w:val="en-ZA"/>
        </w:rPr>
      </w:pPr>
      <w:bookmarkStart w:id="77" w:name="_Toc318074031"/>
      <w:r w:rsidRPr="00CA6E85">
        <w:rPr>
          <w:lang w:val="en-ZA"/>
        </w:rPr>
        <w:t>Attendance Register</w:t>
      </w:r>
      <w:bookmarkEnd w:id="77"/>
    </w:p>
    <w:p w:rsidR="00CE318E" w:rsidRPr="00CA6E85" w:rsidRDefault="00CE318E" w:rsidP="00CE318E">
      <w:pPr>
        <w:rPr>
          <w:lang w:val="en-ZA"/>
        </w:rPr>
      </w:pPr>
      <w:r w:rsidRPr="00CA6E85">
        <w:rPr>
          <w:lang w:val="en-ZA"/>
        </w:rPr>
        <w:t xml:space="preserve">You are required to sign the Attendance Register every day you attend training sessions facilitated by a facilitator. </w:t>
      </w:r>
    </w:p>
    <w:p w:rsidR="00CE318E" w:rsidRPr="00CA6E85" w:rsidRDefault="00CE318E" w:rsidP="00CE318E">
      <w:pPr>
        <w:pStyle w:val="Heading4"/>
        <w:rPr>
          <w:lang w:val="en-ZA"/>
        </w:rPr>
      </w:pPr>
      <w:bookmarkStart w:id="78" w:name="_Toc318074032"/>
      <w:r w:rsidRPr="00CA6E85">
        <w:rPr>
          <w:lang w:val="en-ZA"/>
        </w:rPr>
        <w:t>Programme Evaluation Form</w:t>
      </w:r>
      <w:bookmarkEnd w:id="78"/>
      <w:r w:rsidRPr="00CA6E85">
        <w:rPr>
          <w:lang w:val="en-ZA"/>
        </w:rPr>
        <w:t xml:space="preserve"> </w:t>
      </w:r>
    </w:p>
    <w:p w:rsidR="00CE318E" w:rsidRPr="00CA6E85" w:rsidRDefault="00CE318E" w:rsidP="00CE318E">
      <w:pPr>
        <w:rPr>
          <w:lang w:val="en-ZA"/>
        </w:rPr>
      </w:pPr>
      <w:r w:rsidRPr="00CA6E85">
        <w:rPr>
          <w:lang w:val="en-ZA"/>
        </w:rPr>
        <w:t>On completion you will be supplied with a “Learning programme Evaluation Form”. You are required to evaluate your experience in attending the programme.</w:t>
      </w:r>
    </w:p>
    <w:p w:rsidR="00CE318E" w:rsidRPr="00CA6E85" w:rsidRDefault="00CE318E" w:rsidP="00CE318E">
      <w:pPr>
        <w:rPr>
          <w:lang w:val="en-ZA"/>
        </w:rPr>
      </w:pPr>
      <w:r w:rsidRPr="00CA6E85">
        <w:rPr>
          <w:lang w:val="en-ZA"/>
        </w:rPr>
        <w:t>Please complete the form at the end of the programme, as this will assist us in improving our service and programme material.  Your assistance is highly appreciated.</w:t>
      </w:r>
    </w:p>
    <w:p w:rsidR="00CE318E" w:rsidRPr="00CA6E85" w:rsidRDefault="00CE318E" w:rsidP="00CE318E">
      <w:pPr>
        <w:pStyle w:val="Heading3"/>
        <w:rPr>
          <w:lang w:val="en-ZA"/>
        </w:rPr>
      </w:pPr>
      <w:bookmarkStart w:id="79" w:name="_Toc323050044"/>
      <w:bookmarkStart w:id="80" w:name="_Toc321996509"/>
      <w:bookmarkStart w:id="81" w:name="_Toc320200437"/>
      <w:bookmarkStart w:id="82" w:name="_Toc319336196"/>
      <w:bookmarkStart w:id="83" w:name="_Toc319319755"/>
      <w:bookmarkStart w:id="84" w:name="_Toc373320207"/>
      <w:bookmarkStart w:id="85" w:name="_Toc386126388"/>
      <w:bookmarkStart w:id="86" w:name="_Toc389656641"/>
      <w:bookmarkStart w:id="87" w:name="_Toc444853583"/>
      <w:r w:rsidRPr="00CA6E85">
        <w:rPr>
          <w:lang w:val="en-ZA"/>
        </w:rPr>
        <w:t>Assessments</w:t>
      </w:r>
      <w:bookmarkEnd w:id="79"/>
      <w:bookmarkEnd w:id="80"/>
      <w:bookmarkEnd w:id="81"/>
      <w:bookmarkEnd w:id="82"/>
      <w:bookmarkEnd w:id="83"/>
      <w:bookmarkEnd w:id="84"/>
      <w:bookmarkEnd w:id="85"/>
      <w:bookmarkEnd w:id="86"/>
      <w:bookmarkEnd w:id="87"/>
    </w:p>
    <w:p w:rsidR="00CE318E" w:rsidRPr="00CA6E85" w:rsidRDefault="00CE318E" w:rsidP="00CE318E">
      <w:pPr>
        <w:rPr>
          <w:lang w:val="en-ZA"/>
        </w:rPr>
      </w:pPr>
      <w:r w:rsidRPr="00CA6E85">
        <w:rPr>
          <w:lang w:val="en-ZA"/>
        </w:rPr>
        <w:t>The only way to establish whether a learner is competent and has accomplished the specific outcomes is through the assessment process.  Assessment involves collecting and interpreting evidence about the learners’ ability to perform a task.</w:t>
      </w:r>
    </w:p>
    <w:p w:rsidR="00CE318E" w:rsidRPr="00CA6E85" w:rsidRDefault="00CE318E" w:rsidP="00CE318E">
      <w:pPr>
        <w:pStyle w:val="BodyText"/>
        <w:rPr>
          <w:rFonts w:ascii="Bookman Old Style" w:hAnsi="Bookman Old Style" w:cs="Arial"/>
          <w:lang w:val="en-ZA"/>
        </w:rPr>
      </w:pPr>
      <w:r w:rsidRPr="00CA6E85">
        <w:rPr>
          <w:rFonts w:ascii="Bookman Old Style" w:hAnsi="Bookman Old Style" w:cs="Arial"/>
          <w:lang w:val="en-ZA"/>
        </w:rPr>
        <w:t>To qualify and receive credits towards your qualification, a registered Assessor will conduct an evaluation and assessment of your portfolio of evidence and competency.</w:t>
      </w:r>
    </w:p>
    <w:p w:rsidR="00CE318E" w:rsidRPr="00CA6E85" w:rsidRDefault="00CE318E" w:rsidP="00CE318E">
      <w:pPr>
        <w:pStyle w:val="BodyText"/>
        <w:rPr>
          <w:rFonts w:ascii="Bookman Old Style" w:hAnsi="Bookman Old Style" w:cs="Arial"/>
          <w:lang w:val="en-ZA"/>
        </w:rPr>
      </w:pPr>
      <w:r w:rsidRPr="00CA6E85">
        <w:rPr>
          <w:rFonts w:ascii="Bookman Old Style" w:hAnsi="Bookman Old Style" w:cs="Arial"/>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rsidR="00CE318E" w:rsidRPr="00CA6E85" w:rsidRDefault="00CE318E" w:rsidP="00CE318E">
      <w:pPr>
        <w:pStyle w:val="BodyText"/>
        <w:rPr>
          <w:rFonts w:ascii="Bookman Old Style" w:hAnsi="Bookman Old Style" w:cs="Arial"/>
          <w:lang w:val="en-ZA"/>
        </w:rPr>
      </w:pPr>
    </w:p>
    <w:p w:rsidR="00CE318E" w:rsidRPr="00CA6E85" w:rsidRDefault="00667041" w:rsidP="00CE318E">
      <w:pPr>
        <w:pStyle w:val="BodyText"/>
        <w:rPr>
          <w:rFonts w:ascii="Bookman Old Style" w:hAnsi="Bookman Old Style" w:cs="Arial"/>
          <w:lang w:val="en-ZA"/>
        </w:rPr>
      </w:pPr>
      <w:r>
        <w:rPr>
          <w:noProof/>
          <w:lang w:val="en-ZA" w:eastAsia="en-ZA"/>
        </w:rPr>
        <w:drawing>
          <wp:anchor distT="0" distB="0" distL="114300" distR="114300" simplePos="0" relativeHeight="251671040" behindDoc="1" locked="0" layoutInCell="1" allowOverlap="1">
            <wp:simplePos x="0" y="0"/>
            <wp:positionH relativeFrom="column">
              <wp:posOffset>1840865</wp:posOffset>
            </wp:positionH>
            <wp:positionV relativeFrom="paragraph">
              <wp:posOffset>34290</wp:posOffset>
            </wp:positionV>
            <wp:extent cx="1139825" cy="1136015"/>
            <wp:effectExtent l="0" t="0" r="0" b="0"/>
            <wp:wrapTight wrapText="bothSides">
              <wp:wrapPolygon edited="0">
                <wp:start x="0" y="0"/>
                <wp:lineTo x="0" y="21371"/>
                <wp:lineTo x="21299" y="21371"/>
                <wp:lineTo x="21299" y="0"/>
                <wp:lineTo x="0" y="0"/>
              </wp:wrapPolygon>
            </wp:wrapTight>
            <wp:docPr id="6881"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18E" w:rsidRPr="00CA6E85" w:rsidRDefault="00CE318E" w:rsidP="00CE318E">
      <w:pPr>
        <w:pStyle w:val="BodyText"/>
        <w:rPr>
          <w:rFonts w:ascii="Bookman Old Style" w:hAnsi="Bookman Old Style" w:cs="Arial"/>
          <w:lang w:val="en-ZA"/>
        </w:rPr>
      </w:pPr>
    </w:p>
    <w:p w:rsidR="00CE318E" w:rsidRPr="00CA6E85" w:rsidRDefault="00CE318E" w:rsidP="00CE318E">
      <w:pPr>
        <w:pStyle w:val="BodyText"/>
        <w:rPr>
          <w:rFonts w:ascii="Bookman Old Style" w:hAnsi="Bookman Old Style" w:cs="Arial"/>
          <w:lang w:val="en-ZA"/>
        </w:rPr>
      </w:pPr>
    </w:p>
    <w:p w:rsidR="00CE318E" w:rsidRPr="00CA6E85" w:rsidRDefault="00CE318E" w:rsidP="00CE318E">
      <w:pPr>
        <w:pStyle w:val="BodyText"/>
        <w:rPr>
          <w:rFonts w:ascii="Bookman Old Style" w:hAnsi="Bookman Old Style" w:cs="Arial"/>
          <w:lang w:val="en-ZA"/>
        </w:rPr>
      </w:pPr>
    </w:p>
    <w:p w:rsidR="00CE318E" w:rsidRPr="00CA6E85" w:rsidRDefault="00CE318E" w:rsidP="00CE318E">
      <w:pPr>
        <w:pStyle w:val="BodyText"/>
        <w:rPr>
          <w:rFonts w:ascii="Bookman Old Style" w:hAnsi="Bookman Old Style" w:cs="Arial"/>
          <w:lang w:val="en-ZA"/>
        </w:rPr>
      </w:pPr>
    </w:p>
    <w:p w:rsidR="00CE318E" w:rsidRPr="00CA6E85" w:rsidRDefault="00CE318E" w:rsidP="00CE318E">
      <w:pPr>
        <w:rPr>
          <w:sz w:val="16"/>
          <w:szCs w:val="16"/>
          <w:lang w:val="en-ZA"/>
        </w:rPr>
      </w:pPr>
    </w:p>
    <w:p w:rsidR="00CE318E" w:rsidRPr="00CA6E85" w:rsidRDefault="00CE318E" w:rsidP="00CE318E">
      <w:pPr>
        <w:rPr>
          <w:rStyle w:val="Strong"/>
          <w:lang w:val="en-ZA"/>
        </w:rPr>
      </w:pPr>
      <w:bookmarkStart w:id="88" w:name="_Toc318074033"/>
      <w:r w:rsidRPr="00CA6E85">
        <w:rPr>
          <w:rStyle w:val="Strong"/>
          <w:lang w:val="en-ZA"/>
        </w:rPr>
        <w:t>How will Assessments commence</w:t>
      </w:r>
      <w:bookmarkEnd w:id="88"/>
      <w:r w:rsidRPr="00CA6E85">
        <w:rPr>
          <w:rStyle w:val="Strong"/>
          <w:lang w:val="en-ZA"/>
        </w:rPr>
        <w:t>?</w:t>
      </w:r>
    </w:p>
    <w:p w:rsidR="00CE318E" w:rsidRPr="00CA6E85" w:rsidRDefault="00CE318E" w:rsidP="00CE318E">
      <w:pPr>
        <w:pStyle w:val="Heading4"/>
        <w:rPr>
          <w:lang w:val="en-ZA"/>
        </w:rPr>
      </w:pPr>
      <w:bookmarkStart w:id="89" w:name="_Toc318074034"/>
      <w:r w:rsidRPr="00CA6E85">
        <w:rPr>
          <w:lang w:val="en-ZA"/>
        </w:rPr>
        <w:t>Formative Assessments</w:t>
      </w:r>
      <w:bookmarkEnd w:id="89"/>
      <w:r w:rsidRPr="00CA6E85">
        <w:rPr>
          <w:lang w:val="en-ZA"/>
        </w:rPr>
        <w:t xml:space="preserve"> </w:t>
      </w:r>
    </w:p>
    <w:p w:rsidR="00CE318E" w:rsidRPr="00CA6E85" w:rsidRDefault="00CE318E" w:rsidP="00CE318E">
      <w:pPr>
        <w:rPr>
          <w:lang w:val="en-ZA"/>
        </w:rPr>
      </w:pPr>
      <w:r w:rsidRPr="00CA6E85">
        <w:rPr>
          <w:lang w:val="en-ZA"/>
        </w:rPr>
        <w:t xml:space="preserve">The assessment process is easy to follow. You will be guided by the Facilitator. Your responsibility is to complete all the activities in the Formative Assessment Workbook and submit it to your facilitator. </w:t>
      </w:r>
    </w:p>
    <w:p w:rsidR="00CE318E" w:rsidRPr="00CA6E85" w:rsidRDefault="00CE318E" w:rsidP="00CE318E">
      <w:pPr>
        <w:pStyle w:val="Heading4"/>
        <w:rPr>
          <w:lang w:val="en-ZA"/>
        </w:rPr>
      </w:pPr>
      <w:bookmarkStart w:id="90" w:name="_Toc318074035"/>
      <w:r w:rsidRPr="00CA6E85">
        <w:rPr>
          <w:rFonts w:eastAsia="Calibri"/>
          <w:lang w:val="en-ZA"/>
        </w:rPr>
        <w:t>Summative Assessments</w:t>
      </w:r>
      <w:bookmarkEnd w:id="90"/>
      <w:r w:rsidRPr="00CA6E85">
        <w:rPr>
          <w:rFonts w:eastAsia="Calibri"/>
          <w:lang w:val="en-ZA"/>
        </w:rPr>
        <w:t xml:space="preserve"> </w:t>
      </w:r>
    </w:p>
    <w:p w:rsidR="00CE318E" w:rsidRPr="00CA6E85" w:rsidRDefault="00CE318E" w:rsidP="00CE318E">
      <w:pPr>
        <w:rPr>
          <w:lang w:val="en-ZA"/>
        </w:rPr>
      </w:pPr>
      <w:r w:rsidRPr="00CA6E85">
        <w:rPr>
          <w:lang w:val="en-ZA"/>
        </w:rP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rsidR="00CE318E" w:rsidRPr="00CA6E85" w:rsidRDefault="00CE318E" w:rsidP="00CE318E">
      <w:pPr>
        <w:pStyle w:val="BodyText"/>
        <w:rPr>
          <w:rFonts w:ascii="Bookman Old Style" w:hAnsi="Bookman Old Style" w:cs="Arial"/>
          <w:lang w:val="en-ZA"/>
        </w:rPr>
      </w:pPr>
      <w:r w:rsidRPr="00CA6E85">
        <w:rPr>
          <w:rFonts w:ascii="Bookman Old Style" w:hAnsi="Bookman Old Style" w:cs="Arial"/>
          <w:lang w:val="en-ZA"/>
        </w:rPr>
        <w:t>To qualify and receive credits towards your qualification, a registered Assessor will conduct an evaluation and assessment of your portfolio of evidence and competency.</w:t>
      </w:r>
    </w:p>
    <w:p w:rsidR="00CE318E" w:rsidRPr="00CA6E85" w:rsidRDefault="00CE318E" w:rsidP="00CE318E">
      <w:pPr>
        <w:pStyle w:val="Heading3"/>
        <w:rPr>
          <w:lang w:val="en-ZA"/>
        </w:rPr>
      </w:pPr>
      <w:bookmarkStart w:id="91" w:name="_Toc323050045"/>
      <w:bookmarkStart w:id="92" w:name="_Toc321996510"/>
      <w:bookmarkStart w:id="93" w:name="_Toc320200438"/>
      <w:bookmarkStart w:id="94" w:name="_Toc319336197"/>
      <w:bookmarkStart w:id="95" w:name="_Toc319319756"/>
      <w:bookmarkStart w:id="96" w:name="_Toc318074037"/>
      <w:bookmarkStart w:id="97" w:name="_Toc269888984"/>
      <w:bookmarkStart w:id="98" w:name="_Toc262821972"/>
      <w:bookmarkStart w:id="99" w:name="_Toc373320208"/>
      <w:bookmarkStart w:id="100" w:name="_Toc386126389"/>
      <w:bookmarkStart w:id="101" w:name="_Toc389656642"/>
      <w:bookmarkStart w:id="102" w:name="_Toc444853584"/>
      <w:r w:rsidRPr="00CA6E85">
        <w:rPr>
          <w:lang w:val="en-ZA"/>
        </w:rPr>
        <w:lastRenderedPageBreak/>
        <w:t>Learner Support</w:t>
      </w:r>
      <w:bookmarkEnd w:id="91"/>
      <w:bookmarkEnd w:id="92"/>
      <w:bookmarkEnd w:id="93"/>
      <w:bookmarkEnd w:id="94"/>
      <w:bookmarkEnd w:id="95"/>
      <w:bookmarkEnd w:id="96"/>
      <w:bookmarkEnd w:id="97"/>
      <w:bookmarkEnd w:id="98"/>
      <w:bookmarkEnd w:id="99"/>
      <w:bookmarkEnd w:id="100"/>
      <w:bookmarkEnd w:id="101"/>
      <w:bookmarkEnd w:id="102"/>
    </w:p>
    <w:p w:rsidR="00CE318E" w:rsidRPr="00CA6E85" w:rsidRDefault="00CE318E" w:rsidP="00CE318E">
      <w:pPr>
        <w:pStyle w:val="BodyText"/>
        <w:rPr>
          <w:rFonts w:ascii="Bookman Old Style" w:hAnsi="Bookman Old Style" w:cs="Arial"/>
          <w:lang w:val="en-ZA"/>
        </w:rPr>
      </w:pPr>
      <w:r w:rsidRPr="00CA6E85">
        <w:rPr>
          <w:rFonts w:ascii="Bookman Old Style" w:hAnsi="Bookman Old Style" w:cs="Arial"/>
          <w:lang w:val="en-ZA"/>
        </w:rPr>
        <w:t>The responsibility of learning rests with you, so be proactive and ask questions and seek assistance and help from your facilitator, if required.</w:t>
      </w:r>
    </w:p>
    <w:p w:rsidR="00CE318E" w:rsidRPr="00CA6E85" w:rsidRDefault="00667041" w:rsidP="00CE318E">
      <w:pPr>
        <w:rPr>
          <w:lang w:val="en-ZA"/>
        </w:rPr>
      </w:pPr>
      <w:r>
        <w:rPr>
          <w:noProof/>
          <w:lang w:val="en-ZA" w:eastAsia="en-ZA"/>
        </w:rPr>
        <w:drawing>
          <wp:anchor distT="0" distB="0" distL="114300" distR="114300" simplePos="0" relativeHeight="251667968" behindDoc="1" locked="0" layoutInCell="1" allowOverlap="1">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6880"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r w:rsidRPr="00CA6E85">
        <w:rPr>
          <w:lang w:val="en-ZA"/>
        </w:rPr>
        <w:t>Please remember that this Skills Programme is based on outcomes based education principles which implies the following:</w:t>
      </w:r>
    </w:p>
    <w:p w:rsidR="00CE318E" w:rsidRPr="00CA6E85" w:rsidRDefault="00CE318E" w:rsidP="00CE318E">
      <w:pPr>
        <w:pStyle w:val="ListBullet2"/>
        <w:tabs>
          <w:tab w:val="num" w:pos="680"/>
        </w:tabs>
        <w:ind w:left="680" w:hanging="340"/>
        <w:rPr>
          <w:lang w:val="en-ZA"/>
        </w:rPr>
      </w:pPr>
      <w:r w:rsidRPr="00CA6E85">
        <w:rPr>
          <w:lang w:val="en-ZA"/>
        </w:rPr>
        <w:t xml:space="preserve">You are responsible for your own learning – make sure you manage your study, research and workplace time effectively. </w:t>
      </w:r>
    </w:p>
    <w:p w:rsidR="00CE318E" w:rsidRPr="00CA6E85" w:rsidRDefault="00CE318E" w:rsidP="00CE318E">
      <w:pPr>
        <w:pStyle w:val="ListBullet2"/>
        <w:tabs>
          <w:tab w:val="num" w:pos="680"/>
        </w:tabs>
        <w:ind w:left="680" w:hanging="340"/>
        <w:rPr>
          <w:lang w:val="en-ZA"/>
        </w:rPr>
      </w:pPr>
      <w:r w:rsidRPr="00CA6E85">
        <w:rPr>
          <w:lang w:val="en-ZA"/>
        </w:rPr>
        <w:t xml:space="preserve">Learning activities are learner driven – make sure you use the Learner Guide and Formative Assessment Workbook in the manner intended, and are familiar with the workplace requirements.  </w:t>
      </w:r>
    </w:p>
    <w:p w:rsidR="00CE318E" w:rsidRPr="00CA6E85" w:rsidRDefault="00CE318E" w:rsidP="00CE318E">
      <w:pPr>
        <w:pStyle w:val="ListBullet2"/>
        <w:tabs>
          <w:tab w:val="num" w:pos="680"/>
        </w:tabs>
        <w:ind w:left="680" w:hanging="340"/>
        <w:rPr>
          <w:lang w:val="en-ZA"/>
        </w:rPr>
      </w:pPr>
      <w:r w:rsidRPr="00CA6E85">
        <w:rPr>
          <w:lang w:val="en-ZA"/>
        </w:rPr>
        <w:t>The Facilitator is there to reasonably assist you during contact, practical and workplace time for this programme – make sure that you have his/her contact details.</w:t>
      </w:r>
    </w:p>
    <w:p w:rsidR="00CE318E" w:rsidRPr="00CA6E85" w:rsidRDefault="00CE318E" w:rsidP="00CE318E">
      <w:pPr>
        <w:pStyle w:val="ListBullet2"/>
        <w:tabs>
          <w:tab w:val="num" w:pos="680"/>
        </w:tabs>
        <w:ind w:left="680" w:hanging="340"/>
        <w:rPr>
          <w:lang w:val="en-ZA"/>
        </w:rPr>
      </w:pPr>
      <w:r w:rsidRPr="00CA6E85">
        <w:rPr>
          <w:lang w:val="en-ZA"/>
        </w:rPr>
        <w:t xml:space="preserve">You are responsible for the safekeeping of your completed Formative Assessment Workbook and Workplace Guide </w:t>
      </w:r>
    </w:p>
    <w:p w:rsidR="00CE318E" w:rsidRPr="00CA6E85" w:rsidRDefault="00CE318E" w:rsidP="00CE318E">
      <w:pPr>
        <w:pStyle w:val="ListBullet2"/>
        <w:tabs>
          <w:tab w:val="num" w:pos="680"/>
        </w:tabs>
        <w:ind w:left="680" w:hanging="340"/>
        <w:rPr>
          <w:lang w:val="en-ZA"/>
        </w:rPr>
      </w:pPr>
      <w:r w:rsidRPr="00CA6E85">
        <w:rPr>
          <w:lang w:val="en-ZA"/>
        </w:rPr>
        <w:t>If you need assistance please contact your facilitator who will gladly assist you.</w:t>
      </w:r>
    </w:p>
    <w:p w:rsidR="00CE318E" w:rsidRPr="00CA6E85" w:rsidRDefault="00CE318E" w:rsidP="00CE318E">
      <w:pPr>
        <w:pStyle w:val="ListBullet2"/>
        <w:tabs>
          <w:tab w:val="num" w:pos="680"/>
        </w:tabs>
        <w:ind w:left="680" w:hanging="340"/>
        <w:rPr>
          <w:lang w:val="en-ZA"/>
        </w:rPr>
      </w:pPr>
      <w:r w:rsidRPr="00CA6E85">
        <w:rPr>
          <w:lang w:val="en-ZA"/>
        </w:rPr>
        <w:t xml:space="preserve">If you have any special needs please inform the facilitator </w:t>
      </w:r>
      <w:bookmarkStart w:id="103" w:name="_Toc318074038"/>
    </w:p>
    <w:p w:rsidR="00CE318E" w:rsidRPr="00CA6E85" w:rsidRDefault="00CE318E" w:rsidP="00CE318E">
      <w:pPr>
        <w:pStyle w:val="Heading3"/>
        <w:rPr>
          <w:lang w:val="en-ZA"/>
        </w:rPr>
      </w:pPr>
      <w:bookmarkStart w:id="104" w:name="_Toc323050046"/>
      <w:bookmarkStart w:id="105" w:name="_Toc321996511"/>
      <w:bookmarkStart w:id="106" w:name="_Toc320200439"/>
      <w:bookmarkStart w:id="107" w:name="_Toc319336198"/>
      <w:bookmarkStart w:id="108" w:name="_Toc319319757"/>
      <w:bookmarkStart w:id="109" w:name="_Toc373320209"/>
      <w:r w:rsidRPr="00CA6E85">
        <w:rPr>
          <w:lang w:val="en-ZA"/>
        </w:rPr>
        <w:br w:type="page"/>
      </w:r>
      <w:bookmarkStart w:id="110" w:name="_Toc386126390"/>
      <w:bookmarkStart w:id="111" w:name="_Toc389656643"/>
      <w:bookmarkStart w:id="112" w:name="_Toc444853585"/>
      <w:r w:rsidRPr="00CA6E85">
        <w:rPr>
          <w:lang w:val="en-ZA"/>
        </w:rPr>
        <w:lastRenderedPageBreak/>
        <w:t>Learner Expectations</w:t>
      </w:r>
      <w:bookmarkEnd w:id="103"/>
      <w:bookmarkEnd w:id="104"/>
      <w:bookmarkEnd w:id="105"/>
      <w:bookmarkEnd w:id="106"/>
      <w:bookmarkEnd w:id="107"/>
      <w:bookmarkEnd w:id="108"/>
      <w:bookmarkEnd w:id="109"/>
      <w:bookmarkEnd w:id="110"/>
      <w:bookmarkEnd w:id="111"/>
      <w:bookmarkEnd w:id="112"/>
      <w:r w:rsidRPr="00CA6E85">
        <w:rPr>
          <w:lang w:val="en-ZA"/>
        </w:rPr>
        <w:t xml:space="preserve"> </w:t>
      </w:r>
    </w:p>
    <w:p w:rsidR="00CE318E" w:rsidRPr="00CA6E85" w:rsidRDefault="00CE318E" w:rsidP="00CE318E">
      <w:pPr>
        <w:rPr>
          <w:lang w:val="en-ZA"/>
        </w:rPr>
      </w:pPr>
      <w:r w:rsidRPr="00CA6E85">
        <w:rPr>
          <w:lang w:val="en-ZA"/>
        </w:rPr>
        <w:t>Please prepare the following information. You will then be asked to introduce yourself to the instructor as well as your fellow learners</w:t>
      </w:r>
    </w:p>
    <w:p w:rsidR="00CE318E" w:rsidRPr="00CA6E85" w:rsidRDefault="00667041" w:rsidP="00CE318E">
      <w:pPr>
        <w:rPr>
          <w:lang w:val="en-ZA"/>
        </w:rPr>
      </w:pPr>
      <w:r>
        <w:rPr>
          <w:noProof/>
          <w:lang w:val="en-ZA" w:eastAsia="en-ZA"/>
        </w:rPr>
        <w:drawing>
          <wp:anchor distT="0" distB="0" distL="114300" distR="114300" simplePos="0" relativeHeight="251668992" behindDoc="1" locked="0" layoutInCell="1" allowOverlap="1">
            <wp:simplePos x="0" y="0"/>
            <wp:positionH relativeFrom="column">
              <wp:posOffset>1957070</wp:posOffset>
            </wp:positionH>
            <wp:positionV relativeFrom="paragraph">
              <wp:posOffset>31750</wp:posOffset>
            </wp:positionV>
            <wp:extent cx="1254760" cy="942340"/>
            <wp:effectExtent l="0" t="0" r="0" b="0"/>
            <wp:wrapTight wrapText="bothSides">
              <wp:wrapPolygon edited="0">
                <wp:start x="0" y="0"/>
                <wp:lineTo x="0" y="20960"/>
                <wp:lineTo x="21316" y="20960"/>
                <wp:lineTo x="21316" y="0"/>
                <wp:lineTo x="0" y="0"/>
              </wp:wrapPolygon>
            </wp:wrapTight>
            <wp:docPr id="6879"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CE318E" w:rsidRPr="00CA6E85" w:rsidTr="000163E1">
        <w:tc>
          <w:tcPr>
            <w:tcW w:w="9243" w:type="dxa"/>
            <w:tcBorders>
              <w:top w:val="single" w:sz="4" w:space="0" w:color="auto"/>
              <w:left w:val="single" w:sz="4" w:space="0" w:color="auto"/>
              <w:bottom w:val="single" w:sz="4" w:space="0" w:color="auto"/>
              <w:right w:val="single" w:sz="4" w:space="0" w:color="auto"/>
            </w:tcBorders>
            <w:hideMark/>
          </w:tcPr>
          <w:p w:rsidR="00CE318E" w:rsidRPr="00CA6E85" w:rsidRDefault="00CE318E" w:rsidP="000163E1">
            <w:pPr>
              <w:rPr>
                <w:lang w:val="en-ZA"/>
              </w:rPr>
            </w:pPr>
            <w:r w:rsidRPr="00CA6E85">
              <w:rPr>
                <w:lang w:val="en-ZA"/>
              </w:rPr>
              <w:t xml:space="preserve">Your name: </w:t>
            </w:r>
          </w:p>
        </w:tc>
      </w:tr>
      <w:tr w:rsidR="00CE318E" w:rsidRPr="00CA6E85" w:rsidTr="000163E1">
        <w:tc>
          <w:tcPr>
            <w:tcW w:w="9243" w:type="dxa"/>
            <w:tcBorders>
              <w:top w:val="single" w:sz="4" w:space="0" w:color="auto"/>
              <w:left w:val="single" w:sz="4" w:space="0" w:color="auto"/>
              <w:bottom w:val="single" w:sz="4" w:space="0" w:color="auto"/>
              <w:right w:val="single" w:sz="4" w:space="0" w:color="auto"/>
            </w:tcBorders>
          </w:tcPr>
          <w:p w:rsidR="00CE318E" w:rsidRPr="00CA6E85" w:rsidRDefault="00CE318E" w:rsidP="000163E1">
            <w:pPr>
              <w:rPr>
                <w:lang w:val="en-ZA"/>
              </w:rPr>
            </w:pPr>
          </w:p>
        </w:tc>
      </w:tr>
      <w:tr w:rsidR="00CE318E" w:rsidRPr="00CA6E85" w:rsidTr="000163E1">
        <w:tc>
          <w:tcPr>
            <w:tcW w:w="9243" w:type="dxa"/>
            <w:tcBorders>
              <w:top w:val="single" w:sz="4" w:space="0" w:color="auto"/>
              <w:left w:val="single" w:sz="4" w:space="0" w:color="auto"/>
              <w:bottom w:val="single" w:sz="4" w:space="0" w:color="auto"/>
              <w:right w:val="single" w:sz="4" w:space="0" w:color="auto"/>
            </w:tcBorders>
          </w:tcPr>
          <w:p w:rsidR="00CE318E" w:rsidRPr="00CA6E85" w:rsidRDefault="00CE318E" w:rsidP="000163E1">
            <w:pPr>
              <w:rPr>
                <w:lang w:val="en-ZA"/>
              </w:rPr>
            </w:pPr>
          </w:p>
        </w:tc>
      </w:tr>
      <w:tr w:rsidR="00CE318E" w:rsidRPr="00CA6E85" w:rsidTr="000163E1">
        <w:tc>
          <w:tcPr>
            <w:tcW w:w="9243" w:type="dxa"/>
            <w:tcBorders>
              <w:top w:val="single" w:sz="4" w:space="0" w:color="auto"/>
              <w:left w:val="single" w:sz="4" w:space="0" w:color="auto"/>
              <w:bottom w:val="single" w:sz="4" w:space="0" w:color="auto"/>
              <w:right w:val="single" w:sz="4" w:space="0" w:color="auto"/>
            </w:tcBorders>
            <w:hideMark/>
          </w:tcPr>
          <w:p w:rsidR="00CE318E" w:rsidRPr="00CA6E85" w:rsidRDefault="00CE318E" w:rsidP="000163E1">
            <w:pPr>
              <w:rPr>
                <w:lang w:val="en-ZA"/>
              </w:rPr>
            </w:pPr>
            <w:r w:rsidRPr="00CA6E85">
              <w:rPr>
                <w:lang w:val="en-ZA"/>
              </w:rPr>
              <w:t xml:space="preserve">The organisation you represent: </w:t>
            </w:r>
          </w:p>
        </w:tc>
      </w:tr>
      <w:tr w:rsidR="00CE318E" w:rsidRPr="00CA6E85" w:rsidTr="000163E1">
        <w:tc>
          <w:tcPr>
            <w:tcW w:w="9243" w:type="dxa"/>
            <w:tcBorders>
              <w:top w:val="single" w:sz="4" w:space="0" w:color="auto"/>
              <w:left w:val="single" w:sz="4" w:space="0" w:color="auto"/>
              <w:bottom w:val="single" w:sz="4" w:space="0" w:color="auto"/>
              <w:right w:val="single" w:sz="4" w:space="0" w:color="auto"/>
            </w:tcBorders>
          </w:tcPr>
          <w:p w:rsidR="00CE318E" w:rsidRPr="00CA6E85" w:rsidRDefault="00CE318E" w:rsidP="000163E1">
            <w:pPr>
              <w:rPr>
                <w:lang w:val="en-ZA"/>
              </w:rPr>
            </w:pPr>
          </w:p>
        </w:tc>
      </w:tr>
      <w:tr w:rsidR="00CE318E" w:rsidRPr="00CA6E85" w:rsidTr="000163E1">
        <w:tc>
          <w:tcPr>
            <w:tcW w:w="9243" w:type="dxa"/>
            <w:tcBorders>
              <w:top w:val="single" w:sz="4" w:space="0" w:color="auto"/>
              <w:left w:val="single" w:sz="4" w:space="0" w:color="auto"/>
              <w:bottom w:val="single" w:sz="4" w:space="0" w:color="auto"/>
              <w:right w:val="single" w:sz="4" w:space="0" w:color="auto"/>
            </w:tcBorders>
          </w:tcPr>
          <w:p w:rsidR="00CE318E" w:rsidRPr="00CA6E85" w:rsidRDefault="00CE318E" w:rsidP="000163E1">
            <w:pPr>
              <w:rPr>
                <w:lang w:val="en-ZA"/>
              </w:rPr>
            </w:pPr>
          </w:p>
        </w:tc>
      </w:tr>
      <w:tr w:rsidR="00CE318E" w:rsidRPr="00CA6E85" w:rsidTr="000163E1">
        <w:tc>
          <w:tcPr>
            <w:tcW w:w="9243" w:type="dxa"/>
            <w:tcBorders>
              <w:top w:val="single" w:sz="4" w:space="0" w:color="auto"/>
              <w:left w:val="single" w:sz="4" w:space="0" w:color="auto"/>
              <w:bottom w:val="single" w:sz="4" w:space="0" w:color="auto"/>
              <w:right w:val="single" w:sz="4" w:space="0" w:color="auto"/>
            </w:tcBorders>
            <w:hideMark/>
          </w:tcPr>
          <w:p w:rsidR="00CE318E" w:rsidRPr="00CA6E85" w:rsidRDefault="00CE318E" w:rsidP="000163E1">
            <w:pPr>
              <w:rPr>
                <w:lang w:val="en-ZA"/>
              </w:rPr>
            </w:pPr>
            <w:r w:rsidRPr="00CA6E85">
              <w:rPr>
                <w:lang w:val="en-ZA"/>
              </w:rPr>
              <w:t xml:space="preserve">Your position in organisation: </w:t>
            </w:r>
          </w:p>
        </w:tc>
      </w:tr>
      <w:tr w:rsidR="00CE318E" w:rsidRPr="00CA6E85" w:rsidTr="000163E1">
        <w:tc>
          <w:tcPr>
            <w:tcW w:w="9243" w:type="dxa"/>
            <w:tcBorders>
              <w:top w:val="single" w:sz="4" w:space="0" w:color="auto"/>
              <w:left w:val="single" w:sz="4" w:space="0" w:color="auto"/>
              <w:bottom w:val="single" w:sz="4" w:space="0" w:color="auto"/>
              <w:right w:val="single" w:sz="4" w:space="0" w:color="auto"/>
            </w:tcBorders>
          </w:tcPr>
          <w:p w:rsidR="00CE318E" w:rsidRPr="00CA6E85" w:rsidRDefault="00CE318E" w:rsidP="000163E1">
            <w:pPr>
              <w:rPr>
                <w:lang w:val="en-ZA"/>
              </w:rPr>
            </w:pPr>
          </w:p>
        </w:tc>
      </w:tr>
      <w:tr w:rsidR="00CE318E" w:rsidRPr="00CA6E85" w:rsidTr="000163E1">
        <w:tc>
          <w:tcPr>
            <w:tcW w:w="9243" w:type="dxa"/>
            <w:tcBorders>
              <w:top w:val="single" w:sz="4" w:space="0" w:color="auto"/>
              <w:left w:val="single" w:sz="4" w:space="0" w:color="auto"/>
              <w:bottom w:val="single" w:sz="4" w:space="0" w:color="auto"/>
              <w:right w:val="single" w:sz="4" w:space="0" w:color="auto"/>
            </w:tcBorders>
          </w:tcPr>
          <w:p w:rsidR="00CE318E" w:rsidRPr="00CA6E85" w:rsidRDefault="00CE318E" w:rsidP="000163E1">
            <w:pPr>
              <w:rPr>
                <w:lang w:val="en-ZA"/>
              </w:rPr>
            </w:pPr>
          </w:p>
        </w:tc>
      </w:tr>
      <w:tr w:rsidR="00CE318E" w:rsidRPr="00CA6E85" w:rsidTr="000163E1">
        <w:tc>
          <w:tcPr>
            <w:tcW w:w="9243" w:type="dxa"/>
            <w:tcBorders>
              <w:top w:val="single" w:sz="4" w:space="0" w:color="auto"/>
              <w:left w:val="single" w:sz="4" w:space="0" w:color="auto"/>
              <w:bottom w:val="single" w:sz="4" w:space="0" w:color="auto"/>
              <w:right w:val="single" w:sz="4" w:space="0" w:color="auto"/>
            </w:tcBorders>
            <w:hideMark/>
          </w:tcPr>
          <w:p w:rsidR="00CE318E" w:rsidRPr="00CA6E85" w:rsidRDefault="00CE318E" w:rsidP="000163E1">
            <w:pPr>
              <w:rPr>
                <w:lang w:val="en-ZA"/>
              </w:rPr>
            </w:pPr>
            <w:r w:rsidRPr="00CA6E85">
              <w:rPr>
                <w:lang w:val="en-ZA"/>
              </w:rPr>
              <w:t>What do you hope to achieve by attending this course / what are your course expectations?</w:t>
            </w:r>
          </w:p>
        </w:tc>
      </w:tr>
      <w:tr w:rsidR="00CE318E" w:rsidRPr="00CA6E85" w:rsidTr="000163E1">
        <w:tc>
          <w:tcPr>
            <w:tcW w:w="9243" w:type="dxa"/>
            <w:tcBorders>
              <w:top w:val="single" w:sz="4" w:space="0" w:color="auto"/>
              <w:left w:val="single" w:sz="4" w:space="0" w:color="auto"/>
              <w:bottom w:val="single" w:sz="4" w:space="0" w:color="auto"/>
              <w:right w:val="single" w:sz="4" w:space="0" w:color="auto"/>
            </w:tcBorders>
          </w:tcPr>
          <w:p w:rsidR="00CE318E" w:rsidRPr="00CA6E85" w:rsidRDefault="00CE318E" w:rsidP="000163E1">
            <w:pPr>
              <w:rPr>
                <w:lang w:val="en-ZA"/>
              </w:rPr>
            </w:pPr>
          </w:p>
        </w:tc>
      </w:tr>
      <w:tr w:rsidR="00CE318E" w:rsidRPr="00CA6E85" w:rsidTr="000163E1">
        <w:tc>
          <w:tcPr>
            <w:tcW w:w="9243" w:type="dxa"/>
            <w:tcBorders>
              <w:top w:val="single" w:sz="4" w:space="0" w:color="auto"/>
              <w:left w:val="single" w:sz="4" w:space="0" w:color="auto"/>
              <w:bottom w:val="single" w:sz="4" w:space="0" w:color="auto"/>
              <w:right w:val="single" w:sz="4" w:space="0" w:color="auto"/>
            </w:tcBorders>
          </w:tcPr>
          <w:p w:rsidR="00CE318E" w:rsidRPr="00CA6E85" w:rsidRDefault="00CE318E" w:rsidP="000163E1">
            <w:pPr>
              <w:rPr>
                <w:lang w:val="en-ZA"/>
              </w:rPr>
            </w:pPr>
          </w:p>
        </w:tc>
      </w:tr>
      <w:tr w:rsidR="00CE318E" w:rsidRPr="00CA6E85" w:rsidTr="000163E1">
        <w:tc>
          <w:tcPr>
            <w:tcW w:w="9243" w:type="dxa"/>
            <w:tcBorders>
              <w:top w:val="single" w:sz="4" w:space="0" w:color="auto"/>
              <w:left w:val="single" w:sz="4" w:space="0" w:color="auto"/>
              <w:bottom w:val="single" w:sz="4" w:space="0" w:color="auto"/>
              <w:right w:val="single" w:sz="4" w:space="0" w:color="auto"/>
            </w:tcBorders>
          </w:tcPr>
          <w:p w:rsidR="00CE318E" w:rsidRPr="00CA6E85" w:rsidRDefault="00CE318E" w:rsidP="000163E1">
            <w:pPr>
              <w:rPr>
                <w:lang w:val="en-ZA"/>
              </w:rPr>
            </w:pPr>
          </w:p>
        </w:tc>
      </w:tr>
      <w:tr w:rsidR="00CE318E" w:rsidRPr="00CA6E85" w:rsidTr="000163E1">
        <w:tc>
          <w:tcPr>
            <w:tcW w:w="9243" w:type="dxa"/>
            <w:tcBorders>
              <w:top w:val="single" w:sz="4" w:space="0" w:color="auto"/>
              <w:left w:val="single" w:sz="4" w:space="0" w:color="auto"/>
              <w:bottom w:val="single" w:sz="4" w:space="0" w:color="auto"/>
              <w:right w:val="single" w:sz="4" w:space="0" w:color="auto"/>
            </w:tcBorders>
          </w:tcPr>
          <w:p w:rsidR="00CE318E" w:rsidRPr="00CA6E85" w:rsidRDefault="00CE318E" w:rsidP="000163E1">
            <w:pPr>
              <w:rPr>
                <w:lang w:val="en-ZA"/>
              </w:rPr>
            </w:pPr>
          </w:p>
        </w:tc>
      </w:tr>
      <w:tr w:rsidR="00CE318E" w:rsidRPr="00CA6E85" w:rsidTr="000163E1">
        <w:tc>
          <w:tcPr>
            <w:tcW w:w="9243" w:type="dxa"/>
            <w:tcBorders>
              <w:top w:val="single" w:sz="4" w:space="0" w:color="auto"/>
              <w:left w:val="single" w:sz="4" w:space="0" w:color="auto"/>
              <w:bottom w:val="single" w:sz="4" w:space="0" w:color="auto"/>
              <w:right w:val="single" w:sz="4" w:space="0" w:color="auto"/>
            </w:tcBorders>
          </w:tcPr>
          <w:p w:rsidR="00CE318E" w:rsidRPr="00CA6E85" w:rsidRDefault="00CE318E" w:rsidP="000163E1">
            <w:pPr>
              <w:rPr>
                <w:lang w:val="en-ZA"/>
              </w:rPr>
            </w:pPr>
          </w:p>
        </w:tc>
      </w:tr>
    </w:tbl>
    <w:p w:rsidR="00CE318E" w:rsidRPr="00CA6E85" w:rsidRDefault="00CE318E" w:rsidP="00CE318E">
      <w:pPr>
        <w:rPr>
          <w:lang w:val="en-ZA"/>
        </w:rPr>
      </w:pPr>
    </w:p>
    <w:p w:rsidR="00CE318E" w:rsidRPr="00CA6E85" w:rsidRDefault="00CE318E" w:rsidP="00CE318E">
      <w:pPr>
        <w:rPr>
          <w:lang w:val="en-ZA"/>
        </w:rPr>
      </w:pPr>
    </w:p>
    <w:p w:rsidR="00CE318E" w:rsidRPr="00CA6E85" w:rsidRDefault="00CE318E" w:rsidP="00CE318E">
      <w:pPr>
        <w:rPr>
          <w:lang w:val="en-ZA"/>
        </w:rPr>
      </w:pPr>
    </w:p>
    <w:p w:rsidR="00CE318E" w:rsidRDefault="00CE318E" w:rsidP="00F41F6A"/>
    <w:p w:rsidR="00797845" w:rsidRDefault="00797845" w:rsidP="00F41F6A"/>
    <w:p w:rsidR="00544215" w:rsidRDefault="00C213F5" w:rsidP="00544215">
      <w:r>
        <w:br w:type="page"/>
      </w:r>
    </w:p>
    <w:p w:rsidR="004838FA" w:rsidRDefault="00FF70D4" w:rsidP="00FF70D4">
      <w:pPr>
        <w:pStyle w:val="OZH1"/>
      </w:pPr>
      <w:bookmarkStart w:id="113" w:name="_Toc122775348"/>
      <w:bookmarkStart w:id="114" w:name="_Toc123356748"/>
      <w:bookmarkStart w:id="115" w:name="_Toc135467626"/>
      <w:bookmarkStart w:id="116" w:name="_Toc444853586"/>
      <w:r>
        <w:lastRenderedPageBreak/>
        <w:t xml:space="preserve">UNIT STANDARD </w:t>
      </w:r>
      <w:bookmarkEnd w:id="113"/>
      <w:bookmarkEnd w:id="114"/>
      <w:bookmarkEnd w:id="115"/>
      <w:r>
        <w:t>242816</w:t>
      </w:r>
      <w:bookmarkEnd w:id="116"/>
    </w:p>
    <w:p w:rsidR="004838FA" w:rsidRPr="005A38EE" w:rsidRDefault="004838FA" w:rsidP="005A38EE">
      <w:pPr>
        <w:pStyle w:val="Heading4"/>
      </w:pPr>
      <w:r w:rsidRPr="005A38EE">
        <w:t xml:space="preserve">Unit Standard Title </w:t>
      </w:r>
    </w:p>
    <w:p w:rsidR="00CD7175" w:rsidRPr="00C05519" w:rsidRDefault="00CD7175" w:rsidP="004838FA">
      <w:pPr>
        <w:rPr>
          <w:noProof/>
          <w:szCs w:val="22"/>
        </w:rPr>
      </w:pPr>
      <w:r w:rsidRPr="007E367C">
        <w:rPr>
          <w:color w:val="000000"/>
        </w:rPr>
        <w:t>Conduct a structured meeting</w:t>
      </w:r>
    </w:p>
    <w:p w:rsidR="004838FA" w:rsidRPr="005A38EE" w:rsidRDefault="004838FA" w:rsidP="005A38EE">
      <w:pPr>
        <w:pStyle w:val="Heading4"/>
      </w:pPr>
      <w:r w:rsidRPr="005A38EE">
        <w:t>NQF Level</w:t>
      </w:r>
    </w:p>
    <w:p w:rsidR="004838FA" w:rsidRPr="00C05519" w:rsidRDefault="00CD7175" w:rsidP="00CD7175">
      <w:pPr>
        <w:tabs>
          <w:tab w:val="left" w:pos="8280"/>
        </w:tabs>
        <w:ind w:right="1440"/>
        <w:rPr>
          <w:noProof/>
          <w:szCs w:val="22"/>
        </w:rPr>
      </w:pPr>
      <w:r>
        <w:rPr>
          <w:noProof/>
          <w:szCs w:val="22"/>
        </w:rPr>
        <w:t>4</w:t>
      </w:r>
    </w:p>
    <w:p w:rsidR="004838FA" w:rsidRPr="005A38EE" w:rsidRDefault="004838FA" w:rsidP="005A38EE">
      <w:pPr>
        <w:pStyle w:val="Heading4"/>
      </w:pPr>
      <w:r w:rsidRPr="005A38EE">
        <w:t>Credits</w:t>
      </w:r>
    </w:p>
    <w:p w:rsidR="004838FA" w:rsidRPr="00C05519" w:rsidRDefault="00CD7175" w:rsidP="004838FA">
      <w:pPr>
        <w:tabs>
          <w:tab w:val="left" w:pos="8280"/>
        </w:tabs>
        <w:ind w:right="1440"/>
        <w:rPr>
          <w:noProof/>
          <w:szCs w:val="22"/>
        </w:rPr>
      </w:pPr>
      <w:r>
        <w:rPr>
          <w:noProof/>
          <w:szCs w:val="22"/>
        </w:rPr>
        <w:t>5</w:t>
      </w:r>
    </w:p>
    <w:p w:rsidR="004838FA" w:rsidRPr="005A38EE" w:rsidRDefault="004838FA" w:rsidP="005A38EE">
      <w:pPr>
        <w:pStyle w:val="Heading4"/>
      </w:pPr>
      <w:r w:rsidRPr="005A38EE">
        <w:t xml:space="preserve">Purpose </w:t>
      </w:r>
    </w:p>
    <w:p w:rsidR="004838FA" w:rsidRDefault="00CD7175" w:rsidP="00CD7175">
      <w:r w:rsidRPr="007E367C">
        <w:t>This unit standard introduces the junior manager to the preparation and procedures required in conducting a structured meeting to ensure that objectives are achieved</w:t>
      </w:r>
      <w:r w:rsidR="004838FA">
        <w:t>.</w:t>
      </w:r>
    </w:p>
    <w:p w:rsidR="004838FA" w:rsidRPr="005A38EE" w:rsidRDefault="004838FA" w:rsidP="005A38EE">
      <w:pPr>
        <w:pStyle w:val="Heading4"/>
      </w:pPr>
      <w:r w:rsidRPr="005A38EE">
        <w:t>Learning assumed to be in place</w:t>
      </w:r>
    </w:p>
    <w:p w:rsidR="00CD7175" w:rsidRDefault="00CD7175" w:rsidP="004838FA">
      <w:r w:rsidRPr="007E367C">
        <w:rPr>
          <w:color w:val="000000"/>
        </w:rPr>
        <w:t>Learners should be competent in Communication and Mathematical Literacy at NQF Level 3</w:t>
      </w:r>
    </w:p>
    <w:p w:rsidR="004838FA" w:rsidRPr="005A38EE" w:rsidRDefault="004838FA" w:rsidP="005A38EE">
      <w:pPr>
        <w:pStyle w:val="Heading4"/>
      </w:pPr>
      <w:r w:rsidRPr="005A38EE">
        <w:t>Unit standard range</w:t>
      </w:r>
    </w:p>
    <w:p w:rsidR="00CD7175" w:rsidRPr="00CD7175" w:rsidRDefault="002D6D03" w:rsidP="001E160A">
      <w:pPr>
        <w:pStyle w:val="ListBullet2"/>
      </w:pPr>
      <w:r>
        <w:rPr>
          <w:color w:val="000000"/>
        </w:rPr>
        <w:t>Documentation</w:t>
      </w:r>
      <w:r w:rsidR="00CD7175">
        <w:rPr>
          <w:color w:val="000000"/>
        </w:rPr>
        <w:t xml:space="preserve"> includes, but is not limited to, notice of meeting, agenda, records of previous meeting and any other supporting information to support decision making and problem solving</w:t>
      </w:r>
    </w:p>
    <w:p w:rsidR="00CD7175" w:rsidRPr="00CD7175" w:rsidRDefault="00CD7175" w:rsidP="001E160A">
      <w:pPr>
        <w:pStyle w:val="ListBullet2"/>
      </w:pPr>
      <w:r>
        <w:rPr>
          <w:color w:val="000000"/>
        </w:rPr>
        <w:t>Physical arrangements for meetings include, but are not limited to, printing, venue, refreshments and equipment needed</w:t>
      </w:r>
    </w:p>
    <w:p w:rsidR="00CD7175" w:rsidRPr="00CD7175" w:rsidRDefault="00CD7175" w:rsidP="001E160A">
      <w:pPr>
        <w:pStyle w:val="ListBullet2"/>
      </w:pPr>
      <w:r>
        <w:rPr>
          <w:color w:val="000000"/>
        </w:rPr>
        <w:t>Area of r</w:t>
      </w:r>
      <w:r w:rsidR="002D6D03">
        <w:rPr>
          <w:color w:val="000000"/>
        </w:rPr>
        <w:t>esponsibility</w:t>
      </w:r>
      <w:r>
        <w:rPr>
          <w:color w:val="000000"/>
        </w:rPr>
        <w:t xml:space="preserve"> includes, but is not limited to, cost centre, section, department or team</w:t>
      </w:r>
    </w:p>
    <w:p w:rsidR="00CD7175" w:rsidRPr="00CD7175" w:rsidRDefault="002D6D03" w:rsidP="001E160A">
      <w:pPr>
        <w:pStyle w:val="ListBullet2"/>
      </w:pPr>
      <w:r>
        <w:rPr>
          <w:color w:val="000000"/>
        </w:rPr>
        <w:t>Junior managers</w:t>
      </w:r>
      <w:r w:rsidR="00CD7175">
        <w:rPr>
          <w:color w:val="000000"/>
        </w:rPr>
        <w:t xml:space="preserve"> include, but are not limited to, team leaders, supervisors, foremen and section heads</w:t>
      </w:r>
    </w:p>
    <w:p w:rsidR="00CD7175" w:rsidRPr="00CD7175" w:rsidRDefault="002D6D03" w:rsidP="001E160A">
      <w:pPr>
        <w:pStyle w:val="ListBullet2"/>
      </w:pPr>
      <w:r>
        <w:rPr>
          <w:color w:val="000000"/>
        </w:rPr>
        <w:t>Standard Operating Procedures</w:t>
      </w:r>
      <w:r w:rsidR="00CD7175">
        <w:rPr>
          <w:color w:val="000000"/>
        </w:rPr>
        <w:t xml:space="preserve"> (SOPs) may comprise formal written documents or accepted practices in the organisation</w:t>
      </w:r>
    </w:p>
    <w:p w:rsidR="00CD7175" w:rsidRPr="008203AA" w:rsidRDefault="002D6D03" w:rsidP="001E160A">
      <w:pPr>
        <w:pStyle w:val="ListBullet2"/>
      </w:pPr>
      <w:r>
        <w:rPr>
          <w:color w:val="000000"/>
        </w:rPr>
        <w:t>Organisation</w:t>
      </w:r>
      <w:r w:rsidR="00CD7175">
        <w:rPr>
          <w:color w:val="000000"/>
        </w:rPr>
        <w:t xml:space="preserve"> includes but is not limited to, workplace, work context, work unit, company, department or section</w:t>
      </w:r>
    </w:p>
    <w:p w:rsidR="004838FA" w:rsidRPr="005A38EE" w:rsidRDefault="004838FA" w:rsidP="005A38EE">
      <w:pPr>
        <w:pStyle w:val="Heading4"/>
      </w:pPr>
      <w:r w:rsidRPr="005A38EE">
        <w:t>Specific Outcomes and Assessment Criteria</w:t>
      </w:r>
    </w:p>
    <w:p w:rsidR="004838FA" w:rsidRDefault="004838FA" w:rsidP="004838FA">
      <w:r w:rsidRPr="00B06933">
        <w:rPr>
          <w:rStyle w:val="Strong"/>
        </w:rPr>
        <w:t>Specific Outcome 1:</w:t>
      </w:r>
      <w:r w:rsidRPr="00EB730F">
        <w:rPr>
          <w:szCs w:val="22"/>
        </w:rPr>
        <w:t xml:space="preserve"> </w:t>
      </w:r>
      <w:r w:rsidRPr="009A4A4D">
        <w:t>Prepare for a meeting</w:t>
      </w:r>
      <w:r>
        <w:rPr>
          <w:rFonts w:ascii="Tahoma" w:hAnsi="Tahoma" w:cs="Tahoma"/>
          <w:color w:val="000000"/>
          <w:sz w:val="18"/>
          <w:szCs w:val="18"/>
        </w:rPr>
        <w:t> </w:t>
      </w:r>
    </w:p>
    <w:p w:rsidR="004838FA" w:rsidRPr="00B06933" w:rsidRDefault="004838FA" w:rsidP="004838FA">
      <w:pPr>
        <w:rPr>
          <w:rStyle w:val="Strong"/>
          <w:highlight w:val="yellow"/>
        </w:rPr>
      </w:pPr>
      <w:r w:rsidRPr="00B06933">
        <w:rPr>
          <w:rStyle w:val="Strong"/>
        </w:rPr>
        <w:t>Assessment Criteria</w:t>
      </w:r>
    </w:p>
    <w:p w:rsidR="002D6D03" w:rsidRPr="00E05EAC" w:rsidRDefault="002D6D03" w:rsidP="00E05EAC">
      <w:pPr>
        <w:pStyle w:val="ListBullet2"/>
      </w:pPr>
      <w:r w:rsidRPr="00E05EAC">
        <w:t>Physical arrangements and attendees required for a meeting are identified and a checklist is prepared and actioned in terms of Standard Operating Procedures. </w:t>
      </w:r>
    </w:p>
    <w:p w:rsidR="002D6D03" w:rsidRPr="00E05EAC" w:rsidRDefault="002D6D03" w:rsidP="00E05EAC">
      <w:pPr>
        <w:pStyle w:val="ListBullet2"/>
      </w:pPr>
      <w:r w:rsidRPr="00E05EAC">
        <w:t>The purpose of an agenda, the expected outcomes of the meeting, the process of placing items on the agenda and the roles of participants are explained in terms of Standard Operating Procedures</w:t>
      </w:r>
    </w:p>
    <w:p w:rsidR="002D6D03" w:rsidRPr="00E05EAC" w:rsidRDefault="002D6D03" w:rsidP="00E05EAC">
      <w:pPr>
        <w:pStyle w:val="ListBullet2"/>
      </w:pPr>
      <w:r w:rsidRPr="00E05EAC">
        <w:t>The purpose of recording a meeting is explained according to Standard Operating Procedures</w:t>
      </w:r>
    </w:p>
    <w:p w:rsidR="002D6D03" w:rsidRPr="00E05EAC" w:rsidRDefault="002D6D03" w:rsidP="00E05EAC">
      <w:pPr>
        <w:pStyle w:val="ListBullet2"/>
      </w:pPr>
      <w:r w:rsidRPr="00E05EAC">
        <w:t>Documents required for a meeting are checked for accuracy and completeness and distributed, according to Standard Operating Procedures</w:t>
      </w:r>
    </w:p>
    <w:p w:rsidR="002D6D03" w:rsidRPr="00E05EAC" w:rsidRDefault="002D6D03" w:rsidP="00E05EAC">
      <w:pPr>
        <w:pStyle w:val="ListBullet2"/>
      </w:pPr>
      <w:r w:rsidRPr="00E05EAC">
        <w:t>Minutes of the previous meeting are checked for accuracy and completeness</w:t>
      </w:r>
    </w:p>
    <w:p w:rsidR="004838FA" w:rsidRDefault="004838FA" w:rsidP="004838FA">
      <w:r w:rsidRPr="00B06933">
        <w:rPr>
          <w:rStyle w:val="Strong"/>
        </w:rPr>
        <w:t>Specific Outcome 2</w:t>
      </w:r>
      <w:r w:rsidRPr="000560A4">
        <w:rPr>
          <w:szCs w:val="22"/>
        </w:rPr>
        <w:t xml:space="preserve">: </w:t>
      </w:r>
      <w:r w:rsidRPr="00290B9A">
        <w:t>Conduct a meeting</w:t>
      </w:r>
      <w:r>
        <w:rPr>
          <w:rFonts w:ascii="Tahoma" w:hAnsi="Tahoma" w:cs="Tahoma"/>
          <w:color w:val="000000"/>
          <w:sz w:val="18"/>
          <w:szCs w:val="18"/>
        </w:rPr>
        <w:t> </w:t>
      </w:r>
    </w:p>
    <w:p w:rsidR="004838FA" w:rsidRPr="00B06933" w:rsidRDefault="004838FA" w:rsidP="004838FA">
      <w:pPr>
        <w:rPr>
          <w:rStyle w:val="Strong"/>
        </w:rPr>
      </w:pPr>
      <w:r w:rsidRPr="00B06933">
        <w:rPr>
          <w:rStyle w:val="Strong"/>
        </w:rPr>
        <w:t>Assessment Criteria</w:t>
      </w:r>
    </w:p>
    <w:p w:rsidR="00063325" w:rsidRDefault="00E05EAC" w:rsidP="00E05EAC">
      <w:pPr>
        <w:pStyle w:val="ListBullet2"/>
      </w:pPr>
      <w:r w:rsidRPr="007E367C">
        <w:lastRenderedPageBreak/>
        <w:t xml:space="preserve">A meeting is conducted according to a </w:t>
      </w:r>
      <w:proofErr w:type="spellStart"/>
      <w:r w:rsidRPr="007E367C">
        <w:t>preplanned</w:t>
      </w:r>
      <w:proofErr w:type="spellEnd"/>
      <w:r w:rsidRPr="007E367C">
        <w:t xml:space="preserve"> agenda, and/or Standard Operating Procedures</w:t>
      </w:r>
    </w:p>
    <w:p w:rsidR="00E05EAC" w:rsidRDefault="00E05EAC" w:rsidP="00E05EAC">
      <w:pPr>
        <w:pStyle w:val="ListBullet2"/>
      </w:pPr>
      <w:r>
        <w:t>Opportunities are created to allow effective participation by people attending the meeting</w:t>
      </w:r>
    </w:p>
    <w:p w:rsidR="00E05EAC" w:rsidRDefault="00E05EAC" w:rsidP="00E05EAC">
      <w:pPr>
        <w:pStyle w:val="ListBullet2"/>
      </w:pPr>
      <w:r>
        <w:t>Discussions are summarised and recorded to indicate proposed action, completion date and person responsible</w:t>
      </w:r>
    </w:p>
    <w:p w:rsidR="004838FA" w:rsidRPr="000560A4" w:rsidRDefault="004838FA" w:rsidP="004838FA">
      <w:pPr>
        <w:rPr>
          <w:szCs w:val="22"/>
        </w:rPr>
      </w:pPr>
      <w:r w:rsidRPr="00B06933">
        <w:rPr>
          <w:rStyle w:val="Strong"/>
        </w:rPr>
        <w:t>Specific Outcome 3</w:t>
      </w:r>
      <w:r w:rsidRPr="000560A4">
        <w:rPr>
          <w:szCs w:val="22"/>
        </w:rPr>
        <w:t xml:space="preserve">: </w:t>
      </w:r>
      <w:r w:rsidR="003D139A">
        <w:rPr>
          <w:color w:val="000000"/>
        </w:rPr>
        <w:t>Demonstrate techniques to deal with differing views during a meeting</w:t>
      </w:r>
    </w:p>
    <w:p w:rsidR="004838FA" w:rsidRPr="00B06933" w:rsidRDefault="004838FA" w:rsidP="004838FA">
      <w:pPr>
        <w:rPr>
          <w:rStyle w:val="Strong"/>
        </w:rPr>
      </w:pPr>
      <w:r w:rsidRPr="00B06933">
        <w:rPr>
          <w:rStyle w:val="Strong"/>
        </w:rPr>
        <w:t>Assessment Criteria</w:t>
      </w:r>
    </w:p>
    <w:p w:rsidR="00063325" w:rsidRDefault="003D139A" w:rsidP="003D139A">
      <w:pPr>
        <w:pStyle w:val="ListBullet2"/>
      </w:pPr>
      <w:r>
        <w:t>Identify techniques to overcome potential lack of progress due to differing opinions during the meeting according to recognised theory and practice</w:t>
      </w:r>
    </w:p>
    <w:p w:rsidR="003D139A" w:rsidRDefault="003D139A" w:rsidP="003D139A">
      <w:pPr>
        <w:pStyle w:val="ListBullet2"/>
      </w:pPr>
      <w:r>
        <w:t>A technique is used to create progress in a meeting according to recognised theory and practice</w:t>
      </w:r>
    </w:p>
    <w:p w:rsidR="003D139A" w:rsidRDefault="003D139A" w:rsidP="003D139A">
      <w:pPr>
        <w:pStyle w:val="ListBullet2"/>
      </w:pPr>
      <w:r>
        <w:t>Techniques include, but are not limited to, summarising, redirecting, paraphrasing, rephrasing, gate keeping and repeating</w:t>
      </w:r>
    </w:p>
    <w:p w:rsidR="004838FA" w:rsidRPr="002454AC" w:rsidRDefault="004838FA" w:rsidP="004838FA">
      <w:r w:rsidRPr="00B06933">
        <w:rPr>
          <w:rStyle w:val="Strong"/>
        </w:rPr>
        <w:t>Specific Outcome 4</w:t>
      </w:r>
      <w:r w:rsidRPr="000560A4">
        <w:rPr>
          <w:szCs w:val="22"/>
        </w:rPr>
        <w:t xml:space="preserve">: </w:t>
      </w:r>
      <w:r w:rsidR="003D139A">
        <w:rPr>
          <w:color w:val="000000"/>
        </w:rPr>
        <w:t>Distribute records for a meeting</w:t>
      </w:r>
    </w:p>
    <w:p w:rsidR="004838FA" w:rsidRPr="00B06933" w:rsidRDefault="004838FA" w:rsidP="004838FA">
      <w:pPr>
        <w:rPr>
          <w:rStyle w:val="Strong"/>
        </w:rPr>
      </w:pPr>
      <w:r w:rsidRPr="00B06933">
        <w:rPr>
          <w:rStyle w:val="Strong"/>
        </w:rPr>
        <w:t>Assessment Criteria</w:t>
      </w:r>
    </w:p>
    <w:p w:rsidR="003D139A" w:rsidRPr="003D139A" w:rsidRDefault="003D139A" w:rsidP="001E160A">
      <w:pPr>
        <w:pStyle w:val="ListBullet2"/>
      </w:pPr>
      <w:r>
        <w:rPr>
          <w:color w:val="000000"/>
        </w:rPr>
        <w:t>Records are compiled in such a way to enable the decisions of a meeting to be implemented</w:t>
      </w:r>
    </w:p>
    <w:p w:rsidR="003D139A" w:rsidRPr="003D139A" w:rsidRDefault="003D139A" w:rsidP="001E160A">
      <w:pPr>
        <w:pStyle w:val="ListBullet2"/>
      </w:pPr>
      <w:r>
        <w:rPr>
          <w:color w:val="000000"/>
        </w:rPr>
        <w:t>Records are checked to ensure that they are an accurate reflection, prior to distribution</w:t>
      </w:r>
    </w:p>
    <w:p w:rsidR="003D139A" w:rsidRPr="002454AC" w:rsidRDefault="003D139A" w:rsidP="001E160A">
      <w:pPr>
        <w:pStyle w:val="ListBullet2"/>
      </w:pPr>
      <w:r>
        <w:rPr>
          <w:color w:val="000000"/>
        </w:rPr>
        <w:t>The meeting is reviewed and suggestions for improvement are made to enhance the effectiveness of future meetings</w:t>
      </w:r>
    </w:p>
    <w:p w:rsidR="004838FA" w:rsidRPr="005A38EE" w:rsidRDefault="004838FA" w:rsidP="005A38EE">
      <w:pPr>
        <w:pStyle w:val="Heading4"/>
      </w:pPr>
      <w:r w:rsidRPr="005A38EE">
        <w:t>Critical Cross-field Outcomes (CCFO)</w:t>
      </w:r>
    </w:p>
    <w:p w:rsidR="00DD6F71" w:rsidRPr="00DD6F71" w:rsidRDefault="00DD6F71" w:rsidP="00063325">
      <w:pPr>
        <w:pStyle w:val="ListBullet2"/>
      </w:pPr>
      <w:r>
        <w:rPr>
          <w:color w:val="000000"/>
        </w:rPr>
        <w:t>Learners are able to collect, organise and evaluate information when preparing for a meeting</w:t>
      </w:r>
    </w:p>
    <w:p w:rsidR="00DD6F71" w:rsidRPr="00DD6F71" w:rsidRDefault="00DD6F71" w:rsidP="00063325">
      <w:pPr>
        <w:pStyle w:val="ListBullet2"/>
      </w:pPr>
      <w:r>
        <w:rPr>
          <w:color w:val="000000"/>
        </w:rPr>
        <w:t>The learner is able to collect, organise and critically evaluate information by ensuring that the required documentation is collated for a meeting</w:t>
      </w:r>
    </w:p>
    <w:p w:rsidR="00DD6F71" w:rsidRPr="00DD6F71" w:rsidRDefault="00DD6F71" w:rsidP="00063325">
      <w:pPr>
        <w:pStyle w:val="ListBullet2"/>
      </w:pPr>
      <w:r>
        <w:rPr>
          <w:color w:val="000000"/>
        </w:rPr>
        <w:t>Learners are able to communicate effectively and responsibly while conducting a meeting. </w:t>
      </w:r>
    </w:p>
    <w:p w:rsidR="00DD6F71" w:rsidRDefault="00DD6F71" w:rsidP="00063325">
      <w:pPr>
        <w:pStyle w:val="ListBullet2"/>
      </w:pPr>
      <w:r>
        <w:rPr>
          <w:color w:val="000000"/>
        </w:rPr>
        <w:t>Learners are able to demonstrate an understanding of the world as a set of related systems recognising how to deal with differing viewpoints while conducting a meeting</w:t>
      </w:r>
    </w:p>
    <w:p w:rsidR="004838FA" w:rsidRDefault="00063325" w:rsidP="00667F58">
      <w:pPr>
        <w:pStyle w:val="ListBullet2"/>
        <w:numPr>
          <w:ilvl w:val="0"/>
          <w:numId w:val="0"/>
        </w:numPr>
        <w:ind w:left="360"/>
        <w:rPr>
          <w:lang w:val="en-US"/>
        </w:rPr>
      </w:pPr>
      <w:r>
        <w:br w:type="page"/>
      </w:r>
    </w:p>
    <w:p w:rsidR="004838FA" w:rsidRDefault="004838FA" w:rsidP="000F60A0">
      <w:pPr>
        <w:pStyle w:val="OZH1"/>
      </w:pPr>
      <w:bookmarkStart w:id="117" w:name="_Toc135467627"/>
      <w:bookmarkStart w:id="118" w:name="_Toc444853587"/>
      <w:r>
        <w:lastRenderedPageBreak/>
        <w:t>PREPARE FOR A MEETING</w:t>
      </w:r>
      <w:bookmarkEnd w:id="117"/>
      <w:bookmarkEnd w:id="118"/>
    </w:p>
    <w:p w:rsidR="004838FA" w:rsidRPr="00667F58" w:rsidRDefault="004838FA" w:rsidP="00667F58"/>
    <w:p w:rsidR="004838FA" w:rsidRPr="00667F58" w:rsidRDefault="004838FA" w:rsidP="00667F58"/>
    <w:p w:rsidR="004838FA" w:rsidRPr="00667F58" w:rsidRDefault="004838FA" w:rsidP="00667F58"/>
    <w:p w:rsidR="004838FA" w:rsidRPr="005A38EE" w:rsidRDefault="002408D4" w:rsidP="005A38EE">
      <w:pPr>
        <w:pStyle w:val="Heading4"/>
      </w:pPr>
      <w:r w:rsidRPr="005A38EE">
        <w:t>Outcome</w:t>
      </w:r>
    </w:p>
    <w:p w:rsidR="004838FA" w:rsidRPr="00667F58" w:rsidRDefault="002408D4" w:rsidP="00667F58">
      <w:r>
        <w:t>Prepare for a meeting</w:t>
      </w:r>
      <w:r>
        <w:rPr>
          <w:rFonts w:ascii="Tahoma" w:hAnsi="Tahoma" w:cs="Tahoma"/>
          <w:color w:val="000000"/>
          <w:sz w:val="18"/>
          <w:szCs w:val="18"/>
        </w:rPr>
        <w:t> </w:t>
      </w:r>
    </w:p>
    <w:p w:rsidR="004838FA" w:rsidRPr="00667F58" w:rsidRDefault="004838FA" w:rsidP="00667F58"/>
    <w:p w:rsidR="004838FA" w:rsidRPr="00667F58" w:rsidRDefault="004838FA" w:rsidP="00667F58"/>
    <w:p w:rsidR="004838FA" w:rsidRPr="00667F58" w:rsidRDefault="004838FA" w:rsidP="00667F58"/>
    <w:p w:rsidR="004838FA" w:rsidRPr="005A38EE" w:rsidRDefault="002408D4" w:rsidP="005A38EE">
      <w:pPr>
        <w:pStyle w:val="Heading4"/>
      </w:pPr>
      <w:r w:rsidRPr="005A38EE">
        <w:t>Assessment criteria</w:t>
      </w:r>
    </w:p>
    <w:p w:rsidR="002408D4" w:rsidRDefault="002408D4" w:rsidP="002408D4">
      <w:pPr>
        <w:pStyle w:val="ListBullet2"/>
      </w:pPr>
      <w:r>
        <w:t>Physical arrangements and attendees required for a meeting are identified and a checklist is prepared and actioned in terms of Standard Operating Procedures. </w:t>
      </w:r>
    </w:p>
    <w:p w:rsidR="002408D4" w:rsidRDefault="002408D4" w:rsidP="002408D4">
      <w:pPr>
        <w:pStyle w:val="ListBullet2"/>
      </w:pPr>
      <w:r>
        <w:t>The purpose of an agenda, the expected outcomes of the meeting, the process of placing items on the agenda and the roles of participants are explained in terms of Standard Operating Procedures</w:t>
      </w:r>
    </w:p>
    <w:p w:rsidR="002408D4" w:rsidRDefault="002408D4" w:rsidP="002408D4">
      <w:pPr>
        <w:pStyle w:val="ListBullet2"/>
      </w:pPr>
      <w:r>
        <w:t>The purpose of recording a meeting is explained according to Standard Operating Procedures</w:t>
      </w:r>
    </w:p>
    <w:p w:rsidR="002408D4" w:rsidRDefault="002408D4" w:rsidP="002408D4">
      <w:pPr>
        <w:pStyle w:val="ListBullet2"/>
      </w:pPr>
      <w:r>
        <w:t>Documents required for a meeting are checked for accuracy and completeness and distributed, according to Standard Operating Procedures</w:t>
      </w:r>
    </w:p>
    <w:p w:rsidR="002408D4" w:rsidRDefault="002408D4" w:rsidP="002408D4">
      <w:pPr>
        <w:pStyle w:val="ListBullet2"/>
      </w:pPr>
      <w:r>
        <w:t>Minutes of the previous meeting are checked for accuracy and completeness</w:t>
      </w:r>
    </w:p>
    <w:p w:rsidR="004838FA" w:rsidRPr="00667F58" w:rsidRDefault="004838FA" w:rsidP="00667F58"/>
    <w:p w:rsidR="004838FA" w:rsidRDefault="004838FA" w:rsidP="004838FA">
      <w:pPr>
        <w:ind w:left="180" w:right="1440"/>
      </w:pPr>
    </w:p>
    <w:p w:rsidR="004838FA" w:rsidRDefault="004838FA" w:rsidP="004838FA">
      <w:pPr>
        <w:ind w:left="180" w:right="1440"/>
      </w:pPr>
    </w:p>
    <w:p w:rsidR="004838FA" w:rsidRDefault="004838FA" w:rsidP="004838FA">
      <w:pPr>
        <w:rPr>
          <w:lang w:val="en-US"/>
        </w:rPr>
      </w:pPr>
    </w:p>
    <w:p w:rsidR="004838FA" w:rsidRDefault="004838FA" w:rsidP="004838FA">
      <w:pPr>
        <w:rPr>
          <w:lang w:val="en-US"/>
        </w:rPr>
      </w:pPr>
    </w:p>
    <w:p w:rsidR="004838FA" w:rsidRDefault="004838FA" w:rsidP="004838FA"/>
    <w:p w:rsidR="004838FA" w:rsidRPr="00B06933" w:rsidRDefault="004838FA" w:rsidP="004838FA">
      <w:pPr>
        <w:rPr>
          <w:rStyle w:val="Strong"/>
        </w:rPr>
      </w:pPr>
      <w:r w:rsidRPr="00B06933">
        <w:rPr>
          <w:rStyle w:val="Strong"/>
        </w:rPr>
        <w:br w:type="page"/>
      </w:r>
    </w:p>
    <w:p w:rsidR="004838FA" w:rsidRDefault="004838FA" w:rsidP="004A338D">
      <w:pPr>
        <w:pStyle w:val="OZH2"/>
      </w:pPr>
      <w:bookmarkStart w:id="119" w:name="_Toc135467628"/>
      <w:bookmarkStart w:id="120" w:name="_Toc444853588"/>
      <w:r>
        <w:lastRenderedPageBreak/>
        <w:t>Physical Arrangements For A Meeting</w:t>
      </w:r>
      <w:bookmarkEnd w:id="119"/>
      <w:bookmarkEnd w:id="120"/>
    </w:p>
    <w:p w:rsidR="004838FA" w:rsidRDefault="004838FA" w:rsidP="004838FA">
      <w:r>
        <w:t xml:space="preserve">Meetings are an integral part of life today. Without meetings, how would </w:t>
      </w:r>
    </w:p>
    <w:p w:rsidR="004838FA" w:rsidRDefault="004838FA" w:rsidP="001E160A">
      <w:pPr>
        <w:pStyle w:val="ListBullet2"/>
      </w:pPr>
      <w:r>
        <w:t>Departments communicate with each other</w:t>
      </w:r>
    </w:p>
    <w:p w:rsidR="004838FA" w:rsidRDefault="004838FA" w:rsidP="001E160A">
      <w:pPr>
        <w:pStyle w:val="ListBullet2"/>
      </w:pPr>
      <w:r>
        <w:t>we communicate with each other</w:t>
      </w:r>
    </w:p>
    <w:p w:rsidR="004838FA" w:rsidRDefault="004838FA" w:rsidP="001E160A">
      <w:pPr>
        <w:pStyle w:val="ListBullet2"/>
      </w:pPr>
      <w:r>
        <w:t>We share problems</w:t>
      </w:r>
    </w:p>
    <w:p w:rsidR="004838FA" w:rsidRDefault="004838FA" w:rsidP="001E160A">
      <w:pPr>
        <w:pStyle w:val="ListBullet2"/>
      </w:pPr>
      <w:r>
        <w:t>Resolve conflict</w:t>
      </w:r>
    </w:p>
    <w:p w:rsidR="004838FA" w:rsidRDefault="004838FA" w:rsidP="004838FA">
      <w:r>
        <w:t>Not everyone attends meetings regularly, but consider the following: a typical supervisor spends more than 25% of their time in meetings, while middle to upper level management will often spend more than 40% of their time in meetings.</w:t>
      </w:r>
    </w:p>
    <w:p w:rsidR="004838FA" w:rsidRDefault="004838FA" w:rsidP="004838FA">
      <w:r>
        <w:t>Whether meetings are used as a management tool, an instrument of government or a forum of friends, they provide the means to make informed decisions.  The format of the meeting should allow the participants the opportunity to:</w:t>
      </w:r>
    </w:p>
    <w:p w:rsidR="004838FA" w:rsidRDefault="004838FA" w:rsidP="001E160A">
      <w:pPr>
        <w:pStyle w:val="ListBullet2"/>
      </w:pPr>
      <w:r>
        <w:t>Share information</w:t>
      </w:r>
    </w:p>
    <w:p w:rsidR="004838FA" w:rsidRDefault="004838FA" w:rsidP="001E160A">
      <w:pPr>
        <w:pStyle w:val="ListBullet2"/>
      </w:pPr>
      <w:r>
        <w:t>Resolve a problem</w:t>
      </w:r>
    </w:p>
    <w:p w:rsidR="004838FA" w:rsidRDefault="004838FA" w:rsidP="001E160A">
      <w:pPr>
        <w:pStyle w:val="ListBullet2"/>
      </w:pPr>
      <w:r>
        <w:t>Make suggestions</w:t>
      </w:r>
    </w:p>
    <w:p w:rsidR="004838FA" w:rsidRDefault="004838FA" w:rsidP="001E160A">
      <w:pPr>
        <w:pStyle w:val="ListBullet2"/>
      </w:pPr>
      <w:r>
        <w:t>Express criticism</w:t>
      </w:r>
    </w:p>
    <w:p w:rsidR="004838FA" w:rsidRDefault="004838FA" w:rsidP="001E160A">
      <w:pPr>
        <w:pStyle w:val="ListBullet2"/>
      </w:pPr>
      <w:r>
        <w:t>Express opinions</w:t>
      </w:r>
    </w:p>
    <w:p w:rsidR="004838FA" w:rsidRDefault="004838FA" w:rsidP="004838FA">
      <w:r>
        <w:t>There are five steps to effective meetings:</w:t>
      </w:r>
    </w:p>
    <w:p w:rsidR="004838FA" w:rsidRDefault="004838FA" w:rsidP="001E160A">
      <w:pPr>
        <w:pStyle w:val="ListBullet2"/>
      </w:pPr>
      <w:r w:rsidRPr="00245E3E">
        <w:rPr>
          <w:rStyle w:val="Strong"/>
        </w:rPr>
        <w:t>Planning</w:t>
      </w:r>
      <w:r>
        <w:t>:  what are the objectives of the meeting?</w:t>
      </w:r>
    </w:p>
    <w:p w:rsidR="004838FA" w:rsidRDefault="004838FA" w:rsidP="001E160A">
      <w:pPr>
        <w:pStyle w:val="ListBullet2"/>
      </w:pPr>
      <w:r w:rsidRPr="00245E3E">
        <w:rPr>
          <w:rStyle w:val="Strong"/>
        </w:rPr>
        <w:t>Pre-notification</w:t>
      </w:r>
      <w:r>
        <w:t>: keep the other attendees informed</w:t>
      </w:r>
    </w:p>
    <w:p w:rsidR="004838FA" w:rsidRDefault="004838FA" w:rsidP="001E160A">
      <w:pPr>
        <w:pStyle w:val="ListBullet2"/>
      </w:pPr>
      <w:r w:rsidRPr="00245E3E">
        <w:rPr>
          <w:rStyle w:val="Strong"/>
        </w:rPr>
        <w:t>Preparation</w:t>
      </w:r>
      <w:r>
        <w:t>: the physical arrangements and the paperwork, such as the agenda</w:t>
      </w:r>
    </w:p>
    <w:p w:rsidR="004838FA" w:rsidRDefault="004838FA" w:rsidP="001E160A">
      <w:pPr>
        <w:pStyle w:val="ListBullet2"/>
      </w:pPr>
      <w:r w:rsidRPr="00245E3E">
        <w:rPr>
          <w:rStyle w:val="Strong"/>
        </w:rPr>
        <w:t>Processing</w:t>
      </w:r>
      <w:r>
        <w:t>:  structure the discussion of each item on the agenda.  Allocate time for the discussion of each item, so that you have a guideline about the length of time the meeting will take</w:t>
      </w:r>
    </w:p>
    <w:p w:rsidR="004838FA" w:rsidRDefault="004838FA" w:rsidP="001E160A">
      <w:pPr>
        <w:pStyle w:val="ListBullet2"/>
      </w:pPr>
      <w:r w:rsidRPr="00245E3E">
        <w:rPr>
          <w:rStyle w:val="Strong"/>
        </w:rPr>
        <w:t>Putting it on record</w:t>
      </w:r>
      <w:r>
        <w:t>:  the decisions and action points should be summarised afterwards</w:t>
      </w:r>
    </w:p>
    <w:p w:rsidR="004838FA" w:rsidRDefault="004838FA" w:rsidP="004838FA"/>
    <w:p w:rsidR="004838FA" w:rsidRDefault="004838FA" w:rsidP="004838FA">
      <w:r>
        <w:t>Normally the secretary or one of the clerks will be responsible for making the arrangements for a meeting, both the physical arrangements as well as arranging all the paperwork.</w:t>
      </w:r>
    </w:p>
    <w:p w:rsidR="004838FA" w:rsidRPr="00245E3E" w:rsidRDefault="004838FA" w:rsidP="00245E3E">
      <w:pPr>
        <w:pStyle w:val="Heading3"/>
      </w:pPr>
      <w:bookmarkStart w:id="121" w:name="_Toc444853589"/>
      <w:r w:rsidRPr="00245E3E">
        <w:t>Physical arrangements</w:t>
      </w:r>
      <w:bookmarkEnd w:id="121"/>
    </w:p>
    <w:p w:rsidR="004838FA" w:rsidRDefault="004838FA" w:rsidP="004838FA">
      <w:r>
        <w:t>Which physical arrangements would you need for a meeting?</w:t>
      </w:r>
    </w:p>
    <w:p w:rsidR="004838FA" w:rsidRDefault="00667041" w:rsidP="001E160A">
      <w:pPr>
        <w:pStyle w:val="ListBullet2"/>
      </w:pPr>
      <w:r>
        <w:rPr>
          <w:noProof/>
          <w:lang w:val="en-ZA" w:eastAsia="en-ZA"/>
        </w:rPr>
        <w:drawing>
          <wp:anchor distT="0" distB="0" distL="114300" distR="114300" simplePos="0" relativeHeight="251661824" behindDoc="0" locked="0" layoutInCell="1" allowOverlap="1">
            <wp:simplePos x="0" y="0"/>
            <wp:positionH relativeFrom="column">
              <wp:posOffset>4822190</wp:posOffset>
            </wp:positionH>
            <wp:positionV relativeFrom="paragraph">
              <wp:posOffset>157480</wp:posOffset>
            </wp:positionV>
            <wp:extent cx="1816100" cy="1828165"/>
            <wp:effectExtent l="0" t="0" r="0" b="0"/>
            <wp:wrapTight wrapText="bothSides">
              <wp:wrapPolygon edited="0">
                <wp:start x="10422" y="0"/>
                <wp:lineTo x="8157" y="3826"/>
                <wp:lineTo x="4078" y="7428"/>
                <wp:lineTo x="2945" y="7428"/>
                <wp:lineTo x="680" y="9903"/>
                <wp:lineTo x="0" y="11704"/>
                <wp:lineTo x="227" y="15755"/>
                <wp:lineTo x="1133" y="18231"/>
                <wp:lineTo x="1359" y="20032"/>
                <wp:lineTo x="2945" y="20932"/>
                <wp:lineTo x="6117" y="21382"/>
                <wp:lineTo x="12235" y="21382"/>
                <wp:lineTo x="16993" y="20932"/>
                <wp:lineTo x="20165" y="19807"/>
                <wp:lineTo x="19938" y="18231"/>
                <wp:lineTo x="20845" y="14630"/>
                <wp:lineTo x="21071" y="11704"/>
                <wp:lineTo x="20392" y="10804"/>
                <wp:lineTo x="19032" y="8103"/>
                <wp:lineTo x="18352" y="7428"/>
                <wp:lineTo x="13594" y="3826"/>
                <wp:lineTo x="12235" y="0"/>
                <wp:lineTo x="10422" y="0"/>
              </wp:wrapPolygon>
            </wp:wrapTight>
            <wp:docPr id="6878" name="Picture 6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16100" cy="182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4838FA">
        <w:t>A venue.  Usually the venue has to be booked in order for it to be available</w:t>
      </w:r>
    </w:p>
    <w:p w:rsidR="004838FA" w:rsidRDefault="004838FA" w:rsidP="001E160A">
      <w:pPr>
        <w:pStyle w:val="ListBullet2"/>
      </w:pPr>
      <w:r>
        <w:t>Table</w:t>
      </w:r>
    </w:p>
    <w:p w:rsidR="004838FA" w:rsidRDefault="004838FA" w:rsidP="001E160A">
      <w:pPr>
        <w:pStyle w:val="ListBullet2"/>
      </w:pPr>
      <w:r>
        <w:t>Chairs</w:t>
      </w:r>
    </w:p>
    <w:p w:rsidR="004838FA" w:rsidRDefault="004838FA" w:rsidP="001E160A">
      <w:pPr>
        <w:pStyle w:val="ListBullet2"/>
      </w:pPr>
      <w:r>
        <w:t>OHP or PC and projector, if a visual presentation is to be given.  You have to determine beforehand what equipment is available and whether it is in working order</w:t>
      </w:r>
    </w:p>
    <w:p w:rsidR="004838FA" w:rsidRDefault="004838FA" w:rsidP="001E160A">
      <w:pPr>
        <w:pStyle w:val="ListBullet2"/>
      </w:pPr>
      <w:r>
        <w:t>White board and pens and/or flipchart for making notes</w:t>
      </w:r>
    </w:p>
    <w:p w:rsidR="00063325" w:rsidRDefault="004838FA" w:rsidP="001E160A">
      <w:pPr>
        <w:pStyle w:val="ListBullet2"/>
      </w:pPr>
      <w:r>
        <w:t>Coffee and tea</w:t>
      </w:r>
    </w:p>
    <w:p w:rsidR="004838FA" w:rsidRDefault="004838FA" w:rsidP="001E160A">
      <w:pPr>
        <w:pStyle w:val="ListBullet2"/>
      </w:pPr>
      <w:r>
        <w:t>Are bathroom facilities available?</w:t>
      </w:r>
    </w:p>
    <w:p w:rsidR="004838FA" w:rsidRDefault="004838FA" w:rsidP="001E160A">
      <w:pPr>
        <w:pStyle w:val="ListBullet2"/>
      </w:pPr>
      <w:r>
        <w:t>Is the lighting adequate?</w:t>
      </w:r>
    </w:p>
    <w:p w:rsidR="004838FA" w:rsidRDefault="004838FA" w:rsidP="001E160A">
      <w:pPr>
        <w:pStyle w:val="ListBullet2"/>
      </w:pPr>
      <w:r>
        <w:t>Note paper and pens or pencils for the attendees</w:t>
      </w:r>
    </w:p>
    <w:p w:rsidR="004838FA" w:rsidRDefault="004838FA" w:rsidP="001E160A">
      <w:pPr>
        <w:pStyle w:val="ListBullet2"/>
      </w:pPr>
      <w:r>
        <w:t>Are the electrical plugs in a working condition?</w:t>
      </w:r>
    </w:p>
    <w:p w:rsidR="004838FA" w:rsidRDefault="004838FA" w:rsidP="004A338D">
      <w:pPr>
        <w:pStyle w:val="OZH2"/>
      </w:pPr>
      <w:bookmarkStart w:id="122" w:name="_Toc135467629"/>
      <w:bookmarkStart w:id="123" w:name="_Toc444853590"/>
      <w:r>
        <w:lastRenderedPageBreak/>
        <w:t>Paperwork related to a meeting</w:t>
      </w:r>
      <w:bookmarkEnd w:id="122"/>
      <w:bookmarkEnd w:id="123"/>
    </w:p>
    <w:p w:rsidR="004838FA" w:rsidRDefault="004838FA" w:rsidP="004838FA">
      <w:r>
        <w:t>The following are typical of most meetings:</w:t>
      </w:r>
    </w:p>
    <w:p w:rsidR="004838FA" w:rsidRDefault="004838FA" w:rsidP="001E160A">
      <w:pPr>
        <w:pStyle w:val="ListBullet2"/>
      </w:pPr>
      <w:r>
        <w:t>Notice of Meeting: sent out before the meeting</w:t>
      </w:r>
    </w:p>
    <w:p w:rsidR="004838FA" w:rsidRDefault="004838FA" w:rsidP="001E160A">
      <w:pPr>
        <w:pStyle w:val="ListBullet2"/>
      </w:pPr>
      <w:r>
        <w:t>Agenda: sent out before the meeting</w:t>
      </w:r>
    </w:p>
    <w:p w:rsidR="004838FA" w:rsidRDefault="004838FA" w:rsidP="001E160A">
      <w:pPr>
        <w:pStyle w:val="ListBullet2"/>
      </w:pPr>
      <w:r>
        <w:t>Minutes of the Meeting:  minutes of the previous meeting are sent out before the next meeting takes place</w:t>
      </w:r>
    </w:p>
    <w:p w:rsidR="004838FA" w:rsidRDefault="004838FA" w:rsidP="001E160A">
      <w:pPr>
        <w:pStyle w:val="ListBullet2"/>
      </w:pPr>
      <w:r>
        <w:t>Attendance register:  prepared beforehand and completed at the meeting</w:t>
      </w:r>
    </w:p>
    <w:p w:rsidR="004838FA" w:rsidRDefault="004838FA" w:rsidP="001E160A">
      <w:pPr>
        <w:pStyle w:val="ListBullet2"/>
      </w:pPr>
      <w:r>
        <w:t>Distribution List</w:t>
      </w:r>
    </w:p>
    <w:p w:rsidR="004838FA" w:rsidRPr="00245E3E" w:rsidRDefault="004838FA" w:rsidP="00245E3E">
      <w:pPr>
        <w:pStyle w:val="Heading3"/>
      </w:pPr>
      <w:bookmarkStart w:id="124" w:name="_Toc444853591"/>
      <w:r w:rsidRPr="00245E3E">
        <w:t>Notice of Meeting</w:t>
      </w:r>
      <w:bookmarkEnd w:id="124"/>
    </w:p>
    <w:p w:rsidR="004838FA" w:rsidRDefault="004838FA" w:rsidP="004838FA">
      <w:r>
        <w:t xml:space="preserve">Before the meeting takes place, notices have to be sent out.  The </w:t>
      </w:r>
      <w:r w:rsidRPr="00B06933">
        <w:rPr>
          <w:rStyle w:val="Strong"/>
        </w:rPr>
        <w:t>Notice of Meeting</w:t>
      </w:r>
      <w:r>
        <w:t xml:space="preserve"> is a written invitation and reminder to attend a company meeting.  This must be sent out in time so that all the members can attend the meeting, usually not more than three weeks and not less than two weeks before the meeting.  If the date was set at the previous meeting, the notice could be sent up to one week before the meeting.</w:t>
      </w:r>
    </w:p>
    <w:p w:rsidR="004838FA" w:rsidRDefault="004838FA" w:rsidP="004838FA">
      <w:r>
        <w:t>The notice can take the form of a short letter or memorandum.</w:t>
      </w:r>
    </w:p>
    <w:p w:rsidR="004838FA" w:rsidRDefault="00667041" w:rsidP="004838FA">
      <w:r w:rsidRPr="00E9634B">
        <w:rPr>
          <w:noProof/>
          <w:lang w:val="en-ZA" w:eastAsia="en-ZA"/>
        </w:rPr>
        <w:drawing>
          <wp:inline distT="0" distB="0" distL="0" distR="0">
            <wp:extent cx="133350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rsidR="004838FA" w:rsidRDefault="00667041" w:rsidP="004838FA">
      <w:r>
        <w:rPr>
          <w:noProof/>
          <w:lang w:val="en-ZA" w:eastAsia="en-ZA"/>
        </w:rPr>
        <mc:AlternateContent>
          <mc:Choice Requires="wps">
            <w:drawing>
              <wp:anchor distT="0" distB="0" distL="114300" distR="114300" simplePos="0" relativeHeight="251649536" behindDoc="0" locked="0" layoutInCell="1" allowOverlap="1">
                <wp:simplePos x="0" y="0"/>
                <wp:positionH relativeFrom="margin">
                  <wp:align>left</wp:align>
                </wp:positionH>
                <wp:positionV relativeFrom="paragraph">
                  <wp:posOffset>105410</wp:posOffset>
                </wp:positionV>
                <wp:extent cx="6305550" cy="4052570"/>
                <wp:effectExtent l="19050" t="19050" r="38100" b="62230"/>
                <wp:wrapNone/>
                <wp:docPr id="49" name="AutoShape 6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4052570"/>
                        </a:xfrm>
                        <a:prstGeom prst="foldedCorner">
                          <a:avLst>
                            <a:gd name="adj" fmla="val 12500"/>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E03368" w:rsidRPr="00503B5B" w:rsidRDefault="00E03368" w:rsidP="00503B5B">
                            <w:pPr>
                              <w:jc w:val="center"/>
                              <w:rPr>
                                <w:b/>
                              </w:rPr>
                            </w:pPr>
                            <w:r w:rsidRPr="00503B5B">
                              <w:rPr>
                                <w:b/>
                              </w:rPr>
                              <w:t>COMPANY LETTERHEAD</w:t>
                            </w:r>
                          </w:p>
                          <w:p w:rsidR="00E03368" w:rsidRDefault="00E03368" w:rsidP="00503B5B"/>
                          <w:p w:rsidR="00E03368" w:rsidRDefault="00E03368" w:rsidP="00503B5B">
                            <w:pPr>
                              <w:ind w:firstLine="550"/>
                            </w:pPr>
                            <w:r>
                              <w:t>Date</w:t>
                            </w:r>
                          </w:p>
                          <w:p w:rsidR="00E03368" w:rsidRDefault="00E03368" w:rsidP="00503B5B">
                            <w:pPr>
                              <w:ind w:firstLine="550"/>
                            </w:pPr>
                            <w:r>
                              <w:t>Name and address of member</w:t>
                            </w:r>
                          </w:p>
                          <w:p w:rsidR="00E03368" w:rsidRDefault="00E03368" w:rsidP="00503B5B">
                            <w:pPr>
                              <w:ind w:firstLine="550"/>
                            </w:pPr>
                            <w:r>
                              <w:t>Dear XXX</w:t>
                            </w:r>
                          </w:p>
                          <w:p w:rsidR="00E03368" w:rsidRDefault="00E03368" w:rsidP="00503B5B">
                            <w:pPr>
                              <w:ind w:left="567"/>
                            </w:pPr>
                            <w:r>
                              <w:t>The next meeting of the Board of Directors of the above company will be held on Friday 14 November 20… at 10.00, in the head office Boardroom at the above address.</w:t>
                            </w:r>
                          </w:p>
                          <w:p w:rsidR="00E03368" w:rsidRDefault="00E03368" w:rsidP="00503B5B">
                            <w:pPr>
                              <w:ind w:firstLine="550"/>
                            </w:pPr>
                            <w:r>
                              <w:t>Yours truly,</w:t>
                            </w:r>
                          </w:p>
                          <w:p w:rsidR="00E03368" w:rsidRDefault="00E03368" w:rsidP="00503B5B"/>
                          <w:p w:rsidR="00E03368" w:rsidRDefault="00E03368" w:rsidP="00503B5B">
                            <w:pPr>
                              <w:ind w:firstLine="550"/>
                            </w:pPr>
                            <w:proofErr w:type="spellStart"/>
                            <w:r>
                              <w:t>Nomisa</w:t>
                            </w:r>
                            <w:proofErr w:type="spellEnd"/>
                            <w:r>
                              <w:t xml:space="preserve"> </w:t>
                            </w:r>
                            <w:smartTag w:uri="urn:schemas-microsoft-com:office:smarttags" w:element="place">
                              <w:smartTag w:uri="urn:schemas-microsoft-com:office:smarttags" w:element="State">
                                <w:r>
                                  <w:t>Berry</w:t>
                                </w:r>
                              </w:smartTag>
                            </w:smartTag>
                          </w:p>
                          <w:p w:rsidR="00E03368" w:rsidRDefault="00E03368" w:rsidP="00503B5B">
                            <w:pPr>
                              <w:ind w:firstLine="550"/>
                            </w:pPr>
                            <w:r>
                              <w:t>Personal Assistant to Mr T. Sand</w:t>
                            </w:r>
                          </w:p>
                          <w:p w:rsidR="00E03368" w:rsidRDefault="00E03368" w:rsidP="00503B5B">
                            <w:pPr>
                              <w:ind w:firstLine="550"/>
                            </w:pPr>
                            <w:r>
                              <w:t>Managing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864" o:spid="_x0000_s1026" type="#_x0000_t65" style="position:absolute;left:0;text-align:left;margin-left:0;margin-top:8.3pt;width:496.5pt;height:319.1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" fillcolor="#f79646" strokecolor="#f2f2f2" strokeweight="3pt">
                <v:shadow on="t" color="#974706" opacity=".5" offset="1pt"/>
                <v:textbox>
                  <w:txbxContent>
                    <w:p w:rsidR="00E03368" w:rsidRPr="00503B5B" w:rsidRDefault="00E03368" w:rsidP="00503B5B">
                      <w:pPr>
                        <w:jc w:val="center"/>
                        <w:rPr>
                          <w:b/>
                        </w:rPr>
                      </w:pPr>
                      <w:r w:rsidRPr="00503B5B">
                        <w:rPr>
                          <w:b/>
                        </w:rPr>
                        <w:t>COMPANY LETTERHEAD</w:t>
                      </w:r>
                    </w:p>
                    <w:p w:rsidR="00E03368" w:rsidRDefault="00E03368" w:rsidP="00503B5B"/>
                    <w:p w:rsidR="00E03368" w:rsidRDefault="00E03368" w:rsidP="00503B5B">
                      <w:pPr>
                        <w:ind w:firstLine="550"/>
                      </w:pPr>
                      <w:r>
                        <w:t>Date</w:t>
                      </w:r>
                    </w:p>
                    <w:p w:rsidR="00E03368" w:rsidRDefault="00E03368" w:rsidP="00503B5B">
                      <w:pPr>
                        <w:ind w:firstLine="550"/>
                      </w:pPr>
                      <w:r>
                        <w:t>Name and address of member</w:t>
                      </w:r>
                    </w:p>
                    <w:p w:rsidR="00E03368" w:rsidRDefault="00E03368" w:rsidP="00503B5B">
                      <w:pPr>
                        <w:ind w:firstLine="550"/>
                      </w:pPr>
                      <w:r>
                        <w:t>Dear XXX</w:t>
                      </w:r>
                    </w:p>
                    <w:p w:rsidR="00E03368" w:rsidRDefault="00E03368" w:rsidP="00503B5B">
                      <w:pPr>
                        <w:ind w:left="567"/>
                      </w:pPr>
                      <w:r>
                        <w:t>The next meeting of the Board of Directors of the above company will be held on Friday 14 November 20… at 10.00, in the head office Boardroom at the above address.</w:t>
                      </w:r>
                    </w:p>
                    <w:p w:rsidR="00E03368" w:rsidRDefault="00E03368" w:rsidP="00503B5B">
                      <w:pPr>
                        <w:ind w:firstLine="550"/>
                      </w:pPr>
                      <w:r>
                        <w:t>Yours truly,</w:t>
                      </w:r>
                    </w:p>
                    <w:p w:rsidR="00E03368" w:rsidRDefault="00E03368" w:rsidP="00503B5B"/>
                    <w:p w:rsidR="00E03368" w:rsidRDefault="00E03368" w:rsidP="00503B5B">
                      <w:pPr>
                        <w:ind w:firstLine="550"/>
                      </w:pPr>
                      <w:proofErr w:type="spellStart"/>
                      <w:r>
                        <w:t>Nomisa</w:t>
                      </w:r>
                      <w:proofErr w:type="spellEnd"/>
                      <w:r>
                        <w:t xml:space="preserve"> </w:t>
                      </w:r>
                      <w:smartTag w:uri="urn:schemas-microsoft-com:office:smarttags" w:element="place">
                        <w:smartTag w:uri="urn:schemas-microsoft-com:office:smarttags" w:element="State">
                          <w:r>
                            <w:t>Berry</w:t>
                          </w:r>
                        </w:smartTag>
                      </w:smartTag>
                    </w:p>
                    <w:p w:rsidR="00E03368" w:rsidRDefault="00E03368" w:rsidP="00503B5B">
                      <w:pPr>
                        <w:ind w:firstLine="550"/>
                      </w:pPr>
                      <w:r>
                        <w:t>Personal Assistant to Mr T. Sand</w:t>
                      </w:r>
                    </w:p>
                    <w:p w:rsidR="00E03368" w:rsidRDefault="00E03368" w:rsidP="00503B5B">
                      <w:pPr>
                        <w:ind w:firstLine="550"/>
                      </w:pPr>
                      <w:r>
                        <w:t>Managing Director</w:t>
                      </w:r>
                    </w:p>
                  </w:txbxContent>
                </v:textbox>
                <w10:wrap anchorx="margin"/>
              </v:shape>
            </w:pict>
          </mc:Fallback>
        </mc:AlternateContent>
      </w:r>
    </w:p>
    <w:p w:rsidR="00503B5B" w:rsidRDefault="00503B5B" w:rsidP="004838FA"/>
    <w:p w:rsidR="00503B5B" w:rsidRDefault="00503B5B" w:rsidP="004838FA"/>
    <w:p w:rsidR="00503B5B" w:rsidRDefault="00503B5B" w:rsidP="004838FA"/>
    <w:p w:rsidR="00503B5B" w:rsidRDefault="00503B5B" w:rsidP="004838FA"/>
    <w:p w:rsidR="00503B5B" w:rsidRDefault="00503B5B" w:rsidP="004838FA"/>
    <w:p w:rsidR="00503B5B" w:rsidRDefault="00503B5B" w:rsidP="004838FA"/>
    <w:p w:rsidR="00503B5B" w:rsidRDefault="00503B5B" w:rsidP="004838FA"/>
    <w:p w:rsidR="00503B5B" w:rsidRDefault="00503B5B" w:rsidP="004838FA"/>
    <w:p w:rsidR="00503B5B" w:rsidRDefault="00503B5B" w:rsidP="004838FA"/>
    <w:p w:rsidR="00503B5B" w:rsidRDefault="00503B5B" w:rsidP="004838FA"/>
    <w:p w:rsidR="00503B5B" w:rsidRDefault="00503B5B" w:rsidP="004838FA"/>
    <w:p w:rsidR="004838FA" w:rsidRDefault="004838FA" w:rsidP="004838FA">
      <w:bookmarkStart w:id="125" w:name="_GoBack"/>
    </w:p>
    <w:bookmarkEnd w:id="125"/>
    <w:p w:rsidR="004838FA" w:rsidRDefault="004838FA" w:rsidP="004838FA"/>
    <w:p w:rsidR="004838FA" w:rsidRDefault="00063325" w:rsidP="004838FA">
      <w:r>
        <w:br w:type="page"/>
      </w:r>
    </w:p>
    <w:p w:rsidR="004838FA" w:rsidRPr="00245E3E" w:rsidRDefault="004838FA" w:rsidP="00245E3E">
      <w:pPr>
        <w:pStyle w:val="Heading3"/>
      </w:pPr>
      <w:bookmarkStart w:id="126" w:name="_Toc444853592"/>
      <w:r w:rsidRPr="00245E3E">
        <w:lastRenderedPageBreak/>
        <w:t>Agenda</w:t>
      </w:r>
      <w:bookmarkEnd w:id="126"/>
    </w:p>
    <w:p w:rsidR="004838FA" w:rsidRDefault="004838FA" w:rsidP="004838FA">
      <w:r>
        <w:t>The Agenda is a list, or programme of the items of business to be discussed at a meeting.  The items of business are set out in the order in which they are to occur.</w:t>
      </w:r>
      <w:r w:rsidRPr="00796CC3">
        <w:rPr>
          <w:smallCaps/>
        </w:rPr>
        <w:t xml:space="preserve"> </w:t>
      </w:r>
    </w:p>
    <w:p w:rsidR="004838FA" w:rsidRDefault="004838FA" w:rsidP="004838FA">
      <w:r>
        <w:t>Setting the agenda is a crucial task, as it defines the boundaries of the discussion that will proceed during the course of a meeting.  A carefully prepared and managed agenda will keep the group focused on achieving the desired outcomes. It can serve as a route map of the meeting that everyone can refer to.</w:t>
      </w:r>
    </w:p>
    <w:p w:rsidR="004838FA" w:rsidRDefault="004838FA" w:rsidP="004838FA">
      <w:r>
        <w:t>In theory, the Chairman of the meeting draws up the Agenda, but in practice the Secretary usually does this.  The Chairman must still agree the Agenda before it is distributed</w:t>
      </w:r>
    </w:p>
    <w:p w:rsidR="004838FA" w:rsidRPr="00503B5B" w:rsidRDefault="004838FA" w:rsidP="00503B5B">
      <w:pPr>
        <w:pStyle w:val="Heading4"/>
      </w:pPr>
      <w:r w:rsidRPr="00503B5B">
        <w:t>Refer to the following when drawing up an agenda:</w:t>
      </w:r>
    </w:p>
    <w:p w:rsidR="004838FA" w:rsidRDefault="00667041" w:rsidP="001E160A">
      <w:pPr>
        <w:pStyle w:val="ListBullet2"/>
      </w:pPr>
      <w:r>
        <w:rPr>
          <w:noProof/>
          <w:lang w:val="en-ZA" w:eastAsia="en-ZA"/>
        </w:rPr>
        <w:drawing>
          <wp:anchor distT="0" distB="0" distL="114300" distR="114300" simplePos="0" relativeHeight="251642368" behindDoc="1" locked="0" layoutInCell="1" allowOverlap="1">
            <wp:simplePos x="0" y="0"/>
            <wp:positionH relativeFrom="column">
              <wp:posOffset>5029200</wp:posOffset>
            </wp:positionH>
            <wp:positionV relativeFrom="paragraph">
              <wp:posOffset>281940</wp:posOffset>
            </wp:positionV>
            <wp:extent cx="1300480" cy="1094105"/>
            <wp:effectExtent l="0" t="0" r="0" b="0"/>
            <wp:wrapTight wrapText="bothSides">
              <wp:wrapPolygon edited="0">
                <wp:start x="0" y="0"/>
                <wp:lineTo x="0" y="21061"/>
                <wp:lineTo x="21199" y="21061"/>
                <wp:lineTo x="21199" y="0"/>
                <wp:lineTo x="0" y="0"/>
              </wp:wrapPolygon>
            </wp:wrapTight>
            <wp:docPr id="3916" name="Picture 3916" descr="C0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6" descr="C026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0480" cy="1094105"/>
                    </a:xfrm>
                    <a:prstGeom prst="rect">
                      <a:avLst/>
                    </a:prstGeom>
                    <a:noFill/>
                  </pic:spPr>
                </pic:pic>
              </a:graphicData>
            </a:graphic>
            <wp14:sizeRelH relativeFrom="page">
              <wp14:pctWidth>0</wp14:pctWidth>
            </wp14:sizeRelH>
            <wp14:sizeRelV relativeFrom="page">
              <wp14:pctHeight>0</wp14:pctHeight>
            </wp14:sizeRelV>
          </wp:anchor>
        </w:drawing>
      </w:r>
      <w:r w:rsidR="004838FA">
        <w:t>Minutes of the previous meeting: for any unfinished business left over from the previous meeting, called matters arising.</w:t>
      </w:r>
    </w:p>
    <w:p w:rsidR="004838FA" w:rsidRDefault="004838FA" w:rsidP="001E160A">
      <w:pPr>
        <w:pStyle w:val="ListBullet2"/>
      </w:pPr>
      <w:r>
        <w:t>Propositions received: who wants to add items to the Agenda</w:t>
      </w:r>
    </w:p>
    <w:p w:rsidR="004838FA" w:rsidRDefault="004838FA" w:rsidP="001E160A">
      <w:pPr>
        <w:pStyle w:val="ListBullet2"/>
      </w:pPr>
      <w:r>
        <w:t>Correspondence: which may relate to the previous or the coming meeting</w:t>
      </w:r>
    </w:p>
    <w:p w:rsidR="004838FA" w:rsidRDefault="004838FA" w:rsidP="001E160A">
      <w:pPr>
        <w:pStyle w:val="ListBullet2"/>
      </w:pPr>
      <w:r>
        <w:t>Action taken following the previous meeting</w:t>
      </w:r>
    </w:p>
    <w:p w:rsidR="004838FA" w:rsidRDefault="004838FA" w:rsidP="004838FA">
      <w:r>
        <w:t>These sources of information will help you derive the main items of business for the Agenda.</w:t>
      </w:r>
    </w:p>
    <w:p w:rsidR="004838FA" w:rsidRPr="00503B5B" w:rsidRDefault="004838FA" w:rsidP="00503B5B">
      <w:pPr>
        <w:pStyle w:val="Heading4"/>
      </w:pPr>
      <w:r w:rsidRPr="00503B5B">
        <w:t>Information that must appear on the Agenda</w:t>
      </w:r>
    </w:p>
    <w:p w:rsidR="004838FA" w:rsidRDefault="004838FA" w:rsidP="001E160A">
      <w:pPr>
        <w:pStyle w:val="ListBullet2"/>
      </w:pPr>
      <w:r>
        <w:t>Title, date, time and place of the meeting</w:t>
      </w:r>
    </w:p>
    <w:p w:rsidR="004838FA" w:rsidRDefault="004838FA" w:rsidP="001E160A">
      <w:pPr>
        <w:pStyle w:val="ListBullet2"/>
      </w:pPr>
      <w:r>
        <w:t>Apologies for absence</w:t>
      </w:r>
    </w:p>
    <w:p w:rsidR="004838FA" w:rsidRDefault="004838FA" w:rsidP="001E160A">
      <w:pPr>
        <w:pStyle w:val="ListBullet2"/>
      </w:pPr>
      <w:r>
        <w:t>Minutes of the previous meeting</w:t>
      </w:r>
    </w:p>
    <w:p w:rsidR="004838FA" w:rsidRDefault="004838FA" w:rsidP="001E160A">
      <w:pPr>
        <w:pStyle w:val="ListBullet2"/>
      </w:pPr>
      <w:r>
        <w:t>Matters arising from the previous meeting (Unfinished business)</w:t>
      </w:r>
    </w:p>
    <w:p w:rsidR="004838FA" w:rsidRDefault="004838FA" w:rsidP="001E160A">
      <w:pPr>
        <w:pStyle w:val="ListBullet2"/>
      </w:pPr>
      <w:r>
        <w:t>Other items to be discussed and decided</w:t>
      </w:r>
    </w:p>
    <w:p w:rsidR="004838FA" w:rsidRDefault="004838FA" w:rsidP="001E160A">
      <w:pPr>
        <w:pStyle w:val="ListBullet2"/>
      </w:pPr>
      <w:r>
        <w:t>Any other business</w:t>
      </w:r>
    </w:p>
    <w:p w:rsidR="004838FA" w:rsidRDefault="004838FA" w:rsidP="001E160A">
      <w:pPr>
        <w:pStyle w:val="ListBullet2"/>
      </w:pPr>
      <w:r>
        <w:t>Date, time and place of the next meeting</w:t>
      </w:r>
    </w:p>
    <w:p w:rsidR="004838FA" w:rsidRDefault="004838FA" w:rsidP="004838FA"/>
    <w:p w:rsidR="004838FA" w:rsidRDefault="00667041" w:rsidP="004838FA">
      <w:r w:rsidRPr="00503B5B">
        <w:rPr>
          <w:noProof/>
          <w:lang w:val="en-ZA" w:eastAsia="en-ZA"/>
        </w:rPr>
        <w:drawing>
          <wp:anchor distT="0" distB="0" distL="114300" distR="114300" simplePos="0" relativeHeight="251643392" behindDoc="1" locked="0" layoutInCell="1" allowOverlap="1">
            <wp:simplePos x="0" y="0"/>
            <wp:positionH relativeFrom="column">
              <wp:posOffset>4148455</wp:posOffset>
            </wp:positionH>
            <wp:positionV relativeFrom="paragraph">
              <wp:posOffset>396240</wp:posOffset>
            </wp:positionV>
            <wp:extent cx="1499870" cy="1799590"/>
            <wp:effectExtent l="0" t="0" r="0" b="0"/>
            <wp:wrapNone/>
            <wp:docPr id="3917" name="Picture 3917" descr="BD1821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7" descr="BD18210_"/>
                    <pic:cNvPicPr>
                      <a:picLocks noChangeAspect="1" noChangeArrowheads="1"/>
                    </pic:cNvPicPr>
                  </pic:nvPicPr>
                  <pic:blipFill>
                    <a:blip r:embed="rId26" cstate="print">
                      <a:lum bright="70000" contrast="-70000"/>
                      <a:extLst>
                        <a:ext uri="{28A0092B-C50C-407E-A947-70E740481C1C}">
                          <a14:useLocalDpi xmlns:a14="http://schemas.microsoft.com/office/drawing/2010/main" val="0"/>
                        </a:ext>
                      </a:extLst>
                    </a:blip>
                    <a:srcRect/>
                    <a:stretch>
                      <a:fillRect/>
                    </a:stretch>
                  </pic:blipFill>
                  <pic:spPr bwMode="auto">
                    <a:xfrm>
                      <a:off x="0" y="0"/>
                      <a:ext cx="149987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8FA">
        <w:t>Always ensure that the Agenda is neat and well laid out.  Write in a clear, concise style, check grammar, punctuation and spelling.  You can even ask a colleague to review your draft and make suggestions for improvement.</w:t>
      </w:r>
    </w:p>
    <w:p w:rsidR="004838FA" w:rsidRPr="00503B5B" w:rsidRDefault="004838FA" w:rsidP="00503B5B">
      <w:pPr>
        <w:pStyle w:val="Heading4"/>
      </w:pPr>
      <w:r w:rsidRPr="00503B5B">
        <w:t>Items that may appear regularly on the Agenda:</w:t>
      </w:r>
    </w:p>
    <w:p w:rsidR="004838FA" w:rsidRDefault="004838FA" w:rsidP="001E160A">
      <w:pPr>
        <w:pStyle w:val="ListBullet2"/>
      </w:pPr>
      <w:r>
        <w:t>Minutes of the previous meeting</w:t>
      </w:r>
    </w:p>
    <w:p w:rsidR="004838FA" w:rsidRDefault="004838FA" w:rsidP="001E160A">
      <w:pPr>
        <w:pStyle w:val="ListBullet2"/>
      </w:pPr>
      <w:r>
        <w:t>Matters arising from the previous meeting’s minutes</w:t>
      </w:r>
    </w:p>
    <w:p w:rsidR="004838FA" w:rsidRDefault="004838FA" w:rsidP="001E160A">
      <w:pPr>
        <w:pStyle w:val="ListBullet2"/>
      </w:pPr>
      <w:r>
        <w:t>Date of the next meeting</w:t>
      </w:r>
    </w:p>
    <w:p w:rsidR="004838FA" w:rsidRDefault="004838FA" w:rsidP="001E160A">
      <w:pPr>
        <w:pStyle w:val="ListBullet2"/>
      </w:pPr>
      <w:r>
        <w:t>General – can also be called any other business</w:t>
      </w:r>
    </w:p>
    <w:p w:rsidR="00063325" w:rsidRDefault="004838FA" w:rsidP="001E160A">
      <w:pPr>
        <w:pStyle w:val="ListBullet2"/>
      </w:pPr>
      <w:r>
        <w:t>Closure of the meeting</w:t>
      </w:r>
    </w:p>
    <w:p w:rsidR="004838FA" w:rsidRDefault="00063325" w:rsidP="00063325">
      <w:r>
        <w:br w:type="page"/>
      </w:r>
    </w:p>
    <w:p w:rsidR="004838FA" w:rsidRPr="00503B5B" w:rsidRDefault="004838FA" w:rsidP="00503B5B">
      <w:pPr>
        <w:pStyle w:val="Heading4"/>
      </w:pPr>
      <w:r w:rsidRPr="00503B5B">
        <w:lastRenderedPageBreak/>
        <w:t>General notes regarding Agendas</w:t>
      </w:r>
    </w:p>
    <w:p w:rsidR="004838FA" w:rsidRDefault="004838FA" w:rsidP="001E160A">
      <w:pPr>
        <w:pStyle w:val="ListBullet2"/>
      </w:pPr>
      <w:r>
        <w:t>Next to each item on the agenda, briefly describe what is to be discussed so that its purpose is clear to member who will be attending the meeting.</w:t>
      </w:r>
    </w:p>
    <w:p w:rsidR="004838FA" w:rsidRDefault="004838FA" w:rsidP="001E160A">
      <w:pPr>
        <w:pStyle w:val="ListBullet2"/>
      </w:pPr>
      <w:r>
        <w:t>The Agenda should be kept as short as possible, it should be consistent (reliable), and unambiguous (clear, no double meanings)</w:t>
      </w:r>
      <w:r w:rsidRPr="00721999">
        <w:t xml:space="preserve"> </w:t>
      </w:r>
    </w:p>
    <w:p w:rsidR="004838FA" w:rsidRDefault="004838FA" w:rsidP="001E160A">
      <w:pPr>
        <w:pStyle w:val="ListBullet2"/>
      </w:pPr>
      <w:r>
        <w:t>Any relevant additional papers should accompany the Agenda and they should be clearly referred to in the Agenda.  These are known as Agenda papers.</w:t>
      </w:r>
    </w:p>
    <w:p w:rsidR="004838FA" w:rsidRDefault="004838FA" w:rsidP="001E160A">
      <w:pPr>
        <w:pStyle w:val="ListBullet2"/>
      </w:pPr>
      <w:r>
        <w:t>When drawing up the Agenda, think about what information can be presented in the form of appendices, such as additions and attachments, and agenda papers, rather than having lengthy description in the Agenda itself.</w:t>
      </w:r>
    </w:p>
    <w:p w:rsidR="004838FA" w:rsidRPr="00245E3E" w:rsidRDefault="004838FA" w:rsidP="00245E3E">
      <w:pPr>
        <w:pStyle w:val="Heading3"/>
      </w:pPr>
      <w:bookmarkStart w:id="127" w:name="_Toc444853593"/>
      <w:r w:rsidRPr="00245E3E">
        <w:t>Combined Notice of Meeting and Agenda</w:t>
      </w:r>
      <w:bookmarkEnd w:id="127"/>
    </w:p>
    <w:p w:rsidR="004838FA" w:rsidRDefault="004838FA" w:rsidP="004838FA">
      <w:r>
        <w:t>It is quite usual to circulate the notice and the agenda as one document.  This saves time and costs.</w:t>
      </w:r>
    </w:p>
    <w:p w:rsidR="00311A5E" w:rsidRDefault="00667041" w:rsidP="004838FA">
      <w:r>
        <w:rPr>
          <w:noProof/>
          <w:lang w:val="en-ZA" w:eastAsia="en-ZA"/>
        </w:rPr>
        <w:drawing>
          <wp:inline distT="0" distB="0" distL="0" distR="0">
            <wp:extent cx="1333500" cy="447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rsidR="00311A5E" w:rsidRDefault="00667041" w:rsidP="004838FA">
      <w:r>
        <w:rPr>
          <w:noProof/>
          <w:lang w:val="en-ZA" w:eastAsia="en-ZA"/>
        </w:rPr>
        <mc:AlternateContent>
          <mc:Choice Requires="wps">
            <w:drawing>
              <wp:anchor distT="0" distB="0" distL="114300" distR="114300" simplePos="0" relativeHeight="251650560" behindDoc="0" locked="0" layoutInCell="1" allowOverlap="1">
                <wp:simplePos x="0" y="0"/>
                <wp:positionH relativeFrom="column">
                  <wp:posOffset>113665</wp:posOffset>
                </wp:positionH>
                <wp:positionV relativeFrom="paragraph">
                  <wp:posOffset>14605</wp:posOffset>
                </wp:positionV>
                <wp:extent cx="5762625" cy="4810125"/>
                <wp:effectExtent l="14605" t="13970" r="13970" b="33655"/>
                <wp:wrapNone/>
                <wp:docPr id="48" name="AutoShape 6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810125"/>
                        </a:xfrm>
                        <a:prstGeom prst="foldedCorner">
                          <a:avLst>
                            <a:gd name="adj" fmla="val 12500"/>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E03368" w:rsidRPr="003B48D6" w:rsidRDefault="00E03368" w:rsidP="00311A5E">
                            <w:pPr>
                              <w:jc w:val="center"/>
                              <w:rPr>
                                <w:b/>
                              </w:rPr>
                            </w:pPr>
                            <w:r w:rsidRPr="003B48D6">
                              <w:rPr>
                                <w:b/>
                              </w:rPr>
                              <w:t>COMPANY LETTERHEAD</w:t>
                            </w:r>
                          </w:p>
                          <w:p w:rsidR="00E03368" w:rsidRDefault="00E03368" w:rsidP="00311A5E">
                            <w:pPr>
                              <w:ind w:left="540" w:right="1125"/>
                            </w:pPr>
                          </w:p>
                          <w:p w:rsidR="00E03368" w:rsidRDefault="00E03368" w:rsidP="00311A5E">
                            <w:pPr>
                              <w:ind w:left="540" w:right="1125"/>
                            </w:pPr>
                            <w:r>
                              <w:t>The next meeting of the Board of Directors of the company will be held on Friday 12 November 20… at 10.00, in  the head office Boardroom at the above address.</w:t>
                            </w:r>
                          </w:p>
                          <w:p w:rsidR="00E03368" w:rsidRDefault="00E03368" w:rsidP="00311A5E">
                            <w:pPr>
                              <w:ind w:left="540" w:right="1125"/>
                            </w:pPr>
                          </w:p>
                          <w:p w:rsidR="00E03368" w:rsidRPr="003B48D6" w:rsidRDefault="00E03368" w:rsidP="00311A5E">
                            <w:pPr>
                              <w:jc w:val="center"/>
                              <w:rPr>
                                <w:b/>
                              </w:rPr>
                            </w:pPr>
                            <w:r w:rsidRPr="003B48D6">
                              <w:rPr>
                                <w:b/>
                              </w:rPr>
                              <w:t>Notice of Meeting and Agenda</w:t>
                            </w:r>
                          </w:p>
                          <w:p w:rsidR="00E03368" w:rsidRDefault="00E03368" w:rsidP="00311A5E">
                            <w:pPr>
                              <w:numPr>
                                <w:ilvl w:val="0"/>
                                <w:numId w:val="15"/>
                              </w:numPr>
                              <w:tabs>
                                <w:tab w:val="clear" w:pos="386"/>
                                <w:tab w:val="num" w:pos="990"/>
                              </w:tabs>
                              <w:ind w:left="990" w:right="1125"/>
                              <w:jc w:val="left"/>
                            </w:pPr>
                            <w:r>
                              <w:t>Apologies for absence</w:t>
                            </w:r>
                          </w:p>
                          <w:p w:rsidR="00E03368" w:rsidRDefault="00E03368" w:rsidP="00311A5E">
                            <w:pPr>
                              <w:numPr>
                                <w:ilvl w:val="0"/>
                                <w:numId w:val="15"/>
                              </w:numPr>
                              <w:tabs>
                                <w:tab w:val="clear" w:pos="386"/>
                                <w:tab w:val="num" w:pos="990"/>
                              </w:tabs>
                              <w:ind w:left="990" w:right="1125"/>
                              <w:jc w:val="left"/>
                            </w:pPr>
                            <w:r>
                              <w:t>Minutes of previous meeting</w:t>
                            </w:r>
                          </w:p>
                          <w:p w:rsidR="00E03368" w:rsidRDefault="00E03368" w:rsidP="00311A5E">
                            <w:pPr>
                              <w:numPr>
                                <w:ilvl w:val="0"/>
                                <w:numId w:val="15"/>
                              </w:numPr>
                              <w:tabs>
                                <w:tab w:val="clear" w:pos="386"/>
                                <w:tab w:val="num" w:pos="990"/>
                              </w:tabs>
                              <w:ind w:left="990" w:right="1125"/>
                              <w:jc w:val="left"/>
                            </w:pPr>
                            <w:r>
                              <w:t>Matters arising from previous minutes</w:t>
                            </w:r>
                          </w:p>
                          <w:p w:rsidR="00E03368" w:rsidRDefault="00E03368" w:rsidP="00311A5E">
                            <w:pPr>
                              <w:numPr>
                                <w:ilvl w:val="1"/>
                                <w:numId w:val="15"/>
                              </w:numPr>
                              <w:tabs>
                                <w:tab w:val="clear" w:pos="907"/>
                                <w:tab w:val="num" w:pos="990"/>
                              </w:tabs>
                              <w:ind w:left="990" w:right="1125" w:hanging="450"/>
                              <w:jc w:val="left"/>
                            </w:pPr>
                            <w:r>
                              <w:t>Minute no. 4 should be amended as follows: for Mr. K Sand read Mr T Sand</w:t>
                            </w:r>
                          </w:p>
                          <w:p w:rsidR="00E03368" w:rsidRDefault="00E03368" w:rsidP="00311A5E">
                            <w:pPr>
                              <w:numPr>
                                <w:ilvl w:val="1"/>
                                <w:numId w:val="15"/>
                              </w:numPr>
                              <w:tabs>
                                <w:tab w:val="num" w:pos="990"/>
                              </w:tabs>
                              <w:ind w:left="990" w:right="1125" w:hanging="450"/>
                              <w:jc w:val="left"/>
                            </w:pPr>
                            <w:r>
                              <w:t>Minute no. 7 – Annual General Meeting.</w:t>
                            </w:r>
                          </w:p>
                          <w:p w:rsidR="00E03368" w:rsidRDefault="00E03368" w:rsidP="00311A5E">
                            <w:pPr>
                              <w:tabs>
                                <w:tab w:val="num" w:pos="990"/>
                              </w:tabs>
                              <w:ind w:left="990" w:right="1125"/>
                            </w:pPr>
                            <w:r>
                              <w:t>The Chairman confirmed by e-mail correspondence that the Annual General Meeting will be held in the head office boardroom.</w:t>
                            </w:r>
                          </w:p>
                          <w:p w:rsidR="00E03368" w:rsidRDefault="00E03368" w:rsidP="00311A5E">
                            <w:pPr>
                              <w:numPr>
                                <w:ilvl w:val="0"/>
                                <w:numId w:val="15"/>
                              </w:numPr>
                              <w:tabs>
                                <w:tab w:val="clear" w:pos="386"/>
                                <w:tab w:val="num" w:pos="990"/>
                              </w:tabs>
                              <w:ind w:left="990" w:right="1125"/>
                              <w:jc w:val="left"/>
                            </w:pPr>
                            <w:r>
                              <w:t xml:space="preserve">Blue Investment: Managing Director, P Pumpkin, to report on investment options resulting from recent trip to </w:t>
                            </w:r>
                            <w:smartTag w:uri="urn:schemas-microsoft-com:office:smarttags" w:element="place">
                              <w:smartTag w:uri="urn:schemas-microsoft-com:office:smarttags" w:element="State">
                                <w:r>
                                  <w:t>New York</w:t>
                                </w:r>
                              </w:smartTag>
                            </w:smartTag>
                            <w:r>
                              <w:t>.</w:t>
                            </w:r>
                          </w:p>
                          <w:p w:rsidR="00E03368" w:rsidRDefault="00E03368" w:rsidP="00311A5E">
                            <w:pPr>
                              <w:numPr>
                                <w:ilvl w:val="0"/>
                                <w:numId w:val="15"/>
                              </w:numPr>
                              <w:tabs>
                                <w:tab w:val="clear" w:pos="386"/>
                                <w:tab w:val="num" w:pos="990"/>
                              </w:tabs>
                              <w:ind w:left="990" w:right="1125"/>
                              <w:jc w:val="left"/>
                            </w:pPr>
                            <w:r>
                              <w:t>Date of the next meeting</w:t>
                            </w:r>
                          </w:p>
                          <w:p w:rsidR="00E03368" w:rsidRDefault="00E03368" w:rsidP="00311A5E">
                            <w:pPr>
                              <w:numPr>
                                <w:ilvl w:val="0"/>
                                <w:numId w:val="15"/>
                              </w:numPr>
                              <w:tabs>
                                <w:tab w:val="clear" w:pos="386"/>
                                <w:tab w:val="num" w:pos="990"/>
                              </w:tabs>
                              <w:ind w:left="990" w:right="1125"/>
                              <w:jc w:val="left"/>
                            </w:pPr>
                            <w:r>
                              <w:t>Any other business</w:t>
                            </w:r>
                          </w:p>
                          <w:p w:rsidR="00E03368" w:rsidRDefault="00E03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65" o:spid="_x0000_s1027" type="#_x0000_t65" style="position:absolute;left:0;text-align:left;margin-left:8.95pt;margin-top:1.15pt;width:453.75pt;height:37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" fillcolor="#95b3d7" strokecolor="#95b3d7" strokeweight="1pt">
                <v:fill color2="#dbe5f1" angle="135" focus="50%" type="gradient"/>
                <v:shadow on="t" color="#243f60" opacity=".5" offset="1pt"/>
                <v:textbox>
                  <w:txbxContent>
                    <w:p w:rsidR="00E03368" w:rsidRPr="003B48D6" w:rsidRDefault="00E03368" w:rsidP="00311A5E">
                      <w:pPr>
                        <w:jc w:val="center"/>
                        <w:rPr>
                          <w:b/>
                        </w:rPr>
                      </w:pPr>
                      <w:r w:rsidRPr="003B48D6">
                        <w:rPr>
                          <w:b/>
                        </w:rPr>
                        <w:t>COMPANY LETTERHEAD</w:t>
                      </w:r>
                    </w:p>
                    <w:p w:rsidR="00E03368" w:rsidRDefault="00E03368" w:rsidP="00311A5E">
                      <w:pPr>
                        <w:ind w:left="540" w:right="1125"/>
                      </w:pPr>
                    </w:p>
                    <w:p w:rsidR="00E03368" w:rsidRDefault="00E03368" w:rsidP="00311A5E">
                      <w:pPr>
                        <w:ind w:left="540" w:right="1125"/>
                      </w:pPr>
                      <w:r>
                        <w:t xml:space="preserve">The next meeting of the Board of Directors of the company will be held on Friday 12 November 20… at 10.00, </w:t>
                      </w:r>
                      <w:proofErr w:type="gramStart"/>
                      <w:r>
                        <w:t>in  the</w:t>
                      </w:r>
                      <w:proofErr w:type="gramEnd"/>
                      <w:r>
                        <w:t xml:space="preserve"> head office Boardroom at the above address.</w:t>
                      </w:r>
                    </w:p>
                    <w:p w:rsidR="00E03368" w:rsidRDefault="00E03368" w:rsidP="00311A5E">
                      <w:pPr>
                        <w:ind w:left="540" w:right="1125"/>
                      </w:pPr>
                    </w:p>
                    <w:p w:rsidR="00E03368" w:rsidRPr="003B48D6" w:rsidRDefault="00E03368" w:rsidP="00311A5E">
                      <w:pPr>
                        <w:jc w:val="center"/>
                        <w:rPr>
                          <w:b/>
                        </w:rPr>
                      </w:pPr>
                      <w:r w:rsidRPr="003B48D6">
                        <w:rPr>
                          <w:b/>
                        </w:rPr>
                        <w:t>Notice of Meeting and Agenda</w:t>
                      </w:r>
                    </w:p>
                    <w:p w:rsidR="00E03368" w:rsidRDefault="00E03368" w:rsidP="00311A5E">
                      <w:pPr>
                        <w:numPr>
                          <w:ilvl w:val="0"/>
                          <w:numId w:val="15"/>
                        </w:numPr>
                        <w:tabs>
                          <w:tab w:val="clear" w:pos="386"/>
                          <w:tab w:val="num" w:pos="990"/>
                        </w:tabs>
                        <w:ind w:left="990" w:right="1125"/>
                        <w:jc w:val="left"/>
                      </w:pPr>
                      <w:r>
                        <w:t>Apologies for absence</w:t>
                      </w:r>
                    </w:p>
                    <w:p w:rsidR="00E03368" w:rsidRDefault="00E03368" w:rsidP="00311A5E">
                      <w:pPr>
                        <w:numPr>
                          <w:ilvl w:val="0"/>
                          <w:numId w:val="15"/>
                        </w:numPr>
                        <w:tabs>
                          <w:tab w:val="clear" w:pos="386"/>
                          <w:tab w:val="num" w:pos="990"/>
                        </w:tabs>
                        <w:ind w:left="990" w:right="1125"/>
                        <w:jc w:val="left"/>
                      </w:pPr>
                      <w:r>
                        <w:t>Minutes of previous meeting</w:t>
                      </w:r>
                    </w:p>
                    <w:p w:rsidR="00E03368" w:rsidRDefault="00E03368" w:rsidP="00311A5E">
                      <w:pPr>
                        <w:numPr>
                          <w:ilvl w:val="0"/>
                          <w:numId w:val="15"/>
                        </w:numPr>
                        <w:tabs>
                          <w:tab w:val="clear" w:pos="386"/>
                          <w:tab w:val="num" w:pos="990"/>
                        </w:tabs>
                        <w:ind w:left="990" w:right="1125"/>
                        <w:jc w:val="left"/>
                      </w:pPr>
                      <w:r>
                        <w:t>Matters arising from previous minutes</w:t>
                      </w:r>
                    </w:p>
                    <w:p w:rsidR="00E03368" w:rsidRDefault="00E03368" w:rsidP="00311A5E">
                      <w:pPr>
                        <w:numPr>
                          <w:ilvl w:val="1"/>
                          <w:numId w:val="15"/>
                        </w:numPr>
                        <w:tabs>
                          <w:tab w:val="clear" w:pos="907"/>
                          <w:tab w:val="num" w:pos="990"/>
                        </w:tabs>
                        <w:ind w:left="990" w:right="1125" w:hanging="450"/>
                        <w:jc w:val="left"/>
                      </w:pPr>
                      <w:r>
                        <w:t>Minute no. 4 should be amended as follows: for Mr. K Sand read Mr T Sand</w:t>
                      </w:r>
                    </w:p>
                    <w:p w:rsidR="00E03368" w:rsidRDefault="00E03368" w:rsidP="00311A5E">
                      <w:pPr>
                        <w:numPr>
                          <w:ilvl w:val="1"/>
                          <w:numId w:val="15"/>
                        </w:numPr>
                        <w:tabs>
                          <w:tab w:val="num" w:pos="990"/>
                        </w:tabs>
                        <w:ind w:left="990" w:right="1125" w:hanging="450"/>
                        <w:jc w:val="left"/>
                      </w:pPr>
                      <w:r>
                        <w:t>Minute no. 7 – Annual General Meeting.</w:t>
                      </w:r>
                    </w:p>
                    <w:p w:rsidR="00E03368" w:rsidRDefault="00E03368" w:rsidP="00311A5E">
                      <w:pPr>
                        <w:tabs>
                          <w:tab w:val="num" w:pos="990"/>
                        </w:tabs>
                        <w:ind w:left="990" w:right="1125"/>
                      </w:pPr>
                      <w:r>
                        <w:t>The Chairman confirmed by e-mail correspondence that the Annual General Meeting will be held in the head office boardroom.</w:t>
                      </w:r>
                    </w:p>
                    <w:p w:rsidR="00E03368" w:rsidRDefault="00E03368" w:rsidP="00311A5E">
                      <w:pPr>
                        <w:numPr>
                          <w:ilvl w:val="0"/>
                          <w:numId w:val="15"/>
                        </w:numPr>
                        <w:tabs>
                          <w:tab w:val="clear" w:pos="386"/>
                          <w:tab w:val="num" w:pos="990"/>
                        </w:tabs>
                        <w:ind w:left="990" w:right="1125"/>
                        <w:jc w:val="left"/>
                      </w:pPr>
                      <w:r>
                        <w:t xml:space="preserve">Blue Investment: Managing Director, P Pumpkin, to report on investment options resulting from recent trip to </w:t>
                      </w:r>
                      <w:smartTag w:uri="urn:schemas-microsoft-com:office:smarttags" w:element="place">
                        <w:smartTag w:uri="urn:schemas-microsoft-com:office:smarttags" w:element="State">
                          <w:r>
                            <w:t>New York</w:t>
                          </w:r>
                        </w:smartTag>
                      </w:smartTag>
                      <w:r>
                        <w:t>.</w:t>
                      </w:r>
                    </w:p>
                    <w:p w:rsidR="00E03368" w:rsidRDefault="00E03368" w:rsidP="00311A5E">
                      <w:pPr>
                        <w:numPr>
                          <w:ilvl w:val="0"/>
                          <w:numId w:val="15"/>
                        </w:numPr>
                        <w:tabs>
                          <w:tab w:val="clear" w:pos="386"/>
                          <w:tab w:val="num" w:pos="990"/>
                        </w:tabs>
                        <w:ind w:left="990" w:right="1125"/>
                        <w:jc w:val="left"/>
                      </w:pPr>
                      <w:r>
                        <w:t>Date of the next meeting</w:t>
                      </w:r>
                    </w:p>
                    <w:p w:rsidR="00E03368" w:rsidRDefault="00E03368" w:rsidP="00311A5E">
                      <w:pPr>
                        <w:numPr>
                          <w:ilvl w:val="0"/>
                          <w:numId w:val="15"/>
                        </w:numPr>
                        <w:tabs>
                          <w:tab w:val="clear" w:pos="386"/>
                          <w:tab w:val="num" w:pos="990"/>
                        </w:tabs>
                        <w:ind w:left="990" w:right="1125"/>
                        <w:jc w:val="left"/>
                      </w:pPr>
                      <w:r>
                        <w:t>Any other business</w:t>
                      </w:r>
                    </w:p>
                    <w:p w:rsidR="00E03368" w:rsidRDefault="00E03368"/>
                  </w:txbxContent>
                </v:textbox>
              </v:shape>
            </w:pict>
          </mc:Fallback>
        </mc:AlternateContent>
      </w:r>
    </w:p>
    <w:p w:rsidR="00311A5E" w:rsidRDefault="00311A5E" w:rsidP="004838FA"/>
    <w:p w:rsidR="00311A5E" w:rsidRDefault="00311A5E" w:rsidP="004838FA"/>
    <w:p w:rsidR="00311A5E" w:rsidRDefault="00311A5E" w:rsidP="004838FA"/>
    <w:p w:rsidR="00311A5E" w:rsidRDefault="00311A5E" w:rsidP="004838FA"/>
    <w:p w:rsidR="00311A5E" w:rsidRDefault="00311A5E" w:rsidP="004838FA"/>
    <w:p w:rsidR="004838FA" w:rsidRDefault="004838FA" w:rsidP="004838FA"/>
    <w:p w:rsidR="004838FA" w:rsidRDefault="004838FA" w:rsidP="004838FA"/>
    <w:p w:rsidR="004838FA" w:rsidRDefault="004838FA" w:rsidP="004838FA"/>
    <w:p w:rsidR="004838FA" w:rsidRDefault="00311A5E" w:rsidP="004838FA">
      <w:r>
        <w:br w:type="page"/>
      </w:r>
    </w:p>
    <w:p w:rsidR="004838FA" w:rsidRPr="00AE0259" w:rsidRDefault="004838FA" w:rsidP="00AE0259">
      <w:pPr>
        <w:pStyle w:val="Heading4"/>
      </w:pPr>
      <w:r w:rsidRPr="00AE0259">
        <w:lastRenderedPageBreak/>
        <w:t>Layout of the Agenda</w:t>
      </w:r>
    </w:p>
    <w:p w:rsidR="004838FA" w:rsidRDefault="004838FA" w:rsidP="004838FA">
      <w:r>
        <w:t>The layout of the Agenda is very important, as the order of the Agenda normally determines the order that discussions will take place in during the meeting.</w:t>
      </w:r>
    </w:p>
    <w:p w:rsidR="00063325" w:rsidRDefault="004838FA" w:rsidP="004838FA">
      <w:r>
        <w:t>The Agenda will usually appear on an official letterhead.  The heading of the Agenda should answer the questions: “who, where and when”:</w:t>
      </w:r>
    </w:p>
    <w:p w:rsidR="004838FA" w:rsidRDefault="00667041" w:rsidP="00AE0259">
      <w:r>
        <w:rPr>
          <w:noProof/>
          <w:lang w:val="en-ZA" w:eastAsia="en-ZA"/>
        </w:rPr>
        <mc:AlternateContent>
          <mc:Choice Requires="wps">
            <w:drawing>
              <wp:anchor distT="0" distB="0" distL="114300" distR="114300" simplePos="0" relativeHeight="251651584" behindDoc="0" locked="0" layoutInCell="1" allowOverlap="1">
                <wp:simplePos x="0" y="0"/>
                <wp:positionH relativeFrom="column">
                  <wp:posOffset>18415</wp:posOffset>
                </wp:positionH>
                <wp:positionV relativeFrom="paragraph">
                  <wp:posOffset>439420</wp:posOffset>
                </wp:positionV>
                <wp:extent cx="5991225" cy="3724275"/>
                <wp:effectExtent l="24130" t="19050" r="33020" b="47625"/>
                <wp:wrapNone/>
                <wp:docPr id="47" name="AutoShape 6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724275"/>
                        </a:xfrm>
                        <a:prstGeom prst="foldedCorner">
                          <a:avLst>
                            <a:gd name="adj" fmla="val 12500"/>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E03368" w:rsidRPr="003312E9" w:rsidRDefault="00E03368" w:rsidP="00AE0259">
                            <w:pPr>
                              <w:ind w:left="540" w:right="315"/>
                              <w:jc w:val="center"/>
                              <w:rPr>
                                <w:b/>
                              </w:rPr>
                            </w:pPr>
                            <w:r w:rsidRPr="003312E9">
                              <w:rPr>
                                <w:b/>
                              </w:rPr>
                              <w:t xml:space="preserve">THE </w:t>
                            </w:r>
                            <w:smartTag w:uri="urn:schemas-microsoft-com:office:smarttags" w:element="Street">
                              <w:smartTag w:uri="urn:schemas-microsoft-com:office:smarttags" w:element="address">
                                <w:r w:rsidRPr="003312E9">
                                  <w:rPr>
                                    <w:b/>
                                  </w:rPr>
                                  <w:t>NEXT TRAINING COMMITTEE MEETING WILL TAKE PLACE</w:t>
                                </w:r>
                              </w:smartTag>
                            </w:smartTag>
                            <w:r w:rsidRPr="003312E9">
                              <w:rPr>
                                <w:b/>
                              </w:rPr>
                              <w:t xml:space="preserve"> IN THE BOARDROOM ON WEDNESDAY 17 JUNE 2---- AT 10:00 AM</w:t>
                            </w:r>
                          </w:p>
                          <w:p w:rsidR="00E03368" w:rsidRDefault="00E03368" w:rsidP="00AE0259">
                            <w:pPr>
                              <w:ind w:left="540" w:right="315"/>
                              <w:jc w:val="center"/>
                            </w:pPr>
                          </w:p>
                          <w:p w:rsidR="00E03368" w:rsidRDefault="00E03368" w:rsidP="00AE0259">
                            <w:pPr>
                              <w:numPr>
                                <w:ilvl w:val="0"/>
                                <w:numId w:val="16"/>
                              </w:numPr>
                              <w:tabs>
                                <w:tab w:val="clear" w:pos="386"/>
                              </w:tabs>
                              <w:ind w:left="987" w:right="318" w:hanging="448"/>
                              <w:jc w:val="left"/>
                            </w:pPr>
                            <w:r>
                              <w:t>Apologies for absence</w:t>
                            </w:r>
                          </w:p>
                          <w:p w:rsidR="00E03368" w:rsidRDefault="00E03368" w:rsidP="00AE0259">
                            <w:pPr>
                              <w:numPr>
                                <w:ilvl w:val="0"/>
                                <w:numId w:val="16"/>
                              </w:numPr>
                              <w:tabs>
                                <w:tab w:val="clear" w:pos="386"/>
                              </w:tabs>
                              <w:ind w:left="987" w:right="318" w:hanging="448"/>
                              <w:jc w:val="left"/>
                            </w:pPr>
                            <w:r>
                              <w:t>Minutes of the last meeting.  Copy of minutes attached Addendum A</w:t>
                            </w:r>
                          </w:p>
                          <w:p w:rsidR="00E03368" w:rsidRDefault="00E03368" w:rsidP="00AE0259">
                            <w:pPr>
                              <w:numPr>
                                <w:ilvl w:val="0"/>
                                <w:numId w:val="16"/>
                              </w:numPr>
                              <w:tabs>
                                <w:tab w:val="clear" w:pos="386"/>
                              </w:tabs>
                              <w:ind w:left="987" w:right="318" w:hanging="448"/>
                              <w:jc w:val="left"/>
                            </w:pPr>
                            <w:r>
                              <w:t>Matters arising.  See copy of minutes.</w:t>
                            </w:r>
                          </w:p>
                          <w:p w:rsidR="00E03368" w:rsidRDefault="00E03368" w:rsidP="00AE0259">
                            <w:pPr>
                              <w:numPr>
                                <w:ilvl w:val="0"/>
                                <w:numId w:val="16"/>
                              </w:numPr>
                              <w:tabs>
                                <w:tab w:val="clear" w:pos="386"/>
                              </w:tabs>
                              <w:ind w:left="987" w:right="318" w:hanging="448"/>
                              <w:jc w:val="left"/>
                            </w:pPr>
                            <w:r>
                              <w:t>Annual WSP due date.  Update from SETA attached. Addendum B</w:t>
                            </w:r>
                          </w:p>
                          <w:p w:rsidR="00E03368" w:rsidRDefault="00E03368" w:rsidP="00AE0259">
                            <w:pPr>
                              <w:numPr>
                                <w:ilvl w:val="0"/>
                                <w:numId w:val="16"/>
                              </w:numPr>
                              <w:tabs>
                                <w:tab w:val="clear" w:pos="386"/>
                              </w:tabs>
                              <w:ind w:left="987" w:right="318" w:hanging="448"/>
                              <w:jc w:val="left"/>
                            </w:pPr>
                            <w:r>
                              <w:t>Annual Training plan due date.  Update from SETA attached.  Addendum C</w:t>
                            </w:r>
                          </w:p>
                          <w:p w:rsidR="00E03368" w:rsidRDefault="00E03368" w:rsidP="00AE0259">
                            <w:pPr>
                              <w:numPr>
                                <w:ilvl w:val="0"/>
                                <w:numId w:val="16"/>
                              </w:numPr>
                              <w:tabs>
                                <w:tab w:val="clear" w:pos="386"/>
                              </w:tabs>
                              <w:ind w:left="987" w:right="318" w:hanging="448"/>
                              <w:jc w:val="left"/>
                            </w:pPr>
                            <w:r>
                              <w:t>Training progress report.  Report attached.  Addendum D</w:t>
                            </w:r>
                          </w:p>
                          <w:p w:rsidR="00E03368" w:rsidRDefault="00E03368" w:rsidP="00AE0259">
                            <w:pPr>
                              <w:numPr>
                                <w:ilvl w:val="0"/>
                                <w:numId w:val="16"/>
                              </w:numPr>
                              <w:tabs>
                                <w:tab w:val="clear" w:pos="386"/>
                              </w:tabs>
                              <w:ind w:left="987" w:right="318" w:hanging="448"/>
                              <w:jc w:val="left"/>
                            </w:pPr>
                            <w:r>
                              <w:t>Learnership progress report.  Report attached.  Addendum E</w:t>
                            </w:r>
                          </w:p>
                          <w:p w:rsidR="00E03368" w:rsidRDefault="00E03368" w:rsidP="00AE0259">
                            <w:pPr>
                              <w:numPr>
                                <w:ilvl w:val="0"/>
                                <w:numId w:val="16"/>
                              </w:numPr>
                              <w:tabs>
                                <w:tab w:val="clear" w:pos="386"/>
                              </w:tabs>
                              <w:ind w:left="987" w:right="318" w:hanging="448"/>
                              <w:jc w:val="left"/>
                            </w:pPr>
                            <w:r>
                              <w:t>New learnerships registered.  List attached.  Addendum F</w:t>
                            </w:r>
                          </w:p>
                          <w:p w:rsidR="00E03368" w:rsidRDefault="00E03368" w:rsidP="00AE0259">
                            <w:pPr>
                              <w:numPr>
                                <w:ilvl w:val="0"/>
                                <w:numId w:val="16"/>
                              </w:numPr>
                              <w:tabs>
                                <w:tab w:val="clear" w:pos="386"/>
                              </w:tabs>
                              <w:ind w:left="987" w:right="318" w:hanging="448"/>
                              <w:jc w:val="left"/>
                            </w:pPr>
                            <w:r>
                              <w:t>Training providers.  Updated list attached.  Addendum G</w:t>
                            </w:r>
                          </w:p>
                          <w:p w:rsidR="00E03368" w:rsidRDefault="00E03368" w:rsidP="00AE0259">
                            <w:pPr>
                              <w:numPr>
                                <w:ilvl w:val="0"/>
                                <w:numId w:val="16"/>
                              </w:numPr>
                              <w:tabs>
                                <w:tab w:val="clear" w:pos="386"/>
                              </w:tabs>
                              <w:ind w:left="987" w:right="318" w:hanging="448"/>
                              <w:jc w:val="left"/>
                            </w:pPr>
                            <w:r>
                              <w:t>General</w:t>
                            </w:r>
                          </w:p>
                          <w:p w:rsidR="00E03368" w:rsidRDefault="00E03368" w:rsidP="00AE0259">
                            <w:pPr>
                              <w:numPr>
                                <w:ilvl w:val="0"/>
                                <w:numId w:val="16"/>
                              </w:numPr>
                              <w:tabs>
                                <w:tab w:val="clear" w:pos="386"/>
                              </w:tabs>
                              <w:ind w:left="987" w:right="318" w:hanging="448"/>
                              <w:jc w:val="left"/>
                            </w:pPr>
                            <w:r>
                              <w:t>Next meeting date</w:t>
                            </w:r>
                          </w:p>
                          <w:p w:rsidR="00E03368" w:rsidRDefault="00E03368" w:rsidP="00AE0259">
                            <w:pPr>
                              <w:numPr>
                                <w:ilvl w:val="0"/>
                                <w:numId w:val="16"/>
                              </w:numPr>
                              <w:tabs>
                                <w:tab w:val="clear" w:pos="386"/>
                              </w:tabs>
                              <w:ind w:left="987" w:right="318" w:hanging="448"/>
                              <w:jc w:val="left"/>
                            </w:pPr>
                            <w:r>
                              <w:t>Adjournment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66" o:spid="_x0000_s1028" type="#_x0000_t65" style="position:absolute;left:0;text-align:left;margin-left:1.45pt;margin-top:34.6pt;width:471.75pt;height:29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" fillcolor="#f79646" strokecolor="#f2f2f2" strokeweight="3pt">
                <v:shadow on="t" color="#974706" opacity=".5" offset="1pt"/>
                <v:textbox>
                  <w:txbxContent>
                    <w:p w:rsidR="00E03368" w:rsidRPr="003312E9" w:rsidRDefault="00E03368" w:rsidP="00AE0259">
                      <w:pPr>
                        <w:ind w:left="540" w:right="315"/>
                        <w:jc w:val="center"/>
                        <w:rPr>
                          <w:b/>
                        </w:rPr>
                      </w:pPr>
                      <w:r w:rsidRPr="003312E9">
                        <w:rPr>
                          <w:b/>
                        </w:rPr>
                        <w:t xml:space="preserve">THE </w:t>
                      </w:r>
                      <w:smartTag w:uri="urn:schemas-microsoft-com:office:smarttags" w:element="Street">
                        <w:smartTag w:uri="urn:schemas-microsoft-com:office:smarttags" w:element="address">
                          <w:r w:rsidRPr="003312E9">
                            <w:rPr>
                              <w:b/>
                            </w:rPr>
                            <w:t>NEXT TRAINING COMMITTEE MEETING WILL TAKE PLACE</w:t>
                          </w:r>
                        </w:smartTag>
                      </w:smartTag>
                      <w:r w:rsidRPr="003312E9">
                        <w:rPr>
                          <w:b/>
                        </w:rPr>
                        <w:t xml:space="preserve"> IN THE BOARDROOM ON WEDNESDAY 17 JUNE 2---- AT 10:00 AM</w:t>
                      </w:r>
                    </w:p>
                    <w:p w:rsidR="00E03368" w:rsidRDefault="00E03368" w:rsidP="00AE0259">
                      <w:pPr>
                        <w:ind w:left="540" w:right="315"/>
                        <w:jc w:val="center"/>
                      </w:pPr>
                    </w:p>
                    <w:p w:rsidR="00E03368" w:rsidRDefault="00E03368" w:rsidP="00AE0259">
                      <w:pPr>
                        <w:numPr>
                          <w:ilvl w:val="0"/>
                          <w:numId w:val="16"/>
                        </w:numPr>
                        <w:tabs>
                          <w:tab w:val="clear" w:pos="386"/>
                        </w:tabs>
                        <w:ind w:left="987" w:right="318" w:hanging="448"/>
                        <w:jc w:val="left"/>
                      </w:pPr>
                      <w:r>
                        <w:t>Apologies for absence</w:t>
                      </w:r>
                    </w:p>
                    <w:p w:rsidR="00E03368" w:rsidRDefault="00E03368" w:rsidP="00AE0259">
                      <w:pPr>
                        <w:numPr>
                          <w:ilvl w:val="0"/>
                          <w:numId w:val="16"/>
                        </w:numPr>
                        <w:tabs>
                          <w:tab w:val="clear" w:pos="386"/>
                        </w:tabs>
                        <w:ind w:left="987" w:right="318" w:hanging="448"/>
                        <w:jc w:val="left"/>
                      </w:pPr>
                      <w:r>
                        <w:t>Minutes of the last meeting.  Copy of minutes attached Addendum A</w:t>
                      </w:r>
                    </w:p>
                    <w:p w:rsidR="00E03368" w:rsidRDefault="00E03368" w:rsidP="00AE0259">
                      <w:pPr>
                        <w:numPr>
                          <w:ilvl w:val="0"/>
                          <w:numId w:val="16"/>
                        </w:numPr>
                        <w:tabs>
                          <w:tab w:val="clear" w:pos="386"/>
                        </w:tabs>
                        <w:ind w:left="987" w:right="318" w:hanging="448"/>
                        <w:jc w:val="left"/>
                      </w:pPr>
                      <w:r>
                        <w:t>Matters arising.  See copy of minutes.</w:t>
                      </w:r>
                    </w:p>
                    <w:p w:rsidR="00E03368" w:rsidRDefault="00E03368" w:rsidP="00AE0259">
                      <w:pPr>
                        <w:numPr>
                          <w:ilvl w:val="0"/>
                          <w:numId w:val="16"/>
                        </w:numPr>
                        <w:tabs>
                          <w:tab w:val="clear" w:pos="386"/>
                        </w:tabs>
                        <w:ind w:left="987" w:right="318" w:hanging="448"/>
                        <w:jc w:val="left"/>
                      </w:pPr>
                      <w:r>
                        <w:t>Annual WSP due date.  Update from SETA attached. Addendum B</w:t>
                      </w:r>
                    </w:p>
                    <w:p w:rsidR="00E03368" w:rsidRDefault="00E03368" w:rsidP="00AE0259">
                      <w:pPr>
                        <w:numPr>
                          <w:ilvl w:val="0"/>
                          <w:numId w:val="16"/>
                        </w:numPr>
                        <w:tabs>
                          <w:tab w:val="clear" w:pos="386"/>
                        </w:tabs>
                        <w:ind w:left="987" w:right="318" w:hanging="448"/>
                        <w:jc w:val="left"/>
                      </w:pPr>
                      <w:r>
                        <w:t>Annual Training plan due date.  Update from SETA attached.  Addendum C</w:t>
                      </w:r>
                    </w:p>
                    <w:p w:rsidR="00E03368" w:rsidRDefault="00E03368" w:rsidP="00AE0259">
                      <w:pPr>
                        <w:numPr>
                          <w:ilvl w:val="0"/>
                          <w:numId w:val="16"/>
                        </w:numPr>
                        <w:tabs>
                          <w:tab w:val="clear" w:pos="386"/>
                        </w:tabs>
                        <w:ind w:left="987" w:right="318" w:hanging="448"/>
                        <w:jc w:val="left"/>
                      </w:pPr>
                      <w:r>
                        <w:t>Training progress report.  Report attached.  Addendum D</w:t>
                      </w:r>
                    </w:p>
                    <w:p w:rsidR="00E03368" w:rsidRDefault="00E03368" w:rsidP="00AE0259">
                      <w:pPr>
                        <w:numPr>
                          <w:ilvl w:val="0"/>
                          <w:numId w:val="16"/>
                        </w:numPr>
                        <w:tabs>
                          <w:tab w:val="clear" w:pos="386"/>
                        </w:tabs>
                        <w:ind w:left="987" w:right="318" w:hanging="448"/>
                        <w:jc w:val="left"/>
                      </w:pPr>
                      <w:r>
                        <w:t>Learnership progress report.  Report attached.  Addendum E</w:t>
                      </w:r>
                    </w:p>
                    <w:p w:rsidR="00E03368" w:rsidRDefault="00E03368" w:rsidP="00AE0259">
                      <w:pPr>
                        <w:numPr>
                          <w:ilvl w:val="0"/>
                          <w:numId w:val="16"/>
                        </w:numPr>
                        <w:tabs>
                          <w:tab w:val="clear" w:pos="386"/>
                        </w:tabs>
                        <w:ind w:left="987" w:right="318" w:hanging="448"/>
                        <w:jc w:val="left"/>
                      </w:pPr>
                      <w:r>
                        <w:t>New learnerships registered.  List attached.  Addendum F</w:t>
                      </w:r>
                    </w:p>
                    <w:p w:rsidR="00E03368" w:rsidRDefault="00E03368" w:rsidP="00AE0259">
                      <w:pPr>
                        <w:numPr>
                          <w:ilvl w:val="0"/>
                          <w:numId w:val="16"/>
                        </w:numPr>
                        <w:tabs>
                          <w:tab w:val="clear" w:pos="386"/>
                        </w:tabs>
                        <w:ind w:left="987" w:right="318" w:hanging="448"/>
                        <w:jc w:val="left"/>
                      </w:pPr>
                      <w:r>
                        <w:t>Training providers.  Updated list attached.  Addendum G</w:t>
                      </w:r>
                    </w:p>
                    <w:p w:rsidR="00E03368" w:rsidRDefault="00E03368" w:rsidP="00AE0259">
                      <w:pPr>
                        <w:numPr>
                          <w:ilvl w:val="0"/>
                          <w:numId w:val="16"/>
                        </w:numPr>
                        <w:tabs>
                          <w:tab w:val="clear" w:pos="386"/>
                        </w:tabs>
                        <w:ind w:left="987" w:right="318" w:hanging="448"/>
                        <w:jc w:val="left"/>
                      </w:pPr>
                      <w:r>
                        <w:t>General</w:t>
                      </w:r>
                    </w:p>
                    <w:p w:rsidR="00E03368" w:rsidRDefault="00E03368" w:rsidP="00AE0259">
                      <w:pPr>
                        <w:numPr>
                          <w:ilvl w:val="0"/>
                          <w:numId w:val="16"/>
                        </w:numPr>
                        <w:tabs>
                          <w:tab w:val="clear" w:pos="386"/>
                        </w:tabs>
                        <w:ind w:left="987" w:right="318" w:hanging="448"/>
                        <w:jc w:val="left"/>
                      </w:pPr>
                      <w:r>
                        <w:t>Next meeting date</w:t>
                      </w:r>
                    </w:p>
                    <w:p w:rsidR="00E03368" w:rsidRDefault="00E03368" w:rsidP="00AE0259">
                      <w:pPr>
                        <w:numPr>
                          <w:ilvl w:val="0"/>
                          <w:numId w:val="16"/>
                        </w:numPr>
                        <w:tabs>
                          <w:tab w:val="clear" w:pos="386"/>
                        </w:tabs>
                        <w:ind w:left="987" w:right="318" w:hanging="448"/>
                        <w:jc w:val="left"/>
                      </w:pPr>
                      <w:r>
                        <w:t>Adjournment</w:t>
                      </w:r>
                    </w:p>
                  </w:txbxContent>
                </v:textbox>
              </v:shape>
            </w:pict>
          </mc:Fallback>
        </mc:AlternateContent>
      </w:r>
      <w:r>
        <w:rPr>
          <w:noProof/>
          <w:lang w:val="en-ZA" w:eastAsia="en-ZA"/>
        </w:rPr>
        <w:drawing>
          <wp:inline distT="0" distB="0" distL="0" distR="0">
            <wp:extent cx="1333500"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rsidR="00AE0259" w:rsidRDefault="00AE0259" w:rsidP="00AE0259"/>
    <w:p w:rsidR="00AE0259" w:rsidRDefault="00AE0259" w:rsidP="00AE0259"/>
    <w:p w:rsidR="00AE0259" w:rsidRDefault="00AE0259" w:rsidP="00AE0259"/>
    <w:p w:rsidR="00AE0259" w:rsidRDefault="00AE0259" w:rsidP="00AE0259"/>
    <w:p w:rsidR="00AE0259" w:rsidRDefault="00AE0259" w:rsidP="00AE0259"/>
    <w:p w:rsidR="00AE0259" w:rsidRDefault="00AE0259" w:rsidP="00AE0259"/>
    <w:p w:rsidR="00AE0259" w:rsidRDefault="00AE0259" w:rsidP="00AE0259"/>
    <w:p w:rsidR="00AE0259" w:rsidRDefault="00AE0259" w:rsidP="00AE0259"/>
    <w:p w:rsidR="00AE0259" w:rsidRDefault="00AE0259" w:rsidP="00AE0259"/>
    <w:p w:rsidR="00AE0259" w:rsidRDefault="00AE0259" w:rsidP="00AE0259"/>
    <w:p w:rsidR="00AE0259" w:rsidRDefault="00AE0259" w:rsidP="00AE0259"/>
    <w:p w:rsidR="00AE0259" w:rsidRDefault="00AE0259" w:rsidP="00AE0259"/>
    <w:p w:rsidR="00AE0259" w:rsidRPr="00AE0259" w:rsidRDefault="00AE0259" w:rsidP="00AE0259"/>
    <w:p w:rsidR="004838FA" w:rsidRDefault="004838FA" w:rsidP="00AE0259"/>
    <w:p w:rsidR="00AE0259" w:rsidRDefault="00AE0259" w:rsidP="00AE0259"/>
    <w:p w:rsidR="00AE0259" w:rsidRDefault="00AE0259" w:rsidP="00AE0259"/>
    <w:p w:rsidR="00AE0259" w:rsidRDefault="00AE0259" w:rsidP="00AE0259"/>
    <w:p w:rsidR="004838FA" w:rsidRPr="00AE0259" w:rsidRDefault="00667041" w:rsidP="00AE0259">
      <w:pPr>
        <w:pStyle w:val="Heading4"/>
      </w:pPr>
      <w:r>
        <w:rPr>
          <w:rFonts w:ascii="Lucida Handwriting" w:hAnsi="Lucida Handwriting"/>
          <w:smallCaps/>
          <w:noProof/>
          <w:spacing w:val="5"/>
          <w:sz w:val="24"/>
          <w:bdr w:val="none" w:sz="0" w:space="0" w:color="auto" w:frame="1"/>
          <w:shd w:val="clear" w:color="auto" w:fill="F2F2F2"/>
          <w:lang w:val="en-ZA" w:eastAsia="en-ZA"/>
        </w:rPr>
        <w:drawing>
          <wp:inline distT="0" distB="0" distL="0" distR="0">
            <wp:extent cx="609600" cy="314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004838FA" w:rsidRPr="00AE0259">
        <w:t>Explanatory Notes</w:t>
      </w:r>
    </w:p>
    <w:p w:rsidR="004838FA" w:rsidRPr="00433C96" w:rsidRDefault="004838FA" w:rsidP="004838FA">
      <w:pPr>
        <w:rPr>
          <w:lang w:eastAsia="zh-C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3336"/>
        <w:gridCol w:w="5134"/>
      </w:tblGrid>
      <w:tr w:rsidR="004838FA" w:rsidTr="00F2622C">
        <w:tc>
          <w:tcPr>
            <w:tcW w:w="4056" w:type="dxa"/>
            <w:gridSpan w:val="2"/>
          </w:tcPr>
          <w:p w:rsidR="004838FA" w:rsidRPr="00B06933" w:rsidRDefault="004838FA" w:rsidP="00D468F0">
            <w:pPr>
              <w:rPr>
                <w:rStyle w:val="Strong"/>
              </w:rPr>
            </w:pPr>
            <w:r w:rsidRPr="00B06933">
              <w:rPr>
                <w:rStyle w:val="Strong"/>
              </w:rPr>
              <w:t>Agenda Item</w:t>
            </w:r>
          </w:p>
        </w:tc>
        <w:tc>
          <w:tcPr>
            <w:tcW w:w="5187" w:type="dxa"/>
          </w:tcPr>
          <w:p w:rsidR="004838FA" w:rsidRPr="00B06933" w:rsidRDefault="004838FA" w:rsidP="00D468F0">
            <w:pPr>
              <w:rPr>
                <w:rStyle w:val="Strong"/>
              </w:rPr>
            </w:pPr>
            <w:r w:rsidRPr="00B06933">
              <w:rPr>
                <w:rStyle w:val="Strong"/>
              </w:rPr>
              <w:t>Explanation</w:t>
            </w:r>
          </w:p>
        </w:tc>
      </w:tr>
      <w:tr w:rsidR="004838FA" w:rsidTr="00F2622C">
        <w:tc>
          <w:tcPr>
            <w:tcW w:w="692" w:type="dxa"/>
            <w:shd w:val="clear" w:color="auto" w:fill="auto"/>
          </w:tcPr>
          <w:p w:rsidR="004838FA" w:rsidRDefault="004838FA" w:rsidP="00D468F0">
            <w:r>
              <w:t>1.</w:t>
            </w:r>
          </w:p>
        </w:tc>
        <w:tc>
          <w:tcPr>
            <w:tcW w:w="3364" w:type="dxa"/>
            <w:shd w:val="clear" w:color="auto" w:fill="auto"/>
          </w:tcPr>
          <w:p w:rsidR="004838FA" w:rsidRDefault="004838FA" w:rsidP="00D468F0">
            <w:r>
              <w:t>Apologies for absence</w:t>
            </w:r>
          </w:p>
          <w:p w:rsidR="004838FA" w:rsidRDefault="004838FA" w:rsidP="00D468F0"/>
        </w:tc>
        <w:tc>
          <w:tcPr>
            <w:tcW w:w="5187" w:type="dxa"/>
          </w:tcPr>
          <w:p w:rsidR="004838FA" w:rsidRDefault="004838FA" w:rsidP="00D468F0">
            <w:r>
              <w:t>Having declared the meeting open, the chairman will announce any apologies from members unable to attend the meeting</w:t>
            </w:r>
          </w:p>
        </w:tc>
      </w:tr>
      <w:tr w:rsidR="004838FA" w:rsidTr="00F2622C">
        <w:tc>
          <w:tcPr>
            <w:tcW w:w="692" w:type="dxa"/>
            <w:shd w:val="clear" w:color="auto" w:fill="auto"/>
          </w:tcPr>
          <w:p w:rsidR="004838FA" w:rsidRDefault="004838FA" w:rsidP="00D468F0">
            <w:r>
              <w:t>2.</w:t>
            </w:r>
          </w:p>
        </w:tc>
        <w:tc>
          <w:tcPr>
            <w:tcW w:w="3364" w:type="dxa"/>
            <w:shd w:val="clear" w:color="auto" w:fill="auto"/>
          </w:tcPr>
          <w:p w:rsidR="004838FA" w:rsidRDefault="004838FA" w:rsidP="00D468F0">
            <w:r>
              <w:t>Minutes of the last meeting.  Copy of minutes attached Addendum A</w:t>
            </w:r>
          </w:p>
          <w:p w:rsidR="004838FA" w:rsidRDefault="004838FA" w:rsidP="00D468F0"/>
        </w:tc>
        <w:tc>
          <w:tcPr>
            <w:tcW w:w="5187" w:type="dxa"/>
          </w:tcPr>
          <w:p w:rsidR="004838FA" w:rsidRDefault="004838FA" w:rsidP="00D468F0">
            <w:r>
              <w:t>The chairman will ask members if there are any corrections.  After making the necessary corrections, the minutes are signed as being a true record of the meeting.</w:t>
            </w:r>
          </w:p>
        </w:tc>
      </w:tr>
      <w:tr w:rsidR="004838FA" w:rsidTr="00F2622C">
        <w:tc>
          <w:tcPr>
            <w:tcW w:w="692" w:type="dxa"/>
            <w:shd w:val="clear" w:color="auto" w:fill="auto"/>
          </w:tcPr>
          <w:p w:rsidR="004838FA" w:rsidRDefault="004838FA" w:rsidP="00D468F0">
            <w:r>
              <w:t>3.</w:t>
            </w:r>
          </w:p>
        </w:tc>
        <w:tc>
          <w:tcPr>
            <w:tcW w:w="3364" w:type="dxa"/>
            <w:shd w:val="clear" w:color="auto" w:fill="auto"/>
          </w:tcPr>
          <w:p w:rsidR="004838FA" w:rsidRDefault="004838FA" w:rsidP="00D468F0">
            <w:r>
              <w:t>Matters arising.  See copy of minutes</w:t>
            </w:r>
          </w:p>
        </w:tc>
        <w:tc>
          <w:tcPr>
            <w:tcW w:w="5187" w:type="dxa"/>
          </w:tcPr>
          <w:p w:rsidR="004838FA" w:rsidRDefault="004838FA" w:rsidP="00D468F0">
            <w:r>
              <w:t>In this section, any developments arising from the previous meeting will be discussed.</w:t>
            </w:r>
          </w:p>
        </w:tc>
      </w:tr>
      <w:tr w:rsidR="004838FA" w:rsidTr="00F2622C">
        <w:tc>
          <w:tcPr>
            <w:tcW w:w="692" w:type="dxa"/>
            <w:shd w:val="clear" w:color="auto" w:fill="auto"/>
          </w:tcPr>
          <w:p w:rsidR="004838FA" w:rsidRDefault="004838FA" w:rsidP="00D468F0">
            <w:r>
              <w:t>4.</w:t>
            </w:r>
          </w:p>
        </w:tc>
        <w:tc>
          <w:tcPr>
            <w:tcW w:w="3364" w:type="dxa"/>
            <w:shd w:val="clear" w:color="auto" w:fill="auto"/>
          </w:tcPr>
          <w:p w:rsidR="004838FA" w:rsidRDefault="004838FA" w:rsidP="00D468F0">
            <w:r>
              <w:t>Annual WSP due date.  Update from SETA attached. Addendum B</w:t>
            </w:r>
          </w:p>
        </w:tc>
        <w:tc>
          <w:tcPr>
            <w:tcW w:w="5187" w:type="dxa"/>
          </w:tcPr>
          <w:p w:rsidR="004838FA" w:rsidRDefault="004838FA" w:rsidP="00D468F0">
            <w:r>
              <w:t>This item will be discussed by the members concerned and a plan of action will be drafted, if required, with tasks allocated to members where necessary.</w:t>
            </w:r>
          </w:p>
        </w:tc>
      </w:tr>
      <w:tr w:rsidR="004838FA" w:rsidTr="00F2622C">
        <w:tc>
          <w:tcPr>
            <w:tcW w:w="692" w:type="dxa"/>
            <w:shd w:val="clear" w:color="auto" w:fill="auto"/>
          </w:tcPr>
          <w:p w:rsidR="004838FA" w:rsidRDefault="004838FA" w:rsidP="00D468F0">
            <w:r>
              <w:lastRenderedPageBreak/>
              <w:t>5.</w:t>
            </w:r>
          </w:p>
        </w:tc>
        <w:tc>
          <w:tcPr>
            <w:tcW w:w="3364" w:type="dxa"/>
            <w:shd w:val="clear" w:color="auto" w:fill="auto"/>
          </w:tcPr>
          <w:p w:rsidR="004838FA" w:rsidRDefault="004838FA" w:rsidP="00D468F0">
            <w:r>
              <w:t>Annual Training plan due date.  Update from SETA attached.  Addendum C</w:t>
            </w:r>
          </w:p>
        </w:tc>
        <w:tc>
          <w:tcPr>
            <w:tcW w:w="5187" w:type="dxa"/>
          </w:tcPr>
          <w:p w:rsidR="004838FA" w:rsidRDefault="004838FA" w:rsidP="00D468F0">
            <w:r>
              <w:t>As above.</w:t>
            </w:r>
          </w:p>
        </w:tc>
      </w:tr>
      <w:tr w:rsidR="004838FA" w:rsidTr="00F2622C">
        <w:tc>
          <w:tcPr>
            <w:tcW w:w="692" w:type="dxa"/>
            <w:shd w:val="clear" w:color="auto" w:fill="auto"/>
          </w:tcPr>
          <w:p w:rsidR="004838FA" w:rsidRDefault="004838FA" w:rsidP="00D468F0">
            <w:r>
              <w:t>6.</w:t>
            </w:r>
          </w:p>
        </w:tc>
        <w:tc>
          <w:tcPr>
            <w:tcW w:w="3364" w:type="dxa"/>
            <w:shd w:val="clear" w:color="auto" w:fill="auto"/>
          </w:tcPr>
          <w:p w:rsidR="004838FA" w:rsidRDefault="004838FA" w:rsidP="00D468F0">
            <w:r>
              <w:t>Training progress report.  Report attached.  Addendum D</w:t>
            </w:r>
          </w:p>
        </w:tc>
        <w:tc>
          <w:tcPr>
            <w:tcW w:w="5187" w:type="dxa"/>
          </w:tcPr>
          <w:p w:rsidR="004838FA" w:rsidRDefault="004838FA" w:rsidP="00D468F0">
            <w:r>
              <w:t>The training report will be discussed and corrective action steps noted where applicable.</w:t>
            </w:r>
          </w:p>
        </w:tc>
      </w:tr>
      <w:tr w:rsidR="004838FA" w:rsidTr="00F2622C">
        <w:tc>
          <w:tcPr>
            <w:tcW w:w="692" w:type="dxa"/>
            <w:shd w:val="clear" w:color="auto" w:fill="auto"/>
          </w:tcPr>
          <w:p w:rsidR="004838FA" w:rsidRDefault="004838FA" w:rsidP="00D468F0">
            <w:r>
              <w:t>7.</w:t>
            </w:r>
          </w:p>
        </w:tc>
        <w:tc>
          <w:tcPr>
            <w:tcW w:w="3364" w:type="dxa"/>
            <w:shd w:val="clear" w:color="auto" w:fill="auto"/>
          </w:tcPr>
          <w:p w:rsidR="004838FA" w:rsidRDefault="004838FA" w:rsidP="00D468F0">
            <w:r>
              <w:t>Learnership progress report.  Report attached.  Addendum E</w:t>
            </w:r>
          </w:p>
        </w:tc>
        <w:tc>
          <w:tcPr>
            <w:tcW w:w="5187" w:type="dxa"/>
          </w:tcPr>
          <w:p w:rsidR="004838FA" w:rsidRDefault="004838FA" w:rsidP="00D468F0">
            <w:r>
              <w:t>As above</w:t>
            </w:r>
          </w:p>
        </w:tc>
      </w:tr>
      <w:tr w:rsidR="004838FA" w:rsidTr="00F2622C">
        <w:tc>
          <w:tcPr>
            <w:tcW w:w="692" w:type="dxa"/>
            <w:shd w:val="clear" w:color="auto" w:fill="auto"/>
          </w:tcPr>
          <w:p w:rsidR="004838FA" w:rsidRDefault="004838FA" w:rsidP="00D468F0">
            <w:r>
              <w:t>8.</w:t>
            </w:r>
          </w:p>
        </w:tc>
        <w:tc>
          <w:tcPr>
            <w:tcW w:w="3364" w:type="dxa"/>
            <w:shd w:val="clear" w:color="auto" w:fill="auto"/>
          </w:tcPr>
          <w:p w:rsidR="004838FA" w:rsidRDefault="004838FA" w:rsidP="00D468F0">
            <w:r>
              <w:t>New learnerships registered.  List attached.  Addendum F</w:t>
            </w:r>
          </w:p>
        </w:tc>
        <w:tc>
          <w:tcPr>
            <w:tcW w:w="5187" w:type="dxa"/>
          </w:tcPr>
          <w:p w:rsidR="004838FA" w:rsidRDefault="004838FA" w:rsidP="00D468F0">
            <w:r>
              <w:t xml:space="preserve">New learnerships will be discussed.  Possible points of discussion could be which learnerships will be appropriated to the organisation and which employees will be eligible for the learnerships. </w:t>
            </w:r>
          </w:p>
        </w:tc>
      </w:tr>
      <w:tr w:rsidR="004838FA" w:rsidTr="00F2622C">
        <w:tc>
          <w:tcPr>
            <w:tcW w:w="692" w:type="dxa"/>
            <w:shd w:val="clear" w:color="auto" w:fill="auto"/>
          </w:tcPr>
          <w:p w:rsidR="004838FA" w:rsidRDefault="004838FA" w:rsidP="00D468F0">
            <w:r>
              <w:t>9.</w:t>
            </w:r>
          </w:p>
        </w:tc>
        <w:tc>
          <w:tcPr>
            <w:tcW w:w="3364" w:type="dxa"/>
            <w:shd w:val="clear" w:color="auto" w:fill="auto"/>
          </w:tcPr>
          <w:p w:rsidR="004838FA" w:rsidRDefault="004838FA" w:rsidP="00D468F0">
            <w:r>
              <w:t>Training providers.  Updated list attached.  Addendum G</w:t>
            </w:r>
          </w:p>
        </w:tc>
        <w:tc>
          <w:tcPr>
            <w:tcW w:w="5187" w:type="dxa"/>
          </w:tcPr>
          <w:p w:rsidR="004838FA" w:rsidRDefault="004838FA" w:rsidP="00D468F0">
            <w:r>
              <w:t>The possibility of using new training providers, as well as their company profiles could be discussed here.</w:t>
            </w:r>
          </w:p>
        </w:tc>
      </w:tr>
      <w:tr w:rsidR="004838FA" w:rsidTr="00F2622C">
        <w:tc>
          <w:tcPr>
            <w:tcW w:w="692" w:type="dxa"/>
            <w:shd w:val="clear" w:color="auto" w:fill="auto"/>
          </w:tcPr>
          <w:p w:rsidR="004838FA" w:rsidRDefault="004838FA" w:rsidP="00D468F0">
            <w:r>
              <w:t>10.</w:t>
            </w:r>
          </w:p>
        </w:tc>
        <w:tc>
          <w:tcPr>
            <w:tcW w:w="3364" w:type="dxa"/>
            <w:shd w:val="clear" w:color="auto" w:fill="auto"/>
          </w:tcPr>
          <w:p w:rsidR="004838FA" w:rsidRDefault="004838FA" w:rsidP="00D468F0">
            <w:r>
              <w:t>General</w:t>
            </w:r>
          </w:p>
        </w:tc>
        <w:tc>
          <w:tcPr>
            <w:tcW w:w="5187" w:type="dxa"/>
          </w:tcPr>
          <w:p w:rsidR="004838FA" w:rsidRDefault="004838FA" w:rsidP="00D468F0">
            <w:r>
              <w:t>This is the opportunity for members to raise additional matters for discussion.</w:t>
            </w:r>
          </w:p>
        </w:tc>
      </w:tr>
      <w:tr w:rsidR="004838FA" w:rsidTr="00F2622C">
        <w:tc>
          <w:tcPr>
            <w:tcW w:w="692" w:type="dxa"/>
            <w:shd w:val="clear" w:color="auto" w:fill="auto"/>
          </w:tcPr>
          <w:p w:rsidR="004838FA" w:rsidRDefault="004838FA" w:rsidP="00D468F0">
            <w:r>
              <w:t>11.</w:t>
            </w:r>
          </w:p>
        </w:tc>
        <w:tc>
          <w:tcPr>
            <w:tcW w:w="3364" w:type="dxa"/>
            <w:shd w:val="clear" w:color="auto" w:fill="auto"/>
          </w:tcPr>
          <w:p w:rsidR="004838FA" w:rsidRDefault="004838FA" w:rsidP="00D468F0">
            <w:r>
              <w:t>Next meeting date</w:t>
            </w:r>
          </w:p>
        </w:tc>
        <w:tc>
          <w:tcPr>
            <w:tcW w:w="5187" w:type="dxa"/>
          </w:tcPr>
          <w:p w:rsidR="004838FA" w:rsidRDefault="004838FA" w:rsidP="00D468F0">
            <w:r>
              <w:t>Announcement of the date for the next meeting.</w:t>
            </w:r>
          </w:p>
        </w:tc>
      </w:tr>
      <w:tr w:rsidR="004838FA" w:rsidTr="00F2622C">
        <w:tc>
          <w:tcPr>
            <w:tcW w:w="692" w:type="dxa"/>
            <w:shd w:val="clear" w:color="auto" w:fill="auto"/>
          </w:tcPr>
          <w:p w:rsidR="004838FA" w:rsidRDefault="004838FA" w:rsidP="00D468F0">
            <w:r>
              <w:t>12.</w:t>
            </w:r>
          </w:p>
        </w:tc>
        <w:tc>
          <w:tcPr>
            <w:tcW w:w="3364" w:type="dxa"/>
            <w:shd w:val="clear" w:color="auto" w:fill="auto"/>
          </w:tcPr>
          <w:p w:rsidR="004838FA" w:rsidRDefault="004838FA" w:rsidP="00D468F0">
            <w:r>
              <w:t>Adjournment</w:t>
            </w:r>
          </w:p>
        </w:tc>
        <w:tc>
          <w:tcPr>
            <w:tcW w:w="5187" w:type="dxa"/>
          </w:tcPr>
          <w:p w:rsidR="004838FA" w:rsidRDefault="004838FA" w:rsidP="00D468F0"/>
        </w:tc>
      </w:tr>
    </w:tbl>
    <w:p w:rsidR="00233C2E" w:rsidRPr="001919D4" w:rsidRDefault="00233C2E" w:rsidP="00233C2E">
      <w:pPr>
        <w:pStyle w:val="Heading3"/>
      </w:pPr>
      <w:bookmarkStart w:id="128" w:name="_Toc444853594"/>
      <w:r w:rsidRPr="001919D4">
        <w:t>Distribution Lists</w:t>
      </w:r>
      <w:bookmarkEnd w:id="128"/>
    </w:p>
    <w:p w:rsidR="00233C2E" w:rsidRPr="00233C2E" w:rsidRDefault="00233C2E" w:rsidP="00233C2E">
      <w:pPr>
        <w:pStyle w:val="Heading4"/>
      </w:pPr>
      <w:r w:rsidRPr="00233C2E">
        <w:t xml:space="preserve">When should minutes of a meeting be sent out to the members? </w:t>
      </w:r>
    </w:p>
    <w:p w:rsidR="00233C2E" w:rsidRDefault="00233C2E" w:rsidP="00233C2E">
      <w:r>
        <w:t>The minutes of a meeting should be distributed (sent) to the concerned parties as soon as possible after the meeting, preferably within two or three days after the meeting:</w:t>
      </w:r>
    </w:p>
    <w:p w:rsidR="00233C2E" w:rsidRDefault="00233C2E" w:rsidP="00233C2E">
      <w:pPr>
        <w:pStyle w:val="ListBullet2"/>
      </w:pPr>
      <w:r>
        <w:t>So that they can action (do) the tasks required of them in time for the next meeting</w:t>
      </w:r>
    </w:p>
    <w:p w:rsidR="00233C2E" w:rsidRDefault="00233C2E" w:rsidP="00233C2E">
      <w:pPr>
        <w:pStyle w:val="ListBullet2"/>
      </w:pPr>
      <w:r>
        <w:t>So that they have the information contained in the meeting regarding resolutions and decisions as soon as possible after the meeting.  Some resolutions and decisions can influence their work and decision-making directly and they therefore need the information as quickly as possible.</w:t>
      </w:r>
    </w:p>
    <w:p w:rsidR="00233C2E" w:rsidRDefault="00233C2E" w:rsidP="00233C2E">
      <w:pPr>
        <w:pStyle w:val="ListBullet2"/>
      </w:pPr>
      <w:r>
        <w:t>So that people who did not attend the meeting, but whose work and decision-making is influenced by the resolutions and decisions taken at the meeting, have the information as soon as possible.  If they do not receive the information on time, it could happen that they carry out their work in the old way, therefore not following company procedure, and they can get into trouble.</w:t>
      </w:r>
    </w:p>
    <w:p w:rsidR="00233C2E" w:rsidRDefault="00233C2E" w:rsidP="00233C2E">
      <w:pPr>
        <w:pStyle w:val="ListBullet2"/>
      </w:pPr>
      <w:r>
        <w:t>People who were absent from the meeting also need the minutes as soon as possible, for the reasons stated above and also in case some resolutions or decisions were taken that contravene company policy.</w:t>
      </w:r>
    </w:p>
    <w:p w:rsidR="00233C2E" w:rsidRPr="00233C2E" w:rsidRDefault="00233C2E" w:rsidP="00233C2E">
      <w:pPr>
        <w:pStyle w:val="Heading4"/>
      </w:pPr>
      <w:r w:rsidRPr="00233C2E">
        <w:t xml:space="preserve">Who do you send the minutes of a meeting to? </w:t>
      </w:r>
    </w:p>
    <w:p w:rsidR="00233C2E" w:rsidRDefault="00233C2E" w:rsidP="00233C2E">
      <w:r>
        <w:t>Until you are familiar with the procedures in the organisation, you will have to request a list of recipients of minutes from your manager, so that you know who to send the minutes to.</w:t>
      </w:r>
    </w:p>
    <w:p w:rsidR="00233C2E" w:rsidRDefault="00233C2E" w:rsidP="00233C2E">
      <w:r>
        <w:t xml:space="preserve">A distribution list is used to send the minutes of the meeting to the recipients, who could be: </w:t>
      </w:r>
    </w:p>
    <w:p w:rsidR="00233C2E" w:rsidRDefault="00233C2E" w:rsidP="00233C2E">
      <w:pPr>
        <w:pStyle w:val="ListBullet2"/>
      </w:pPr>
      <w:r>
        <w:t>All staff members who attended the meeting</w:t>
      </w:r>
    </w:p>
    <w:p w:rsidR="00233C2E" w:rsidRDefault="00233C2E" w:rsidP="00233C2E">
      <w:pPr>
        <w:pStyle w:val="ListBullet2"/>
      </w:pPr>
      <w:r>
        <w:t xml:space="preserve">Those members who were absent </w:t>
      </w:r>
    </w:p>
    <w:p w:rsidR="00233C2E" w:rsidRDefault="00233C2E" w:rsidP="00233C2E">
      <w:pPr>
        <w:pStyle w:val="ListBullet2"/>
      </w:pPr>
      <w:r>
        <w:lastRenderedPageBreak/>
        <w:t xml:space="preserve">At times, to staff who are required to do something related to the meeting even though they did not attend the meeting or do not normally attend the meetings.  This could be a secretary or admin clerk working in the department of a manager who did attend the meeting and has been </w:t>
      </w:r>
      <w:r w:rsidR="00C36D3B">
        <w:t>allocated a</w:t>
      </w:r>
      <w:r>
        <w:t xml:space="preserve"> task that has to be carried out as noted in the meeting.  The manager would not do the task himself, but would require on of his staff members to action the task, and therefore that person should also receive a copy of the minutes in order to know the details of the task.  If the organisation you work for, requires this to happen, your manager will usually advise you to send the specific admin clerk or secretary a copy as well.</w:t>
      </w:r>
    </w:p>
    <w:p w:rsidR="00233C2E" w:rsidRDefault="00233C2E" w:rsidP="00233C2E">
      <w:pPr>
        <w:pStyle w:val="ListBullet2"/>
      </w:pPr>
      <w:r>
        <w:t>People who need to know the contents of the meeting, even though they do not normally attend the meetings.  This could be the branch manager, the managing director of the company, a departmental manager from another department.  These people would not be required to attend the meetings but need the information contained in the minutes.</w:t>
      </w:r>
    </w:p>
    <w:p w:rsidR="00233C2E" w:rsidRPr="00233C2E" w:rsidRDefault="00233C2E" w:rsidP="00233C2E">
      <w:pPr>
        <w:pStyle w:val="Heading4"/>
      </w:pPr>
      <w:r w:rsidRPr="00233C2E">
        <w:t>Format of the distribution list</w:t>
      </w:r>
    </w:p>
    <w:p w:rsidR="00233C2E" w:rsidRDefault="00233C2E" w:rsidP="00233C2E">
      <w:r>
        <w:t>The purpose of the distribution list is to:</w:t>
      </w:r>
    </w:p>
    <w:p w:rsidR="00233C2E" w:rsidRDefault="00233C2E" w:rsidP="00233C2E">
      <w:pPr>
        <w:pStyle w:val="ListBullet2"/>
      </w:pPr>
      <w:r>
        <w:t>Ensure that everybody who should receive a copy of the minutes does receive one</w:t>
      </w:r>
    </w:p>
    <w:p w:rsidR="00233C2E" w:rsidRDefault="00233C2E" w:rsidP="00233C2E">
      <w:pPr>
        <w:pStyle w:val="ListBullet2"/>
      </w:pPr>
      <w:r>
        <w:t>Ensure that everyone who does receive a copy of the minutes signs in acknowledgement of receipt</w:t>
      </w:r>
    </w:p>
    <w:p w:rsidR="00233C2E" w:rsidRDefault="00233C2E" w:rsidP="00233C2E">
      <w:r>
        <w:t>Typically, the distribution list would be done on an internal company letterhead, with the details of the minutes as the header.  Then will follow a list of people who should receive the copies, with space provided for their signatures as well as the date they received the minutes.</w:t>
      </w:r>
    </w:p>
    <w:p w:rsidR="00E9634B" w:rsidRDefault="00667041" w:rsidP="00233C2E">
      <w:r>
        <w:rPr>
          <w:noProof/>
          <w:lang w:val="en-ZA" w:eastAsia="en-ZA"/>
        </w:rPr>
        <w:drawing>
          <wp:inline distT="0" distB="0" distL="0" distR="0">
            <wp:extent cx="1333500" cy="447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rsidR="00233C2E" w:rsidRDefault="00667041" w:rsidP="00233C2E">
      <w:r>
        <w:rPr>
          <w:rFonts w:cs="Times New Roman"/>
          <w:noProof/>
          <w:lang w:val="en-ZA" w:eastAsia="en-ZA"/>
        </w:rPr>
        <mc:AlternateContent>
          <mc:Choice Requires="wps">
            <w:drawing>
              <wp:anchor distT="0" distB="0" distL="114300" distR="114300" simplePos="0" relativeHeight="251656704" behindDoc="1" locked="0" layoutInCell="1" allowOverlap="1">
                <wp:simplePos x="0" y="0"/>
                <wp:positionH relativeFrom="column">
                  <wp:posOffset>69215</wp:posOffset>
                </wp:positionH>
                <wp:positionV relativeFrom="paragraph">
                  <wp:posOffset>103505</wp:posOffset>
                </wp:positionV>
                <wp:extent cx="6229350" cy="4208145"/>
                <wp:effectExtent l="8255" t="9525" r="20320" b="30480"/>
                <wp:wrapNone/>
                <wp:docPr id="46" name="AutoShape 6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4208145"/>
                        </a:xfrm>
                        <a:prstGeom prst="foldedCorner">
                          <a:avLst>
                            <a:gd name="adj" fmla="val 12500"/>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rsidR="00E03368" w:rsidRDefault="00E03368" w:rsidP="00233C2E">
                            <w:pPr>
                              <w:jc w:val="center"/>
                              <w:rPr>
                                <w:b/>
                                <w:sz w:val="28"/>
                                <w:szCs w:val="28"/>
                              </w:rPr>
                            </w:pPr>
                            <w:r>
                              <w:rPr>
                                <w:b/>
                                <w:sz w:val="28"/>
                                <w:szCs w:val="28"/>
                              </w:rPr>
                              <w:t>COMPANY LETTERHEAD</w:t>
                            </w:r>
                          </w:p>
                          <w:p w:rsidR="00E03368" w:rsidRDefault="00E03368" w:rsidP="00233C2E">
                            <w:pPr>
                              <w:jc w:val="center"/>
                            </w:pPr>
                            <w:r>
                              <w:t>DISTRIBUTION LIST FOR MINUTES OF TRAINING MANAGEMENT MEETING HELD ON 17 JUNE 20… AT 09.30</w:t>
                            </w:r>
                          </w:p>
                          <w:p w:rsidR="00E03368" w:rsidRDefault="00E03368" w:rsidP="00233C2E">
                            <w:pPr>
                              <w:ind w:left="180"/>
                            </w:pPr>
                            <w:r>
                              <w:t>Recipients: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2070"/>
                              <w:gridCol w:w="2160"/>
                              <w:gridCol w:w="2070"/>
                            </w:tblGrid>
                            <w:tr w:rsidR="00E03368" w:rsidTr="00233C2E">
                              <w:tc>
                                <w:tcPr>
                                  <w:tcW w:w="2700" w:type="dxa"/>
                                  <w:tcBorders>
                                    <w:top w:val="single" w:sz="4" w:space="0" w:color="auto"/>
                                    <w:left w:val="single" w:sz="4" w:space="0" w:color="auto"/>
                                    <w:bottom w:val="single" w:sz="4" w:space="0" w:color="auto"/>
                                    <w:right w:val="single" w:sz="4" w:space="0" w:color="auto"/>
                                  </w:tcBorders>
                                  <w:hideMark/>
                                </w:tcPr>
                                <w:p w:rsidR="00E03368" w:rsidRDefault="00E03368">
                                  <w:pPr>
                                    <w:rPr>
                                      <w:rStyle w:val="Strong"/>
                                    </w:rPr>
                                  </w:pPr>
                                  <w:r>
                                    <w:rPr>
                                      <w:rStyle w:val="Strong"/>
                                    </w:rPr>
                                    <w:t>Designation</w:t>
                                  </w:r>
                                </w:p>
                              </w:tc>
                              <w:tc>
                                <w:tcPr>
                                  <w:tcW w:w="2070" w:type="dxa"/>
                                  <w:tcBorders>
                                    <w:top w:val="single" w:sz="4" w:space="0" w:color="auto"/>
                                    <w:left w:val="single" w:sz="4" w:space="0" w:color="auto"/>
                                    <w:bottom w:val="single" w:sz="4" w:space="0" w:color="auto"/>
                                    <w:right w:val="single" w:sz="4" w:space="0" w:color="auto"/>
                                  </w:tcBorders>
                                  <w:hideMark/>
                                </w:tcPr>
                                <w:p w:rsidR="00E03368" w:rsidRDefault="00E03368">
                                  <w:pPr>
                                    <w:rPr>
                                      <w:rStyle w:val="Strong"/>
                                    </w:rPr>
                                  </w:pPr>
                                  <w:r>
                                    <w:rPr>
                                      <w:rStyle w:val="Strong"/>
                                    </w:rPr>
                                    <w:t>Name</w:t>
                                  </w:r>
                                </w:p>
                              </w:tc>
                              <w:tc>
                                <w:tcPr>
                                  <w:tcW w:w="2160" w:type="dxa"/>
                                  <w:tcBorders>
                                    <w:top w:val="single" w:sz="4" w:space="0" w:color="auto"/>
                                    <w:left w:val="single" w:sz="4" w:space="0" w:color="auto"/>
                                    <w:bottom w:val="single" w:sz="4" w:space="0" w:color="auto"/>
                                    <w:right w:val="single" w:sz="4" w:space="0" w:color="auto"/>
                                  </w:tcBorders>
                                  <w:hideMark/>
                                </w:tcPr>
                                <w:p w:rsidR="00E03368" w:rsidRDefault="00E03368">
                                  <w:pPr>
                                    <w:rPr>
                                      <w:rStyle w:val="Strong"/>
                                    </w:rPr>
                                  </w:pPr>
                                  <w:r>
                                    <w:rPr>
                                      <w:rStyle w:val="Strong"/>
                                    </w:rPr>
                                    <w:t>Date Received</w:t>
                                  </w:r>
                                </w:p>
                              </w:tc>
                              <w:tc>
                                <w:tcPr>
                                  <w:tcW w:w="2070" w:type="dxa"/>
                                  <w:tcBorders>
                                    <w:top w:val="single" w:sz="4" w:space="0" w:color="auto"/>
                                    <w:left w:val="single" w:sz="4" w:space="0" w:color="auto"/>
                                    <w:bottom w:val="single" w:sz="4" w:space="0" w:color="auto"/>
                                    <w:right w:val="single" w:sz="4" w:space="0" w:color="auto"/>
                                  </w:tcBorders>
                                  <w:hideMark/>
                                </w:tcPr>
                                <w:p w:rsidR="00E03368" w:rsidRDefault="00E03368">
                                  <w:pPr>
                                    <w:rPr>
                                      <w:rStyle w:val="Strong"/>
                                    </w:rPr>
                                  </w:pPr>
                                  <w:r>
                                    <w:rPr>
                                      <w:rStyle w:val="Strong"/>
                                    </w:rPr>
                                    <w:t>Signature</w:t>
                                  </w:r>
                                </w:p>
                              </w:tc>
                            </w:tr>
                            <w:tr w:rsidR="00E03368" w:rsidTr="00233C2E">
                              <w:tc>
                                <w:tcPr>
                                  <w:tcW w:w="270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Chairman</w:t>
                                  </w:r>
                                </w:p>
                              </w:tc>
                              <w:tc>
                                <w:tcPr>
                                  <w:tcW w:w="207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Jay Naidoo</w:t>
                                  </w:r>
                                </w:p>
                              </w:tc>
                              <w:tc>
                                <w:tcPr>
                                  <w:tcW w:w="216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c>
                                <w:tcPr>
                                  <w:tcW w:w="207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r>
                            <w:tr w:rsidR="00E03368" w:rsidTr="00233C2E">
                              <w:tc>
                                <w:tcPr>
                                  <w:tcW w:w="270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Vice-Chairman</w:t>
                                  </w:r>
                                </w:p>
                              </w:tc>
                              <w:tc>
                                <w:tcPr>
                                  <w:tcW w:w="207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Anne Smith</w:t>
                                  </w:r>
                                </w:p>
                              </w:tc>
                              <w:tc>
                                <w:tcPr>
                                  <w:tcW w:w="216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c>
                                <w:tcPr>
                                  <w:tcW w:w="207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r>
                            <w:tr w:rsidR="00E03368" w:rsidTr="00233C2E">
                              <w:tc>
                                <w:tcPr>
                                  <w:tcW w:w="270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Secretary</w:t>
                                  </w:r>
                                </w:p>
                              </w:tc>
                              <w:tc>
                                <w:tcPr>
                                  <w:tcW w:w="207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Diane Kelsey</w:t>
                                  </w:r>
                                </w:p>
                              </w:tc>
                              <w:tc>
                                <w:tcPr>
                                  <w:tcW w:w="216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c>
                                <w:tcPr>
                                  <w:tcW w:w="207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r>
                            <w:tr w:rsidR="00E03368" w:rsidTr="00233C2E">
                              <w:tc>
                                <w:tcPr>
                                  <w:tcW w:w="270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Manager Sales Department</w:t>
                                  </w:r>
                                </w:p>
                              </w:tc>
                              <w:tc>
                                <w:tcPr>
                                  <w:tcW w:w="207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Brian Wood</w:t>
                                  </w:r>
                                </w:p>
                              </w:tc>
                              <w:tc>
                                <w:tcPr>
                                  <w:tcW w:w="216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c>
                                <w:tcPr>
                                  <w:tcW w:w="207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r>
                            <w:tr w:rsidR="00E03368" w:rsidTr="00233C2E">
                              <w:tc>
                                <w:tcPr>
                                  <w:tcW w:w="270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Despatch Manager</w:t>
                                  </w:r>
                                </w:p>
                              </w:tc>
                              <w:tc>
                                <w:tcPr>
                                  <w:tcW w:w="207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Kurt Khoza</w:t>
                                  </w:r>
                                </w:p>
                              </w:tc>
                              <w:tc>
                                <w:tcPr>
                                  <w:tcW w:w="216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c>
                                <w:tcPr>
                                  <w:tcW w:w="207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r>
                            <w:tr w:rsidR="00E03368" w:rsidTr="00233C2E">
                              <w:tc>
                                <w:tcPr>
                                  <w:tcW w:w="270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Office Manager</w:t>
                                  </w:r>
                                </w:p>
                              </w:tc>
                              <w:tc>
                                <w:tcPr>
                                  <w:tcW w:w="207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Sally Mahlangu</w:t>
                                  </w:r>
                                </w:p>
                              </w:tc>
                              <w:tc>
                                <w:tcPr>
                                  <w:tcW w:w="216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c>
                                <w:tcPr>
                                  <w:tcW w:w="207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r>
                            <w:tr w:rsidR="00E03368" w:rsidTr="00233C2E">
                              <w:tc>
                                <w:tcPr>
                                  <w:tcW w:w="270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Training Manager</w:t>
                                  </w:r>
                                </w:p>
                              </w:tc>
                              <w:tc>
                                <w:tcPr>
                                  <w:tcW w:w="207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Nina Brown</w:t>
                                  </w:r>
                                </w:p>
                              </w:tc>
                              <w:tc>
                                <w:tcPr>
                                  <w:tcW w:w="216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c>
                                <w:tcPr>
                                  <w:tcW w:w="207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r>
                          </w:tbl>
                          <w:p w:rsidR="00E03368" w:rsidRDefault="00E03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72" o:spid="_x0000_s1029" type="#_x0000_t65" style="position:absolute;left:0;text-align:left;margin-left:5.45pt;margin-top:8.15pt;width:490.5pt;height:33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" strokecolor="#fabf8f" strokeweight="1pt">
                <v:fill color2="#fbd4b4" focus="100%" type="gradient"/>
                <v:shadow on="t" color="#974706" opacity=".5" offset="1pt"/>
                <v:textbox>
                  <w:txbxContent>
                    <w:p w:rsidR="00E03368" w:rsidRDefault="00E03368" w:rsidP="00233C2E">
                      <w:pPr>
                        <w:jc w:val="center"/>
                        <w:rPr>
                          <w:b/>
                          <w:sz w:val="28"/>
                          <w:szCs w:val="28"/>
                        </w:rPr>
                      </w:pPr>
                      <w:r>
                        <w:rPr>
                          <w:b/>
                          <w:sz w:val="28"/>
                          <w:szCs w:val="28"/>
                        </w:rPr>
                        <w:t>COMPANY LETTERHEAD</w:t>
                      </w:r>
                    </w:p>
                    <w:p w:rsidR="00E03368" w:rsidRDefault="00E03368" w:rsidP="00233C2E">
                      <w:pPr>
                        <w:jc w:val="center"/>
                      </w:pPr>
                      <w:r>
                        <w:t>DISTRIBUTION LIST FOR MINUTES OF TRAINING MANAGEMENT MEETING HELD ON 17 JUNE 20… AT 09.30</w:t>
                      </w:r>
                    </w:p>
                    <w:p w:rsidR="00E03368" w:rsidRDefault="00E03368" w:rsidP="00233C2E">
                      <w:pPr>
                        <w:ind w:left="180"/>
                      </w:pPr>
                      <w:r>
                        <w:t>Recipients: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2070"/>
                        <w:gridCol w:w="2160"/>
                        <w:gridCol w:w="2070"/>
                      </w:tblGrid>
                      <w:tr w:rsidR="00E03368" w:rsidTr="00233C2E">
                        <w:tc>
                          <w:tcPr>
                            <w:tcW w:w="2700" w:type="dxa"/>
                            <w:tcBorders>
                              <w:top w:val="single" w:sz="4" w:space="0" w:color="auto"/>
                              <w:left w:val="single" w:sz="4" w:space="0" w:color="auto"/>
                              <w:bottom w:val="single" w:sz="4" w:space="0" w:color="auto"/>
                              <w:right w:val="single" w:sz="4" w:space="0" w:color="auto"/>
                            </w:tcBorders>
                            <w:hideMark/>
                          </w:tcPr>
                          <w:p w:rsidR="00E03368" w:rsidRDefault="00E03368">
                            <w:pPr>
                              <w:rPr>
                                <w:rStyle w:val="Strong"/>
                              </w:rPr>
                            </w:pPr>
                            <w:r>
                              <w:rPr>
                                <w:rStyle w:val="Strong"/>
                              </w:rPr>
                              <w:t>Designation</w:t>
                            </w:r>
                          </w:p>
                        </w:tc>
                        <w:tc>
                          <w:tcPr>
                            <w:tcW w:w="2070" w:type="dxa"/>
                            <w:tcBorders>
                              <w:top w:val="single" w:sz="4" w:space="0" w:color="auto"/>
                              <w:left w:val="single" w:sz="4" w:space="0" w:color="auto"/>
                              <w:bottom w:val="single" w:sz="4" w:space="0" w:color="auto"/>
                              <w:right w:val="single" w:sz="4" w:space="0" w:color="auto"/>
                            </w:tcBorders>
                            <w:hideMark/>
                          </w:tcPr>
                          <w:p w:rsidR="00E03368" w:rsidRDefault="00E03368">
                            <w:pPr>
                              <w:rPr>
                                <w:rStyle w:val="Strong"/>
                              </w:rPr>
                            </w:pPr>
                            <w:r>
                              <w:rPr>
                                <w:rStyle w:val="Strong"/>
                              </w:rPr>
                              <w:t>Name</w:t>
                            </w:r>
                          </w:p>
                        </w:tc>
                        <w:tc>
                          <w:tcPr>
                            <w:tcW w:w="2160" w:type="dxa"/>
                            <w:tcBorders>
                              <w:top w:val="single" w:sz="4" w:space="0" w:color="auto"/>
                              <w:left w:val="single" w:sz="4" w:space="0" w:color="auto"/>
                              <w:bottom w:val="single" w:sz="4" w:space="0" w:color="auto"/>
                              <w:right w:val="single" w:sz="4" w:space="0" w:color="auto"/>
                            </w:tcBorders>
                            <w:hideMark/>
                          </w:tcPr>
                          <w:p w:rsidR="00E03368" w:rsidRDefault="00E03368">
                            <w:pPr>
                              <w:rPr>
                                <w:rStyle w:val="Strong"/>
                              </w:rPr>
                            </w:pPr>
                            <w:r>
                              <w:rPr>
                                <w:rStyle w:val="Strong"/>
                              </w:rPr>
                              <w:t>Date Received</w:t>
                            </w:r>
                          </w:p>
                        </w:tc>
                        <w:tc>
                          <w:tcPr>
                            <w:tcW w:w="2070" w:type="dxa"/>
                            <w:tcBorders>
                              <w:top w:val="single" w:sz="4" w:space="0" w:color="auto"/>
                              <w:left w:val="single" w:sz="4" w:space="0" w:color="auto"/>
                              <w:bottom w:val="single" w:sz="4" w:space="0" w:color="auto"/>
                              <w:right w:val="single" w:sz="4" w:space="0" w:color="auto"/>
                            </w:tcBorders>
                            <w:hideMark/>
                          </w:tcPr>
                          <w:p w:rsidR="00E03368" w:rsidRDefault="00E03368">
                            <w:pPr>
                              <w:rPr>
                                <w:rStyle w:val="Strong"/>
                              </w:rPr>
                            </w:pPr>
                            <w:r>
                              <w:rPr>
                                <w:rStyle w:val="Strong"/>
                              </w:rPr>
                              <w:t>Signature</w:t>
                            </w:r>
                          </w:p>
                        </w:tc>
                      </w:tr>
                      <w:tr w:rsidR="00E03368" w:rsidTr="00233C2E">
                        <w:tc>
                          <w:tcPr>
                            <w:tcW w:w="270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Chairman</w:t>
                            </w:r>
                          </w:p>
                        </w:tc>
                        <w:tc>
                          <w:tcPr>
                            <w:tcW w:w="207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Jay Naidoo</w:t>
                            </w:r>
                          </w:p>
                        </w:tc>
                        <w:tc>
                          <w:tcPr>
                            <w:tcW w:w="216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c>
                          <w:tcPr>
                            <w:tcW w:w="207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r>
                      <w:tr w:rsidR="00E03368" w:rsidTr="00233C2E">
                        <w:tc>
                          <w:tcPr>
                            <w:tcW w:w="270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Vice-Chairman</w:t>
                            </w:r>
                          </w:p>
                        </w:tc>
                        <w:tc>
                          <w:tcPr>
                            <w:tcW w:w="207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Anne Smith</w:t>
                            </w:r>
                          </w:p>
                        </w:tc>
                        <w:tc>
                          <w:tcPr>
                            <w:tcW w:w="216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c>
                          <w:tcPr>
                            <w:tcW w:w="207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r>
                      <w:tr w:rsidR="00E03368" w:rsidTr="00233C2E">
                        <w:tc>
                          <w:tcPr>
                            <w:tcW w:w="270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Secretary</w:t>
                            </w:r>
                          </w:p>
                        </w:tc>
                        <w:tc>
                          <w:tcPr>
                            <w:tcW w:w="207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Diane Kelsey</w:t>
                            </w:r>
                          </w:p>
                        </w:tc>
                        <w:tc>
                          <w:tcPr>
                            <w:tcW w:w="216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c>
                          <w:tcPr>
                            <w:tcW w:w="207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r>
                      <w:tr w:rsidR="00E03368" w:rsidTr="00233C2E">
                        <w:tc>
                          <w:tcPr>
                            <w:tcW w:w="270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Manager Sales Department</w:t>
                            </w:r>
                          </w:p>
                        </w:tc>
                        <w:tc>
                          <w:tcPr>
                            <w:tcW w:w="207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Brian Wood</w:t>
                            </w:r>
                          </w:p>
                        </w:tc>
                        <w:tc>
                          <w:tcPr>
                            <w:tcW w:w="216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c>
                          <w:tcPr>
                            <w:tcW w:w="207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r>
                      <w:tr w:rsidR="00E03368" w:rsidTr="00233C2E">
                        <w:tc>
                          <w:tcPr>
                            <w:tcW w:w="270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Despatch Manager</w:t>
                            </w:r>
                          </w:p>
                        </w:tc>
                        <w:tc>
                          <w:tcPr>
                            <w:tcW w:w="207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Kurt Khoza</w:t>
                            </w:r>
                          </w:p>
                        </w:tc>
                        <w:tc>
                          <w:tcPr>
                            <w:tcW w:w="216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c>
                          <w:tcPr>
                            <w:tcW w:w="207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r>
                      <w:tr w:rsidR="00E03368" w:rsidTr="00233C2E">
                        <w:tc>
                          <w:tcPr>
                            <w:tcW w:w="270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Office Manager</w:t>
                            </w:r>
                          </w:p>
                        </w:tc>
                        <w:tc>
                          <w:tcPr>
                            <w:tcW w:w="207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Sally Mahlangu</w:t>
                            </w:r>
                          </w:p>
                        </w:tc>
                        <w:tc>
                          <w:tcPr>
                            <w:tcW w:w="216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c>
                          <w:tcPr>
                            <w:tcW w:w="207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r>
                      <w:tr w:rsidR="00E03368" w:rsidTr="00233C2E">
                        <w:tc>
                          <w:tcPr>
                            <w:tcW w:w="270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Training Manager</w:t>
                            </w:r>
                          </w:p>
                        </w:tc>
                        <w:tc>
                          <w:tcPr>
                            <w:tcW w:w="2070" w:type="dxa"/>
                            <w:tcBorders>
                              <w:top w:val="single" w:sz="4" w:space="0" w:color="auto"/>
                              <w:left w:val="single" w:sz="4" w:space="0" w:color="auto"/>
                              <w:bottom w:val="single" w:sz="4" w:space="0" w:color="auto"/>
                              <w:right w:val="single" w:sz="4" w:space="0" w:color="auto"/>
                            </w:tcBorders>
                            <w:hideMark/>
                          </w:tcPr>
                          <w:p w:rsidR="00E03368" w:rsidRDefault="00E03368">
                            <w:pPr>
                              <w:rPr>
                                <w:lang w:val="en-ZA" w:eastAsia="en-ZA"/>
                              </w:rPr>
                            </w:pPr>
                            <w:r>
                              <w:t>Nina Brown</w:t>
                            </w:r>
                          </w:p>
                        </w:tc>
                        <w:tc>
                          <w:tcPr>
                            <w:tcW w:w="216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c>
                          <w:tcPr>
                            <w:tcW w:w="207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r>
                    </w:tbl>
                    <w:p w:rsidR="00E03368" w:rsidRDefault="00E03368"/>
                  </w:txbxContent>
                </v:textbox>
              </v:shape>
            </w:pict>
          </mc:Fallback>
        </mc:AlternateContent>
      </w:r>
    </w:p>
    <w:p w:rsidR="00233C2E" w:rsidRDefault="00233C2E" w:rsidP="00233C2E">
      <w:pPr>
        <w:rPr>
          <w:rFonts w:cs="Times New Roman"/>
          <w:lang w:val="en-ZA"/>
        </w:rPr>
      </w:pPr>
    </w:p>
    <w:p w:rsidR="00233C2E" w:rsidRDefault="00233C2E" w:rsidP="00233C2E"/>
    <w:p w:rsidR="00233C2E" w:rsidRDefault="00233C2E" w:rsidP="00233C2E"/>
    <w:p w:rsidR="00233C2E" w:rsidRDefault="00233C2E" w:rsidP="00233C2E"/>
    <w:p w:rsidR="00233C2E" w:rsidRDefault="00233C2E" w:rsidP="00233C2E"/>
    <w:p w:rsidR="00233C2E" w:rsidRDefault="00233C2E" w:rsidP="00233C2E"/>
    <w:p w:rsidR="00233C2E" w:rsidRDefault="00233C2E" w:rsidP="00233C2E"/>
    <w:p w:rsidR="00233C2E" w:rsidRDefault="00233C2E" w:rsidP="00233C2E"/>
    <w:p w:rsidR="00233C2E" w:rsidRDefault="00233C2E" w:rsidP="00233C2E"/>
    <w:p w:rsidR="00233C2E" w:rsidRDefault="00233C2E" w:rsidP="00233C2E"/>
    <w:p w:rsidR="00233C2E" w:rsidRDefault="00233C2E" w:rsidP="00233C2E"/>
    <w:p w:rsidR="00233C2E" w:rsidRDefault="00233C2E" w:rsidP="00233C2E"/>
    <w:p w:rsidR="00233C2E" w:rsidRDefault="00233C2E" w:rsidP="00233C2E"/>
    <w:p w:rsidR="00233C2E" w:rsidRDefault="00233C2E" w:rsidP="00233C2E"/>
    <w:p w:rsidR="00233C2E" w:rsidRDefault="00233C2E" w:rsidP="00233C2E"/>
    <w:p w:rsidR="00233C2E" w:rsidRDefault="00233C2E" w:rsidP="00233C2E"/>
    <w:p w:rsidR="00233C2E" w:rsidRDefault="00233C2E" w:rsidP="00233C2E"/>
    <w:p w:rsidR="00233C2E" w:rsidRDefault="00233C2E" w:rsidP="00233C2E"/>
    <w:p w:rsidR="00233C2E" w:rsidRDefault="00233C2E" w:rsidP="00233C2E"/>
    <w:p w:rsidR="00233C2E" w:rsidRPr="001919D4" w:rsidRDefault="00233C2E" w:rsidP="00233C2E">
      <w:pPr>
        <w:pStyle w:val="Heading3"/>
      </w:pPr>
      <w:bookmarkStart w:id="129" w:name="_Toc444853595"/>
      <w:r w:rsidRPr="001919D4">
        <w:lastRenderedPageBreak/>
        <w:t>Attendance Register</w:t>
      </w:r>
      <w:bookmarkEnd w:id="129"/>
      <w:r w:rsidRPr="001919D4">
        <w:t xml:space="preserve"> </w:t>
      </w:r>
    </w:p>
    <w:p w:rsidR="00233C2E" w:rsidRDefault="00233C2E" w:rsidP="00233C2E">
      <w:r>
        <w:t>Draw up an attendance register.  Each member must sign this as proof of his/her physical presence at the meeting.</w:t>
      </w:r>
    </w:p>
    <w:p w:rsidR="00E9634B" w:rsidRDefault="00667041" w:rsidP="00233C2E">
      <w:r>
        <w:rPr>
          <w:noProof/>
          <w:lang w:val="en-ZA" w:eastAsia="en-ZA"/>
        </w:rPr>
        <w:drawing>
          <wp:inline distT="0" distB="0" distL="0" distR="0">
            <wp:extent cx="1333500" cy="44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rsidR="00233C2E" w:rsidRDefault="00667041" w:rsidP="00233C2E">
      <w:r>
        <w:rPr>
          <w:noProof/>
          <w:lang w:val="en-ZA" w:eastAsia="en-ZA"/>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14605</wp:posOffset>
                </wp:positionV>
                <wp:extent cx="6115050" cy="4850130"/>
                <wp:effectExtent l="15240" t="14605" r="13335" b="31115"/>
                <wp:wrapNone/>
                <wp:docPr id="45" name="AutoShape 6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850130"/>
                        </a:xfrm>
                        <a:prstGeom prst="foldedCorner">
                          <a:avLst>
                            <a:gd name="adj" fmla="val 12500"/>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E03368" w:rsidRDefault="00E03368" w:rsidP="00D03618">
                            <w:pPr>
                              <w:jc w:val="center"/>
                              <w:rPr>
                                <w:b/>
                              </w:rPr>
                            </w:pPr>
                            <w:r>
                              <w:rPr>
                                <w:b/>
                              </w:rPr>
                              <w:t>Business College</w:t>
                            </w:r>
                          </w:p>
                          <w:p w:rsidR="00E03368" w:rsidRDefault="00E03368" w:rsidP="00D03618">
                            <w:pPr>
                              <w:jc w:val="center"/>
                              <w:rPr>
                                <w:b/>
                              </w:rPr>
                            </w:pPr>
                            <w:r>
                              <w:rPr>
                                <w:b/>
                              </w:rPr>
                              <w:t xml:space="preserve">Training Committee Meeting </w:t>
                            </w:r>
                          </w:p>
                          <w:p w:rsidR="00E03368" w:rsidRDefault="00E03368" w:rsidP="00D03618">
                            <w:pPr>
                              <w:jc w:val="center"/>
                            </w:pPr>
                            <w:r>
                              <w:t xml:space="preserve">held in the boardroom </w:t>
                            </w:r>
                          </w:p>
                          <w:p w:rsidR="00E03368" w:rsidRDefault="00E03368" w:rsidP="00D03618">
                            <w:pPr>
                              <w:jc w:val="center"/>
                            </w:pPr>
                            <w:r>
                              <w:t>on Wednesday 17 June 2- at 10:00 am</w:t>
                            </w:r>
                          </w:p>
                          <w:p w:rsidR="00E03368" w:rsidRDefault="00E03368" w:rsidP="00D03618">
                            <w:pPr>
                              <w:jc w:val="center"/>
                            </w:pPr>
                            <w:r>
                              <w:t>Attendance Register</w:t>
                            </w:r>
                          </w:p>
                          <w:p w:rsidR="00E03368" w:rsidRDefault="00E03368"/>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0"/>
                              <w:gridCol w:w="4320"/>
                            </w:tblGrid>
                            <w:tr w:rsidR="00E03368" w:rsidTr="00D03618">
                              <w:tc>
                                <w:tcPr>
                                  <w:tcW w:w="4230" w:type="dxa"/>
                                  <w:tcBorders>
                                    <w:top w:val="single" w:sz="4" w:space="0" w:color="auto"/>
                                    <w:left w:val="single" w:sz="4" w:space="0" w:color="auto"/>
                                    <w:bottom w:val="single" w:sz="4" w:space="0" w:color="auto"/>
                                    <w:right w:val="single" w:sz="4" w:space="0" w:color="auto"/>
                                  </w:tcBorders>
                                </w:tcPr>
                                <w:p w:rsidR="00E03368" w:rsidRDefault="00E03368">
                                  <w:pPr>
                                    <w:rPr>
                                      <w:rStyle w:val="Strong"/>
                                    </w:rPr>
                                  </w:pPr>
                                  <w:r>
                                    <w:rPr>
                                      <w:rStyle w:val="Strong"/>
                                    </w:rPr>
                                    <w:t>Member</w:t>
                                  </w:r>
                                </w:p>
                                <w:p w:rsidR="00E03368" w:rsidRDefault="00E03368">
                                  <w:pPr>
                                    <w:rPr>
                                      <w:lang w:val="en-ZA" w:eastAsia="en-ZA"/>
                                    </w:rPr>
                                  </w:pPr>
                                </w:p>
                              </w:tc>
                              <w:tc>
                                <w:tcPr>
                                  <w:tcW w:w="4320" w:type="dxa"/>
                                  <w:tcBorders>
                                    <w:top w:val="single" w:sz="4" w:space="0" w:color="auto"/>
                                    <w:left w:val="single" w:sz="4" w:space="0" w:color="auto"/>
                                    <w:bottom w:val="single" w:sz="4" w:space="0" w:color="auto"/>
                                    <w:right w:val="single" w:sz="4" w:space="0" w:color="auto"/>
                                  </w:tcBorders>
                                  <w:hideMark/>
                                </w:tcPr>
                                <w:p w:rsidR="00E03368" w:rsidRDefault="00E03368">
                                  <w:pPr>
                                    <w:rPr>
                                      <w:rStyle w:val="Strong"/>
                                    </w:rPr>
                                  </w:pPr>
                                  <w:r>
                                    <w:rPr>
                                      <w:rStyle w:val="Strong"/>
                                    </w:rPr>
                                    <w:t>Signature</w:t>
                                  </w:r>
                                </w:p>
                              </w:tc>
                            </w:tr>
                            <w:tr w:rsidR="00E03368" w:rsidTr="00D03618">
                              <w:tc>
                                <w:tcPr>
                                  <w:tcW w:w="423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p w:rsidR="00E03368" w:rsidRDefault="00E03368">
                                  <w:pPr>
                                    <w:rPr>
                                      <w:lang w:val="en-ZA" w:eastAsia="en-ZA"/>
                                    </w:rPr>
                                  </w:pPr>
                                </w:p>
                              </w:tc>
                              <w:tc>
                                <w:tcPr>
                                  <w:tcW w:w="432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r>
                            <w:tr w:rsidR="00E03368" w:rsidTr="00D03618">
                              <w:tc>
                                <w:tcPr>
                                  <w:tcW w:w="423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p w:rsidR="00E03368" w:rsidRDefault="00E03368">
                                  <w:pPr>
                                    <w:rPr>
                                      <w:lang w:val="en-ZA" w:eastAsia="en-ZA"/>
                                    </w:rPr>
                                  </w:pPr>
                                </w:p>
                              </w:tc>
                              <w:tc>
                                <w:tcPr>
                                  <w:tcW w:w="432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r>
                            <w:tr w:rsidR="00E03368" w:rsidTr="00D03618">
                              <w:tc>
                                <w:tcPr>
                                  <w:tcW w:w="423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p w:rsidR="00E03368" w:rsidRDefault="00E03368">
                                  <w:pPr>
                                    <w:rPr>
                                      <w:lang w:val="en-ZA" w:eastAsia="en-ZA"/>
                                    </w:rPr>
                                  </w:pPr>
                                </w:p>
                              </w:tc>
                              <w:tc>
                                <w:tcPr>
                                  <w:tcW w:w="432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r>
                            <w:tr w:rsidR="00E03368" w:rsidTr="00D03618">
                              <w:tc>
                                <w:tcPr>
                                  <w:tcW w:w="423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p w:rsidR="00E03368" w:rsidRDefault="00E03368">
                                  <w:pPr>
                                    <w:rPr>
                                      <w:lang w:val="en-ZA" w:eastAsia="en-ZA"/>
                                    </w:rPr>
                                  </w:pPr>
                                </w:p>
                              </w:tc>
                              <w:tc>
                                <w:tcPr>
                                  <w:tcW w:w="432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r>
                          </w:tbl>
                          <w:p w:rsidR="00E03368" w:rsidRDefault="00E03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73" o:spid="_x0000_s1030" type="#_x0000_t65" style="position:absolute;left:0;text-align:left;margin-left:0;margin-top:1.15pt;width:481.5pt;height:3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" fillcolor="#fabf8f" strokecolor="#fabf8f" strokeweight="1pt">
                <v:fill color2="#fde9d9" angle="135" focus="50%" type="gradient"/>
                <v:shadow on="t" color="#974706" opacity=".5" offset="1pt"/>
                <v:textbox>
                  <w:txbxContent>
                    <w:p w:rsidR="00E03368" w:rsidRDefault="00E03368" w:rsidP="00D03618">
                      <w:pPr>
                        <w:jc w:val="center"/>
                        <w:rPr>
                          <w:b/>
                        </w:rPr>
                      </w:pPr>
                      <w:r>
                        <w:rPr>
                          <w:b/>
                        </w:rPr>
                        <w:t>Business College</w:t>
                      </w:r>
                    </w:p>
                    <w:p w:rsidR="00E03368" w:rsidRDefault="00E03368" w:rsidP="00D03618">
                      <w:pPr>
                        <w:jc w:val="center"/>
                        <w:rPr>
                          <w:b/>
                        </w:rPr>
                      </w:pPr>
                      <w:r>
                        <w:rPr>
                          <w:b/>
                        </w:rPr>
                        <w:t xml:space="preserve">Training Committee Meeting </w:t>
                      </w:r>
                    </w:p>
                    <w:p w:rsidR="00E03368" w:rsidRDefault="00E03368" w:rsidP="00D03618">
                      <w:pPr>
                        <w:jc w:val="center"/>
                      </w:pPr>
                      <w:r>
                        <w:t xml:space="preserve">held in the boardroom </w:t>
                      </w:r>
                    </w:p>
                    <w:p w:rsidR="00E03368" w:rsidRDefault="00E03368" w:rsidP="00D03618">
                      <w:pPr>
                        <w:jc w:val="center"/>
                      </w:pPr>
                      <w:r>
                        <w:t>on Wednesday 17 June 2- at 10:00 am</w:t>
                      </w:r>
                    </w:p>
                    <w:p w:rsidR="00E03368" w:rsidRDefault="00E03368" w:rsidP="00D03618">
                      <w:pPr>
                        <w:jc w:val="center"/>
                      </w:pPr>
                      <w:r>
                        <w:t>Attendance Register</w:t>
                      </w:r>
                    </w:p>
                    <w:p w:rsidR="00E03368" w:rsidRDefault="00E03368"/>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0"/>
                        <w:gridCol w:w="4320"/>
                      </w:tblGrid>
                      <w:tr w:rsidR="00E03368" w:rsidTr="00D03618">
                        <w:tc>
                          <w:tcPr>
                            <w:tcW w:w="4230" w:type="dxa"/>
                            <w:tcBorders>
                              <w:top w:val="single" w:sz="4" w:space="0" w:color="auto"/>
                              <w:left w:val="single" w:sz="4" w:space="0" w:color="auto"/>
                              <w:bottom w:val="single" w:sz="4" w:space="0" w:color="auto"/>
                              <w:right w:val="single" w:sz="4" w:space="0" w:color="auto"/>
                            </w:tcBorders>
                          </w:tcPr>
                          <w:p w:rsidR="00E03368" w:rsidRDefault="00E03368">
                            <w:pPr>
                              <w:rPr>
                                <w:rStyle w:val="Strong"/>
                              </w:rPr>
                            </w:pPr>
                            <w:r>
                              <w:rPr>
                                <w:rStyle w:val="Strong"/>
                              </w:rPr>
                              <w:t>Member</w:t>
                            </w:r>
                          </w:p>
                          <w:p w:rsidR="00E03368" w:rsidRDefault="00E03368">
                            <w:pPr>
                              <w:rPr>
                                <w:lang w:val="en-ZA" w:eastAsia="en-ZA"/>
                              </w:rPr>
                            </w:pPr>
                          </w:p>
                        </w:tc>
                        <w:tc>
                          <w:tcPr>
                            <w:tcW w:w="4320" w:type="dxa"/>
                            <w:tcBorders>
                              <w:top w:val="single" w:sz="4" w:space="0" w:color="auto"/>
                              <w:left w:val="single" w:sz="4" w:space="0" w:color="auto"/>
                              <w:bottom w:val="single" w:sz="4" w:space="0" w:color="auto"/>
                              <w:right w:val="single" w:sz="4" w:space="0" w:color="auto"/>
                            </w:tcBorders>
                            <w:hideMark/>
                          </w:tcPr>
                          <w:p w:rsidR="00E03368" w:rsidRDefault="00E03368">
                            <w:pPr>
                              <w:rPr>
                                <w:rStyle w:val="Strong"/>
                              </w:rPr>
                            </w:pPr>
                            <w:r>
                              <w:rPr>
                                <w:rStyle w:val="Strong"/>
                              </w:rPr>
                              <w:t>Signature</w:t>
                            </w:r>
                          </w:p>
                        </w:tc>
                      </w:tr>
                      <w:tr w:rsidR="00E03368" w:rsidTr="00D03618">
                        <w:tc>
                          <w:tcPr>
                            <w:tcW w:w="423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p w:rsidR="00E03368" w:rsidRDefault="00E03368">
                            <w:pPr>
                              <w:rPr>
                                <w:lang w:val="en-ZA" w:eastAsia="en-ZA"/>
                              </w:rPr>
                            </w:pPr>
                          </w:p>
                        </w:tc>
                        <w:tc>
                          <w:tcPr>
                            <w:tcW w:w="432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r>
                      <w:tr w:rsidR="00E03368" w:rsidTr="00D03618">
                        <w:tc>
                          <w:tcPr>
                            <w:tcW w:w="423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p w:rsidR="00E03368" w:rsidRDefault="00E03368">
                            <w:pPr>
                              <w:rPr>
                                <w:lang w:val="en-ZA" w:eastAsia="en-ZA"/>
                              </w:rPr>
                            </w:pPr>
                          </w:p>
                        </w:tc>
                        <w:tc>
                          <w:tcPr>
                            <w:tcW w:w="432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r>
                      <w:tr w:rsidR="00E03368" w:rsidTr="00D03618">
                        <w:tc>
                          <w:tcPr>
                            <w:tcW w:w="423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p w:rsidR="00E03368" w:rsidRDefault="00E03368">
                            <w:pPr>
                              <w:rPr>
                                <w:lang w:val="en-ZA" w:eastAsia="en-ZA"/>
                              </w:rPr>
                            </w:pPr>
                          </w:p>
                        </w:tc>
                        <w:tc>
                          <w:tcPr>
                            <w:tcW w:w="432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r>
                      <w:tr w:rsidR="00E03368" w:rsidTr="00D03618">
                        <w:tc>
                          <w:tcPr>
                            <w:tcW w:w="423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p w:rsidR="00E03368" w:rsidRDefault="00E03368">
                            <w:pPr>
                              <w:rPr>
                                <w:lang w:val="en-ZA" w:eastAsia="en-ZA"/>
                              </w:rPr>
                            </w:pPr>
                          </w:p>
                        </w:tc>
                        <w:tc>
                          <w:tcPr>
                            <w:tcW w:w="4320" w:type="dxa"/>
                            <w:tcBorders>
                              <w:top w:val="single" w:sz="4" w:space="0" w:color="auto"/>
                              <w:left w:val="single" w:sz="4" w:space="0" w:color="auto"/>
                              <w:bottom w:val="single" w:sz="4" w:space="0" w:color="auto"/>
                              <w:right w:val="single" w:sz="4" w:space="0" w:color="auto"/>
                            </w:tcBorders>
                          </w:tcPr>
                          <w:p w:rsidR="00E03368" w:rsidRDefault="00E03368">
                            <w:pPr>
                              <w:rPr>
                                <w:lang w:val="en-ZA" w:eastAsia="en-ZA"/>
                              </w:rPr>
                            </w:pPr>
                          </w:p>
                        </w:tc>
                      </w:tr>
                    </w:tbl>
                    <w:p w:rsidR="00E03368" w:rsidRDefault="00E03368"/>
                  </w:txbxContent>
                </v:textbox>
              </v:shape>
            </w:pict>
          </mc:Fallback>
        </mc:AlternateContent>
      </w:r>
    </w:p>
    <w:p w:rsidR="00233C2E" w:rsidRDefault="00233C2E" w:rsidP="00233C2E"/>
    <w:p w:rsidR="00233C2E" w:rsidRDefault="00233C2E" w:rsidP="00233C2E">
      <w:pPr>
        <w:rPr>
          <w:lang w:val="en-ZA" w:eastAsia="en-ZA"/>
        </w:rPr>
      </w:pPr>
    </w:p>
    <w:p w:rsidR="004838FA" w:rsidRDefault="004838FA" w:rsidP="004838FA"/>
    <w:p w:rsidR="00D03618" w:rsidRDefault="00D03618" w:rsidP="004838FA"/>
    <w:p w:rsidR="00D03618" w:rsidRDefault="00D03618" w:rsidP="004838FA"/>
    <w:p w:rsidR="00D03618" w:rsidRDefault="00D03618" w:rsidP="004838FA"/>
    <w:p w:rsidR="00D03618" w:rsidRDefault="00D03618" w:rsidP="004838FA"/>
    <w:p w:rsidR="00D03618" w:rsidRDefault="00D03618" w:rsidP="004838FA"/>
    <w:p w:rsidR="00D03618" w:rsidRDefault="00D03618" w:rsidP="004838FA"/>
    <w:p w:rsidR="00D03618" w:rsidRDefault="00D03618" w:rsidP="004838FA"/>
    <w:p w:rsidR="00D03618" w:rsidRDefault="00D03618" w:rsidP="004838FA"/>
    <w:p w:rsidR="00D03618" w:rsidRDefault="00D03618" w:rsidP="004838FA"/>
    <w:p w:rsidR="00D03618" w:rsidRDefault="00D03618" w:rsidP="004838FA"/>
    <w:p w:rsidR="00D03618" w:rsidRDefault="00D03618" w:rsidP="004838FA"/>
    <w:p w:rsidR="00D03618" w:rsidRDefault="00D03618" w:rsidP="004838FA"/>
    <w:p w:rsidR="002C7D2F" w:rsidRDefault="002C7D2F" w:rsidP="004838FA"/>
    <w:p w:rsidR="002C7D2F" w:rsidRDefault="002C7D2F" w:rsidP="004838FA"/>
    <w:p w:rsidR="002C7D2F" w:rsidRDefault="002C7D2F" w:rsidP="004838FA"/>
    <w:p w:rsidR="002C7D2F" w:rsidRDefault="002C7D2F" w:rsidP="004838FA"/>
    <w:p w:rsidR="002C7D2F" w:rsidRDefault="002C7D2F" w:rsidP="004838FA"/>
    <w:p w:rsidR="004838FA" w:rsidRPr="001919D4" w:rsidRDefault="004838FA" w:rsidP="00E03368">
      <w:pPr>
        <w:pStyle w:val="OZH2"/>
        <w:jc w:val="both"/>
      </w:pPr>
    </w:p>
    <w:p w:rsidR="004838FA" w:rsidRPr="00AE0259" w:rsidRDefault="004838FA" w:rsidP="006F3812">
      <w:pPr>
        <w:pStyle w:val="Heading3"/>
      </w:pPr>
      <w:bookmarkStart w:id="130" w:name="_Toc444853597"/>
      <w:r w:rsidRPr="00AE0259">
        <w:t>Importance of Minutes</w:t>
      </w:r>
      <w:bookmarkEnd w:id="130"/>
    </w:p>
    <w:p w:rsidR="004838FA" w:rsidRDefault="004838FA" w:rsidP="004838FA">
      <w:r>
        <w:t>The secretary usually takes the minutes of the meeting, however, these days this job can be handed to just about any member of the meeting.  Producing the minutes of a meeting could possibly be the most demanding task a secretary or office clerk will have to perform.</w:t>
      </w:r>
      <w:r w:rsidRPr="00CB2A1A">
        <w:t xml:space="preserve"> </w:t>
      </w:r>
    </w:p>
    <w:p w:rsidR="004838FA" w:rsidRDefault="004838FA" w:rsidP="001E160A">
      <w:pPr>
        <w:pStyle w:val="ListBullet2"/>
      </w:pPr>
      <w:r>
        <w:t>This document is called ‘minutes’, because it is a minute-by-minute record of procedures taking place at the meeting.</w:t>
      </w:r>
    </w:p>
    <w:p w:rsidR="004838FA" w:rsidRDefault="004838FA" w:rsidP="001E160A">
      <w:pPr>
        <w:pStyle w:val="ListBullet2"/>
      </w:pPr>
      <w:r>
        <w:t>The minutes must be an accurate record of the meeting’s business.  Members will read them carefully, looking for potential errors, slights or inaccuracies.</w:t>
      </w:r>
      <w:r w:rsidRPr="004D41E6">
        <w:t xml:space="preserve"> </w:t>
      </w:r>
    </w:p>
    <w:p w:rsidR="004838FA" w:rsidRDefault="004838FA" w:rsidP="001E160A">
      <w:pPr>
        <w:pStyle w:val="ListBullet2"/>
      </w:pPr>
      <w:r>
        <w:t>The person taking the minutes must appreciate the value of discretion.  Many people will say things in the heat of the moment that are later regretted.  These comments are normally not recorded verbatim.</w:t>
      </w:r>
    </w:p>
    <w:p w:rsidR="004838FA" w:rsidRDefault="004838FA" w:rsidP="001E160A">
      <w:pPr>
        <w:pStyle w:val="ListBullet2"/>
      </w:pPr>
      <w:r>
        <w:t>Minutes serve as a reminder of responsibility and tend to encourage courteous behaviour on the part of committee members.</w:t>
      </w:r>
    </w:p>
    <w:p w:rsidR="004838FA" w:rsidRDefault="004838FA" w:rsidP="001E160A">
      <w:pPr>
        <w:pStyle w:val="ListBullet2"/>
      </w:pPr>
      <w:r>
        <w:lastRenderedPageBreak/>
        <w:t>Furthermore, minutes form the recorded and legal history of the organisation and can always be referred back to, so they can also be used as a source of reference.</w:t>
      </w:r>
    </w:p>
    <w:p w:rsidR="004838FA" w:rsidRDefault="004838FA" w:rsidP="001E160A">
      <w:pPr>
        <w:pStyle w:val="ListBullet2"/>
      </w:pPr>
      <w:r>
        <w:t xml:space="preserve">The minutes of a meeting provide a vital function in an organisation.  An accurate and ongoing set of minutes provides a source of reference and confirms approval for action taken.  </w:t>
      </w:r>
    </w:p>
    <w:p w:rsidR="004838FA" w:rsidRDefault="004838FA" w:rsidP="001E160A">
      <w:pPr>
        <w:pStyle w:val="ListBullet2"/>
      </w:pPr>
      <w:r>
        <w:t>The minutes also prevent democratically made decisions being overlooked or “railroaded” into oblivion by more determined personalities.</w:t>
      </w:r>
    </w:p>
    <w:p w:rsidR="004838FA" w:rsidRDefault="004838FA" w:rsidP="001E160A">
      <w:pPr>
        <w:pStyle w:val="ListBullet2"/>
      </w:pPr>
      <w:r>
        <w:t>Minutes can also be used to resolve conflict, as they form a permanent record of decisions that were taken.</w:t>
      </w:r>
    </w:p>
    <w:p w:rsidR="004838FA" w:rsidRPr="00AE0259" w:rsidRDefault="004838FA" w:rsidP="006F3812">
      <w:pPr>
        <w:pStyle w:val="Heading3"/>
      </w:pPr>
      <w:bookmarkStart w:id="131" w:name="_Toc444853598"/>
      <w:r w:rsidRPr="00AE0259">
        <w:t>Purpose of minutes</w:t>
      </w:r>
      <w:bookmarkEnd w:id="131"/>
    </w:p>
    <w:p w:rsidR="004838FA" w:rsidRDefault="004838FA" w:rsidP="004838FA">
      <w:r>
        <w:t>Minutes have three purposes:</w:t>
      </w:r>
      <w:r w:rsidRPr="00CB2A1A">
        <w:t xml:space="preserve"> </w:t>
      </w:r>
    </w:p>
    <w:p w:rsidR="004838FA" w:rsidRDefault="004838FA" w:rsidP="001E160A">
      <w:pPr>
        <w:pStyle w:val="ListBullet2"/>
      </w:pPr>
      <w:r>
        <w:t>Constitutional: minutes serve as a record of the proceedings of a meeting and are often legally required.</w:t>
      </w:r>
    </w:p>
    <w:p w:rsidR="004838FA" w:rsidRDefault="004838FA" w:rsidP="001E160A">
      <w:pPr>
        <w:pStyle w:val="ListBullet2"/>
      </w:pPr>
      <w:r>
        <w:t>Executive: minutes often provide the basis for action – somebody has to do something, and the person responsible is named and a due date for the action to be completed is set.</w:t>
      </w:r>
    </w:p>
    <w:p w:rsidR="004838FA" w:rsidRDefault="004838FA" w:rsidP="001E160A">
      <w:pPr>
        <w:pStyle w:val="ListBullet2"/>
      </w:pPr>
      <w:r>
        <w:t>Progressive: minutes can serve as a basis for developing policy.</w:t>
      </w:r>
    </w:p>
    <w:p w:rsidR="004838FA" w:rsidRDefault="004838FA" w:rsidP="004838FA"/>
    <w:p w:rsidR="004838FA" w:rsidRDefault="00667041" w:rsidP="003B037F">
      <w:pPr>
        <w:rPr>
          <w:rStyle w:val="BookTitle"/>
        </w:rPr>
      </w:pPr>
      <w:r>
        <w:rPr>
          <w:rFonts w:ascii="Lucida Handwriting" w:hAnsi="Lucida Handwriting"/>
          <w:b/>
          <w:bCs/>
          <w:smallCaps/>
          <w:noProof/>
          <w:spacing w:val="5"/>
          <w:sz w:val="24"/>
          <w:bdr w:val="none" w:sz="0" w:space="0" w:color="auto" w:frame="1"/>
          <w:shd w:val="clear" w:color="auto" w:fill="F2F2F2"/>
          <w:lang w:val="en-ZA" w:eastAsia="en-ZA"/>
        </w:rPr>
        <w:drawing>
          <wp:inline distT="0" distB="0" distL="0" distR="0">
            <wp:extent cx="609600" cy="314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004838FA" w:rsidRPr="003B037F">
        <w:rPr>
          <w:rStyle w:val="BookTitle"/>
        </w:rPr>
        <w:t>You can sum up by saying that the sole purpose of minutes is the recording and presentation of facts.</w:t>
      </w:r>
    </w:p>
    <w:p w:rsidR="006F3812" w:rsidRDefault="004838FA" w:rsidP="006F3812">
      <w:pPr>
        <w:pStyle w:val="Heading3"/>
      </w:pPr>
      <w:bookmarkStart w:id="132" w:name="_Toc444853599"/>
      <w:r w:rsidRPr="00E00E91">
        <w:t>Types of Minutes</w:t>
      </w:r>
      <w:bookmarkEnd w:id="132"/>
    </w:p>
    <w:p w:rsidR="004838FA" w:rsidRPr="00F655C5" w:rsidRDefault="004838FA" w:rsidP="00F655C5">
      <w:pPr>
        <w:pStyle w:val="Heading4"/>
      </w:pPr>
      <w:r w:rsidRPr="00F655C5">
        <w:t>Resolution minutes</w:t>
      </w:r>
    </w:p>
    <w:p w:rsidR="00063325" w:rsidRDefault="004838FA" w:rsidP="004838FA">
      <w:r>
        <w:t>Some types of meeting, those of boards of directors, for example, record only the decision reached, usually after a vote.</w:t>
      </w:r>
    </w:p>
    <w:p w:rsidR="004838FA" w:rsidRDefault="004838FA" w:rsidP="004838FA">
      <w:r>
        <w:t>The arguments, disagreements, conflicts or lengthy discussions that lead to the decision are not detailed.  All the hours of debate that preceded the decision could be reduced to a few brief words:</w:t>
      </w:r>
    </w:p>
    <w:p w:rsidR="00E9634B" w:rsidRDefault="00667041" w:rsidP="004838FA">
      <w:r>
        <w:rPr>
          <w:noProof/>
          <w:lang w:val="en-ZA" w:eastAsia="en-ZA"/>
        </w:rPr>
        <w:drawing>
          <wp:inline distT="0" distB="0" distL="0" distR="0">
            <wp:extent cx="1333500" cy="447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rsidR="004838FA" w:rsidRDefault="00667041" w:rsidP="004838FA">
      <w:r>
        <w:rPr>
          <w:noProof/>
          <w:lang w:val="en-ZA" w:eastAsia="en-ZA"/>
        </w:rPr>
        <mc:AlternateContent>
          <mc:Choice Requires="wps">
            <w:drawing>
              <wp:anchor distT="0" distB="0" distL="114300" distR="114300" simplePos="0" relativeHeight="251652608" behindDoc="0" locked="0" layoutInCell="1" allowOverlap="1">
                <wp:simplePos x="0" y="0"/>
                <wp:positionH relativeFrom="column">
                  <wp:posOffset>56515</wp:posOffset>
                </wp:positionH>
                <wp:positionV relativeFrom="paragraph">
                  <wp:posOffset>109855</wp:posOffset>
                </wp:positionV>
                <wp:extent cx="6200775" cy="1914525"/>
                <wp:effectExtent l="14605" t="15240" r="13970" b="22860"/>
                <wp:wrapNone/>
                <wp:docPr id="44" name="AutoShape 6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914525"/>
                        </a:xfrm>
                        <a:prstGeom prst="bevel">
                          <a:avLst>
                            <a:gd name="adj" fmla="val 12500"/>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E03368" w:rsidRDefault="00E03368" w:rsidP="00E9634B">
                            <w:pPr>
                              <w:numPr>
                                <w:ilvl w:val="1"/>
                                <w:numId w:val="17"/>
                              </w:numPr>
                              <w:tabs>
                                <w:tab w:val="clear" w:pos="720"/>
                                <w:tab w:val="num" w:pos="990"/>
                              </w:tabs>
                              <w:spacing w:before="0" w:after="0"/>
                              <w:ind w:left="990" w:hanging="540"/>
                              <w:jc w:val="left"/>
                            </w:pPr>
                            <w:r>
                              <w:t>RESOLVED: that the company’s Southside branch is closed with immediate effect.</w:t>
                            </w:r>
                          </w:p>
                          <w:p w:rsidR="00E03368" w:rsidRDefault="00E03368" w:rsidP="00E9634B">
                            <w:pPr>
                              <w:spacing w:before="0" w:after="0"/>
                              <w:ind w:hanging="270"/>
                            </w:pPr>
                          </w:p>
                          <w:p w:rsidR="00E03368" w:rsidRDefault="00E03368" w:rsidP="00E9634B">
                            <w:pPr>
                              <w:spacing w:before="0" w:after="0"/>
                              <w:ind w:left="900" w:firstLine="10"/>
                            </w:pPr>
                            <w:r>
                              <w:t>OR</w:t>
                            </w:r>
                          </w:p>
                          <w:p w:rsidR="00E03368" w:rsidRDefault="00E03368" w:rsidP="00E9634B">
                            <w:pPr>
                              <w:spacing w:before="0" w:after="0"/>
                              <w:ind w:hanging="270"/>
                            </w:pPr>
                          </w:p>
                          <w:p w:rsidR="00E03368" w:rsidRDefault="00E03368" w:rsidP="00E9634B">
                            <w:pPr>
                              <w:numPr>
                                <w:ilvl w:val="1"/>
                                <w:numId w:val="17"/>
                              </w:numPr>
                              <w:tabs>
                                <w:tab w:val="clear" w:pos="720"/>
                                <w:tab w:val="num" w:pos="990"/>
                              </w:tabs>
                              <w:spacing w:before="0" w:after="0"/>
                              <w:ind w:left="990" w:hanging="540"/>
                              <w:jc w:val="left"/>
                            </w:pPr>
                            <w:r>
                              <w:t>It was RESOLVED that the company’s Southside branch be closed with immediate effect.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6867" o:spid="_x0000_s1031" type="#_x0000_t84" style="position:absolute;left:0;text-align:left;margin-left:4.45pt;margin-top:8.65pt;width:488.25pt;height:15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" strokecolor="#92cddc" strokeweight="1pt">
                <v:fill color2="#b6dde8" focus="100%" type="gradient"/>
                <v:shadow on="t" color="#205867" opacity=".5" offset="1pt"/>
                <v:textbox>
                  <w:txbxContent>
                    <w:p w:rsidR="00E03368" w:rsidRDefault="00E03368" w:rsidP="00E9634B">
                      <w:pPr>
                        <w:numPr>
                          <w:ilvl w:val="1"/>
                          <w:numId w:val="17"/>
                        </w:numPr>
                        <w:tabs>
                          <w:tab w:val="clear" w:pos="720"/>
                          <w:tab w:val="num" w:pos="990"/>
                        </w:tabs>
                        <w:spacing w:before="0" w:after="0"/>
                        <w:ind w:left="990" w:hanging="540"/>
                        <w:jc w:val="left"/>
                      </w:pPr>
                      <w:r>
                        <w:t>RESOLVED: that the company’s Southside branch is closed with immediate effect.</w:t>
                      </w:r>
                    </w:p>
                    <w:p w:rsidR="00E03368" w:rsidRDefault="00E03368" w:rsidP="00E9634B">
                      <w:pPr>
                        <w:spacing w:before="0" w:after="0"/>
                        <w:ind w:hanging="270"/>
                      </w:pPr>
                    </w:p>
                    <w:p w:rsidR="00E03368" w:rsidRDefault="00E03368" w:rsidP="00E9634B">
                      <w:pPr>
                        <w:spacing w:before="0" w:after="0"/>
                        <w:ind w:left="900" w:firstLine="10"/>
                      </w:pPr>
                      <w:r>
                        <w:t>OR</w:t>
                      </w:r>
                    </w:p>
                    <w:p w:rsidR="00E03368" w:rsidRDefault="00E03368" w:rsidP="00E9634B">
                      <w:pPr>
                        <w:spacing w:before="0" w:after="0"/>
                        <w:ind w:hanging="270"/>
                      </w:pPr>
                    </w:p>
                    <w:p w:rsidR="00E03368" w:rsidRDefault="00E03368" w:rsidP="00E9634B">
                      <w:pPr>
                        <w:numPr>
                          <w:ilvl w:val="1"/>
                          <w:numId w:val="17"/>
                        </w:numPr>
                        <w:tabs>
                          <w:tab w:val="clear" w:pos="720"/>
                          <w:tab w:val="num" w:pos="990"/>
                        </w:tabs>
                        <w:spacing w:before="0" w:after="0"/>
                        <w:ind w:left="990" w:hanging="540"/>
                        <w:jc w:val="left"/>
                      </w:pPr>
                      <w:r>
                        <w:t>It was RESOLVED that the company’s Southside branch be closed with immediate effect.</w:t>
                      </w:r>
                    </w:p>
                  </w:txbxContent>
                </v:textbox>
              </v:shape>
            </w:pict>
          </mc:Fallback>
        </mc:AlternateContent>
      </w:r>
    </w:p>
    <w:p w:rsidR="004838FA" w:rsidRDefault="004838FA" w:rsidP="004838FA"/>
    <w:p w:rsidR="00E00E91" w:rsidRDefault="00E00E91" w:rsidP="004838FA"/>
    <w:p w:rsidR="00E00E91" w:rsidRDefault="00E00E91" w:rsidP="004838FA"/>
    <w:p w:rsidR="00E00E91" w:rsidRDefault="00E00E91" w:rsidP="004838FA"/>
    <w:p w:rsidR="00E00E91" w:rsidRDefault="00E00E91" w:rsidP="004838FA"/>
    <w:p w:rsidR="00E00E91" w:rsidRDefault="00E00E91" w:rsidP="004838FA"/>
    <w:p w:rsidR="00E00E91" w:rsidRDefault="00E00E91" w:rsidP="004838FA"/>
    <w:p w:rsidR="00E00E91" w:rsidRDefault="00E00E91" w:rsidP="004838FA"/>
    <w:p w:rsidR="00E00E91" w:rsidRDefault="00E00E91" w:rsidP="004838FA"/>
    <w:p w:rsidR="004838FA" w:rsidRDefault="00E9634B" w:rsidP="004838FA">
      <w:r>
        <w:br w:type="page"/>
      </w:r>
      <w:r w:rsidR="00667041">
        <w:rPr>
          <w:noProof/>
          <w:lang w:val="en-ZA" w:eastAsia="en-ZA"/>
        </w:rPr>
        <w:lastRenderedPageBreak/>
        <w:drawing>
          <wp:inline distT="0" distB="0" distL="0" distR="0">
            <wp:extent cx="1333500" cy="447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rsidR="00E00E91" w:rsidRDefault="00667041" w:rsidP="00E00E91">
      <w:r>
        <w:rPr>
          <w:noProof/>
          <w:lang w:val="en-ZA" w:eastAsia="en-ZA"/>
        </w:rPr>
        <mc:AlternateContent>
          <mc:Choice Requires="wps">
            <w:drawing>
              <wp:anchor distT="0" distB="0" distL="114300" distR="114300" simplePos="0" relativeHeight="251653632" behindDoc="0" locked="0" layoutInCell="1" allowOverlap="1">
                <wp:simplePos x="0" y="0"/>
                <wp:positionH relativeFrom="column">
                  <wp:posOffset>27940</wp:posOffset>
                </wp:positionH>
                <wp:positionV relativeFrom="paragraph">
                  <wp:posOffset>17145</wp:posOffset>
                </wp:positionV>
                <wp:extent cx="6257925" cy="7629525"/>
                <wp:effectExtent l="33655" t="35560" r="33020" b="40640"/>
                <wp:wrapNone/>
                <wp:docPr id="43" name="Rectangle 6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7629525"/>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368" w:rsidRDefault="00E03368" w:rsidP="00E00E91"/>
                          <w:p w:rsidR="00E03368" w:rsidRPr="009C08AE" w:rsidRDefault="00E03368" w:rsidP="00E00E91">
                            <w:pPr>
                              <w:jc w:val="center"/>
                              <w:rPr>
                                <w:b/>
                                <w:szCs w:val="22"/>
                              </w:rPr>
                            </w:pPr>
                            <w:r w:rsidRPr="009C08AE">
                              <w:rPr>
                                <w:b/>
                                <w:szCs w:val="22"/>
                              </w:rPr>
                              <w:t>MINUTES OF THE BUSINESS SYSTEMS BOARD OF DIRECTORS’ MEETING</w:t>
                            </w:r>
                          </w:p>
                          <w:p w:rsidR="00E03368" w:rsidRDefault="00E03368" w:rsidP="00E00E91">
                            <w:pPr>
                              <w:rPr>
                                <w:szCs w:val="22"/>
                              </w:rPr>
                            </w:pPr>
                          </w:p>
                          <w:p w:rsidR="00E03368" w:rsidRPr="009C08AE" w:rsidRDefault="00E03368" w:rsidP="00E00E91">
                            <w:pPr>
                              <w:rPr>
                                <w:szCs w:val="22"/>
                              </w:rPr>
                            </w:pPr>
                            <w:r w:rsidRPr="009C08AE">
                              <w:rPr>
                                <w:szCs w:val="22"/>
                              </w:rPr>
                              <w:t>Held at the registered offices of Business Systems Ltd on Thursday 16 July 20… at 10:30 am</w:t>
                            </w:r>
                          </w:p>
                          <w:p w:rsidR="00E03368" w:rsidRPr="009C08AE" w:rsidRDefault="00E03368" w:rsidP="00E00E91">
                            <w:pPr>
                              <w:rPr>
                                <w:szCs w:val="22"/>
                              </w:rPr>
                            </w:pPr>
                            <w:r w:rsidRPr="009C08AE">
                              <w:rPr>
                                <w:szCs w:val="22"/>
                              </w:rPr>
                              <w:t>PRESENT:</w:t>
                            </w:r>
                            <w:r w:rsidRPr="009C08AE">
                              <w:rPr>
                                <w:szCs w:val="22"/>
                              </w:rPr>
                              <w:tab/>
                              <w:t>EA Black</w:t>
                            </w:r>
                            <w:r w:rsidRPr="009C08AE">
                              <w:rPr>
                                <w:szCs w:val="22"/>
                              </w:rPr>
                              <w:tab/>
                            </w:r>
                            <w:r w:rsidRPr="009C08AE">
                              <w:rPr>
                                <w:szCs w:val="22"/>
                              </w:rPr>
                              <w:tab/>
                            </w:r>
                            <w:r w:rsidRPr="009C08AE">
                              <w:rPr>
                                <w:szCs w:val="22"/>
                              </w:rPr>
                              <w:tab/>
                              <w:t>Chairman</w:t>
                            </w:r>
                          </w:p>
                          <w:p w:rsidR="00E03368" w:rsidRPr="009C08AE" w:rsidRDefault="00E03368" w:rsidP="00E00E91">
                            <w:pPr>
                              <w:rPr>
                                <w:szCs w:val="22"/>
                              </w:rPr>
                            </w:pPr>
                            <w:r w:rsidRPr="009C08AE">
                              <w:rPr>
                                <w:szCs w:val="22"/>
                              </w:rPr>
                              <w:tab/>
                            </w:r>
                            <w:r w:rsidRPr="009C08AE">
                              <w:rPr>
                                <w:szCs w:val="22"/>
                              </w:rPr>
                              <w:tab/>
                              <w:t>A Milne</w:t>
                            </w:r>
                            <w:r w:rsidRPr="009C08AE">
                              <w:rPr>
                                <w:szCs w:val="22"/>
                              </w:rPr>
                              <w:tab/>
                            </w:r>
                            <w:r w:rsidRPr="009C08AE">
                              <w:rPr>
                                <w:szCs w:val="22"/>
                              </w:rPr>
                              <w:tab/>
                            </w:r>
                            <w:r w:rsidRPr="009C08AE">
                              <w:rPr>
                                <w:szCs w:val="22"/>
                              </w:rPr>
                              <w:tab/>
                              <w:t>Director</w:t>
                            </w:r>
                          </w:p>
                          <w:p w:rsidR="00E03368" w:rsidRPr="009C08AE" w:rsidRDefault="00E03368" w:rsidP="00E00E91">
                            <w:pPr>
                              <w:rPr>
                                <w:szCs w:val="22"/>
                              </w:rPr>
                            </w:pPr>
                            <w:r w:rsidRPr="009C08AE">
                              <w:rPr>
                                <w:szCs w:val="22"/>
                              </w:rPr>
                              <w:tab/>
                            </w:r>
                            <w:r w:rsidRPr="009C08AE">
                              <w:rPr>
                                <w:szCs w:val="22"/>
                              </w:rPr>
                              <w:tab/>
                              <w:t>J Pillay</w:t>
                            </w:r>
                            <w:r w:rsidRPr="009C08AE">
                              <w:rPr>
                                <w:szCs w:val="22"/>
                              </w:rPr>
                              <w:tab/>
                            </w:r>
                            <w:r w:rsidRPr="009C08AE">
                              <w:rPr>
                                <w:szCs w:val="22"/>
                              </w:rPr>
                              <w:tab/>
                            </w:r>
                            <w:r w:rsidRPr="009C08AE">
                              <w:rPr>
                                <w:szCs w:val="22"/>
                              </w:rPr>
                              <w:tab/>
                            </w:r>
                            <w:r w:rsidRPr="009C08AE">
                              <w:rPr>
                                <w:szCs w:val="22"/>
                              </w:rPr>
                              <w:tab/>
                              <w:t>Director</w:t>
                            </w:r>
                          </w:p>
                          <w:p w:rsidR="00E03368" w:rsidRPr="009C08AE" w:rsidRDefault="00E03368" w:rsidP="00E00E91">
                            <w:pPr>
                              <w:rPr>
                                <w:szCs w:val="22"/>
                              </w:rPr>
                            </w:pPr>
                            <w:r w:rsidRPr="009C08AE">
                              <w:rPr>
                                <w:szCs w:val="22"/>
                              </w:rPr>
                              <w:tab/>
                            </w:r>
                            <w:r w:rsidRPr="009C08AE">
                              <w:rPr>
                                <w:szCs w:val="22"/>
                              </w:rPr>
                              <w:tab/>
                              <w:t>T Timms</w:t>
                            </w:r>
                            <w:r w:rsidRPr="009C08AE">
                              <w:rPr>
                                <w:szCs w:val="22"/>
                              </w:rPr>
                              <w:tab/>
                            </w:r>
                            <w:r w:rsidRPr="009C08AE">
                              <w:rPr>
                                <w:szCs w:val="22"/>
                              </w:rPr>
                              <w:tab/>
                            </w:r>
                            <w:r w:rsidRPr="009C08AE">
                              <w:rPr>
                                <w:szCs w:val="22"/>
                              </w:rPr>
                              <w:tab/>
                              <w:t>Director</w:t>
                            </w:r>
                          </w:p>
                          <w:p w:rsidR="00E03368" w:rsidRPr="009C08AE" w:rsidRDefault="00E03368" w:rsidP="00E00E91">
                            <w:pPr>
                              <w:rPr>
                                <w:szCs w:val="22"/>
                              </w:rPr>
                            </w:pPr>
                            <w:r w:rsidRPr="009C08AE">
                              <w:rPr>
                                <w:szCs w:val="22"/>
                              </w:rPr>
                              <w:tab/>
                            </w:r>
                            <w:r w:rsidRPr="009C08AE">
                              <w:rPr>
                                <w:szCs w:val="22"/>
                              </w:rPr>
                              <w:tab/>
                              <w:t>N Jones</w:t>
                            </w:r>
                            <w:r w:rsidRPr="009C08AE">
                              <w:rPr>
                                <w:szCs w:val="22"/>
                              </w:rPr>
                              <w:tab/>
                            </w:r>
                            <w:r w:rsidRPr="009C08AE">
                              <w:rPr>
                                <w:szCs w:val="22"/>
                              </w:rPr>
                              <w:tab/>
                            </w:r>
                            <w:r w:rsidRPr="009C08AE">
                              <w:rPr>
                                <w:szCs w:val="22"/>
                              </w:rPr>
                              <w:tab/>
                              <w:t>Company Secretary</w:t>
                            </w:r>
                          </w:p>
                          <w:p w:rsidR="00E03368" w:rsidRPr="009C08AE" w:rsidRDefault="00E03368" w:rsidP="00E00E91">
                            <w:pPr>
                              <w:rPr>
                                <w:szCs w:val="22"/>
                              </w:rPr>
                            </w:pPr>
                            <w:r w:rsidRPr="009C08AE">
                              <w:rPr>
                                <w:szCs w:val="22"/>
                              </w:rPr>
                              <w:t>APOLOGIES:</w:t>
                            </w:r>
                            <w:r w:rsidRPr="009C08AE">
                              <w:rPr>
                                <w:szCs w:val="22"/>
                              </w:rPr>
                              <w:tab/>
                              <w:t>K Frost</w:t>
                            </w:r>
                          </w:p>
                          <w:p w:rsidR="00E03368" w:rsidRPr="009C08AE" w:rsidRDefault="00E03368" w:rsidP="00E00E91">
                            <w:pPr>
                              <w:numPr>
                                <w:ilvl w:val="0"/>
                                <w:numId w:val="18"/>
                              </w:numPr>
                              <w:jc w:val="left"/>
                              <w:rPr>
                                <w:szCs w:val="22"/>
                              </w:rPr>
                            </w:pPr>
                            <w:r w:rsidRPr="009C08AE">
                              <w:rPr>
                                <w:szCs w:val="22"/>
                              </w:rPr>
                              <w:t>MINUTES OF THE LAST MEETING</w:t>
                            </w:r>
                          </w:p>
                          <w:p w:rsidR="00E03368" w:rsidRPr="009C08AE" w:rsidRDefault="00E03368" w:rsidP="00E00E91">
                            <w:pPr>
                              <w:ind w:left="1080"/>
                              <w:rPr>
                                <w:szCs w:val="22"/>
                              </w:rPr>
                            </w:pPr>
                            <w:r w:rsidRPr="009C08AE">
                              <w:rPr>
                                <w:szCs w:val="22"/>
                              </w:rPr>
                              <w:t>The minutes of the last meeting, previously circulated, were taken as read and signed as a true record</w:t>
                            </w:r>
                          </w:p>
                          <w:p w:rsidR="00E03368" w:rsidRPr="009C08AE" w:rsidRDefault="00E03368" w:rsidP="00E00E91">
                            <w:pPr>
                              <w:numPr>
                                <w:ilvl w:val="0"/>
                                <w:numId w:val="18"/>
                              </w:numPr>
                              <w:jc w:val="left"/>
                              <w:rPr>
                                <w:szCs w:val="22"/>
                              </w:rPr>
                            </w:pPr>
                            <w:r w:rsidRPr="009C08AE">
                              <w:rPr>
                                <w:szCs w:val="22"/>
                              </w:rPr>
                              <w:t>MATTERS ARISING</w:t>
                            </w:r>
                          </w:p>
                          <w:p w:rsidR="00E03368" w:rsidRPr="009C08AE" w:rsidRDefault="00E03368" w:rsidP="00E00E91">
                            <w:pPr>
                              <w:ind w:left="1080"/>
                              <w:rPr>
                                <w:szCs w:val="22"/>
                              </w:rPr>
                            </w:pPr>
                            <w:r w:rsidRPr="009C08AE">
                              <w:rPr>
                                <w:szCs w:val="22"/>
                              </w:rPr>
                              <w:t>There were no matters arising</w:t>
                            </w:r>
                          </w:p>
                          <w:p w:rsidR="00E03368" w:rsidRPr="009C08AE" w:rsidRDefault="00E03368" w:rsidP="00E00E91">
                            <w:pPr>
                              <w:numPr>
                                <w:ilvl w:val="0"/>
                                <w:numId w:val="18"/>
                              </w:numPr>
                              <w:jc w:val="left"/>
                              <w:rPr>
                                <w:szCs w:val="22"/>
                              </w:rPr>
                            </w:pPr>
                            <w:r w:rsidRPr="009C08AE">
                              <w:rPr>
                                <w:szCs w:val="22"/>
                              </w:rPr>
                              <w:t>COMPANY LOGO</w:t>
                            </w:r>
                            <w:r w:rsidRPr="009C08AE">
                              <w:rPr>
                                <w:szCs w:val="22"/>
                              </w:rPr>
                              <w:tab/>
                            </w:r>
                          </w:p>
                          <w:p w:rsidR="00E03368" w:rsidRPr="009C08AE" w:rsidRDefault="00E03368" w:rsidP="00E00E91">
                            <w:pPr>
                              <w:ind w:left="1080"/>
                              <w:rPr>
                                <w:szCs w:val="22"/>
                              </w:rPr>
                            </w:pPr>
                            <w:r w:rsidRPr="009C08AE">
                              <w:rPr>
                                <w:szCs w:val="22"/>
                              </w:rPr>
                              <w:t>It was RESOLVED that the Downtown Advertising Agency be appointed to develop a new company logo as part of the company’s policy to update its corporate image.</w:t>
                            </w:r>
                          </w:p>
                          <w:p w:rsidR="00E03368" w:rsidRPr="009C08AE" w:rsidRDefault="00E03368" w:rsidP="00E00E91">
                            <w:pPr>
                              <w:numPr>
                                <w:ilvl w:val="0"/>
                                <w:numId w:val="18"/>
                              </w:numPr>
                              <w:jc w:val="left"/>
                              <w:rPr>
                                <w:szCs w:val="22"/>
                              </w:rPr>
                            </w:pPr>
                            <w:r w:rsidRPr="009C08AE">
                              <w:rPr>
                                <w:szCs w:val="22"/>
                              </w:rPr>
                              <w:t>INTRODUCTION OF FLEXIBLE WORKING HOURS AT HEAD OFFICE</w:t>
                            </w:r>
                          </w:p>
                          <w:p w:rsidR="00E03368" w:rsidRPr="009C08AE" w:rsidRDefault="00E03368" w:rsidP="00E00E91">
                            <w:pPr>
                              <w:ind w:left="1080"/>
                              <w:rPr>
                                <w:szCs w:val="22"/>
                              </w:rPr>
                            </w:pPr>
                            <w:r w:rsidRPr="009C08AE">
                              <w:rPr>
                                <w:szCs w:val="22"/>
                              </w:rPr>
                              <w:t>It was RESOLVED that the system of flexible working hours as agreed, be introduced in the company’s head office with effect from 1 September 20…</w:t>
                            </w:r>
                          </w:p>
                          <w:p w:rsidR="00E03368" w:rsidRPr="009C08AE" w:rsidRDefault="00E03368" w:rsidP="00E00E91">
                            <w:pPr>
                              <w:numPr>
                                <w:ilvl w:val="0"/>
                                <w:numId w:val="18"/>
                              </w:numPr>
                              <w:jc w:val="left"/>
                              <w:rPr>
                                <w:szCs w:val="22"/>
                              </w:rPr>
                            </w:pPr>
                            <w:r w:rsidRPr="009C08AE">
                              <w:rPr>
                                <w:szCs w:val="22"/>
                              </w:rPr>
                              <w:t>RELOCATION OF REGIONAL OFFICE</w:t>
                            </w:r>
                          </w:p>
                          <w:p w:rsidR="00E03368" w:rsidRPr="009C08AE" w:rsidRDefault="00E03368" w:rsidP="00E00E91">
                            <w:pPr>
                              <w:ind w:left="1080"/>
                              <w:rPr>
                                <w:szCs w:val="22"/>
                              </w:rPr>
                            </w:pPr>
                            <w:r w:rsidRPr="009C08AE">
                              <w:rPr>
                                <w:szCs w:val="22"/>
                              </w:rPr>
                              <w:t xml:space="preserve">It was RESOLVED that the company’s regional office be relocated at </w:t>
                            </w:r>
                            <w:smartTag w:uri="urn:schemas-microsoft-com:office:smarttags" w:element="Street">
                              <w:smartTag w:uri="urn:schemas-microsoft-com:office:smarttags" w:element="address">
                                <w:r w:rsidRPr="009C08AE">
                                  <w:rPr>
                                    <w:szCs w:val="22"/>
                                  </w:rPr>
                                  <w:t>397 Chamberlain Road</w:t>
                                </w:r>
                              </w:smartTag>
                            </w:smartTag>
                            <w:r w:rsidRPr="009C08AE">
                              <w:rPr>
                                <w:szCs w:val="22"/>
                              </w:rPr>
                              <w:t xml:space="preserve">, Jacobs, </w:t>
                            </w:r>
                            <w:smartTag w:uri="urn:schemas-microsoft-com:office:smarttags" w:element="place">
                              <w:smartTag w:uri="urn:schemas-microsoft-com:office:smarttags" w:element="City">
                                <w:r w:rsidRPr="009C08AE">
                                  <w:rPr>
                                    <w:szCs w:val="22"/>
                                  </w:rPr>
                                  <w:t>Durban</w:t>
                                </w:r>
                              </w:smartTag>
                            </w:smartTag>
                            <w:r w:rsidRPr="009C08AE">
                              <w:rPr>
                                <w:szCs w:val="22"/>
                              </w:rPr>
                              <w:t>.  The office to be fully operational by 15 August 20…</w:t>
                            </w:r>
                          </w:p>
                          <w:p w:rsidR="00E03368" w:rsidRPr="009C08AE" w:rsidRDefault="00E03368" w:rsidP="00E00E91">
                            <w:pPr>
                              <w:numPr>
                                <w:ilvl w:val="0"/>
                                <w:numId w:val="18"/>
                              </w:numPr>
                              <w:jc w:val="left"/>
                              <w:rPr>
                                <w:szCs w:val="22"/>
                              </w:rPr>
                            </w:pPr>
                            <w:r w:rsidRPr="009C08AE">
                              <w:rPr>
                                <w:szCs w:val="22"/>
                              </w:rPr>
                              <w:t>DATE OF NEXT MEETING</w:t>
                            </w:r>
                          </w:p>
                          <w:p w:rsidR="00E03368" w:rsidRPr="009C08AE" w:rsidRDefault="00E03368" w:rsidP="00E00E91">
                            <w:pPr>
                              <w:ind w:left="1080"/>
                              <w:rPr>
                                <w:szCs w:val="22"/>
                              </w:rPr>
                            </w:pPr>
                            <w:r w:rsidRPr="009C08AE">
                              <w:rPr>
                                <w:szCs w:val="22"/>
                              </w:rPr>
                              <w:t>The date of the next meeting of the board of directors was scheduled for Thursday 13 August 20…</w:t>
                            </w:r>
                          </w:p>
                          <w:p w:rsidR="00E03368" w:rsidRPr="009C08AE" w:rsidRDefault="00E03368" w:rsidP="00E00E91">
                            <w:pPr>
                              <w:rPr>
                                <w:szCs w:val="22"/>
                              </w:rPr>
                            </w:pPr>
                            <w:r w:rsidRPr="009C08AE">
                              <w:rPr>
                                <w:szCs w:val="22"/>
                              </w:rPr>
                              <w:t>Signed:</w:t>
                            </w:r>
                          </w:p>
                          <w:p w:rsidR="00E03368" w:rsidRPr="009C08AE" w:rsidRDefault="00E03368" w:rsidP="00E00E91">
                            <w:pPr>
                              <w:rPr>
                                <w:szCs w:val="22"/>
                              </w:rPr>
                            </w:pPr>
                          </w:p>
                          <w:p w:rsidR="00E03368" w:rsidRPr="009C08AE" w:rsidRDefault="00E03368" w:rsidP="00E00E91">
                            <w:pPr>
                              <w:rPr>
                                <w:szCs w:val="22"/>
                              </w:rPr>
                            </w:pPr>
                            <w:r w:rsidRPr="009C08AE">
                              <w:rPr>
                                <w:szCs w:val="22"/>
                              </w:rPr>
                              <w:t>EA Black</w:t>
                            </w:r>
                          </w:p>
                          <w:p w:rsidR="00E03368" w:rsidRPr="009C08AE" w:rsidRDefault="00E03368" w:rsidP="00E00E91">
                            <w:pPr>
                              <w:rPr>
                                <w:szCs w:val="22"/>
                              </w:rPr>
                            </w:pPr>
                            <w:r w:rsidRPr="009C08AE">
                              <w:rPr>
                                <w:szCs w:val="22"/>
                              </w:rPr>
                              <w:t>Managing Director</w:t>
                            </w:r>
                          </w:p>
                          <w:p w:rsidR="00E03368" w:rsidRPr="00E00E91" w:rsidRDefault="00E03368">
                            <w:pPr>
                              <w:rPr>
                                <w:szCs w:val="22"/>
                              </w:rPr>
                            </w:pPr>
                            <w:r>
                              <w:rPr>
                                <w:szCs w:val="22"/>
                              </w:rPr>
                              <w:t>Date:</w:t>
                            </w:r>
                            <w:r>
                              <w:rPr>
                                <w:szCs w:val="22"/>
                              </w:rPr>
                              <w:tab/>
                            </w:r>
                            <w:r>
                              <w:rPr>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68" o:spid="_x0000_s1032" style="position:absolute;left:0;text-align:left;margin-left:2.2pt;margin-top:1.35pt;width:492.75pt;height:60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" strokecolor="#f79646" strokeweight="5pt">
                <v:stroke linestyle="thickThin"/>
                <v:shadow color="#868686"/>
                <v:textbox>
                  <w:txbxContent>
                    <w:p w:rsidR="00E03368" w:rsidRDefault="00E03368" w:rsidP="00E00E91"/>
                    <w:p w:rsidR="00E03368" w:rsidRPr="009C08AE" w:rsidRDefault="00E03368" w:rsidP="00E00E91">
                      <w:pPr>
                        <w:jc w:val="center"/>
                        <w:rPr>
                          <w:b/>
                          <w:szCs w:val="22"/>
                        </w:rPr>
                      </w:pPr>
                      <w:r w:rsidRPr="009C08AE">
                        <w:rPr>
                          <w:b/>
                          <w:szCs w:val="22"/>
                        </w:rPr>
                        <w:t>MINUTES OF THE BUSINESS SYSTEMS BOARD OF DIRECTORS’ MEETING</w:t>
                      </w:r>
                    </w:p>
                    <w:p w:rsidR="00E03368" w:rsidRDefault="00E03368" w:rsidP="00E00E91">
                      <w:pPr>
                        <w:rPr>
                          <w:szCs w:val="22"/>
                        </w:rPr>
                      </w:pPr>
                    </w:p>
                    <w:p w:rsidR="00E03368" w:rsidRPr="009C08AE" w:rsidRDefault="00E03368" w:rsidP="00E00E91">
                      <w:pPr>
                        <w:rPr>
                          <w:szCs w:val="22"/>
                        </w:rPr>
                      </w:pPr>
                      <w:r w:rsidRPr="009C08AE">
                        <w:rPr>
                          <w:szCs w:val="22"/>
                        </w:rPr>
                        <w:t>Held at the registered offices of Business Systems Ltd on Thursday 16 July 20… at 10:30 am</w:t>
                      </w:r>
                    </w:p>
                    <w:p w:rsidR="00E03368" w:rsidRPr="009C08AE" w:rsidRDefault="00E03368" w:rsidP="00E00E91">
                      <w:pPr>
                        <w:rPr>
                          <w:szCs w:val="22"/>
                        </w:rPr>
                      </w:pPr>
                      <w:r w:rsidRPr="009C08AE">
                        <w:rPr>
                          <w:szCs w:val="22"/>
                        </w:rPr>
                        <w:t>PRESENT:</w:t>
                      </w:r>
                      <w:r w:rsidRPr="009C08AE">
                        <w:rPr>
                          <w:szCs w:val="22"/>
                        </w:rPr>
                        <w:tab/>
                        <w:t>EA Black</w:t>
                      </w:r>
                      <w:r w:rsidRPr="009C08AE">
                        <w:rPr>
                          <w:szCs w:val="22"/>
                        </w:rPr>
                        <w:tab/>
                      </w:r>
                      <w:r w:rsidRPr="009C08AE">
                        <w:rPr>
                          <w:szCs w:val="22"/>
                        </w:rPr>
                        <w:tab/>
                      </w:r>
                      <w:r w:rsidRPr="009C08AE">
                        <w:rPr>
                          <w:szCs w:val="22"/>
                        </w:rPr>
                        <w:tab/>
                        <w:t>Chairman</w:t>
                      </w:r>
                    </w:p>
                    <w:p w:rsidR="00E03368" w:rsidRPr="009C08AE" w:rsidRDefault="00E03368" w:rsidP="00E00E91">
                      <w:pPr>
                        <w:rPr>
                          <w:szCs w:val="22"/>
                        </w:rPr>
                      </w:pPr>
                      <w:r w:rsidRPr="009C08AE">
                        <w:rPr>
                          <w:szCs w:val="22"/>
                        </w:rPr>
                        <w:tab/>
                      </w:r>
                      <w:r w:rsidRPr="009C08AE">
                        <w:rPr>
                          <w:szCs w:val="22"/>
                        </w:rPr>
                        <w:tab/>
                        <w:t>A Milne</w:t>
                      </w:r>
                      <w:r w:rsidRPr="009C08AE">
                        <w:rPr>
                          <w:szCs w:val="22"/>
                        </w:rPr>
                        <w:tab/>
                      </w:r>
                      <w:r w:rsidRPr="009C08AE">
                        <w:rPr>
                          <w:szCs w:val="22"/>
                        </w:rPr>
                        <w:tab/>
                      </w:r>
                      <w:r w:rsidRPr="009C08AE">
                        <w:rPr>
                          <w:szCs w:val="22"/>
                        </w:rPr>
                        <w:tab/>
                        <w:t>Director</w:t>
                      </w:r>
                    </w:p>
                    <w:p w:rsidR="00E03368" w:rsidRPr="009C08AE" w:rsidRDefault="00E03368" w:rsidP="00E00E91">
                      <w:pPr>
                        <w:rPr>
                          <w:szCs w:val="22"/>
                        </w:rPr>
                      </w:pPr>
                      <w:r w:rsidRPr="009C08AE">
                        <w:rPr>
                          <w:szCs w:val="22"/>
                        </w:rPr>
                        <w:tab/>
                      </w:r>
                      <w:r w:rsidRPr="009C08AE">
                        <w:rPr>
                          <w:szCs w:val="22"/>
                        </w:rPr>
                        <w:tab/>
                        <w:t>J Pillay</w:t>
                      </w:r>
                      <w:r w:rsidRPr="009C08AE">
                        <w:rPr>
                          <w:szCs w:val="22"/>
                        </w:rPr>
                        <w:tab/>
                      </w:r>
                      <w:r w:rsidRPr="009C08AE">
                        <w:rPr>
                          <w:szCs w:val="22"/>
                        </w:rPr>
                        <w:tab/>
                      </w:r>
                      <w:r w:rsidRPr="009C08AE">
                        <w:rPr>
                          <w:szCs w:val="22"/>
                        </w:rPr>
                        <w:tab/>
                      </w:r>
                      <w:r w:rsidRPr="009C08AE">
                        <w:rPr>
                          <w:szCs w:val="22"/>
                        </w:rPr>
                        <w:tab/>
                        <w:t>Director</w:t>
                      </w:r>
                    </w:p>
                    <w:p w:rsidR="00E03368" w:rsidRPr="009C08AE" w:rsidRDefault="00E03368" w:rsidP="00E00E91">
                      <w:pPr>
                        <w:rPr>
                          <w:szCs w:val="22"/>
                        </w:rPr>
                      </w:pPr>
                      <w:r w:rsidRPr="009C08AE">
                        <w:rPr>
                          <w:szCs w:val="22"/>
                        </w:rPr>
                        <w:tab/>
                      </w:r>
                      <w:r w:rsidRPr="009C08AE">
                        <w:rPr>
                          <w:szCs w:val="22"/>
                        </w:rPr>
                        <w:tab/>
                        <w:t>T Timms</w:t>
                      </w:r>
                      <w:r w:rsidRPr="009C08AE">
                        <w:rPr>
                          <w:szCs w:val="22"/>
                        </w:rPr>
                        <w:tab/>
                      </w:r>
                      <w:r w:rsidRPr="009C08AE">
                        <w:rPr>
                          <w:szCs w:val="22"/>
                        </w:rPr>
                        <w:tab/>
                      </w:r>
                      <w:r w:rsidRPr="009C08AE">
                        <w:rPr>
                          <w:szCs w:val="22"/>
                        </w:rPr>
                        <w:tab/>
                        <w:t>Director</w:t>
                      </w:r>
                    </w:p>
                    <w:p w:rsidR="00E03368" w:rsidRPr="009C08AE" w:rsidRDefault="00E03368" w:rsidP="00E00E91">
                      <w:pPr>
                        <w:rPr>
                          <w:szCs w:val="22"/>
                        </w:rPr>
                      </w:pPr>
                      <w:r w:rsidRPr="009C08AE">
                        <w:rPr>
                          <w:szCs w:val="22"/>
                        </w:rPr>
                        <w:tab/>
                      </w:r>
                      <w:r w:rsidRPr="009C08AE">
                        <w:rPr>
                          <w:szCs w:val="22"/>
                        </w:rPr>
                        <w:tab/>
                        <w:t>N Jones</w:t>
                      </w:r>
                      <w:r w:rsidRPr="009C08AE">
                        <w:rPr>
                          <w:szCs w:val="22"/>
                        </w:rPr>
                        <w:tab/>
                      </w:r>
                      <w:r w:rsidRPr="009C08AE">
                        <w:rPr>
                          <w:szCs w:val="22"/>
                        </w:rPr>
                        <w:tab/>
                      </w:r>
                      <w:r w:rsidRPr="009C08AE">
                        <w:rPr>
                          <w:szCs w:val="22"/>
                        </w:rPr>
                        <w:tab/>
                        <w:t>Company Secretary</w:t>
                      </w:r>
                    </w:p>
                    <w:p w:rsidR="00E03368" w:rsidRPr="009C08AE" w:rsidRDefault="00E03368" w:rsidP="00E00E91">
                      <w:pPr>
                        <w:rPr>
                          <w:szCs w:val="22"/>
                        </w:rPr>
                      </w:pPr>
                      <w:r w:rsidRPr="009C08AE">
                        <w:rPr>
                          <w:szCs w:val="22"/>
                        </w:rPr>
                        <w:t>APOLOGIES:</w:t>
                      </w:r>
                      <w:r w:rsidRPr="009C08AE">
                        <w:rPr>
                          <w:szCs w:val="22"/>
                        </w:rPr>
                        <w:tab/>
                        <w:t>K Frost</w:t>
                      </w:r>
                    </w:p>
                    <w:p w:rsidR="00E03368" w:rsidRPr="009C08AE" w:rsidRDefault="00E03368" w:rsidP="00E00E91">
                      <w:pPr>
                        <w:numPr>
                          <w:ilvl w:val="0"/>
                          <w:numId w:val="18"/>
                        </w:numPr>
                        <w:jc w:val="left"/>
                        <w:rPr>
                          <w:szCs w:val="22"/>
                        </w:rPr>
                      </w:pPr>
                      <w:r w:rsidRPr="009C08AE">
                        <w:rPr>
                          <w:szCs w:val="22"/>
                        </w:rPr>
                        <w:t>MINUTES OF THE LAST MEETING</w:t>
                      </w:r>
                    </w:p>
                    <w:p w:rsidR="00E03368" w:rsidRPr="009C08AE" w:rsidRDefault="00E03368" w:rsidP="00E00E91">
                      <w:pPr>
                        <w:ind w:left="1080"/>
                        <w:rPr>
                          <w:szCs w:val="22"/>
                        </w:rPr>
                      </w:pPr>
                      <w:r w:rsidRPr="009C08AE">
                        <w:rPr>
                          <w:szCs w:val="22"/>
                        </w:rPr>
                        <w:t>The minutes of the last meeting, previously circulated, were taken as read and signed as a true record</w:t>
                      </w:r>
                    </w:p>
                    <w:p w:rsidR="00E03368" w:rsidRPr="009C08AE" w:rsidRDefault="00E03368" w:rsidP="00E00E91">
                      <w:pPr>
                        <w:numPr>
                          <w:ilvl w:val="0"/>
                          <w:numId w:val="18"/>
                        </w:numPr>
                        <w:jc w:val="left"/>
                        <w:rPr>
                          <w:szCs w:val="22"/>
                        </w:rPr>
                      </w:pPr>
                      <w:r w:rsidRPr="009C08AE">
                        <w:rPr>
                          <w:szCs w:val="22"/>
                        </w:rPr>
                        <w:t>MATTERS ARISING</w:t>
                      </w:r>
                    </w:p>
                    <w:p w:rsidR="00E03368" w:rsidRPr="009C08AE" w:rsidRDefault="00E03368" w:rsidP="00E00E91">
                      <w:pPr>
                        <w:ind w:left="1080"/>
                        <w:rPr>
                          <w:szCs w:val="22"/>
                        </w:rPr>
                      </w:pPr>
                      <w:r w:rsidRPr="009C08AE">
                        <w:rPr>
                          <w:szCs w:val="22"/>
                        </w:rPr>
                        <w:t>There were no matters arising</w:t>
                      </w:r>
                    </w:p>
                    <w:p w:rsidR="00E03368" w:rsidRPr="009C08AE" w:rsidRDefault="00E03368" w:rsidP="00E00E91">
                      <w:pPr>
                        <w:numPr>
                          <w:ilvl w:val="0"/>
                          <w:numId w:val="18"/>
                        </w:numPr>
                        <w:jc w:val="left"/>
                        <w:rPr>
                          <w:szCs w:val="22"/>
                        </w:rPr>
                      </w:pPr>
                      <w:r w:rsidRPr="009C08AE">
                        <w:rPr>
                          <w:szCs w:val="22"/>
                        </w:rPr>
                        <w:t>COMPANY LOGO</w:t>
                      </w:r>
                      <w:r w:rsidRPr="009C08AE">
                        <w:rPr>
                          <w:szCs w:val="22"/>
                        </w:rPr>
                        <w:tab/>
                      </w:r>
                    </w:p>
                    <w:p w:rsidR="00E03368" w:rsidRPr="009C08AE" w:rsidRDefault="00E03368" w:rsidP="00E00E91">
                      <w:pPr>
                        <w:ind w:left="1080"/>
                        <w:rPr>
                          <w:szCs w:val="22"/>
                        </w:rPr>
                      </w:pPr>
                      <w:r w:rsidRPr="009C08AE">
                        <w:rPr>
                          <w:szCs w:val="22"/>
                        </w:rPr>
                        <w:t>It was RESOLVED that the Downtown Advertising Agency be appointed to develop a new company logo as part of the company’s policy to update its corporate image.</w:t>
                      </w:r>
                    </w:p>
                    <w:p w:rsidR="00E03368" w:rsidRPr="009C08AE" w:rsidRDefault="00E03368" w:rsidP="00E00E91">
                      <w:pPr>
                        <w:numPr>
                          <w:ilvl w:val="0"/>
                          <w:numId w:val="18"/>
                        </w:numPr>
                        <w:jc w:val="left"/>
                        <w:rPr>
                          <w:szCs w:val="22"/>
                        </w:rPr>
                      </w:pPr>
                      <w:r w:rsidRPr="009C08AE">
                        <w:rPr>
                          <w:szCs w:val="22"/>
                        </w:rPr>
                        <w:t>INTRODUCTION OF FLEXIBLE WORKING HOURS AT HEAD OFFICE</w:t>
                      </w:r>
                    </w:p>
                    <w:p w:rsidR="00E03368" w:rsidRPr="009C08AE" w:rsidRDefault="00E03368" w:rsidP="00E00E91">
                      <w:pPr>
                        <w:ind w:left="1080"/>
                        <w:rPr>
                          <w:szCs w:val="22"/>
                        </w:rPr>
                      </w:pPr>
                      <w:r w:rsidRPr="009C08AE">
                        <w:rPr>
                          <w:szCs w:val="22"/>
                        </w:rPr>
                        <w:t>It was RESOLVED that the system of flexible working hours as agreed, be introduced in the company’s head office with effect from 1 September 20…</w:t>
                      </w:r>
                    </w:p>
                    <w:p w:rsidR="00E03368" w:rsidRPr="009C08AE" w:rsidRDefault="00E03368" w:rsidP="00E00E91">
                      <w:pPr>
                        <w:numPr>
                          <w:ilvl w:val="0"/>
                          <w:numId w:val="18"/>
                        </w:numPr>
                        <w:jc w:val="left"/>
                        <w:rPr>
                          <w:szCs w:val="22"/>
                        </w:rPr>
                      </w:pPr>
                      <w:r w:rsidRPr="009C08AE">
                        <w:rPr>
                          <w:szCs w:val="22"/>
                        </w:rPr>
                        <w:t>RELOCATION OF REGIONAL OFFICE</w:t>
                      </w:r>
                    </w:p>
                    <w:p w:rsidR="00E03368" w:rsidRPr="009C08AE" w:rsidRDefault="00E03368" w:rsidP="00E00E91">
                      <w:pPr>
                        <w:ind w:left="1080"/>
                        <w:rPr>
                          <w:szCs w:val="22"/>
                        </w:rPr>
                      </w:pPr>
                      <w:r w:rsidRPr="009C08AE">
                        <w:rPr>
                          <w:szCs w:val="22"/>
                        </w:rPr>
                        <w:t xml:space="preserve">It was RESOLVED that the company’s regional office be relocated at </w:t>
                      </w:r>
                      <w:smartTag w:uri="urn:schemas-microsoft-com:office:smarttags" w:element="Street">
                        <w:smartTag w:uri="urn:schemas-microsoft-com:office:smarttags" w:element="address">
                          <w:r w:rsidRPr="009C08AE">
                            <w:rPr>
                              <w:szCs w:val="22"/>
                            </w:rPr>
                            <w:t>397 Chamberlain Road</w:t>
                          </w:r>
                        </w:smartTag>
                      </w:smartTag>
                      <w:r w:rsidRPr="009C08AE">
                        <w:rPr>
                          <w:szCs w:val="22"/>
                        </w:rPr>
                        <w:t xml:space="preserve">, Jacobs, </w:t>
                      </w:r>
                      <w:smartTag w:uri="urn:schemas-microsoft-com:office:smarttags" w:element="place">
                        <w:smartTag w:uri="urn:schemas-microsoft-com:office:smarttags" w:element="City">
                          <w:r w:rsidRPr="009C08AE">
                            <w:rPr>
                              <w:szCs w:val="22"/>
                            </w:rPr>
                            <w:t>Durban</w:t>
                          </w:r>
                        </w:smartTag>
                      </w:smartTag>
                      <w:r w:rsidRPr="009C08AE">
                        <w:rPr>
                          <w:szCs w:val="22"/>
                        </w:rPr>
                        <w:t>.  The office to be fully operational by 15 August 20…</w:t>
                      </w:r>
                    </w:p>
                    <w:p w:rsidR="00E03368" w:rsidRPr="009C08AE" w:rsidRDefault="00E03368" w:rsidP="00E00E91">
                      <w:pPr>
                        <w:numPr>
                          <w:ilvl w:val="0"/>
                          <w:numId w:val="18"/>
                        </w:numPr>
                        <w:jc w:val="left"/>
                        <w:rPr>
                          <w:szCs w:val="22"/>
                        </w:rPr>
                      </w:pPr>
                      <w:r w:rsidRPr="009C08AE">
                        <w:rPr>
                          <w:szCs w:val="22"/>
                        </w:rPr>
                        <w:t>DATE OF NEXT MEETING</w:t>
                      </w:r>
                    </w:p>
                    <w:p w:rsidR="00E03368" w:rsidRPr="009C08AE" w:rsidRDefault="00E03368" w:rsidP="00E00E91">
                      <w:pPr>
                        <w:ind w:left="1080"/>
                        <w:rPr>
                          <w:szCs w:val="22"/>
                        </w:rPr>
                      </w:pPr>
                      <w:r w:rsidRPr="009C08AE">
                        <w:rPr>
                          <w:szCs w:val="22"/>
                        </w:rPr>
                        <w:t>The date of the next meeting of the board of directors was scheduled for Thursday 13 August 20…</w:t>
                      </w:r>
                    </w:p>
                    <w:p w:rsidR="00E03368" w:rsidRPr="009C08AE" w:rsidRDefault="00E03368" w:rsidP="00E00E91">
                      <w:pPr>
                        <w:rPr>
                          <w:szCs w:val="22"/>
                        </w:rPr>
                      </w:pPr>
                      <w:r w:rsidRPr="009C08AE">
                        <w:rPr>
                          <w:szCs w:val="22"/>
                        </w:rPr>
                        <w:t>Signed:</w:t>
                      </w:r>
                    </w:p>
                    <w:p w:rsidR="00E03368" w:rsidRPr="009C08AE" w:rsidRDefault="00E03368" w:rsidP="00E00E91">
                      <w:pPr>
                        <w:rPr>
                          <w:szCs w:val="22"/>
                        </w:rPr>
                      </w:pPr>
                    </w:p>
                    <w:p w:rsidR="00E03368" w:rsidRPr="009C08AE" w:rsidRDefault="00E03368" w:rsidP="00E00E91">
                      <w:pPr>
                        <w:rPr>
                          <w:szCs w:val="22"/>
                        </w:rPr>
                      </w:pPr>
                      <w:r w:rsidRPr="009C08AE">
                        <w:rPr>
                          <w:szCs w:val="22"/>
                        </w:rPr>
                        <w:t>EA Black</w:t>
                      </w:r>
                    </w:p>
                    <w:p w:rsidR="00E03368" w:rsidRPr="009C08AE" w:rsidRDefault="00E03368" w:rsidP="00E00E91">
                      <w:pPr>
                        <w:rPr>
                          <w:szCs w:val="22"/>
                        </w:rPr>
                      </w:pPr>
                      <w:r w:rsidRPr="009C08AE">
                        <w:rPr>
                          <w:szCs w:val="22"/>
                        </w:rPr>
                        <w:t>Managing Director</w:t>
                      </w:r>
                    </w:p>
                    <w:p w:rsidR="00E03368" w:rsidRPr="00E00E91" w:rsidRDefault="00E03368">
                      <w:pPr>
                        <w:rPr>
                          <w:szCs w:val="22"/>
                        </w:rPr>
                      </w:pPr>
                      <w:r>
                        <w:rPr>
                          <w:szCs w:val="22"/>
                        </w:rPr>
                        <w:t>Date:</w:t>
                      </w:r>
                      <w:r>
                        <w:rPr>
                          <w:szCs w:val="22"/>
                        </w:rPr>
                        <w:tab/>
                      </w:r>
                      <w:r>
                        <w:rPr>
                          <w:szCs w:val="22"/>
                        </w:rPr>
                        <w:tab/>
                      </w:r>
                    </w:p>
                  </w:txbxContent>
                </v:textbox>
              </v:rect>
            </w:pict>
          </mc:Fallback>
        </mc:AlternateContent>
      </w:r>
    </w:p>
    <w:p w:rsidR="00E00E91" w:rsidRDefault="00E00E91" w:rsidP="00E00E91"/>
    <w:p w:rsidR="00E00E91" w:rsidRDefault="00E00E91" w:rsidP="00E00E91"/>
    <w:p w:rsidR="00E00E91" w:rsidRDefault="00E00E91" w:rsidP="00E00E91"/>
    <w:p w:rsidR="00E00E91" w:rsidRDefault="00E00E91" w:rsidP="00E00E91"/>
    <w:p w:rsidR="00E00E91" w:rsidRDefault="00E00E91" w:rsidP="00E00E91"/>
    <w:p w:rsidR="00E00E91" w:rsidRDefault="00E00E91" w:rsidP="00E00E91"/>
    <w:p w:rsidR="00E00E91" w:rsidRDefault="00E00E91" w:rsidP="00E00E91"/>
    <w:p w:rsidR="00E00E91" w:rsidRDefault="00E00E91" w:rsidP="00E00E91"/>
    <w:p w:rsidR="00E00E91" w:rsidRDefault="00E00E91" w:rsidP="00E00E91"/>
    <w:p w:rsidR="00E00E91" w:rsidRDefault="00E00E91" w:rsidP="00E00E91"/>
    <w:p w:rsidR="00E00E91" w:rsidRDefault="00E00E91" w:rsidP="00E00E91"/>
    <w:p w:rsidR="00E00E91" w:rsidRDefault="00E00E91" w:rsidP="00E00E91"/>
    <w:p w:rsidR="00E00E91" w:rsidRDefault="00E00E91" w:rsidP="00E00E91"/>
    <w:p w:rsidR="00E00E91" w:rsidRDefault="00E00E91" w:rsidP="00E00E91"/>
    <w:p w:rsidR="00E00E91" w:rsidRDefault="00E00E91" w:rsidP="00E00E91"/>
    <w:p w:rsidR="00E00E91" w:rsidRDefault="00E00E91" w:rsidP="00E00E91"/>
    <w:p w:rsidR="00E00E91" w:rsidRDefault="00E00E91" w:rsidP="00E00E91"/>
    <w:p w:rsidR="00E00E91" w:rsidRDefault="00E00E91" w:rsidP="00E00E91"/>
    <w:p w:rsidR="00E00E91" w:rsidRDefault="00E00E91" w:rsidP="00E00E91"/>
    <w:p w:rsidR="00E00E91" w:rsidRPr="009C08AE" w:rsidRDefault="00E00E91" w:rsidP="00E00E91">
      <w:pPr>
        <w:rPr>
          <w:szCs w:val="22"/>
        </w:rPr>
      </w:pPr>
    </w:p>
    <w:p w:rsidR="004838FA" w:rsidRDefault="004838FA" w:rsidP="004838FA"/>
    <w:p w:rsidR="002408D4" w:rsidRDefault="002408D4" w:rsidP="004838FA"/>
    <w:p w:rsidR="00E00E91" w:rsidRDefault="00E00E91" w:rsidP="004838FA"/>
    <w:p w:rsidR="00E00E91" w:rsidRDefault="00E00E91" w:rsidP="004838FA"/>
    <w:p w:rsidR="00E00E91" w:rsidRDefault="00E00E91" w:rsidP="004838FA"/>
    <w:p w:rsidR="00E00E91" w:rsidRDefault="00E00E91" w:rsidP="004838FA"/>
    <w:p w:rsidR="00E00E91" w:rsidRDefault="00E00E91" w:rsidP="004838FA"/>
    <w:p w:rsidR="00E00E91" w:rsidRDefault="00E00E91" w:rsidP="004838FA"/>
    <w:p w:rsidR="00E00E91" w:rsidRDefault="00E00E91" w:rsidP="004838FA"/>
    <w:p w:rsidR="00E00E91" w:rsidRDefault="00E00E91" w:rsidP="004838FA"/>
    <w:p w:rsidR="00E00E91" w:rsidRDefault="00E00E91" w:rsidP="004838FA">
      <w:r>
        <w:br w:type="page"/>
      </w:r>
    </w:p>
    <w:p w:rsidR="004838FA" w:rsidRDefault="004838FA" w:rsidP="004838FA">
      <w:r>
        <w:lastRenderedPageBreak/>
        <w:t xml:space="preserve">Some organisations add a </w:t>
      </w:r>
      <w:r w:rsidRPr="00E00E91">
        <w:rPr>
          <w:rStyle w:val="Strong"/>
        </w:rPr>
        <w:t>narrative style</w:t>
      </w:r>
      <w:r>
        <w:t xml:space="preserve"> to their Resolution minutes.  This can be a satisfactory middle course.  The resolutions in this type of Minutes will contain two parts:</w:t>
      </w:r>
    </w:p>
    <w:p w:rsidR="004838FA" w:rsidRDefault="004838FA" w:rsidP="004838FA"/>
    <w:p w:rsidR="004838FA" w:rsidRPr="00B06933" w:rsidRDefault="004838FA" w:rsidP="004838FA">
      <w:pPr>
        <w:rPr>
          <w:rStyle w:val="Strong"/>
        </w:rPr>
      </w:pPr>
      <w:r w:rsidRPr="00B06933">
        <w:rPr>
          <w:rStyle w:val="Strong"/>
        </w:rPr>
        <w:t>The preamble</w:t>
      </w:r>
    </w:p>
    <w:p w:rsidR="004838FA" w:rsidRDefault="004838FA" w:rsidP="004838FA">
      <w:pPr>
        <w:ind w:firstLine="720"/>
      </w:pPr>
      <w:r>
        <w:t>And then</w:t>
      </w:r>
    </w:p>
    <w:p w:rsidR="004838FA" w:rsidRDefault="004838FA" w:rsidP="004838FA">
      <w:pPr>
        <w:rPr>
          <w:rStyle w:val="Strong"/>
        </w:rPr>
      </w:pPr>
      <w:r w:rsidRPr="00B06933">
        <w:rPr>
          <w:rStyle w:val="Strong"/>
        </w:rPr>
        <w:t>The resolution</w:t>
      </w:r>
    </w:p>
    <w:p w:rsidR="00E9634B" w:rsidRPr="00B06933" w:rsidRDefault="00667041" w:rsidP="004838FA">
      <w:pPr>
        <w:rPr>
          <w:rStyle w:val="Strong"/>
        </w:rPr>
      </w:pPr>
      <w:r>
        <w:rPr>
          <w:noProof/>
          <w:lang w:val="en-ZA" w:eastAsia="en-ZA"/>
        </w:rPr>
        <w:drawing>
          <wp:inline distT="0" distB="0" distL="0" distR="0">
            <wp:extent cx="1333500" cy="447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rsidR="002408D4" w:rsidRPr="00B06933" w:rsidRDefault="00667041" w:rsidP="004838FA">
      <w:pPr>
        <w:rPr>
          <w:rStyle w:val="Strong"/>
        </w:rPr>
      </w:pPr>
      <w:r>
        <w:rPr>
          <w:noProof/>
          <w:lang w:val="en-ZA" w:eastAsia="en-ZA"/>
        </w:rPr>
        <mc:AlternateContent>
          <mc:Choice Requires="wps">
            <w:drawing>
              <wp:anchor distT="0" distB="0" distL="114300" distR="114300" simplePos="0" relativeHeight="251644416" behindDoc="1" locked="0" layoutInCell="1" allowOverlap="1">
                <wp:simplePos x="0" y="0"/>
                <wp:positionH relativeFrom="column">
                  <wp:posOffset>171450</wp:posOffset>
                </wp:positionH>
                <wp:positionV relativeFrom="paragraph">
                  <wp:posOffset>120015</wp:posOffset>
                </wp:positionV>
                <wp:extent cx="6000750" cy="1579245"/>
                <wp:effectExtent l="24765" t="19050" r="22860" b="20955"/>
                <wp:wrapNone/>
                <wp:docPr id="42" name="AutoShape 3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579245"/>
                        </a:xfrm>
                        <a:prstGeom prst="foldedCorner">
                          <a:avLst>
                            <a:gd name="adj" fmla="val 12500"/>
                          </a:avLst>
                        </a:prstGeom>
                        <a:solidFill>
                          <a:srgbClr val="FFFFFF"/>
                        </a:solidFill>
                        <a:ln w="31750">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368" w:rsidRPr="00355F37" w:rsidRDefault="00E03368" w:rsidP="00F655C5"/>
                          <w:p w:rsidR="00E03368" w:rsidRPr="00FF7E4E" w:rsidRDefault="00E03368" w:rsidP="00F655C5">
                            <w:pPr>
                              <w:numPr>
                                <w:ilvl w:val="1"/>
                                <w:numId w:val="19"/>
                              </w:numPr>
                              <w:tabs>
                                <w:tab w:val="clear" w:pos="720"/>
                                <w:tab w:val="num" w:pos="990"/>
                              </w:tabs>
                              <w:ind w:left="990" w:hanging="450"/>
                              <w:jc w:val="left"/>
                              <w:rPr>
                                <w:szCs w:val="22"/>
                              </w:rPr>
                            </w:pPr>
                            <w:r w:rsidRPr="00FF7E4E">
                              <w:rPr>
                                <w:szCs w:val="22"/>
                              </w:rPr>
                              <w:t>BOKSBURG DRAINAGE</w:t>
                            </w:r>
                          </w:p>
                          <w:p w:rsidR="00E03368" w:rsidRPr="00FF7E4E" w:rsidRDefault="00E03368" w:rsidP="00F655C5">
                            <w:pPr>
                              <w:ind w:left="990"/>
                              <w:rPr>
                                <w:szCs w:val="22"/>
                              </w:rPr>
                            </w:pPr>
                            <w:r w:rsidRPr="00FF7E4E">
                              <w:rPr>
                                <w:szCs w:val="22"/>
                              </w:rPr>
                              <w:t>The Engineer reported that Boksburg Drainage Ltd had completed the first contract for connecting 100 dwellings to main sewerage.  They had now submitted a quotation at the same rate for an additional 100 connections and in view of the satisfactory standard of workmanship the Engineer recommended acceptance of this quotation.</w:t>
                            </w:r>
                          </w:p>
                          <w:p w:rsidR="00E03368" w:rsidRPr="00FF7E4E" w:rsidRDefault="00E03368" w:rsidP="00F655C5">
                            <w:pPr>
                              <w:ind w:left="990"/>
                              <w:rPr>
                                <w:szCs w:val="22"/>
                              </w:rPr>
                            </w:pPr>
                            <w:r w:rsidRPr="00FF7E4E">
                              <w:rPr>
                                <w:szCs w:val="22"/>
                              </w:rPr>
                              <w:t>RESOLVED: that the quotation referred to be accepted.</w:t>
                            </w:r>
                          </w:p>
                          <w:p w:rsidR="00E03368" w:rsidRDefault="00E03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22" o:spid="_x0000_s1033" type="#_x0000_t65" style="position:absolute;left:0;text-align:left;margin-left:13.5pt;margin-top:9.45pt;width:472.5pt;height:124.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" strokecolor="#4bacc6" strokeweight="2.5pt">
                <v:shadow color="#868686"/>
                <v:textbox>
                  <w:txbxContent>
                    <w:p w:rsidR="00E03368" w:rsidRPr="00355F37" w:rsidRDefault="00E03368" w:rsidP="00F655C5"/>
                    <w:p w:rsidR="00E03368" w:rsidRPr="00FF7E4E" w:rsidRDefault="00E03368" w:rsidP="00F655C5">
                      <w:pPr>
                        <w:numPr>
                          <w:ilvl w:val="1"/>
                          <w:numId w:val="19"/>
                        </w:numPr>
                        <w:tabs>
                          <w:tab w:val="clear" w:pos="720"/>
                          <w:tab w:val="num" w:pos="990"/>
                        </w:tabs>
                        <w:ind w:left="990" w:hanging="450"/>
                        <w:jc w:val="left"/>
                        <w:rPr>
                          <w:szCs w:val="22"/>
                        </w:rPr>
                      </w:pPr>
                      <w:r w:rsidRPr="00FF7E4E">
                        <w:rPr>
                          <w:szCs w:val="22"/>
                        </w:rPr>
                        <w:t>BOKSBURG DRAINAGE</w:t>
                      </w:r>
                    </w:p>
                    <w:p w:rsidR="00E03368" w:rsidRPr="00FF7E4E" w:rsidRDefault="00E03368" w:rsidP="00F655C5">
                      <w:pPr>
                        <w:ind w:left="990"/>
                        <w:rPr>
                          <w:szCs w:val="22"/>
                        </w:rPr>
                      </w:pPr>
                      <w:r w:rsidRPr="00FF7E4E">
                        <w:rPr>
                          <w:szCs w:val="22"/>
                        </w:rPr>
                        <w:t>The Engineer reported that Boksburg Drainage Ltd had completed the first contract for connecting 100 dwellings to main sewerage.  They had now submitted a quotation at the same rate for an additional 100 connections and in view of the satisfactory standard of workmanship the Engineer recommended acceptance of this quotation.</w:t>
                      </w:r>
                    </w:p>
                    <w:p w:rsidR="00E03368" w:rsidRPr="00FF7E4E" w:rsidRDefault="00E03368" w:rsidP="00F655C5">
                      <w:pPr>
                        <w:ind w:left="990"/>
                        <w:rPr>
                          <w:szCs w:val="22"/>
                        </w:rPr>
                      </w:pPr>
                      <w:r w:rsidRPr="00FF7E4E">
                        <w:rPr>
                          <w:szCs w:val="22"/>
                        </w:rPr>
                        <w:t>RESOLVED: that the quotation referred to be accepted.</w:t>
                      </w:r>
                    </w:p>
                    <w:p w:rsidR="00E03368" w:rsidRDefault="00E03368"/>
                  </w:txbxContent>
                </v:textbox>
              </v:shape>
            </w:pict>
          </mc:Fallback>
        </mc:AlternateContent>
      </w:r>
    </w:p>
    <w:p w:rsidR="004838FA" w:rsidRDefault="004838FA" w:rsidP="004838FA"/>
    <w:p w:rsidR="004838FA" w:rsidRDefault="004838FA" w:rsidP="004838FA"/>
    <w:p w:rsidR="002408D4" w:rsidRDefault="002408D4" w:rsidP="004838FA"/>
    <w:p w:rsidR="002408D4" w:rsidRDefault="002408D4" w:rsidP="004838FA"/>
    <w:p w:rsidR="00F655C5" w:rsidRDefault="00F655C5" w:rsidP="004838FA"/>
    <w:p w:rsidR="00F655C5" w:rsidRDefault="00F655C5" w:rsidP="004838FA"/>
    <w:p w:rsidR="00F655C5" w:rsidRDefault="00F655C5" w:rsidP="004838FA"/>
    <w:p w:rsidR="004838FA" w:rsidRPr="00F655C5" w:rsidRDefault="004838FA" w:rsidP="00F655C5">
      <w:pPr>
        <w:pStyle w:val="Heading4"/>
      </w:pPr>
      <w:r w:rsidRPr="00F655C5">
        <w:t>Narrative Minutes</w:t>
      </w:r>
    </w:p>
    <w:p w:rsidR="004838FA" w:rsidRDefault="004838FA" w:rsidP="004838FA">
      <w:r>
        <w:t>Narrative minutes tell more of the story of what happened at a meeting and who said what.  The main points of the background and discussion leading to a decision are often included and anyone reading minutes of this kind would be able to form a much more detailed picture of what the meeting was about.</w:t>
      </w:r>
    </w:p>
    <w:p w:rsidR="004838FA" w:rsidRDefault="004838FA" w:rsidP="004838FA">
      <w:r>
        <w:t>Narrative minutes are recorded in reported speech – this means meeting members are referred to in the third person or by the office they hold.</w:t>
      </w:r>
    </w:p>
    <w:p w:rsidR="004838FA" w:rsidRDefault="004838FA" w:rsidP="004838FA">
      <w:r>
        <w:t>Care must be taken when recording narrative minutes that verb tenses are appropriate and that the time interval between the actual discussion at the meeting and the later recording of the minutes does not lead to confusion.</w:t>
      </w:r>
    </w:p>
    <w:p w:rsidR="004838FA" w:rsidRPr="00F655C5" w:rsidRDefault="004838FA" w:rsidP="00F655C5">
      <w:pPr>
        <w:jc w:val="center"/>
        <w:rPr>
          <w:rStyle w:val="Strong"/>
        </w:rPr>
      </w:pPr>
      <w:r w:rsidRPr="00F655C5">
        <w:rPr>
          <w:rStyle w:val="Strong"/>
        </w:rPr>
        <w:t>He said that he would contact the suppliers next week.</w:t>
      </w:r>
    </w:p>
    <w:p w:rsidR="004838FA" w:rsidRPr="00F655C5" w:rsidRDefault="004838FA" w:rsidP="00F655C5"/>
    <w:p w:rsidR="004838FA" w:rsidRDefault="004838FA" w:rsidP="004838FA">
      <w:r>
        <w:t>At the time this statement was made, ‘next week’ was true, but if the minutes were distributed and read a fortnight after the meeting took place, it would no longer be accurate.  It is recommended to quote the week as ‘ during the week of 4 to 8 June’ or to use expressions like ‘the following week’.</w:t>
      </w:r>
    </w:p>
    <w:p w:rsidR="00063325" w:rsidRDefault="004838FA" w:rsidP="004838FA">
      <w:r>
        <w:t xml:space="preserve">Voluntary bodies often use narrative minutes – we all enjoy seeing our names in print.  </w:t>
      </w:r>
    </w:p>
    <w:p w:rsidR="004838FA" w:rsidRDefault="004838FA" w:rsidP="004838FA">
      <w:r>
        <w:t>Committee members usually give up their spare time to attend meetings and when they see their contributions and concepts given value by being mentioned in the official record of the proceedings, it enhances their commitment and provides a motivational boost.</w:t>
      </w:r>
    </w:p>
    <w:p w:rsidR="00F655C5" w:rsidRDefault="00F655C5" w:rsidP="004838FA">
      <w:r>
        <w:br w:type="page"/>
      </w:r>
    </w:p>
    <w:p w:rsidR="004838FA" w:rsidRDefault="00667041" w:rsidP="004838FA">
      <w:r>
        <w:rPr>
          <w:noProof/>
          <w:lang w:val="en-ZA" w:eastAsia="en-ZA"/>
        </w:rPr>
        <w:lastRenderedPageBreak/>
        <w:drawing>
          <wp:inline distT="0" distB="0" distL="0" distR="0">
            <wp:extent cx="1333500" cy="4476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rsidR="004838FA" w:rsidRPr="00FF7E4E" w:rsidRDefault="004838FA" w:rsidP="004838FA">
      <w:pPr>
        <w:jc w:val="center"/>
        <w:rPr>
          <w:b/>
          <w:szCs w:val="22"/>
        </w:rPr>
      </w:pPr>
      <w:r w:rsidRPr="00FF7E4E">
        <w:rPr>
          <w:b/>
          <w:szCs w:val="22"/>
        </w:rPr>
        <w:t>TRIDENT ENGINEERING SOCIAL CLUB</w:t>
      </w:r>
    </w:p>
    <w:p w:rsidR="004838FA" w:rsidRPr="00FF7E4E" w:rsidRDefault="004838FA" w:rsidP="004838FA">
      <w:pPr>
        <w:rPr>
          <w:szCs w:val="22"/>
        </w:rPr>
      </w:pPr>
      <w:r w:rsidRPr="00FF7E4E">
        <w:rPr>
          <w:szCs w:val="22"/>
        </w:rPr>
        <w:t>Minutes of the committee meeting held on Monday 23 April 20… in the clubhouse committee room at 7.30pm.</w:t>
      </w:r>
    </w:p>
    <w:p w:rsidR="004838FA" w:rsidRPr="00FF7E4E" w:rsidRDefault="004838FA" w:rsidP="004838FA">
      <w:pPr>
        <w:rPr>
          <w:szCs w:val="22"/>
        </w:rPr>
      </w:pPr>
      <w:r w:rsidRPr="00FF7E4E">
        <w:rPr>
          <w:szCs w:val="22"/>
        </w:rPr>
        <w:t>Present:</w:t>
      </w:r>
      <w:r w:rsidRPr="00FF7E4E">
        <w:rPr>
          <w:szCs w:val="22"/>
        </w:rPr>
        <w:tab/>
        <w:t>Greg White</w:t>
      </w:r>
      <w:r w:rsidRPr="00FF7E4E">
        <w:rPr>
          <w:szCs w:val="22"/>
        </w:rPr>
        <w:tab/>
      </w:r>
      <w:r w:rsidRPr="00FF7E4E">
        <w:rPr>
          <w:szCs w:val="22"/>
        </w:rPr>
        <w:tab/>
        <w:t>Chairman</w:t>
      </w:r>
    </w:p>
    <w:p w:rsidR="004838FA" w:rsidRPr="00FF7E4E" w:rsidRDefault="004838FA" w:rsidP="004838FA">
      <w:pPr>
        <w:rPr>
          <w:szCs w:val="22"/>
        </w:rPr>
      </w:pPr>
      <w:r w:rsidRPr="00FF7E4E">
        <w:rPr>
          <w:szCs w:val="22"/>
        </w:rPr>
        <w:tab/>
      </w:r>
      <w:r w:rsidRPr="00FF7E4E">
        <w:rPr>
          <w:szCs w:val="22"/>
        </w:rPr>
        <w:tab/>
        <w:t>Kevin Pillay</w:t>
      </w:r>
      <w:r w:rsidRPr="00FF7E4E">
        <w:rPr>
          <w:szCs w:val="22"/>
        </w:rPr>
        <w:tab/>
      </w:r>
      <w:r w:rsidRPr="00FF7E4E">
        <w:rPr>
          <w:szCs w:val="22"/>
        </w:rPr>
        <w:tab/>
        <w:t>Vice-Chairman</w:t>
      </w:r>
    </w:p>
    <w:p w:rsidR="004838FA" w:rsidRPr="00FF7E4E" w:rsidRDefault="004838FA" w:rsidP="004838FA">
      <w:pPr>
        <w:rPr>
          <w:szCs w:val="22"/>
        </w:rPr>
      </w:pPr>
      <w:r w:rsidRPr="00FF7E4E">
        <w:rPr>
          <w:szCs w:val="22"/>
        </w:rPr>
        <w:tab/>
      </w:r>
      <w:r w:rsidRPr="00FF7E4E">
        <w:rPr>
          <w:szCs w:val="22"/>
        </w:rPr>
        <w:tab/>
        <w:t>Paul Simpson</w:t>
      </w:r>
      <w:r w:rsidRPr="00FF7E4E">
        <w:rPr>
          <w:szCs w:val="22"/>
        </w:rPr>
        <w:tab/>
      </w:r>
      <w:r w:rsidRPr="00FF7E4E">
        <w:rPr>
          <w:szCs w:val="22"/>
        </w:rPr>
        <w:tab/>
        <w:t>Secretary</w:t>
      </w:r>
    </w:p>
    <w:p w:rsidR="004838FA" w:rsidRPr="00FF7E4E" w:rsidRDefault="004838FA" w:rsidP="004838FA">
      <w:pPr>
        <w:rPr>
          <w:szCs w:val="22"/>
        </w:rPr>
      </w:pPr>
      <w:r w:rsidRPr="00FF7E4E">
        <w:rPr>
          <w:szCs w:val="22"/>
        </w:rPr>
        <w:tab/>
      </w:r>
      <w:r w:rsidRPr="00FF7E4E">
        <w:rPr>
          <w:szCs w:val="22"/>
        </w:rPr>
        <w:tab/>
        <w:t>Rita Naidoo</w:t>
      </w:r>
      <w:r w:rsidRPr="00FF7E4E">
        <w:rPr>
          <w:szCs w:val="22"/>
        </w:rPr>
        <w:tab/>
      </w:r>
      <w:r w:rsidRPr="00FF7E4E">
        <w:rPr>
          <w:szCs w:val="22"/>
        </w:rPr>
        <w:tab/>
        <w:t>Treasurer</w:t>
      </w:r>
    </w:p>
    <w:p w:rsidR="004838FA" w:rsidRPr="00FF7E4E" w:rsidRDefault="004838FA" w:rsidP="004838FA">
      <w:pPr>
        <w:rPr>
          <w:szCs w:val="22"/>
        </w:rPr>
      </w:pPr>
    </w:p>
    <w:p w:rsidR="004838FA" w:rsidRPr="00FF7E4E" w:rsidRDefault="004838FA" w:rsidP="00B94B6E">
      <w:pPr>
        <w:numPr>
          <w:ilvl w:val="0"/>
          <w:numId w:val="20"/>
        </w:numPr>
        <w:tabs>
          <w:tab w:val="clear" w:pos="386"/>
          <w:tab w:val="num" w:pos="540"/>
        </w:tabs>
        <w:ind w:left="540" w:hanging="360"/>
        <w:jc w:val="left"/>
        <w:rPr>
          <w:szCs w:val="22"/>
        </w:rPr>
      </w:pPr>
      <w:r w:rsidRPr="00FF7E4E">
        <w:rPr>
          <w:szCs w:val="22"/>
        </w:rPr>
        <w:t>APOLOGIES</w:t>
      </w:r>
      <w:r w:rsidRPr="00FF7E4E">
        <w:rPr>
          <w:szCs w:val="22"/>
        </w:rPr>
        <w:tab/>
      </w:r>
      <w:r w:rsidRPr="00FF7E4E">
        <w:rPr>
          <w:szCs w:val="22"/>
        </w:rPr>
        <w:tab/>
        <w:t>John Brown</w:t>
      </w:r>
    </w:p>
    <w:p w:rsidR="004838FA" w:rsidRPr="00FF7E4E" w:rsidRDefault="004838FA" w:rsidP="00B94B6E">
      <w:pPr>
        <w:numPr>
          <w:ilvl w:val="0"/>
          <w:numId w:val="20"/>
        </w:numPr>
        <w:tabs>
          <w:tab w:val="clear" w:pos="386"/>
          <w:tab w:val="num" w:pos="540"/>
        </w:tabs>
        <w:ind w:left="540" w:hanging="360"/>
        <w:jc w:val="left"/>
        <w:rPr>
          <w:szCs w:val="22"/>
        </w:rPr>
      </w:pPr>
      <w:r w:rsidRPr="00FF7E4E">
        <w:rPr>
          <w:szCs w:val="22"/>
        </w:rPr>
        <w:t>MINUTES OF THE LAST MEETING</w:t>
      </w:r>
    </w:p>
    <w:p w:rsidR="004838FA" w:rsidRPr="00FF7E4E" w:rsidRDefault="004838FA" w:rsidP="00B94B6E">
      <w:pPr>
        <w:numPr>
          <w:ilvl w:val="0"/>
          <w:numId w:val="20"/>
        </w:numPr>
        <w:tabs>
          <w:tab w:val="clear" w:pos="386"/>
          <w:tab w:val="num" w:pos="540"/>
        </w:tabs>
        <w:ind w:left="540" w:hanging="360"/>
        <w:jc w:val="left"/>
        <w:rPr>
          <w:szCs w:val="22"/>
        </w:rPr>
      </w:pPr>
      <w:r w:rsidRPr="00FF7E4E">
        <w:rPr>
          <w:szCs w:val="22"/>
        </w:rPr>
        <w:t xml:space="preserve">The Chairman pointed out a typographical error.  In item 6 – the figure of R520 should read R250.  </w:t>
      </w:r>
      <w:r w:rsidR="00C36D3B" w:rsidRPr="00FF7E4E">
        <w:rPr>
          <w:szCs w:val="22"/>
        </w:rPr>
        <w:t>Members</w:t>
      </w:r>
      <w:r w:rsidRPr="00FF7E4E">
        <w:rPr>
          <w:szCs w:val="22"/>
        </w:rPr>
        <w:t xml:space="preserve"> were asked to amend their copies accordingly and the minutes were then approved and signed by the Chairman.</w:t>
      </w:r>
    </w:p>
    <w:p w:rsidR="004838FA" w:rsidRPr="00FF7E4E" w:rsidRDefault="004838FA" w:rsidP="004838FA">
      <w:pPr>
        <w:rPr>
          <w:i/>
          <w:szCs w:val="22"/>
        </w:rPr>
      </w:pPr>
      <w:r w:rsidRPr="00FF7E4E">
        <w:rPr>
          <w:i/>
          <w:szCs w:val="22"/>
        </w:rPr>
        <w:t>OR</w:t>
      </w:r>
      <w:r w:rsidRPr="00FF7E4E">
        <w:rPr>
          <w:i/>
          <w:szCs w:val="22"/>
        </w:rPr>
        <w:tab/>
        <w:t>the minutes were approved as amended and signed by the Chairman</w:t>
      </w:r>
    </w:p>
    <w:p w:rsidR="004838FA" w:rsidRPr="00FF7E4E" w:rsidRDefault="004838FA" w:rsidP="00B94B6E">
      <w:pPr>
        <w:numPr>
          <w:ilvl w:val="0"/>
          <w:numId w:val="20"/>
        </w:numPr>
        <w:tabs>
          <w:tab w:val="clear" w:pos="386"/>
          <w:tab w:val="num" w:pos="540"/>
        </w:tabs>
        <w:ind w:left="540" w:hanging="360"/>
        <w:jc w:val="left"/>
        <w:rPr>
          <w:szCs w:val="22"/>
        </w:rPr>
      </w:pPr>
      <w:r w:rsidRPr="00FF7E4E">
        <w:rPr>
          <w:szCs w:val="22"/>
        </w:rPr>
        <w:t>MATTERS ARISING FROM THE MINUTES</w:t>
      </w:r>
    </w:p>
    <w:p w:rsidR="004838FA" w:rsidRPr="00FF7E4E" w:rsidRDefault="004838FA" w:rsidP="00B94B6E">
      <w:pPr>
        <w:numPr>
          <w:ilvl w:val="0"/>
          <w:numId w:val="20"/>
        </w:numPr>
        <w:tabs>
          <w:tab w:val="clear" w:pos="386"/>
          <w:tab w:val="num" w:pos="540"/>
        </w:tabs>
        <w:ind w:left="540" w:hanging="360"/>
        <w:jc w:val="left"/>
        <w:rPr>
          <w:szCs w:val="22"/>
        </w:rPr>
      </w:pPr>
      <w:r w:rsidRPr="00FF7E4E">
        <w:rPr>
          <w:szCs w:val="22"/>
        </w:rPr>
        <w:t>The secretary reported that following the committee’s request, she had written to ACE Industries to ask them if they would be prepared to sponsor the forthcoming sport tournament.  A reply was awaited.</w:t>
      </w:r>
    </w:p>
    <w:p w:rsidR="004838FA" w:rsidRPr="00FF7E4E" w:rsidRDefault="004838FA" w:rsidP="00B94B6E">
      <w:pPr>
        <w:numPr>
          <w:ilvl w:val="0"/>
          <w:numId w:val="20"/>
        </w:numPr>
        <w:tabs>
          <w:tab w:val="clear" w:pos="386"/>
          <w:tab w:val="num" w:pos="540"/>
        </w:tabs>
        <w:ind w:left="540" w:hanging="360"/>
        <w:jc w:val="left"/>
        <w:rPr>
          <w:szCs w:val="22"/>
        </w:rPr>
      </w:pPr>
      <w:r w:rsidRPr="00FF7E4E">
        <w:rPr>
          <w:szCs w:val="22"/>
        </w:rPr>
        <w:t>FINALISING THE SOCCER FIXTURE LIST</w:t>
      </w:r>
    </w:p>
    <w:p w:rsidR="004838FA" w:rsidRDefault="004838FA" w:rsidP="00B94B6E">
      <w:pPr>
        <w:numPr>
          <w:ilvl w:val="0"/>
          <w:numId w:val="20"/>
        </w:numPr>
        <w:tabs>
          <w:tab w:val="clear" w:pos="386"/>
          <w:tab w:val="num" w:pos="540"/>
        </w:tabs>
        <w:ind w:left="540" w:hanging="360"/>
        <w:jc w:val="left"/>
        <w:rPr>
          <w:szCs w:val="22"/>
        </w:rPr>
      </w:pPr>
      <w:r w:rsidRPr="00FF7E4E">
        <w:rPr>
          <w:szCs w:val="22"/>
        </w:rPr>
        <w:t xml:space="preserve">John French (Fixtures secretary) informed the committee that there were only four fixtures still not arranged.  He had spoken to the secretary of </w:t>
      </w:r>
      <w:proofErr w:type="spellStart"/>
      <w:r w:rsidRPr="00FF7E4E">
        <w:rPr>
          <w:szCs w:val="22"/>
        </w:rPr>
        <w:t>Northdene</w:t>
      </w:r>
      <w:proofErr w:type="spellEnd"/>
      <w:r w:rsidRPr="00FF7E4E">
        <w:rPr>
          <w:szCs w:val="22"/>
        </w:rPr>
        <w:t xml:space="preserve"> Sport club who had promised to confirm within the week.  The fixtures secretary wondered whether the club would wish to meet Ladysmith Sport Club again, in view of the distance and cost associated with the away fixture.  It was decided to cancel this match and the fixtures secretary was asked to write an appropriate letter.  The chairman requested that the finalised details be sent to the printers before 7 May, so that the information would be available to club members in good time.</w:t>
      </w:r>
    </w:p>
    <w:p w:rsidR="004838FA" w:rsidRPr="008A11C3" w:rsidRDefault="004838FA" w:rsidP="00B94B6E">
      <w:pPr>
        <w:numPr>
          <w:ilvl w:val="0"/>
          <w:numId w:val="20"/>
        </w:numPr>
        <w:tabs>
          <w:tab w:val="clear" w:pos="386"/>
          <w:tab w:val="num" w:pos="540"/>
        </w:tabs>
        <w:ind w:left="540" w:hanging="360"/>
        <w:jc w:val="left"/>
        <w:rPr>
          <w:szCs w:val="22"/>
        </w:rPr>
      </w:pPr>
      <w:r w:rsidRPr="008A11C3">
        <w:rPr>
          <w:szCs w:val="22"/>
        </w:rPr>
        <w:t>PROPOSAL TO INCREASE BAR PRICES</w:t>
      </w:r>
    </w:p>
    <w:p w:rsidR="00063325" w:rsidRDefault="004838FA" w:rsidP="00B94B6E">
      <w:pPr>
        <w:numPr>
          <w:ilvl w:val="0"/>
          <w:numId w:val="20"/>
        </w:numPr>
        <w:tabs>
          <w:tab w:val="clear" w:pos="386"/>
          <w:tab w:val="num" w:pos="540"/>
        </w:tabs>
        <w:ind w:left="540" w:hanging="360"/>
        <w:jc w:val="left"/>
        <w:rPr>
          <w:szCs w:val="22"/>
        </w:rPr>
      </w:pPr>
      <w:r w:rsidRPr="008A11C3">
        <w:rPr>
          <w:szCs w:val="22"/>
        </w:rPr>
        <w:t xml:space="preserve">The chairman referred the committee to the proposal put forward by Rita Naidoo and Sam Mkhize </w:t>
      </w:r>
      <w:r w:rsidR="00C36D3B" w:rsidRPr="008A11C3">
        <w:rPr>
          <w:szCs w:val="22"/>
        </w:rPr>
        <w:t>“That</w:t>
      </w:r>
      <w:r w:rsidRPr="008A11C3">
        <w:rPr>
          <w:szCs w:val="22"/>
        </w:rPr>
        <w:t xml:space="preserve"> the current bar prices be increased by 10% to supplement club funds”.  Mr Mkhize advised of a comparative study he had made of prices charged at clubs and public bars in the area, nearly all of which charged prices more than 15% higher than the club’s.  Mrs Davis was concerned that the increase might have the opposite effect to the one desired, i.e. causing less people to use the facilities.  Miss Naidoo supported the motion, since club funds were down when compared to the same time last year.  After a full discussion it was unanimously agreed that club bar prices be increased by 10% with effect from 1 May.</w:t>
      </w:r>
    </w:p>
    <w:p w:rsidR="004838FA" w:rsidRPr="008A11C3" w:rsidRDefault="004838FA" w:rsidP="00B94B6E">
      <w:pPr>
        <w:numPr>
          <w:ilvl w:val="0"/>
          <w:numId w:val="20"/>
        </w:numPr>
        <w:tabs>
          <w:tab w:val="clear" w:pos="386"/>
          <w:tab w:val="num" w:pos="540"/>
        </w:tabs>
        <w:ind w:left="540" w:hanging="360"/>
        <w:jc w:val="left"/>
        <w:rPr>
          <w:szCs w:val="22"/>
        </w:rPr>
      </w:pPr>
      <w:r w:rsidRPr="008A11C3">
        <w:rPr>
          <w:szCs w:val="22"/>
        </w:rPr>
        <w:t>Mr Saunders raised the matter of the state of some of the chairs in the club lounge.  His wife had cut her leg and torn an expensive skirt because of a splitting chair leg.  The chairman asked Mr Saunders if he would make a careful examination of the lounge furniture and report back to the committee at the next meeting.  It was agreed that the club would meet the costs of repairs to Mrs Saunders’ skirt.</w:t>
      </w:r>
    </w:p>
    <w:p w:rsidR="004838FA" w:rsidRPr="008A11C3" w:rsidRDefault="004838FA" w:rsidP="00B94B6E">
      <w:pPr>
        <w:numPr>
          <w:ilvl w:val="0"/>
          <w:numId w:val="20"/>
        </w:numPr>
        <w:tabs>
          <w:tab w:val="clear" w:pos="386"/>
          <w:tab w:val="num" w:pos="540"/>
        </w:tabs>
        <w:ind w:left="540" w:hanging="360"/>
        <w:jc w:val="left"/>
        <w:rPr>
          <w:szCs w:val="22"/>
        </w:rPr>
      </w:pPr>
      <w:r w:rsidRPr="008A11C3">
        <w:rPr>
          <w:szCs w:val="22"/>
        </w:rPr>
        <w:t>DATE OF NEXT MEETING</w:t>
      </w:r>
    </w:p>
    <w:p w:rsidR="004838FA" w:rsidRPr="008A11C3" w:rsidRDefault="004838FA" w:rsidP="00B94B6E">
      <w:pPr>
        <w:numPr>
          <w:ilvl w:val="0"/>
          <w:numId w:val="20"/>
        </w:numPr>
        <w:tabs>
          <w:tab w:val="clear" w:pos="386"/>
          <w:tab w:val="num" w:pos="540"/>
        </w:tabs>
        <w:ind w:left="540" w:hanging="360"/>
        <w:jc w:val="left"/>
        <w:rPr>
          <w:szCs w:val="22"/>
        </w:rPr>
      </w:pPr>
      <w:r w:rsidRPr="008A11C3">
        <w:rPr>
          <w:szCs w:val="22"/>
        </w:rPr>
        <w:t>The next committee meeting was scheduled for Monday 21 May 20…, in the clubhouse committee room at 7.30pm</w:t>
      </w:r>
    </w:p>
    <w:p w:rsidR="004838FA" w:rsidRDefault="004838FA" w:rsidP="004838FA">
      <w:pPr>
        <w:rPr>
          <w:szCs w:val="22"/>
        </w:rPr>
      </w:pPr>
    </w:p>
    <w:p w:rsidR="004838FA" w:rsidRPr="008A11C3" w:rsidRDefault="004838FA" w:rsidP="004838FA">
      <w:pPr>
        <w:rPr>
          <w:szCs w:val="22"/>
        </w:rPr>
      </w:pPr>
    </w:p>
    <w:p w:rsidR="004838FA" w:rsidRPr="008A11C3" w:rsidRDefault="004838FA" w:rsidP="004838FA">
      <w:pPr>
        <w:rPr>
          <w:szCs w:val="22"/>
        </w:rPr>
      </w:pPr>
      <w:r w:rsidRPr="008A11C3">
        <w:rPr>
          <w:szCs w:val="22"/>
        </w:rPr>
        <w:t>Signed</w:t>
      </w:r>
    </w:p>
    <w:p w:rsidR="004838FA" w:rsidRPr="008A11C3" w:rsidRDefault="004838FA" w:rsidP="004838FA">
      <w:pPr>
        <w:rPr>
          <w:szCs w:val="22"/>
        </w:rPr>
      </w:pPr>
      <w:r w:rsidRPr="008A11C3">
        <w:rPr>
          <w:szCs w:val="22"/>
        </w:rPr>
        <w:t>Chairman</w:t>
      </w:r>
    </w:p>
    <w:p w:rsidR="004838FA" w:rsidRDefault="004838FA" w:rsidP="004838FA">
      <w:r w:rsidRPr="008A11C3">
        <w:rPr>
          <w:szCs w:val="22"/>
        </w:rPr>
        <w:t>Date</w:t>
      </w:r>
      <w:r w:rsidRPr="008A11C3">
        <w:rPr>
          <w:szCs w:val="22"/>
        </w:rPr>
        <w:tab/>
      </w:r>
      <w:r w:rsidRPr="008A11C3">
        <w:rPr>
          <w:szCs w:val="22"/>
        </w:rPr>
        <w:tab/>
        <w:t>21 May 20…</w:t>
      </w:r>
    </w:p>
    <w:p w:rsidR="002408D4" w:rsidRPr="009C5D73" w:rsidRDefault="002408D4" w:rsidP="004838FA"/>
    <w:p w:rsidR="004838FA" w:rsidRPr="00F655C5" w:rsidRDefault="004838FA" w:rsidP="00F655C5">
      <w:pPr>
        <w:pStyle w:val="Heading4"/>
      </w:pPr>
      <w:r w:rsidRPr="00F655C5">
        <w:t>Action Minutes</w:t>
      </w:r>
    </w:p>
    <w:p w:rsidR="004838FA" w:rsidRDefault="004838FA" w:rsidP="004838FA">
      <w:r>
        <w:t>In some organisations a compromise between the brevity of resolution minutes and the detail of narrative minutes is reached. Here the proceedings are reported briefly and the name of the person delegated to act on a particular item is entered in a column, usually on the right-hand side of the minutes page, opposite the item itself.</w:t>
      </w:r>
    </w:p>
    <w:p w:rsidR="004838FA" w:rsidRDefault="004838FA" w:rsidP="004838FA">
      <w:r>
        <w:t xml:space="preserve">The advantage of such a format is that it is very clear who has undertaken or been asked to perform a specific task.  When the minutes are circulated, it is immediately clear to a member whether he is required to take any action in any way, or whether he may read and file the minutes on an ‘information only’ basis. </w:t>
      </w:r>
    </w:p>
    <w:p w:rsidR="004838FA" w:rsidRDefault="004838FA" w:rsidP="004838FA">
      <w:r>
        <w:t>The use of Action Minutes is very effective in the workplace.  Action minutes should be judged carefully when used in the context of a voluntary organisation, as members could feel that they are being coerced and driven rather than wooed and led by the chairman.</w:t>
      </w:r>
    </w:p>
    <w:p w:rsidR="004838FA" w:rsidRDefault="00667041" w:rsidP="004838FA">
      <w:r>
        <w:rPr>
          <w:noProof/>
          <w:lang w:val="en-ZA" w:eastAsia="en-ZA"/>
        </w:rPr>
        <w:drawing>
          <wp:inline distT="0" distB="0" distL="0" distR="0">
            <wp:extent cx="1333500" cy="4476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rsidR="004838FA" w:rsidRPr="00B06933" w:rsidRDefault="004838FA" w:rsidP="004838FA">
      <w:pPr>
        <w:jc w:val="center"/>
        <w:rPr>
          <w:rStyle w:val="Strong"/>
        </w:rPr>
      </w:pPr>
      <w:r>
        <w:t xml:space="preserve">  </w:t>
      </w:r>
      <w:r w:rsidRPr="00B06933">
        <w:rPr>
          <w:rStyle w:val="Strong"/>
        </w:rPr>
        <w:t>TRIDENT ENGINEERING SOCIAL CLUB</w:t>
      </w:r>
    </w:p>
    <w:p w:rsidR="004838FA" w:rsidRPr="000B2B0A" w:rsidRDefault="004838FA" w:rsidP="004838FA">
      <w:pPr>
        <w:rPr>
          <w:szCs w:val="22"/>
        </w:rPr>
      </w:pPr>
      <w:r w:rsidRPr="000B2B0A">
        <w:rPr>
          <w:szCs w:val="22"/>
        </w:rPr>
        <w:t>Minutes of the committee meeting held on Monday 23 April 20… in the clubhouse committee room at 7.30pm.</w:t>
      </w:r>
    </w:p>
    <w:p w:rsidR="004838FA" w:rsidRPr="000B2B0A" w:rsidRDefault="004838FA" w:rsidP="004838FA">
      <w:pPr>
        <w:rPr>
          <w:szCs w:val="22"/>
        </w:rPr>
      </w:pPr>
      <w:r w:rsidRPr="000B2B0A">
        <w:rPr>
          <w:szCs w:val="22"/>
        </w:rPr>
        <w:t>Present:</w:t>
      </w:r>
      <w:r w:rsidRPr="000B2B0A">
        <w:rPr>
          <w:szCs w:val="22"/>
        </w:rPr>
        <w:tab/>
        <w:t>Greg White</w:t>
      </w:r>
      <w:r w:rsidRPr="000B2B0A">
        <w:rPr>
          <w:szCs w:val="22"/>
        </w:rPr>
        <w:tab/>
      </w:r>
      <w:r w:rsidRPr="000B2B0A">
        <w:rPr>
          <w:szCs w:val="22"/>
        </w:rPr>
        <w:tab/>
        <w:t>Chairman</w:t>
      </w:r>
    </w:p>
    <w:p w:rsidR="004838FA" w:rsidRPr="000B2B0A" w:rsidRDefault="004838FA" w:rsidP="004838FA">
      <w:pPr>
        <w:rPr>
          <w:szCs w:val="22"/>
        </w:rPr>
      </w:pPr>
      <w:r w:rsidRPr="000B2B0A">
        <w:rPr>
          <w:szCs w:val="22"/>
        </w:rPr>
        <w:tab/>
      </w:r>
      <w:r w:rsidRPr="000B2B0A">
        <w:rPr>
          <w:szCs w:val="22"/>
        </w:rPr>
        <w:tab/>
        <w:t>Kevin Pillay</w:t>
      </w:r>
      <w:r w:rsidRPr="000B2B0A">
        <w:rPr>
          <w:szCs w:val="22"/>
        </w:rPr>
        <w:tab/>
      </w:r>
      <w:r w:rsidRPr="000B2B0A">
        <w:rPr>
          <w:szCs w:val="22"/>
        </w:rPr>
        <w:tab/>
        <w:t>Vice-Chairman</w:t>
      </w:r>
    </w:p>
    <w:p w:rsidR="004838FA" w:rsidRPr="000B2B0A" w:rsidRDefault="004838FA" w:rsidP="004838FA">
      <w:pPr>
        <w:rPr>
          <w:szCs w:val="22"/>
        </w:rPr>
      </w:pPr>
      <w:r w:rsidRPr="000B2B0A">
        <w:rPr>
          <w:szCs w:val="22"/>
        </w:rPr>
        <w:tab/>
      </w:r>
      <w:r w:rsidRPr="000B2B0A">
        <w:rPr>
          <w:szCs w:val="22"/>
        </w:rPr>
        <w:tab/>
        <w:t>Paul Simpson</w:t>
      </w:r>
      <w:r w:rsidRPr="000B2B0A">
        <w:rPr>
          <w:szCs w:val="22"/>
        </w:rPr>
        <w:tab/>
      </w:r>
      <w:r w:rsidRPr="000B2B0A">
        <w:rPr>
          <w:szCs w:val="22"/>
        </w:rPr>
        <w:tab/>
        <w:t>Secretary</w:t>
      </w:r>
    </w:p>
    <w:p w:rsidR="004838FA" w:rsidRPr="000B2B0A" w:rsidRDefault="004838FA" w:rsidP="004838FA">
      <w:pPr>
        <w:rPr>
          <w:szCs w:val="22"/>
        </w:rPr>
      </w:pPr>
      <w:r w:rsidRPr="000B2B0A">
        <w:rPr>
          <w:szCs w:val="22"/>
        </w:rPr>
        <w:tab/>
      </w:r>
      <w:r w:rsidRPr="000B2B0A">
        <w:rPr>
          <w:szCs w:val="22"/>
        </w:rPr>
        <w:tab/>
        <w:t>Rita Naidoo</w:t>
      </w:r>
      <w:r w:rsidRPr="000B2B0A">
        <w:rPr>
          <w:szCs w:val="22"/>
        </w:rPr>
        <w:tab/>
      </w:r>
      <w:r w:rsidRPr="000B2B0A">
        <w:rPr>
          <w:szCs w:val="22"/>
        </w:rPr>
        <w:tab/>
        <w:t>Treasurer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1"/>
        <w:gridCol w:w="1388"/>
        <w:gridCol w:w="39"/>
      </w:tblGrid>
      <w:tr w:rsidR="00DE77CF" w:rsidRPr="00F2622C" w:rsidTr="00F2622C">
        <w:trPr>
          <w:gridAfter w:val="1"/>
          <w:wAfter w:w="39" w:type="dxa"/>
          <w:jc w:val="center"/>
        </w:trPr>
        <w:tc>
          <w:tcPr>
            <w:tcW w:w="8011" w:type="dxa"/>
          </w:tcPr>
          <w:p w:rsidR="00DE77CF" w:rsidRPr="00F2622C" w:rsidRDefault="00DE77CF" w:rsidP="00F2622C">
            <w:pPr>
              <w:numPr>
                <w:ilvl w:val="0"/>
                <w:numId w:val="21"/>
              </w:numPr>
              <w:tabs>
                <w:tab w:val="clear" w:pos="386"/>
                <w:tab w:val="num" w:pos="540"/>
              </w:tabs>
              <w:ind w:left="540" w:hanging="360"/>
              <w:jc w:val="left"/>
              <w:rPr>
                <w:szCs w:val="22"/>
              </w:rPr>
            </w:pPr>
            <w:r w:rsidRPr="00F2622C">
              <w:rPr>
                <w:szCs w:val="22"/>
              </w:rPr>
              <w:t>APOLOGIES</w:t>
            </w:r>
            <w:r w:rsidRPr="00F2622C">
              <w:rPr>
                <w:szCs w:val="22"/>
              </w:rPr>
              <w:tab/>
              <w:t>John Brown</w:t>
            </w:r>
          </w:p>
        </w:tc>
        <w:tc>
          <w:tcPr>
            <w:tcW w:w="1388" w:type="dxa"/>
          </w:tcPr>
          <w:p w:rsidR="00DE77CF" w:rsidRPr="00F2622C" w:rsidRDefault="00DE77CF" w:rsidP="00D468F0">
            <w:pPr>
              <w:rPr>
                <w:szCs w:val="22"/>
              </w:rPr>
            </w:pPr>
          </w:p>
        </w:tc>
      </w:tr>
      <w:tr w:rsidR="004838FA" w:rsidRPr="00F2622C" w:rsidTr="00F2622C">
        <w:trPr>
          <w:gridAfter w:val="1"/>
          <w:wAfter w:w="39" w:type="dxa"/>
          <w:jc w:val="center"/>
        </w:trPr>
        <w:tc>
          <w:tcPr>
            <w:tcW w:w="8011" w:type="dxa"/>
          </w:tcPr>
          <w:p w:rsidR="004838FA" w:rsidRPr="00F2622C" w:rsidRDefault="004838FA" w:rsidP="00F2622C">
            <w:pPr>
              <w:numPr>
                <w:ilvl w:val="0"/>
                <w:numId w:val="21"/>
              </w:numPr>
              <w:jc w:val="left"/>
              <w:rPr>
                <w:szCs w:val="22"/>
              </w:rPr>
            </w:pPr>
            <w:r w:rsidRPr="00F2622C">
              <w:rPr>
                <w:szCs w:val="22"/>
              </w:rPr>
              <w:t>MINUTES OF THE LAST MEETING</w:t>
            </w:r>
          </w:p>
          <w:p w:rsidR="004838FA" w:rsidRPr="00F2622C" w:rsidRDefault="004838FA" w:rsidP="00F2622C">
            <w:pPr>
              <w:ind w:left="386"/>
              <w:rPr>
                <w:szCs w:val="22"/>
              </w:rPr>
            </w:pPr>
            <w:r w:rsidRPr="00F2622C">
              <w:rPr>
                <w:szCs w:val="22"/>
              </w:rPr>
              <w:t xml:space="preserve">The Chairman pointed out a typographical error.  In item 6 – the figure of R520 should read R250.  </w:t>
            </w:r>
            <w:r w:rsidR="00C36D3B" w:rsidRPr="00F2622C">
              <w:rPr>
                <w:szCs w:val="22"/>
              </w:rPr>
              <w:t>Members</w:t>
            </w:r>
            <w:r w:rsidRPr="00F2622C">
              <w:rPr>
                <w:szCs w:val="22"/>
              </w:rPr>
              <w:t xml:space="preserve"> were asked to amend their copies accordingly and the minutes were then approved and signed by the Chairman.</w:t>
            </w:r>
          </w:p>
        </w:tc>
        <w:tc>
          <w:tcPr>
            <w:tcW w:w="1388" w:type="dxa"/>
          </w:tcPr>
          <w:p w:rsidR="004838FA" w:rsidRPr="00F2622C" w:rsidRDefault="004838FA" w:rsidP="00D468F0">
            <w:pPr>
              <w:rPr>
                <w:szCs w:val="22"/>
              </w:rPr>
            </w:pPr>
            <w:r w:rsidRPr="00F2622C">
              <w:rPr>
                <w:szCs w:val="22"/>
              </w:rPr>
              <w:t>ACTION</w:t>
            </w:r>
          </w:p>
        </w:tc>
      </w:tr>
      <w:tr w:rsidR="004838FA" w:rsidRPr="00F2622C" w:rsidTr="00F2622C">
        <w:trPr>
          <w:gridAfter w:val="1"/>
          <w:wAfter w:w="39" w:type="dxa"/>
          <w:jc w:val="center"/>
        </w:trPr>
        <w:tc>
          <w:tcPr>
            <w:tcW w:w="8011" w:type="dxa"/>
          </w:tcPr>
          <w:p w:rsidR="004838FA" w:rsidRPr="00F2622C" w:rsidRDefault="004838FA" w:rsidP="00F2622C">
            <w:pPr>
              <w:numPr>
                <w:ilvl w:val="0"/>
                <w:numId w:val="21"/>
              </w:numPr>
              <w:jc w:val="left"/>
              <w:rPr>
                <w:szCs w:val="22"/>
              </w:rPr>
            </w:pPr>
            <w:r w:rsidRPr="00F2622C">
              <w:rPr>
                <w:szCs w:val="22"/>
              </w:rPr>
              <w:t>MATTERS ARISING FROM THE MINUTES</w:t>
            </w:r>
          </w:p>
          <w:p w:rsidR="004838FA" w:rsidRPr="00F2622C" w:rsidRDefault="004838FA" w:rsidP="00F2622C">
            <w:pPr>
              <w:ind w:left="360"/>
              <w:rPr>
                <w:szCs w:val="22"/>
              </w:rPr>
            </w:pPr>
            <w:r w:rsidRPr="00F2622C">
              <w:rPr>
                <w:szCs w:val="22"/>
              </w:rPr>
              <w:t>The secretary reported that following the committee’s request, she had written to ACE Industries to ask them if they would be prepared to sponsor the forthcoming sport tournament.  A reply was awaited</w:t>
            </w:r>
          </w:p>
        </w:tc>
        <w:tc>
          <w:tcPr>
            <w:tcW w:w="1388" w:type="dxa"/>
          </w:tcPr>
          <w:p w:rsidR="004838FA" w:rsidRPr="00F2622C" w:rsidRDefault="004838FA" w:rsidP="00D468F0">
            <w:pPr>
              <w:rPr>
                <w:szCs w:val="22"/>
              </w:rPr>
            </w:pPr>
          </w:p>
        </w:tc>
      </w:tr>
      <w:tr w:rsidR="004838FA" w:rsidRPr="00F2622C" w:rsidTr="00F2622C">
        <w:trPr>
          <w:gridAfter w:val="1"/>
          <w:wAfter w:w="39" w:type="dxa"/>
          <w:jc w:val="center"/>
        </w:trPr>
        <w:tc>
          <w:tcPr>
            <w:tcW w:w="8011" w:type="dxa"/>
          </w:tcPr>
          <w:p w:rsidR="004838FA" w:rsidRPr="00F2622C" w:rsidRDefault="004838FA" w:rsidP="00F2622C">
            <w:pPr>
              <w:numPr>
                <w:ilvl w:val="0"/>
                <w:numId w:val="21"/>
              </w:numPr>
              <w:jc w:val="left"/>
              <w:rPr>
                <w:szCs w:val="22"/>
              </w:rPr>
            </w:pPr>
            <w:r w:rsidRPr="00F2622C">
              <w:rPr>
                <w:szCs w:val="22"/>
              </w:rPr>
              <w:t>FINALISING THE SOCCER FIXTURE LIST</w:t>
            </w:r>
          </w:p>
          <w:p w:rsidR="004838FA" w:rsidRPr="00F2622C" w:rsidRDefault="004838FA" w:rsidP="00F2622C">
            <w:pPr>
              <w:ind w:left="360"/>
              <w:rPr>
                <w:szCs w:val="22"/>
              </w:rPr>
            </w:pPr>
            <w:r w:rsidRPr="00F2622C">
              <w:rPr>
                <w:szCs w:val="22"/>
              </w:rPr>
              <w:t xml:space="preserve"> John French (Fixtures secretary) informed the committee that there were only four fixtures still not arranged.  He had spoken to the secretary of </w:t>
            </w:r>
            <w:proofErr w:type="spellStart"/>
            <w:r w:rsidRPr="00F2622C">
              <w:rPr>
                <w:szCs w:val="22"/>
              </w:rPr>
              <w:t>Northdene</w:t>
            </w:r>
            <w:proofErr w:type="spellEnd"/>
            <w:r w:rsidRPr="00F2622C">
              <w:rPr>
                <w:szCs w:val="22"/>
              </w:rPr>
              <w:t xml:space="preserve"> Sport club who had promised to confirm within the week.  The fixtures secretary wondered whether the club would wish to meet Ladysmith Sport Club again, in view of the distance and cost associated with the away fixture.  It was decided to cancel this match and the fixtures secretary was asked to write an appropriate letter.  The chairman </w:t>
            </w:r>
            <w:r w:rsidRPr="00F2622C">
              <w:rPr>
                <w:szCs w:val="22"/>
              </w:rPr>
              <w:lastRenderedPageBreak/>
              <w:t xml:space="preserve">requested that the finalised details be sent to the printers before 7 May, so that the </w:t>
            </w:r>
          </w:p>
          <w:p w:rsidR="004838FA" w:rsidRPr="00F2622C" w:rsidRDefault="004838FA" w:rsidP="00F2622C">
            <w:pPr>
              <w:ind w:left="360"/>
              <w:rPr>
                <w:szCs w:val="22"/>
              </w:rPr>
            </w:pPr>
            <w:r w:rsidRPr="00F2622C">
              <w:rPr>
                <w:szCs w:val="22"/>
              </w:rPr>
              <w:t>information would be available to club members in good time</w:t>
            </w:r>
          </w:p>
        </w:tc>
        <w:tc>
          <w:tcPr>
            <w:tcW w:w="1388" w:type="dxa"/>
            <w:vAlign w:val="center"/>
          </w:tcPr>
          <w:p w:rsidR="004838FA" w:rsidRPr="00F2622C" w:rsidRDefault="004838FA" w:rsidP="00D468F0">
            <w:pPr>
              <w:rPr>
                <w:szCs w:val="22"/>
              </w:rPr>
            </w:pPr>
            <w:r w:rsidRPr="00F2622C">
              <w:rPr>
                <w:szCs w:val="22"/>
              </w:rPr>
              <w:lastRenderedPageBreak/>
              <w:t>Fixtures Secretary</w:t>
            </w:r>
          </w:p>
        </w:tc>
      </w:tr>
      <w:tr w:rsidR="004838FA" w:rsidRPr="00F2622C" w:rsidTr="00F2622C">
        <w:trPr>
          <w:jc w:val="center"/>
        </w:trPr>
        <w:tc>
          <w:tcPr>
            <w:tcW w:w="8011" w:type="dxa"/>
          </w:tcPr>
          <w:p w:rsidR="004838FA" w:rsidRPr="00F2622C" w:rsidRDefault="004838FA" w:rsidP="00F2622C">
            <w:pPr>
              <w:numPr>
                <w:ilvl w:val="0"/>
                <w:numId w:val="21"/>
              </w:numPr>
              <w:jc w:val="left"/>
              <w:rPr>
                <w:szCs w:val="22"/>
              </w:rPr>
            </w:pPr>
            <w:r w:rsidRPr="00F2622C">
              <w:rPr>
                <w:szCs w:val="22"/>
              </w:rPr>
              <w:t>PROPOSAL TO INCREASE BAR PRICES</w:t>
            </w:r>
          </w:p>
          <w:p w:rsidR="004838FA" w:rsidRPr="00F2622C" w:rsidRDefault="004838FA" w:rsidP="00F2622C">
            <w:pPr>
              <w:ind w:left="386"/>
              <w:rPr>
                <w:szCs w:val="22"/>
              </w:rPr>
            </w:pPr>
            <w:r w:rsidRPr="00F2622C">
              <w:rPr>
                <w:szCs w:val="22"/>
              </w:rPr>
              <w:t xml:space="preserve">The chairman referred the committee to the proposal put forward by Rita Naidoo and Sam Mkhize </w:t>
            </w:r>
            <w:r w:rsidR="00C36D3B" w:rsidRPr="00F2622C">
              <w:rPr>
                <w:szCs w:val="22"/>
              </w:rPr>
              <w:t>‘That</w:t>
            </w:r>
            <w:r w:rsidRPr="00F2622C">
              <w:rPr>
                <w:szCs w:val="22"/>
              </w:rPr>
              <w:t xml:space="preserve"> the current bar prices be increased by 10% to supplement club funds”.  Mr Mkhize advised of a comparative study he had made of prices charged at clubs and public bars in the area, nearly all of which charged prices more than 15% higher than the club’s.  Mrs Davis was concerned that the increase might have the opposite effect to the one desired, i.e. causing less people to use the facilities.  Miss Naidoo supported the motion, since club funds were down when compared to the same time last year.  After a full discussion it was unanimously agreed that club bar prices be increased by 10% with effect from 1 May.</w:t>
            </w:r>
          </w:p>
        </w:tc>
        <w:tc>
          <w:tcPr>
            <w:tcW w:w="1427" w:type="dxa"/>
            <w:gridSpan w:val="2"/>
            <w:vAlign w:val="center"/>
          </w:tcPr>
          <w:p w:rsidR="004838FA" w:rsidRPr="00F2622C" w:rsidRDefault="004838FA" w:rsidP="00D468F0">
            <w:pPr>
              <w:rPr>
                <w:szCs w:val="22"/>
              </w:rPr>
            </w:pPr>
            <w:r w:rsidRPr="00F2622C">
              <w:rPr>
                <w:szCs w:val="22"/>
              </w:rPr>
              <w:t>Treasurer</w:t>
            </w:r>
          </w:p>
        </w:tc>
      </w:tr>
      <w:tr w:rsidR="004838FA" w:rsidRPr="00F2622C" w:rsidTr="00F2622C">
        <w:trPr>
          <w:jc w:val="center"/>
        </w:trPr>
        <w:tc>
          <w:tcPr>
            <w:tcW w:w="8011" w:type="dxa"/>
          </w:tcPr>
          <w:p w:rsidR="004838FA" w:rsidRPr="00F2622C" w:rsidRDefault="004838FA" w:rsidP="00F2622C">
            <w:pPr>
              <w:numPr>
                <w:ilvl w:val="0"/>
                <w:numId w:val="21"/>
              </w:numPr>
              <w:jc w:val="left"/>
              <w:rPr>
                <w:szCs w:val="22"/>
              </w:rPr>
            </w:pPr>
            <w:r w:rsidRPr="00F2622C">
              <w:rPr>
                <w:szCs w:val="22"/>
              </w:rPr>
              <w:t>ANY OTHER BUSINESS</w:t>
            </w:r>
          </w:p>
          <w:p w:rsidR="004838FA" w:rsidRPr="00F2622C" w:rsidRDefault="004838FA" w:rsidP="00F2622C">
            <w:pPr>
              <w:ind w:left="386"/>
              <w:rPr>
                <w:szCs w:val="22"/>
              </w:rPr>
            </w:pPr>
            <w:r w:rsidRPr="00F2622C">
              <w:rPr>
                <w:szCs w:val="22"/>
              </w:rPr>
              <w:t>Mr Saunders raised the matter of the state of furniture in the club lounge. His wife had cut her leg and torn an expensive skirt because of a splitting chair leg.  The chairman asked Mr Saunders if he would make a careful examination of the lounge furniture and report back to the committee at the next meeting.  It was agreed that the club would meet the costs of repairs to Mrs Saunders’ skirt.</w:t>
            </w:r>
          </w:p>
        </w:tc>
        <w:tc>
          <w:tcPr>
            <w:tcW w:w="1427" w:type="dxa"/>
            <w:gridSpan w:val="2"/>
            <w:vAlign w:val="center"/>
          </w:tcPr>
          <w:p w:rsidR="004838FA" w:rsidRPr="00F2622C" w:rsidRDefault="004838FA" w:rsidP="00D468F0">
            <w:pPr>
              <w:rPr>
                <w:szCs w:val="22"/>
              </w:rPr>
            </w:pPr>
            <w:r w:rsidRPr="00F2622C">
              <w:rPr>
                <w:szCs w:val="22"/>
              </w:rPr>
              <w:t>Mr Saunders</w:t>
            </w:r>
          </w:p>
        </w:tc>
      </w:tr>
      <w:tr w:rsidR="004838FA" w:rsidRPr="00F2622C" w:rsidTr="00F2622C">
        <w:trPr>
          <w:jc w:val="center"/>
        </w:trPr>
        <w:tc>
          <w:tcPr>
            <w:tcW w:w="8011" w:type="dxa"/>
          </w:tcPr>
          <w:p w:rsidR="004838FA" w:rsidRPr="00F2622C" w:rsidRDefault="004838FA" w:rsidP="00F2622C">
            <w:pPr>
              <w:numPr>
                <w:ilvl w:val="0"/>
                <w:numId w:val="21"/>
              </w:numPr>
              <w:jc w:val="left"/>
              <w:rPr>
                <w:szCs w:val="22"/>
              </w:rPr>
            </w:pPr>
            <w:r w:rsidRPr="00F2622C">
              <w:rPr>
                <w:szCs w:val="22"/>
              </w:rPr>
              <w:t>DATE OF NEXT MEETING</w:t>
            </w:r>
          </w:p>
          <w:p w:rsidR="004838FA" w:rsidRPr="00F2622C" w:rsidRDefault="004838FA" w:rsidP="00F2622C">
            <w:pPr>
              <w:ind w:left="386"/>
              <w:rPr>
                <w:szCs w:val="22"/>
              </w:rPr>
            </w:pPr>
            <w:r w:rsidRPr="00F2622C">
              <w:rPr>
                <w:szCs w:val="22"/>
              </w:rPr>
              <w:t>The next committee meeting was scheduled for Monday 21 May 20…, in the clubhouse committee room at 7.30pm</w:t>
            </w:r>
          </w:p>
        </w:tc>
        <w:tc>
          <w:tcPr>
            <w:tcW w:w="1427" w:type="dxa"/>
            <w:gridSpan w:val="2"/>
          </w:tcPr>
          <w:p w:rsidR="004838FA" w:rsidRPr="00F2622C" w:rsidRDefault="004838FA" w:rsidP="00D468F0">
            <w:pPr>
              <w:rPr>
                <w:szCs w:val="22"/>
              </w:rPr>
            </w:pPr>
          </w:p>
        </w:tc>
      </w:tr>
    </w:tbl>
    <w:p w:rsidR="004838FA" w:rsidRDefault="004838FA" w:rsidP="004838FA">
      <w:pPr>
        <w:rPr>
          <w:szCs w:val="22"/>
        </w:rPr>
      </w:pPr>
    </w:p>
    <w:p w:rsidR="00F655C5" w:rsidRPr="000B2B0A" w:rsidRDefault="00F655C5" w:rsidP="004838FA">
      <w:pPr>
        <w:rPr>
          <w:szCs w:val="22"/>
        </w:rPr>
      </w:pPr>
    </w:p>
    <w:p w:rsidR="004838FA" w:rsidRPr="000B2B0A" w:rsidRDefault="004838FA" w:rsidP="004838FA">
      <w:pPr>
        <w:ind w:left="180"/>
        <w:rPr>
          <w:szCs w:val="22"/>
        </w:rPr>
      </w:pPr>
      <w:r w:rsidRPr="000B2B0A">
        <w:rPr>
          <w:szCs w:val="22"/>
        </w:rPr>
        <w:t>Signed:</w:t>
      </w:r>
    </w:p>
    <w:p w:rsidR="004838FA" w:rsidRPr="000B2B0A" w:rsidRDefault="004838FA" w:rsidP="004838FA">
      <w:pPr>
        <w:ind w:left="180"/>
        <w:rPr>
          <w:szCs w:val="22"/>
        </w:rPr>
      </w:pPr>
      <w:r w:rsidRPr="000B2B0A">
        <w:rPr>
          <w:szCs w:val="22"/>
        </w:rPr>
        <w:t>Chairman</w:t>
      </w:r>
    </w:p>
    <w:p w:rsidR="00F37897" w:rsidRDefault="004838FA" w:rsidP="004838FA">
      <w:pPr>
        <w:ind w:left="180"/>
        <w:rPr>
          <w:szCs w:val="22"/>
        </w:rPr>
      </w:pPr>
      <w:r w:rsidRPr="000B2B0A">
        <w:rPr>
          <w:szCs w:val="22"/>
        </w:rPr>
        <w:t>Date:</w:t>
      </w:r>
      <w:r w:rsidRPr="000B2B0A">
        <w:rPr>
          <w:szCs w:val="22"/>
        </w:rPr>
        <w:tab/>
        <w:t>21 May 20…</w:t>
      </w:r>
    </w:p>
    <w:p w:rsidR="004838FA" w:rsidRDefault="00F37897" w:rsidP="00F37897">
      <w:r>
        <w:rPr>
          <w:szCs w:val="22"/>
        </w:rPr>
        <w:br w:type="page"/>
      </w:r>
    </w:p>
    <w:p w:rsidR="004838FA" w:rsidRPr="00DE77CF" w:rsidRDefault="004838FA" w:rsidP="00DE77CF">
      <w:pPr>
        <w:pStyle w:val="Heading4"/>
      </w:pPr>
      <w:r w:rsidRPr="00DE77CF">
        <w:lastRenderedPageBreak/>
        <w:t>Verbatim Minutes</w:t>
      </w:r>
    </w:p>
    <w:p w:rsidR="004838FA" w:rsidRDefault="004838FA" w:rsidP="004838FA">
      <w:r>
        <w:t>This style of minutes is used when every word spoken has to be recorded, e.g. in court or in parliament.  Verbatim means ‘word for word’.</w:t>
      </w:r>
    </w:p>
    <w:p w:rsidR="004838FA" w:rsidRDefault="004838FA" w:rsidP="004838FA">
      <w:r>
        <w:t>We are now going to compare two examples of articles published in The Times of 1 February 1972, of an incident that took place in the English parliament.</w:t>
      </w:r>
    </w:p>
    <w:p w:rsidR="00E9634B" w:rsidRDefault="00667041" w:rsidP="004838FA">
      <w:r>
        <w:rPr>
          <w:noProof/>
          <w:lang w:val="en-ZA" w:eastAsia="en-ZA"/>
        </w:rPr>
        <w:drawing>
          <wp:inline distT="0" distB="0" distL="0" distR="0">
            <wp:extent cx="1333500" cy="4476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rsidR="004838FA" w:rsidRPr="00DE77CF" w:rsidRDefault="00667041" w:rsidP="00DE77CF">
      <w:r w:rsidRPr="00DE77CF">
        <w:rPr>
          <w:noProof/>
          <w:lang w:val="en-ZA" w:eastAsia="en-ZA"/>
        </w:rPr>
        <mc:AlternateContent>
          <mc:Choice Requires="wps">
            <w:drawing>
              <wp:anchor distT="0" distB="0" distL="114300" distR="114300" simplePos="0" relativeHeight="251645440" behindDoc="1" locked="0" layoutInCell="1" allowOverlap="1">
                <wp:simplePos x="0" y="0"/>
                <wp:positionH relativeFrom="column">
                  <wp:posOffset>102235</wp:posOffset>
                </wp:positionH>
                <wp:positionV relativeFrom="paragraph">
                  <wp:posOffset>43815</wp:posOffset>
                </wp:positionV>
                <wp:extent cx="6057900" cy="3267075"/>
                <wp:effectExtent l="12700" t="13970" r="15875" b="14605"/>
                <wp:wrapNone/>
                <wp:docPr id="41" name="AutoShape 3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267075"/>
                        </a:xfrm>
                        <a:prstGeom prst="foldedCorner">
                          <a:avLst>
                            <a:gd name="adj" fmla="val 12500"/>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368" w:rsidRPr="00DE77CF" w:rsidRDefault="00E03368" w:rsidP="00DE77CF">
                            <w:r w:rsidRPr="00DE77CF">
                              <w:t>Miss Bernadette Devlin, arms flailing and fists flying, launched herself across the House of Commons today in an attack on the Home Secretary, Mr Maudling, as that normally unflappable minister was answering questions on the events in Northern Ireland at the weekend.</w:t>
                            </w:r>
                          </w:p>
                          <w:p w:rsidR="00E03368" w:rsidRPr="00DE77CF" w:rsidRDefault="00E03368" w:rsidP="00DE77CF">
                            <w:r w:rsidRPr="00DE77CF">
                              <w:t>Mr Maudling’s glasses were sent flying as the diminutive mini-skirted MP for Mid-Ulster threw herself at the government front bench.  The Home Secretary had already been called a liar several times by Miss Devlin, but words, for once, appeared to fail her as she was about to embark on another verbal attack.  “That murdering hypocrite” was all that could be heard above the uproar as she took off from her seat on the Opposition back benches…</w:t>
                            </w:r>
                          </w:p>
                          <w:p w:rsidR="00E03368" w:rsidRPr="00DE77CF" w:rsidRDefault="00E03368" w:rsidP="00DE77CF">
                            <w:r w:rsidRPr="00DE77CF">
                              <w:t>As she leapt on the Home Secretary, one flying elbow caught Mr Heath who was sitting beside Mr Maudling.  The latter seemed to make little to defend himself except to throw up his arms to protect his face.</w:t>
                            </w:r>
                          </w:p>
                          <w:p w:rsidR="00E03368" w:rsidRDefault="00E03368">
                            <w:r w:rsidRPr="00DE77CF">
                              <w:t xml:space="preserve">Finally, Miss Devlin, her long dark tresses flying, was carried from the chamber by MP’S.  To the astonishment of all, she returned a few minutes later </w:t>
                            </w:r>
                            <w:r>
                              <w:t>and defiantly resumed her seat.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26" o:spid="_x0000_s1034" type="#_x0000_t65" style="position:absolute;left:0;text-align:left;margin-left:8.05pt;margin-top:3.45pt;width:477pt;height:25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" strokeweight="1pt">
                <v:stroke dashstyle="dash"/>
                <v:shadow color="#868686"/>
                <v:textbox>
                  <w:txbxContent>
                    <w:p w:rsidR="00E03368" w:rsidRPr="00DE77CF" w:rsidRDefault="00E03368" w:rsidP="00DE77CF">
                      <w:r w:rsidRPr="00DE77CF">
                        <w:t>Miss Bernadette Devlin, arms flailing and fists flying, launched herself across the House of Commons today in an attack on the Home Secretary, Mr Maudling, as that normally unflappable minister was answering questions on the events in Northern Ireland at the weekend.</w:t>
                      </w:r>
                    </w:p>
                    <w:p w:rsidR="00E03368" w:rsidRPr="00DE77CF" w:rsidRDefault="00E03368" w:rsidP="00DE77CF">
                      <w:r w:rsidRPr="00DE77CF">
                        <w:t>Mr Maudling’s glasses were sent flying as the diminutive mini-skirted MP for Mid-Ulster threw herself at the government front bench.  The Home Secretary had already been called a liar several times by Miss Devlin, but words, for once, appeared to fail her as she was about to embark on another verbal attack.  “That murdering hypocrite” was all that could be heard above the uproar as she took off from her seat on the Opposition back benches…</w:t>
                      </w:r>
                    </w:p>
                    <w:p w:rsidR="00E03368" w:rsidRPr="00DE77CF" w:rsidRDefault="00E03368" w:rsidP="00DE77CF">
                      <w:r w:rsidRPr="00DE77CF">
                        <w:t>As she leapt on the Home Secretary, one flying elbow caught Mr Heath who was sitting beside Mr Maudling.  The latter seemed to make little to defend himself except to throw up his arms to protect his face.</w:t>
                      </w:r>
                    </w:p>
                    <w:p w:rsidR="00E03368" w:rsidRDefault="00E03368">
                      <w:r w:rsidRPr="00DE77CF">
                        <w:t xml:space="preserve">Finally, Miss Devlin, her long dark tresses flying, was carried from the chamber by MP’S.  To the astonishment of all, she returned a few minutes later </w:t>
                      </w:r>
                      <w:r>
                        <w:t>and defiantly resumed her seat.</w:t>
                      </w:r>
                    </w:p>
                  </w:txbxContent>
                </v:textbox>
              </v:shape>
            </w:pict>
          </mc:Fallback>
        </mc:AlternateContent>
      </w:r>
    </w:p>
    <w:p w:rsidR="004838FA" w:rsidRPr="00DE77CF" w:rsidRDefault="004838FA" w:rsidP="00DE77CF"/>
    <w:p w:rsidR="00F37897" w:rsidRPr="00DE77CF" w:rsidRDefault="00F37897" w:rsidP="00DE77CF"/>
    <w:p w:rsidR="00F37897" w:rsidRDefault="00F37897" w:rsidP="00DE77CF"/>
    <w:p w:rsidR="00DE77CF" w:rsidRDefault="00DE77CF" w:rsidP="00DE77CF"/>
    <w:p w:rsidR="00DE77CF" w:rsidRDefault="00DE77CF" w:rsidP="00DE77CF"/>
    <w:p w:rsidR="00DE77CF" w:rsidRDefault="00DE77CF" w:rsidP="00DE77CF"/>
    <w:p w:rsidR="00DE77CF" w:rsidRDefault="00DE77CF" w:rsidP="00DE77CF"/>
    <w:p w:rsidR="00DE77CF" w:rsidRDefault="00DE77CF" w:rsidP="00DE77CF"/>
    <w:p w:rsidR="00DE77CF" w:rsidRDefault="00DE77CF" w:rsidP="00DE77CF"/>
    <w:p w:rsidR="00DE77CF" w:rsidRDefault="00DE77CF" w:rsidP="00DE77CF"/>
    <w:p w:rsidR="00DE77CF" w:rsidRDefault="00DE77CF" w:rsidP="00DE77CF"/>
    <w:p w:rsidR="00DE77CF" w:rsidRDefault="00DE77CF" w:rsidP="00DE77CF"/>
    <w:p w:rsidR="00DE77CF" w:rsidRDefault="00DE77CF" w:rsidP="00DE77CF"/>
    <w:p w:rsidR="00DE77CF" w:rsidRDefault="00DE77CF" w:rsidP="00DE77CF"/>
    <w:p w:rsidR="00E9634B" w:rsidRDefault="00667041" w:rsidP="004838FA">
      <w:r>
        <w:rPr>
          <w:noProof/>
          <w:lang w:val="en-ZA" w:eastAsia="en-ZA"/>
        </w:rPr>
        <w:drawing>
          <wp:inline distT="0" distB="0" distL="0" distR="0">
            <wp:extent cx="1333500" cy="447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rsidR="004838FA" w:rsidRDefault="004838FA" w:rsidP="004838FA">
      <w:r>
        <w:t>A subsequent report quoted Miss Devlin thus:</w:t>
      </w:r>
    </w:p>
    <w:p w:rsidR="004838FA" w:rsidRPr="00DE77CF" w:rsidRDefault="00667041" w:rsidP="00DE77CF">
      <w:r w:rsidRPr="00DE77CF">
        <w:rPr>
          <w:noProof/>
          <w:lang w:val="en-ZA" w:eastAsia="en-ZA"/>
        </w:rPr>
        <mc:AlternateContent>
          <mc:Choice Requires="wps">
            <w:drawing>
              <wp:anchor distT="0" distB="0" distL="114300" distR="114300" simplePos="0" relativeHeight="251646464" behindDoc="1" locked="0" layoutInCell="1" allowOverlap="1">
                <wp:simplePos x="0" y="0"/>
                <wp:positionH relativeFrom="column">
                  <wp:posOffset>57150</wp:posOffset>
                </wp:positionH>
                <wp:positionV relativeFrom="paragraph">
                  <wp:posOffset>79375</wp:posOffset>
                </wp:positionV>
                <wp:extent cx="6115050" cy="1212850"/>
                <wp:effectExtent l="15240" t="13335" r="13335" b="12065"/>
                <wp:wrapNone/>
                <wp:docPr id="40" name="AutoShape 3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212850"/>
                        </a:xfrm>
                        <a:prstGeom prst="foldedCorner">
                          <a:avLst>
                            <a:gd name="adj" fmla="val 12500"/>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368" w:rsidRDefault="00E03368">
                            <w:r>
                              <w:t>My only regret is that I didn’t seize Mr Maudling by the throat while I had the change.  I was not allowed to have my say on the brutal murder of thirteen people yesterday.  Is walked up to Mr Maudling and hit him across the face as hard as I could with my fist.  I was cold and calm and the blow was a calculated one.  I did not lose my temper.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27" o:spid="_x0000_s1035" type="#_x0000_t65" style="position:absolute;left:0;text-align:left;margin-left:4.5pt;margin-top:6.25pt;width:481.5pt;height:9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" strokeweight="1pt">
                <v:stroke dashstyle="dash"/>
                <v:shadow color="#868686"/>
                <v:textbox>
                  <w:txbxContent>
                    <w:p w:rsidR="00E03368" w:rsidRDefault="00E03368">
                      <w:r>
                        <w:t>My only regret is that I didn’t seize Mr Maudling by the throat while I had the change.  I was not allowed to have my say on the brutal murder of thirteen people yesterday.  Is walked up to Mr Maudling and hit him across the face as hard as I could with my fist.  I was cold and calm and the blow was a calculated one.  I did not lose my temper.</w:t>
                      </w:r>
                    </w:p>
                  </w:txbxContent>
                </v:textbox>
              </v:shape>
            </w:pict>
          </mc:Fallback>
        </mc:AlternateContent>
      </w:r>
    </w:p>
    <w:p w:rsidR="004838FA" w:rsidRPr="00DE77CF" w:rsidRDefault="004838FA" w:rsidP="00DE77CF"/>
    <w:p w:rsidR="004838FA" w:rsidRPr="00DE77CF" w:rsidRDefault="004838FA" w:rsidP="00DE77CF"/>
    <w:p w:rsidR="004838FA" w:rsidRDefault="004838FA" w:rsidP="00DE77CF"/>
    <w:p w:rsidR="00DE77CF" w:rsidRDefault="00DE77CF" w:rsidP="00DE77CF"/>
    <w:p w:rsidR="00DE77CF" w:rsidRDefault="00DE77CF" w:rsidP="00DE77CF"/>
    <w:p w:rsidR="00DE77CF" w:rsidRPr="00DE77CF" w:rsidRDefault="00DE77CF" w:rsidP="00DE77CF"/>
    <w:p w:rsidR="004838FA" w:rsidRPr="00DE77CF" w:rsidRDefault="004838FA" w:rsidP="00DE77CF">
      <w:r w:rsidRPr="00DE77CF">
        <w:t>The official record of parliamentary proceedings gives a very different picture of the matter.  This is a genuine example of Verbatim Minutes:</w:t>
      </w:r>
    </w:p>
    <w:p w:rsidR="004838FA" w:rsidRDefault="00F37897" w:rsidP="004838FA">
      <w:r>
        <w:br w:type="page"/>
      </w:r>
      <w:r w:rsidR="00667041">
        <w:rPr>
          <w:noProof/>
          <w:lang w:val="en-ZA" w:eastAsia="en-ZA"/>
        </w:rPr>
        <w:lastRenderedPageBreak/>
        <w:drawing>
          <wp:inline distT="0" distB="0" distL="0" distR="0">
            <wp:extent cx="1333500" cy="447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rsidR="004838FA" w:rsidRDefault="00667041" w:rsidP="004838FA">
      <w:r>
        <w:rPr>
          <w:noProof/>
          <w:lang w:val="en-ZA" w:eastAsia="en-ZA"/>
        </w:rPr>
        <mc:AlternateContent>
          <mc:Choice Requires="wps">
            <w:drawing>
              <wp:anchor distT="0" distB="0" distL="114300" distR="114300" simplePos="0" relativeHeight="251647488" behindDoc="1" locked="0" layoutInCell="1" allowOverlap="1">
                <wp:simplePos x="0" y="0"/>
                <wp:positionH relativeFrom="column">
                  <wp:posOffset>57150</wp:posOffset>
                </wp:positionH>
                <wp:positionV relativeFrom="paragraph">
                  <wp:posOffset>-29845</wp:posOffset>
                </wp:positionV>
                <wp:extent cx="6115050" cy="3660775"/>
                <wp:effectExtent l="15240" t="7620" r="13335" b="8255"/>
                <wp:wrapNone/>
                <wp:docPr id="39" name="AutoShape 3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660775"/>
                        </a:xfrm>
                        <a:prstGeom prst="foldedCorner">
                          <a:avLst>
                            <a:gd name="adj" fmla="val 12500"/>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368" w:rsidRDefault="00E03368" w:rsidP="00DE77CF">
                            <w:pPr>
                              <w:ind w:left="2520" w:hanging="2160"/>
                            </w:pPr>
                            <w:r>
                              <w:t>Miss Devlin:</w:t>
                            </w:r>
                            <w:r>
                              <w:tab/>
                              <w:t>On a point of order, Mr Speaker</w:t>
                            </w:r>
                          </w:p>
                          <w:p w:rsidR="00E03368" w:rsidRDefault="00E03368" w:rsidP="00DE77CF">
                            <w:pPr>
                              <w:ind w:left="2520" w:hanging="2160"/>
                            </w:pPr>
                            <w:r>
                              <w:t>Mr Speaker</w:t>
                            </w:r>
                            <w:r>
                              <w:tab/>
                              <w:t>At the end of the statement, please.  I should like the Right Honourable gentleman to finish his statement.</w:t>
                            </w:r>
                          </w:p>
                          <w:p w:rsidR="00E03368" w:rsidRDefault="00E03368" w:rsidP="00DE77CF">
                            <w:pPr>
                              <w:ind w:left="2520" w:hanging="2160"/>
                            </w:pPr>
                            <w:r>
                              <w:t>Miss Devlin</w:t>
                            </w:r>
                            <w:r>
                              <w:tab/>
                              <w:t>Is it in order for the Minister to lie to this House?</w:t>
                            </w:r>
                          </w:p>
                          <w:p w:rsidR="00E03368" w:rsidRDefault="00E03368" w:rsidP="00DE77CF">
                            <w:pPr>
                              <w:ind w:left="2520" w:hanging="2160"/>
                            </w:pPr>
                            <w:r>
                              <w:t>Mr Speaker</w:t>
                            </w:r>
                            <w:r>
                              <w:tab/>
                              <w:t>Order …</w:t>
                            </w:r>
                          </w:p>
                          <w:p w:rsidR="00E03368" w:rsidRDefault="00E03368" w:rsidP="00DE77CF">
                            <w:pPr>
                              <w:ind w:left="2520" w:hanging="2160"/>
                            </w:pPr>
                            <w:r>
                              <w:t>Miss Devlin</w:t>
                            </w:r>
                            <w:r>
                              <w:tab/>
                              <w:t xml:space="preserve">On a point of order, Mr Speaker.  That is the second time the Minister has stood up and lied to the house.  Nobody shot at the </w:t>
                            </w:r>
                            <w:proofErr w:type="spellStart"/>
                            <w:r>
                              <w:t>paratroops</w:t>
                            </w:r>
                            <w:proofErr w:type="spellEnd"/>
                            <w:r>
                              <w:t>, but somebody will shortly.</w:t>
                            </w:r>
                          </w:p>
                          <w:p w:rsidR="00E03368" w:rsidRDefault="00E03368" w:rsidP="00DE77CF">
                            <w:pPr>
                              <w:ind w:left="2520" w:hanging="2160"/>
                            </w:pPr>
                            <w:r>
                              <w:t>Mr Speaker</w:t>
                            </w:r>
                            <w:r>
                              <w:tab/>
                              <w:t>That is not a point of order…</w:t>
                            </w:r>
                          </w:p>
                          <w:p w:rsidR="00E03368" w:rsidRDefault="00E03368" w:rsidP="00DE77CF">
                            <w:pPr>
                              <w:ind w:left="2520" w:hanging="2160"/>
                            </w:pPr>
                            <w:r>
                              <w:t>Miss Devlin</w:t>
                            </w:r>
                            <w:r>
                              <w:tab/>
                              <w:t xml:space="preserve">On a point of order, I am the only person in this House who was present yesterday when, whatever the facts of the situation might be said – </w:t>
                            </w:r>
                            <w:r w:rsidRPr="008E4917">
                              <w:rPr>
                                <w:i/>
                              </w:rPr>
                              <w:t>(Interruption) Shut</w:t>
                            </w:r>
                            <w:r>
                              <w:t xml:space="preserve"> up!  I have a right, as the only representative of this house who was an eye-witness, to ask a question of this murdering hypocrite –</w:t>
                            </w:r>
                          </w:p>
                          <w:p w:rsidR="00E03368" w:rsidRDefault="00E03368" w:rsidP="00DE77CF">
                            <w:pPr>
                              <w:ind w:left="2520" w:hanging="2160"/>
                            </w:pPr>
                            <w:r>
                              <w:t>Honourable Members</w:t>
                            </w:r>
                            <w:r>
                              <w:tab/>
                              <w:t>Order!</w:t>
                            </w:r>
                          </w:p>
                          <w:p w:rsidR="00E03368" w:rsidRDefault="00E03368" w:rsidP="00DE77CF">
                            <w:pPr>
                              <w:ind w:left="2520" w:hanging="2160"/>
                            </w:pPr>
                            <w:r>
                              <w:t>Miss Devlin</w:t>
                            </w:r>
                            <w:r>
                              <w:tab/>
                              <w:t>I will ask him a question –</w:t>
                            </w:r>
                          </w:p>
                          <w:p w:rsidR="00E03368" w:rsidRDefault="00E03368" w:rsidP="00DE77CF">
                            <w:pPr>
                              <w:ind w:left="2520" w:hanging="2160"/>
                            </w:pPr>
                            <w:r>
                              <w:t>Mr Speaker</w:t>
                            </w:r>
                            <w:r>
                              <w:tab/>
                              <w:t>Order.  The Honourable Lady has no such right.  She has that right only if she is called by me.</w:t>
                            </w:r>
                          </w:p>
                          <w:p w:rsidR="00E03368" w:rsidRDefault="00E03368" w:rsidP="00DE77CF">
                            <w:pPr>
                              <w:ind w:left="2520" w:hanging="2160"/>
                            </w:pPr>
                            <w:r>
                              <w:t>Miss Devlin rose</w:t>
                            </w:r>
                            <w:r>
                              <w:tab/>
                            </w:r>
                            <w:r w:rsidRPr="00BE4861">
                              <w:rPr>
                                <w:i/>
                              </w:rPr>
                              <w:t>- (Interruption)</w:t>
                            </w:r>
                          </w:p>
                          <w:p w:rsidR="00E03368" w:rsidRDefault="00E03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28" o:spid="_x0000_s1036" type="#_x0000_t65" style="position:absolute;left:0;text-align:left;margin-left:4.5pt;margin-top:-2.35pt;width:481.5pt;height:28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" strokeweight="1pt">
                <v:stroke dashstyle="dash"/>
                <v:shadow color="#868686"/>
                <v:textbox>
                  <w:txbxContent>
                    <w:p w:rsidR="00E03368" w:rsidRDefault="00E03368" w:rsidP="00DE77CF">
                      <w:pPr>
                        <w:ind w:left="2520" w:hanging="2160"/>
                      </w:pPr>
                      <w:r>
                        <w:t>Miss Devlin:</w:t>
                      </w:r>
                      <w:r>
                        <w:tab/>
                        <w:t>On a point of order, Mr Speaker</w:t>
                      </w:r>
                    </w:p>
                    <w:p w:rsidR="00E03368" w:rsidRDefault="00E03368" w:rsidP="00DE77CF">
                      <w:pPr>
                        <w:ind w:left="2520" w:hanging="2160"/>
                      </w:pPr>
                      <w:r>
                        <w:t>Mr Speaker</w:t>
                      </w:r>
                      <w:r>
                        <w:tab/>
                        <w:t>At the end of the statement, please.  I should like the Right Honourable gentleman to finish his statement.</w:t>
                      </w:r>
                    </w:p>
                    <w:p w:rsidR="00E03368" w:rsidRDefault="00E03368" w:rsidP="00DE77CF">
                      <w:pPr>
                        <w:ind w:left="2520" w:hanging="2160"/>
                      </w:pPr>
                      <w:r>
                        <w:t>Miss Devlin</w:t>
                      </w:r>
                      <w:r>
                        <w:tab/>
                        <w:t>Is it in order for the Minister to lie to this House?</w:t>
                      </w:r>
                    </w:p>
                    <w:p w:rsidR="00E03368" w:rsidRDefault="00E03368" w:rsidP="00DE77CF">
                      <w:pPr>
                        <w:ind w:left="2520" w:hanging="2160"/>
                      </w:pPr>
                      <w:r>
                        <w:t>Mr Speaker</w:t>
                      </w:r>
                      <w:r>
                        <w:tab/>
                        <w:t>Order …</w:t>
                      </w:r>
                    </w:p>
                    <w:p w:rsidR="00E03368" w:rsidRDefault="00E03368" w:rsidP="00DE77CF">
                      <w:pPr>
                        <w:ind w:left="2520" w:hanging="2160"/>
                      </w:pPr>
                      <w:r>
                        <w:t>Miss Devlin</w:t>
                      </w:r>
                      <w:r>
                        <w:tab/>
                        <w:t xml:space="preserve">On a point of order, Mr Speaker.  That is the second time the Minister has stood up and lied to the house.  Nobody shot at the </w:t>
                      </w:r>
                      <w:proofErr w:type="spellStart"/>
                      <w:r>
                        <w:t>paratroops</w:t>
                      </w:r>
                      <w:proofErr w:type="spellEnd"/>
                      <w:r>
                        <w:t>, but somebody will shortly.</w:t>
                      </w:r>
                    </w:p>
                    <w:p w:rsidR="00E03368" w:rsidRDefault="00E03368" w:rsidP="00DE77CF">
                      <w:pPr>
                        <w:ind w:left="2520" w:hanging="2160"/>
                      </w:pPr>
                      <w:r>
                        <w:t>Mr Speaker</w:t>
                      </w:r>
                      <w:r>
                        <w:tab/>
                        <w:t>That is not a point of order…</w:t>
                      </w:r>
                    </w:p>
                    <w:p w:rsidR="00E03368" w:rsidRDefault="00E03368" w:rsidP="00DE77CF">
                      <w:pPr>
                        <w:ind w:left="2520" w:hanging="2160"/>
                      </w:pPr>
                      <w:r>
                        <w:t>Miss Devlin</w:t>
                      </w:r>
                      <w:r>
                        <w:tab/>
                        <w:t xml:space="preserve">On a point of order, I am the only person in this House who was present yesterday when, whatever the facts of the situation might be said – </w:t>
                      </w:r>
                      <w:r w:rsidRPr="008E4917">
                        <w:rPr>
                          <w:i/>
                        </w:rPr>
                        <w:t>(Interruption) Shut</w:t>
                      </w:r>
                      <w:r>
                        <w:t xml:space="preserve"> up!  I have a right, as the only representative of this house who was an eye-witness, to ask a question of this murdering hypocrite –</w:t>
                      </w:r>
                    </w:p>
                    <w:p w:rsidR="00E03368" w:rsidRDefault="00E03368" w:rsidP="00DE77CF">
                      <w:pPr>
                        <w:ind w:left="2520" w:hanging="2160"/>
                      </w:pPr>
                      <w:r>
                        <w:t>Honourable Members</w:t>
                      </w:r>
                      <w:r>
                        <w:tab/>
                        <w:t>Order!</w:t>
                      </w:r>
                    </w:p>
                    <w:p w:rsidR="00E03368" w:rsidRDefault="00E03368" w:rsidP="00DE77CF">
                      <w:pPr>
                        <w:ind w:left="2520" w:hanging="2160"/>
                      </w:pPr>
                      <w:r>
                        <w:t>Miss Devlin</w:t>
                      </w:r>
                      <w:r>
                        <w:tab/>
                        <w:t>I will ask him a question –</w:t>
                      </w:r>
                    </w:p>
                    <w:p w:rsidR="00E03368" w:rsidRDefault="00E03368" w:rsidP="00DE77CF">
                      <w:pPr>
                        <w:ind w:left="2520" w:hanging="2160"/>
                      </w:pPr>
                      <w:r>
                        <w:t>Mr Speaker</w:t>
                      </w:r>
                      <w:r>
                        <w:tab/>
                        <w:t>Order.  The Honourable Lady has no such right.  She has that right only if she is called by me.</w:t>
                      </w:r>
                    </w:p>
                    <w:p w:rsidR="00E03368" w:rsidRDefault="00E03368" w:rsidP="00DE77CF">
                      <w:pPr>
                        <w:ind w:left="2520" w:hanging="2160"/>
                      </w:pPr>
                      <w:r>
                        <w:t>Miss Devlin rose</w:t>
                      </w:r>
                      <w:r>
                        <w:tab/>
                      </w:r>
                      <w:r w:rsidRPr="00BE4861">
                        <w:rPr>
                          <w:i/>
                        </w:rPr>
                        <w:t>- (Interruption)</w:t>
                      </w:r>
                    </w:p>
                    <w:p w:rsidR="00E03368" w:rsidRDefault="00E03368"/>
                  </w:txbxContent>
                </v:textbox>
              </v:shape>
            </w:pict>
          </mc:Fallback>
        </mc:AlternateContent>
      </w:r>
    </w:p>
    <w:p w:rsidR="004838FA" w:rsidRDefault="004838FA" w:rsidP="004838FA"/>
    <w:p w:rsidR="00DE77CF" w:rsidRDefault="00DE77CF" w:rsidP="004838FA"/>
    <w:p w:rsidR="00DE77CF" w:rsidRDefault="00DE77CF" w:rsidP="004838FA"/>
    <w:p w:rsidR="00DE77CF" w:rsidRDefault="00DE77CF" w:rsidP="004838FA"/>
    <w:p w:rsidR="00DE77CF" w:rsidRDefault="00DE77CF" w:rsidP="004838FA"/>
    <w:p w:rsidR="00DE77CF" w:rsidRDefault="00DE77CF" w:rsidP="004838FA"/>
    <w:p w:rsidR="00DE77CF" w:rsidRDefault="00DE77CF" w:rsidP="004838FA"/>
    <w:p w:rsidR="00DE77CF" w:rsidRDefault="00DE77CF" w:rsidP="004838FA"/>
    <w:p w:rsidR="00DE77CF" w:rsidRDefault="00DE77CF" w:rsidP="004838FA"/>
    <w:p w:rsidR="00DE77CF" w:rsidRDefault="00DE77CF" w:rsidP="004838FA"/>
    <w:p w:rsidR="00DE77CF" w:rsidRDefault="00DE77CF" w:rsidP="004838FA"/>
    <w:p w:rsidR="00DE77CF" w:rsidRDefault="00DE77CF" w:rsidP="004838FA"/>
    <w:p w:rsidR="00DE77CF" w:rsidRDefault="00DE77CF" w:rsidP="004838FA"/>
    <w:p w:rsidR="00DE77CF" w:rsidRDefault="00DE77CF" w:rsidP="004838FA"/>
    <w:p w:rsidR="00DE77CF" w:rsidRDefault="00DE77CF" w:rsidP="004838FA"/>
    <w:p w:rsidR="00DE77CF" w:rsidRDefault="00DE77CF" w:rsidP="004838FA"/>
    <w:p w:rsidR="004838FA" w:rsidRDefault="00667041" w:rsidP="004838FA">
      <w:r>
        <w:rPr>
          <w:rFonts w:ascii="Lucida Handwriting" w:hAnsi="Lucida Handwriting"/>
          <w:b/>
          <w:bCs/>
          <w:smallCaps/>
          <w:noProof/>
          <w:spacing w:val="5"/>
          <w:sz w:val="24"/>
          <w:bdr w:val="none" w:sz="0" w:space="0" w:color="auto" w:frame="1"/>
          <w:shd w:val="clear" w:color="auto" w:fill="F2F2F2"/>
          <w:lang w:val="en-ZA" w:eastAsia="en-ZA"/>
        </w:rPr>
        <w:drawing>
          <wp:inline distT="0" distB="0" distL="0" distR="0">
            <wp:extent cx="609600" cy="3143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004838FA">
        <w:t xml:space="preserve">The term </w:t>
      </w:r>
      <w:r w:rsidR="004838FA" w:rsidRPr="00DE77CF">
        <w:rPr>
          <w:rStyle w:val="Strong"/>
        </w:rPr>
        <w:t>interruption</w:t>
      </w:r>
      <w:r w:rsidR="004838FA">
        <w:t xml:space="preserve">, shown in parentheses, indicates that there was a confused blur of sound.  </w:t>
      </w:r>
    </w:p>
    <w:p w:rsidR="004838FA" w:rsidRDefault="004838FA" w:rsidP="004838FA">
      <w:r>
        <w:t>Verbatim minutes are not often used in the workplace.</w:t>
      </w:r>
    </w:p>
    <w:p w:rsidR="004838FA" w:rsidRPr="00DE77CF" w:rsidRDefault="004838FA" w:rsidP="006F3812">
      <w:pPr>
        <w:pStyle w:val="Heading3"/>
      </w:pPr>
      <w:bookmarkStart w:id="133" w:name="_Toc444853600"/>
      <w:r w:rsidRPr="00DE77CF">
        <w:t>Presentation Of The Minutes</w:t>
      </w:r>
      <w:bookmarkEnd w:id="133"/>
    </w:p>
    <w:p w:rsidR="004838FA" w:rsidRPr="00B06933" w:rsidRDefault="004838FA" w:rsidP="006F3812">
      <w:pPr>
        <w:pStyle w:val="Heading4"/>
        <w:rPr>
          <w:rStyle w:val="Strong"/>
        </w:rPr>
      </w:pPr>
      <w:r w:rsidRPr="00B06933">
        <w:rPr>
          <w:rStyle w:val="Strong"/>
        </w:rPr>
        <w:t>Style</w:t>
      </w:r>
    </w:p>
    <w:p w:rsidR="004838FA" w:rsidRDefault="004838FA" w:rsidP="004838FA">
      <w:r>
        <w:t>The sole purpose of minutes is the recording and presentation of facts.  The style of writing should be precise and accurate.</w:t>
      </w:r>
    </w:p>
    <w:p w:rsidR="004838FA" w:rsidRPr="00B06933" w:rsidRDefault="004838FA" w:rsidP="006F3812">
      <w:pPr>
        <w:pStyle w:val="Heading4"/>
        <w:rPr>
          <w:rStyle w:val="Strong"/>
        </w:rPr>
      </w:pPr>
      <w:r w:rsidRPr="00B06933">
        <w:rPr>
          <w:rStyle w:val="Strong"/>
        </w:rPr>
        <w:t>Use of names</w:t>
      </w:r>
    </w:p>
    <w:p w:rsidR="004838FA" w:rsidRDefault="006F3812" w:rsidP="004838FA">
      <w:r>
        <w:t>In the general body of the minutes, names are normally omitted.  However, there are occasions when they could be included, as follows:</w:t>
      </w:r>
    </w:p>
    <w:p w:rsidR="004838FA" w:rsidRPr="006F3812" w:rsidRDefault="004838FA" w:rsidP="006F3812">
      <w:pPr>
        <w:rPr>
          <w:rStyle w:val="Strong"/>
        </w:rPr>
      </w:pPr>
      <w:r w:rsidRPr="006F3812">
        <w:rPr>
          <w:rStyle w:val="Strong"/>
        </w:rPr>
        <w:t>List of members present</w:t>
      </w:r>
    </w:p>
    <w:p w:rsidR="004838FA" w:rsidRPr="006F3812" w:rsidRDefault="004838FA" w:rsidP="006F3812">
      <w:r w:rsidRPr="006F3812">
        <w:t>This list is usually headed by the Chairman’s name, with the other names following in alphabetical order of surname:</w:t>
      </w:r>
    </w:p>
    <w:p w:rsidR="004838FA" w:rsidRDefault="004838FA" w:rsidP="006F3812">
      <w:r>
        <w:t xml:space="preserve">Present: </w:t>
      </w:r>
      <w:r>
        <w:tab/>
        <w:t>W Black</w:t>
      </w:r>
      <w:r>
        <w:tab/>
        <w:t>Chairman</w:t>
      </w:r>
    </w:p>
    <w:p w:rsidR="004838FA" w:rsidRDefault="004838FA" w:rsidP="004838FA">
      <w:pPr>
        <w:ind w:left="720"/>
      </w:pPr>
      <w:r>
        <w:tab/>
        <w:t>J Blue</w:t>
      </w:r>
    </w:p>
    <w:p w:rsidR="004838FA" w:rsidRDefault="004838FA" w:rsidP="004838FA">
      <w:pPr>
        <w:ind w:left="720"/>
      </w:pPr>
      <w:r>
        <w:tab/>
        <w:t>C Green</w:t>
      </w:r>
    </w:p>
    <w:p w:rsidR="004838FA" w:rsidRDefault="004838FA" w:rsidP="004838FA">
      <w:pPr>
        <w:ind w:left="720"/>
      </w:pPr>
      <w:r>
        <w:tab/>
        <w:t>Y Orange</w:t>
      </w:r>
    </w:p>
    <w:p w:rsidR="004838FA" w:rsidRDefault="004838FA" w:rsidP="004838FA">
      <w:pPr>
        <w:ind w:left="720"/>
      </w:pPr>
      <w:r>
        <w:tab/>
        <w:t>B Red</w:t>
      </w:r>
      <w:r>
        <w:tab/>
      </w:r>
    </w:p>
    <w:p w:rsidR="004838FA" w:rsidRDefault="004838FA" w:rsidP="004838FA">
      <w:pPr>
        <w:ind w:left="720"/>
      </w:pPr>
      <w:r>
        <w:tab/>
        <w:t>A Yellow</w:t>
      </w:r>
      <w:r>
        <w:tab/>
        <w:t>Secretary</w:t>
      </w:r>
    </w:p>
    <w:p w:rsidR="004838FA" w:rsidRDefault="00F37897" w:rsidP="004838FA">
      <w:pPr>
        <w:ind w:left="360"/>
      </w:pPr>
      <w:r>
        <w:br w:type="page"/>
      </w:r>
    </w:p>
    <w:p w:rsidR="004838FA" w:rsidRPr="00233C2E" w:rsidRDefault="004838FA" w:rsidP="00233C2E">
      <w:pPr>
        <w:rPr>
          <w:rStyle w:val="Strong"/>
        </w:rPr>
      </w:pPr>
      <w:r w:rsidRPr="00233C2E">
        <w:rPr>
          <w:rStyle w:val="Strong"/>
        </w:rPr>
        <w:lastRenderedPageBreak/>
        <w:t>Apologies for absence</w:t>
      </w:r>
    </w:p>
    <w:p w:rsidR="004838FA" w:rsidRPr="006F3812" w:rsidRDefault="004838FA" w:rsidP="006F3812">
      <w:r w:rsidRPr="006F3812">
        <w:t>It is very important to record the names of the members who cannot attend and send in their apologies before the meeting.  This is to ensure they retain their seats, or the right to attend further meetings.  These names are listed under the heading of Apologies.  Members who do not attend and fail to send advance notice that they will not be able to attend, are listed under the heading of Absent.</w:t>
      </w:r>
    </w:p>
    <w:p w:rsidR="004838FA" w:rsidRPr="006F3812" w:rsidRDefault="004838FA" w:rsidP="006F3812">
      <w:r w:rsidRPr="006F3812">
        <w:t>Any member whose name appears under Absent three times will lose his/her seat at the meeting.  Board members can be voted off the Board for the same reason.</w:t>
      </w:r>
    </w:p>
    <w:p w:rsidR="004838FA" w:rsidRPr="006F3812" w:rsidRDefault="004838FA" w:rsidP="006F3812">
      <w:r w:rsidRPr="006F3812">
        <w:t>Absentees are listed in the same way as those present – alphabetically, according to surname:</w:t>
      </w:r>
    </w:p>
    <w:p w:rsidR="004838FA" w:rsidRDefault="004838FA" w:rsidP="006F3812">
      <w:r>
        <w:t>Absent with apologies</w:t>
      </w:r>
      <w:r>
        <w:tab/>
      </w:r>
      <w:r>
        <w:tab/>
      </w:r>
      <w:proofErr w:type="spellStart"/>
      <w:r w:rsidR="00C36D3B">
        <w:t>Apologies</w:t>
      </w:r>
      <w:proofErr w:type="spellEnd"/>
      <w:r>
        <w:tab/>
        <w:t>T Pink</w:t>
      </w:r>
    </w:p>
    <w:p w:rsidR="004838FA" w:rsidRDefault="004838FA" w:rsidP="004838FA">
      <w:pPr>
        <w:ind w:left="360"/>
      </w:pPr>
      <w:r>
        <w:tab/>
      </w:r>
      <w:r>
        <w:tab/>
      </w:r>
      <w:r>
        <w:tab/>
      </w:r>
      <w:r>
        <w:tab/>
      </w:r>
      <w:r>
        <w:tab/>
      </w:r>
      <w:r>
        <w:tab/>
      </w:r>
      <w:r>
        <w:tab/>
        <w:t>R Violet</w:t>
      </w:r>
    </w:p>
    <w:p w:rsidR="004838FA" w:rsidRDefault="004838FA" w:rsidP="004838FA">
      <w:pPr>
        <w:ind w:left="360"/>
      </w:pPr>
      <w:r>
        <w:tab/>
      </w:r>
      <w:r>
        <w:tab/>
      </w:r>
      <w:r>
        <w:tab/>
      </w:r>
      <w:r>
        <w:tab/>
      </w:r>
      <w:r>
        <w:tab/>
      </w:r>
      <w:r>
        <w:tab/>
      </w:r>
      <w:r>
        <w:tab/>
        <w:t>D White</w:t>
      </w:r>
    </w:p>
    <w:p w:rsidR="004838FA" w:rsidRDefault="004838FA" w:rsidP="006F3812">
      <w:r>
        <w:t>Absent without apologies</w:t>
      </w:r>
      <w:r>
        <w:tab/>
      </w:r>
      <w:r w:rsidR="006F3812">
        <w:tab/>
      </w:r>
      <w:r>
        <w:t>Absent</w:t>
      </w:r>
      <w:r>
        <w:tab/>
      </w:r>
      <w:r w:rsidR="006F3812">
        <w:tab/>
      </w:r>
      <w:r>
        <w:t>Q Lime</w:t>
      </w:r>
    </w:p>
    <w:p w:rsidR="004838FA" w:rsidRDefault="004838FA" w:rsidP="004838FA">
      <w:pPr>
        <w:ind w:left="360"/>
      </w:pPr>
      <w:r>
        <w:tab/>
      </w:r>
      <w:r>
        <w:tab/>
      </w:r>
      <w:r>
        <w:tab/>
      </w:r>
      <w:r>
        <w:tab/>
      </w:r>
      <w:r>
        <w:tab/>
      </w:r>
      <w:r>
        <w:tab/>
      </w:r>
      <w:r>
        <w:tab/>
      </w:r>
      <w:smartTag w:uri="urn:schemas-microsoft-com:office:smarttags" w:element="place">
        <w:r>
          <w:t>S Orange</w:t>
        </w:r>
      </w:smartTag>
    </w:p>
    <w:p w:rsidR="004838FA" w:rsidRPr="00233C2E" w:rsidRDefault="004838FA" w:rsidP="00233C2E">
      <w:pPr>
        <w:rPr>
          <w:rStyle w:val="Strong"/>
        </w:rPr>
      </w:pPr>
      <w:r w:rsidRPr="00233C2E">
        <w:rPr>
          <w:rStyle w:val="Strong"/>
        </w:rPr>
        <w:t>Elections</w:t>
      </w:r>
    </w:p>
    <w:p w:rsidR="004838FA" w:rsidRPr="006F3812" w:rsidRDefault="004838FA" w:rsidP="006F3812">
      <w:r w:rsidRPr="006F3812">
        <w:t>Record the names of persons elected to office (positions on the Board of Directors, or similar)</w:t>
      </w:r>
    </w:p>
    <w:p w:rsidR="004838FA" w:rsidRPr="00233C2E" w:rsidRDefault="004838FA" w:rsidP="00233C2E">
      <w:pPr>
        <w:rPr>
          <w:rStyle w:val="Strong"/>
        </w:rPr>
      </w:pPr>
      <w:r w:rsidRPr="00233C2E">
        <w:rPr>
          <w:rStyle w:val="Strong"/>
        </w:rPr>
        <w:t>Resolutions</w:t>
      </w:r>
    </w:p>
    <w:p w:rsidR="004838FA" w:rsidRPr="006F3812" w:rsidRDefault="004838FA" w:rsidP="006F3812">
      <w:r w:rsidRPr="006F3812">
        <w:t>Names of proposers and seconders are often included.  Proposers are persons who put names or suggestions forward, i.e. offered names or suggestions for consideration.  Seconders are persons confirm the names and suggestions put forward by the proposers.</w:t>
      </w:r>
    </w:p>
    <w:p w:rsidR="006F3812" w:rsidRDefault="00667041" w:rsidP="006F3812">
      <w:r>
        <w:rPr>
          <w:noProof/>
          <w:lang w:val="en-ZA" w:eastAsia="en-ZA"/>
        </w:rPr>
        <w:drawing>
          <wp:inline distT="0" distB="0" distL="0" distR="0">
            <wp:extent cx="1333500" cy="4476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rsidR="006F3812" w:rsidRDefault="00667041" w:rsidP="006F3812">
      <w:r>
        <w:rPr>
          <w:noProof/>
          <w:lang w:val="en-ZA" w:eastAsia="en-ZA"/>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35560</wp:posOffset>
                </wp:positionV>
                <wp:extent cx="6591300" cy="866775"/>
                <wp:effectExtent l="24130" t="19050" r="23495" b="19050"/>
                <wp:wrapNone/>
                <wp:docPr id="38" name="AutoShape 6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866775"/>
                        </a:xfrm>
                        <a:prstGeom prst="bevel">
                          <a:avLst>
                            <a:gd name="adj" fmla="val 12500"/>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368" w:rsidRDefault="00E03368">
                            <w:r w:rsidRPr="006F3812">
                              <w:t>It was proposed by Mr J Blue, seconded by Y Orange, that: ‘the meeting should adopt the secretary’s report without amendment”.  The motion was carried unanimously.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69" o:spid="_x0000_s1037" type="#_x0000_t84" style="position:absolute;left:0;text-align:left;margin-left:-.05pt;margin-top:2.8pt;width:519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" strokecolor="#4bacc6" strokeweight="2.5pt">
                <v:shadow color="#868686"/>
                <v:textbox>
                  <w:txbxContent>
                    <w:p w:rsidR="00E03368" w:rsidRDefault="00E03368">
                      <w:r w:rsidRPr="006F3812">
                        <w:t>It was proposed by Mr J Blue, seconded by Y Orange, that: ‘the meeting should adopt the secretary’s report without amendment”.  The motion was carried unanimously.</w:t>
                      </w:r>
                    </w:p>
                  </w:txbxContent>
                </v:textbox>
              </v:shape>
            </w:pict>
          </mc:Fallback>
        </mc:AlternateContent>
      </w:r>
    </w:p>
    <w:p w:rsidR="00233C2E" w:rsidRDefault="00233C2E" w:rsidP="006F3812"/>
    <w:p w:rsidR="00233C2E" w:rsidRDefault="00233C2E" w:rsidP="006F3812"/>
    <w:p w:rsidR="00233C2E" w:rsidRPr="006F3812" w:rsidRDefault="00233C2E" w:rsidP="006F3812"/>
    <w:p w:rsidR="00BF3E14" w:rsidRDefault="00BF3E14" w:rsidP="006F3812"/>
    <w:p w:rsidR="004838FA" w:rsidRPr="006F3812" w:rsidRDefault="004838FA" w:rsidP="006F3812">
      <w:r w:rsidRPr="006F3812">
        <w:t>The last sentence in this item means that nobody was against the resolution, i.e. everybody agreed.  If some disagree, but the majority are in favour, the term Resolved may be used instead.  Resolved means agreed.</w:t>
      </w:r>
    </w:p>
    <w:p w:rsidR="004838FA" w:rsidRPr="006F3812" w:rsidRDefault="004838FA" w:rsidP="006F3812">
      <w:r w:rsidRPr="006F3812">
        <w:t>The resolution could be recorded in even simpler terms and without using names, for example:</w:t>
      </w:r>
    </w:p>
    <w:p w:rsidR="004838FA" w:rsidRPr="00233C2E" w:rsidRDefault="00667041" w:rsidP="00233C2E">
      <w:r>
        <w:rPr>
          <w:noProof/>
          <w:lang w:val="en-ZA" w:eastAsia="en-ZA"/>
        </w:rPr>
        <w:drawing>
          <wp:inline distT="0" distB="0" distL="0" distR="0">
            <wp:extent cx="1333500" cy="4476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rsidR="00233C2E" w:rsidRPr="00233C2E" w:rsidRDefault="00667041" w:rsidP="00233C2E">
      <w:r>
        <w:rPr>
          <w:noProof/>
          <w:lang w:val="en-ZA" w:eastAsia="en-ZA"/>
        </w:rPr>
        <mc:AlternateContent>
          <mc:Choice Requires="wps">
            <w:drawing>
              <wp:anchor distT="0" distB="0" distL="114300" distR="114300" simplePos="0" relativeHeight="251655680" behindDoc="0" locked="0" layoutInCell="1" allowOverlap="1">
                <wp:simplePos x="0" y="0"/>
                <wp:positionH relativeFrom="column">
                  <wp:posOffset>66040</wp:posOffset>
                </wp:positionH>
                <wp:positionV relativeFrom="paragraph">
                  <wp:posOffset>147955</wp:posOffset>
                </wp:positionV>
                <wp:extent cx="6524625" cy="649605"/>
                <wp:effectExtent l="24130" t="24130" r="23495" b="21590"/>
                <wp:wrapNone/>
                <wp:docPr id="37" name="AutoShape 6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649605"/>
                        </a:xfrm>
                        <a:prstGeom prst="bevel">
                          <a:avLst>
                            <a:gd name="adj" fmla="val 12500"/>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368" w:rsidRDefault="00E03368">
                            <w:r w:rsidRPr="00233C2E">
                              <w:t>The Secretary’s report was received an</w:t>
                            </w:r>
                            <w:r>
                              <w:t>d</w:t>
                            </w:r>
                            <w:r w:rsidRPr="00233C2E">
                              <w:t xml:space="preserve"> unanimo</w:t>
                            </w:r>
                            <w:r>
                              <w:t>usly adopted without amendment.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70" o:spid="_x0000_s1038" type="#_x0000_t84" style="position:absolute;left:0;text-align:left;margin-left:5.2pt;margin-top:11.65pt;width:513.75pt;height:5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" strokecolor="#4bacc6" strokeweight="2.5pt">
                <v:shadow color="#868686"/>
                <v:textbox>
                  <w:txbxContent>
                    <w:p w:rsidR="00E03368" w:rsidRDefault="00E03368">
                      <w:r w:rsidRPr="00233C2E">
                        <w:t>The Secretary’s report was received an</w:t>
                      </w:r>
                      <w:r>
                        <w:t>d</w:t>
                      </w:r>
                      <w:r w:rsidRPr="00233C2E">
                        <w:t xml:space="preserve"> unanimo</w:t>
                      </w:r>
                      <w:r>
                        <w:t>usly adopted without amendment.</w:t>
                      </w:r>
                    </w:p>
                  </w:txbxContent>
                </v:textbox>
              </v:shape>
            </w:pict>
          </mc:Fallback>
        </mc:AlternateContent>
      </w:r>
    </w:p>
    <w:p w:rsidR="00233C2E" w:rsidRPr="00233C2E" w:rsidRDefault="00233C2E" w:rsidP="00233C2E"/>
    <w:p w:rsidR="004838FA" w:rsidRDefault="004838FA" w:rsidP="00233C2E"/>
    <w:p w:rsidR="00233C2E" w:rsidRDefault="00233C2E" w:rsidP="00233C2E"/>
    <w:p w:rsidR="00BF3E14" w:rsidRPr="00233C2E" w:rsidRDefault="00BF3E14" w:rsidP="00233C2E"/>
    <w:p w:rsidR="004838FA" w:rsidRPr="00233C2E" w:rsidRDefault="004838FA" w:rsidP="00233C2E">
      <w:pPr>
        <w:rPr>
          <w:rStyle w:val="Strong"/>
        </w:rPr>
      </w:pPr>
      <w:r w:rsidRPr="00233C2E">
        <w:rPr>
          <w:rStyle w:val="Strong"/>
        </w:rPr>
        <w:t>Action</w:t>
      </w:r>
    </w:p>
    <w:p w:rsidR="004838FA" w:rsidRPr="00233C2E" w:rsidRDefault="004838FA" w:rsidP="00233C2E">
      <w:r w:rsidRPr="00233C2E">
        <w:t xml:space="preserve">The names of those who have agreed to perform duties or take certain actions will either be </w:t>
      </w:r>
      <w:proofErr w:type="spellStart"/>
      <w:r w:rsidRPr="00233C2E">
        <w:t>minuted</w:t>
      </w:r>
      <w:proofErr w:type="spellEnd"/>
      <w:r w:rsidRPr="00233C2E">
        <w:t xml:space="preserve"> or included in a separate action column.</w:t>
      </w:r>
    </w:p>
    <w:p w:rsidR="004838FA" w:rsidRPr="00B06933" w:rsidRDefault="004838FA" w:rsidP="004838FA">
      <w:pPr>
        <w:rPr>
          <w:rStyle w:val="Strong"/>
        </w:rPr>
      </w:pPr>
      <w:r>
        <w:br w:type="page"/>
      </w:r>
      <w:r w:rsidRPr="00B06933">
        <w:rPr>
          <w:rStyle w:val="Strong"/>
        </w:rPr>
        <w:lastRenderedPageBreak/>
        <w:t>Layout</w:t>
      </w:r>
    </w:p>
    <w:p w:rsidR="004838FA" w:rsidRDefault="004838FA" w:rsidP="004838FA">
      <w:r>
        <w:t xml:space="preserve">The layout of minutes is similar to that of reports.  There should be a heading, followed by details of time, date and venue of the meeting. These details appear on the cover page of the minutes, if one is used.  They are repeated on the first </w:t>
      </w:r>
      <w:r w:rsidR="00C36D3B">
        <w:t>page</w:t>
      </w:r>
      <w:r>
        <w:t>, followed by the lists of members present at the meeting, the apologies and the absentees.  Lastly, the proceedings of the meeting are recorded.</w:t>
      </w:r>
    </w:p>
    <w:p w:rsidR="004838FA" w:rsidRPr="00B06933" w:rsidRDefault="004838FA" w:rsidP="004838FA">
      <w:pPr>
        <w:rPr>
          <w:rStyle w:val="Strong"/>
        </w:rPr>
      </w:pPr>
      <w:r w:rsidRPr="00B06933">
        <w:rPr>
          <w:rStyle w:val="Strong"/>
        </w:rPr>
        <w:t>Numbering</w:t>
      </w:r>
    </w:p>
    <w:p w:rsidR="004838FA" w:rsidRDefault="00667041" w:rsidP="004838FA">
      <w:r>
        <w:rPr>
          <w:noProof/>
          <w:lang w:val="en-ZA" w:eastAsia="en-ZA"/>
        </w:rPr>
        <w:drawing>
          <wp:anchor distT="0" distB="0" distL="114300" distR="114300" simplePos="0" relativeHeight="251658752" behindDoc="1" locked="0" layoutInCell="1" allowOverlap="1">
            <wp:simplePos x="0" y="0"/>
            <wp:positionH relativeFrom="column">
              <wp:posOffset>4485640</wp:posOffset>
            </wp:positionH>
            <wp:positionV relativeFrom="paragraph">
              <wp:posOffset>205740</wp:posOffset>
            </wp:positionV>
            <wp:extent cx="1238250" cy="1314450"/>
            <wp:effectExtent l="0" t="0" r="0" b="0"/>
            <wp:wrapTight wrapText="bothSides">
              <wp:wrapPolygon edited="0">
                <wp:start x="0" y="0"/>
                <wp:lineTo x="0" y="21287"/>
                <wp:lineTo x="21268" y="21287"/>
                <wp:lineTo x="21268" y="0"/>
                <wp:lineTo x="0" y="0"/>
              </wp:wrapPolygon>
            </wp:wrapTight>
            <wp:docPr id="6874" name="Picture 6874" descr="CG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4" descr="CGB0"/>
                    <pic:cNvPicPr>
                      <a:picLocks noChangeAspect="1" noChangeArrowheads="1"/>
                    </pic:cNvPicPr>
                  </pic:nvPicPr>
                  <pic:blipFill>
                    <a:blip r:embed="rId28">
                      <a:extLst>
                        <a:ext uri="{28A0092B-C50C-407E-A947-70E740481C1C}">
                          <a14:useLocalDpi xmlns:a14="http://schemas.microsoft.com/office/drawing/2010/main" val="0"/>
                        </a:ext>
                      </a:extLst>
                    </a:blip>
                    <a:srcRect l="4411"/>
                    <a:stretch>
                      <a:fillRect/>
                    </a:stretch>
                  </pic:blipFill>
                  <pic:spPr bwMode="auto">
                    <a:xfrm>
                      <a:off x="0" y="0"/>
                      <a:ext cx="12382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8FA">
        <w:t>Minutes can be numbered in one of the following formats:</w:t>
      </w:r>
    </w:p>
    <w:p w:rsidR="004838FA" w:rsidRDefault="004838FA" w:rsidP="001E160A">
      <w:pPr>
        <w:pStyle w:val="ListBullet2"/>
      </w:pPr>
      <w:r>
        <w:t>Consecutively, starting with number 1 for the first item of each set of minutes</w:t>
      </w:r>
    </w:p>
    <w:p w:rsidR="004838FA" w:rsidRDefault="00C36D3B" w:rsidP="001E160A">
      <w:pPr>
        <w:pStyle w:val="ListBullet2"/>
      </w:pPr>
      <w:r>
        <w:t>The</w:t>
      </w:r>
      <w:r w:rsidRPr="00C5638D">
        <w:rPr>
          <w:snapToGrid w:val="0"/>
          <w:color w:val="000000"/>
          <w:w w:val="0"/>
          <w:sz w:val="0"/>
          <w:szCs w:val="0"/>
          <w:u w:color="000000"/>
          <w:bdr w:val="none" w:sz="0" w:space="0" w:color="000000"/>
          <w:shd w:val="clear" w:color="000000" w:fill="000000"/>
          <w:lang w:val="x-none" w:eastAsia="x-none" w:bidi="x-none"/>
        </w:rPr>
        <w:t xml:space="preserve"> </w:t>
      </w:r>
      <w:r>
        <w:t>first</w:t>
      </w:r>
      <w:r w:rsidR="004838FA">
        <w:t xml:space="preserve"> set of minutes is numbered, as described above.  The numbering of the second set starts after the last number of the first set, the third starts after the last number of the second set and so on.  In other words, if the last item of the first meeting is numbered 7, the first item of the second meeting will be number 8.  </w:t>
      </w:r>
      <w:r>
        <w:t>If</w:t>
      </w:r>
      <w:r w:rsidR="004838FA">
        <w:t xml:space="preserve"> it ends with number 19, the third set will start with number 20. </w:t>
      </w:r>
    </w:p>
    <w:p w:rsidR="004838FA" w:rsidRPr="00233C2E" w:rsidRDefault="00667041" w:rsidP="00233C2E">
      <w:pPr>
        <w:rPr>
          <w:rStyle w:val="BookTitle"/>
        </w:rPr>
      </w:pPr>
      <w:r>
        <w:rPr>
          <w:rFonts w:ascii="Lucida Handwriting" w:hAnsi="Lucida Handwriting"/>
          <w:b/>
          <w:bCs/>
          <w:smallCaps/>
          <w:noProof/>
          <w:spacing w:val="5"/>
          <w:sz w:val="24"/>
          <w:bdr w:val="none" w:sz="0" w:space="0" w:color="auto" w:frame="1"/>
          <w:shd w:val="clear" w:color="auto" w:fill="F2F2F2"/>
          <w:lang w:val="en-ZA" w:eastAsia="en-ZA"/>
        </w:rPr>
        <w:drawing>
          <wp:inline distT="0" distB="0" distL="0" distR="0">
            <wp:extent cx="609600" cy="314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004838FA" w:rsidRPr="00233C2E">
        <w:rPr>
          <w:rStyle w:val="BookTitle"/>
        </w:rPr>
        <w:t>The advantage of using this method is that no two sets of minutes will have the same numbers.</w:t>
      </w:r>
    </w:p>
    <w:p w:rsidR="004838FA" w:rsidRDefault="004838FA" w:rsidP="001E160A">
      <w:pPr>
        <w:pStyle w:val="ListBullet2"/>
      </w:pPr>
      <w:r>
        <w:t xml:space="preserve">The same as described above, except that the numbers run for one year.  At the beginning of the </w:t>
      </w:r>
      <w:r w:rsidR="00C36D3B">
        <w:t>New Year</w:t>
      </w:r>
      <w:r>
        <w:t>, the minutes will again start with number 1.</w:t>
      </w:r>
    </w:p>
    <w:p w:rsidR="004838FA" w:rsidRDefault="004838FA" w:rsidP="004838FA">
      <w:r>
        <w:t xml:space="preserve">Minute items usually follow the same order as that used for the agenda of the meeting, except in the case of Matters Arising. </w:t>
      </w:r>
    </w:p>
    <w:p w:rsidR="004838FA" w:rsidRPr="00B06933" w:rsidRDefault="004838FA" w:rsidP="004838FA">
      <w:pPr>
        <w:rPr>
          <w:rStyle w:val="Strong"/>
        </w:rPr>
      </w:pPr>
      <w:r w:rsidRPr="00B06933">
        <w:rPr>
          <w:rStyle w:val="Strong"/>
        </w:rPr>
        <w:t>Any Other Business</w:t>
      </w:r>
    </w:p>
    <w:p w:rsidR="004838FA" w:rsidRDefault="004838FA" w:rsidP="004838FA">
      <w:r>
        <w:t xml:space="preserve">Although this item may appear on the agenda, it should not appear as a heading in the minutes.  Any discussion under it will be given an appropriate place in the minutes, as a separate and distinct item or items. </w:t>
      </w:r>
    </w:p>
    <w:p w:rsidR="004838FA" w:rsidRDefault="004838FA" w:rsidP="004838FA">
      <w:r>
        <w:t>The following example illustrates how you could make a note of such discussions then record them as items in the minutes.</w:t>
      </w:r>
    </w:p>
    <w:p w:rsidR="004838FA" w:rsidRDefault="00667041" w:rsidP="004838FA">
      <w:pPr>
        <w:ind w:left="363"/>
      </w:pPr>
      <w:r>
        <w:rPr>
          <w:noProof/>
          <w:lang w:val="en-ZA" w:eastAsia="en-ZA"/>
        </w:rPr>
        <w:drawing>
          <wp:inline distT="0" distB="0" distL="0" distR="0">
            <wp:extent cx="1333500" cy="4476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tbl>
      <w:tblPr>
        <w:tblW w:w="93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4320"/>
      </w:tblGrid>
      <w:tr w:rsidR="004838FA" w:rsidTr="00F2622C">
        <w:tc>
          <w:tcPr>
            <w:tcW w:w="5040" w:type="dxa"/>
          </w:tcPr>
          <w:p w:rsidR="004838FA" w:rsidRPr="00C5638D" w:rsidRDefault="004838FA" w:rsidP="00D468F0">
            <w:pPr>
              <w:rPr>
                <w:rStyle w:val="Strong"/>
              </w:rPr>
            </w:pPr>
            <w:r w:rsidRPr="00C5638D">
              <w:rPr>
                <w:rStyle w:val="Strong"/>
              </w:rPr>
              <w:t>Secretary’s Notes</w:t>
            </w:r>
          </w:p>
        </w:tc>
        <w:tc>
          <w:tcPr>
            <w:tcW w:w="4320" w:type="dxa"/>
          </w:tcPr>
          <w:p w:rsidR="004838FA" w:rsidRPr="00C5638D" w:rsidRDefault="004838FA" w:rsidP="00D468F0">
            <w:pPr>
              <w:rPr>
                <w:rStyle w:val="Strong"/>
              </w:rPr>
            </w:pPr>
            <w:r w:rsidRPr="00C5638D">
              <w:rPr>
                <w:rStyle w:val="Strong"/>
              </w:rPr>
              <w:t>Minutes</w:t>
            </w:r>
          </w:p>
        </w:tc>
      </w:tr>
      <w:tr w:rsidR="004838FA" w:rsidTr="00F2622C">
        <w:tc>
          <w:tcPr>
            <w:tcW w:w="5040" w:type="dxa"/>
          </w:tcPr>
          <w:p w:rsidR="004838FA" w:rsidRDefault="004838FA" w:rsidP="00F2622C">
            <w:pPr>
              <w:ind w:left="-18"/>
            </w:pPr>
            <w:r>
              <w:t>7.  AOB</w:t>
            </w:r>
          </w:p>
          <w:p w:rsidR="004838FA" w:rsidRDefault="004838FA" w:rsidP="00F2622C">
            <w:pPr>
              <w:ind w:left="-18"/>
            </w:pPr>
            <w:r>
              <w:t>Mr Brown:  complaints re canteen prices.  Up 20% in 18 months.  Beyond a joke.</w:t>
            </w:r>
          </w:p>
          <w:p w:rsidR="004838FA" w:rsidRDefault="004838FA" w:rsidP="00F2622C">
            <w:pPr>
              <w:ind w:left="-18"/>
            </w:pPr>
            <w:r>
              <w:t>Mr Green:  Still subsidised</w:t>
            </w:r>
          </w:p>
          <w:p w:rsidR="004838FA" w:rsidRDefault="004838FA" w:rsidP="00F2622C">
            <w:pPr>
              <w:ind w:left="-18"/>
            </w:pPr>
            <w:r>
              <w:t>Miss Pink:  Should complain.  Disgraceful.</w:t>
            </w:r>
          </w:p>
          <w:p w:rsidR="004838FA" w:rsidRDefault="004838FA" w:rsidP="00F2622C">
            <w:pPr>
              <w:ind w:left="-18"/>
            </w:pPr>
            <w:r>
              <w:t>Chairman:  Do you want us to complain formally?</w:t>
            </w:r>
          </w:p>
          <w:p w:rsidR="004838FA" w:rsidRDefault="004838FA" w:rsidP="00F2622C">
            <w:pPr>
              <w:ind w:left="-18"/>
            </w:pPr>
            <w:r>
              <w:t>AGREED</w:t>
            </w:r>
          </w:p>
        </w:tc>
        <w:tc>
          <w:tcPr>
            <w:tcW w:w="4320" w:type="dxa"/>
          </w:tcPr>
          <w:p w:rsidR="004838FA" w:rsidRDefault="004838FA" w:rsidP="00F2622C">
            <w:pPr>
              <w:ind w:left="-12"/>
            </w:pPr>
            <w:r>
              <w:t>7.  Canteen Prices</w:t>
            </w:r>
          </w:p>
          <w:p w:rsidR="004838FA" w:rsidRDefault="004838FA" w:rsidP="00F2622C">
            <w:pPr>
              <w:ind w:left="-12"/>
            </w:pPr>
            <w:r>
              <w:t>The attention of the meeting was drawn to the further increase in canteen prices.  Although subsidised, they were now 20% higher that eighteen months ago.  The meeting agreed that a formal complaint should be made.</w:t>
            </w:r>
          </w:p>
        </w:tc>
      </w:tr>
      <w:tr w:rsidR="004838FA" w:rsidTr="00F2622C">
        <w:tc>
          <w:tcPr>
            <w:tcW w:w="5040" w:type="dxa"/>
          </w:tcPr>
          <w:p w:rsidR="004838FA" w:rsidRDefault="004838FA" w:rsidP="00D468F0">
            <w:r>
              <w:t>Mr Green:  Tennis in Summer.  Can we use local courts again?  Plenty of people would like to.</w:t>
            </w:r>
          </w:p>
          <w:p w:rsidR="004838FA" w:rsidRDefault="004838FA" w:rsidP="00D468F0">
            <w:r>
              <w:t>Chairman:  Hope so.  Ask Sec to enquire.  Are we going to hire as an association again?</w:t>
            </w:r>
          </w:p>
          <w:p w:rsidR="004838FA" w:rsidRDefault="004838FA" w:rsidP="00D468F0">
            <w:r>
              <w:lastRenderedPageBreak/>
              <w:t>YES</w:t>
            </w:r>
          </w:p>
          <w:p w:rsidR="004838FA" w:rsidRDefault="004838FA" w:rsidP="00D468F0">
            <w:r>
              <w:t>Chairman:  How many nights a week?  Which months?</w:t>
            </w:r>
          </w:p>
          <w:p w:rsidR="004838FA" w:rsidRDefault="004838FA" w:rsidP="00F2622C">
            <w:pPr>
              <w:ind w:left="-18"/>
            </w:pPr>
            <w:r>
              <w:t>Miss Pink:  One enough – didn’t use two most of last year.</w:t>
            </w:r>
          </w:p>
          <w:p w:rsidR="004838FA" w:rsidRDefault="004838FA" w:rsidP="00F2622C">
            <w:pPr>
              <w:ind w:left="-18"/>
            </w:pPr>
            <w:r>
              <w:t>Mr Green:  Yes, we did – except for August.</w:t>
            </w:r>
          </w:p>
          <w:p w:rsidR="004838FA" w:rsidRDefault="004838FA" w:rsidP="00F2622C">
            <w:pPr>
              <w:ind w:left="-18"/>
            </w:pPr>
            <w:r>
              <w:t>Chairman:  Shall we try for two then.</w:t>
            </w:r>
          </w:p>
          <w:p w:rsidR="004838FA" w:rsidRDefault="004838FA" w:rsidP="00F2622C">
            <w:pPr>
              <w:ind w:left="-18"/>
            </w:pPr>
            <w:r>
              <w:t>YES</w:t>
            </w:r>
          </w:p>
        </w:tc>
        <w:tc>
          <w:tcPr>
            <w:tcW w:w="4320" w:type="dxa"/>
          </w:tcPr>
          <w:p w:rsidR="004838FA" w:rsidRDefault="004838FA" w:rsidP="00D468F0">
            <w:r>
              <w:lastRenderedPageBreak/>
              <w:t>8.  Use of tennis courts</w:t>
            </w:r>
          </w:p>
          <w:p w:rsidR="004838FA" w:rsidRDefault="004838FA" w:rsidP="00D468F0">
            <w:r>
              <w:t xml:space="preserve">The secretary was asked to enquire about the possibility of the association hiring the Park tennis courts for two </w:t>
            </w:r>
            <w:r>
              <w:lastRenderedPageBreak/>
              <w:t>nights a week for months of May to September inclusive.</w:t>
            </w:r>
          </w:p>
        </w:tc>
      </w:tr>
    </w:tbl>
    <w:p w:rsidR="004838FA" w:rsidRPr="00B06933" w:rsidRDefault="004838FA" w:rsidP="004838FA">
      <w:pPr>
        <w:rPr>
          <w:rStyle w:val="Strong"/>
        </w:rPr>
      </w:pPr>
    </w:p>
    <w:p w:rsidR="004838FA" w:rsidRPr="00B06933" w:rsidRDefault="004838FA" w:rsidP="004838FA">
      <w:pPr>
        <w:rPr>
          <w:rStyle w:val="Strong"/>
        </w:rPr>
      </w:pPr>
      <w:r w:rsidRPr="00B06933">
        <w:rPr>
          <w:rStyle w:val="Strong"/>
        </w:rPr>
        <w:t>Repetition</w:t>
      </w:r>
    </w:p>
    <w:p w:rsidR="004838FA" w:rsidRDefault="004838FA" w:rsidP="004838FA">
      <w:r>
        <w:t>Discussions at meetings often sway back and forth between agenda items and people sometimes repeating themselves.  Pay attention and make notes as this happens, but when you type out the minutes, leave out the repetitive matter and rearrange the discussion to fit logically, under the appropriate headings.  Again, follow the order of the agenda.</w:t>
      </w:r>
    </w:p>
    <w:p w:rsidR="004838FA" w:rsidRPr="00B06933" w:rsidRDefault="004838FA" w:rsidP="004838FA">
      <w:pPr>
        <w:rPr>
          <w:rStyle w:val="Strong"/>
        </w:rPr>
      </w:pPr>
      <w:r w:rsidRPr="00B06933">
        <w:rPr>
          <w:rStyle w:val="Strong"/>
        </w:rPr>
        <w:t>Signature and Copies</w:t>
      </w:r>
    </w:p>
    <w:p w:rsidR="004838FA" w:rsidRDefault="004838FA" w:rsidP="004838FA">
      <w:r>
        <w:t>Once the minutes have been carefully checked, a draft copy is printed.  Give the draft copy to the Chairman for his approval.  He may or may not require you to make changes and/or corrections.  When these are done and approved, print the minutes.  This is regarded as the original version of the minutes.  Make a photocopy as per the distribution list, plus three to five extra copies.</w:t>
      </w:r>
    </w:p>
    <w:p w:rsidR="004838FA" w:rsidRDefault="004838FA" w:rsidP="004838FA">
      <w:r>
        <w:t xml:space="preserve">The minutes are usually bound.  </w:t>
      </w:r>
    </w:p>
    <w:p w:rsidR="004838FA" w:rsidRDefault="004838FA" w:rsidP="001E160A">
      <w:pPr>
        <w:pStyle w:val="ListBullet2"/>
      </w:pPr>
      <w:r>
        <w:t>If they consist of only a few pages, they could be bound in a folder or simply stapled together.</w:t>
      </w:r>
    </w:p>
    <w:p w:rsidR="004838FA" w:rsidRDefault="004838FA" w:rsidP="001E160A">
      <w:pPr>
        <w:pStyle w:val="ListBullet2"/>
      </w:pPr>
      <w:r>
        <w:t>If they are bulky, they would be bound in book form, with a spiral or wire binder.</w:t>
      </w:r>
    </w:p>
    <w:p w:rsidR="004838FA" w:rsidRDefault="004838FA" w:rsidP="004838FA">
      <w:r>
        <w:t>The original version of the minutes becomes the Minute Book copy.  At the next meeting, the Minute Book copy is placed before the Chairman.  Once the meeting has agreed that the minutes are a true and correct record, the Chairman is authorised to sign them.</w:t>
      </w:r>
    </w:p>
    <w:p w:rsidR="004838FA" w:rsidRPr="00233C2E" w:rsidRDefault="004838FA" w:rsidP="00233C2E">
      <w:pPr>
        <w:pStyle w:val="Heading3"/>
      </w:pPr>
      <w:bookmarkStart w:id="134" w:name="_Toc444853601"/>
      <w:r w:rsidRPr="00233C2E">
        <w:t>Minute Book</w:t>
      </w:r>
      <w:bookmarkEnd w:id="134"/>
    </w:p>
    <w:p w:rsidR="004838FA" w:rsidRDefault="004838FA" w:rsidP="004838FA">
      <w:r>
        <w:t>The Minute Book is where the Minute Book copies are filed.  The Companies Act makes it a legal requirement to maintain a Minute Book.  Ensure that the Minute Book is always stored in a safe place, where the minutes cannot be tampered with.</w:t>
      </w:r>
    </w:p>
    <w:p w:rsidR="004838FA" w:rsidRPr="001919D4" w:rsidRDefault="001B0A3B" w:rsidP="004D4BC5">
      <w:pPr>
        <w:pStyle w:val="MyFormAssmtHdg"/>
      </w:pPr>
      <w:bookmarkStart w:id="135" w:name="_Toc444853602"/>
      <w:r w:rsidRPr="001919D4">
        <w:t>Formative Assessment</w:t>
      </w:r>
      <w:bookmarkEnd w:id="135"/>
    </w:p>
    <w:p w:rsidR="004838FA" w:rsidRDefault="00BF3E14" w:rsidP="004838FA">
      <w:r>
        <w:br w:type="page"/>
      </w:r>
    </w:p>
    <w:p w:rsidR="009D1287" w:rsidRDefault="009D1287" w:rsidP="009D1287">
      <w:pPr>
        <w:pStyle w:val="OZH2"/>
      </w:pPr>
      <w:bookmarkStart w:id="136" w:name="_Toc444853603"/>
      <w:r>
        <w:lastRenderedPageBreak/>
        <w:t>Duties</w:t>
      </w:r>
      <w:bookmarkEnd w:id="136"/>
    </w:p>
    <w:p w:rsidR="004838FA" w:rsidRPr="001919D4" w:rsidRDefault="004838FA" w:rsidP="001919D4">
      <w:pPr>
        <w:pStyle w:val="Heading3"/>
      </w:pPr>
      <w:bookmarkStart w:id="137" w:name="_Toc135467630"/>
      <w:bookmarkStart w:id="138" w:name="_Toc444853604"/>
      <w:r w:rsidRPr="001919D4">
        <w:t>Duties Of The Chairman</w:t>
      </w:r>
      <w:bookmarkEnd w:id="137"/>
      <w:bookmarkEnd w:id="138"/>
    </w:p>
    <w:p w:rsidR="004838FA" w:rsidRDefault="004838FA" w:rsidP="004838FA">
      <w:r w:rsidRPr="00850795">
        <w:t>The Chairman must ensure that</w:t>
      </w:r>
      <w:r>
        <w:t>:</w:t>
      </w:r>
    </w:p>
    <w:p w:rsidR="004838FA" w:rsidRDefault="004838FA" w:rsidP="00B94B6E">
      <w:pPr>
        <w:numPr>
          <w:ilvl w:val="0"/>
          <w:numId w:val="24"/>
        </w:numPr>
        <w:tabs>
          <w:tab w:val="clear" w:pos="1244"/>
          <w:tab w:val="num" w:pos="540"/>
        </w:tabs>
        <w:ind w:left="540" w:hanging="270"/>
      </w:pPr>
      <w:r>
        <w:t xml:space="preserve">A quorum is present. </w:t>
      </w:r>
      <w:r w:rsidRPr="00850795">
        <w:t>A quorum is the minimum number of persons to be present to make binding decisions.  The number of persons to constitute a quorum is laid down in the constitution and these persons have the right to vote and must be present fo</w:t>
      </w:r>
      <w:r>
        <w:t>r the duration of the meeting</w:t>
      </w:r>
    </w:p>
    <w:p w:rsidR="004838FA" w:rsidRDefault="004838FA" w:rsidP="00B94B6E">
      <w:pPr>
        <w:numPr>
          <w:ilvl w:val="0"/>
          <w:numId w:val="24"/>
        </w:numPr>
        <w:tabs>
          <w:tab w:val="clear" w:pos="1244"/>
          <w:tab w:val="num" w:pos="540"/>
        </w:tabs>
        <w:ind w:left="540" w:hanging="270"/>
      </w:pPr>
      <w:r>
        <w:t>T</w:t>
      </w:r>
      <w:r w:rsidRPr="00850795">
        <w:t>he meeting is conducted fairly and in accordance with the rules and regulations as stipulated in the statutes</w:t>
      </w:r>
      <w:r>
        <w:t xml:space="preserve"> of the organisation</w:t>
      </w:r>
      <w:r w:rsidRPr="00850795">
        <w:t>, c</w:t>
      </w:r>
      <w:r>
        <w:t>ommon law and the constitution.</w:t>
      </w:r>
    </w:p>
    <w:p w:rsidR="004838FA" w:rsidRDefault="004838FA" w:rsidP="00B94B6E">
      <w:pPr>
        <w:numPr>
          <w:ilvl w:val="0"/>
          <w:numId w:val="24"/>
        </w:numPr>
        <w:tabs>
          <w:tab w:val="clear" w:pos="1244"/>
          <w:tab w:val="num" w:pos="540"/>
        </w:tabs>
        <w:ind w:left="540" w:hanging="270"/>
      </w:pPr>
      <w:r>
        <w:t>Matters are dealt with according to their order on the agenda</w:t>
      </w:r>
    </w:p>
    <w:p w:rsidR="004838FA" w:rsidRDefault="004838FA" w:rsidP="00B94B6E">
      <w:pPr>
        <w:numPr>
          <w:ilvl w:val="0"/>
          <w:numId w:val="24"/>
        </w:numPr>
        <w:tabs>
          <w:tab w:val="clear" w:pos="1244"/>
          <w:tab w:val="num" w:pos="540"/>
        </w:tabs>
        <w:ind w:left="540" w:hanging="270"/>
      </w:pPr>
      <w:r>
        <w:t>All members have the opportunity to speak and that no member dominates a discussion</w:t>
      </w:r>
    </w:p>
    <w:p w:rsidR="004838FA" w:rsidRDefault="004838FA" w:rsidP="004838FA">
      <w:pPr>
        <w:ind w:left="270"/>
      </w:pPr>
    </w:p>
    <w:p w:rsidR="004838FA" w:rsidRDefault="004838FA" w:rsidP="004838FA">
      <w:pPr>
        <w:ind w:left="270"/>
      </w:pPr>
      <w:r>
        <w:t>The chairman also has the following duties:</w:t>
      </w:r>
    </w:p>
    <w:p w:rsidR="004838FA" w:rsidRDefault="004838FA" w:rsidP="00B94B6E">
      <w:pPr>
        <w:numPr>
          <w:ilvl w:val="0"/>
          <w:numId w:val="24"/>
        </w:numPr>
        <w:tabs>
          <w:tab w:val="clear" w:pos="1244"/>
          <w:tab w:val="num" w:pos="540"/>
        </w:tabs>
        <w:ind w:left="540" w:hanging="270"/>
      </w:pPr>
      <w:r w:rsidRPr="00850795">
        <w:t>He puts motions and amendments to the vo</w:t>
      </w:r>
      <w:r>
        <w:t>te and pronounces the results</w:t>
      </w:r>
    </w:p>
    <w:p w:rsidR="004838FA" w:rsidRDefault="004838FA" w:rsidP="00B94B6E">
      <w:pPr>
        <w:numPr>
          <w:ilvl w:val="0"/>
          <w:numId w:val="24"/>
        </w:numPr>
        <w:tabs>
          <w:tab w:val="clear" w:pos="1244"/>
          <w:tab w:val="num" w:pos="540"/>
        </w:tabs>
        <w:ind w:left="540" w:hanging="270"/>
      </w:pPr>
      <w:r>
        <w:t>He presents an impartial summary of the discussion before it is voted on</w:t>
      </w:r>
    </w:p>
    <w:p w:rsidR="004838FA" w:rsidRDefault="004838FA" w:rsidP="00B94B6E">
      <w:pPr>
        <w:numPr>
          <w:ilvl w:val="0"/>
          <w:numId w:val="24"/>
        </w:numPr>
        <w:tabs>
          <w:tab w:val="clear" w:pos="1244"/>
          <w:tab w:val="num" w:pos="540"/>
        </w:tabs>
        <w:ind w:left="540" w:hanging="270"/>
      </w:pPr>
      <w:r>
        <w:t>Makes a decision when a point of order is raised</w:t>
      </w:r>
    </w:p>
    <w:p w:rsidR="004838FA" w:rsidRDefault="004838FA" w:rsidP="00B94B6E">
      <w:pPr>
        <w:numPr>
          <w:ilvl w:val="0"/>
          <w:numId w:val="24"/>
        </w:numPr>
        <w:tabs>
          <w:tab w:val="clear" w:pos="1244"/>
          <w:tab w:val="num" w:pos="540"/>
        </w:tabs>
        <w:ind w:left="540" w:hanging="270"/>
      </w:pPr>
      <w:r>
        <w:t>Obtains approval for the minutes of the previous meeting</w:t>
      </w:r>
    </w:p>
    <w:p w:rsidR="004838FA" w:rsidRDefault="004838FA" w:rsidP="00B94B6E">
      <w:pPr>
        <w:numPr>
          <w:ilvl w:val="0"/>
          <w:numId w:val="24"/>
        </w:numPr>
        <w:tabs>
          <w:tab w:val="clear" w:pos="1244"/>
          <w:tab w:val="num" w:pos="540"/>
        </w:tabs>
        <w:ind w:left="540" w:hanging="270"/>
      </w:pPr>
      <w:r w:rsidRPr="00850795">
        <w:t xml:space="preserve">The Chairman can adjourn the meeting if he thinks it necessary and he also declares the meeting </w:t>
      </w:r>
      <w:r>
        <w:t>closed at an appropriate time.</w:t>
      </w:r>
    </w:p>
    <w:p w:rsidR="004838FA" w:rsidRPr="001919D4" w:rsidRDefault="004838FA" w:rsidP="001919D4">
      <w:pPr>
        <w:pStyle w:val="Heading3"/>
      </w:pPr>
      <w:bookmarkStart w:id="139" w:name="_Toc135467631"/>
      <w:bookmarkStart w:id="140" w:name="_Toc444853605"/>
      <w:r w:rsidRPr="001919D4">
        <w:t>Duties Of The Secretary</w:t>
      </w:r>
      <w:bookmarkEnd w:id="139"/>
      <w:bookmarkEnd w:id="140"/>
    </w:p>
    <w:p w:rsidR="004838FA" w:rsidRDefault="004838FA" w:rsidP="004838FA">
      <w:r w:rsidRPr="00850795">
        <w:t xml:space="preserve">The secretary is responsible for the administrative function at a meeting.  </w:t>
      </w:r>
    </w:p>
    <w:p w:rsidR="004838FA" w:rsidRDefault="004838FA" w:rsidP="004838FA">
      <w:r>
        <w:t>These responsibilities include:</w:t>
      </w:r>
    </w:p>
    <w:p w:rsidR="004838FA" w:rsidRDefault="004838FA" w:rsidP="00B94B6E">
      <w:pPr>
        <w:numPr>
          <w:ilvl w:val="0"/>
          <w:numId w:val="24"/>
        </w:numPr>
        <w:tabs>
          <w:tab w:val="clear" w:pos="1244"/>
          <w:tab w:val="num" w:pos="540"/>
        </w:tabs>
        <w:ind w:left="540" w:hanging="270"/>
      </w:pPr>
      <w:r>
        <w:t>Drawing up the agenda together with the chairman</w:t>
      </w:r>
    </w:p>
    <w:p w:rsidR="004838FA" w:rsidRDefault="004838FA" w:rsidP="00B94B6E">
      <w:pPr>
        <w:numPr>
          <w:ilvl w:val="0"/>
          <w:numId w:val="24"/>
        </w:numPr>
        <w:tabs>
          <w:tab w:val="clear" w:pos="1244"/>
          <w:tab w:val="num" w:pos="540"/>
        </w:tabs>
        <w:ind w:left="540" w:hanging="270"/>
      </w:pPr>
      <w:r>
        <w:t>Organising the venue where the meeting is to be held</w:t>
      </w:r>
    </w:p>
    <w:p w:rsidR="004838FA" w:rsidRDefault="004838FA" w:rsidP="00B94B6E">
      <w:pPr>
        <w:numPr>
          <w:ilvl w:val="0"/>
          <w:numId w:val="24"/>
        </w:numPr>
        <w:tabs>
          <w:tab w:val="clear" w:pos="1244"/>
          <w:tab w:val="num" w:pos="540"/>
        </w:tabs>
        <w:ind w:left="540" w:hanging="270"/>
      </w:pPr>
      <w:r>
        <w:t>Distributing notices of the meeting and handling correspondence</w:t>
      </w:r>
    </w:p>
    <w:p w:rsidR="004838FA" w:rsidRDefault="004838FA" w:rsidP="00B94B6E">
      <w:pPr>
        <w:numPr>
          <w:ilvl w:val="0"/>
          <w:numId w:val="24"/>
        </w:numPr>
        <w:tabs>
          <w:tab w:val="clear" w:pos="1244"/>
          <w:tab w:val="num" w:pos="540"/>
        </w:tabs>
        <w:ind w:left="540" w:hanging="270"/>
      </w:pPr>
      <w:r>
        <w:t>Keeping a membership list</w:t>
      </w:r>
    </w:p>
    <w:p w:rsidR="004838FA" w:rsidRDefault="004838FA" w:rsidP="00B94B6E">
      <w:pPr>
        <w:numPr>
          <w:ilvl w:val="0"/>
          <w:numId w:val="24"/>
        </w:numPr>
        <w:tabs>
          <w:tab w:val="clear" w:pos="1244"/>
          <w:tab w:val="num" w:pos="540"/>
        </w:tabs>
        <w:ind w:left="540" w:hanging="270"/>
      </w:pPr>
      <w:r>
        <w:t>Ensuring the presence of a quorum throughout the meeting</w:t>
      </w:r>
    </w:p>
    <w:p w:rsidR="004838FA" w:rsidRDefault="004838FA" w:rsidP="00B94B6E">
      <w:pPr>
        <w:numPr>
          <w:ilvl w:val="0"/>
          <w:numId w:val="24"/>
        </w:numPr>
        <w:tabs>
          <w:tab w:val="clear" w:pos="1244"/>
          <w:tab w:val="num" w:pos="540"/>
        </w:tabs>
        <w:ind w:left="540" w:hanging="270"/>
      </w:pPr>
      <w:r>
        <w:t>Circulating out the minutes of the previous meeting</w:t>
      </w:r>
    </w:p>
    <w:p w:rsidR="004838FA" w:rsidRDefault="004838FA" w:rsidP="00B94B6E">
      <w:pPr>
        <w:numPr>
          <w:ilvl w:val="0"/>
          <w:numId w:val="24"/>
        </w:numPr>
        <w:tabs>
          <w:tab w:val="clear" w:pos="1244"/>
          <w:tab w:val="num" w:pos="540"/>
        </w:tabs>
        <w:ind w:left="540" w:hanging="270"/>
      </w:pPr>
      <w:r>
        <w:t>Ensuring that the attendance register is signed</w:t>
      </w:r>
    </w:p>
    <w:p w:rsidR="004838FA" w:rsidRDefault="004838FA" w:rsidP="00B94B6E">
      <w:pPr>
        <w:numPr>
          <w:ilvl w:val="0"/>
          <w:numId w:val="24"/>
        </w:numPr>
        <w:tabs>
          <w:tab w:val="clear" w:pos="1244"/>
          <w:tab w:val="num" w:pos="540"/>
        </w:tabs>
        <w:ind w:left="540" w:hanging="270"/>
      </w:pPr>
      <w:r>
        <w:t>Taking notes from which the minutes are drafted for the Chairman’s approval</w:t>
      </w:r>
    </w:p>
    <w:p w:rsidR="004838FA" w:rsidRDefault="004838FA" w:rsidP="00B94B6E">
      <w:pPr>
        <w:numPr>
          <w:ilvl w:val="0"/>
          <w:numId w:val="24"/>
        </w:numPr>
        <w:tabs>
          <w:tab w:val="clear" w:pos="1244"/>
          <w:tab w:val="num" w:pos="540"/>
        </w:tabs>
        <w:ind w:left="540" w:hanging="270"/>
      </w:pPr>
      <w:r>
        <w:t>Handling all correspondence.</w:t>
      </w:r>
    </w:p>
    <w:p w:rsidR="004838FA" w:rsidRPr="001919D4" w:rsidRDefault="004838FA" w:rsidP="001919D4">
      <w:pPr>
        <w:pStyle w:val="Heading3"/>
      </w:pPr>
      <w:bookmarkStart w:id="141" w:name="_Toc135467632"/>
      <w:bookmarkStart w:id="142" w:name="_Toc444853606"/>
      <w:r w:rsidRPr="001919D4">
        <w:t>Duties Of The Treasurer</w:t>
      </w:r>
      <w:bookmarkEnd w:id="141"/>
      <w:bookmarkEnd w:id="142"/>
    </w:p>
    <w:p w:rsidR="004838FA" w:rsidRDefault="004838FA" w:rsidP="004838FA">
      <w:r>
        <w:t>The treasurer handles the finances of the organisation in the case of clubs, etc.</w:t>
      </w:r>
    </w:p>
    <w:p w:rsidR="00F37897" w:rsidRDefault="004838FA" w:rsidP="004838FA">
      <w:r>
        <w:t>He has to report on the state of the finances at least once a year.  Depending on the organisation’s rules and procedures, it can be more than annually.</w:t>
      </w:r>
    </w:p>
    <w:p w:rsidR="004838FA" w:rsidRDefault="004838FA" w:rsidP="004838FA">
      <w:r>
        <w:t>In order to do this, he must institute some form of bookkeeping system, so that he can account for every cent that was received and spent by the organisation.</w:t>
      </w:r>
    </w:p>
    <w:p w:rsidR="004838FA" w:rsidRPr="001919D4" w:rsidRDefault="004838FA" w:rsidP="001919D4">
      <w:pPr>
        <w:pStyle w:val="Heading3"/>
      </w:pPr>
      <w:bookmarkStart w:id="143" w:name="_Toc135467633"/>
      <w:bookmarkStart w:id="144" w:name="_Toc444853607"/>
      <w:r w:rsidRPr="001919D4">
        <w:t>Other Office Bearers</w:t>
      </w:r>
      <w:bookmarkEnd w:id="143"/>
      <w:bookmarkEnd w:id="144"/>
    </w:p>
    <w:p w:rsidR="004838FA" w:rsidRDefault="004838FA" w:rsidP="004838FA">
      <w:r>
        <w:t>Depending on the type of organisation, other office bearers could include:</w:t>
      </w:r>
    </w:p>
    <w:p w:rsidR="004838FA" w:rsidRDefault="004838FA" w:rsidP="001E160A">
      <w:pPr>
        <w:pStyle w:val="ListBullet2"/>
      </w:pPr>
      <w:r w:rsidRPr="006774CB">
        <w:rPr>
          <w:rStyle w:val="Strong"/>
        </w:rPr>
        <w:t>Deputy chairman,</w:t>
      </w:r>
      <w:r>
        <w:t xml:space="preserve"> who assists the chairman with the completion of tasks and acts like the chairman at meetings where the chairman cannot be present</w:t>
      </w:r>
    </w:p>
    <w:p w:rsidR="004838FA" w:rsidRDefault="004838FA" w:rsidP="001E160A">
      <w:pPr>
        <w:pStyle w:val="ListBullet2"/>
      </w:pPr>
      <w:r w:rsidRPr="006774CB">
        <w:rPr>
          <w:rStyle w:val="Strong"/>
        </w:rPr>
        <w:lastRenderedPageBreak/>
        <w:t>Assistant secretary</w:t>
      </w:r>
      <w:r>
        <w:t xml:space="preserve"> to help the secretary and act as secretary when the secretary cannot be present</w:t>
      </w:r>
    </w:p>
    <w:p w:rsidR="004838FA" w:rsidRDefault="004838FA" w:rsidP="001E160A">
      <w:pPr>
        <w:pStyle w:val="ListBullet2"/>
      </w:pPr>
      <w:r>
        <w:t xml:space="preserve">In clubs, you will find numerous office bearers who have to arrange functions, collect information, do purchases and so on.  This is also the case with business organisations: in </w:t>
      </w:r>
      <w:r w:rsidR="006A474A">
        <w:t>one of the f</w:t>
      </w:r>
      <w:r w:rsidR="001B0A3B">
        <w:t>ormative Assessment</w:t>
      </w:r>
      <w:r w:rsidR="006A474A">
        <w:t>s</w:t>
      </w:r>
      <w:r>
        <w:t>, mention is made of an editor, an assistant editor, financial editor, etc.  The duties of these office bearers will be specific, depending on the work they have to do and will be determined by the type of organisation involved.  What is important is that office bearers must really try to attend all the meetings since they will probably be requested to give feedback on their activities.</w:t>
      </w:r>
    </w:p>
    <w:p w:rsidR="009D1287" w:rsidRDefault="009D1287" w:rsidP="009D1287">
      <w:pPr>
        <w:pStyle w:val="OZH2"/>
      </w:pPr>
      <w:bookmarkStart w:id="145" w:name="_Toc444853608"/>
      <w:r>
        <w:t>Various meeting terms</w:t>
      </w:r>
      <w:bookmarkEnd w:id="145"/>
    </w:p>
    <w:p w:rsidR="004838FA" w:rsidRPr="001919D4" w:rsidRDefault="004838FA" w:rsidP="001919D4">
      <w:pPr>
        <w:pStyle w:val="Heading3"/>
      </w:pPr>
      <w:bookmarkStart w:id="146" w:name="_Toc135467634"/>
      <w:bookmarkStart w:id="147" w:name="_Toc444853609"/>
      <w:r w:rsidRPr="001919D4">
        <w:t>Mandate</w:t>
      </w:r>
      <w:bookmarkEnd w:id="146"/>
      <w:bookmarkEnd w:id="147"/>
    </w:p>
    <w:p w:rsidR="006774CB" w:rsidRPr="006774CB" w:rsidRDefault="00667041" w:rsidP="004838FA">
      <w:pPr>
        <w:rPr>
          <w:rStyle w:val="BookTitle"/>
        </w:rPr>
      </w:pPr>
      <w:r w:rsidRPr="006774CB">
        <w:rPr>
          <w:rStyle w:val="BookTitle"/>
          <w:noProof/>
          <w:lang w:val="en-ZA" w:eastAsia="en-ZA"/>
        </w:rPr>
        <w:drawing>
          <wp:inline distT="0" distB="0" distL="0" distR="0">
            <wp:extent cx="609600" cy="3143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004838FA" w:rsidRPr="006774CB">
        <w:rPr>
          <w:rStyle w:val="BookTitle"/>
        </w:rPr>
        <w:t xml:space="preserve">A mandate is the authority given to the winner of an election, to carry out the policy as promised in the pre-election manifesto.  </w:t>
      </w:r>
    </w:p>
    <w:p w:rsidR="006774CB" w:rsidRDefault="006774CB" w:rsidP="004838FA"/>
    <w:p w:rsidR="004838FA" w:rsidRDefault="004838FA" w:rsidP="004838FA">
      <w:r>
        <w:t>The manifesto spells out exactly what the office bearer will do for the voters, the community and the country if elected.  Once the official has been elected, he is actually supposed to carry out the promises, but this is not always the case.  The best recourse the voters have if the elected official does not carry out the policy as promised, is not to vote for him next time.</w:t>
      </w:r>
    </w:p>
    <w:p w:rsidR="004838FA" w:rsidRPr="001919D4" w:rsidRDefault="004838FA" w:rsidP="001919D4">
      <w:pPr>
        <w:pStyle w:val="Heading3"/>
      </w:pPr>
      <w:bookmarkStart w:id="148" w:name="_Toc135467635"/>
      <w:bookmarkStart w:id="149" w:name="_Toc444853610"/>
      <w:r w:rsidRPr="001919D4">
        <w:t>Caucusing and Lobbying</w:t>
      </w:r>
      <w:bookmarkEnd w:id="148"/>
      <w:bookmarkEnd w:id="149"/>
    </w:p>
    <w:p w:rsidR="004838FA" w:rsidRPr="006774CB" w:rsidRDefault="00667041" w:rsidP="004838FA">
      <w:pPr>
        <w:rPr>
          <w:rStyle w:val="BookTitle"/>
        </w:rPr>
      </w:pPr>
      <w:r>
        <w:rPr>
          <w:rFonts w:ascii="Lucida Handwriting" w:hAnsi="Lucida Handwriting"/>
          <w:b/>
          <w:bCs/>
          <w:smallCaps/>
          <w:noProof/>
          <w:spacing w:val="5"/>
          <w:sz w:val="24"/>
          <w:bdr w:val="none" w:sz="0" w:space="0" w:color="auto" w:frame="1"/>
          <w:shd w:val="clear" w:color="auto" w:fill="F2F2F2"/>
          <w:lang w:val="en-ZA" w:eastAsia="en-ZA"/>
        </w:rPr>
        <w:drawing>
          <wp:inline distT="0" distB="0" distL="0" distR="0">
            <wp:extent cx="609600" cy="3143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004838FA" w:rsidRPr="006774CB">
        <w:rPr>
          <w:rStyle w:val="BookTitle"/>
        </w:rPr>
        <w:t>A caucus can be one of two things:</w:t>
      </w:r>
    </w:p>
    <w:p w:rsidR="004838FA" w:rsidRDefault="004838FA" w:rsidP="001E160A">
      <w:pPr>
        <w:pStyle w:val="ListBullet2"/>
      </w:pPr>
      <w:r>
        <w:t>When the committee in charge of designing the policy of a political party meet</w:t>
      </w:r>
    </w:p>
    <w:p w:rsidR="004838FA" w:rsidRDefault="004838FA" w:rsidP="001E160A">
      <w:pPr>
        <w:pStyle w:val="ListBullet2"/>
      </w:pPr>
      <w:r>
        <w:t>A group of people within a larger organisation who share concerns</w:t>
      </w:r>
    </w:p>
    <w:p w:rsidR="006774CB" w:rsidRDefault="006774CB" w:rsidP="004838FA"/>
    <w:p w:rsidR="006774CB" w:rsidRPr="006774CB" w:rsidRDefault="00667041" w:rsidP="004838FA">
      <w:pPr>
        <w:rPr>
          <w:rStyle w:val="BookTitle"/>
        </w:rPr>
      </w:pPr>
      <w:r>
        <w:rPr>
          <w:rFonts w:ascii="Lucida Handwriting" w:hAnsi="Lucida Handwriting"/>
          <w:b/>
          <w:bCs/>
          <w:smallCaps/>
          <w:noProof/>
          <w:spacing w:val="5"/>
          <w:sz w:val="24"/>
          <w:bdr w:val="none" w:sz="0" w:space="0" w:color="auto" w:frame="1"/>
          <w:shd w:val="clear" w:color="auto" w:fill="F2F2F2"/>
          <w:lang w:val="en-ZA" w:eastAsia="en-ZA"/>
        </w:rPr>
        <w:drawing>
          <wp:inline distT="0" distB="0" distL="0" distR="0">
            <wp:extent cx="609600" cy="3143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004838FA" w:rsidRPr="006774CB">
        <w:rPr>
          <w:rStyle w:val="BookTitle"/>
        </w:rPr>
        <w:t xml:space="preserve">Lobbying is when a member or a group of people from a committee or meeting contacts other members outside the meetings in order to influence their decision on issues that will be debated and decided on during the next meeting.  </w:t>
      </w:r>
    </w:p>
    <w:p w:rsidR="006774CB" w:rsidRDefault="006774CB" w:rsidP="004838FA"/>
    <w:p w:rsidR="004838FA" w:rsidRDefault="004838FA" w:rsidP="004838FA">
      <w:r>
        <w:t xml:space="preserve">This happens often in politics, but it can also be done in the workplace and in all types of clubs.  </w:t>
      </w:r>
    </w:p>
    <w:p w:rsidR="004838FA" w:rsidRDefault="004838FA" w:rsidP="004838FA">
      <w:r>
        <w:t xml:space="preserve">It is perfectly legal to try to persuade others to your point of view outside of meetings, in fact, it can save a lot of time.  </w:t>
      </w:r>
      <w:r w:rsidR="00C36D3B">
        <w:t>On</w:t>
      </w:r>
      <w:r>
        <w:t xml:space="preserve"> the other hand, if the other party, who opposes your point of view is not aware of this, it can be a big surprise for them.  There is no law that forces you to let the opposition know what you are planning, but it can be considered bad manners and an underhand way of doing things by the people who oppose you.  Of course, they can also be busy with lobbying.</w:t>
      </w:r>
    </w:p>
    <w:p w:rsidR="004838FA" w:rsidRDefault="004838FA" w:rsidP="004838FA">
      <w:r>
        <w:t>As mentioned, lobbying happens all the time in politics and it can be very effective to ensure that your motion is passed, however, when you are in a social or sport club, be careful of doing this for the sake of the harmony of the club.</w:t>
      </w:r>
    </w:p>
    <w:p w:rsidR="004838FA" w:rsidRDefault="003718CB" w:rsidP="004838FA">
      <w:r>
        <w:br w:type="page"/>
      </w:r>
    </w:p>
    <w:p w:rsidR="00D468F0" w:rsidRDefault="00D468F0" w:rsidP="000F60A0">
      <w:pPr>
        <w:pStyle w:val="OZH1"/>
      </w:pPr>
      <w:bookmarkStart w:id="150" w:name="_Toc135467636"/>
      <w:bookmarkStart w:id="151" w:name="_Toc444853611"/>
      <w:r>
        <w:lastRenderedPageBreak/>
        <w:t>CONDUCT A MEETING</w:t>
      </w:r>
      <w:bookmarkEnd w:id="150"/>
      <w:bookmarkEnd w:id="151"/>
    </w:p>
    <w:p w:rsidR="00D468F0" w:rsidRDefault="00D468F0" w:rsidP="00D468F0"/>
    <w:p w:rsidR="00D468F0" w:rsidRDefault="00D468F0" w:rsidP="004A3A51"/>
    <w:p w:rsidR="00D468F0" w:rsidRPr="005A38EE" w:rsidRDefault="004A3A51" w:rsidP="005A38EE">
      <w:pPr>
        <w:pStyle w:val="Heading4"/>
      </w:pPr>
      <w:r w:rsidRPr="005A38EE">
        <w:t xml:space="preserve">Outcome </w:t>
      </w:r>
    </w:p>
    <w:p w:rsidR="00D468F0" w:rsidRDefault="004A3A51" w:rsidP="004A3A51">
      <w:r>
        <w:t>Conduct a meeting</w:t>
      </w:r>
      <w:r>
        <w:rPr>
          <w:rFonts w:ascii="Tahoma" w:hAnsi="Tahoma" w:cs="Tahoma"/>
          <w:color w:val="000000"/>
          <w:sz w:val="18"/>
          <w:szCs w:val="18"/>
        </w:rPr>
        <w:t> </w:t>
      </w:r>
    </w:p>
    <w:p w:rsidR="00D468F0" w:rsidRDefault="00D468F0" w:rsidP="004A3A51"/>
    <w:p w:rsidR="00D468F0" w:rsidRDefault="00D468F0" w:rsidP="004A3A51"/>
    <w:p w:rsidR="00D468F0" w:rsidRDefault="00D468F0" w:rsidP="004A3A51"/>
    <w:p w:rsidR="00D468F0" w:rsidRDefault="00D468F0" w:rsidP="004A3A51"/>
    <w:p w:rsidR="00D468F0" w:rsidRPr="005A38EE" w:rsidRDefault="004A3A51" w:rsidP="005A38EE">
      <w:pPr>
        <w:pStyle w:val="Heading4"/>
      </w:pPr>
      <w:r w:rsidRPr="005A38EE">
        <w:t>Assessment criteria</w:t>
      </w:r>
    </w:p>
    <w:p w:rsidR="004A3A51" w:rsidRDefault="004A3A51" w:rsidP="004A3A51">
      <w:pPr>
        <w:pStyle w:val="ListBullet2"/>
      </w:pPr>
      <w:r>
        <w:t>A meeting is conducted according to a pre</w:t>
      </w:r>
      <w:r w:rsidR="003718CB">
        <w:t>-</w:t>
      </w:r>
      <w:r>
        <w:t>planned agenda, and/or Standard Operating Procedures</w:t>
      </w:r>
    </w:p>
    <w:p w:rsidR="004A3A51" w:rsidRDefault="004A3A51" w:rsidP="004A3A51">
      <w:pPr>
        <w:pStyle w:val="ListBullet2"/>
      </w:pPr>
      <w:r>
        <w:t>Opportunities are created to allow effective participation by people attending the meeting</w:t>
      </w:r>
    </w:p>
    <w:p w:rsidR="004A3A51" w:rsidRDefault="004A3A51" w:rsidP="004A3A51">
      <w:pPr>
        <w:pStyle w:val="ListBullet2"/>
      </w:pPr>
      <w:r>
        <w:t>Discussions are summarised and recorded to indicate proposed action, completion date and person responsible</w:t>
      </w:r>
    </w:p>
    <w:p w:rsidR="00D468F0" w:rsidRDefault="00D468F0" w:rsidP="004A3A51"/>
    <w:p w:rsidR="00D468F0" w:rsidRDefault="00D468F0" w:rsidP="004A3A51"/>
    <w:p w:rsidR="00D468F0" w:rsidRDefault="00D468F0" w:rsidP="004A3A51"/>
    <w:p w:rsidR="00D468F0" w:rsidRDefault="00D468F0" w:rsidP="004A3A51"/>
    <w:p w:rsidR="00D468F0" w:rsidRDefault="00D468F0" w:rsidP="004A3A51"/>
    <w:p w:rsidR="00D468F0" w:rsidRDefault="00D468F0" w:rsidP="004A3A51"/>
    <w:p w:rsidR="00D468F0" w:rsidRDefault="00D468F0" w:rsidP="004A3A51"/>
    <w:p w:rsidR="00D468F0" w:rsidRDefault="00D468F0" w:rsidP="004A3A51"/>
    <w:p w:rsidR="00D468F0" w:rsidRDefault="00D468F0" w:rsidP="004A3A51"/>
    <w:p w:rsidR="00D468F0" w:rsidRDefault="00D468F0" w:rsidP="004A3A51"/>
    <w:p w:rsidR="00D468F0" w:rsidRDefault="00D468F0" w:rsidP="00D468F0">
      <w:pPr>
        <w:ind w:left="180" w:right="1440"/>
      </w:pPr>
    </w:p>
    <w:p w:rsidR="00D468F0" w:rsidRDefault="00D468F0" w:rsidP="00D468F0">
      <w:pPr>
        <w:ind w:left="180" w:right="1440"/>
      </w:pPr>
    </w:p>
    <w:p w:rsidR="00D468F0" w:rsidRDefault="00D468F0" w:rsidP="00D468F0">
      <w:pPr>
        <w:rPr>
          <w:lang w:val="en-US"/>
        </w:rPr>
      </w:pPr>
    </w:p>
    <w:p w:rsidR="00D468F0" w:rsidRDefault="00D468F0" w:rsidP="00D468F0">
      <w:pPr>
        <w:rPr>
          <w:lang w:val="en-US"/>
        </w:rPr>
      </w:pPr>
    </w:p>
    <w:p w:rsidR="00D468F0" w:rsidRDefault="00D468F0" w:rsidP="00D468F0">
      <w:pPr>
        <w:rPr>
          <w:lang w:val="en-US"/>
        </w:rPr>
      </w:pPr>
    </w:p>
    <w:p w:rsidR="00D468F0" w:rsidRDefault="00D468F0" w:rsidP="00D468F0"/>
    <w:p w:rsidR="00D468F0" w:rsidRDefault="00D468F0" w:rsidP="00D468F0">
      <w:r>
        <w:br w:type="page"/>
      </w:r>
    </w:p>
    <w:p w:rsidR="00D468F0" w:rsidRDefault="00D468F0" w:rsidP="004A338D">
      <w:pPr>
        <w:pStyle w:val="OZH2"/>
      </w:pPr>
      <w:bookmarkStart w:id="152" w:name="_Toc135467637"/>
      <w:bookmarkStart w:id="153" w:name="_Toc444853612"/>
      <w:r>
        <w:lastRenderedPageBreak/>
        <w:t>Types Of Meetings</w:t>
      </w:r>
      <w:bookmarkEnd w:id="152"/>
      <w:bookmarkEnd w:id="153"/>
    </w:p>
    <w:p w:rsidR="00D468F0" w:rsidRDefault="00D468F0" w:rsidP="00D468F0">
      <w:r>
        <w:t>Meetings can perform a wide variety of functions:</w:t>
      </w:r>
    </w:p>
    <w:p w:rsidR="00D468F0" w:rsidRPr="001919D4" w:rsidRDefault="00D468F0" w:rsidP="001919D4">
      <w:pPr>
        <w:pStyle w:val="Heading3"/>
      </w:pPr>
      <w:bookmarkStart w:id="154" w:name="_Toc444853613"/>
      <w:r w:rsidRPr="001919D4">
        <w:t>Informative/Advisory</w:t>
      </w:r>
      <w:bookmarkEnd w:id="154"/>
    </w:p>
    <w:p w:rsidR="00D468F0" w:rsidRDefault="00D468F0" w:rsidP="001E160A">
      <w:pPr>
        <w:pStyle w:val="ListBullet2"/>
      </w:pPr>
      <w:r>
        <w:t>To give and receive information</w:t>
      </w:r>
    </w:p>
    <w:p w:rsidR="00D468F0" w:rsidRDefault="00D468F0" w:rsidP="001E160A">
      <w:pPr>
        <w:pStyle w:val="ListBullet2"/>
      </w:pPr>
      <w:r>
        <w:t>To keep in touch</w:t>
      </w:r>
    </w:p>
    <w:p w:rsidR="00D468F0" w:rsidRDefault="00D468F0" w:rsidP="001E160A">
      <w:pPr>
        <w:pStyle w:val="ListBullet2"/>
      </w:pPr>
      <w:r>
        <w:t>To co-ordinate activities</w:t>
      </w:r>
    </w:p>
    <w:p w:rsidR="00D468F0" w:rsidRDefault="00D468F0" w:rsidP="001E160A">
      <w:pPr>
        <w:pStyle w:val="ListBullet2"/>
      </w:pPr>
      <w:r>
        <w:t>To record progress towards goals</w:t>
      </w:r>
    </w:p>
    <w:p w:rsidR="00D468F0" w:rsidRPr="001919D4" w:rsidRDefault="00D468F0" w:rsidP="001919D4">
      <w:pPr>
        <w:pStyle w:val="Heading3"/>
      </w:pPr>
      <w:bookmarkStart w:id="155" w:name="_Toc444853614"/>
      <w:r w:rsidRPr="001919D4">
        <w:t>Consultative</w:t>
      </w:r>
      <w:bookmarkEnd w:id="155"/>
    </w:p>
    <w:p w:rsidR="00D468F0" w:rsidRDefault="00D468F0" w:rsidP="001E160A">
      <w:pPr>
        <w:pStyle w:val="ListBullet2"/>
      </w:pPr>
      <w:r>
        <w:t>To resolve objections</w:t>
      </w:r>
    </w:p>
    <w:p w:rsidR="00D468F0" w:rsidRDefault="00D468F0" w:rsidP="001E160A">
      <w:pPr>
        <w:pStyle w:val="ListBullet2"/>
      </w:pPr>
      <w:r>
        <w:t>To involve people in changes taking place or a new course of action</w:t>
      </w:r>
    </w:p>
    <w:p w:rsidR="00D468F0" w:rsidRDefault="00D468F0" w:rsidP="001E160A">
      <w:pPr>
        <w:pStyle w:val="ListBullet2"/>
      </w:pPr>
      <w:r>
        <w:t>To get to know people and to build team spirit</w:t>
      </w:r>
    </w:p>
    <w:p w:rsidR="00D468F0" w:rsidRPr="001919D4" w:rsidRDefault="00D468F0" w:rsidP="001919D4">
      <w:pPr>
        <w:pStyle w:val="Heading3"/>
      </w:pPr>
      <w:bookmarkStart w:id="156" w:name="_Toc444853615"/>
      <w:r w:rsidRPr="001919D4">
        <w:t>Problem-solving</w:t>
      </w:r>
      <w:bookmarkEnd w:id="156"/>
    </w:p>
    <w:p w:rsidR="00D468F0" w:rsidRDefault="00D468F0" w:rsidP="001E160A">
      <w:pPr>
        <w:pStyle w:val="ListBullet2"/>
      </w:pPr>
      <w:r>
        <w:t>To create ideas</w:t>
      </w:r>
    </w:p>
    <w:p w:rsidR="00D468F0" w:rsidRDefault="00D468F0" w:rsidP="001E160A">
      <w:pPr>
        <w:pStyle w:val="ListBullet2"/>
      </w:pPr>
      <w:r>
        <w:t>To identify various courses of action</w:t>
      </w:r>
    </w:p>
    <w:p w:rsidR="00D468F0" w:rsidRDefault="00D468F0" w:rsidP="001E160A">
      <w:pPr>
        <w:pStyle w:val="ListBullet2"/>
      </w:pPr>
      <w:r>
        <w:t>To get things moving</w:t>
      </w:r>
    </w:p>
    <w:p w:rsidR="00D468F0" w:rsidRPr="001919D4" w:rsidRDefault="00D468F0" w:rsidP="001919D4">
      <w:pPr>
        <w:pStyle w:val="Heading3"/>
      </w:pPr>
      <w:bookmarkStart w:id="157" w:name="_Toc444853616"/>
      <w:r w:rsidRPr="001919D4">
        <w:t>Decision-taking</w:t>
      </w:r>
      <w:bookmarkEnd w:id="157"/>
    </w:p>
    <w:p w:rsidR="00D468F0" w:rsidRDefault="00D468F0" w:rsidP="001E160A">
      <w:pPr>
        <w:pStyle w:val="ListBullet2"/>
      </w:pPr>
      <w:r>
        <w:t>To generate commitment</w:t>
      </w:r>
    </w:p>
    <w:p w:rsidR="00D468F0" w:rsidRDefault="00D468F0" w:rsidP="001E160A">
      <w:pPr>
        <w:pStyle w:val="ListBullet2"/>
      </w:pPr>
      <w:r>
        <w:t>To take decisions</w:t>
      </w:r>
    </w:p>
    <w:p w:rsidR="00D468F0" w:rsidRDefault="00D468F0" w:rsidP="001E160A">
      <w:pPr>
        <w:pStyle w:val="ListBullet2"/>
      </w:pPr>
      <w:r>
        <w:t>To share responsibility</w:t>
      </w:r>
    </w:p>
    <w:p w:rsidR="00D468F0" w:rsidRDefault="00D468F0" w:rsidP="001E160A">
      <w:pPr>
        <w:pStyle w:val="ListBullet2"/>
      </w:pPr>
      <w:r>
        <w:t>To initiate action</w:t>
      </w:r>
    </w:p>
    <w:p w:rsidR="00D468F0" w:rsidRPr="001919D4" w:rsidRDefault="00D468F0" w:rsidP="001919D4">
      <w:pPr>
        <w:pStyle w:val="Heading3"/>
      </w:pPr>
      <w:bookmarkStart w:id="158" w:name="_Toc444853617"/>
      <w:r w:rsidRPr="001919D4">
        <w:t>Negotiating</w:t>
      </w:r>
      <w:bookmarkEnd w:id="158"/>
    </w:p>
    <w:p w:rsidR="00D468F0" w:rsidRDefault="00D468F0" w:rsidP="001E160A">
      <w:pPr>
        <w:pStyle w:val="ListBullet2"/>
      </w:pPr>
      <w:r>
        <w:t>To create an agreement or contract</w:t>
      </w:r>
    </w:p>
    <w:p w:rsidR="00D468F0" w:rsidRDefault="00D468F0" w:rsidP="001E160A">
      <w:pPr>
        <w:pStyle w:val="ListBullet2"/>
      </w:pPr>
      <w:r>
        <w:t>To find the best solution</w:t>
      </w:r>
    </w:p>
    <w:p w:rsidR="00D468F0" w:rsidRDefault="00D468F0" w:rsidP="001E160A">
      <w:pPr>
        <w:pStyle w:val="ListBullet2"/>
      </w:pPr>
      <w:r>
        <w:t>To achieve compromise</w:t>
      </w:r>
    </w:p>
    <w:p w:rsidR="00D468F0" w:rsidRPr="001919D4" w:rsidRDefault="00D468F0" w:rsidP="001919D4">
      <w:pPr>
        <w:pStyle w:val="Heading3"/>
      </w:pPr>
      <w:bookmarkStart w:id="159" w:name="_Toc444853618"/>
      <w:r w:rsidRPr="001919D4">
        <w:t>Briefing meetings</w:t>
      </w:r>
      <w:bookmarkEnd w:id="159"/>
    </w:p>
    <w:p w:rsidR="00D468F0" w:rsidRDefault="00D468F0" w:rsidP="001E160A">
      <w:pPr>
        <w:pStyle w:val="ListBullet2"/>
      </w:pPr>
      <w:r>
        <w:t>To pass on instructions, in other words to inform</w:t>
      </w:r>
    </w:p>
    <w:p w:rsidR="00D468F0" w:rsidRPr="001919D4" w:rsidRDefault="00D468F0" w:rsidP="001919D4">
      <w:pPr>
        <w:pStyle w:val="Heading3"/>
      </w:pPr>
      <w:bookmarkStart w:id="160" w:name="_Toc444853619"/>
      <w:r w:rsidRPr="001919D4">
        <w:t>Consultation meetings</w:t>
      </w:r>
      <w:bookmarkEnd w:id="160"/>
    </w:p>
    <w:p w:rsidR="00D468F0" w:rsidRDefault="00D468F0" w:rsidP="001E160A">
      <w:pPr>
        <w:pStyle w:val="ListBullet2"/>
      </w:pPr>
      <w:r>
        <w:t>Regular meetings of management representatives and employees are held to discuss grievances and problems in regard to working conditions</w:t>
      </w:r>
    </w:p>
    <w:p w:rsidR="003718CB" w:rsidRPr="003718CB" w:rsidRDefault="003718CB" w:rsidP="003718CB">
      <w:r>
        <w:br w:type="page"/>
      </w:r>
    </w:p>
    <w:p w:rsidR="00D468F0" w:rsidRDefault="00D468F0" w:rsidP="004A338D">
      <w:pPr>
        <w:pStyle w:val="OZH2"/>
      </w:pPr>
      <w:bookmarkStart w:id="161" w:name="_Toc135467638"/>
      <w:bookmarkStart w:id="162" w:name="_Toc444853620"/>
      <w:r>
        <w:lastRenderedPageBreak/>
        <w:t>Characteristics of A Meeting</w:t>
      </w:r>
      <w:bookmarkEnd w:id="161"/>
      <w:bookmarkEnd w:id="162"/>
    </w:p>
    <w:p w:rsidR="00D468F0" w:rsidRDefault="00D468F0" w:rsidP="00D468F0">
      <w:r>
        <w:t>All meetings have certain characteristics in their procedure:</w:t>
      </w:r>
    </w:p>
    <w:p w:rsidR="00D468F0" w:rsidRPr="001919D4" w:rsidRDefault="00D468F0" w:rsidP="001919D4">
      <w:pPr>
        <w:pStyle w:val="Heading3"/>
      </w:pPr>
      <w:bookmarkStart w:id="163" w:name="_Toc444853621"/>
      <w:r w:rsidRPr="001919D4">
        <w:t>Debates</w:t>
      </w:r>
      <w:bookmarkEnd w:id="163"/>
    </w:p>
    <w:p w:rsidR="00D468F0" w:rsidRDefault="00D468F0" w:rsidP="00D468F0">
      <w:r>
        <w:t>In a debate at a meeting:</w:t>
      </w:r>
    </w:p>
    <w:p w:rsidR="00D468F0" w:rsidRDefault="00D468F0" w:rsidP="001E160A">
      <w:pPr>
        <w:pStyle w:val="ListBullet2"/>
      </w:pPr>
      <w:r>
        <w:t>Matters must be discussed in the order of the agenda</w:t>
      </w:r>
    </w:p>
    <w:p w:rsidR="00AD2CA3" w:rsidRDefault="00D468F0" w:rsidP="001E160A">
      <w:pPr>
        <w:pStyle w:val="ListBullet2"/>
      </w:pPr>
      <w:r>
        <w:t>The Chairman chooses the speakers, but must ensure that both the supporters and the opponents of a motion may speak</w:t>
      </w:r>
    </w:p>
    <w:p w:rsidR="00D468F0" w:rsidRDefault="00D468F0" w:rsidP="001E160A">
      <w:pPr>
        <w:pStyle w:val="ListBullet2"/>
      </w:pPr>
      <w:r>
        <w:t xml:space="preserve">No discussion should take place unless a motion has been </w:t>
      </w:r>
      <w:r w:rsidR="00C36D3B">
        <w:t>put</w:t>
      </w:r>
      <w:r>
        <w:t xml:space="preserve"> forward and seconded and speakers must adhere to the point</w:t>
      </w:r>
    </w:p>
    <w:p w:rsidR="00D468F0" w:rsidRDefault="00D468F0" w:rsidP="001E160A">
      <w:pPr>
        <w:pStyle w:val="ListBullet2"/>
      </w:pPr>
      <w:r>
        <w:t>After voting on a matter, it may not be discussed again at that meeting, but it can be put on the agenda for the next meeting</w:t>
      </w:r>
    </w:p>
    <w:p w:rsidR="00D468F0" w:rsidRDefault="00D468F0" w:rsidP="001E160A">
      <w:pPr>
        <w:pStyle w:val="ListBullet2"/>
      </w:pPr>
      <w:r>
        <w:t>Speakers must address the Chairman and they may only speak once on each motion and once on each amendment</w:t>
      </w:r>
    </w:p>
    <w:p w:rsidR="00D468F0" w:rsidRPr="001919D4" w:rsidRDefault="00D468F0" w:rsidP="001919D4">
      <w:pPr>
        <w:pStyle w:val="Heading3"/>
      </w:pPr>
      <w:bookmarkStart w:id="164" w:name="_Toc444853622"/>
      <w:r w:rsidRPr="001919D4">
        <w:t>Motions, Decisions And Amendments</w:t>
      </w:r>
      <w:bookmarkEnd w:id="164"/>
    </w:p>
    <w:p w:rsidR="00D468F0" w:rsidRPr="003718CB" w:rsidRDefault="00D468F0" w:rsidP="003718CB">
      <w:pPr>
        <w:pStyle w:val="Heading4"/>
      </w:pPr>
      <w:r w:rsidRPr="003718CB">
        <w:t xml:space="preserve">Motion </w:t>
      </w:r>
    </w:p>
    <w:p w:rsidR="00D468F0" w:rsidRDefault="00D468F0" w:rsidP="00D468F0">
      <w:r>
        <w:t>A motion is a proposal that is put forward for consideration.  It is usually the desire of a member to have something achieved.  If someone objects to this, he can indicate his objection by making a counter-proposal.</w:t>
      </w:r>
    </w:p>
    <w:p w:rsidR="00D468F0" w:rsidRPr="003718CB" w:rsidRDefault="00D468F0" w:rsidP="003718CB">
      <w:pPr>
        <w:pStyle w:val="Heading4"/>
      </w:pPr>
      <w:r w:rsidRPr="003718CB">
        <w:t xml:space="preserve">Decision </w:t>
      </w:r>
    </w:p>
    <w:p w:rsidR="00D468F0" w:rsidRDefault="00D468F0" w:rsidP="00D468F0">
      <w:r>
        <w:t>A decision is made after a motion has been thoroughly discussed, a vote was taken and the majority of the members have voted for or against the motion.  It is called the resolution of the majority and the decision is binding.</w:t>
      </w:r>
    </w:p>
    <w:p w:rsidR="00D468F0" w:rsidRPr="003718CB" w:rsidRDefault="00D468F0" w:rsidP="003718CB">
      <w:pPr>
        <w:pStyle w:val="Heading4"/>
      </w:pPr>
      <w:r w:rsidRPr="003718CB">
        <w:t xml:space="preserve">Amendment </w:t>
      </w:r>
    </w:p>
    <w:p w:rsidR="00D468F0" w:rsidRDefault="00D468F0" w:rsidP="00D468F0">
      <w:r>
        <w:t>An amendment is a proposal to alter the wording of a motion.  It should be properly proposed and seconded: one member of the meeting proposes the amendment and another member seconds the proposal.</w:t>
      </w:r>
    </w:p>
    <w:p w:rsidR="00D468F0" w:rsidRPr="001919D4" w:rsidRDefault="00D468F0" w:rsidP="001919D4">
      <w:pPr>
        <w:pStyle w:val="Heading3"/>
      </w:pPr>
      <w:bookmarkStart w:id="165" w:name="_Toc444853623"/>
      <w:r w:rsidRPr="001919D4">
        <w:t>Formal Motion</w:t>
      </w:r>
      <w:bookmarkEnd w:id="165"/>
    </w:p>
    <w:p w:rsidR="00D468F0" w:rsidRDefault="00D468F0" w:rsidP="00D468F0">
      <w:r>
        <w:t>Is the postponement, end or prevention of the discussion of a motion.  Only a member who has not taken part in discussing the matter can put forward a formal motion.  The motion must be properly proposed and seconded.  This usually happens when a motion has been discussed for some while and it becomes clear that a solution will not be found, then someone who has not taken part in the discussion puts forward a formal motion for the original motion to be discussed at a later stage or to be abandoned.</w:t>
      </w:r>
    </w:p>
    <w:p w:rsidR="00D468F0" w:rsidRPr="001919D4" w:rsidRDefault="00D468F0" w:rsidP="001919D4">
      <w:pPr>
        <w:pStyle w:val="Heading3"/>
      </w:pPr>
      <w:bookmarkStart w:id="166" w:name="_Toc444853624"/>
      <w:r w:rsidRPr="001919D4">
        <w:t>Point Of Order</w:t>
      </w:r>
      <w:bookmarkEnd w:id="166"/>
    </w:p>
    <w:p w:rsidR="00D468F0" w:rsidRDefault="00D468F0" w:rsidP="00D468F0">
      <w:r>
        <w:t>When a violation or deviation for the requirements of the rules takes place, a member of the meeting can put a point of order to the Chairman.  The point of order is in the form of a question and it is used to draw attention to irregularities in the proceedings.  Members of Parliament use this quite a lot when something is being debated.</w:t>
      </w:r>
    </w:p>
    <w:p w:rsidR="00D468F0" w:rsidRPr="001919D4" w:rsidRDefault="00D468F0" w:rsidP="001919D4">
      <w:pPr>
        <w:pStyle w:val="Heading3"/>
      </w:pPr>
      <w:bookmarkStart w:id="167" w:name="_Toc444853625"/>
      <w:r w:rsidRPr="001919D4">
        <w:t>Voting</w:t>
      </w:r>
      <w:bookmarkEnd w:id="167"/>
    </w:p>
    <w:p w:rsidR="00D468F0" w:rsidRDefault="00D468F0" w:rsidP="00D468F0">
      <w:r>
        <w:t>Once a motion has been thoroughly discussed, the members of the meeting must come to a decision, either in favour of the motion or against the motion.  Depending on the type of meeting, any one of the following methods can be followed:</w:t>
      </w:r>
    </w:p>
    <w:p w:rsidR="00D468F0" w:rsidRDefault="00D468F0" w:rsidP="001E160A">
      <w:pPr>
        <w:pStyle w:val="ListBullet2"/>
      </w:pPr>
      <w:r>
        <w:t>Verbal: members shout “Yes” or “No” to indicate whether they are for or against the motion.  The Chairman will judge the result.</w:t>
      </w:r>
    </w:p>
    <w:p w:rsidR="00D468F0" w:rsidRDefault="00D468F0" w:rsidP="001E160A">
      <w:pPr>
        <w:pStyle w:val="ListBullet2"/>
      </w:pPr>
      <w:r>
        <w:lastRenderedPageBreak/>
        <w:t>Division: members in favour of the proposal go to one side of the room and members against move to the other side of the room.</w:t>
      </w:r>
    </w:p>
    <w:p w:rsidR="00AD2CA3" w:rsidRDefault="00D468F0" w:rsidP="001E160A">
      <w:pPr>
        <w:pStyle w:val="ListBullet2"/>
      </w:pPr>
      <w:r>
        <w:t>Raising of hands:  those in favour of the motion raise their hands and the hands are counted.</w:t>
      </w:r>
    </w:p>
    <w:p w:rsidR="00D468F0" w:rsidRDefault="00D468F0" w:rsidP="001E160A">
      <w:pPr>
        <w:pStyle w:val="ListBullet2"/>
      </w:pPr>
      <w:r>
        <w:t>Ballot voting:  each member is given a ballot paper on which to record their secret vote and then the votes are counted.</w:t>
      </w:r>
    </w:p>
    <w:p w:rsidR="00D468F0" w:rsidRDefault="00D468F0" w:rsidP="001E160A">
      <w:pPr>
        <w:pStyle w:val="ListBullet2"/>
      </w:pPr>
      <w:r>
        <w:t>Voting by proxy: one member gives another member written permission to vote on his behalf.</w:t>
      </w:r>
    </w:p>
    <w:p w:rsidR="00D468F0" w:rsidRDefault="00D468F0" w:rsidP="004A338D">
      <w:pPr>
        <w:pStyle w:val="OZH2"/>
      </w:pPr>
      <w:bookmarkStart w:id="168" w:name="_Toc135467639"/>
      <w:bookmarkStart w:id="169" w:name="_Toc444853626"/>
      <w:r>
        <w:t>Glossary Of Terms</w:t>
      </w:r>
      <w:bookmarkEnd w:id="168"/>
      <w:bookmarkEnd w:id="169"/>
    </w:p>
    <w:p w:rsidR="00D468F0" w:rsidRDefault="00D468F0" w:rsidP="00D468F0">
      <w:r>
        <w:t>There are certain terms used in meetings and you have to know what they mean.  Meeting must always be conducted following the proper procedure, otherwise motions can be declared invalid and a lot of time can be wasted this way.</w:t>
      </w:r>
    </w:p>
    <w:p w:rsidR="00D468F0" w:rsidRDefault="00D468F0" w:rsidP="00D468F0">
      <w:r>
        <w:t>A glossary is enclosed for your information.  Make sure you understand what the terms mean.</w:t>
      </w:r>
    </w:p>
    <w:p w:rsidR="00D468F0" w:rsidRDefault="00D468F0" w:rsidP="00D468F0"/>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4"/>
        <w:gridCol w:w="7836"/>
      </w:tblGrid>
      <w:tr w:rsidR="00D468F0" w:rsidTr="00F2622C">
        <w:tc>
          <w:tcPr>
            <w:tcW w:w="1800" w:type="dxa"/>
          </w:tcPr>
          <w:p w:rsidR="00D468F0" w:rsidRPr="003718CB" w:rsidRDefault="00D468F0" w:rsidP="00D468F0">
            <w:pPr>
              <w:rPr>
                <w:rStyle w:val="Strong"/>
              </w:rPr>
            </w:pPr>
            <w:r w:rsidRPr="003718CB">
              <w:rPr>
                <w:rStyle w:val="Strong"/>
              </w:rPr>
              <w:t>Ad hoc</w:t>
            </w:r>
          </w:p>
        </w:tc>
        <w:tc>
          <w:tcPr>
            <w:tcW w:w="7920" w:type="dxa"/>
          </w:tcPr>
          <w:p w:rsidR="00D468F0" w:rsidRDefault="00D468F0" w:rsidP="00D468F0">
            <w:r>
              <w:t>When a committee and sometimes a meeting is established for a specific purpose.  Once the purpose has been achieved, the business is completed and the committee is dissolved.</w:t>
            </w:r>
          </w:p>
        </w:tc>
      </w:tr>
      <w:tr w:rsidR="00D468F0" w:rsidTr="00F2622C">
        <w:tc>
          <w:tcPr>
            <w:tcW w:w="1800" w:type="dxa"/>
          </w:tcPr>
          <w:p w:rsidR="00D468F0" w:rsidRPr="003718CB" w:rsidRDefault="00D468F0" w:rsidP="00D468F0">
            <w:pPr>
              <w:rPr>
                <w:rStyle w:val="Strong"/>
              </w:rPr>
            </w:pPr>
            <w:r w:rsidRPr="003718CB">
              <w:rPr>
                <w:rStyle w:val="Strong"/>
              </w:rPr>
              <w:t>Addendum</w:t>
            </w:r>
          </w:p>
        </w:tc>
        <w:tc>
          <w:tcPr>
            <w:tcW w:w="7920" w:type="dxa"/>
          </w:tcPr>
          <w:p w:rsidR="00D468F0" w:rsidRDefault="00D468F0" w:rsidP="00D468F0">
            <w:r>
              <w:t>An amendment to a motion which adds to the wording of the motion, usually to clarify the meaning of the motion or to limit the effect of the motion.  Voting on an addendum is separate to that of the motion.</w:t>
            </w:r>
          </w:p>
        </w:tc>
      </w:tr>
      <w:tr w:rsidR="00D468F0" w:rsidTr="00F2622C">
        <w:tc>
          <w:tcPr>
            <w:tcW w:w="1800" w:type="dxa"/>
          </w:tcPr>
          <w:p w:rsidR="00D468F0" w:rsidRPr="003718CB" w:rsidRDefault="00D468F0" w:rsidP="00D468F0">
            <w:pPr>
              <w:rPr>
                <w:rStyle w:val="Strong"/>
              </w:rPr>
            </w:pPr>
            <w:r w:rsidRPr="003718CB">
              <w:rPr>
                <w:rStyle w:val="Strong"/>
              </w:rPr>
              <w:t>Adjournment</w:t>
            </w:r>
          </w:p>
        </w:tc>
        <w:tc>
          <w:tcPr>
            <w:tcW w:w="7920" w:type="dxa"/>
          </w:tcPr>
          <w:p w:rsidR="00D468F0" w:rsidRDefault="00D468F0" w:rsidP="00D468F0">
            <w:r>
              <w:t xml:space="preserve">After a meeting has begun the Chairman, with the agreement of the members, may put off the rest of the business until another time.  </w:t>
            </w:r>
            <w:r w:rsidR="00C36D3B">
              <w:t>Members</w:t>
            </w:r>
            <w:r>
              <w:t xml:space="preserve"> must </w:t>
            </w:r>
            <w:r w:rsidR="00C36D3B">
              <w:t>receive</w:t>
            </w:r>
            <w:r>
              <w:t xml:space="preserve"> adequate notice of when the meeting will reconvene.  Once the meeting starts again, the agenda of the original meeting is followed.  An adjournment is usually called if time is short, tempers are disrupting the business of the meeting, the number of members present drops below the number required for a quorum, or more information is needed before a decision can be taken.  This gives members time to calm down or for the necessary information to be collected.</w:t>
            </w:r>
          </w:p>
        </w:tc>
      </w:tr>
      <w:tr w:rsidR="00D468F0" w:rsidTr="00F2622C">
        <w:tc>
          <w:tcPr>
            <w:tcW w:w="1800" w:type="dxa"/>
          </w:tcPr>
          <w:p w:rsidR="00D468F0" w:rsidRPr="003718CB" w:rsidRDefault="00D468F0" w:rsidP="00D468F0">
            <w:pPr>
              <w:rPr>
                <w:rStyle w:val="Strong"/>
              </w:rPr>
            </w:pPr>
            <w:r w:rsidRPr="003718CB">
              <w:rPr>
                <w:rStyle w:val="Strong"/>
              </w:rPr>
              <w:t>Agenda</w:t>
            </w:r>
          </w:p>
        </w:tc>
        <w:tc>
          <w:tcPr>
            <w:tcW w:w="7920" w:type="dxa"/>
          </w:tcPr>
          <w:p w:rsidR="00D468F0" w:rsidRDefault="00D468F0" w:rsidP="00D468F0">
            <w:r>
              <w:t>Is a numbered list of points for discussion at a meeting, usually discussed in the order they appear on the agenda.  The Chairman can give permission for an item to be discussed out of order by special request.</w:t>
            </w:r>
          </w:p>
        </w:tc>
      </w:tr>
      <w:tr w:rsidR="00D468F0" w:rsidTr="00F2622C">
        <w:tc>
          <w:tcPr>
            <w:tcW w:w="1800" w:type="dxa"/>
          </w:tcPr>
          <w:p w:rsidR="00D468F0" w:rsidRPr="003718CB" w:rsidRDefault="00D468F0" w:rsidP="00D468F0">
            <w:pPr>
              <w:rPr>
                <w:rStyle w:val="Strong"/>
              </w:rPr>
            </w:pPr>
            <w:r w:rsidRPr="003718CB">
              <w:rPr>
                <w:rStyle w:val="Strong"/>
              </w:rPr>
              <w:t>AGM</w:t>
            </w:r>
          </w:p>
        </w:tc>
        <w:tc>
          <w:tcPr>
            <w:tcW w:w="7920" w:type="dxa"/>
          </w:tcPr>
          <w:p w:rsidR="00D468F0" w:rsidRDefault="00D468F0" w:rsidP="00D468F0">
            <w:r>
              <w:t>Annual general meeting, when management reports to the shareholders.  Social clubs also have AGM’s when a report of the activities of the past year is given to the members of the club.</w:t>
            </w:r>
          </w:p>
        </w:tc>
      </w:tr>
      <w:tr w:rsidR="00D468F0" w:rsidTr="00F2622C">
        <w:tc>
          <w:tcPr>
            <w:tcW w:w="1800" w:type="dxa"/>
          </w:tcPr>
          <w:p w:rsidR="00D468F0" w:rsidRPr="003718CB" w:rsidRDefault="00D468F0" w:rsidP="00D468F0">
            <w:pPr>
              <w:rPr>
                <w:rStyle w:val="Strong"/>
              </w:rPr>
            </w:pPr>
            <w:r w:rsidRPr="003718CB">
              <w:rPr>
                <w:rStyle w:val="Strong"/>
              </w:rPr>
              <w:t>Amendment</w:t>
            </w:r>
          </w:p>
        </w:tc>
        <w:tc>
          <w:tcPr>
            <w:tcW w:w="7920" w:type="dxa"/>
          </w:tcPr>
          <w:p w:rsidR="00D468F0" w:rsidRDefault="00D468F0" w:rsidP="00D468F0">
            <w:r>
              <w:t>A proposal to change the wording of a motion</w:t>
            </w:r>
          </w:p>
        </w:tc>
      </w:tr>
      <w:tr w:rsidR="00D468F0" w:rsidTr="00F2622C">
        <w:tc>
          <w:tcPr>
            <w:tcW w:w="1800" w:type="dxa"/>
          </w:tcPr>
          <w:p w:rsidR="00D468F0" w:rsidRPr="003718CB" w:rsidRDefault="00D468F0" w:rsidP="00D468F0">
            <w:pPr>
              <w:rPr>
                <w:rStyle w:val="Strong"/>
              </w:rPr>
            </w:pPr>
            <w:r w:rsidRPr="003718CB">
              <w:rPr>
                <w:rStyle w:val="Strong"/>
              </w:rPr>
              <w:t>Articles of association</w:t>
            </w:r>
          </w:p>
        </w:tc>
        <w:tc>
          <w:tcPr>
            <w:tcW w:w="7920" w:type="dxa"/>
          </w:tcPr>
          <w:p w:rsidR="00D468F0" w:rsidRDefault="00D468F0" w:rsidP="00D468F0">
            <w:r>
              <w:t>These are the rules by which a company is run, which will generally include the constitution and conduct of committees</w:t>
            </w:r>
          </w:p>
        </w:tc>
      </w:tr>
      <w:tr w:rsidR="00D468F0" w:rsidTr="00F2622C">
        <w:trPr>
          <w:trHeight w:val="697"/>
        </w:trPr>
        <w:tc>
          <w:tcPr>
            <w:tcW w:w="1800" w:type="dxa"/>
          </w:tcPr>
          <w:p w:rsidR="00D468F0" w:rsidRPr="003718CB" w:rsidRDefault="00D468F0" w:rsidP="00D468F0">
            <w:pPr>
              <w:rPr>
                <w:rStyle w:val="Strong"/>
              </w:rPr>
            </w:pPr>
            <w:r w:rsidRPr="003718CB">
              <w:rPr>
                <w:rStyle w:val="Strong"/>
              </w:rPr>
              <w:t>Casting vote</w:t>
            </w:r>
          </w:p>
        </w:tc>
        <w:tc>
          <w:tcPr>
            <w:tcW w:w="7920" w:type="dxa"/>
          </w:tcPr>
          <w:p w:rsidR="00D468F0" w:rsidRDefault="00D468F0" w:rsidP="00D468F0">
            <w:r>
              <w:t>The Chairman is usually allowed a second vote that is used only when there is an equal number of votes for and against a motion</w:t>
            </w:r>
          </w:p>
        </w:tc>
      </w:tr>
      <w:tr w:rsidR="00D468F0" w:rsidTr="00F2622C">
        <w:tc>
          <w:tcPr>
            <w:tcW w:w="1800" w:type="dxa"/>
          </w:tcPr>
          <w:p w:rsidR="00D468F0" w:rsidRPr="003718CB" w:rsidRDefault="00D468F0" w:rsidP="00D468F0">
            <w:pPr>
              <w:rPr>
                <w:rStyle w:val="Strong"/>
              </w:rPr>
            </w:pPr>
            <w:r w:rsidRPr="003718CB">
              <w:rPr>
                <w:rStyle w:val="Strong"/>
              </w:rPr>
              <w:t>Committee</w:t>
            </w:r>
          </w:p>
        </w:tc>
        <w:tc>
          <w:tcPr>
            <w:tcW w:w="7920" w:type="dxa"/>
          </w:tcPr>
          <w:p w:rsidR="00D468F0" w:rsidRDefault="00D468F0" w:rsidP="00D468F0">
            <w:r>
              <w:t>A group of people appointed for a particular function by a larger group</w:t>
            </w:r>
          </w:p>
        </w:tc>
      </w:tr>
      <w:tr w:rsidR="00D468F0" w:rsidTr="00F2622C">
        <w:tc>
          <w:tcPr>
            <w:tcW w:w="1800" w:type="dxa"/>
          </w:tcPr>
          <w:p w:rsidR="00D468F0" w:rsidRPr="003718CB" w:rsidRDefault="00D468F0" w:rsidP="00D468F0">
            <w:pPr>
              <w:rPr>
                <w:rStyle w:val="Strong"/>
              </w:rPr>
            </w:pPr>
            <w:r w:rsidRPr="003718CB">
              <w:rPr>
                <w:rStyle w:val="Strong"/>
              </w:rPr>
              <w:t>Co-opted</w:t>
            </w:r>
          </w:p>
        </w:tc>
        <w:tc>
          <w:tcPr>
            <w:tcW w:w="7920" w:type="dxa"/>
          </w:tcPr>
          <w:p w:rsidR="00D468F0" w:rsidRDefault="00D468F0" w:rsidP="00D468F0">
            <w:r>
              <w:t xml:space="preserve">Members of a committee may vote to co-opt a person on the committee as an extra member, particularly for his expertise.  This usually happens when the knowledge and experience of someone outside the committee or </w:t>
            </w:r>
            <w:r>
              <w:lastRenderedPageBreak/>
              <w:t>meeting members is required.  This person is then co-opted to the committee so that he can share his knowledge and experience with the rest of the members.  The person who has been co-opted will usually not participate in all the activities of the meeting or the committee, but will leave as soon as his business is finished.</w:t>
            </w:r>
          </w:p>
        </w:tc>
      </w:tr>
      <w:tr w:rsidR="00D468F0" w:rsidTr="00F2622C">
        <w:tc>
          <w:tcPr>
            <w:tcW w:w="1800" w:type="dxa"/>
          </w:tcPr>
          <w:p w:rsidR="00D468F0" w:rsidRPr="003718CB" w:rsidRDefault="00D468F0" w:rsidP="00D468F0">
            <w:pPr>
              <w:rPr>
                <w:rStyle w:val="Strong"/>
              </w:rPr>
            </w:pPr>
            <w:r w:rsidRPr="003718CB">
              <w:rPr>
                <w:rStyle w:val="Strong"/>
              </w:rPr>
              <w:lastRenderedPageBreak/>
              <w:t>Ex Officio</w:t>
            </w:r>
          </w:p>
        </w:tc>
        <w:tc>
          <w:tcPr>
            <w:tcW w:w="7920" w:type="dxa"/>
          </w:tcPr>
          <w:p w:rsidR="00D468F0" w:rsidRDefault="00D468F0" w:rsidP="00D468F0">
            <w:r>
              <w:t>This refers to a person who is a member of a committee “by virtue of his office (position) within the company, for example a Head of Department can attend all section meetings.</w:t>
            </w:r>
          </w:p>
        </w:tc>
      </w:tr>
      <w:tr w:rsidR="00D468F0" w:rsidTr="00F2622C">
        <w:tc>
          <w:tcPr>
            <w:tcW w:w="1800" w:type="dxa"/>
          </w:tcPr>
          <w:p w:rsidR="00D468F0" w:rsidRPr="003718CB" w:rsidRDefault="00D468F0" w:rsidP="00D468F0">
            <w:pPr>
              <w:rPr>
                <w:rStyle w:val="Strong"/>
              </w:rPr>
            </w:pPr>
            <w:r w:rsidRPr="003718CB">
              <w:rPr>
                <w:rStyle w:val="Strong"/>
              </w:rPr>
              <w:t>Honorary</w:t>
            </w:r>
          </w:p>
        </w:tc>
        <w:tc>
          <w:tcPr>
            <w:tcW w:w="7920" w:type="dxa"/>
          </w:tcPr>
          <w:p w:rsidR="00D468F0" w:rsidRDefault="00D468F0" w:rsidP="00D468F0">
            <w:r>
              <w:t>An office held without salary or fee is an honorary one, and is usually that of Secretary or Treasurer</w:t>
            </w:r>
          </w:p>
        </w:tc>
      </w:tr>
      <w:tr w:rsidR="00D468F0" w:rsidTr="00F2622C">
        <w:tc>
          <w:tcPr>
            <w:tcW w:w="1800" w:type="dxa"/>
          </w:tcPr>
          <w:p w:rsidR="00D468F0" w:rsidRPr="003718CB" w:rsidRDefault="00D468F0" w:rsidP="00D468F0">
            <w:pPr>
              <w:rPr>
                <w:rStyle w:val="Strong"/>
              </w:rPr>
            </w:pPr>
            <w:r w:rsidRPr="003718CB">
              <w:rPr>
                <w:rStyle w:val="Strong"/>
              </w:rPr>
              <w:t>In attendance</w:t>
            </w:r>
          </w:p>
        </w:tc>
        <w:tc>
          <w:tcPr>
            <w:tcW w:w="7920" w:type="dxa"/>
          </w:tcPr>
          <w:p w:rsidR="00D468F0" w:rsidRDefault="00D468F0" w:rsidP="00D468F0">
            <w:r>
              <w:t>Persons who attend a meeting who are not committee members are recorded in the minutes as being “in Attendance”</w:t>
            </w:r>
          </w:p>
        </w:tc>
      </w:tr>
      <w:tr w:rsidR="00D468F0" w:rsidTr="00F2622C">
        <w:tc>
          <w:tcPr>
            <w:tcW w:w="1800" w:type="dxa"/>
          </w:tcPr>
          <w:p w:rsidR="00D468F0" w:rsidRPr="003718CB" w:rsidRDefault="00D468F0" w:rsidP="00D468F0">
            <w:pPr>
              <w:rPr>
                <w:rStyle w:val="Strong"/>
              </w:rPr>
            </w:pPr>
            <w:r w:rsidRPr="003718CB">
              <w:rPr>
                <w:rStyle w:val="Strong"/>
              </w:rPr>
              <w:t>Lie on the table</w:t>
            </w:r>
          </w:p>
        </w:tc>
        <w:tc>
          <w:tcPr>
            <w:tcW w:w="7920" w:type="dxa"/>
          </w:tcPr>
          <w:p w:rsidR="00D468F0" w:rsidRDefault="00D468F0" w:rsidP="00D468F0">
            <w:r>
              <w:t>If the members of the committee or meeting cannot make a decision but do not wish to drop the motion, the matter is left open and may be included in a later meeting</w:t>
            </w:r>
          </w:p>
        </w:tc>
      </w:tr>
      <w:tr w:rsidR="00D468F0" w:rsidTr="00F2622C">
        <w:tc>
          <w:tcPr>
            <w:tcW w:w="1800" w:type="dxa"/>
          </w:tcPr>
          <w:p w:rsidR="00D468F0" w:rsidRPr="003718CB" w:rsidRDefault="00D468F0" w:rsidP="00D468F0">
            <w:pPr>
              <w:rPr>
                <w:rStyle w:val="Strong"/>
              </w:rPr>
            </w:pPr>
            <w:r w:rsidRPr="003718CB">
              <w:rPr>
                <w:rStyle w:val="Strong"/>
              </w:rPr>
              <w:t>Motion</w:t>
            </w:r>
          </w:p>
        </w:tc>
        <w:tc>
          <w:tcPr>
            <w:tcW w:w="7920" w:type="dxa"/>
          </w:tcPr>
          <w:p w:rsidR="00D468F0" w:rsidRDefault="00D468F0" w:rsidP="00D468F0">
            <w:r>
              <w:t>A carefully worded, written proposal given to the Chairman for discussion by the committee.  The “proposer” speaks first, followed by the “seconder”.  When put to the committee or the meeting, it becomes “the question” and after discussion the proposer can speak again.  If approved on voting, the motion becomes a resolution.</w:t>
            </w:r>
          </w:p>
        </w:tc>
      </w:tr>
      <w:tr w:rsidR="00D468F0" w:rsidTr="00F2622C">
        <w:tc>
          <w:tcPr>
            <w:tcW w:w="1800" w:type="dxa"/>
          </w:tcPr>
          <w:p w:rsidR="00D468F0" w:rsidRPr="003718CB" w:rsidRDefault="00D468F0" w:rsidP="00F2622C">
            <w:pPr>
              <w:jc w:val="left"/>
              <w:rPr>
                <w:rStyle w:val="Strong"/>
              </w:rPr>
            </w:pPr>
            <w:proofErr w:type="spellStart"/>
            <w:r w:rsidRPr="003718CB">
              <w:rPr>
                <w:rStyle w:val="Strong"/>
              </w:rPr>
              <w:t>Nem</w:t>
            </w:r>
            <w:proofErr w:type="spellEnd"/>
            <w:r w:rsidRPr="003718CB">
              <w:rPr>
                <w:rStyle w:val="Strong"/>
              </w:rPr>
              <w:t xml:space="preserve"> com (Nemine </w:t>
            </w:r>
            <w:proofErr w:type="spellStart"/>
            <w:r w:rsidRPr="003718CB">
              <w:rPr>
                <w:rStyle w:val="Strong"/>
              </w:rPr>
              <w:t>contradicente</w:t>
            </w:r>
            <w:proofErr w:type="spellEnd"/>
            <w:r w:rsidRPr="003718CB">
              <w:rPr>
                <w:rStyle w:val="Strong"/>
              </w:rPr>
              <w:t>)</w:t>
            </w:r>
          </w:p>
        </w:tc>
        <w:tc>
          <w:tcPr>
            <w:tcW w:w="7920" w:type="dxa"/>
          </w:tcPr>
          <w:p w:rsidR="00D468F0" w:rsidRDefault="00D468F0" w:rsidP="00D468F0">
            <w:r>
              <w:t xml:space="preserve">When no votes are cast against a motion, but it is not unanimous as some </w:t>
            </w:r>
            <w:r w:rsidR="001E2BFC">
              <w:t>members</w:t>
            </w:r>
            <w:r>
              <w:t xml:space="preserve"> abstained, the motion is passed “</w:t>
            </w:r>
            <w:proofErr w:type="spellStart"/>
            <w:r>
              <w:t>nem</w:t>
            </w:r>
            <w:proofErr w:type="spellEnd"/>
            <w:r>
              <w:t xml:space="preserve"> con”.</w:t>
            </w:r>
          </w:p>
        </w:tc>
      </w:tr>
      <w:tr w:rsidR="00D468F0" w:rsidTr="00F2622C">
        <w:tc>
          <w:tcPr>
            <w:tcW w:w="1800" w:type="dxa"/>
          </w:tcPr>
          <w:p w:rsidR="00D468F0" w:rsidRPr="003718CB" w:rsidRDefault="00D468F0" w:rsidP="00D468F0">
            <w:pPr>
              <w:rPr>
                <w:rStyle w:val="Strong"/>
              </w:rPr>
            </w:pPr>
            <w:r w:rsidRPr="003718CB">
              <w:rPr>
                <w:rStyle w:val="Strong"/>
              </w:rPr>
              <w:t>Out of order</w:t>
            </w:r>
          </w:p>
        </w:tc>
        <w:tc>
          <w:tcPr>
            <w:tcW w:w="7920" w:type="dxa"/>
          </w:tcPr>
          <w:p w:rsidR="00D468F0" w:rsidRDefault="00D468F0" w:rsidP="00D468F0">
            <w:r>
              <w:t>A member can be ruled out of order if he does not follow the correct procedure.  Similarly, an item can be ruled out of order if the correct procedures are not followed.</w:t>
            </w:r>
          </w:p>
        </w:tc>
      </w:tr>
      <w:tr w:rsidR="00D468F0" w:rsidTr="00F2622C">
        <w:tc>
          <w:tcPr>
            <w:tcW w:w="1800" w:type="dxa"/>
          </w:tcPr>
          <w:p w:rsidR="00D468F0" w:rsidRPr="003718CB" w:rsidRDefault="00D468F0" w:rsidP="00D468F0">
            <w:pPr>
              <w:rPr>
                <w:rStyle w:val="Strong"/>
              </w:rPr>
            </w:pPr>
            <w:r w:rsidRPr="003718CB">
              <w:rPr>
                <w:rStyle w:val="Strong"/>
              </w:rPr>
              <w:t>Point of order</w:t>
            </w:r>
          </w:p>
        </w:tc>
        <w:tc>
          <w:tcPr>
            <w:tcW w:w="7920" w:type="dxa"/>
          </w:tcPr>
          <w:p w:rsidR="00D468F0" w:rsidRDefault="00D468F0" w:rsidP="00D468F0">
            <w:r>
              <w:t>If a member thinks the rules are not being followed he can raise a point of order.  The rules will be checked and a decision made.</w:t>
            </w:r>
          </w:p>
        </w:tc>
      </w:tr>
      <w:tr w:rsidR="00D468F0" w:rsidTr="00F2622C">
        <w:tc>
          <w:tcPr>
            <w:tcW w:w="1800" w:type="dxa"/>
          </w:tcPr>
          <w:p w:rsidR="00D468F0" w:rsidRPr="003718CB" w:rsidRDefault="00D468F0" w:rsidP="00D468F0">
            <w:pPr>
              <w:rPr>
                <w:rStyle w:val="Strong"/>
              </w:rPr>
            </w:pPr>
            <w:r w:rsidRPr="003718CB">
              <w:rPr>
                <w:rStyle w:val="Strong"/>
              </w:rPr>
              <w:t>Proxy</w:t>
            </w:r>
          </w:p>
        </w:tc>
        <w:tc>
          <w:tcPr>
            <w:tcW w:w="7920" w:type="dxa"/>
          </w:tcPr>
          <w:p w:rsidR="00D468F0" w:rsidRDefault="00D468F0" w:rsidP="00D468F0">
            <w:r>
              <w:t>A person, usually another member of the committee or the meeting, who has been authorised to attend and vote for an absent member.  He will have written permission in the form of the “instrument of proxy” and this form will also record the member’s wishes.</w:t>
            </w:r>
          </w:p>
        </w:tc>
      </w:tr>
      <w:tr w:rsidR="00D468F0" w:rsidTr="00F2622C">
        <w:tc>
          <w:tcPr>
            <w:tcW w:w="1800" w:type="dxa"/>
          </w:tcPr>
          <w:p w:rsidR="00D468F0" w:rsidRPr="003718CB" w:rsidRDefault="00D468F0" w:rsidP="00D468F0">
            <w:pPr>
              <w:rPr>
                <w:rStyle w:val="Strong"/>
              </w:rPr>
            </w:pPr>
            <w:r w:rsidRPr="003718CB">
              <w:rPr>
                <w:rStyle w:val="Strong"/>
              </w:rPr>
              <w:t>Quorum</w:t>
            </w:r>
          </w:p>
        </w:tc>
        <w:tc>
          <w:tcPr>
            <w:tcW w:w="7920" w:type="dxa"/>
          </w:tcPr>
          <w:p w:rsidR="00D468F0" w:rsidRDefault="00D468F0" w:rsidP="00D468F0">
            <w:r>
              <w:t>The minimum number of persons who must attend a meeting to make it valid and any decision binding.  This number is given in the rules and will vary between committees and organisational meetings.</w:t>
            </w:r>
          </w:p>
        </w:tc>
      </w:tr>
      <w:tr w:rsidR="00D468F0" w:rsidTr="00F2622C">
        <w:tc>
          <w:tcPr>
            <w:tcW w:w="1800" w:type="dxa"/>
          </w:tcPr>
          <w:p w:rsidR="00D468F0" w:rsidRPr="003718CB" w:rsidRDefault="00D468F0" w:rsidP="00D468F0">
            <w:pPr>
              <w:rPr>
                <w:rStyle w:val="Strong"/>
              </w:rPr>
            </w:pPr>
            <w:r w:rsidRPr="003718CB">
              <w:rPr>
                <w:rStyle w:val="Strong"/>
              </w:rPr>
              <w:t>Resolution</w:t>
            </w:r>
          </w:p>
        </w:tc>
        <w:tc>
          <w:tcPr>
            <w:tcW w:w="7920" w:type="dxa"/>
          </w:tcPr>
          <w:p w:rsidR="00D468F0" w:rsidRDefault="00D468F0" w:rsidP="00D468F0">
            <w:r>
              <w:t>When a motion has been approved it becomes a resolution and is binding on the committee.</w:t>
            </w:r>
          </w:p>
        </w:tc>
      </w:tr>
      <w:tr w:rsidR="00D468F0" w:rsidTr="00F2622C">
        <w:tc>
          <w:tcPr>
            <w:tcW w:w="1800" w:type="dxa"/>
          </w:tcPr>
          <w:p w:rsidR="00D468F0" w:rsidRPr="003718CB" w:rsidRDefault="00D468F0" w:rsidP="00D468F0">
            <w:pPr>
              <w:rPr>
                <w:rStyle w:val="Strong"/>
              </w:rPr>
            </w:pPr>
            <w:r w:rsidRPr="003718CB">
              <w:rPr>
                <w:rStyle w:val="Strong"/>
              </w:rPr>
              <w:t>Rider</w:t>
            </w:r>
          </w:p>
        </w:tc>
        <w:tc>
          <w:tcPr>
            <w:tcW w:w="7920" w:type="dxa"/>
          </w:tcPr>
          <w:p w:rsidR="00D468F0" w:rsidRDefault="00D468F0" w:rsidP="00D468F0">
            <w:r>
              <w:t>Extra wording added to a resolution after it has been passed.  The rider must be proposed, seconded and put to the vote.</w:t>
            </w:r>
          </w:p>
        </w:tc>
      </w:tr>
      <w:tr w:rsidR="00D468F0" w:rsidTr="00F2622C">
        <w:tc>
          <w:tcPr>
            <w:tcW w:w="1800" w:type="dxa"/>
          </w:tcPr>
          <w:p w:rsidR="00D468F0" w:rsidRPr="003718CB" w:rsidRDefault="00D468F0" w:rsidP="00D468F0">
            <w:pPr>
              <w:rPr>
                <w:rStyle w:val="Strong"/>
              </w:rPr>
            </w:pPr>
            <w:r w:rsidRPr="003718CB">
              <w:rPr>
                <w:rStyle w:val="Strong"/>
              </w:rPr>
              <w:t>Sine die</w:t>
            </w:r>
          </w:p>
        </w:tc>
        <w:tc>
          <w:tcPr>
            <w:tcW w:w="7920" w:type="dxa"/>
          </w:tcPr>
          <w:p w:rsidR="00D468F0" w:rsidRDefault="00D468F0" w:rsidP="00D468F0">
            <w:r>
              <w:t>When an adjournment of the meeting or committee is indefinite, in other words no date or time is given for the continuation of the business of the meeting, it is referred to as sine die</w:t>
            </w:r>
          </w:p>
        </w:tc>
      </w:tr>
      <w:tr w:rsidR="00D468F0" w:rsidTr="00F2622C">
        <w:tc>
          <w:tcPr>
            <w:tcW w:w="1800" w:type="dxa"/>
          </w:tcPr>
          <w:p w:rsidR="00D468F0" w:rsidRPr="003718CB" w:rsidRDefault="00D468F0" w:rsidP="00D468F0">
            <w:pPr>
              <w:rPr>
                <w:rStyle w:val="Strong"/>
              </w:rPr>
            </w:pPr>
            <w:r w:rsidRPr="003718CB">
              <w:rPr>
                <w:rStyle w:val="Strong"/>
              </w:rPr>
              <w:t>Standing orders</w:t>
            </w:r>
          </w:p>
        </w:tc>
        <w:tc>
          <w:tcPr>
            <w:tcW w:w="7920" w:type="dxa"/>
          </w:tcPr>
          <w:p w:rsidR="00D468F0" w:rsidRDefault="00D468F0" w:rsidP="00D468F0">
            <w:r>
              <w:t>These are the rules by which an organisation or society should be run.  It is also called the constitution</w:t>
            </w:r>
          </w:p>
        </w:tc>
      </w:tr>
      <w:tr w:rsidR="00D468F0" w:rsidTr="00F2622C">
        <w:tc>
          <w:tcPr>
            <w:tcW w:w="1800" w:type="dxa"/>
          </w:tcPr>
          <w:p w:rsidR="00D468F0" w:rsidRPr="003718CB" w:rsidRDefault="00D468F0" w:rsidP="00D468F0">
            <w:pPr>
              <w:rPr>
                <w:rStyle w:val="Strong"/>
              </w:rPr>
            </w:pPr>
            <w:r w:rsidRPr="003718CB">
              <w:rPr>
                <w:rStyle w:val="Strong"/>
              </w:rPr>
              <w:lastRenderedPageBreak/>
              <w:t>Ultra vires</w:t>
            </w:r>
          </w:p>
        </w:tc>
        <w:tc>
          <w:tcPr>
            <w:tcW w:w="7920" w:type="dxa"/>
          </w:tcPr>
          <w:p w:rsidR="00D468F0" w:rsidRDefault="00D468F0" w:rsidP="00D468F0">
            <w:r>
              <w:t>This term describes a function or decision that is outside the power of the committee or a person</w:t>
            </w:r>
          </w:p>
        </w:tc>
      </w:tr>
      <w:tr w:rsidR="00D468F0" w:rsidTr="00F2622C">
        <w:tc>
          <w:tcPr>
            <w:tcW w:w="1800" w:type="dxa"/>
          </w:tcPr>
          <w:p w:rsidR="00D468F0" w:rsidRPr="003718CB" w:rsidRDefault="00D468F0" w:rsidP="00D468F0">
            <w:pPr>
              <w:rPr>
                <w:rStyle w:val="Strong"/>
              </w:rPr>
            </w:pPr>
            <w:r w:rsidRPr="003718CB">
              <w:rPr>
                <w:rStyle w:val="Strong"/>
              </w:rPr>
              <w:t>Unanimous</w:t>
            </w:r>
          </w:p>
        </w:tc>
        <w:tc>
          <w:tcPr>
            <w:tcW w:w="7920" w:type="dxa"/>
          </w:tcPr>
          <w:p w:rsidR="00D468F0" w:rsidRDefault="00D468F0" w:rsidP="00D468F0">
            <w:r>
              <w:t>When all members vote for a motion and there are no abstentions, the decision is unanimous</w:t>
            </w:r>
          </w:p>
        </w:tc>
      </w:tr>
    </w:tbl>
    <w:p w:rsidR="00AD2CA3" w:rsidRDefault="00AD2CA3" w:rsidP="00D468F0"/>
    <w:p w:rsidR="00D468F0" w:rsidRDefault="00D468F0" w:rsidP="004A338D">
      <w:pPr>
        <w:pStyle w:val="OZH2"/>
      </w:pPr>
      <w:bookmarkStart w:id="170" w:name="_Toc135467640"/>
      <w:bookmarkStart w:id="171" w:name="_Toc444853627"/>
      <w:r>
        <w:t>How To Chair A Meeting</w:t>
      </w:r>
      <w:bookmarkEnd w:id="170"/>
      <w:bookmarkEnd w:id="171"/>
    </w:p>
    <w:p w:rsidR="00D468F0" w:rsidRDefault="00D468F0" w:rsidP="00D468F0">
      <w:r>
        <w:t>A chairman is elected, usually at the AGM, to preside at meetings.  If the chairman is unable to attend a meeting, the vice-chairman will preside.  If neither the chairman not the vice-chairman is available, the meeting may elect a chairman for that meeting.  Sometimes the office of chairman rotates among the members of the meeting or committee.</w:t>
      </w:r>
    </w:p>
    <w:p w:rsidR="00D468F0" w:rsidRDefault="00667041" w:rsidP="00D468F0">
      <w:r>
        <w:rPr>
          <w:rFonts w:ascii="Lucida Handwriting" w:hAnsi="Lucida Handwriting"/>
          <w:b/>
          <w:bCs/>
          <w:smallCaps/>
          <w:noProof/>
          <w:spacing w:val="5"/>
          <w:sz w:val="24"/>
          <w:bdr w:val="none" w:sz="0" w:space="0" w:color="auto" w:frame="1"/>
          <w:shd w:val="clear" w:color="auto" w:fill="F2F2F2"/>
          <w:lang w:val="en-ZA" w:eastAsia="en-ZA"/>
        </w:rPr>
        <w:drawing>
          <wp:inline distT="0" distB="0" distL="0" distR="0">
            <wp:extent cx="609600" cy="3143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00D468F0">
        <w:t>The chairman has to ensure that meetings are conducted according to the constitutional and legal stipulations.</w:t>
      </w:r>
    </w:p>
    <w:p w:rsidR="00D468F0" w:rsidRDefault="00D468F0" w:rsidP="00D468F0">
      <w:r>
        <w:t xml:space="preserve">The chairman has to ensure that all business is conducted fairly and according to the rules.  He will have to decide whether </w:t>
      </w:r>
    </w:p>
    <w:p w:rsidR="00D468F0" w:rsidRDefault="00D468F0" w:rsidP="001E160A">
      <w:pPr>
        <w:pStyle w:val="ListBullet2"/>
      </w:pPr>
      <w:r>
        <w:t>a speaker is out of order</w:t>
      </w:r>
    </w:p>
    <w:p w:rsidR="00D468F0" w:rsidRDefault="00D468F0" w:rsidP="001E160A">
      <w:pPr>
        <w:pStyle w:val="ListBullet2"/>
      </w:pPr>
      <w:r>
        <w:t>an item has been fairly introduced under the matters arising or general items on the agenda</w:t>
      </w:r>
    </w:p>
    <w:p w:rsidR="00D468F0" w:rsidRDefault="00E30608" w:rsidP="00D468F0">
      <w:r>
        <w:t>At</w:t>
      </w:r>
      <w:r w:rsidR="00D468F0">
        <w:t xml:space="preserve"> times the chairman will have to use his initiative to solve problems that are not covered by the written rules.  This is why many aspects of procedure in formal meetings exist to reinforce the authority of the chairman so that he can control the meeting.  An example is remarks that have to be addressed to the chairman and </w:t>
      </w:r>
      <w:proofErr w:type="spellStart"/>
      <w:r w:rsidR="00D468F0">
        <w:t>not</w:t>
      </w:r>
      <w:proofErr w:type="spellEnd"/>
      <w:r w:rsidR="00D468F0">
        <w:t xml:space="preserve"> other members of the committee or meeting.</w:t>
      </w:r>
    </w:p>
    <w:p w:rsidR="00D468F0" w:rsidRDefault="00667041" w:rsidP="00D468F0">
      <w:r w:rsidRPr="003370DB">
        <w:rPr>
          <w:rStyle w:val="Strong"/>
          <w:noProof/>
          <w:lang w:val="en-ZA" w:eastAsia="en-ZA"/>
        </w:rPr>
        <w:drawing>
          <wp:inline distT="0" distB="0" distL="0" distR="0">
            <wp:extent cx="581025" cy="4476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447675"/>
                    </a:xfrm>
                    <a:prstGeom prst="rect">
                      <a:avLst/>
                    </a:prstGeom>
                    <a:noFill/>
                    <a:ln>
                      <a:noFill/>
                    </a:ln>
                  </pic:spPr>
                </pic:pic>
              </a:graphicData>
            </a:graphic>
          </wp:inline>
        </w:drawing>
      </w:r>
      <w:r w:rsidR="00D468F0" w:rsidRPr="003370DB">
        <w:rPr>
          <w:rStyle w:val="Strong"/>
        </w:rPr>
        <w:t>To summarise</w:t>
      </w:r>
      <w:r w:rsidR="00D468F0">
        <w:t xml:space="preserve"> what we have done so far, the documentation required before, during and after a meeting are:</w:t>
      </w:r>
      <w:r w:rsidR="00D468F0" w:rsidRPr="006C1CEC">
        <w:t xml:space="preserve"> </w:t>
      </w:r>
    </w:p>
    <w:p w:rsidR="00D468F0" w:rsidRPr="00BB14A0" w:rsidRDefault="00D468F0" w:rsidP="001E160A">
      <w:pPr>
        <w:pStyle w:val="ListBullet2"/>
      </w:pPr>
      <w:r w:rsidRPr="00BB14A0">
        <w:t>Notice of meeting</w:t>
      </w:r>
    </w:p>
    <w:p w:rsidR="00D468F0" w:rsidRDefault="00D468F0" w:rsidP="001E160A">
      <w:pPr>
        <w:pStyle w:val="ListBullet2"/>
      </w:pPr>
      <w:r>
        <w:t>Agenda: must be circulated in time for members to add items to the agenda</w:t>
      </w:r>
    </w:p>
    <w:p w:rsidR="00D468F0" w:rsidRDefault="00D468F0" w:rsidP="001E160A">
      <w:pPr>
        <w:pStyle w:val="ListBullet2"/>
      </w:pPr>
      <w:r>
        <w:t>Minutes of previous meeting: must be circulated in time for members to read through them in order to prepare for the meeting</w:t>
      </w:r>
    </w:p>
    <w:p w:rsidR="00D468F0" w:rsidRDefault="00D468F0" w:rsidP="001E160A">
      <w:pPr>
        <w:pStyle w:val="ListBullet2"/>
      </w:pPr>
      <w:r>
        <w:t>Attendance register: must be prepared beforehand so that members who attend can sign</w:t>
      </w:r>
    </w:p>
    <w:p w:rsidR="00D468F0" w:rsidRDefault="00D468F0" w:rsidP="00D468F0">
      <w:r>
        <w:t>The chairman must ensure that the secretary has extra copies of the agenda and the minutes of the previous meeting at hand and also that the attendance register has been prepared.  The chairman must also ensure that the physical arrangements have been completed.  It is the secretary’s duty to make all the arrangements, but the chairman is ultimately responsible if everything is not arranged properly, so he must check up on the secretary to ensure that everything is in place.</w:t>
      </w:r>
    </w:p>
    <w:p w:rsidR="00D468F0" w:rsidRPr="001919D4" w:rsidRDefault="00D468F0" w:rsidP="001919D4">
      <w:pPr>
        <w:pStyle w:val="Heading3"/>
      </w:pPr>
      <w:bookmarkStart w:id="172" w:name="_Toc444853628"/>
      <w:r w:rsidRPr="001919D4">
        <w:t>Open The Meeting</w:t>
      </w:r>
      <w:bookmarkEnd w:id="172"/>
    </w:p>
    <w:p w:rsidR="00D468F0" w:rsidRDefault="00D468F0" w:rsidP="00D468F0">
      <w:r>
        <w:t>The meeting starts once the chairman has declared it open.  The secretary will note the time the meeting was declared open.  The items on the agenda are then discussed in the order they appear,</w:t>
      </w:r>
    </w:p>
    <w:p w:rsidR="00D468F0" w:rsidRPr="001919D4" w:rsidRDefault="00D468F0" w:rsidP="001919D4">
      <w:pPr>
        <w:pStyle w:val="Heading3"/>
      </w:pPr>
      <w:bookmarkStart w:id="173" w:name="_Toc444853629"/>
      <w:r w:rsidRPr="001919D4">
        <w:t>Apologies</w:t>
      </w:r>
      <w:bookmarkEnd w:id="173"/>
      <w:r w:rsidRPr="001919D4">
        <w:t xml:space="preserve"> </w:t>
      </w:r>
    </w:p>
    <w:p w:rsidR="00AD2CA3" w:rsidRDefault="00D468F0" w:rsidP="00D468F0">
      <w:r>
        <w:t>The chairman announces apologies received from members who are unable to attend the meeting.</w:t>
      </w:r>
    </w:p>
    <w:p w:rsidR="00D468F0" w:rsidRPr="001919D4" w:rsidRDefault="003370DB" w:rsidP="001919D4">
      <w:pPr>
        <w:pStyle w:val="Heading3"/>
      </w:pPr>
      <w:bookmarkStart w:id="174" w:name="_Toc444853630"/>
      <w:r>
        <w:lastRenderedPageBreak/>
        <w:t>Minutes Of The Last Meeting</w:t>
      </w:r>
      <w:bookmarkEnd w:id="174"/>
    </w:p>
    <w:p w:rsidR="00D468F0" w:rsidRDefault="00D468F0" w:rsidP="00D468F0">
      <w:r>
        <w:t>The chairman will ask members if there are any corrections.  This is why the minutes of the previous meeting must be circulated to the members before the meeting.  After making corrections, if there are any, the minutes are signed as being a true record of events.</w:t>
      </w:r>
    </w:p>
    <w:p w:rsidR="00D468F0" w:rsidRPr="001919D4" w:rsidRDefault="00D468F0" w:rsidP="001919D4">
      <w:pPr>
        <w:pStyle w:val="Heading3"/>
      </w:pPr>
      <w:bookmarkStart w:id="175" w:name="_Toc444853631"/>
      <w:r w:rsidRPr="001919D4">
        <w:t>Matters Arising</w:t>
      </w:r>
      <w:bookmarkEnd w:id="175"/>
    </w:p>
    <w:p w:rsidR="00D468F0" w:rsidRDefault="00D468F0" w:rsidP="00D468F0">
      <w:r>
        <w:t>Matters arising from the previous meeting are discussed.  There might have been developments, new information might have been gathered or members had to do something that relates to the previous meeting.</w:t>
      </w:r>
    </w:p>
    <w:p w:rsidR="00D468F0" w:rsidRPr="001919D4" w:rsidRDefault="00D468F0" w:rsidP="001919D4">
      <w:pPr>
        <w:pStyle w:val="Heading3"/>
      </w:pPr>
      <w:bookmarkStart w:id="176" w:name="_Toc444853632"/>
      <w:r w:rsidRPr="001919D4">
        <w:t>Correspondence</w:t>
      </w:r>
      <w:bookmarkEnd w:id="176"/>
    </w:p>
    <w:p w:rsidR="00D468F0" w:rsidRDefault="00D468F0" w:rsidP="00D468F0">
      <w:r>
        <w:t xml:space="preserve">The chairman will inform the members </w:t>
      </w:r>
      <w:r w:rsidR="00C36D3B">
        <w:t>if</w:t>
      </w:r>
      <w:r>
        <w:t xml:space="preserve"> any correspondence was received since the last meeting.</w:t>
      </w:r>
    </w:p>
    <w:p w:rsidR="00D468F0" w:rsidRPr="001919D4" w:rsidRDefault="00D468F0" w:rsidP="001919D4">
      <w:pPr>
        <w:pStyle w:val="Heading3"/>
      </w:pPr>
      <w:bookmarkStart w:id="177" w:name="_Toc444853633"/>
      <w:r w:rsidRPr="001919D4">
        <w:t>New Business</w:t>
      </w:r>
      <w:bookmarkEnd w:id="177"/>
    </w:p>
    <w:p w:rsidR="00D468F0" w:rsidRDefault="00D468F0" w:rsidP="00D468F0">
      <w:r>
        <w:t>These are the items that have to be discussed and decisions must be made on these items by the members attending the meeting.</w:t>
      </w:r>
    </w:p>
    <w:p w:rsidR="00D468F0" w:rsidRPr="001919D4" w:rsidRDefault="00D468F0" w:rsidP="001919D4">
      <w:pPr>
        <w:pStyle w:val="Heading3"/>
      </w:pPr>
      <w:bookmarkStart w:id="178" w:name="_Toc444853634"/>
      <w:r w:rsidRPr="001919D4">
        <w:t>General</w:t>
      </w:r>
      <w:bookmarkEnd w:id="178"/>
    </w:p>
    <w:p w:rsidR="00D468F0" w:rsidRDefault="00D468F0" w:rsidP="00D468F0">
      <w:r>
        <w:t>This is an opportunity for members to raise additional matters for discussion.</w:t>
      </w:r>
    </w:p>
    <w:p w:rsidR="00D468F0" w:rsidRPr="001919D4" w:rsidRDefault="00D468F0" w:rsidP="001919D4">
      <w:pPr>
        <w:pStyle w:val="Heading3"/>
      </w:pPr>
      <w:bookmarkStart w:id="179" w:name="_Toc444853635"/>
      <w:r w:rsidRPr="001919D4">
        <w:t>Date Of The Next Meeting</w:t>
      </w:r>
      <w:bookmarkEnd w:id="179"/>
    </w:p>
    <w:p w:rsidR="00D468F0" w:rsidRDefault="00D468F0" w:rsidP="00D468F0">
      <w:r>
        <w:t>The date and time and sometimes the place of the next meeting is announced by the chairman.</w:t>
      </w:r>
    </w:p>
    <w:p w:rsidR="00D468F0" w:rsidRPr="001919D4" w:rsidRDefault="00D468F0" w:rsidP="001919D4">
      <w:pPr>
        <w:pStyle w:val="Heading3"/>
      </w:pPr>
      <w:bookmarkStart w:id="180" w:name="_Toc444853636"/>
      <w:r w:rsidRPr="001919D4">
        <w:t>Adjournment</w:t>
      </w:r>
      <w:bookmarkEnd w:id="180"/>
    </w:p>
    <w:p w:rsidR="00D468F0" w:rsidRDefault="00667041" w:rsidP="00D468F0">
      <w:r>
        <w:rPr>
          <w:noProof/>
          <w:lang w:val="en-ZA" w:eastAsia="en-ZA"/>
        </w:rPr>
        <w:drawing>
          <wp:anchor distT="0" distB="0" distL="114300" distR="114300" simplePos="0" relativeHeight="251659776" behindDoc="1" locked="0" layoutInCell="1" allowOverlap="1">
            <wp:simplePos x="0" y="0"/>
            <wp:positionH relativeFrom="column">
              <wp:posOffset>3114675</wp:posOffset>
            </wp:positionH>
            <wp:positionV relativeFrom="paragraph">
              <wp:posOffset>108585</wp:posOffset>
            </wp:positionV>
            <wp:extent cx="790575" cy="666750"/>
            <wp:effectExtent l="0" t="0" r="0" b="0"/>
            <wp:wrapTight wrapText="bothSides">
              <wp:wrapPolygon edited="0">
                <wp:start x="0" y="0"/>
                <wp:lineTo x="0" y="20983"/>
                <wp:lineTo x="21340" y="20983"/>
                <wp:lineTo x="21340" y="0"/>
                <wp:lineTo x="0" y="0"/>
              </wp:wrapPolygon>
            </wp:wrapTight>
            <wp:docPr id="6876" name="Picture 6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05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8F0">
        <w:t>The meeting is declared closed or adjourned.</w:t>
      </w:r>
    </w:p>
    <w:p w:rsidR="003370DB" w:rsidRDefault="003370DB" w:rsidP="00D468F0"/>
    <w:p w:rsidR="003370DB" w:rsidRDefault="003370DB" w:rsidP="00D468F0"/>
    <w:p w:rsidR="003370DB" w:rsidRDefault="003370DB" w:rsidP="00D468F0"/>
    <w:p w:rsidR="003370DB" w:rsidRDefault="003370DB" w:rsidP="00D468F0">
      <w:r>
        <w:br w:type="page"/>
      </w:r>
      <w:r w:rsidR="00667041">
        <w:rPr>
          <w:noProof/>
          <w:lang w:val="en-ZA" w:eastAsia="en-ZA"/>
        </w:rPr>
        <w:drawing>
          <wp:anchor distT="0" distB="0" distL="114300" distR="114300" simplePos="0" relativeHeight="251660800" behindDoc="1" locked="0" layoutInCell="1" allowOverlap="1">
            <wp:simplePos x="0" y="0"/>
            <wp:positionH relativeFrom="column">
              <wp:align>left</wp:align>
            </wp:positionH>
            <wp:positionV relativeFrom="paragraph">
              <wp:posOffset>635</wp:posOffset>
            </wp:positionV>
            <wp:extent cx="581025" cy="447675"/>
            <wp:effectExtent l="0" t="0" r="0" b="0"/>
            <wp:wrapTight wrapText="bothSides">
              <wp:wrapPolygon edited="0">
                <wp:start x="16997" y="0"/>
                <wp:lineTo x="4249" y="5515"/>
                <wp:lineTo x="0" y="9191"/>
                <wp:lineTo x="0" y="16545"/>
                <wp:lineTo x="14164" y="21140"/>
                <wp:lineTo x="17705" y="21140"/>
                <wp:lineTo x="19830" y="14706"/>
                <wp:lineTo x="20538" y="4596"/>
                <wp:lineTo x="19830" y="0"/>
                <wp:lineTo x="16997" y="0"/>
              </wp:wrapPolygon>
            </wp:wrapTight>
            <wp:docPr id="6877" name="Picture 6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8F0" w:rsidRDefault="00D468F0" w:rsidP="00D468F0">
      <w:r>
        <w:lastRenderedPageBreak/>
        <w:t>In section one</w:t>
      </w:r>
      <w:r w:rsidR="003370DB">
        <w:t>,</w:t>
      </w:r>
      <w:r>
        <w:t xml:space="preserve"> we stated that there are five steps to effective meetings:</w:t>
      </w:r>
      <w:r w:rsidRPr="00E50E26">
        <w:t xml:space="preserve"> </w:t>
      </w:r>
    </w:p>
    <w:p w:rsidR="00D468F0" w:rsidRDefault="00D468F0" w:rsidP="001E160A">
      <w:pPr>
        <w:pStyle w:val="ListBullet2"/>
      </w:pPr>
      <w:r w:rsidRPr="00245E3E">
        <w:rPr>
          <w:rStyle w:val="Strong"/>
        </w:rPr>
        <w:t>Planning</w:t>
      </w:r>
      <w:r>
        <w:t>:  what are the objectives of the meeting?</w:t>
      </w:r>
    </w:p>
    <w:p w:rsidR="00D468F0" w:rsidRDefault="00D468F0" w:rsidP="001E160A">
      <w:pPr>
        <w:pStyle w:val="ListBullet2"/>
      </w:pPr>
      <w:r w:rsidRPr="00245E3E">
        <w:rPr>
          <w:rStyle w:val="Strong"/>
        </w:rPr>
        <w:t>Pre-notification</w:t>
      </w:r>
      <w:r>
        <w:t>: keep the other attendees informed by means of the paperwork</w:t>
      </w:r>
    </w:p>
    <w:p w:rsidR="00D468F0" w:rsidRDefault="00D468F0" w:rsidP="001E160A">
      <w:pPr>
        <w:pStyle w:val="ListBullet2"/>
      </w:pPr>
      <w:r w:rsidRPr="00245E3E">
        <w:rPr>
          <w:rStyle w:val="Strong"/>
        </w:rPr>
        <w:t>Preparation</w:t>
      </w:r>
      <w:r>
        <w:t>: the physical arrangements and the paperwork, such as the agenda</w:t>
      </w:r>
    </w:p>
    <w:p w:rsidR="00D468F0" w:rsidRDefault="00D468F0" w:rsidP="001E160A">
      <w:pPr>
        <w:pStyle w:val="ListBullet2"/>
      </w:pPr>
      <w:r w:rsidRPr="00245E3E">
        <w:rPr>
          <w:rStyle w:val="Strong"/>
        </w:rPr>
        <w:t>Processing</w:t>
      </w:r>
      <w:r>
        <w:t>:  structure the discussion of each item on the agenda.  Allocate time for the discussion of each item, so that you have a guideline about the length of time the meeting will take</w:t>
      </w:r>
    </w:p>
    <w:p w:rsidR="00D468F0" w:rsidRDefault="00D468F0" w:rsidP="001E160A">
      <w:pPr>
        <w:pStyle w:val="ListBullet2"/>
      </w:pPr>
      <w:r w:rsidRPr="00245E3E">
        <w:rPr>
          <w:rStyle w:val="Strong"/>
        </w:rPr>
        <w:t>Putting it on record</w:t>
      </w:r>
      <w:r>
        <w:t>:  the decisions and action points should be summarised afterwards and this is done in the minutes.</w:t>
      </w:r>
    </w:p>
    <w:p w:rsidR="00D468F0" w:rsidRDefault="00D468F0" w:rsidP="00D468F0">
      <w:r>
        <w:t>The paperwork and physical requirements have been discussed at length, as was the processing of the meeting.</w:t>
      </w:r>
    </w:p>
    <w:p w:rsidR="00AD2CA3" w:rsidRDefault="00D468F0" w:rsidP="00D468F0">
      <w:r>
        <w:t>We will now focus on two aspects of meetings:  preparing for a meeting and general guidelines for conducting meetings.</w:t>
      </w:r>
    </w:p>
    <w:p w:rsidR="00D468F0" w:rsidRDefault="00D468F0" w:rsidP="004A338D">
      <w:pPr>
        <w:pStyle w:val="OZH2"/>
      </w:pPr>
      <w:bookmarkStart w:id="181" w:name="_Toc135467641"/>
      <w:bookmarkStart w:id="182" w:name="_Toc444853637"/>
      <w:r>
        <w:t>Preparing For A Meeting</w:t>
      </w:r>
      <w:bookmarkEnd w:id="181"/>
      <w:bookmarkEnd w:id="182"/>
    </w:p>
    <w:p w:rsidR="00D468F0" w:rsidRPr="00B06933" w:rsidRDefault="00D468F0" w:rsidP="00D468F0">
      <w:pPr>
        <w:rPr>
          <w:rStyle w:val="Strong"/>
        </w:rPr>
      </w:pPr>
      <w:r w:rsidRPr="00B06933">
        <w:rPr>
          <w:rStyle w:val="Strong"/>
        </w:rPr>
        <w:t>Before the meeting ask yourself these questions….</w:t>
      </w:r>
    </w:p>
    <w:p w:rsidR="00D468F0" w:rsidRPr="00245E3E" w:rsidRDefault="00D468F0" w:rsidP="00245E3E">
      <w:pPr>
        <w:pStyle w:val="Heading4"/>
      </w:pPr>
      <w:r w:rsidRPr="00245E3E">
        <w:t>Is the meeting really necessary?</w:t>
      </w:r>
    </w:p>
    <w:p w:rsidR="00D468F0" w:rsidRPr="002C4EAB" w:rsidRDefault="00D468F0" w:rsidP="00D468F0">
      <w:pPr>
        <w:rPr>
          <w:bCs/>
        </w:rPr>
      </w:pPr>
      <w:r w:rsidRPr="002C4EAB">
        <w:rPr>
          <w:bCs/>
        </w:rPr>
        <w:t>Yes / no?</w:t>
      </w:r>
    </w:p>
    <w:p w:rsidR="00D468F0" w:rsidRPr="00245E3E" w:rsidRDefault="00D468F0" w:rsidP="00245E3E">
      <w:pPr>
        <w:pStyle w:val="Heading4"/>
      </w:pPr>
      <w:r w:rsidRPr="00245E3E">
        <w:t>What are the alternatives to a meeting?</w:t>
      </w:r>
    </w:p>
    <w:p w:rsidR="00D468F0" w:rsidRPr="002C4EAB" w:rsidRDefault="00D468F0" w:rsidP="00D468F0">
      <w:pPr>
        <w:rPr>
          <w:bCs/>
        </w:rPr>
      </w:pPr>
      <w:r w:rsidRPr="002C4EAB">
        <w:rPr>
          <w:bCs/>
        </w:rPr>
        <w:t xml:space="preserve">How many of the meetings we </w:t>
      </w:r>
      <w:r>
        <w:rPr>
          <w:bCs/>
        </w:rPr>
        <w:t>have attended</w:t>
      </w:r>
      <w:r w:rsidRPr="002C4EAB">
        <w:rPr>
          <w:bCs/>
        </w:rPr>
        <w:t xml:space="preserve"> could have been replaced by a brief chat, a memo, a quick telephone call, a decision by the person in charge? Could the issues have added to the agenda of another meeting? Before arranging any meeting we should look at all the other alternatives.</w:t>
      </w:r>
    </w:p>
    <w:p w:rsidR="00D468F0" w:rsidRPr="00245E3E" w:rsidRDefault="00D468F0" w:rsidP="00245E3E">
      <w:pPr>
        <w:pStyle w:val="Heading4"/>
      </w:pPr>
      <w:r w:rsidRPr="00245E3E">
        <w:t>What are the objectives of the meeting?</w:t>
      </w:r>
    </w:p>
    <w:p w:rsidR="00D468F0" w:rsidRPr="002C4EAB" w:rsidRDefault="00D468F0" w:rsidP="00D468F0">
      <w:pPr>
        <w:rPr>
          <w:bCs/>
        </w:rPr>
      </w:pPr>
      <w:r w:rsidRPr="002C4EAB">
        <w:rPr>
          <w:bCs/>
        </w:rPr>
        <w:t>We should clearly define the meeting’s objectives, and communicate them to participants when arranging the meeting. This gives others the chance to prepare in advance and ensures that people do not have to sit through an irrelevant meeting because they thought it was going to be about something else.</w:t>
      </w:r>
      <w:r w:rsidRPr="00E50E26">
        <w:t xml:space="preserve"> </w:t>
      </w:r>
    </w:p>
    <w:p w:rsidR="00D468F0" w:rsidRPr="00245E3E" w:rsidRDefault="00D468F0" w:rsidP="00245E3E">
      <w:pPr>
        <w:pStyle w:val="Heading4"/>
      </w:pPr>
      <w:r w:rsidRPr="00245E3E">
        <w:t>What will be the benefits from achieving the objectives?</w:t>
      </w:r>
    </w:p>
    <w:p w:rsidR="00D468F0" w:rsidRPr="002C4EAB" w:rsidRDefault="00D468F0" w:rsidP="00D468F0">
      <w:pPr>
        <w:rPr>
          <w:bCs/>
        </w:rPr>
      </w:pPr>
      <w:r w:rsidRPr="002C4EAB">
        <w:rPr>
          <w:bCs/>
        </w:rPr>
        <w:t xml:space="preserve">Once we have set the objectives for the meeting, we need to ask what the </w:t>
      </w:r>
      <w:r>
        <w:rPr>
          <w:bCs/>
        </w:rPr>
        <w:t>benefit</w:t>
      </w:r>
      <w:r w:rsidRPr="002C4EAB">
        <w:rPr>
          <w:bCs/>
        </w:rPr>
        <w:t xml:space="preserve"> from achieving each objective will be. The </w:t>
      </w:r>
      <w:r>
        <w:rPr>
          <w:bCs/>
        </w:rPr>
        <w:t>benefits</w:t>
      </w:r>
      <w:r w:rsidRPr="002C4EAB">
        <w:rPr>
          <w:bCs/>
        </w:rPr>
        <w:t xml:space="preserve"> will enable us to prioritise the agenda and focus on the important items. </w:t>
      </w:r>
    </w:p>
    <w:p w:rsidR="00D468F0" w:rsidRPr="001919D4" w:rsidRDefault="00D468F0" w:rsidP="001919D4">
      <w:pPr>
        <w:pStyle w:val="Heading3"/>
      </w:pPr>
      <w:bookmarkStart w:id="183" w:name="_Toc135467642"/>
      <w:bookmarkStart w:id="184" w:name="_Toc444853638"/>
      <w:r w:rsidRPr="001919D4">
        <w:t>Keep To The Time Allocated</w:t>
      </w:r>
      <w:bookmarkEnd w:id="183"/>
      <w:bookmarkEnd w:id="184"/>
    </w:p>
    <w:p w:rsidR="00D468F0" w:rsidRPr="00B06933" w:rsidRDefault="00667041" w:rsidP="00D468F0">
      <w:pPr>
        <w:rPr>
          <w:rStyle w:val="Strong"/>
        </w:rPr>
      </w:pPr>
      <w:r>
        <w:rPr>
          <w:rFonts w:ascii="Lucida Handwriting" w:hAnsi="Lucida Handwriting"/>
          <w:b/>
          <w:bCs/>
          <w:smallCaps/>
          <w:noProof/>
          <w:spacing w:val="5"/>
          <w:sz w:val="24"/>
          <w:bdr w:val="none" w:sz="0" w:space="0" w:color="auto" w:frame="1"/>
          <w:shd w:val="clear" w:color="auto" w:fill="F2F2F2"/>
          <w:lang w:val="en-ZA" w:eastAsia="en-ZA"/>
        </w:rPr>
        <w:drawing>
          <wp:inline distT="0" distB="0" distL="0" distR="0">
            <wp:extent cx="609600" cy="3143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00D468F0" w:rsidRPr="00B06933">
        <w:rPr>
          <w:rStyle w:val="Strong"/>
        </w:rPr>
        <w:t>During the meeting….</w:t>
      </w:r>
    </w:p>
    <w:p w:rsidR="00D468F0" w:rsidRDefault="00D468F0" w:rsidP="00B94B6E">
      <w:pPr>
        <w:numPr>
          <w:ilvl w:val="1"/>
          <w:numId w:val="26"/>
        </w:numPr>
        <w:tabs>
          <w:tab w:val="clear" w:pos="1477"/>
        </w:tabs>
        <w:ind w:left="630" w:hanging="360"/>
        <w:rPr>
          <w:bCs/>
        </w:rPr>
      </w:pPr>
      <w:r w:rsidRPr="00B06933">
        <w:rPr>
          <w:rStyle w:val="Strong"/>
        </w:rPr>
        <w:t>Start on time</w:t>
      </w:r>
      <w:r w:rsidRPr="002C4EAB">
        <w:rPr>
          <w:bCs/>
        </w:rPr>
        <w:t xml:space="preserve"> and close the door. As latecomers arrive we should never interrupt the meeting to bring them up to date on what has been discussed.</w:t>
      </w:r>
    </w:p>
    <w:p w:rsidR="00D468F0" w:rsidRPr="002C4EAB" w:rsidRDefault="00D468F0" w:rsidP="00B94B6E">
      <w:pPr>
        <w:numPr>
          <w:ilvl w:val="1"/>
          <w:numId w:val="26"/>
        </w:numPr>
        <w:tabs>
          <w:tab w:val="clear" w:pos="1477"/>
          <w:tab w:val="num" w:pos="630"/>
        </w:tabs>
        <w:ind w:left="630" w:hanging="360"/>
        <w:rPr>
          <w:bCs/>
        </w:rPr>
      </w:pPr>
      <w:r w:rsidRPr="002C4EAB">
        <w:rPr>
          <w:bCs/>
        </w:rPr>
        <w:t xml:space="preserve">Try to identify </w:t>
      </w:r>
      <w:r w:rsidRPr="00B06933">
        <w:rPr>
          <w:rStyle w:val="Strong"/>
        </w:rPr>
        <w:t xml:space="preserve">hidden agendas </w:t>
      </w:r>
      <w:r w:rsidRPr="002C4EAB">
        <w:rPr>
          <w:bCs/>
        </w:rPr>
        <w:t>by asking participants what they personally want to get out of the meeting and if there are any specific issues they want to discuss.</w:t>
      </w:r>
    </w:p>
    <w:p w:rsidR="00D468F0" w:rsidRPr="00B06933" w:rsidRDefault="00D468F0" w:rsidP="00B94B6E">
      <w:pPr>
        <w:numPr>
          <w:ilvl w:val="1"/>
          <w:numId w:val="26"/>
        </w:numPr>
        <w:tabs>
          <w:tab w:val="clear" w:pos="1477"/>
          <w:tab w:val="num" w:pos="630"/>
        </w:tabs>
        <w:ind w:left="630" w:hanging="360"/>
        <w:rPr>
          <w:rStyle w:val="Strong"/>
        </w:rPr>
      </w:pPr>
      <w:r w:rsidRPr="00B06933">
        <w:rPr>
          <w:rStyle w:val="Strong"/>
        </w:rPr>
        <w:t xml:space="preserve">Decide who will take the minutes </w:t>
      </w:r>
      <w:r w:rsidRPr="002C4EAB">
        <w:rPr>
          <w:bCs/>
        </w:rPr>
        <w:t>and what the format will be. Does it need to be recorded (e.g. IR related meeting). Confirm details and deadlines for distribution with the minute taker.</w:t>
      </w:r>
    </w:p>
    <w:p w:rsidR="00D468F0" w:rsidRPr="002C4EAB" w:rsidRDefault="00D468F0" w:rsidP="00B94B6E">
      <w:pPr>
        <w:numPr>
          <w:ilvl w:val="0"/>
          <w:numId w:val="27"/>
        </w:numPr>
        <w:tabs>
          <w:tab w:val="clear" w:pos="720"/>
          <w:tab w:val="num" w:pos="630"/>
        </w:tabs>
        <w:ind w:left="630"/>
        <w:rPr>
          <w:bCs/>
        </w:rPr>
      </w:pPr>
      <w:r w:rsidRPr="00B06933">
        <w:rPr>
          <w:rStyle w:val="Strong"/>
        </w:rPr>
        <w:t>Interrupt rambling discussions</w:t>
      </w:r>
      <w:r w:rsidRPr="002C4EAB">
        <w:rPr>
          <w:bCs/>
        </w:rPr>
        <w:t xml:space="preserve"> or irrelevant contributions.  Assert yourself and get the group to focus on the agenda.  Briefly summarise the point being made, and move on. Ensure that all the items on the agenda are covered</w:t>
      </w:r>
    </w:p>
    <w:p w:rsidR="00D468F0" w:rsidRDefault="00D468F0" w:rsidP="00B94B6E">
      <w:pPr>
        <w:numPr>
          <w:ilvl w:val="1"/>
          <w:numId w:val="26"/>
        </w:numPr>
        <w:tabs>
          <w:tab w:val="clear" w:pos="1477"/>
          <w:tab w:val="num" w:pos="630"/>
        </w:tabs>
        <w:ind w:left="630" w:hanging="360"/>
        <w:rPr>
          <w:bCs/>
        </w:rPr>
      </w:pPr>
      <w:r w:rsidRPr="00B06933">
        <w:rPr>
          <w:rStyle w:val="Strong"/>
        </w:rPr>
        <w:lastRenderedPageBreak/>
        <w:t>Encourage participation</w:t>
      </w:r>
      <w:r w:rsidRPr="002C4EAB">
        <w:rPr>
          <w:bCs/>
        </w:rPr>
        <w:t xml:space="preserve"> by reacting positively to contributions. There is no quicker way to silence a group than to be over critical. If someone with potentially useful contributions is silent be sensitive about asking directly in the meeting. Get participants to come to meetings with suggestions. They will only be able to do this if they have read the agenda and any supporting documentation. </w:t>
      </w:r>
    </w:p>
    <w:p w:rsidR="00D468F0" w:rsidRDefault="00D468F0" w:rsidP="00B94B6E">
      <w:pPr>
        <w:numPr>
          <w:ilvl w:val="1"/>
          <w:numId w:val="26"/>
        </w:numPr>
        <w:tabs>
          <w:tab w:val="clear" w:pos="1477"/>
          <w:tab w:val="num" w:pos="630"/>
        </w:tabs>
        <w:ind w:left="630" w:hanging="360"/>
        <w:rPr>
          <w:bCs/>
        </w:rPr>
      </w:pPr>
      <w:r w:rsidRPr="00B06933">
        <w:rPr>
          <w:rStyle w:val="Strong"/>
        </w:rPr>
        <w:t>Avoid external interruptions</w:t>
      </w:r>
      <w:r w:rsidRPr="002C4EAB">
        <w:rPr>
          <w:bCs/>
        </w:rPr>
        <w:t xml:space="preserve">. During a meeting a </w:t>
      </w:r>
      <w:smartTag w:uri="urn:schemas-microsoft-com:office:smarttags" w:element="place">
        <w:smartTag w:uri="urn:schemas-microsoft-com:office:smarttags" w:element="country-region">
          <w:r w:rsidRPr="002C4EAB">
            <w:rPr>
              <w:bCs/>
            </w:rPr>
            <w:t>US</w:t>
          </w:r>
        </w:smartTag>
      </w:smartTag>
      <w:r w:rsidRPr="002C4EAB">
        <w:rPr>
          <w:bCs/>
        </w:rPr>
        <w:t xml:space="preserve"> senator was having with the President the phone rang continuously and the President was getting involved in a protracted conversation each time he answered it.  Eventually, the senator left the room and called the oval office extension. He immediately got the President’s attention!</w:t>
      </w:r>
    </w:p>
    <w:p w:rsidR="00D468F0" w:rsidRPr="002C4EAB" w:rsidRDefault="00D468F0" w:rsidP="00B94B6E">
      <w:pPr>
        <w:numPr>
          <w:ilvl w:val="1"/>
          <w:numId w:val="26"/>
        </w:numPr>
        <w:tabs>
          <w:tab w:val="clear" w:pos="1477"/>
          <w:tab w:val="num" w:pos="630"/>
        </w:tabs>
        <w:ind w:left="630" w:hanging="360"/>
        <w:rPr>
          <w:bCs/>
        </w:rPr>
      </w:pPr>
      <w:r w:rsidRPr="00B06933">
        <w:rPr>
          <w:rStyle w:val="Strong"/>
        </w:rPr>
        <w:t>Put your phone on voice mail</w:t>
      </w:r>
      <w:r w:rsidRPr="002F211B">
        <w:rPr>
          <w:bCs/>
        </w:rPr>
        <w:t>!</w:t>
      </w:r>
      <w:r>
        <w:rPr>
          <w:bCs/>
        </w:rPr>
        <w:t xml:space="preserve">  </w:t>
      </w:r>
      <w:r w:rsidRPr="002C4EAB">
        <w:rPr>
          <w:bCs/>
        </w:rPr>
        <w:t>‘Do not disturb’ signs should also be used for office doors indicating the time that the meeting will be over. If someone does break through initial barriers, arrange a time when you can get back to them.</w:t>
      </w:r>
    </w:p>
    <w:p w:rsidR="00D468F0" w:rsidRPr="00674117" w:rsidRDefault="00D468F0" w:rsidP="00B94B6E">
      <w:pPr>
        <w:numPr>
          <w:ilvl w:val="1"/>
          <w:numId w:val="26"/>
        </w:numPr>
        <w:tabs>
          <w:tab w:val="clear" w:pos="1477"/>
          <w:tab w:val="num" w:pos="630"/>
          <w:tab w:val="num" w:pos="1610"/>
        </w:tabs>
        <w:ind w:left="630" w:hanging="360"/>
      </w:pPr>
      <w:r w:rsidRPr="00B06933">
        <w:rPr>
          <w:rStyle w:val="Strong"/>
        </w:rPr>
        <w:t xml:space="preserve">Avoid unproductive arguments </w:t>
      </w:r>
      <w:r w:rsidRPr="00674117">
        <w:t>by asking people to continue their discussion after the meeting. If that is not possible or appropriate, acknowledge the differing points of view and ask participants to focus on a solution. It will all depend on the issue.</w:t>
      </w:r>
    </w:p>
    <w:p w:rsidR="00AD2CA3" w:rsidRPr="00B06933" w:rsidRDefault="00D468F0" w:rsidP="00B94B6E">
      <w:pPr>
        <w:numPr>
          <w:ilvl w:val="1"/>
          <w:numId w:val="26"/>
        </w:numPr>
        <w:tabs>
          <w:tab w:val="clear" w:pos="1477"/>
          <w:tab w:val="num" w:pos="630"/>
          <w:tab w:val="num" w:pos="1610"/>
        </w:tabs>
        <w:ind w:left="630" w:hanging="360"/>
        <w:rPr>
          <w:rStyle w:val="Strong"/>
        </w:rPr>
      </w:pPr>
      <w:r w:rsidRPr="00B06933">
        <w:rPr>
          <w:rStyle w:val="Strong"/>
        </w:rPr>
        <w:t xml:space="preserve">Summarise </w:t>
      </w:r>
      <w:r w:rsidRPr="00674117">
        <w:t>decisions taken, follow-up action and deadlines after each item on the agenda has been discussed.</w:t>
      </w:r>
      <w:r w:rsidRPr="00B06933">
        <w:rPr>
          <w:rStyle w:val="Strong"/>
        </w:rPr>
        <w:t xml:space="preserve"> </w:t>
      </w:r>
    </w:p>
    <w:p w:rsidR="00D468F0" w:rsidRPr="00B06933" w:rsidRDefault="00D468F0" w:rsidP="00B94B6E">
      <w:pPr>
        <w:numPr>
          <w:ilvl w:val="1"/>
          <w:numId w:val="26"/>
        </w:numPr>
        <w:tabs>
          <w:tab w:val="clear" w:pos="1477"/>
          <w:tab w:val="num" w:pos="630"/>
          <w:tab w:val="num" w:pos="1610"/>
        </w:tabs>
        <w:ind w:left="630" w:hanging="360"/>
        <w:rPr>
          <w:rStyle w:val="Strong"/>
        </w:rPr>
      </w:pPr>
      <w:r w:rsidRPr="00B06933">
        <w:rPr>
          <w:rStyle w:val="Strong"/>
        </w:rPr>
        <w:t>Finish the meeting on time</w:t>
      </w:r>
    </w:p>
    <w:p w:rsidR="00D468F0" w:rsidRDefault="00D468F0" w:rsidP="00D468F0"/>
    <w:p w:rsidR="00D468F0" w:rsidRDefault="00D468F0" w:rsidP="00D468F0">
      <w:r>
        <w:t>Here is a checklist that can help you to chair effective meetings:</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5"/>
        <w:gridCol w:w="1704"/>
        <w:gridCol w:w="5148"/>
        <w:gridCol w:w="1613"/>
      </w:tblGrid>
      <w:tr w:rsidR="00D468F0" w:rsidTr="00F2622C">
        <w:tc>
          <w:tcPr>
            <w:tcW w:w="1255" w:type="dxa"/>
            <w:vAlign w:val="center"/>
          </w:tcPr>
          <w:p w:rsidR="00D468F0" w:rsidRPr="00B06933" w:rsidRDefault="00D468F0" w:rsidP="00D468F0">
            <w:pPr>
              <w:rPr>
                <w:rStyle w:val="Strong"/>
              </w:rPr>
            </w:pPr>
            <w:r w:rsidRPr="00B06933">
              <w:rPr>
                <w:rStyle w:val="Strong"/>
              </w:rPr>
              <w:t>Objective</w:t>
            </w:r>
          </w:p>
        </w:tc>
        <w:tc>
          <w:tcPr>
            <w:tcW w:w="1704" w:type="dxa"/>
          </w:tcPr>
          <w:p w:rsidR="00D468F0" w:rsidRPr="00245E3E" w:rsidRDefault="00D468F0" w:rsidP="00F2622C">
            <w:pPr>
              <w:jc w:val="left"/>
              <w:rPr>
                <w:rStyle w:val="Strong"/>
              </w:rPr>
            </w:pPr>
            <w:r w:rsidRPr="00245E3E">
              <w:rPr>
                <w:rStyle w:val="Strong"/>
              </w:rPr>
              <w:t>Chief Danger to the effectiveness of the meeting</w:t>
            </w:r>
          </w:p>
        </w:tc>
        <w:tc>
          <w:tcPr>
            <w:tcW w:w="5148" w:type="dxa"/>
            <w:vAlign w:val="center"/>
          </w:tcPr>
          <w:p w:rsidR="00D468F0" w:rsidRPr="00B06933" w:rsidRDefault="00D468F0" w:rsidP="00D468F0">
            <w:pPr>
              <w:rPr>
                <w:rStyle w:val="Strong"/>
              </w:rPr>
            </w:pPr>
            <w:r w:rsidRPr="00B06933">
              <w:rPr>
                <w:rStyle w:val="Strong"/>
              </w:rPr>
              <w:t>Techniques to let the meeting flow</w:t>
            </w:r>
          </w:p>
        </w:tc>
        <w:tc>
          <w:tcPr>
            <w:tcW w:w="1613" w:type="dxa"/>
          </w:tcPr>
          <w:p w:rsidR="00D468F0" w:rsidRPr="00245E3E" w:rsidRDefault="00D468F0" w:rsidP="00F2622C">
            <w:pPr>
              <w:jc w:val="left"/>
              <w:rPr>
                <w:rStyle w:val="Strong"/>
              </w:rPr>
            </w:pPr>
            <w:r w:rsidRPr="00245E3E">
              <w:rPr>
                <w:rStyle w:val="Strong"/>
              </w:rPr>
              <w:t>Mark the techniques that need more attention</w:t>
            </w:r>
          </w:p>
        </w:tc>
      </w:tr>
      <w:tr w:rsidR="00D468F0" w:rsidTr="00F2622C">
        <w:tc>
          <w:tcPr>
            <w:tcW w:w="1255" w:type="dxa"/>
            <w:vMerge w:val="restart"/>
            <w:vAlign w:val="center"/>
          </w:tcPr>
          <w:p w:rsidR="00D468F0" w:rsidRDefault="00D468F0" w:rsidP="00D468F0">
            <w:r>
              <w:t>Unite the group</w:t>
            </w:r>
          </w:p>
        </w:tc>
        <w:tc>
          <w:tcPr>
            <w:tcW w:w="1704" w:type="dxa"/>
            <w:vMerge w:val="restart"/>
            <w:vAlign w:val="center"/>
          </w:tcPr>
          <w:p w:rsidR="00D468F0" w:rsidRDefault="00D468F0" w:rsidP="00D468F0">
            <w:r>
              <w:t>Aggression</w:t>
            </w:r>
          </w:p>
        </w:tc>
        <w:tc>
          <w:tcPr>
            <w:tcW w:w="5148" w:type="dxa"/>
          </w:tcPr>
          <w:p w:rsidR="00D468F0" w:rsidRDefault="00D468F0" w:rsidP="00D468F0">
            <w:r>
              <w:t>Let off the steam – calm down the members’ tempers</w:t>
            </w:r>
          </w:p>
        </w:tc>
        <w:tc>
          <w:tcPr>
            <w:tcW w:w="1613" w:type="dxa"/>
          </w:tcPr>
          <w:p w:rsidR="00D468F0" w:rsidRDefault="00D468F0" w:rsidP="00D468F0"/>
        </w:tc>
      </w:tr>
      <w:tr w:rsidR="00D468F0" w:rsidTr="00F2622C">
        <w:tc>
          <w:tcPr>
            <w:tcW w:w="1255" w:type="dxa"/>
            <w:vMerge/>
          </w:tcPr>
          <w:p w:rsidR="00D468F0" w:rsidRDefault="00D468F0" w:rsidP="00D468F0"/>
        </w:tc>
        <w:tc>
          <w:tcPr>
            <w:tcW w:w="1704" w:type="dxa"/>
            <w:vMerge/>
          </w:tcPr>
          <w:p w:rsidR="00D468F0" w:rsidRDefault="00D468F0" w:rsidP="00D468F0"/>
        </w:tc>
        <w:tc>
          <w:tcPr>
            <w:tcW w:w="5148" w:type="dxa"/>
          </w:tcPr>
          <w:p w:rsidR="00D468F0" w:rsidRDefault="00D468F0" w:rsidP="00D468F0">
            <w:r>
              <w:t>Don’t take sides</w:t>
            </w:r>
          </w:p>
        </w:tc>
        <w:tc>
          <w:tcPr>
            <w:tcW w:w="1613" w:type="dxa"/>
          </w:tcPr>
          <w:p w:rsidR="00D468F0" w:rsidRDefault="00D468F0" w:rsidP="00D468F0"/>
        </w:tc>
      </w:tr>
      <w:tr w:rsidR="00D468F0" w:rsidTr="00F2622C">
        <w:tc>
          <w:tcPr>
            <w:tcW w:w="1255" w:type="dxa"/>
            <w:vMerge/>
          </w:tcPr>
          <w:p w:rsidR="00D468F0" w:rsidRDefault="00D468F0" w:rsidP="00D468F0"/>
        </w:tc>
        <w:tc>
          <w:tcPr>
            <w:tcW w:w="1704" w:type="dxa"/>
            <w:vMerge/>
          </w:tcPr>
          <w:p w:rsidR="00D468F0" w:rsidRDefault="00D468F0" w:rsidP="00D468F0"/>
        </w:tc>
        <w:tc>
          <w:tcPr>
            <w:tcW w:w="5148" w:type="dxa"/>
          </w:tcPr>
          <w:p w:rsidR="00D468F0" w:rsidRDefault="00D468F0" w:rsidP="00D468F0">
            <w:r>
              <w:t>Bring in the other members of the meeting:  encourage or request their participation and views on the item under discussion</w:t>
            </w:r>
          </w:p>
        </w:tc>
        <w:tc>
          <w:tcPr>
            <w:tcW w:w="1613" w:type="dxa"/>
          </w:tcPr>
          <w:p w:rsidR="00D468F0" w:rsidRDefault="00D468F0" w:rsidP="00D468F0"/>
        </w:tc>
      </w:tr>
      <w:tr w:rsidR="00245E3E" w:rsidTr="00F2622C">
        <w:tc>
          <w:tcPr>
            <w:tcW w:w="1255" w:type="dxa"/>
            <w:vMerge w:val="restart"/>
            <w:vAlign w:val="center"/>
          </w:tcPr>
          <w:p w:rsidR="00245E3E" w:rsidRDefault="00245E3E" w:rsidP="00F2622C">
            <w:pPr>
              <w:jc w:val="center"/>
            </w:pPr>
            <w:r>
              <w:t>Focus the group</w:t>
            </w:r>
          </w:p>
        </w:tc>
        <w:tc>
          <w:tcPr>
            <w:tcW w:w="1704" w:type="dxa"/>
            <w:vMerge w:val="restart"/>
            <w:vAlign w:val="center"/>
          </w:tcPr>
          <w:p w:rsidR="00245E3E" w:rsidRDefault="00245E3E" w:rsidP="00F2622C">
            <w:pPr>
              <w:jc w:val="center"/>
            </w:pPr>
            <w:r>
              <w:t>Getting off the point</w:t>
            </w:r>
          </w:p>
        </w:tc>
        <w:tc>
          <w:tcPr>
            <w:tcW w:w="5148" w:type="dxa"/>
          </w:tcPr>
          <w:p w:rsidR="00245E3E" w:rsidRDefault="00245E3E" w:rsidP="00D468F0">
            <w:r>
              <w:t>Stick to the facts:  when members get off the point, bring them back to the item under discussion</w:t>
            </w:r>
          </w:p>
        </w:tc>
        <w:tc>
          <w:tcPr>
            <w:tcW w:w="1613" w:type="dxa"/>
          </w:tcPr>
          <w:p w:rsidR="00245E3E" w:rsidRDefault="00245E3E" w:rsidP="00D468F0"/>
        </w:tc>
      </w:tr>
      <w:tr w:rsidR="00245E3E" w:rsidTr="00F2622C">
        <w:tc>
          <w:tcPr>
            <w:tcW w:w="1255" w:type="dxa"/>
            <w:vMerge/>
          </w:tcPr>
          <w:p w:rsidR="00245E3E" w:rsidRDefault="00245E3E" w:rsidP="00D468F0"/>
        </w:tc>
        <w:tc>
          <w:tcPr>
            <w:tcW w:w="1704" w:type="dxa"/>
            <w:vMerge/>
          </w:tcPr>
          <w:p w:rsidR="00245E3E" w:rsidRDefault="00245E3E" w:rsidP="00D468F0"/>
        </w:tc>
        <w:tc>
          <w:tcPr>
            <w:tcW w:w="5148" w:type="dxa"/>
          </w:tcPr>
          <w:p w:rsidR="00245E3E" w:rsidRDefault="00245E3E" w:rsidP="00D468F0">
            <w:r>
              <w:t>Stay alert and stay in charge of the meeting, don’t let the discussions get out of hand</w:t>
            </w:r>
          </w:p>
        </w:tc>
        <w:tc>
          <w:tcPr>
            <w:tcW w:w="1613" w:type="dxa"/>
          </w:tcPr>
          <w:p w:rsidR="00245E3E" w:rsidRDefault="00245E3E" w:rsidP="00D468F0"/>
        </w:tc>
      </w:tr>
      <w:tr w:rsidR="00245E3E" w:rsidTr="00F2622C">
        <w:tc>
          <w:tcPr>
            <w:tcW w:w="1255" w:type="dxa"/>
            <w:vMerge/>
          </w:tcPr>
          <w:p w:rsidR="00245E3E" w:rsidRDefault="00245E3E" w:rsidP="00D468F0"/>
        </w:tc>
        <w:tc>
          <w:tcPr>
            <w:tcW w:w="1704" w:type="dxa"/>
            <w:vMerge/>
          </w:tcPr>
          <w:p w:rsidR="00245E3E" w:rsidRDefault="00245E3E" w:rsidP="00D468F0"/>
        </w:tc>
        <w:tc>
          <w:tcPr>
            <w:tcW w:w="5148" w:type="dxa"/>
          </w:tcPr>
          <w:p w:rsidR="00245E3E" w:rsidRDefault="00245E3E" w:rsidP="00D468F0">
            <w:r>
              <w:t>Test comprehension: make sure that members understand what is being discussed and what they have to decide on</w:t>
            </w:r>
          </w:p>
        </w:tc>
        <w:tc>
          <w:tcPr>
            <w:tcW w:w="1613" w:type="dxa"/>
          </w:tcPr>
          <w:p w:rsidR="00245E3E" w:rsidRDefault="00245E3E" w:rsidP="00D468F0"/>
        </w:tc>
      </w:tr>
      <w:tr w:rsidR="00245E3E" w:rsidTr="00F2622C">
        <w:tc>
          <w:tcPr>
            <w:tcW w:w="1255" w:type="dxa"/>
            <w:vMerge/>
          </w:tcPr>
          <w:p w:rsidR="00245E3E" w:rsidRDefault="00245E3E" w:rsidP="00D468F0"/>
        </w:tc>
        <w:tc>
          <w:tcPr>
            <w:tcW w:w="1704" w:type="dxa"/>
            <w:vMerge/>
          </w:tcPr>
          <w:p w:rsidR="00245E3E" w:rsidRDefault="00245E3E" w:rsidP="00D468F0"/>
        </w:tc>
        <w:tc>
          <w:tcPr>
            <w:tcW w:w="5148" w:type="dxa"/>
          </w:tcPr>
          <w:p w:rsidR="00245E3E" w:rsidRDefault="00245E3E" w:rsidP="00D468F0">
            <w:r>
              <w:t>If necessary, rephrase what a speaker has said and check to ensure you have the facts right</w:t>
            </w:r>
          </w:p>
        </w:tc>
        <w:tc>
          <w:tcPr>
            <w:tcW w:w="1613" w:type="dxa"/>
          </w:tcPr>
          <w:p w:rsidR="00245E3E" w:rsidRDefault="00245E3E" w:rsidP="00D468F0"/>
        </w:tc>
      </w:tr>
      <w:tr w:rsidR="00D468F0" w:rsidTr="00F2622C">
        <w:tc>
          <w:tcPr>
            <w:tcW w:w="1255" w:type="dxa"/>
            <w:vMerge w:val="restart"/>
            <w:vAlign w:val="center"/>
          </w:tcPr>
          <w:p w:rsidR="00D468F0" w:rsidRDefault="00D468F0" w:rsidP="00D468F0">
            <w:r>
              <w:t>Mobilise the group</w:t>
            </w:r>
          </w:p>
        </w:tc>
        <w:tc>
          <w:tcPr>
            <w:tcW w:w="1704" w:type="dxa"/>
            <w:vMerge w:val="restart"/>
            <w:vAlign w:val="center"/>
          </w:tcPr>
          <w:p w:rsidR="00D468F0" w:rsidRDefault="00D468F0" w:rsidP="00F2622C">
            <w:pPr>
              <w:jc w:val="center"/>
            </w:pPr>
            <w:r>
              <w:t xml:space="preserve">Squashing: when </w:t>
            </w:r>
            <w:r>
              <w:lastRenderedPageBreak/>
              <w:t>members want to suppress a motion</w:t>
            </w:r>
          </w:p>
        </w:tc>
        <w:tc>
          <w:tcPr>
            <w:tcW w:w="5148" w:type="dxa"/>
          </w:tcPr>
          <w:p w:rsidR="00D468F0" w:rsidRDefault="00D468F0" w:rsidP="00D468F0">
            <w:r>
              <w:lastRenderedPageBreak/>
              <w:t>Protect the weak members of the group from aggression and being steam-rolled into a decision</w:t>
            </w:r>
          </w:p>
        </w:tc>
        <w:tc>
          <w:tcPr>
            <w:tcW w:w="1613" w:type="dxa"/>
          </w:tcPr>
          <w:p w:rsidR="00D468F0" w:rsidRDefault="00D468F0" w:rsidP="00D468F0"/>
        </w:tc>
      </w:tr>
      <w:tr w:rsidR="00D468F0" w:rsidTr="00F2622C">
        <w:tc>
          <w:tcPr>
            <w:tcW w:w="1255" w:type="dxa"/>
            <w:vMerge/>
          </w:tcPr>
          <w:p w:rsidR="00D468F0" w:rsidRDefault="00D468F0" w:rsidP="00D468F0"/>
        </w:tc>
        <w:tc>
          <w:tcPr>
            <w:tcW w:w="1704" w:type="dxa"/>
            <w:vMerge/>
          </w:tcPr>
          <w:p w:rsidR="00D468F0" w:rsidRDefault="00D468F0" w:rsidP="00D468F0"/>
        </w:tc>
        <w:tc>
          <w:tcPr>
            <w:tcW w:w="5148" w:type="dxa"/>
          </w:tcPr>
          <w:p w:rsidR="00D468F0" w:rsidRDefault="00D468F0" w:rsidP="00D468F0">
            <w:r>
              <w:t>Check round the group whether they are ready to make a decision</w:t>
            </w:r>
          </w:p>
        </w:tc>
        <w:tc>
          <w:tcPr>
            <w:tcW w:w="1613" w:type="dxa"/>
          </w:tcPr>
          <w:p w:rsidR="00D468F0" w:rsidRDefault="00D468F0" w:rsidP="00D468F0"/>
        </w:tc>
      </w:tr>
      <w:tr w:rsidR="00D468F0" w:rsidTr="00F2622C">
        <w:tc>
          <w:tcPr>
            <w:tcW w:w="1255" w:type="dxa"/>
            <w:vMerge/>
          </w:tcPr>
          <w:p w:rsidR="00D468F0" w:rsidRDefault="00D468F0" w:rsidP="00D468F0"/>
        </w:tc>
        <w:tc>
          <w:tcPr>
            <w:tcW w:w="1704" w:type="dxa"/>
            <w:vMerge/>
          </w:tcPr>
          <w:p w:rsidR="00D468F0" w:rsidRDefault="00D468F0" w:rsidP="00D468F0"/>
        </w:tc>
        <w:tc>
          <w:tcPr>
            <w:tcW w:w="5148" w:type="dxa"/>
          </w:tcPr>
          <w:p w:rsidR="00D468F0" w:rsidRDefault="00D468F0" w:rsidP="00D468F0">
            <w:r>
              <w:t>Record suggestions</w:t>
            </w:r>
          </w:p>
        </w:tc>
        <w:tc>
          <w:tcPr>
            <w:tcW w:w="1613" w:type="dxa"/>
          </w:tcPr>
          <w:p w:rsidR="00D468F0" w:rsidRDefault="00D468F0" w:rsidP="00D468F0"/>
        </w:tc>
      </w:tr>
      <w:tr w:rsidR="00D468F0" w:rsidTr="00F2622C">
        <w:tc>
          <w:tcPr>
            <w:tcW w:w="1255" w:type="dxa"/>
            <w:vMerge/>
          </w:tcPr>
          <w:p w:rsidR="00D468F0" w:rsidRDefault="00D468F0" w:rsidP="00D468F0"/>
        </w:tc>
        <w:tc>
          <w:tcPr>
            <w:tcW w:w="1704" w:type="dxa"/>
            <w:vMerge/>
          </w:tcPr>
          <w:p w:rsidR="00D468F0" w:rsidRDefault="00D468F0" w:rsidP="00D468F0"/>
        </w:tc>
        <w:tc>
          <w:tcPr>
            <w:tcW w:w="5148" w:type="dxa"/>
          </w:tcPr>
          <w:p w:rsidR="00D468F0" w:rsidRDefault="00D468F0" w:rsidP="00D468F0">
            <w:r>
              <w:t>Build up ideas</w:t>
            </w:r>
          </w:p>
        </w:tc>
        <w:tc>
          <w:tcPr>
            <w:tcW w:w="1613" w:type="dxa"/>
          </w:tcPr>
          <w:p w:rsidR="00D468F0" w:rsidRDefault="00D468F0" w:rsidP="00D468F0"/>
        </w:tc>
      </w:tr>
    </w:tbl>
    <w:p w:rsidR="00D468F0" w:rsidRPr="00645D66" w:rsidRDefault="00D468F0" w:rsidP="004A338D">
      <w:pPr>
        <w:pStyle w:val="OZH2"/>
      </w:pPr>
      <w:bookmarkStart w:id="185" w:name="_Toc135467643"/>
      <w:bookmarkStart w:id="186" w:name="_Toc444853639"/>
      <w:r>
        <w:t>A</w:t>
      </w:r>
      <w:r w:rsidRPr="00645D66">
        <w:t>ttending Other People’s Meetings</w:t>
      </w:r>
      <w:bookmarkEnd w:id="185"/>
      <w:bookmarkEnd w:id="186"/>
    </w:p>
    <w:p w:rsidR="00D468F0" w:rsidRPr="00245E3E" w:rsidRDefault="00D468F0" w:rsidP="00245E3E">
      <w:pPr>
        <w:pStyle w:val="Heading4"/>
      </w:pPr>
      <w:r w:rsidRPr="00245E3E">
        <w:t>Before the meeting ask yourself these questions….</w:t>
      </w:r>
    </w:p>
    <w:p w:rsidR="00D468F0" w:rsidRPr="002C4EAB" w:rsidRDefault="00D468F0" w:rsidP="001E160A">
      <w:pPr>
        <w:pStyle w:val="ListBullet2"/>
      </w:pPr>
      <w:r w:rsidRPr="002C4EAB">
        <w:t>Do I really need to attend the meeting?</w:t>
      </w:r>
    </w:p>
    <w:p w:rsidR="00D468F0" w:rsidRPr="002C4EAB" w:rsidRDefault="00D468F0" w:rsidP="001E160A">
      <w:pPr>
        <w:pStyle w:val="ListBullet2"/>
      </w:pPr>
      <w:r w:rsidRPr="002C4EAB">
        <w:t>Am I sure of the correct time/location of the meeting? Have I received the agenda and relevant documentation?</w:t>
      </w:r>
    </w:p>
    <w:p w:rsidR="00D468F0" w:rsidRPr="002C4EAB" w:rsidRDefault="00D468F0" w:rsidP="001E160A">
      <w:pPr>
        <w:pStyle w:val="ListBullet2"/>
      </w:pPr>
      <w:r w:rsidRPr="002C4EAB">
        <w:t>Have I arranged my schedule so that I will get to the meeting on time?</w:t>
      </w:r>
    </w:p>
    <w:p w:rsidR="00D468F0" w:rsidRPr="002C4EAB" w:rsidRDefault="00D468F0" w:rsidP="001E160A">
      <w:pPr>
        <w:pStyle w:val="ListBullet2"/>
      </w:pPr>
      <w:r w:rsidRPr="002C4EAB">
        <w:t>What do I want to contribute to the meeting?</w:t>
      </w:r>
      <w:r>
        <w:t xml:space="preserve">  Have I made notes about my contributions?</w:t>
      </w:r>
    </w:p>
    <w:p w:rsidR="00D468F0" w:rsidRPr="002C4EAB" w:rsidRDefault="00D468F0" w:rsidP="001E160A">
      <w:pPr>
        <w:pStyle w:val="ListBullet2"/>
      </w:pPr>
      <w:r w:rsidRPr="002C4EAB">
        <w:t>What do I want to get out of the meeting?</w:t>
      </w:r>
    </w:p>
    <w:p w:rsidR="00D468F0" w:rsidRDefault="00D468F0" w:rsidP="001E160A">
      <w:pPr>
        <w:pStyle w:val="ListBullet2"/>
      </w:pPr>
      <w:r w:rsidRPr="002C4EAB">
        <w:t>What background paperwork do I need to tackle?</w:t>
      </w:r>
      <w:r>
        <w:t xml:space="preserve">  Have I collected all the information I need to make effective contributions?</w:t>
      </w:r>
    </w:p>
    <w:p w:rsidR="00D468F0" w:rsidRPr="002C4EAB" w:rsidRDefault="00D468F0" w:rsidP="001E160A">
      <w:pPr>
        <w:pStyle w:val="ListBullet2"/>
      </w:pPr>
      <w:r>
        <w:t>What recommendations will I make and will these recommendations be objective?</w:t>
      </w:r>
    </w:p>
    <w:p w:rsidR="00D468F0" w:rsidRPr="00245E3E" w:rsidRDefault="00D468F0" w:rsidP="00245E3E">
      <w:pPr>
        <w:pStyle w:val="Heading4"/>
      </w:pPr>
      <w:r w:rsidRPr="00245E3E">
        <w:t>During the meeting….</w:t>
      </w:r>
    </w:p>
    <w:p w:rsidR="00D468F0" w:rsidRDefault="00D468F0" w:rsidP="001E160A">
      <w:pPr>
        <w:pStyle w:val="ListBullet2"/>
      </w:pPr>
      <w:r>
        <w:t>Contribute constructively</w:t>
      </w:r>
    </w:p>
    <w:p w:rsidR="00D468F0" w:rsidRPr="002C4EAB" w:rsidRDefault="00D468F0" w:rsidP="001E160A">
      <w:pPr>
        <w:pStyle w:val="ListBullet2"/>
      </w:pPr>
      <w:r>
        <w:t>Do not interrupt other speakers, unless they are deviating from the points on the agenda.</w:t>
      </w:r>
    </w:p>
    <w:p w:rsidR="00D468F0" w:rsidRPr="002C4EAB" w:rsidRDefault="00D468F0" w:rsidP="001E160A">
      <w:pPr>
        <w:pStyle w:val="ListBullet2"/>
      </w:pPr>
      <w:r w:rsidRPr="002C4EAB">
        <w:t xml:space="preserve">Restrict </w:t>
      </w:r>
      <w:r>
        <w:t xml:space="preserve">your own </w:t>
      </w:r>
      <w:r w:rsidRPr="002C4EAB">
        <w:t xml:space="preserve">contributions to </w:t>
      </w:r>
      <w:r>
        <w:t>the items on the agenda</w:t>
      </w:r>
    </w:p>
    <w:p w:rsidR="00D468F0" w:rsidRPr="002C4EAB" w:rsidRDefault="00D468F0" w:rsidP="001E160A">
      <w:pPr>
        <w:pStyle w:val="ListBullet2"/>
      </w:pPr>
      <w:r w:rsidRPr="002C4EAB">
        <w:t>Focus on the objectives</w:t>
      </w:r>
      <w:r>
        <w:t xml:space="preserve"> of the team and the purpose of the meeting or discussion</w:t>
      </w:r>
    </w:p>
    <w:p w:rsidR="00D468F0" w:rsidRPr="002C4EAB" w:rsidRDefault="00D468F0" w:rsidP="001E160A">
      <w:pPr>
        <w:pStyle w:val="ListBullet2"/>
      </w:pPr>
      <w:r w:rsidRPr="002C4EAB">
        <w:t>Be clear about any follow-up steps to take</w:t>
      </w:r>
    </w:p>
    <w:p w:rsidR="00D468F0" w:rsidRDefault="00D468F0" w:rsidP="001E160A">
      <w:pPr>
        <w:pStyle w:val="ListBullet2"/>
      </w:pPr>
      <w:r w:rsidRPr="002C4EAB">
        <w:t xml:space="preserve">Avoid private discussions </w:t>
      </w:r>
    </w:p>
    <w:p w:rsidR="00D468F0" w:rsidRDefault="00D468F0" w:rsidP="001E160A">
      <w:pPr>
        <w:pStyle w:val="ListBullet2"/>
      </w:pPr>
      <w:r>
        <w:t>Make positive recommendations</w:t>
      </w:r>
    </w:p>
    <w:p w:rsidR="00D468F0" w:rsidRDefault="00D468F0" w:rsidP="00D468F0"/>
    <w:p w:rsidR="00D468F0" w:rsidRDefault="00D468F0" w:rsidP="00D468F0">
      <w:r>
        <w:br w:type="page"/>
      </w:r>
    </w:p>
    <w:p w:rsidR="00D468F0" w:rsidRDefault="0037517E" w:rsidP="000F60A0">
      <w:pPr>
        <w:pStyle w:val="OZH1"/>
      </w:pPr>
      <w:bookmarkStart w:id="187" w:name="_Toc444853640"/>
      <w:r>
        <w:lastRenderedPageBreak/>
        <w:t>DEAL WITH DIFFERING VIEWS</w:t>
      </w:r>
      <w:bookmarkEnd w:id="187"/>
    </w:p>
    <w:p w:rsidR="00D468F0" w:rsidRDefault="00D468F0" w:rsidP="00D468F0"/>
    <w:p w:rsidR="00D468F0" w:rsidRDefault="00D468F0" w:rsidP="0037517E"/>
    <w:p w:rsidR="00D468F0" w:rsidRDefault="00D468F0" w:rsidP="0037517E"/>
    <w:p w:rsidR="00D468F0" w:rsidRPr="005A38EE" w:rsidRDefault="0037517E" w:rsidP="005A38EE">
      <w:pPr>
        <w:pStyle w:val="Heading4"/>
      </w:pPr>
      <w:r w:rsidRPr="005A38EE">
        <w:t>Outcome</w:t>
      </w:r>
    </w:p>
    <w:p w:rsidR="00D468F0" w:rsidRDefault="0037517E" w:rsidP="0037517E">
      <w:r>
        <w:rPr>
          <w:color w:val="000000"/>
        </w:rPr>
        <w:t>Demonstrate techniques to deal with differing views during a meeting</w:t>
      </w:r>
    </w:p>
    <w:p w:rsidR="00D468F0" w:rsidRDefault="00D468F0" w:rsidP="0037517E"/>
    <w:p w:rsidR="00D468F0" w:rsidRDefault="00D468F0" w:rsidP="0037517E"/>
    <w:p w:rsidR="00D468F0" w:rsidRDefault="00D468F0" w:rsidP="0037517E"/>
    <w:p w:rsidR="00D468F0" w:rsidRPr="005A38EE" w:rsidRDefault="0037517E" w:rsidP="005A38EE">
      <w:pPr>
        <w:pStyle w:val="Heading4"/>
      </w:pPr>
      <w:r w:rsidRPr="005A38EE">
        <w:t>Assessment criteria</w:t>
      </w:r>
    </w:p>
    <w:p w:rsidR="0037517E" w:rsidRDefault="0037517E" w:rsidP="0037517E">
      <w:pPr>
        <w:pStyle w:val="ListBullet2"/>
      </w:pPr>
      <w:r>
        <w:t>Identify techniques to overcome potential lack of progress due to differing opinions during the meeting according to recognised theory and practice</w:t>
      </w:r>
    </w:p>
    <w:p w:rsidR="0037517E" w:rsidRDefault="0037517E" w:rsidP="0037517E">
      <w:pPr>
        <w:pStyle w:val="ListBullet2"/>
      </w:pPr>
      <w:r>
        <w:t>A technique is used to create progress in a meeting according to recognised theory and practice</w:t>
      </w:r>
    </w:p>
    <w:p w:rsidR="0037517E" w:rsidRDefault="0037517E" w:rsidP="0037517E">
      <w:pPr>
        <w:pStyle w:val="ListBullet2"/>
      </w:pPr>
      <w:r>
        <w:t>Techniques include, but are not limited to, summarising, redirecting, paraphrasing, rephrasing, gate keeping and repeating</w:t>
      </w:r>
    </w:p>
    <w:p w:rsidR="00D468F0" w:rsidRDefault="00D468F0" w:rsidP="0037517E"/>
    <w:p w:rsidR="00D468F0" w:rsidRDefault="00D468F0" w:rsidP="00D468F0">
      <w:pPr>
        <w:rPr>
          <w:lang w:val="en-US"/>
        </w:rPr>
      </w:pPr>
    </w:p>
    <w:p w:rsidR="00D468F0" w:rsidRDefault="00D468F0" w:rsidP="00D468F0">
      <w:pPr>
        <w:rPr>
          <w:lang w:val="en-US"/>
        </w:rPr>
      </w:pPr>
    </w:p>
    <w:p w:rsidR="00D468F0" w:rsidRDefault="00D468F0" w:rsidP="00D468F0">
      <w:pPr>
        <w:rPr>
          <w:lang w:val="en-US"/>
        </w:rPr>
      </w:pPr>
    </w:p>
    <w:p w:rsidR="00D468F0" w:rsidRDefault="002C6CB1" w:rsidP="00D468F0">
      <w:r>
        <w:br w:type="page"/>
      </w:r>
    </w:p>
    <w:p w:rsidR="00011DD5" w:rsidRDefault="00011DD5" w:rsidP="00011DD5">
      <w:pPr>
        <w:pStyle w:val="OZH2"/>
      </w:pPr>
      <w:bookmarkStart w:id="188" w:name="_Toc444853641"/>
      <w:r>
        <w:lastRenderedPageBreak/>
        <w:t>The chairman</w:t>
      </w:r>
      <w:bookmarkEnd w:id="188"/>
    </w:p>
    <w:p w:rsidR="00952807" w:rsidRPr="001919D4" w:rsidRDefault="00952807" w:rsidP="001919D4">
      <w:pPr>
        <w:pStyle w:val="Heading3"/>
      </w:pPr>
      <w:bookmarkStart w:id="189" w:name="_Toc444853642"/>
      <w:r w:rsidRPr="001919D4">
        <w:t>The Chairman must: -</w:t>
      </w:r>
      <w:bookmarkEnd w:id="189"/>
    </w:p>
    <w:p w:rsidR="00952807" w:rsidRPr="00F72359" w:rsidRDefault="00952807" w:rsidP="00011DD5">
      <w:pPr>
        <w:pStyle w:val="ListBullet2"/>
      </w:pPr>
      <w:r w:rsidRPr="00F72359">
        <w:t>Preside at the meeting and see that order is kept.</w:t>
      </w:r>
    </w:p>
    <w:p w:rsidR="00952807" w:rsidRPr="00F72359" w:rsidRDefault="00952807" w:rsidP="00011DD5">
      <w:pPr>
        <w:pStyle w:val="ListBullet2"/>
      </w:pPr>
      <w:r w:rsidRPr="00F72359">
        <w:t>Be fair and impartial to all sides.</w:t>
      </w:r>
    </w:p>
    <w:p w:rsidR="00952807" w:rsidRPr="00F72359" w:rsidRDefault="00952807" w:rsidP="00011DD5">
      <w:pPr>
        <w:pStyle w:val="ListBullet2"/>
      </w:pPr>
      <w:r w:rsidRPr="00F72359">
        <w:t xml:space="preserve">Allow each side to present their case. </w:t>
      </w:r>
    </w:p>
    <w:p w:rsidR="00952807" w:rsidRPr="00F72359" w:rsidRDefault="00952807" w:rsidP="00011DD5">
      <w:pPr>
        <w:pStyle w:val="ListBullet2"/>
      </w:pPr>
      <w:r w:rsidRPr="00F72359">
        <w:t>Summarise and seek clarification on points made.</w:t>
      </w:r>
    </w:p>
    <w:p w:rsidR="00952807" w:rsidRPr="00F72359" w:rsidRDefault="00952807" w:rsidP="00011DD5">
      <w:pPr>
        <w:pStyle w:val="ListBullet2"/>
      </w:pPr>
      <w:r w:rsidRPr="00F72359">
        <w:t>See that the agenda is followed.</w:t>
      </w:r>
    </w:p>
    <w:p w:rsidR="00952807" w:rsidRPr="00F72359" w:rsidRDefault="00952807" w:rsidP="00011DD5">
      <w:pPr>
        <w:pStyle w:val="ListBullet2"/>
      </w:pPr>
      <w:r w:rsidRPr="00F72359">
        <w:t>He may adjourn meetings when deadlocks threaten to develop, and allow members to caucus.</w:t>
      </w:r>
    </w:p>
    <w:p w:rsidR="00952807" w:rsidRPr="00F72359" w:rsidRDefault="00952807" w:rsidP="00011DD5">
      <w:pPr>
        <w:pStyle w:val="ListBullet2"/>
      </w:pPr>
      <w:r w:rsidRPr="00F72359">
        <w:t xml:space="preserve">He will call for a vote and in the case of a stalemate he may be allowed a casting vote. If there is a stalemate, it means that the committee is divided over an issue. It is therefore sometimes wise for the chairman not to give his casting vote. </w:t>
      </w:r>
    </w:p>
    <w:p w:rsidR="00952807" w:rsidRPr="00F72359" w:rsidRDefault="00952807" w:rsidP="00011DD5">
      <w:pPr>
        <w:pStyle w:val="ListBullet2"/>
      </w:pPr>
      <w:r w:rsidRPr="00F72359">
        <w:t>In this instance it means that the motion is lost, or he may choose to give his casting vote in such a way as to preserve the “status Quo”)</w:t>
      </w:r>
    </w:p>
    <w:p w:rsidR="00952807" w:rsidRPr="00F72359" w:rsidRDefault="00952807" w:rsidP="00011DD5">
      <w:pPr>
        <w:pStyle w:val="ListBullet2"/>
      </w:pPr>
      <w:r w:rsidRPr="00F72359">
        <w:t>Comment on a possible illegal or improper statement.</w:t>
      </w:r>
    </w:p>
    <w:p w:rsidR="00952807" w:rsidRPr="00F72359" w:rsidRDefault="00952807" w:rsidP="00011DD5">
      <w:pPr>
        <w:pStyle w:val="ListBullet2"/>
      </w:pPr>
      <w:r w:rsidRPr="00F72359">
        <w:t>Give a ruling on a point of order.</w:t>
      </w:r>
    </w:p>
    <w:p w:rsidR="00952807" w:rsidRPr="00F72359" w:rsidRDefault="00952807" w:rsidP="00011DD5">
      <w:pPr>
        <w:pStyle w:val="ListBullet2"/>
      </w:pPr>
      <w:r w:rsidRPr="00F72359">
        <w:t>He must sign the minutes of the previous meeting.</w:t>
      </w:r>
    </w:p>
    <w:p w:rsidR="009E0F54" w:rsidRDefault="009E0F54" w:rsidP="00221A93">
      <w:pPr>
        <w:pStyle w:val="OZH2"/>
      </w:pPr>
      <w:bookmarkStart w:id="190" w:name="_Toc167628702"/>
      <w:bookmarkStart w:id="191" w:name="_Toc444853643"/>
      <w:r>
        <w:t>Handling Difficult / Problem People</w:t>
      </w:r>
      <w:bookmarkEnd w:id="190"/>
      <w:bookmarkEnd w:id="191"/>
    </w:p>
    <w:p w:rsidR="009E0F54" w:rsidRPr="00221A93" w:rsidRDefault="009E0F54" w:rsidP="00221A93">
      <w:r w:rsidRPr="00221A93">
        <w:t>Some differences in levels of participation are a natural outcome of people’s personalities.  The extrovert could dominate any group process and the shy person could withdraw.  We may find that out of every 100 people that there’s at least one difficult person.  So how do you handle the troublemaker?</w:t>
      </w:r>
    </w:p>
    <w:p w:rsidR="009E0F54" w:rsidRPr="001919D4" w:rsidRDefault="009E0F54" w:rsidP="001919D4">
      <w:pPr>
        <w:pStyle w:val="Heading3"/>
      </w:pPr>
      <w:bookmarkStart w:id="192" w:name="_Toc444853644"/>
      <w:r w:rsidRPr="001919D4">
        <w:t>What Not To Do:</w:t>
      </w:r>
      <w:bookmarkEnd w:id="192"/>
    </w:p>
    <w:p w:rsidR="009E0F54" w:rsidRPr="00221A93" w:rsidRDefault="009E0F54" w:rsidP="00221A93">
      <w:r w:rsidRPr="00221A93">
        <w:t>What you should not do are any of those things that are the most natural and instinctive ways to react.  You should not:</w:t>
      </w:r>
    </w:p>
    <w:p w:rsidR="009E0F54" w:rsidRDefault="009E0F54" w:rsidP="00221A93">
      <w:pPr>
        <w:pStyle w:val="ListBullet2"/>
      </w:pPr>
      <w:r>
        <w:t>Be defensive and argue with them</w:t>
      </w:r>
    </w:p>
    <w:p w:rsidR="009E0F54" w:rsidRDefault="009E0F54" w:rsidP="00221A93">
      <w:pPr>
        <w:pStyle w:val="ListBullet2"/>
      </w:pPr>
      <w:r>
        <w:t>Preach, lecture or threaten them</w:t>
      </w:r>
    </w:p>
    <w:p w:rsidR="009E0F54" w:rsidRDefault="009E0F54" w:rsidP="00221A93">
      <w:pPr>
        <w:pStyle w:val="ListBullet2"/>
      </w:pPr>
      <w:r>
        <w:t>Ignore them</w:t>
      </w:r>
    </w:p>
    <w:p w:rsidR="009E0F54" w:rsidRDefault="009E0F54" w:rsidP="00221A93">
      <w:pPr>
        <w:pStyle w:val="ListBullet2"/>
      </w:pPr>
      <w:r>
        <w:t>Criticise them</w:t>
      </w:r>
    </w:p>
    <w:p w:rsidR="009E0F54" w:rsidRDefault="009E0F54" w:rsidP="00221A93">
      <w:pPr>
        <w:pStyle w:val="ListBullet2"/>
      </w:pPr>
      <w:r>
        <w:t>Tell them where to go</w:t>
      </w:r>
    </w:p>
    <w:p w:rsidR="009E0F54" w:rsidRDefault="009E0F54" w:rsidP="00221A93">
      <w:pPr>
        <w:pStyle w:val="ListBullet2"/>
      </w:pPr>
      <w:r>
        <w:t>Put them down by using ridicule or shame</w:t>
      </w:r>
    </w:p>
    <w:p w:rsidR="005D7585" w:rsidRPr="001919D4" w:rsidRDefault="005D7585" w:rsidP="001919D4">
      <w:pPr>
        <w:pStyle w:val="Heading3"/>
      </w:pPr>
      <w:bookmarkStart w:id="193" w:name="_Toc444853645"/>
      <w:r w:rsidRPr="001919D4">
        <w:t>The Too Much And Too Little Participation Individuals</w:t>
      </w:r>
      <w:bookmarkEnd w:id="193"/>
    </w:p>
    <w:p w:rsidR="00D003D3" w:rsidRPr="00D003D3" w:rsidRDefault="00667041" w:rsidP="005D7585">
      <w:pPr>
        <w:rPr>
          <w:rStyle w:val="BookTitle"/>
        </w:rPr>
      </w:pPr>
      <w:r>
        <w:rPr>
          <w:rFonts w:ascii="Lucida Handwriting" w:hAnsi="Lucida Handwriting"/>
          <w:b/>
          <w:bCs/>
          <w:smallCaps/>
          <w:noProof/>
          <w:spacing w:val="5"/>
          <w:sz w:val="24"/>
          <w:bdr w:val="none" w:sz="0" w:space="0" w:color="auto" w:frame="1"/>
          <w:shd w:val="clear" w:color="auto" w:fill="F2F2F2"/>
          <w:lang w:val="en-ZA" w:eastAsia="en-ZA"/>
        </w:rPr>
        <w:drawing>
          <wp:inline distT="0" distB="0" distL="0" distR="0">
            <wp:extent cx="609600" cy="3143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005D7585" w:rsidRPr="00D003D3">
        <w:rPr>
          <w:rStyle w:val="BookTitle"/>
        </w:rPr>
        <w:t xml:space="preserve">The domineering or too talkative person interrupts, goes on and on with their own ideas or experiences, and generally controls what is happening.  </w:t>
      </w:r>
    </w:p>
    <w:p w:rsidR="00D003D3" w:rsidRDefault="00D003D3" w:rsidP="005D7585"/>
    <w:p w:rsidR="005D7585" w:rsidRDefault="005D7585" w:rsidP="005D7585">
      <w:r w:rsidRPr="005D7585">
        <w:t>Other group members may not be able to participate fully.  Time may run out before everything is completed for that session.  Overly vocal individuals may simply be very enthusiastic and excited about what is happening; what the facilitator needs to do is harness this energy.</w:t>
      </w:r>
    </w:p>
    <w:p w:rsidR="005D7585" w:rsidRPr="00245E3E" w:rsidRDefault="005D7585" w:rsidP="00245E3E">
      <w:pPr>
        <w:pStyle w:val="Heading4"/>
      </w:pPr>
      <w:r w:rsidRPr="00245E3E">
        <w:lastRenderedPageBreak/>
        <w:t>To deal with someone who participates too much you could …</w:t>
      </w:r>
    </w:p>
    <w:p w:rsidR="005D7585" w:rsidRDefault="005D7585" w:rsidP="005D7585">
      <w:pPr>
        <w:pStyle w:val="ListBullet2"/>
      </w:pPr>
      <w:r>
        <w:t>Establish a procedure whereby each person contributes one idea to the topic being discussed and then waits until every other member does the same before contributing again.</w:t>
      </w:r>
    </w:p>
    <w:p w:rsidR="005D7585" w:rsidRDefault="005D7585" w:rsidP="005D7585">
      <w:pPr>
        <w:pStyle w:val="ListBullet2"/>
      </w:pPr>
      <w:r>
        <w:t>Establish time limits for the discussion.  Ask the team for permission to use more time for this discussion.</w:t>
      </w:r>
    </w:p>
    <w:p w:rsidR="005D7585" w:rsidRDefault="005D7585" w:rsidP="005D7585">
      <w:pPr>
        <w:pStyle w:val="ListBullet2"/>
      </w:pPr>
      <w:r>
        <w:t>Establish or remind them of guidelines for discussion and participation.</w:t>
      </w:r>
    </w:p>
    <w:p w:rsidR="005D7585" w:rsidRDefault="005D7585" w:rsidP="005D7585">
      <w:pPr>
        <w:pStyle w:val="ListBullet2"/>
      </w:pPr>
      <w:r>
        <w:t>Assertively interrupt the person who is rambling, ask them to summarise their point quickly so that the others can add their ideas too.  Relate the ideas to the main discussion.</w:t>
      </w:r>
    </w:p>
    <w:p w:rsidR="005D7585" w:rsidRDefault="005D7585" w:rsidP="005D7585">
      <w:pPr>
        <w:pStyle w:val="ListBullet2"/>
      </w:pPr>
      <w:r>
        <w:t>Empathetically support the dominator’s thoughts, then cut him or her off politely.  Say, “Thank you for giving us all of those ideas.  Let’s hear from the others in the group.”</w:t>
      </w:r>
    </w:p>
    <w:p w:rsidR="005D7585" w:rsidRDefault="005D7585" w:rsidP="005D7585">
      <w:r w:rsidRPr="005D7585">
        <w:t>At the other end of the spectrum, the withdrawn or silent individual can also cause a problem, because their input is hidden from the group.  It is also difficult to assess what they are getting out of the experience.  Silent individuals may just be nervous about expressing themselves in front of the group.  The facilitator’s job is to draw them out.</w:t>
      </w:r>
    </w:p>
    <w:p w:rsidR="005D7585" w:rsidRPr="00245E3E" w:rsidRDefault="005D7585" w:rsidP="00245E3E">
      <w:pPr>
        <w:pStyle w:val="Heading4"/>
      </w:pPr>
      <w:r w:rsidRPr="00245E3E">
        <w:t>To deal with someone who participates too little you could …</w:t>
      </w:r>
    </w:p>
    <w:p w:rsidR="005D7585" w:rsidRDefault="005D7585" w:rsidP="005D7585">
      <w:pPr>
        <w:pStyle w:val="ListBullet2"/>
      </w:pPr>
      <w:r>
        <w:t>Do some warm-up activities when the team first starts to work together and occasionally thereafter.  This should help even the quieter person to feel more comfortable with the other team members.</w:t>
      </w:r>
    </w:p>
    <w:p w:rsidR="005D7585" w:rsidRDefault="005D7585" w:rsidP="005D7585">
      <w:pPr>
        <w:pStyle w:val="ListBullet2"/>
      </w:pPr>
      <w:r>
        <w:t>Establish and remind the team of guidelines for participating fully.</w:t>
      </w:r>
    </w:p>
    <w:p w:rsidR="005D7585" w:rsidRDefault="005D7585" w:rsidP="005D7585">
      <w:pPr>
        <w:pStyle w:val="ListBullet2"/>
      </w:pPr>
      <w:r>
        <w:t>Use a structured process, such as asking each person to contribute something about the topic.  But let them pass if they really don’t want to speak.</w:t>
      </w:r>
    </w:p>
    <w:p w:rsidR="005D7585" w:rsidRDefault="005D7585" w:rsidP="005D7585">
      <w:pPr>
        <w:pStyle w:val="ListBullet2"/>
      </w:pPr>
      <w:r>
        <w:t>Re-group all quiet people together or a quiet person with a caring person.</w:t>
      </w:r>
    </w:p>
    <w:p w:rsidR="005D7585" w:rsidRDefault="005D7585" w:rsidP="005D7585">
      <w:pPr>
        <w:pStyle w:val="ListBullet2"/>
      </w:pPr>
      <w:r>
        <w:t>Talk with the shy person privately.  Find out what they are thinking and feeling.  Ask them how they would like to participate.  Ask questions like:</w:t>
      </w:r>
    </w:p>
    <w:p w:rsidR="005D7585" w:rsidRDefault="005D7585" w:rsidP="005D7585">
      <w:pPr>
        <w:pStyle w:val="ListBullet2"/>
      </w:pPr>
      <w:r>
        <w:t>“Are you enjoying the meeting?”</w:t>
      </w:r>
    </w:p>
    <w:p w:rsidR="005D7585" w:rsidRDefault="005D7585" w:rsidP="005D7585">
      <w:pPr>
        <w:pStyle w:val="ListBullet2"/>
      </w:pPr>
      <w:r>
        <w:t>“Are you getting anything out of the meeting?”</w:t>
      </w:r>
    </w:p>
    <w:p w:rsidR="005D7585" w:rsidRDefault="005D7585" w:rsidP="005D7585">
      <w:pPr>
        <w:pStyle w:val="ListBullet2"/>
      </w:pPr>
      <w:r>
        <w:t>“How can the team meet your needs?”</w:t>
      </w:r>
    </w:p>
    <w:p w:rsidR="005D7585" w:rsidRDefault="005D7585" w:rsidP="005D7585">
      <w:pPr>
        <w:pStyle w:val="ListBullet2"/>
      </w:pPr>
      <w:r>
        <w:t>“Is there anything I can do to help you feel more comfortable?”</w:t>
      </w:r>
    </w:p>
    <w:p w:rsidR="005D7585" w:rsidRPr="001919D4" w:rsidRDefault="005D7585" w:rsidP="001919D4">
      <w:pPr>
        <w:pStyle w:val="Heading3"/>
      </w:pPr>
      <w:bookmarkStart w:id="194" w:name="_Toc444853646"/>
      <w:r w:rsidRPr="001919D4">
        <w:t>The Avoider</w:t>
      </w:r>
      <w:bookmarkEnd w:id="194"/>
    </w:p>
    <w:p w:rsidR="00D003D3" w:rsidRPr="00D003D3" w:rsidRDefault="00667041" w:rsidP="005D7585">
      <w:pPr>
        <w:rPr>
          <w:rStyle w:val="BookTitle"/>
        </w:rPr>
      </w:pPr>
      <w:r>
        <w:rPr>
          <w:rFonts w:ascii="Lucida Handwriting" w:hAnsi="Lucida Handwriting"/>
          <w:b/>
          <w:bCs/>
          <w:smallCaps/>
          <w:noProof/>
          <w:spacing w:val="5"/>
          <w:sz w:val="24"/>
          <w:bdr w:val="none" w:sz="0" w:space="0" w:color="auto" w:frame="1"/>
          <w:shd w:val="clear" w:color="auto" w:fill="F2F2F2"/>
          <w:lang w:val="en-ZA" w:eastAsia="en-ZA"/>
        </w:rPr>
        <w:drawing>
          <wp:inline distT="0" distB="0" distL="0" distR="0">
            <wp:extent cx="609600" cy="3143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005D7585" w:rsidRPr="00D003D3">
        <w:rPr>
          <w:rStyle w:val="BookTitle"/>
        </w:rPr>
        <w:t xml:space="preserve">When there are unresolved conflicts, hidden agendas, or tough issues, people who dislike conflict will avoid what they perceive as unpleasant.  </w:t>
      </w:r>
    </w:p>
    <w:p w:rsidR="005D7585" w:rsidRPr="005D7585" w:rsidRDefault="005D7585" w:rsidP="005D7585">
      <w:r w:rsidRPr="005D7585">
        <w:t>However, these conflicts and issues must be addressed if the team is to accomplish its goals.  Some avoiders solve the problem by not even attending the meeting, coming late, changing the subject, or leaving early.</w:t>
      </w:r>
    </w:p>
    <w:p w:rsidR="005D7585" w:rsidRPr="005D7585" w:rsidRDefault="005D7585" w:rsidP="005D7585">
      <w:r w:rsidRPr="005D7585">
        <w:t>To deal with an avoider you could …</w:t>
      </w:r>
    </w:p>
    <w:p w:rsidR="005D7585" w:rsidRDefault="005D7585" w:rsidP="005D7585">
      <w:pPr>
        <w:pStyle w:val="ListBullet2"/>
      </w:pPr>
      <w:r>
        <w:t>Not let conflicts remain unresolved.  Keep the group working on problems and tough issues until solutions are found.</w:t>
      </w:r>
    </w:p>
    <w:p w:rsidR="005D7585" w:rsidRDefault="005D7585" w:rsidP="005D7585">
      <w:pPr>
        <w:pStyle w:val="ListBullet2"/>
      </w:pPr>
      <w:r>
        <w:t>Direct questions to and solicit ideas from the avoider so this person stays involved.</w:t>
      </w:r>
    </w:p>
    <w:p w:rsidR="005D7585" w:rsidRDefault="005D7585" w:rsidP="005D7585">
      <w:pPr>
        <w:pStyle w:val="ListBullet2"/>
      </w:pPr>
      <w:r>
        <w:t>Talk with him or her privately to find out what’s happening.</w:t>
      </w:r>
    </w:p>
    <w:p w:rsidR="005D7585" w:rsidRPr="001919D4" w:rsidRDefault="005D7585" w:rsidP="001919D4">
      <w:pPr>
        <w:pStyle w:val="Heading3"/>
      </w:pPr>
      <w:bookmarkStart w:id="195" w:name="_Toc444853647"/>
      <w:r w:rsidRPr="001919D4">
        <w:lastRenderedPageBreak/>
        <w:t>The Uncooperative Person</w:t>
      </w:r>
      <w:bookmarkEnd w:id="195"/>
    </w:p>
    <w:p w:rsidR="00D003D3" w:rsidRPr="00D003D3" w:rsidRDefault="00667041" w:rsidP="005D7585">
      <w:pPr>
        <w:rPr>
          <w:rStyle w:val="BookTitle"/>
        </w:rPr>
      </w:pPr>
      <w:r>
        <w:rPr>
          <w:rFonts w:ascii="Lucida Handwriting" w:hAnsi="Lucida Handwriting"/>
          <w:b/>
          <w:bCs/>
          <w:smallCaps/>
          <w:noProof/>
          <w:spacing w:val="5"/>
          <w:sz w:val="24"/>
          <w:bdr w:val="none" w:sz="0" w:space="0" w:color="auto" w:frame="1"/>
          <w:shd w:val="clear" w:color="auto" w:fill="F2F2F2"/>
          <w:lang w:val="en-ZA" w:eastAsia="en-ZA"/>
        </w:rPr>
        <w:drawing>
          <wp:inline distT="0" distB="0" distL="0" distR="0">
            <wp:extent cx="609600" cy="3143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005D7585" w:rsidRPr="00D003D3">
        <w:rPr>
          <w:rStyle w:val="BookTitle"/>
        </w:rPr>
        <w:t xml:space="preserve">This person blocks the team’s progress by objecting to ideas with comments that are totally out of line or unreasonable. </w:t>
      </w:r>
    </w:p>
    <w:p w:rsidR="005D7585" w:rsidRDefault="005D7585" w:rsidP="005D7585">
      <w:r w:rsidRPr="005D7585">
        <w:t xml:space="preserve"> Usually they stubbornly defend their position.  They may interrupt a lot.  Like the avoiders, they may come late, leave early, or not come at all.</w:t>
      </w:r>
    </w:p>
    <w:p w:rsidR="005D7585" w:rsidRPr="005D7585" w:rsidRDefault="005D7585" w:rsidP="005D7585">
      <w:r w:rsidRPr="005D7585">
        <w:t>To deal with someone who is uncooperative you could …</w:t>
      </w:r>
    </w:p>
    <w:p w:rsidR="005D7585" w:rsidRDefault="005D7585" w:rsidP="005D7585">
      <w:pPr>
        <w:pStyle w:val="ListBullet2"/>
      </w:pPr>
      <w:r>
        <w:t>Incorporate something in the original guidelines that deals with cooperation and interruptions.</w:t>
      </w:r>
    </w:p>
    <w:p w:rsidR="005D7585" w:rsidRDefault="005D7585" w:rsidP="005D7585">
      <w:pPr>
        <w:pStyle w:val="ListBullet2"/>
      </w:pPr>
      <w:r>
        <w:t>Encourage the uncooperative person to explain the reasons behind his/her objection.  Look for any aspect of the position that supports the team’s ideas so that this person moves closer to the centre.</w:t>
      </w:r>
    </w:p>
    <w:p w:rsidR="005D7585" w:rsidRDefault="005D7585" w:rsidP="005D7585">
      <w:pPr>
        <w:pStyle w:val="ListBullet2"/>
      </w:pPr>
      <w:r>
        <w:t>Refocus their participation by making them either a recorder or process observer.</w:t>
      </w:r>
    </w:p>
    <w:p w:rsidR="005D7585" w:rsidRDefault="005D7585" w:rsidP="005D7585">
      <w:pPr>
        <w:pStyle w:val="ListBullet2"/>
      </w:pPr>
      <w:r>
        <w:t>Meet the person privately and try to determine what is behind this behaviour.  Explain the importance of cooperation in the team.</w:t>
      </w:r>
    </w:p>
    <w:p w:rsidR="005D7585" w:rsidRDefault="005D7585" w:rsidP="005D7585">
      <w:pPr>
        <w:pStyle w:val="ListBullet2"/>
      </w:pPr>
      <w:r>
        <w:t>Ask the group to deal with this uncooperative behaviour.</w:t>
      </w:r>
    </w:p>
    <w:p w:rsidR="005D7585" w:rsidRPr="001919D4" w:rsidRDefault="005D7585" w:rsidP="001919D4">
      <w:pPr>
        <w:pStyle w:val="Heading3"/>
      </w:pPr>
      <w:bookmarkStart w:id="196" w:name="_Toc444853648"/>
      <w:r w:rsidRPr="001919D4">
        <w:t>The Degrader</w:t>
      </w:r>
      <w:bookmarkEnd w:id="196"/>
    </w:p>
    <w:p w:rsidR="00D003D3" w:rsidRPr="00D003D3" w:rsidRDefault="00667041" w:rsidP="005D7585">
      <w:pPr>
        <w:rPr>
          <w:rStyle w:val="BookTitle"/>
        </w:rPr>
      </w:pPr>
      <w:r>
        <w:rPr>
          <w:rFonts w:ascii="Lucida Handwriting" w:hAnsi="Lucida Handwriting"/>
          <w:b/>
          <w:bCs/>
          <w:smallCaps/>
          <w:noProof/>
          <w:spacing w:val="5"/>
          <w:sz w:val="24"/>
          <w:bdr w:val="none" w:sz="0" w:space="0" w:color="auto" w:frame="1"/>
          <w:shd w:val="clear" w:color="auto" w:fill="F2F2F2"/>
          <w:lang w:val="en-ZA" w:eastAsia="en-ZA"/>
        </w:rPr>
        <w:drawing>
          <wp:inline distT="0" distB="0" distL="0" distR="0">
            <wp:extent cx="609600" cy="3143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005D7585" w:rsidRPr="00D003D3">
        <w:rPr>
          <w:rStyle w:val="BookTitle"/>
        </w:rPr>
        <w:t xml:space="preserve">Another type of problem person is the degrader, who puts down others’ ideas and suggestions in a joking or condescending way.  </w:t>
      </w:r>
    </w:p>
    <w:p w:rsidR="005D7585" w:rsidRPr="005D7585" w:rsidRDefault="005D7585" w:rsidP="005D7585">
      <w:r w:rsidRPr="005D7585">
        <w:t>This problem must be nipped early on because otherwise members will feel inhibited to participate, out of fear of becoming the degrader’s next victim.</w:t>
      </w:r>
    </w:p>
    <w:p w:rsidR="005D7585" w:rsidRPr="005D7585" w:rsidRDefault="005D7585" w:rsidP="005D7585">
      <w:r w:rsidRPr="005D7585">
        <w:t>To deal with a degrader you could …</w:t>
      </w:r>
    </w:p>
    <w:p w:rsidR="005D7585" w:rsidRDefault="005D7585" w:rsidP="005D7585">
      <w:pPr>
        <w:pStyle w:val="ListBullet2"/>
      </w:pPr>
      <w:r>
        <w:t>When your team first gets together, establish your contract and guidelines with them.  These guidelines should include the rule that all ideas will be accepted.  The very first time someone puts another person down, this rule must be enforced.  To maintain the problem person’s self-esteem, you may need to confront them in private.</w:t>
      </w:r>
    </w:p>
    <w:p w:rsidR="005D7585" w:rsidRDefault="005D7585" w:rsidP="005D7585">
      <w:pPr>
        <w:pStyle w:val="ListBullet2"/>
      </w:pPr>
      <w:r>
        <w:t>Confront the degrader with, “You may have a point, but we need to solve our problem.”</w:t>
      </w:r>
    </w:p>
    <w:p w:rsidR="005D7585" w:rsidRDefault="005D7585" w:rsidP="005D7585">
      <w:pPr>
        <w:pStyle w:val="ListBullet2"/>
      </w:pPr>
      <w:r>
        <w:t>If two people are degrading, separate them.</w:t>
      </w:r>
    </w:p>
    <w:p w:rsidR="005D7585" w:rsidRDefault="005D7585" w:rsidP="005D7585">
      <w:pPr>
        <w:pStyle w:val="ListBullet2"/>
      </w:pPr>
      <w:r>
        <w:t>Meet the degrader privately and try to determine what is behind this negative behaviour.  Explain the importance of treating others positively.</w:t>
      </w:r>
    </w:p>
    <w:p w:rsidR="005D7585" w:rsidRDefault="005D7585" w:rsidP="005D7585">
      <w:pPr>
        <w:pStyle w:val="ListBullet2"/>
      </w:pPr>
      <w:r>
        <w:t>Work with the team sponsor to determine if the degrader should remain on the team.</w:t>
      </w:r>
    </w:p>
    <w:p w:rsidR="005D7585" w:rsidRPr="001919D4" w:rsidRDefault="005D7585" w:rsidP="001919D4">
      <w:pPr>
        <w:pStyle w:val="Heading3"/>
      </w:pPr>
      <w:bookmarkStart w:id="197" w:name="_Toc444853649"/>
      <w:r w:rsidRPr="001919D4">
        <w:t>The Turf Builder or Protector</w:t>
      </w:r>
      <w:bookmarkEnd w:id="197"/>
    </w:p>
    <w:p w:rsidR="00D003D3" w:rsidRPr="00D003D3" w:rsidRDefault="00667041" w:rsidP="005D7585">
      <w:pPr>
        <w:rPr>
          <w:rStyle w:val="BookTitle"/>
        </w:rPr>
      </w:pPr>
      <w:r>
        <w:rPr>
          <w:rFonts w:ascii="Lucida Handwriting" w:hAnsi="Lucida Handwriting"/>
          <w:b/>
          <w:bCs/>
          <w:smallCaps/>
          <w:noProof/>
          <w:spacing w:val="5"/>
          <w:sz w:val="24"/>
          <w:bdr w:val="none" w:sz="0" w:space="0" w:color="auto" w:frame="1"/>
          <w:shd w:val="clear" w:color="auto" w:fill="F2F2F2"/>
          <w:lang w:val="en-ZA" w:eastAsia="en-ZA"/>
        </w:rPr>
        <w:drawing>
          <wp:inline distT="0" distB="0" distL="0" distR="0">
            <wp:extent cx="609600" cy="3143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005D7585" w:rsidRPr="00D003D3">
        <w:rPr>
          <w:rStyle w:val="BookTitle"/>
        </w:rPr>
        <w:t xml:space="preserve">Some individuals are continually looking for ways to build their own personal turf or to protect what they have.  </w:t>
      </w:r>
    </w:p>
    <w:p w:rsidR="005D7585" w:rsidRPr="005D7585" w:rsidRDefault="005D7585" w:rsidP="005D7585">
      <w:r w:rsidRPr="005D7585">
        <w:t>This kind of person is often insecure and afraid to lose any power or control.  They may not trust the other members of the team.</w:t>
      </w:r>
    </w:p>
    <w:p w:rsidR="005D7585" w:rsidRPr="005D7585" w:rsidRDefault="005D7585" w:rsidP="005D7585">
      <w:r w:rsidRPr="005D7585">
        <w:t>To deal with a turf builder or protector you could …</w:t>
      </w:r>
    </w:p>
    <w:p w:rsidR="005D7585" w:rsidRDefault="005D7585" w:rsidP="005D7585">
      <w:pPr>
        <w:pStyle w:val="ListBullet2"/>
      </w:pPr>
      <w:r>
        <w:t>Take sufficient time in the forming stage to hear everyone’s expectations and concerns.</w:t>
      </w:r>
    </w:p>
    <w:p w:rsidR="005D7585" w:rsidRDefault="005D7585" w:rsidP="005D7585">
      <w:pPr>
        <w:pStyle w:val="ListBullet2"/>
      </w:pPr>
      <w:r>
        <w:t>Provide the person with the opportunity to explain what they know.  They often like to talk about their experiences.</w:t>
      </w:r>
    </w:p>
    <w:p w:rsidR="005D7585" w:rsidRDefault="005D7585" w:rsidP="005D7585">
      <w:pPr>
        <w:pStyle w:val="ListBullet2"/>
      </w:pPr>
      <w:r>
        <w:lastRenderedPageBreak/>
        <w:t>Meet the person privately to discuss how they will benefit by remaining open to the possibilities of change the team is addressing.  Capitalise on whatever you discover that motivates this person.</w:t>
      </w:r>
    </w:p>
    <w:p w:rsidR="005D7585" w:rsidRPr="001919D4" w:rsidRDefault="005D7585" w:rsidP="001919D4">
      <w:pPr>
        <w:pStyle w:val="Heading3"/>
      </w:pPr>
      <w:bookmarkStart w:id="198" w:name="_Toc444853650"/>
      <w:r w:rsidRPr="001919D4">
        <w:t>The Latecomer</w:t>
      </w:r>
      <w:bookmarkEnd w:id="198"/>
    </w:p>
    <w:p w:rsidR="00D003D3" w:rsidRPr="00D003D3" w:rsidRDefault="00667041" w:rsidP="005D7585">
      <w:pPr>
        <w:rPr>
          <w:rStyle w:val="BookTitle"/>
        </w:rPr>
      </w:pPr>
      <w:r>
        <w:rPr>
          <w:rFonts w:ascii="Lucida Handwriting" w:hAnsi="Lucida Handwriting"/>
          <w:b/>
          <w:bCs/>
          <w:smallCaps/>
          <w:noProof/>
          <w:spacing w:val="5"/>
          <w:sz w:val="24"/>
          <w:bdr w:val="none" w:sz="0" w:space="0" w:color="auto" w:frame="1"/>
          <w:shd w:val="clear" w:color="auto" w:fill="F2F2F2"/>
          <w:lang w:val="en-ZA" w:eastAsia="en-ZA"/>
        </w:rPr>
        <w:drawing>
          <wp:inline distT="0" distB="0" distL="0" distR="0">
            <wp:extent cx="609600" cy="3143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005D7585" w:rsidRPr="00D003D3">
        <w:rPr>
          <w:rStyle w:val="BookTitle"/>
        </w:rPr>
        <w:t xml:space="preserve">This type of person comes late to meetings.  </w:t>
      </w:r>
    </w:p>
    <w:p w:rsidR="005D7585" w:rsidRPr="005D7585" w:rsidRDefault="005D7585" w:rsidP="005D7585">
      <w:r w:rsidRPr="005D7585">
        <w:t>Either you know in advance that they will be late or, worse, they just show up late.  They often disrupt the group’s process by asking about something that has already been discussed.</w:t>
      </w:r>
    </w:p>
    <w:p w:rsidR="005D7585" w:rsidRPr="005D7585" w:rsidRDefault="005D7585" w:rsidP="005D7585">
      <w:r w:rsidRPr="005D7585">
        <w:t>To deal with a latecomer you could …</w:t>
      </w:r>
    </w:p>
    <w:p w:rsidR="005D7585" w:rsidRDefault="005D7585" w:rsidP="005D7585">
      <w:pPr>
        <w:pStyle w:val="ListBullet2"/>
      </w:pPr>
      <w:r>
        <w:t>If you know in advance someone will be coming late, decide which team member will fill them in when they arrive.  This is done off to the side so the group goes on with what they were doing.</w:t>
      </w:r>
    </w:p>
    <w:p w:rsidR="005D7585" w:rsidRDefault="005D7585" w:rsidP="005D7585">
      <w:pPr>
        <w:pStyle w:val="ListBullet2"/>
      </w:pPr>
      <w:r>
        <w:t>If someone arrives late with no advance notice, select a team member who can fill them in when they arrive.  This is done off to the side so the group goes on.</w:t>
      </w:r>
    </w:p>
    <w:p w:rsidR="005D7585" w:rsidRDefault="005D7585" w:rsidP="005D7585">
      <w:pPr>
        <w:pStyle w:val="ListBullet2"/>
      </w:pPr>
      <w:r>
        <w:t>If the same individual is always late, speak with them privately, explain why it is important to be on time and the impact it has on the team when they are late.  Then give positive feedback when they do come on time.</w:t>
      </w:r>
    </w:p>
    <w:p w:rsidR="005D7585" w:rsidRPr="001919D4" w:rsidRDefault="005D7585" w:rsidP="001919D4">
      <w:pPr>
        <w:pStyle w:val="Heading3"/>
      </w:pPr>
      <w:bookmarkStart w:id="199" w:name="_Toc444853651"/>
      <w:r w:rsidRPr="001919D4">
        <w:t>The Side Conversationalists</w:t>
      </w:r>
      <w:bookmarkEnd w:id="199"/>
    </w:p>
    <w:p w:rsidR="00D003D3" w:rsidRDefault="00667041" w:rsidP="00180380">
      <w:r>
        <w:rPr>
          <w:rFonts w:ascii="Lucida Handwriting" w:hAnsi="Lucida Handwriting"/>
          <w:b/>
          <w:bCs/>
          <w:smallCaps/>
          <w:noProof/>
          <w:spacing w:val="5"/>
          <w:sz w:val="24"/>
          <w:bdr w:val="none" w:sz="0" w:space="0" w:color="auto" w:frame="1"/>
          <w:shd w:val="clear" w:color="auto" w:fill="F2F2F2"/>
          <w:lang w:val="en-ZA" w:eastAsia="en-ZA"/>
        </w:rPr>
        <w:drawing>
          <wp:inline distT="0" distB="0" distL="0" distR="0">
            <wp:extent cx="609600" cy="3143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005D7585" w:rsidRPr="00180380">
        <w:t xml:space="preserve">When two people lean over and engage in a private conversation, </w:t>
      </w:r>
      <w:r w:rsidR="00903E9D">
        <w:t>it</w:t>
      </w:r>
      <w:r w:rsidR="005D7585" w:rsidRPr="00180380">
        <w:t xml:space="preserve"> can be disconcerting to the facilitator and interrupts the team’s process.  </w:t>
      </w:r>
    </w:p>
    <w:p w:rsidR="005D7585" w:rsidRPr="00180380" w:rsidRDefault="005D7585" w:rsidP="00180380">
      <w:r w:rsidRPr="00180380">
        <w:t>Even more disruptive is when two people (or more) start a second conversation across the table.</w:t>
      </w:r>
    </w:p>
    <w:p w:rsidR="005D7585" w:rsidRPr="00180380" w:rsidRDefault="005D7585" w:rsidP="00180380">
      <w:r w:rsidRPr="00180380">
        <w:t>To deal with side conversationalists you could …</w:t>
      </w:r>
    </w:p>
    <w:p w:rsidR="005D7585" w:rsidRDefault="005D7585" w:rsidP="00180380">
      <w:pPr>
        <w:pStyle w:val="ListBullet2"/>
      </w:pPr>
      <w:r>
        <w:t>Set guidelines and expectations at the beginning of the meeting.</w:t>
      </w:r>
    </w:p>
    <w:p w:rsidR="005D7585" w:rsidRDefault="005D7585" w:rsidP="00180380">
      <w:pPr>
        <w:pStyle w:val="ListBullet2"/>
      </w:pPr>
      <w:r>
        <w:t>Stand near the talkers.  Walk behind them and put your hands on their shoulders.</w:t>
      </w:r>
    </w:p>
    <w:p w:rsidR="005D7585" w:rsidRDefault="005D7585" w:rsidP="00180380">
      <w:pPr>
        <w:pStyle w:val="ListBullet2"/>
      </w:pPr>
      <w:r>
        <w:t>Stop and ask them a question.</w:t>
      </w:r>
    </w:p>
    <w:p w:rsidR="005D7585" w:rsidRDefault="005D7585" w:rsidP="00180380">
      <w:pPr>
        <w:pStyle w:val="ListBullet2"/>
      </w:pPr>
      <w:r>
        <w:t>Stop the meeting and ask those involved in the side conversation to share with the group what they are talking about.  They may only be clarifying what is being discussed or one person may be filling the other in on important background information.</w:t>
      </w:r>
    </w:p>
    <w:p w:rsidR="005D7585" w:rsidRDefault="005D7585" w:rsidP="00180380">
      <w:pPr>
        <w:pStyle w:val="ListBullet2"/>
      </w:pPr>
      <w:r>
        <w:t>Stop the meeting and comment that it is difficult for you to hear the discussion or to concentrate on the topic at hand with side conversations occurring.</w:t>
      </w:r>
    </w:p>
    <w:p w:rsidR="005D7585" w:rsidRPr="001919D4" w:rsidRDefault="005D7585" w:rsidP="001919D4">
      <w:pPr>
        <w:pStyle w:val="Heading3"/>
      </w:pPr>
      <w:bookmarkStart w:id="200" w:name="_Toc444853652"/>
      <w:r w:rsidRPr="001919D4">
        <w:t>The Whiner or Agitator</w:t>
      </w:r>
      <w:bookmarkEnd w:id="200"/>
    </w:p>
    <w:p w:rsidR="00D003D3" w:rsidRPr="00D003D3" w:rsidRDefault="00667041" w:rsidP="00180380">
      <w:pPr>
        <w:rPr>
          <w:rStyle w:val="BookTitle"/>
        </w:rPr>
      </w:pPr>
      <w:r>
        <w:rPr>
          <w:rFonts w:ascii="Lucida Handwriting" w:hAnsi="Lucida Handwriting"/>
          <w:b/>
          <w:bCs/>
          <w:smallCaps/>
          <w:noProof/>
          <w:spacing w:val="5"/>
          <w:sz w:val="24"/>
          <w:bdr w:val="none" w:sz="0" w:space="0" w:color="auto" w:frame="1"/>
          <w:shd w:val="clear" w:color="auto" w:fill="F2F2F2"/>
          <w:lang w:val="en-ZA" w:eastAsia="en-ZA"/>
        </w:rPr>
        <w:drawing>
          <wp:inline distT="0" distB="0" distL="0" distR="0">
            <wp:extent cx="609600" cy="3143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005D7585" w:rsidRPr="00D003D3">
        <w:rPr>
          <w:rStyle w:val="BookTitle"/>
        </w:rPr>
        <w:t xml:space="preserve">There are some people who like to complain or whine about problems, past history, or the merit of new ideas.  </w:t>
      </w:r>
    </w:p>
    <w:p w:rsidR="005D7585" w:rsidRPr="00180380" w:rsidRDefault="005D7585" w:rsidP="00180380">
      <w:r w:rsidRPr="00180380">
        <w:t>This behaviour sometimes spills over into agitating others by talking with them on the side to get their support against new ideas.</w:t>
      </w:r>
    </w:p>
    <w:p w:rsidR="005D7585" w:rsidRPr="00180380" w:rsidRDefault="005D7585" w:rsidP="00180380">
      <w:r w:rsidRPr="00180380">
        <w:t>To deal with a whiner or agitator you could …</w:t>
      </w:r>
    </w:p>
    <w:p w:rsidR="005D7585" w:rsidRDefault="005D7585" w:rsidP="00180380">
      <w:pPr>
        <w:pStyle w:val="ListBullet2"/>
      </w:pPr>
      <w:r>
        <w:t>Use the general guideline that for every negative opinion, that person must suggest one solution.</w:t>
      </w:r>
    </w:p>
    <w:p w:rsidR="005D7585" w:rsidRDefault="005D7585" w:rsidP="00180380">
      <w:pPr>
        <w:pStyle w:val="ListBullet2"/>
      </w:pPr>
      <w:r>
        <w:t>Confront the person’s behaviour.  Interrupt the whining and ask them to summarise their point in one sentence.</w:t>
      </w:r>
    </w:p>
    <w:p w:rsidR="005D7585" w:rsidRDefault="005D7585" w:rsidP="00180380">
      <w:pPr>
        <w:pStyle w:val="ListBullet2"/>
      </w:pPr>
      <w:r>
        <w:t>Give them a job to do, like recording.</w:t>
      </w:r>
    </w:p>
    <w:p w:rsidR="005D7585" w:rsidRDefault="005D7585" w:rsidP="00180380">
      <w:pPr>
        <w:pStyle w:val="ListBullet2"/>
      </w:pPr>
      <w:r>
        <w:t>Give positive feedback when they show a positive behaviour.</w:t>
      </w:r>
    </w:p>
    <w:p w:rsidR="005D7585" w:rsidRDefault="005D7585" w:rsidP="00180380">
      <w:pPr>
        <w:pStyle w:val="ListBullet2"/>
      </w:pPr>
      <w:r>
        <w:lastRenderedPageBreak/>
        <w:t>If two people are whining, separate them.</w:t>
      </w:r>
    </w:p>
    <w:p w:rsidR="005D7585" w:rsidRPr="001919D4" w:rsidRDefault="005D7585" w:rsidP="001919D4">
      <w:pPr>
        <w:pStyle w:val="Heading3"/>
      </w:pPr>
      <w:bookmarkStart w:id="201" w:name="_Toc444853653"/>
      <w:r w:rsidRPr="001919D4">
        <w:t>The Diverter</w:t>
      </w:r>
      <w:bookmarkEnd w:id="201"/>
    </w:p>
    <w:p w:rsidR="005F0540" w:rsidRPr="005F0540" w:rsidRDefault="00667041" w:rsidP="00180380">
      <w:pPr>
        <w:rPr>
          <w:rStyle w:val="BookTitle"/>
        </w:rPr>
      </w:pPr>
      <w:r>
        <w:rPr>
          <w:rFonts w:ascii="Lucida Handwriting" w:hAnsi="Lucida Handwriting"/>
          <w:b/>
          <w:bCs/>
          <w:smallCaps/>
          <w:noProof/>
          <w:spacing w:val="5"/>
          <w:sz w:val="24"/>
          <w:bdr w:val="none" w:sz="0" w:space="0" w:color="auto" w:frame="1"/>
          <w:shd w:val="clear" w:color="auto" w:fill="F2F2F2"/>
          <w:lang w:val="en-ZA" w:eastAsia="en-ZA"/>
        </w:rPr>
        <w:drawing>
          <wp:inline distT="0" distB="0" distL="0" distR="0">
            <wp:extent cx="609600" cy="3143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005D7585" w:rsidRPr="005F0540">
        <w:rPr>
          <w:rStyle w:val="BookTitle"/>
        </w:rPr>
        <w:t xml:space="preserve">Some people just can’t stay on the topic.  </w:t>
      </w:r>
    </w:p>
    <w:p w:rsidR="005D7585" w:rsidRPr="00180380" w:rsidRDefault="005D7585" w:rsidP="00180380">
      <w:r w:rsidRPr="00180380">
        <w:t>They love to ask unrelated questions, tell lengthy stories, or dwell on the history of the problem.  This may happen because they, in fact, do know a lot that they think the others need to hear, or they may just like to hear themselves talk.</w:t>
      </w:r>
    </w:p>
    <w:p w:rsidR="005D7585" w:rsidRPr="00180380" w:rsidRDefault="005D7585" w:rsidP="00180380">
      <w:r w:rsidRPr="00180380">
        <w:t>To deal with a diverter you could …</w:t>
      </w:r>
    </w:p>
    <w:p w:rsidR="005D7585" w:rsidRDefault="005D7585" w:rsidP="00180380">
      <w:pPr>
        <w:pStyle w:val="ListBullet2"/>
      </w:pPr>
      <w:r>
        <w:t>Establish guidelines for discussion and participation.  If necessary, remind the diverter of those guidelines.</w:t>
      </w:r>
    </w:p>
    <w:p w:rsidR="005D7585" w:rsidRDefault="005D7585" w:rsidP="00180380">
      <w:pPr>
        <w:pStyle w:val="ListBullet2"/>
      </w:pPr>
      <w:r>
        <w:t>Establish time limits for the discussion.</w:t>
      </w:r>
    </w:p>
    <w:p w:rsidR="005D7585" w:rsidRDefault="005D7585" w:rsidP="00180380">
      <w:pPr>
        <w:pStyle w:val="ListBullet2"/>
      </w:pPr>
      <w:r>
        <w:t>Change the discussion to a written assignment.</w:t>
      </w:r>
    </w:p>
    <w:p w:rsidR="005D7585" w:rsidRDefault="005D7585" w:rsidP="00180380">
      <w:pPr>
        <w:pStyle w:val="ListBullet2"/>
      </w:pPr>
      <w:r>
        <w:t>Cut him or her off politely.</w:t>
      </w:r>
    </w:p>
    <w:p w:rsidR="009E0F54" w:rsidRDefault="005D7585" w:rsidP="00277F77">
      <w:pPr>
        <w:pStyle w:val="ListBullet2"/>
      </w:pPr>
      <w:r>
        <w:t>Assertively interrupt the person who is diverting and ask them to summarise their point quickly so that the others can add their ideas too.  Relate the ideas to the main discussion.</w:t>
      </w:r>
    </w:p>
    <w:p w:rsidR="00903E9D" w:rsidRDefault="00011DD5" w:rsidP="00011DD5">
      <w:pPr>
        <w:pStyle w:val="OZH2"/>
      </w:pPr>
      <w:bookmarkStart w:id="202" w:name="_Toc444853654"/>
      <w:r>
        <w:t>Techniques to create progress in a meeting</w:t>
      </w:r>
      <w:bookmarkEnd w:id="202"/>
    </w:p>
    <w:p w:rsidR="001A488A" w:rsidRPr="00F72359" w:rsidRDefault="00277F77" w:rsidP="00277F77">
      <w:pPr>
        <w:rPr>
          <w:spacing w:val="-2"/>
        </w:rPr>
      </w:pPr>
      <w:r>
        <w:t xml:space="preserve">Differing opinions of people who attend meetings can lead to a lack of progress: the same point is discussed over and over again and no decision is made.  Remember that any </w:t>
      </w:r>
      <w:r w:rsidRPr="00277F77">
        <w:t>d</w:t>
      </w:r>
      <w:r w:rsidR="001A488A" w:rsidRPr="00277F77">
        <w:rPr>
          <w:spacing w:val="-2"/>
        </w:rPr>
        <w:t>iscussion</w:t>
      </w:r>
      <w:r w:rsidR="001A488A" w:rsidRPr="00F72359">
        <w:rPr>
          <w:spacing w:val="-2"/>
        </w:rPr>
        <w:t xml:space="preserve"> should contribute to the progress of the meeting and the chairman should ens</w:t>
      </w:r>
      <w:r>
        <w:rPr>
          <w:spacing w:val="-2"/>
        </w:rPr>
        <w:t>ure that people do not monopolis</w:t>
      </w:r>
      <w:r w:rsidR="001A488A" w:rsidRPr="00F72359">
        <w:rPr>
          <w:spacing w:val="-2"/>
        </w:rPr>
        <w:t>e the meeting or stray from the point.</w:t>
      </w:r>
    </w:p>
    <w:p w:rsidR="001A488A" w:rsidRDefault="00277F77" w:rsidP="00D468F0">
      <w:r>
        <w:t>You can use these techniques to make sure that the meeting progresses as planned:</w:t>
      </w:r>
    </w:p>
    <w:p w:rsidR="00277F77" w:rsidRPr="005A38EE" w:rsidRDefault="00277F77" w:rsidP="005A38EE">
      <w:pPr>
        <w:pStyle w:val="Heading4"/>
      </w:pPr>
      <w:r w:rsidRPr="005A38EE">
        <w:t xml:space="preserve">Gate keeping </w:t>
      </w:r>
    </w:p>
    <w:p w:rsidR="00903E9D" w:rsidRPr="00F72359" w:rsidRDefault="00277F77" w:rsidP="00903E9D">
      <w:r w:rsidRPr="00B06933">
        <w:rPr>
          <w:rStyle w:val="Strong"/>
        </w:rPr>
        <w:t>Be a g</w:t>
      </w:r>
      <w:r w:rsidR="00903E9D" w:rsidRPr="00B06933">
        <w:rPr>
          <w:rStyle w:val="Strong"/>
        </w:rPr>
        <w:t>atekeeper/expediter</w:t>
      </w:r>
      <w:r w:rsidRPr="00B06933">
        <w:rPr>
          <w:rStyle w:val="Strong"/>
        </w:rPr>
        <w:t xml:space="preserve">: </w:t>
      </w:r>
      <w:r w:rsidR="00903E9D" w:rsidRPr="00F72359">
        <w:t>keep communication channels open by encouraging or facilitating the participation of others (We haven’t heard the ideas of</w:t>
      </w:r>
      <w:r>
        <w:t xml:space="preserve"> Mr X yet), and so on); propose</w:t>
      </w:r>
      <w:r w:rsidR="00903E9D" w:rsidRPr="00F72359">
        <w:t xml:space="preserve"> regulating</w:t>
      </w:r>
      <w:r>
        <w:t xml:space="preserve"> the</w:t>
      </w:r>
      <w:r w:rsidR="00903E9D" w:rsidRPr="00F72359">
        <w:t xml:space="preserve"> flow of information, for example limits on length of contributions so all can have a say.</w:t>
      </w:r>
    </w:p>
    <w:p w:rsidR="00903E9D" w:rsidRDefault="002B627E" w:rsidP="00D468F0">
      <w:r w:rsidRPr="00F72359">
        <w:t>If necessary, be firm and directive; ask them if they wish to continue; continue the meeting only after a 'yes' from all parties</w:t>
      </w:r>
    </w:p>
    <w:p w:rsidR="00903E9D" w:rsidRPr="005A38EE" w:rsidRDefault="00277F77" w:rsidP="005A38EE">
      <w:pPr>
        <w:pStyle w:val="Heading4"/>
      </w:pPr>
      <w:r w:rsidRPr="005A38EE">
        <w:t xml:space="preserve">Summarise </w:t>
      </w:r>
    </w:p>
    <w:p w:rsidR="002B627E" w:rsidRDefault="002B627E" w:rsidP="00277F77">
      <w:r w:rsidRPr="00B06933">
        <w:rPr>
          <w:rStyle w:val="Strong"/>
        </w:rPr>
        <w:t>Interrupt rambling discussions</w:t>
      </w:r>
      <w:r>
        <w:t xml:space="preserve"> or irrelevant contributions.  Assert yourself and get the group to focus on the agenda.  Briefly </w:t>
      </w:r>
      <w:r w:rsidRPr="00B06933">
        <w:rPr>
          <w:rStyle w:val="Strong"/>
        </w:rPr>
        <w:t>summarise</w:t>
      </w:r>
      <w:r>
        <w:t xml:space="preserve"> the point being made, and move on. Ensure that all the items on the agenda are covered</w:t>
      </w:r>
    </w:p>
    <w:p w:rsidR="00277F77" w:rsidRDefault="00277F77" w:rsidP="00AF3FA3">
      <w:r w:rsidRPr="00277F77">
        <w:t>Also</w:t>
      </w:r>
      <w:r w:rsidRPr="00B06933">
        <w:rPr>
          <w:rStyle w:val="Strong"/>
        </w:rPr>
        <w:t xml:space="preserve"> summarise decisions taken, follow-up action and deadlines </w:t>
      </w:r>
      <w:r>
        <w:rPr>
          <w:bCs/>
        </w:rPr>
        <w:t>after each item on the agenda has been discussed</w:t>
      </w:r>
    </w:p>
    <w:p w:rsidR="00277F77" w:rsidRPr="005A38EE" w:rsidRDefault="00AF3FA3" w:rsidP="005A38EE">
      <w:pPr>
        <w:pStyle w:val="Heading4"/>
      </w:pPr>
      <w:r w:rsidRPr="005A38EE">
        <w:t>Repeating</w:t>
      </w:r>
    </w:p>
    <w:p w:rsidR="00AF3FA3" w:rsidRDefault="00AF3FA3" w:rsidP="00AF3FA3">
      <w:r>
        <w:t>Repeat the last statement that had bearing on the subject of the meeting, and redirect the attention of the attendees to the purpose of the meeting.</w:t>
      </w:r>
    </w:p>
    <w:p w:rsidR="00AF3FA3" w:rsidRPr="005A38EE" w:rsidRDefault="00AF3FA3" w:rsidP="005A38EE">
      <w:pPr>
        <w:pStyle w:val="Heading4"/>
      </w:pPr>
      <w:r w:rsidRPr="005A38EE">
        <w:t>Redirect</w:t>
      </w:r>
    </w:p>
    <w:p w:rsidR="00AF3FA3" w:rsidRDefault="00AF3FA3" w:rsidP="00277F77">
      <w:r>
        <w:t>Gently interrupt the speaker and redirect the attention of the attendees to the purpose of the meeting.</w:t>
      </w:r>
    </w:p>
    <w:p w:rsidR="00AF3FA3" w:rsidRPr="005A38EE" w:rsidRDefault="00470F0E" w:rsidP="005A38EE">
      <w:pPr>
        <w:pStyle w:val="Heading4"/>
      </w:pPr>
      <w:r w:rsidRPr="005A38EE">
        <w:t>Rephrase</w:t>
      </w:r>
    </w:p>
    <w:p w:rsidR="00470F0E" w:rsidRDefault="00470F0E" w:rsidP="00277F77">
      <w:r>
        <w:t xml:space="preserve">Rephrase means to repeat someone else’s words in your own words.  Rephrase the </w:t>
      </w:r>
      <w:r w:rsidR="00573336">
        <w:t>speaker’s</w:t>
      </w:r>
      <w:r>
        <w:t xml:space="preserve"> statement in your own words, check that the attendees agree and move on with the meeting.</w:t>
      </w:r>
    </w:p>
    <w:p w:rsidR="00573336" w:rsidRPr="005A38EE" w:rsidRDefault="002B627E" w:rsidP="005A38EE">
      <w:pPr>
        <w:pStyle w:val="Heading4"/>
      </w:pPr>
      <w:r w:rsidRPr="005A38EE">
        <w:lastRenderedPageBreak/>
        <w:t xml:space="preserve">Avoid external interruptions. </w:t>
      </w:r>
    </w:p>
    <w:p w:rsidR="002B627E" w:rsidRDefault="002B627E" w:rsidP="00277F77">
      <w:r>
        <w:t xml:space="preserve">During a meeting a </w:t>
      </w:r>
      <w:smartTag w:uri="urn:schemas-microsoft-com:office:smarttags" w:element="place">
        <w:smartTag w:uri="urn:schemas-microsoft-com:office:smarttags" w:element="country-region">
          <w:r>
            <w:t>US</w:t>
          </w:r>
        </w:smartTag>
      </w:smartTag>
      <w:r>
        <w:t xml:space="preserve"> senator was having with the President the phone rang continuously and the President was getting involved in a protracted conversation each time he answered it.  Eventually, the senator left the room and called the oval office extension. He immediately got the President’s attention!</w:t>
      </w:r>
    </w:p>
    <w:p w:rsidR="002B627E" w:rsidRDefault="00573336" w:rsidP="00D468F0">
      <w:r>
        <w:t xml:space="preserve">Which method you choose depends on you and the situation.  The important thing is that you interrupt the person speaking without being rude and then refocus everyone’s attention on </w:t>
      </w:r>
      <w:r w:rsidR="000154F2">
        <w:t xml:space="preserve">the item on the agenda that </w:t>
      </w:r>
      <w:r w:rsidR="009E277B">
        <w:t xml:space="preserve">was under discussion. </w:t>
      </w:r>
    </w:p>
    <w:p w:rsidR="002C6CB1" w:rsidRDefault="002C6CB1" w:rsidP="002C6CB1">
      <w:pPr>
        <w:pStyle w:val="OZH2"/>
      </w:pPr>
      <w:bookmarkStart w:id="203" w:name="_Toc135467644"/>
      <w:bookmarkStart w:id="204" w:name="_Toc444853655"/>
      <w:r>
        <w:t>Making Decisions During Meetings</w:t>
      </w:r>
      <w:bookmarkEnd w:id="203"/>
      <w:bookmarkEnd w:id="204"/>
    </w:p>
    <w:p w:rsidR="00011DD5" w:rsidRPr="001919D4" w:rsidRDefault="00011DD5" w:rsidP="001919D4">
      <w:pPr>
        <w:pStyle w:val="Heading3"/>
      </w:pPr>
      <w:bookmarkStart w:id="205" w:name="_Toc167628698"/>
      <w:bookmarkStart w:id="206" w:name="_Toc444853656"/>
      <w:r w:rsidRPr="001919D4">
        <w:t>Debating Procedure</w:t>
      </w:r>
      <w:bookmarkEnd w:id="205"/>
      <w:bookmarkEnd w:id="206"/>
    </w:p>
    <w:p w:rsidR="00011DD5" w:rsidRPr="00221A93" w:rsidRDefault="00011DD5" w:rsidP="00011DD5">
      <w:r w:rsidRPr="00221A93">
        <w:t>Debating must be conducted in an orderly manner.  To achieve this goal the participants and the chairperson must adhere to the following:</w:t>
      </w:r>
    </w:p>
    <w:p w:rsidR="00011DD5" w:rsidRDefault="00011DD5" w:rsidP="00011DD5">
      <w:pPr>
        <w:pStyle w:val="ListBullet2"/>
      </w:pPr>
      <w:r>
        <w:t>Matters must be discussed in the order in which they appear on the agenda.</w:t>
      </w:r>
    </w:p>
    <w:p w:rsidR="00011DD5" w:rsidRDefault="00011DD5" w:rsidP="00011DD5">
      <w:pPr>
        <w:pStyle w:val="ListBullet2"/>
      </w:pPr>
      <w:r>
        <w:t>For the sake of fairness and balance, the chairperson should strive to let speakers supporting and opposing the motion speak alternately.</w:t>
      </w:r>
    </w:p>
    <w:p w:rsidR="00011DD5" w:rsidRDefault="00011DD5" w:rsidP="00011DD5">
      <w:pPr>
        <w:pStyle w:val="ListBullet2"/>
      </w:pPr>
      <w:r>
        <w:t>Members representing a minority group or opinion should be granted sufficient opportunity to state their case.</w:t>
      </w:r>
    </w:p>
    <w:p w:rsidR="00011DD5" w:rsidRDefault="00011DD5" w:rsidP="00011DD5">
      <w:pPr>
        <w:pStyle w:val="ListBullet2"/>
      </w:pPr>
      <w:r>
        <w:t>Debate may be interrupted at any time by raising a point of order.</w:t>
      </w:r>
    </w:p>
    <w:p w:rsidR="00011DD5" w:rsidRDefault="00011DD5" w:rsidP="00011DD5">
      <w:pPr>
        <w:pStyle w:val="ListBullet2"/>
      </w:pPr>
      <w:r>
        <w:t>A person addressing members should do so through the chairperson</w:t>
      </w:r>
    </w:p>
    <w:p w:rsidR="00011DD5" w:rsidRDefault="00011DD5" w:rsidP="00011DD5">
      <w:pPr>
        <w:pStyle w:val="ListBullet2"/>
      </w:pPr>
      <w:r>
        <w:t>The chairperson should see that the meeting is not drawn out and delayed by repetitive arguments.</w:t>
      </w:r>
    </w:p>
    <w:p w:rsidR="00011DD5" w:rsidRDefault="00011DD5" w:rsidP="00011DD5">
      <w:pPr>
        <w:pStyle w:val="ListBullet2"/>
      </w:pPr>
      <w:r>
        <w:t>Every member has the right to speak once to the motion</w:t>
      </w:r>
      <w:r>
        <w:rPr>
          <w:sz w:val="36"/>
        </w:rPr>
        <w:t xml:space="preserve"> </w:t>
      </w:r>
      <w:r>
        <w:t>and once to any amendment. The proposer of a motion has the right to reply. The chairperson has the right to reply to the total debate by summing up or clarifying.</w:t>
      </w:r>
    </w:p>
    <w:p w:rsidR="00011DD5" w:rsidRDefault="00011DD5" w:rsidP="002C6CB1"/>
    <w:p w:rsidR="002C6CB1" w:rsidRDefault="002C6CB1" w:rsidP="002C6CB1">
      <w:r>
        <w:t>Whatever the method of decision-making that your team adopts, all the members have to ensure that the process of decision-making is followed:</w:t>
      </w:r>
    </w:p>
    <w:p w:rsidR="002C6CB1" w:rsidRDefault="002C6CB1" w:rsidP="002C6CB1">
      <w:pPr>
        <w:pStyle w:val="ListBullet2"/>
      </w:pPr>
      <w:r>
        <w:t>Define the problem</w:t>
      </w:r>
    </w:p>
    <w:p w:rsidR="002C6CB1" w:rsidRDefault="002C6CB1" w:rsidP="002C6CB1">
      <w:pPr>
        <w:pStyle w:val="ListBullet2"/>
      </w:pPr>
      <w:r>
        <w:t>Examine the facts</w:t>
      </w:r>
    </w:p>
    <w:p w:rsidR="002C6CB1" w:rsidRDefault="002C6CB1" w:rsidP="002C6CB1">
      <w:pPr>
        <w:pStyle w:val="ListBullet2"/>
      </w:pPr>
      <w:r>
        <w:t>Select the optimum decision</w:t>
      </w:r>
    </w:p>
    <w:p w:rsidR="002C6CB1" w:rsidRDefault="002C6CB1" w:rsidP="002C6CB1">
      <w:pPr>
        <w:pStyle w:val="ListBullet2"/>
      </w:pPr>
      <w:r>
        <w:t>Formulate the decision</w:t>
      </w:r>
    </w:p>
    <w:p w:rsidR="002C6CB1" w:rsidRDefault="002C6CB1" w:rsidP="002C6CB1">
      <w:pPr>
        <w:pStyle w:val="ListBullet2"/>
      </w:pPr>
      <w:r>
        <w:t>Communicate the decision</w:t>
      </w:r>
    </w:p>
    <w:p w:rsidR="002C6CB1" w:rsidRDefault="002C6CB1" w:rsidP="002C6CB1">
      <w:pPr>
        <w:pStyle w:val="ListBullet2"/>
      </w:pPr>
      <w:r>
        <w:t>Evaluate outcome</w:t>
      </w:r>
    </w:p>
    <w:p w:rsidR="002C6CB1" w:rsidRPr="001919D4" w:rsidRDefault="006A474A" w:rsidP="00566657">
      <w:pPr>
        <w:pStyle w:val="MyFormAssmtHdg"/>
      </w:pPr>
      <w:bookmarkStart w:id="207" w:name="_Toc444853657"/>
      <w:r w:rsidRPr="001919D4">
        <w:t>Formative Assessment</w:t>
      </w:r>
      <w:bookmarkEnd w:id="207"/>
      <w:r w:rsidRPr="001919D4">
        <w:t xml:space="preserve"> </w:t>
      </w:r>
    </w:p>
    <w:p w:rsidR="00D468F0" w:rsidRDefault="00D468F0" w:rsidP="004A338D">
      <w:pPr>
        <w:pStyle w:val="OZH2"/>
      </w:pPr>
      <w:bookmarkStart w:id="208" w:name="_Toc135467646"/>
      <w:bookmarkStart w:id="209" w:name="_Toc444853658"/>
      <w:r>
        <w:t>Deal With Conflict</w:t>
      </w:r>
      <w:bookmarkEnd w:id="208"/>
      <w:bookmarkEnd w:id="209"/>
    </w:p>
    <w:p w:rsidR="007175EB" w:rsidRDefault="00D468F0" w:rsidP="00D468F0">
      <w:r>
        <w:t>Any meeting has the potential for conflict.  When a number of people have to agree on one item, there is bound to be disagreement.  People have opposing points of view and believe that they are right and everyone should see the matter as they do.</w:t>
      </w:r>
    </w:p>
    <w:p w:rsidR="00D468F0" w:rsidRPr="001919D4" w:rsidRDefault="001B0A3B" w:rsidP="00566657">
      <w:pPr>
        <w:pStyle w:val="MyFormAssmtHdg"/>
      </w:pPr>
      <w:bookmarkStart w:id="210" w:name="_Toc444853659"/>
      <w:r w:rsidRPr="001919D4">
        <w:t>Formative Assessment</w:t>
      </w:r>
      <w:bookmarkEnd w:id="210"/>
      <w:r w:rsidR="006A474A" w:rsidRPr="001919D4">
        <w:t xml:space="preserve"> </w:t>
      </w:r>
    </w:p>
    <w:p w:rsidR="00D468F0" w:rsidRDefault="00667041" w:rsidP="00D468F0">
      <w:r>
        <w:rPr>
          <w:noProof/>
          <w:lang w:val="en-ZA" w:eastAsia="en-ZA"/>
        </w:rPr>
        <w:lastRenderedPageBreak/>
        <w:drawing>
          <wp:anchor distT="0" distB="0" distL="114300" distR="114300" simplePos="0" relativeHeight="251648512" behindDoc="1" locked="0" layoutInCell="1" allowOverlap="1">
            <wp:simplePos x="0" y="0"/>
            <wp:positionH relativeFrom="column">
              <wp:posOffset>4000500</wp:posOffset>
            </wp:positionH>
            <wp:positionV relativeFrom="paragraph">
              <wp:posOffset>67945</wp:posOffset>
            </wp:positionV>
            <wp:extent cx="2032635" cy="1711325"/>
            <wp:effectExtent l="0" t="0" r="0" b="0"/>
            <wp:wrapTight wrapText="bothSides">
              <wp:wrapPolygon edited="0">
                <wp:start x="0" y="0"/>
                <wp:lineTo x="0" y="21400"/>
                <wp:lineTo x="21458" y="21400"/>
                <wp:lineTo x="21458" y="0"/>
                <wp:lineTo x="0" y="0"/>
              </wp:wrapPolygon>
            </wp:wrapTight>
            <wp:docPr id="3992" name="Picture 3992" descr="cli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2" descr="clip 26"/>
                    <pic:cNvPicPr>
                      <a:picLocks noChangeAspect="1" noChangeArrowheads="1"/>
                    </pic:cNvPicPr>
                  </pic:nvPicPr>
                  <pic:blipFill>
                    <a:blip r:embed="rId31">
                      <a:extLst>
                        <a:ext uri="{28A0092B-C50C-407E-A947-70E740481C1C}">
                          <a14:useLocalDpi xmlns:a14="http://schemas.microsoft.com/office/drawing/2010/main" val="0"/>
                        </a:ext>
                      </a:extLst>
                    </a:blip>
                    <a:srcRect r="48473" b="41727"/>
                    <a:stretch>
                      <a:fillRect/>
                    </a:stretch>
                  </pic:blipFill>
                  <pic:spPr bwMode="auto">
                    <a:xfrm>
                      <a:off x="0" y="0"/>
                      <a:ext cx="2032635" cy="1711325"/>
                    </a:xfrm>
                    <a:prstGeom prst="rect">
                      <a:avLst/>
                    </a:prstGeom>
                    <a:noFill/>
                  </pic:spPr>
                </pic:pic>
              </a:graphicData>
            </a:graphic>
            <wp14:sizeRelH relativeFrom="page">
              <wp14:pctWidth>0</wp14:pctWidth>
            </wp14:sizeRelH>
            <wp14:sizeRelV relativeFrom="page">
              <wp14:pctHeight>0</wp14:pctHeight>
            </wp14:sizeRelV>
          </wp:anchor>
        </w:drawing>
      </w:r>
      <w:r w:rsidR="00D468F0">
        <w:t>Ultimately members of the human race are unable to live with each other without conflict. This tendency towards conflict is an ever-present danger in business and is yet another challenge for the manager.  Individuals experience conflict when their opinions, values, needs or actions are in opposition to others. Teams experience conflict as they learn to work together.</w:t>
      </w:r>
    </w:p>
    <w:p w:rsidR="00D468F0" w:rsidRDefault="00965400" w:rsidP="00D468F0">
      <w:r>
        <w:t xml:space="preserve">The most valuable aspect </w:t>
      </w:r>
      <w:r w:rsidR="00D468F0">
        <w:t xml:space="preserve">of conflict is the energy that it generates, and conflict management is not an attempt to suppress this energy, but to use it constructively. Conflict caused by differing viewpoints may lead to harsh and painful situations or it can be transformed into creative and productive dialogue. </w:t>
      </w:r>
    </w:p>
    <w:p w:rsidR="00D468F0" w:rsidRDefault="00D468F0" w:rsidP="00D468F0">
      <w:r>
        <w:t xml:space="preserve">The differences between people stimulate debate, creativity, solutions to problems and change.  Too little conflict could result in the organisation stagnating.  Too much could result in chaos. </w:t>
      </w:r>
    </w:p>
    <w:p w:rsidR="00D468F0" w:rsidRDefault="00D468F0" w:rsidP="00D468F0">
      <w:r>
        <w:t>What is required is a healthy approach to dealing with conflict</w:t>
      </w:r>
    </w:p>
    <w:p w:rsidR="00D468F0" w:rsidRDefault="00D468F0" w:rsidP="00D468F0">
      <w:pPr>
        <w:rPr>
          <w:noProof/>
        </w:rPr>
      </w:pPr>
      <w:r>
        <w:t>Conflict will become easier to manage if we see it as inevitable but not necessarily destructive, and as a problem to be solved rather than a battle to be won.</w:t>
      </w:r>
    </w:p>
    <w:p w:rsidR="00D468F0" w:rsidRDefault="00D468F0" w:rsidP="00D468F0">
      <w:r>
        <w:t>As a member of a workforce it is important to accept conflict, see it as an opportunity and manage it in such a way that it enhances the competence and commitment of all parties involved.  All parties gain more by co-operation than by conflict.</w:t>
      </w:r>
    </w:p>
    <w:p w:rsidR="00D468F0" w:rsidRPr="00B06933" w:rsidRDefault="00D468F0" w:rsidP="00D468F0">
      <w:pPr>
        <w:rPr>
          <w:rStyle w:val="Strong"/>
        </w:rPr>
      </w:pPr>
      <w:r w:rsidRPr="00B06933">
        <w:rPr>
          <w:rStyle w:val="Strong"/>
        </w:rPr>
        <w:t>Conflict:</w:t>
      </w:r>
    </w:p>
    <w:p w:rsidR="00D468F0" w:rsidRDefault="00D468F0" w:rsidP="00C36D3B">
      <w:pPr>
        <w:pStyle w:val="ListBullet2"/>
      </w:pPr>
      <w:r>
        <w:t>is inevitable and a reality of life;</w:t>
      </w:r>
    </w:p>
    <w:p w:rsidR="00D468F0" w:rsidRDefault="00D468F0" w:rsidP="001E160A">
      <w:pPr>
        <w:pStyle w:val="ListBullet2"/>
      </w:pPr>
      <w:r>
        <w:t>is not a dirty word, and;</w:t>
      </w:r>
    </w:p>
    <w:p w:rsidR="00AD2CA3" w:rsidRDefault="00D468F0" w:rsidP="001E160A">
      <w:pPr>
        <w:pStyle w:val="ListBullet2"/>
      </w:pPr>
      <w:r>
        <w:t>takes place for many reasons and has many forms</w:t>
      </w:r>
    </w:p>
    <w:p w:rsidR="00D468F0" w:rsidRPr="00E80C2D" w:rsidRDefault="00D468F0" w:rsidP="00E80C2D">
      <w:pPr>
        <w:pStyle w:val="Heading4"/>
      </w:pPr>
      <w:r w:rsidRPr="00E80C2D">
        <w:t>Which approach?</w:t>
      </w:r>
    </w:p>
    <w:p w:rsidR="008D5A7E" w:rsidRDefault="00D468F0" w:rsidP="00D468F0">
      <w:r w:rsidRPr="00B06933">
        <w:rPr>
          <w:rStyle w:val="Strong"/>
        </w:rPr>
        <w:t>The ability to manage conflict is a critical interpersonal skill that must be highly developed for the following reasons</w:t>
      </w:r>
      <w:r>
        <w:t>:</w:t>
      </w:r>
    </w:p>
    <w:p w:rsidR="00D468F0" w:rsidRDefault="00D468F0" w:rsidP="001E160A">
      <w:pPr>
        <w:pStyle w:val="ListBullet2"/>
      </w:pPr>
      <w:r>
        <w:t>To manage change</w:t>
      </w:r>
    </w:p>
    <w:p w:rsidR="00D468F0" w:rsidRDefault="00D468F0" w:rsidP="001E160A">
      <w:pPr>
        <w:pStyle w:val="ListBullet2"/>
      </w:pPr>
      <w:r>
        <w:t>To understand cultural differences</w:t>
      </w:r>
    </w:p>
    <w:p w:rsidR="00D468F0" w:rsidRDefault="00D468F0" w:rsidP="001E160A">
      <w:pPr>
        <w:pStyle w:val="ListBullet2"/>
      </w:pPr>
      <w:r>
        <w:t>To become effective team members and leaders</w:t>
      </w:r>
    </w:p>
    <w:p w:rsidR="00D468F0" w:rsidRDefault="00D468F0" w:rsidP="00D468F0">
      <w:r>
        <w:t>Without the ability to manage conflict, you cannot be successful in your organization. Your ability to effectively manage differences is a critical factor in your personal and professional success.</w:t>
      </w:r>
    </w:p>
    <w:p w:rsidR="00D468F0" w:rsidRDefault="00D468F0" w:rsidP="00D468F0">
      <w:r>
        <w:t xml:space="preserve">Although conflict occurs at all levels of the organisation, we personally face differences at three levels: bosses, peers, and employees (if we supervise). The issue here is not the occurrence of conflict, but rather how </w:t>
      </w:r>
      <w:r w:rsidRPr="00B06933">
        <w:rPr>
          <w:rStyle w:val="Strong"/>
        </w:rPr>
        <w:t>you</w:t>
      </w:r>
      <w:r>
        <w:t xml:space="preserve"> handle it.</w:t>
      </w:r>
    </w:p>
    <w:p w:rsidR="00D468F0" w:rsidRPr="001919D4" w:rsidRDefault="001B0A3B" w:rsidP="00566657">
      <w:pPr>
        <w:pStyle w:val="MyFormAssmtHdg"/>
      </w:pPr>
      <w:bookmarkStart w:id="211" w:name="_Toc444853660"/>
      <w:r w:rsidRPr="001919D4">
        <w:t>Formative Assessment</w:t>
      </w:r>
      <w:bookmarkEnd w:id="211"/>
      <w:r w:rsidR="006A474A" w:rsidRPr="001919D4">
        <w:t xml:space="preserve"> </w:t>
      </w:r>
    </w:p>
    <w:p w:rsidR="00314FB6" w:rsidRDefault="00314FB6" w:rsidP="00314FB6">
      <w:r>
        <w:br w:type="page"/>
      </w:r>
    </w:p>
    <w:p w:rsidR="00314FB6" w:rsidRDefault="00A12317" w:rsidP="000F60A0">
      <w:pPr>
        <w:pStyle w:val="OZH1"/>
      </w:pPr>
      <w:bookmarkStart w:id="212" w:name="_Toc444853661"/>
      <w:r>
        <w:rPr>
          <w:noProof/>
        </w:rPr>
        <w:lastRenderedPageBreak/>
        <w:t>DISTRIBUTE RECORDS</w:t>
      </w:r>
      <w:bookmarkEnd w:id="212"/>
    </w:p>
    <w:p w:rsidR="00314FB6" w:rsidRDefault="00314FB6" w:rsidP="00314FB6"/>
    <w:p w:rsidR="00314FB6" w:rsidRDefault="00314FB6" w:rsidP="007175EB"/>
    <w:p w:rsidR="00314FB6" w:rsidRPr="005A38EE" w:rsidRDefault="007175EB" w:rsidP="005A38EE">
      <w:pPr>
        <w:pStyle w:val="Heading4"/>
      </w:pPr>
      <w:r w:rsidRPr="005A38EE">
        <w:t xml:space="preserve">Outcome </w:t>
      </w:r>
    </w:p>
    <w:p w:rsidR="00314FB6" w:rsidRDefault="007175EB" w:rsidP="007175EB">
      <w:r>
        <w:rPr>
          <w:color w:val="000000"/>
        </w:rPr>
        <w:t>Distribute records for a meeting</w:t>
      </w:r>
    </w:p>
    <w:p w:rsidR="00314FB6" w:rsidRDefault="00314FB6" w:rsidP="007175EB"/>
    <w:p w:rsidR="00314FB6" w:rsidRDefault="00314FB6" w:rsidP="007175EB"/>
    <w:p w:rsidR="00314FB6" w:rsidRPr="005A38EE" w:rsidRDefault="007175EB" w:rsidP="005A38EE">
      <w:pPr>
        <w:pStyle w:val="Heading4"/>
      </w:pPr>
      <w:r w:rsidRPr="005A38EE">
        <w:t>Assessment criteria</w:t>
      </w:r>
    </w:p>
    <w:p w:rsidR="007175EB" w:rsidRDefault="007175EB" w:rsidP="007175EB">
      <w:pPr>
        <w:pStyle w:val="ListBullet2"/>
      </w:pPr>
      <w:r>
        <w:rPr>
          <w:color w:val="000000"/>
        </w:rPr>
        <w:t>Records are compiled in such a way to enable the decisions of a meeting to be implemented</w:t>
      </w:r>
    </w:p>
    <w:p w:rsidR="007175EB" w:rsidRDefault="007175EB" w:rsidP="007175EB">
      <w:pPr>
        <w:pStyle w:val="ListBullet2"/>
      </w:pPr>
      <w:r>
        <w:rPr>
          <w:color w:val="000000"/>
        </w:rPr>
        <w:t>Records are checked to ensure that they are an accurate reflection, prior to distribution</w:t>
      </w:r>
    </w:p>
    <w:p w:rsidR="007175EB" w:rsidRDefault="007175EB" w:rsidP="007175EB">
      <w:pPr>
        <w:pStyle w:val="ListBullet2"/>
      </w:pPr>
      <w:r>
        <w:rPr>
          <w:color w:val="000000"/>
        </w:rPr>
        <w:t>The meeting is reviewed and suggestions for improvement are made to enhance the effectiveness of future meetings</w:t>
      </w:r>
    </w:p>
    <w:p w:rsidR="00314FB6" w:rsidRDefault="00314FB6" w:rsidP="007175EB"/>
    <w:p w:rsidR="00314FB6" w:rsidRDefault="00314FB6" w:rsidP="007175EB"/>
    <w:p w:rsidR="00314FB6" w:rsidRDefault="00314FB6" w:rsidP="00314FB6">
      <w:pPr>
        <w:rPr>
          <w:lang w:val="en-US"/>
        </w:rPr>
      </w:pPr>
    </w:p>
    <w:p w:rsidR="00314FB6" w:rsidRDefault="00314FB6" w:rsidP="00314FB6">
      <w:pPr>
        <w:rPr>
          <w:lang w:val="en-US"/>
        </w:rPr>
      </w:pPr>
    </w:p>
    <w:p w:rsidR="00314FB6" w:rsidRDefault="00314FB6" w:rsidP="00314FB6"/>
    <w:p w:rsidR="00314FB6" w:rsidRDefault="00314FB6" w:rsidP="00314FB6">
      <w:r>
        <w:br w:type="page"/>
      </w:r>
    </w:p>
    <w:p w:rsidR="00314FB6" w:rsidRDefault="00314FB6" w:rsidP="004A338D">
      <w:pPr>
        <w:pStyle w:val="OZH2"/>
      </w:pPr>
      <w:bookmarkStart w:id="213" w:name="_Toc135467648"/>
      <w:bookmarkStart w:id="214" w:name="_Toc444853662"/>
      <w:r>
        <w:lastRenderedPageBreak/>
        <w:t>Check Minutes For Accuracy</w:t>
      </w:r>
      <w:bookmarkEnd w:id="213"/>
      <w:bookmarkEnd w:id="214"/>
    </w:p>
    <w:p w:rsidR="00314FB6" w:rsidRDefault="00314FB6" w:rsidP="00314FB6">
      <w:r>
        <w:t>Before the minutes are sent out to the other members, you have to check them to ensure that they are accurate and correct and reflect the activities of the meeting.</w:t>
      </w:r>
    </w:p>
    <w:p w:rsidR="00314FB6" w:rsidRDefault="00314FB6" w:rsidP="00314FB6">
      <w:r>
        <w:t>Each member who receives a copy of the minutes must also check them for accuracy and correctness and make notes of errors or corrections that should be inserted before the minutes are accepted at the next meeting.</w:t>
      </w:r>
    </w:p>
    <w:p w:rsidR="00314FB6" w:rsidRDefault="00314FB6" w:rsidP="00314FB6">
      <w:r>
        <w:t>This is an important duty that has to be done by all the members.  Once the minutes have been signed off, it means that they have been accepted and you will not have an opportunity to correct them later on if disputes arise.</w:t>
      </w:r>
    </w:p>
    <w:p w:rsidR="00314FB6" w:rsidRDefault="00314FB6" w:rsidP="004A338D">
      <w:pPr>
        <w:pStyle w:val="OZH2"/>
      </w:pPr>
      <w:bookmarkStart w:id="215" w:name="_Toc135467649"/>
      <w:bookmarkStart w:id="216" w:name="_Toc444853663"/>
      <w:r>
        <w:t>Action List</w:t>
      </w:r>
      <w:bookmarkEnd w:id="215"/>
      <w:bookmarkEnd w:id="216"/>
    </w:p>
    <w:p w:rsidR="00314FB6" w:rsidRDefault="00314FB6" w:rsidP="00314FB6">
      <w:r>
        <w:t xml:space="preserve">Usually during meetings some or all the members are charges with doing something in time for the next meeting.  This could be arranging a venue for a function, gathering information, getting quotes, etc.  </w:t>
      </w:r>
    </w:p>
    <w:p w:rsidR="00314FB6" w:rsidRDefault="00314FB6" w:rsidP="00314FB6">
      <w:r>
        <w:t>It is the duty of the chairman as well as the member who has to complete the action to ensure that it is done in time for the next meeting.</w:t>
      </w:r>
    </w:p>
    <w:p w:rsidR="00314FB6" w:rsidRDefault="00314FB6" w:rsidP="00314FB6">
      <w:r>
        <w:t>An action list will help you to check on your own actions as well as those of other members so that time is not wasted during the next meeting.  During module four action lists were discussed.  An example of an action list is included here.</w:t>
      </w:r>
    </w:p>
    <w:p w:rsidR="00314FB6" w:rsidRDefault="00314FB6" w:rsidP="00314FB6"/>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2"/>
        <w:gridCol w:w="4828"/>
      </w:tblGrid>
      <w:tr w:rsidR="00314FB6">
        <w:tc>
          <w:tcPr>
            <w:tcW w:w="4532" w:type="dxa"/>
            <w:shd w:val="clear" w:color="auto" w:fill="auto"/>
          </w:tcPr>
          <w:p w:rsidR="00314FB6" w:rsidRPr="00992C67" w:rsidRDefault="00314FB6" w:rsidP="00BD5C34">
            <w:pPr>
              <w:pStyle w:val="BodyText"/>
              <w:rPr>
                <w:rFonts w:cs="Arial"/>
                <w:bCs w:val="0"/>
              </w:rPr>
            </w:pPr>
            <w:r w:rsidRPr="00992C67">
              <w:rPr>
                <w:rFonts w:cs="Arial"/>
                <w:bCs w:val="0"/>
                <w:i/>
              </w:rPr>
              <w:t>Actions…</w:t>
            </w:r>
          </w:p>
        </w:tc>
        <w:tc>
          <w:tcPr>
            <w:tcW w:w="4828" w:type="dxa"/>
            <w:shd w:val="clear" w:color="auto" w:fill="auto"/>
          </w:tcPr>
          <w:p w:rsidR="00314FB6" w:rsidRPr="00992C67" w:rsidRDefault="00314FB6" w:rsidP="00BD5C34">
            <w:pPr>
              <w:pStyle w:val="BodyText"/>
              <w:rPr>
                <w:rFonts w:cs="Arial"/>
                <w:bCs w:val="0"/>
              </w:rPr>
            </w:pPr>
            <w:r w:rsidRPr="00992C67">
              <w:rPr>
                <w:rFonts w:cs="Arial"/>
                <w:bCs w:val="0"/>
                <w:i/>
              </w:rPr>
              <w:t>By…</w:t>
            </w:r>
          </w:p>
        </w:tc>
      </w:tr>
      <w:tr w:rsidR="00314FB6">
        <w:tc>
          <w:tcPr>
            <w:tcW w:w="4532" w:type="dxa"/>
            <w:shd w:val="clear" w:color="auto" w:fill="auto"/>
          </w:tcPr>
          <w:p w:rsidR="00314FB6" w:rsidRDefault="00314FB6" w:rsidP="00BD5C34">
            <w:pPr>
              <w:pStyle w:val="BodyText"/>
              <w:rPr>
                <w:rFonts w:cs="Arial"/>
                <w:b w:val="0"/>
                <w:bCs w:val="0"/>
              </w:rPr>
            </w:pPr>
          </w:p>
        </w:tc>
        <w:tc>
          <w:tcPr>
            <w:tcW w:w="4828" w:type="dxa"/>
            <w:shd w:val="clear" w:color="auto" w:fill="auto"/>
          </w:tcPr>
          <w:p w:rsidR="00314FB6" w:rsidRDefault="00314FB6" w:rsidP="00BD5C34">
            <w:pPr>
              <w:pStyle w:val="BodyText"/>
              <w:rPr>
                <w:rFonts w:cs="Arial"/>
                <w:b w:val="0"/>
                <w:bCs w:val="0"/>
              </w:rPr>
            </w:pPr>
          </w:p>
        </w:tc>
      </w:tr>
      <w:tr w:rsidR="00314FB6">
        <w:tc>
          <w:tcPr>
            <w:tcW w:w="4532" w:type="dxa"/>
            <w:shd w:val="clear" w:color="auto" w:fill="auto"/>
          </w:tcPr>
          <w:p w:rsidR="00314FB6" w:rsidRDefault="00314FB6" w:rsidP="00BD5C34">
            <w:pPr>
              <w:pStyle w:val="BodyText"/>
              <w:rPr>
                <w:rFonts w:cs="Arial"/>
                <w:b w:val="0"/>
                <w:bCs w:val="0"/>
              </w:rPr>
            </w:pPr>
          </w:p>
        </w:tc>
        <w:tc>
          <w:tcPr>
            <w:tcW w:w="4828" w:type="dxa"/>
            <w:shd w:val="clear" w:color="auto" w:fill="auto"/>
          </w:tcPr>
          <w:p w:rsidR="00314FB6" w:rsidRDefault="00314FB6" w:rsidP="00BD5C34">
            <w:pPr>
              <w:pStyle w:val="BodyText"/>
              <w:rPr>
                <w:rFonts w:cs="Arial"/>
                <w:b w:val="0"/>
                <w:bCs w:val="0"/>
              </w:rPr>
            </w:pPr>
          </w:p>
        </w:tc>
      </w:tr>
      <w:tr w:rsidR="00314FB6">
        <w:tc>
          <w:tcPr>
            <w:tcW w:w="4532" w:type="dxa"/>
            <w:shd w:val="clear" w:color="auto" w:fill="auto"/>
          </w:tcPr>
          <w:p w:rsidR="00314FB6" w:rsidRDefault="00314FB6" w:rsidP="00BD5C34">
            <w:pPr>
              <w:pStyle w:val="BodyText"/>
              <w:rPr>
                <w:rFonts w:cs="Arial"/>
                <w:b w:val="0"/>
                <w:bCs w:val="0"/>
              </w:rPr>
            </w:pPr>
          </w:p>
        </w:tc>
        <w:tc>
          <w:tcPr>
            <w:tcW w:w="4828" w:type="dxa"/>
            <w:shd w:val="clear" w:color="auto" w:fill="auto"/>
          </w:tcPr>
          <w:p w:rsidR="00314FB6" w:rsidRDefault="00314FB6" w:rsidP="00BD5C34">
            <w:pPr>
              <w:pStyle w:val="BodyText"/>
              <w:rPr>
                <w:rFonts w:cs="Arial"/>
                <w:b w:val="0"/>
                <w:bCs w:val="0"/>
              </w:rPr>
            </w:pPr>
          </w:p>
        </w:tc>
      </w:tr>
      <w:tr w:rsidR="00314FB6">
        <w:tc>
          <w:tcPr>
            <w:tcW w:w="4532" w:type="dxa"/>
            <w:shd w:val="clear" w:color="auto" w:fill="auto"/>
          </w:tcPr>
          <w:p w:rsidR="00314FB6" w:rsidRDefault="00314FB6" w:rsidP="00BD5C34">
            <w:pPr>
              <w:pStyle w:val="BodyText"/>
              <w:rPr>
                <w:rFonts w:cs="Arial"/>
                <w:b w:val="0"/>
                <w:bCs w:val="0"/>
              </w:rPr>
            </w:pPr>
          </w:p>
        </w:tc>
        <w:tc>
          <w:tcPr>
            <w:tcW w:w="4828" w:type="dxa"/>
            <w:shd w:val="clear" w:color="auto" w:fill="auto"/>
          </w:tcPr>
          <w:p w:rsidR="00314FB6" w:rsidRDefault="00314FB6" w:rsidP="00BD5C34">
            <w:pPr>
              <w:pStyle w:val="BodyText"/>
              <w:rPr>
                <w:rFonts w:cs="Arial"/>
                <w:b w:val="0"/>
                <w:bCs w:val="0"/>
              </w:rPr>
            </w:pPr>
          </w:p>
        </w:tc>
      </w:tr>
      <w:tr w:rsidR="00314FB6">
        <w:tc>
          <w:tcPr>
            <w:tcW w:w="4532" w:type="dxa"/>
            <w:shd w:val="clear" w:color="auto" w:fill="auto"/>
          </w:tcPr>
          <w:p w:rsidR="00314FB6" w:rsidRDefault="00314FB6" w:rsidP="00BD5C34">
            <w:pPr>
              <w:pStyle w:val="BodyText"/>
              <w:rPr>
                <w:rFonts w:cs="Arial"/>
                <w:b w:val="0"/>
                <w:bCs w:val="0"/>
              </w:rPr>
            </w:pPr>
          </w:p>
        </w:tc>
        <w:tc>
          <w:tcPr>
            <w:tcW w:w="4828" w:type="dxa"/>
            <w:shd w:val="clear" w:color="auto" w:fill="auto"/>
          </w:tcPr>
          <w:p w:rsidR="00314FB6" w:rsidRDefault="00314FB6" w:rsidP="00BD5C34">
            <w:pPr>
              <w:pStyle w:val="BodyText"/>
              <w:rPr>
                <w:rFonts w:cs="Arial"/>
                <w:b w:val="0"/>
                <w:bCs w:val="0"/>
              </w:rPr>
            </w:pPr>
          </w:p>
        </w:tc>
      </w:tr>
      <w:tr w:rsidR="00314FB6">
        <w:tc>
          <w:tcPr>
            <w:tcW w:w="4532" w:type="dxa"/>
            <w:shd w:val="clear" w:color="auto" w:fill="auto"/>
          </w:tcPr>
          <w:p w:rsidR="00314FB6" w:rsidRDefault="00314FB6" w:rsidP="00BD5C34">
            <w:pPr>
              <w:pStyle w:val="BodyText"/>
              <w:rPr>
                <w:rFonts w:cs="Arial"/>
                <w:b w:val="0"/>
                <w:bCs w:val="0"/>
              </w:rPr>
            </w:pPr>
          </w:p>
        </w:tc>
        <w:tc>
          <w:tcPr>
            <w:tcW w:w="4828" w:type="dxa"/>
            <w:shd w:val="clear" w:color="auto" w:fill="auto"/>
          </w:tcPr>
          <w:p w:rsidR="00314FB6" w:rsidRDefault="00314FB6" w:rsidP="00BD5C34">
            <w:pPr>
              <w:pStyle w:val="BodyText"/>
              <w:rPr>
                <w:rFonts w:cs="Arial"/>
                <w:b w:val="0"/>
                <w:bCs w:val="0"/>
              </w:rPr>
            </w:pPr>
          </w:p>
        </w:tc>
      </w:tr>
      <w:tr w:rsidR="00314FB6">
        <w:tc>
          <w:tcPr>
            <w:tcW w:w="4532" w:type="dxa"/>
            <w:shd w:val="clear" w:color="auto" w:fill="auto"/>
          </w:tcPr>
          <w:p w:rsidR="00314FB6" w:rsidRDefault="00314FB6" w:rsidP="00BD5C34">
            <w:pPr>
              <w:pStyle w:val="BodyText"/>
              <w:rPr>
                <w:rFonts w:cs="Arial"/>
                <w:b w:val="0"/>
                <w:bCs w:val="0"/>
              </w:rPr>
            </w:pPr>
          </w:p>
        </w:tc>
        <w:tc>
          <w:tcPr>
            <w:tcW w:w="4828" w:type="dxa"/>
            <w:shd w:val="clear" w:color="auto" w:fill="auto"/>
          </w:tcPr>
          <w:p w:rsidR="00314FB6" w:rsidRDefault="00314FB6" w:rsidP="00BD5C34">
            <w:pPr>
              <w:pStyle w:val="BodyText"/>
              <w:rPr>
                <w:rFonts w:cs="Arial"/>
                <w:b w:val="0"/>
                <w:bCs w:val="0"/>
              </w:rPr>
            </w:pPr>
          </w:p>
        </w:tc>
      </w:tr>
      <w:tr w:rsidR="00314FB6">
        <w:tc>
          <w:tcPr>
            <w:tcW w:w="4532" w:type="dxa"/>
            <w:shd w:val="clear" w:color="auto" w:fill="auto"/>
          </w:tcPr>
          <w:p w:rsidR="00314FB6" w:rsidRDefault="00314FB6" w:rsidP="00BD5C34">
            <w:pPr>
              <w:pStyle w:val="BodyText"/>
              <w:rPr>
                <w:rFonts w:cs="Arial"/>
                <w:b w:val="0"/>
                <w:bCs w:val="0"/>
              </w:rPr>
            </w:pPr>
          </w:p>
        </w:tc>
        <w:tc>
          <w:tcPr>
            <w:tcW w:w="4828" w:type="dxa"/>
            <w:shd w:val="clear" w:color="auto" w:fill="auto"/>
          </w:tcPr>
          <w:p w:rsidR="00314FB6" w:rsidRDefault="00314FB6" w:rsidP="00BD5C34">
            <w:pPr>
              <w:pStyle w:val="BodyText"/>
              <w:rPr>
                <w:rFonts w:cs="Arial"/>
                <w:b w:val="0"/>
                <w:bCs w:val="0"/>
              </w:rPr>
            </w:pPr>
          </w:p>
        </w:tc>
      </w:tr>
      <w:tr w:rsidR="00314FB6">
        <w:tc>
          <w:tcPr>
            <w:tcW w:w="4532" w:type="dxa"/>
            <w:shd w:val="clear" w:color="auto" w:fill="auto"/>
          </w:tcPr>
          <w:p w:rsidR="00314FB6" w:rsidRDefault="00314FB6" w:rsidP="00BD5C34">
            <w:pPr>
              <w:pStyle w:val="BodyText"/>
              <w:rPr>
                <w:rFonts w:cs="Arial"/>
                <w:b w:val="0"/>
                <w:bCs w:val="0"/>
              </w:rPr>
            </w:pPr>
          </w:p>
        </w:tc>
        <w:tc>
          <w:tcPr>
            <w:tcW w:w="4828" w:type="dxa"/>
            <w:shd w:val="clear" w:color="auto" w:fill="auto"/>
          </w:tcPr>
          <w:p w:rsidR="00314FB6" w:rsidRDefault="00314FB6" w:rsidP="00BD5C34">
            <w:pPr>
              <w:pStyle w:val="BodyText"/>
              <w:rPr>
                <w:rFonts w:cs="Arial"/>
                <w:b w:val="0"/>
                <w:bCs w:val="0"/>
              </w:rPr>
            </w:pPr>
          </w:p>
        </w:tc>
      </w:tr>
      <w:tr w:rsidR="00314FB6">
        <w:tc>
          <w:tcPr>
            <w:tcW w:w="4532" w:type="dxa"/>
            <w:shd w:val="clear" w:color="auto" w:fill="auto"/>
          </w:tcPr>
          <w:p w:rsidR="00314FB6" w:rsidRDefault="00314FB6" w:rsidP="00BD5C34">
            <w:pPr>
              <w:pStyle w:val="BodyText"/>
              <w:rPr>
                <w:rFonts w:cs="Arial"/>
                <w:b w:val="0"/>
                <w:bCs w:val="0"/>
              </w:rPr>
            </w:pPr>
          </w:p>
        </w:tc>
        <w:tc>
          <w:tcPr>
            <w:tcW w:w="4828" w:type="dxa"/>
            <w:shd w:val="clear" w:color="auto" w:fill="auto"/>
          </w:tcPr>
          <w:p w:rsidR="00314FB6" w:rsidRDefault="00314FB6" w:rsidP="00BD5C34">
            <w:pPr>
              <w:pStyle w:val="BodyText"/>
              <w:rPr>
                <w:rFonts w:cs="Arial"/>
                <w:b w:val="0"/>
                <w:bCs w:val="0"/>
              </w:rPr>
            </w:pPr>
          </w:p>
        </w:tc>
      </w:tr>
      <w:tr w:rsidR="00314FB6">
        <w:tc>
          <w:tcPr>
            <w:tcW w:w="4532" w:type="dxa"/>
            <w:shd w:val="clear" w:color="auto" w:fill="auto"/>
          </w:tcPr>
          <w:p w:rsidR="00314FB6" w:rsidRDefault="00314FB6" w:rsidP="00BD5C34">
            <w:pPr>
              <w:pStyle w:val="BodyText"/>
              <w:rPr>
                <w:rFonts w:cs="Arial"/>
                <w:b w:val="0"/>
                <w:bCs w:val="0"/>
              </w:rPr>
            </w:pPr>
          </w:p>
        </w:tc>
        <w:tc>
          <w:tcPr>
            <w:tcW w:w="4828" w:type="dxa"/>
            <w:shd w:val="clear" w:color="auto" w:fill="auto"/>
          </w:tcPr>
          <w:p w:rsidR="00314FB6" w:rsidRDefault="00314FB6" w:rsidP="00BD5C34">
            <w:pPr>
              <w:pStyle w:val="BodyText"/>
              <w:rPr>
                <w:rFonts w:cs="Arial"/>
                <w:b w:val="0"/>
                <w:bCs w:val="0"/>
              </w:rPr>
            </w:pPr>
          </w:p>
        </w:tc>
      </w:tr>
      <w:tr w:rsidR="00314FB6">
        <w:tc>
          <w:tcPr>
            <w:tcW w:w="4532" w:type="dxa"/>
            <w:shd w:val="clear" w:color="auto" w:fill="auto"/>
          </w:tcPr>
          <w:p w:rsidR="00314FB6" w:rsidRDefault="00314FB6" w:rsidP="00BD5C34">
            <w:pPr>
              <w:pStyle w:val="BodyText"/>
              <w:rPr>
                <w:rFonts w:cs="Arial"/>
                <w:b w:val="0"/>
                <w:bCs w:val="0"/>
              </w:rPr>
            </w:pPr>
          </w:p>
        </w:tc>
        <w:tc>
          <w:tcPr>
            <w:tcW w:w="4828" w:type="dxa"/>
            <w:shd w:val="clear" w:color="auto" w:fill="auto"/>
          </w:tcPr>
          <w:p w:rsidR="00314FB6" w:rsidRDefault="00314FB6" w:rsidP="00BD5C34">
            <w:pPr>
              <w:pStyle w:val="BodyText"/>
              <w:rPr>
                <w:rFonts w:cs="Arial"/>
                <w:b w:val="0"/>
                <w:bCs w:val="0"/>
              </w:rPr>
            </w:pPr>
          </w:p>
        </w:tc>
      </w:tr>
      <w:tr w:rsidR="00314FB6">
        <w:tc>
          <w:tcPr>
            <w:tcW w:w="4532" w:type="dxa"/>
            <w:shd w:val="clear" w:color="auto" w:fill="auto"/>
          </w:tcPr>
          <w:p w:rsidR="00314FB6" w:rsidRDefault="00314FB6" w:rsidP="00BD5C34">
            <w:pPr>
              <w:pStyle w:val="BodyText"/>
              <w:rPr>
                <w:rFonts w:cs="Arial"/>
                <w:b w:val="0"/>
                <w:bCs w:val="0"/>
              </w:rPr>
            </w:pPr>
          </w:p>
        </w:tc>
        <w:tc>
          <w:tcPr>
            <w:tcW w:w="4828" w:type="dxa"/>
            <w:shd w:val="clear" w:color="auto" w:fill="auto"/>
          </w:tcPr>
          <w:p w:rsidR="00314FB6" w:rsidRDefault="00314FB6" w:rsidP="00BD5C34">
            <w:pPr>
              <w:pStyle w:val="BodyText"/>
              <w:rPr>
                <w:rFonts w:cs="Arial"/>
                <w:b w:val="0"/>
                <w:bCs w:val="0"/>
              </w:rPr>
            </w:pPr>
          </w:p>
        </w:tc>
      </w:tr>
    </w:tbl>
    <w:p w:rsidR="00314FB6" w:rsidRDefault="00314FB6" w:rsidP="00314FB6"/>
    <w:p w:rsidR="00314FB6" w:rsidRDefault="00314FB6" w:rsidP="004A338D">
      <w:pPr>
        <w:pStyle w:val="OZH2"/>
      </w:pPr>
      <w:bookmarkStart w:id="217" w:name="_Toc135467650"/>
      <w:bookmarkStart w:id="218" w:name="_Toc444853664"/>
      <w:r>
        <w:lastRenderedPageBreak/>
        <w:t>Review the meeting</w:t>
      </w:r>
      <w:bookmarkEnd w:id="217"/>
      <w:bookmarkEnd w:id="218"/>
    </w:p>
    <w:p w:rsidR="00314FB6" w:rsidRDefault="00314FB6" w:rsidP="00314FB6">
      <w:r>
        <w:t>Another important function of a chairman is to review every meeting and to make suggestions to improve the effectiveness of future meetings.  These suggestions can then be discussed during the next meeting.</w:t>
      </w:r>
    </w:p>
    <w:p w:rsidR="00B94B6E" w:rsidRPr="005A38EE" w:rsidRDefault="00B94B6E" w:rsidP="005A38EE">
      <w:pPr>
        <w:pStyle w:val="Heading4"/>
      </w:pPr>
      <w:r w:rsidRPr="005A38EE">
        <w:t>To help you run meetings more effectively in future think about these…</w:t>
      </w:r>
    </w:p>
    <w:p w:rsidR="00B94B6E" w:rsidRDefault="00B94B6E" w:rsidP="000C18BF">
      <w:pPr>
        <w:pStyle w:val="ListBullet2"/>
      </w:pPr>
      <w:r>
        <w:t>Was the meeting successful</w:t>
      </w:r>
    </w:p>
    <w:p w:rsidR="00B94B6E" w:rsidRDefault="00B94B6E" w:rsidP="000C18BF">
      <w:pPr>
        <w:pStyle w:val="ListBullet2"/>
      </w:pPr>
      <w:r>
        <w:t>Were the right participants present?</w:t>
      </w:r>
    </w:p>
    <w:p w:rsidR="00B94B6E" w:rsidRDefault="00B94B6E" w:rsidP="000C18BF">
      <w:pPr>
        <w:pStyle w:val="ListBullet2"/>
      </w:pPr>
      <w:r>
        <w:t>Were all the items on the agenda covered?</w:t>
      </w:r>
    </w:p>
    <w:p w:rsidR="00B94B6E" w:rsidRDefault="00B94B6E" w:rsidP="000C18BF">
      <w:pPr>
        <w:pStyle w:val="ListBullet2"/>
      </w:pPr>
      <w:r>
        <w:t>How should unfinished items be dealt with?</w:t>
      </w:r>
    </w:p>
    <w:p w:rsidR="00B94B6E" w:rsidRDefault="00B94B6E" w:rsidP="000C18BF">
      <w:pPr>
        <w:pStyle w:val="ListBullet2"/>
      </w:pPr>
      <w:r>
        <w:t>Do I need to distribute meeting minutes?</w:t>
      </w:r>
    </w:p>
    <w:p w:rsidR="00B94B6E" w:rsidRDefault="00B94B6E" w:rsidP="000C18BF">
      <w:pPr>
        <w:pStyle w:val="ListBullet2"/>
      </w:pPr>
      <w:r>
        <w:t>What should I do differently next time?</w:t>
      </w:r>
    </w:p>
    <w:p w:rsidR="00B94B6E" w:rsidRPr="00E2083B" w:rsidRDefault="00B94B6E" w:rsidP="00E2083B">
      <w:pPr>
        <w:pStyle w:val="ListBullet2"/>
      </w:pPr>
      <w:r>
        <w:t>Could we have achieved the same results without a meeting?</w:t>
      </w:r>
    </w:p>
    <w:p w:rsidR="00B94B6E" w:rsidRPr="005A38EE" w:rsidRDefault="00B94B6E" w:rsidP="005A38EE">
      <w:pPr>
        <w:pStyle w:val="Heading4"/>
      </w:pPr>
      <w:r w:rsidRPr="005A38EE">
        <w:t>To ensure that meetings work for you consider the following….</w:t>
      </w:r>
    </w:p>
    <w:p w:rsidR="00B94B6E" w:rsidRDefault="00B94B6E" w:rsidP="000C18BF">
      <w:pPr>
        <w:pStyle w:val="ListBullet2"/>
      </w:pPr>
      <w:r>
        <w:t>Was my participation in the meeting really necessary?</w:t>
      </w:r>
    </w:p>
    <w:p w:rsidR="00B94B6E" w:rsidRDefault="00B94B6E" w:rsidP="000C18BF">
      <w:pPr>
        <w:pStyle w:val="ListBullet2"/>
      </w:pPr>
      <w:r>
        <w:t>Am I clear about any follow-up actions I need to take?</w:t>
      </w:r>
    </w:p>
    <w:p w:rsidR="00B94B6E" w:rsidRDefault="00B94B6E" w:rsidP="000C18BF">
      <w:pPr>
        <w:pStyle w:val="ListBullet2"/>
      </w:pPr>
      <w:r>
        <w:t>Did I contribute constructively to the meeting?</w:t>
      </w:r>
    </w:p>
    <w:p w:rsidR="00B94B6E" w:rsidRDefault="00B94B6E" w:rsidP="000C18BF">
      <w:pPr>
        <w:pStyle w:val="ListBullet2"/>
      </w:pPr>
      <w:r>
        <w:t>What should I do differently next time?</w:t>
      </w:r>
    </w:p>
    <w:p w:rsidR="00314FB6" w:rsidRDefault="00314FB6" w:rsidP="000C18BF">
      <w:r>
        <w:t>You can use the checklist from module 3 to help you.  If necessary, you can add items to help you.  You can also ask for suggestions from other members.</w:t>
      </w:r>
    </w:p>
    <w:p w:rsidR="00314FB6" w:rsidRPr="001919D4" w:rsidRDefault="001B0A3B" w:rsidP="00566657">
      <w:pPr>
        <w:pStyle w:val="MyFormAssmtHdg"/>
      </w:pPr>
      <w:bookmarkStart w:id="219" w:name="_Toc444853665"/>
      <w:r w:rsidRPr="001919D4">
        <w:t>Formative Assessment</w:t>
      </w:r>
      <w:bookmarkEnd w:id="219"/>
      <w:r w:rsidR="00E17593" w:rsidRPr="001919D4">
        <w:t xml:space="preserve"> </w:t>
      </w:r>
    </w:p>
    <w:p w:rsidR="00314FB6" w:rsidRDefault="007175EB" w:rsidP="00314FB6">
      <w:r>
        <w:br w:type="page"/>
      </w:r>
    </w:p>
    <w:p w:rsidR="00314FB6" w:rsidRPr="00C00D05" w:rsidRDefault="00E80C2D" w:rsidP="00E80C2D">
      <w:pPr>
        <w:pStyle w:val="OZH2"/>
      </w:pPr>
      <w:bookmarkStart w:id="220" w:name="_Toc444853666"/>
      <w:r>
        <w:lastRenderedPageBreak/>
        <w:t>Final Formative Assessment</w:t>
      </w:r>
      <w:bookmarkEnd w:id="220"/>
    </w:p>
    <w:sectPr w:rsidR="00314FB6" w:rsidRPr="00C00D05" w:rsidSect="00407ABD">
      <w:headerReference w:type="default" r:id="rId32"/>
      <w:footerReference w:type="default" r:id="rId33"/>
      <w:headerReference w:type="first" r:id="rId34"/>
      <w:footerReference w:type="first" r:id="rId35"/>
      <w:pgSz w:w="11906" w:h="16838" w:code="9"/>
      <w:pgMar w:top="1134" w:right="1134" w:bottom="1134"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853" w:rsidRDefault="00863853">
      <w:r>
        <w:separator/>
      </w:r>
    </w:p>
  </w:endnote>
  <w:endnote w:type="continuationSeparator" w:id="0">
    <w:p w:rsidR="00863853" w:rsidRDefault="0086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ill Sans">
    <w:altName w:val="Century Gothic"/>
    <w:charset w:val="00"/>
    <w:family w:val="swiss"/>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368" w:rsidRPr="00C36D3B" w:rsidRDefault="00E03368" w:rsidP="00C36D3B">
    <w:pPr>
      <w:pStyle w:val="Footer"/>
      <w:tabs>
        <w:tab w:val="clear" w:pos="8306"/>
        <w:tab w:val="right" w:pos="9810"/>
      </w:tabs>
      <w:jc w:val="center"/>
      <w:rPr>
        <w:rFonts w:cs="Arial"/>
        <w:sz w:val="18"/>
      </w:rPr>
    </w:pPr>
    <w:r>
      <w:rPr>
        <w:rFonts w:cs="Arial"/>
        <w:sz w:val="18"/>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xiv</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368" w:rsidRPr="00797845" w:rsidRDefault="00E03368" w:rsidP="00C81C0D">
    <w:pPr>
      <w:pStyle w:val="Footer"/>
      <w:tabs>
        <w:tab w:val="clear" w:pos="8306"/>
        <w:tab w:val="right" w:pos="9810"/>
      </w:tabs>
      <w:jc w:val="center"/>
      <w:rPr>
        <w:rFonts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368" w:rsidRDefault="00E03368" w:rsidP="00480061">
    <w:pPr>
      <w:pStyle w:val="Footer"/>
      <w:tabs>
        <w:tab w:val="clear" w:pos="8306"/>
        <w:tab w:val="right" w:pos="9810"/>
      </w:tabs>
      <w:jc w:val="center"/>
    </w:pPr>
    <w:r>
      <w:rPr>
        <w:rFonts w:cs="Arial"/>
        <w:sz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3</w:t>
    </w:r>
    <w:r>
      <w:rPr>
        <w:rStyle w:val="PageNumb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368" w:rsidRPr="00424479" w:rsidRDefault="00E03368" w:rsidP="00424479">
    <w:pPr>
      <w:pStyle w:val="Footer"/>
      <w:tabs>
        <w:tab w:val="clear" w:pos="8306"/>
        <w:tab w:val="right" w:pos="9810"/>
      </w:tabs>
      <w:jc w:val="center"/>
      <w:rPr>
        <w:rFonts w:cs="Arial"/>
        <w:sz w:val="18"/>
        <w:szCs w:val="18"/>
      </w:rPr>
    </w:pPr>
    <w:r>
      <w:rPr>
        <w:rFonts w:cs="Arial"/>
        <w:sz w:val="18"/>
      </w:rPr>
      <w:t xml:space="preserve">Page </w:t>
    </w:r>
    <w:r w:rsidRPr="00C62651">
      <w:rPr>
        <w:rStyle w:val="PageNumber"/>
        <w:sz w:val="18"/>
        <w:szCs w:val="18"/>
      </w:rPr>
      <w:fldChar w:fldCharType="begin"/>
    </w:r>
    <w:r w:rsidRPr="00C62651">
      <w:rPr>
        <w:rStyle w:val="PageNumber"/>
        <w:sz w:val="18"/>
        <w:szCs w:val="18"/>
      </w:rPr>
      <w:instrText xml:space="preserve"> PAGE </w:instrText>
    </w:r>
    <w:r w:rsidRPr="00C62651">
      <w:rPr>
        <w:rStyle w:val="PageNumber"/>
        <w:sz w:val="18"/>
        <w:szCs w:val="18"/>
      </w:rPr>
      <w:fldChar w:fldCharType="separate"/>
    </w:r>
    <w:r>
      <w:rPr>
        <w:rStyle w:val="PageNumber"/>
        <w:noProof/>
        <w:sz w:val="18"/>
        <w:szCs w:val="18"/>
      </w:rPr>
      <w:t>1</w:t>
    </w:r>
    <w:r w:rsidRPr="00C62651">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853" w:rsidRDefault="00863853">
      <w:r>
        <w:separator/>
      </w:r>
    </w:p>
  </w:footnote>
  <w:footnote w:type="continuationSeparator" w:id="0">
    <w:p w:rsidR="00863853" w:rsidRDefault="00863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368" w:rsidRPr="00877AED" w:rsidRDefault="00E03368" w:rsidP="00FA28D0">
    <w:pPr>
      <w:jc w:val="center"/>
      <w:rPr>
        <w:b/>
        <w:bCs/>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368" w:rsidRPr="00297AC4" w:rsidRDefault="00E03368" w:rsidP="00297AC4">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368" w:rsidRPr="00297AC4" w:rsidRDefault="00E03368" w:rsidP="00297AC4">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76F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B0CE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E68D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5521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A026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96CC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93083E70"/>
    <w:lvl w:ilvl="0">
      <w:start w:val="1"/>
      <w:numFmt w:val="bullet"/>
      <w:pStyle w:val="ListBullet2"/>
      <w:lvlText w:val=""/>
      <w:lvlJc w:val="left"/>
      <w:pPr>
        <w:ind w:left="720" w:hanging="360"/>
      </w:pPr>
      <w:rPr>
        <w:rFonts w:ascii="Wingdings" w:hAnsi="Wingdings" w:hint="default"/>
      </w:rPr>
    </w:lvl>
  </w:abstractNum>
  <w:abstractNum w:abstractNumId="7" w15:restartNumberingAfterBreak="0">
    <w:nsid w:val="FFFFFF88"/>
    <w:multiLevelType w:val="singleLevel"/>
    <w:tmpl w:val="47D4100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DCE2460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2E40D55"/>
    <w:multiLevelType w:val="hybridMultilevel"/>
    <w:tmpl w:val="4DF06328"/>
    <w:lvl w:ilvl="0" w:tplc="0B4A86D0">
      <w:start w:val="1"/>
      <w:numFmt w:val="bullet"/>
      <w:lvlText w:val=""/>
      <w:lvlJc w:val="left"/>
      <w:pPr>
        <w:tabs>
          <w:tab w:val="num" w:pos="561"/>
        </w:tabs>
        <w:ind w:left="56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1" w15:restartNumberingAfterBreak="0">
    <w:nsid w:val="06870C85"/>
    <w:multiLevelType w:val="hybridMultilevel"/>
    <w:tmpl w:val="6908EB5C"/>
    <w:lvl w:ilvl="0" w:tplc="6C161226">
      <w:start w:val="1"/>
      <w:numFmt w:val="bullet"/>
      <w:lvlText w:val=""/>
      <w:lvlJc w:val="left"/>
      <w:pPr>
        <w:tabs>
          <w:tab w:val="num" w:pos="556"/>
        </w:tabs>
        <w:ind w:left="556" w:hanging="38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616D1B"/>
    <w:multiLevelType w:val="hybridMultilevel"/>
    <w:tmpl w:val="53A8B25E"/>
    <w:lvl w:ilvl="0" w:tplc="64F8039C">
      <w:start w:val="1"/>
      <w:numFmt w:val="bullet"/>
      <w:lvlText w:val=""/>
      <w:lvlJc w:val="left"/>
      <w:pPr>
        <w:tabs>
          <w:tab w:val="num" w:pos="782"/>
        </w:tabs>
        <w:ind w:left="782" w:hanging="39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0CFE0B7A"/>
    <w:multiLevelType w:val="hybridMultilevel"/>
    <w:tmpl w:val="FF5AE0C0"/>
    <w:lvl w:ilvl="0" w:tplc="1D06D8F6">
      <w:start w:val="1"/>
      <w:numFmt w:val="bullet"/>
      <w:lvlText w:val=""/>
      <w:lvlJc w:val="left"/>
      <w:pPr>
        <w:tabs>
          <w:tab w:val="num" w:pos="981"/>
        </w:tabs>
        <w:ind w:left="98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4" w15:restartNumberingAfterBreak="0">
    <w:nsid w:val="11C30E49"/>
    <w:multiLevelType w:val="hybridMultilevel"/>
    <w:tmpl w:val="84FAFC80"/>
    <w:lvl w:ilvl="0" w:tplc="FFFFFFFF">
      <w:start w:val="1"/>
      <w:numFmt w:val="decimal"/>
      <w:lvlText w:val="%1."/>
      <w:lvlJc w:val="left"/>
      <w:pPr>
        <w:tabs>
          <w:tab w:val="num" w:pos="530"/>
        </w:tabs>
        <w:ind w:left="527" w:hanging="357"/>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15" w15:restartNumberingAfterBreak="0">
    <w:nsid w:val="122009BE"/>
    <w:multiLevelType w:val="multilevel"/>
    <w:tmpl w:val="72C8D734"/>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6A151C6"/>
    <w:multiLevelType w:val="hybridMultilevel"/>
    <w:tmpl w:val="F7E48586"/>
    <w:lvl w:ilvl="0" w:tplc="FEDE1914">
      <w:start w:val="1"/>
      <w:numFmt w:val="bullet"/>
      <w:pStyle w:val="HSList"/>
      <w:lvlText w:val="•"/>
      <w:lvlJc w:val="left"/>
      <w:pPr>
        <w:tabs>
          <w:tab w:val="num" w:pos="227"/>
        </w:tabs>
        <w:ind w:left="227" w:hanging="17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695354"/>
    <w:multiLevelType w:val="hybridMultilevel"/>
    <w:tmpl w:val="F60E108A"/>
    <w:lvl w:ilvl="0" w:tplc="1D06D8F6">
      <w:start w:val="1"/>
      <w:numFmt w:val="bullet"/>
      <w:lvlText w:val=""/>
      <w:lvlJc w:val="left"/>
      <w:pPr>
        <w:tabs>
          <w:tab w:val="num" w:pos="1378"/>
        </w:tabs>
        <w:ind w:left="1378" w:hanging="391"/>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9475DD9"/>
    <w:multiLevelType w:val="multilevel"/>
    <w:tmpl w:val="72C8D734"/>
    <w:lvl w:ilvl="0">
      <w:start w:val="1"/>
      <w:numFmt w:val="decimal"/>
      <w:lvlText w:val="%1."/>
      <w:lvlJc w:val="left"/>
      <w:pPr>
        <w:tabs>
          <w:tab w:val="num" w:pos="386"/>
        </w:tabs>
        <w:ind w:left="386" w:hanging="386"/>
      </w:pPr>
    </w:lvl>
    <w:lvl w:ilvl="1">
      <w:start w:val="1"/>
      <w:numFmt w:val="decimal"/>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1A931F01"/>
    <w:multiLevelType w:val="hybridMultilevel"/>
    <w:tmpl w:val="34C6FC90"/>
    <w:lvl w:ilvl="0" w:tplc="64F8039C">
      <w:start w:val="1"/>
      <w:numFmt w:val="bullet"/>
      <w:lvlText w:val=""/>
      <w:lvlJc w:val="left"/>
      <w:pPr>
        <w:tabs>
          <w:tab w:val="num" w:pos="1244"/>
        </w:tabs>
        <w:ind w:left="1244" w:hanging="391"/>
      </w:pPr>
      <w:rPr>
        <w:rFonts w:ascii="Symbol" w:hAnsi="Symbol" w:hint="default"/>
      </w:rPr>
    </w:lvl>
    <w:lvl w:ilvl="1" w:tplc="04090003" w:tentative="1">
      <w:start w:val="1"/>
      <w:numFmt w:val="bullet"/>
      <w:lvlText w:val="o"/>
      <w:lvlJc w:val="left"/>
      <w:pPr>
        <w:tabs>
          <w:tab w:val="num" w:pos="1953"/>
        </w:tabs>
        <w:ind w:left="1953" w:hanging="360"/>
      </w:pPr>
      <w:rPr>
        <w:rFonts w:ascii="Courier New" w:hAnsi="Courier New" w:cs="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cs="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cs="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20" w15:restartNumberingAfterBreak="0">
    <w:nsid w:val="1B490290"/>
    <w:multiLevelType w:val="hybridMultilevel"/>
    <w:tmpl w:val="228EFFD0"/>
    <w:lvl w:ilvl="0" w:tplc="0B4A86D0">
      <w:start w:val="1"/>
      <w:numFmt w:val="bullet"/>
      <w:lvlText w:val=""/>
      <w:lvlJc w:val="left"/>
      <w:pPr>
        <w:tabs>
          <w:tab w:val="num" w:pos="561"/>
        </w:tabs>
        <w:ind w:left="56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1" w15:restartNumberingAfterBreak="0">
    <w:nsid w:val="1D770A22"/>
    <w:multiLevelType w:val="hybridMultilevel"/>
    <w:tmpl w:val="EE060B40"/>
    <w:lvl w:ilvl="0" w:tplc="849E050C">
      <w:start w:val="1"/>
      <w:numFmt w:val="bullet"/>
      <w:lvlText w:val=""/>
      <w:lvlJc w:val="left"/>
      <w:pPr>
        <w:tabs>
          <w:tab w:val="num" w:pos="556"/>
        </w:tabs>
        <w:ind w:left="55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2" w15:restartNumberingAfterBreak="0">
    <w:nsid w:val="203263AA"/>
    <w:multiLevelType w:val="hybridMultilevel"/>
    <w:tmpl w:val="608C33F4"/>
    <w:lvl w:ilvl="0" w:tplc="1D06D8F6">
      <w:start w:val="1"/>
      <w:numFmt w:val="bullet"/>
      <w:lvlText w:val=""/>
      <w:lvlJc w:val="left"/>
      <w:pPr>
        <w:tabs>
          <w:tab w:val="num" w:pos="981"/>
        </w:tabs>
        <w:ind w:left="98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3" w15:restartNumberingAfterBreak="0">
    <w:nsid w:val="21E50F0D"/>
    <w:multiLevelType w:val="hybridMultilevel"/>
    <w:tmpl w:val="4A3C37F6"/>
    <w:lvl w:ilvl="0" w:tplc="1D06D8F6">
      <w:start w:val="1"/>
      <w:numFmt w:val="bullet"/>
      <w:lvlText w:val=""/>
      <w:lvlJc w:val="left"/>
      <w:pPr>
        <w:tabs>
          <w:tab w:val="num" w:pos="981"/>
        </w:tabs>
        <w:ind w:left="98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4" w15:restartNumberingAfterBreak="0">
    <w:nsid w:val="23301356"/>
    <w:multiLevelType w:val="hybridMultilevel"/>
    <w:tmpl w:val="EFF88C18"/>
    <w:lvl w:ilvl="0" w:tplc="0B4A86D0">
      <w:start w:val="1"/>
      <w:numFmt w:val="bullet"/>
      <w:lvlText w:val=""/>
      <w:lvlJc w:val="left"/>
      <w:pPr>
        <w:tabs>
          <w:tab w:val="num" w:pos="391"/>
        </w:tabs>
        <w:ind w:left="391" w:hanging="39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24132EE1"/>
    <w:multiLevelType w:val="hybridMultilevel"/>
    <w:tmpl w:val="59A0C13A"/>
    <w:lvl w:ilvl="0" w:tplc="0B4A86D0">
      <w:start w:val="1"/>
      <w:numFmt w:val="bullet"/>
      <w:lvlText w:val=""/>
      <w:lvlJc w:val="left"/>
      <w:pPr>
        <w:tabs>
          <w:tab w:val="num" w:pos="561"/>
        </w:tabs>
        <w:ind w:left="561" w:hanging="391"/>
      </w:pPr>
      <w:rPr>
        <w:rFonts w:ascii="Symbol" w:hAnsi="Symbol" w:hint="default"/>
      </w:rPr>
    </w:lvl>
    <w:lvl w:ilvl="1" w:tplc="7E040740">
      <w:start w:val="1"/>
      <w:numFmt w:val="bullet"/>
      <w:pStyle w:val="AList"/>
      <w:lvlText w:val=""/>
      <w:lvlJc w:val="left"/>
      <w:pPr>
        <w:tabs>
          <w:tab w:val="num" w:pos="1613"/>
        </w:tabs>
        <w:ind w:left="1613" w:hanging="363"/>
      </w:pPr>
      <w:rPr>
        <w:rFonts w:ascii="Symbol" w:hAnsi="Symbol"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6" w15:restartNumberingAfterBreak="0">
    <w:nsid w:val="253106C5"/>
    <w:multiLevelType w:val="hybridMultilevel"/>
    <w:tmpl w:val="AA8087D0"/>
    <w:lvl w:ilvl="0" w:tplc="B3F69050">
      <w:start w:val="1"/>
      <w:numFmt w:val="bullet"/>
      <w:lvlText w:val=""/>
      <w:lvlJc w:val="left"/>
      <w:pPr>
        <w:tabs>
          <w:tab w:val="num" w:pos="397"/>
        </w:tabs>
        <w:ind w:left="397" w:hanging="397"/>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265A7B4C"/>
    <w:multiLevelType w:val="multilevel"/>
    <w:tmpl w:val="D72C536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65B2AC0"/>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290672DA"/>
    <w:multiLevelType w:val="hybridMultilevel"/>
    <w:tmpl w:val="DE82C77E"/>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9241685"/>
    <w:multiLevelType w:val="hybridMultilevel"/>
    <w:tmpl w:val="6D68D210"/>
    <w:lvl w:ilvl="0" w:tplc="1D06D8F6">
      <w:start w:val="1"/>
      <w:numFmt w:val="bullet"/>
      <w:lvlText w:val=""/>
      <w:lvlJc w:val="left"/>
      <w:pPr>
        <w:tabs>
          <w:tab w:val="num" w:pos="561"/>
        </w:tabs>
        <w:ind w:left="56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1" w15:restartNumberingAfterBreak="0">
    <w:nsid w:val="2BF51F73"/>
    <w:multiLevelType w:val="hybridMultilevel"/>
    <w:tmpl w:val="60089348"/>
    <w:lvl w:ilvl="0" w:tplc="0B4A86D0">
      <w:start w:val="1"/>
      <w:numFmt w:val="bullet"/>
      <w:lvlText w:val=""/>
      <w:lvlJc w:val="left"/>
      <w:pPr>
        <w:tabs>
          <w:tab w:val="num" w:pos="1111"/>
        </w:tabs>
        <w:ind w:left="1111" w:hanging="391"/>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2C526F6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2D9C7BD5"/>
    <w:multiLevelType w:val="hybridMultilevel"/>
    <w:tmpl w:val="A1B2D34E"/>
    <w:lvl w:ilvl="0" w:tplc="FFFFFFFF">
      <w:start w:val="1"/>
      <w:numFmt w:val="decimal"/>
      <w:lvlText w:val="%1."/>
      <w:lvlJc w:val="left"/>
      <w:pPr>
        <w:tabs>
          <w:tab w:val="num" w:pos="530"/>
        </w:tabs>
        <w:ind w:left="527" w:hanging="357"/>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34" w15:restartNumberingAfterBreak="0">
    <w:nsid w:val="30F14C88"/>
    <w:multiLevelType w:val="hybridMultilevel"/>
    <w:tmpl w:val="A260B49A"/>
    <w:lvl w:ilvl="0" w:tplc="0B4A86D0">
      <w:start w:val="1"/>
      <w:numFmt w:val="bullet"/>
      <w:lvlText w:val=""/>
      <w:lvlJc w:val="left"/>
      <w:pPr>
        <w:tabs>
          <w:tab w:val="num" w:pos="391"/>
        </w:tabs>
        <w:ind w:left="391" w:hanging="39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E01933"/>
    <w:multiLevelType w:val="hybridMultilevel"/>
    <w:tmpl w:val="CE089F12"/>
    <w:lvl w:ilvl="0" w:tplc="0B4A86D0">
      <w:start w:val="1"/>
      <w:numFmt w:val="decimal"/>
      <w:lvlText w:val="%1."/>
      <w:lvlJc w:val="left"/>
      <w:pPr>
        <w:tabs>
          <w:tab w:val="num" w:pos="360"/>
        </w:tabs>
        <w:ind w:left="357" w:hanging="35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31E611EF"/>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3C427614"/>
    <w:multiLevelType w:val="hybridMultilevel"/>
    <w:tmpl w:val="71CE5C72"/>
    <w:lvl w:ilvl="0" w:tplc="0B4A86D0">
      <w:start w:val="1"/>
      <w:numFmt w:val="bullet"/>
      <w:lvlText w:val=""/>
      <w:lvlJc w:val="left"/>
      <w:pPr>
        <w:tabs>
          <w:tab w:val="num" w:pos="391"/>
        </w:tabs>
        <w:ind w:left="391" w:hanging="39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3E7A173A"/>
    <w:multiLevelType w:val="hybridMultilevel"/>
    <w:tmpl w:val="66844DDC"/>
    <w:lvl w:ilvl="0" w:tplc="0B4A86D0">
      <w:start w:val="1"/>
      <w:numFmt w:val="bullet"/>
      <w:lvlText w:val=""/>
      <w:lvlJc w:val="left"/>
      <w:pPr>
        <w:tabs>
          <w:tab w:val="num" w:pos="391"/>
        </w:tabs>
        <w:ind w:left="391" w:hanging="39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464E5F50"/>
    <w:multiLevelType w:val="hybridMultilevel"/>
    <w:tmpl w:val="2AE62744"/>
    <w:lvl w:ilvl="0" w:tplc="578622EC">
      <w:start w:val="1"/>
      <w:numFmt w:val="bullet"/>
      <w:pStyle w:val="listhead2"/>
      <w:lvlText w:val=""/>
      <w:lvlJc w:val="left"/>
      <w:pPr>
        <w:ind w:left="757" w:hanging="360"/>
      </w:pPr>
      <w:rPr>
        <w:rFonts w:ascii="Wingdings" w:hAnsi="Wingdings"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40" w15:restartNumberingAfterBreak="0">
    <w:nsid w:val="47C91EAB"/>
    <w:multiLevelType w:val="hybridMultilevel"/>
    <w:tmpl w:val="9702D1BC"/>
    <w:lvl w:ilvl="0" w:tplc="0B4A86D0">
      <w:start w:val="1"/>
      <w:numFmt w:val="bullet"/>
      <w:lvlText w:val=""/>
      <w:lvlJc w:val="left"/>
      <w:pPr>
        <w:tabs>
          <w:tab w:val="num" w:pos="391"/>
        </w:tabs>
        <w:ind w:left="391" w:hanging="39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484D7CB2"/>
    <w:multiLevelType w:val="hybridMultilevel"/>
    <w:tmpl w:val="02C80FF6"/>
    <w:lvl w:ilvl="0" w:tplc="0B4A86D0">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77"/>
        </w:tabs>
        <w:ind w:left="1477" w:hanging="397"/>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ADE74EF"/>
    <w:multiLevelType w:val="multilevel"/>
    <w:tmpl w:val="71565C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4B757C4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D0033EA"/>
    <w:multiLevelType w:val="multilevel"/>
    <w:tmpl w:val="CD28F88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F19492E"/>
    <w:multiLevelType w:val="hybridMultilevel"/>
    <w:tmpl w:val="49A2522A"/>
    <w:lvl w:ilvl="0" w:tplc="E330625E">
      <w:start w:val="13"/>
      <w:numFmt w:val="decimal"/>
      <w:lvlText w:val="%1."/>
      <w:lvlJc w:val="left"/>
      <w:pPr>
        <w:tabs>
          <w:tab w:val="num" w:pos="530"/>
        </w:tabs>
        <w:ind w:left="52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3EB2274"/>
    <w:multiLevelType w:val="multilevel"/>
    <w:tmpl w:val="72C8D734"/>
    <w:lvl w:ilvl="0">
      <w:start w:val="1"/>
      <w:numFmt w:val="decimal"/>
      <w:lvlText w:val="%1."/>
      <w:lvlJc w:val="left"/>
      <w:pPr>
        <w:tabs>
          <w:tab w:val="num" w:pos="386"/>
        </w:tabs>
        <w:ind w:left="386" w:hanging="386"/>
      </w:pPr>
    </w:lvl>
    <w:lvl w:ilvl="1">
      <w:start w:val="1"/>
      <w:numFmt w:val="decimal"/>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562D4FD6"/>
    <w:multiLevelType w:val="multilevel"/>
    <w:tmpl w:val="72C8D734"/>
    <w:lvl w:ilvl="0">
      <w:start w:val="1"/>
      <w:numFmt w:val="decimal"/>
      <w:lvlText w:val="%1."/>
      <w:lvlJc w:val="left"/>
      <w:pPr>
        <w:tabs>
          <w:tab w:val="num" w:pos="386"/>
        </w:tabs>
        <w:ind w:left="386" w:hanging="386"/>
      </w:pPr>
    </w:lvl>
    <w:lvl w:ilvl="1">
      <w:start w:val="1"/>
      <w:numFmt w:val="decimal"/>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58464432"/>
    <w:multiLevelType w:val="hybridMultilevel"/>
    <w:tmpl w:val="FBBE3242"/>
    <w:lvl w:ilvl="0" w:tplc="1D06D8F6">
      <w:start w:val="1"/>
      <w:numFmt w:val="bullet"/>
      <w:lvlText w:val=""/>
      <w:lvlJc w:val="left"/>
      <w:pPr>
        <w:tabs>
          <w:tab w:val="num" w:pos="1287"/>
        </w:tabs>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5D4A3900"/>
    <w:multiLevelType w:val="hybridMultilevel"/>
    <w:tmpl w:val="D2464E2C"/>
    <w:lvl w:ilvl="0" w:tplc="996C4E6E">
      <w:start w:val="26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E412893"/>
    <w:multiLevelType w:val="hybridMultilevel"/>
    <w:tmpl w:val="7C648326"/>
    <w:lvl w:ilvl="0" w:tplc="0B4A86D0">
      <w:start w:val="1"/>
      <w:numFmt w:val="bullet"/>
      <w:lvlText w:val=""/>
      <w:lvlJc w:val="left"/>
      <w:pPr>
        <w:tabs>
          <w:tab w:val="num" w:pos="391"/>
        </w:tabs>
        <w:ind w:left="391" w:hanging="39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0D523CD"/>
    <w:multiLevelType w:val="hybridMultilevel"/>
    <w:tmpl w:val="CE286736"/>
    <w:lvl w:ilvl="0" w:tplc="0B4A86D0">
      <w:start w:val="1"/>
      <w:numFmt w:val="bullet"/>
      <w:lvlText w:val=""/>
      <w:lvlJc w:val="left"/>
      <w:pPr>
        <w:tabs>
          <w:tab w:val="num" w:pos="561"/>
        </w:tabs>
        <w:ind w:left="56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52" w15:restartNumberingAfterBreak="0">
    <w:nsid w:val="628C677D"/>
    <w:multiLevelType w:val="hybridMultilevel"/>
    <w:tmpl w:val="C2049E7C"/>
    <w:lvl w:ilvl="0" w:tplc="1D06D8F6">
      <w:start w:val="1"/>
      <w:numFmt w:val="bullet"/>
      <w:lvlText w:val=""/>
      <w:lvlJc w:val="left"/>
      <w:pPr>
        <w:tabs>
          <w:tab w:val="num" w:pos="363"/>
        </w:tabs>
        <w:ind w:left="363" w:hanging="36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62F10332"/>
    <w:multiLevelType w:val="multilevel"/>
    <w:tmpl w:val="F45E790E"/>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651E7554"/>
    <w:multiLevelType w:val="hybridMultilevel"/>
    <w:tmpl w:val="AFE092BA"/>
    <w:lvl w:ilvl="0" w:tplc="0B4A86D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C11214"/>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686773F8"/>
    <w:multiLevelType w:val="hybridMultilevel"/>
    <w:tmpl w:val="4F4C66A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7" w15:restartNumberingAfterBreak="0">
    <w:nsid w:val="6B573C67"/>
    <w:multiLevelType w:val="hybridMultilevel"/>
    <w:tmpl w:val="0D3C3C8A"/>
    <w:lvl w:ilvl="0" w:tplc="0B4A86D0">
      <w:start w:val="1"/>
      <w:numFmt w:val="bullet"/>
      <w:pStyle w:val="BLis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6BE3252A"/>
    <w:multiLevelType w:val="hybridMultilevel"/>
    <w:tmpl w:val="DD9064AE"/>
    <w:lvl w:ilvl="0" w:tplc="1C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15:restartNumberingAfterBreak="0">
    <w:nsid w:val="6E173674"/>
    <w:multiLevelType w:val="hybridMultilevel"/>
    <w:tmpl w:val="083657AA"/>
    <w:lvl w:ilvl="0" w:tplc="0B4A86D0">
      <w:start w:val="1"/>
      <w:numFmt w:val="bullet"/>
      <w:lvlText w:val=""/>
      <w:lvlJc w:val="left"/>
      <w:pPr>
        <w:tabs>
          <w:tab w:val="num" w:pos="391"/>
        </w:tabs>
        <w:ind w:left="391" w:hanging="391"/>
      </w:pPr>
      <w:rPr>
        <w:rFonts w:ascii="Symbol" w:hAnsi="Symbol" w:hint="default"/>
      </w:rPr>
    </w:lvl>
    <w:lvl w:ilvl="1" w:tplc="C32ADC8E">
      <w:start w:val="1"/>
      <w:numFmt w:val="decimal"/>
      <w:lvlText w:val="%2."/>
      <w:lvlJc w:val="left"/>
      <w:pPr>
        <w:tabs>
          <w:tab w:val="num" w:pos="1437"/>
        </w:tabs>
        <w:ind w:left="1437" w:hanging="3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EBE4C2F"/>
    <w:multiLevelType w:val="hybridMultilevel"/>
    <w:tmpl w:val="F39C631A"/>
    <w:lvl w:ilvl="0" w:tplc="0B4A86D0">
      <w:start w:val="1"/>
      <w:numFmt w:val="bullet"/>
      <w:lvlText w:val=""/>
      <w:lvlJc w:val="left"/>
      <w:pPr>
        <w:tabs>
          <w:tab w:val="num" w:pos="561"/>
        </w:tabs>
        <w:ind w:left="56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61" w15:restartNumberingAfterBreak="0">
    <w:nsid w:val="6FE45C98"/>
    <w:multiLevelType w:val="hybridMultilevel"/>
    <w:tmpl w:val="F2764F98"/>
    <w:lvl w:ilvl="0" w:tplc="FFFFFFFF">
      <w:start w:val="1"/>
      <w:numFmt w:val="bullet"/>
      <w:lvlText w:val=""/>
      <w:lvlJc w:val="left"/>
      <w:pPr>
        <w:tabs>
          <w:tab w:val="num" w:pos="561"/>
        </w:tabs>
        <w:ind w:left="561" w:hanging="39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70733BB5"/>
    <w:multiLevelType w:val="multilevel"/>
    <w:tmpl w:val="208871A8"/>
    <w:lvl w:ilvl="0">
      <w:start w:val="1"/>
      <w:numFmt w:val="bullet"/>
      <w:pStyle w:val="objectivebullet"/>
      <w:lvlText w:val=""/>
      <w:lvlJc w:val="left"/>
      <w:pPr>
        <w:tabs>
          <w:tab w:val="num" w:pos="2160"/>
        </w:tabs>
        <w:ind w:left="2160" w:hanging="1440"/>
      </w:pPr>
      <w:rPr>
        <w:rFonts w:ascii="Symbol" w:hAnsi="Symbol"/>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1DB1C46"/>
    <w:multiLevelType w:val="hybridMultilevel"/>
    <w:tmpl w:val="094616DA"/>
    <w:lvl w:ilvl="0" w:tplc="0B4A86D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4" w15:restartNumberingAfterBreak="0">
    <w:nsid w:val="72254AEB"/>
    <w:multiLevelType w:val="hybridMultilevel"/>
    <w:tmpl w:val="A5A899C6"/>
    <w:lvl w:ilvl="0" w:tplc="0B4A86D0">
      <w:start w:val="1"/>
      <w:numFmt w:val="bullet"/>
      <w:lvlText w:val=""/>
      <w:lvlJc w:val="left"/>
      <w:pPr>
        <w:tabs>
          <w:tab w:val="num" w:pos="363"/>
        </w:tabs>
        <w:ind w:left="363" w:hanging="36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15:restartNumberingAfterBreak="0">
    <w:nsid w:val="74D15A34"/>
    <w:multiLevelType w:val="hybridMultilevel"/>
    <w:tmpl w:val="45706046"/>
    <w:lvl w:ilvl="0" w:tplc="3F307F84">
      <w:start w:val="1"/>
      <w:numFmt w:val="bullet"/>
      <w:lvlText w:val=""/>
      <w:lvlJc w:val="left"/>
      <w:pPr>
        <w:tabs>
          <w:tab w:val="num" w:pos="391"/>
        </w:tabs>
        <w:ind w:left="391" w:hanging="391"/>
      </w:pPr>
      <w:rPr>
        <w:rFonts w:ascii="Symbol" w:hAnsi="Symbol" w:hint="default"/>
      </w:rPr>
    </w:lvl>
    <w:lvl w:ilvl="1" w:tplc="04090003">
      <w:start w:val="1"/>
      <w:numFmt w:val="decimal"/>
      <w:lvlText w:val="%2."/>
      <w:lvlJc w:val="left"/>
      <w:pPr>
        <w:tabs>
          <w:tab w:val="num" w:pos="1440"/>
        </w:tabs>
        <w:ind w:left="1437" w:hanging="357"/>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15:restartNumberingAfterBreak="0">
    <w:nsid w:val="76393502"/>
    <w:multiLevelType w:val="multilevel"/>
    <w:tmpl w:val="CDB66346"/>
    <w:styleLink w:val="StyleBulleted"/>
    <w:lvl w:ilvl="0">
      <w:start w:val="1"/>
      <w:numFmt w:val="bullet"/>
      <w:lvlText w:val=""/>
      <w:lvlJc w:val="left"/>
      <w:pPr>
        <w:tabs>
          <w:tab w:val="num" w:pos="901"/>
        </w:tabs>
        <w:ind w:left="901" w:hanging="391"/>
      </w:pPr>
      <w:rPr>
        <w:rFonts w:ascii="Symbol" w:hAnsi="Symbol"/>
        <w:sz w:val="22"/>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67" w15:restartNumberingAfterBreak="0">
    <w:nsid w:val="78B05A0E"/>
    <w:multiLevelType w:val="hybridMultilevel"/>
    <w:tmpl w:val="1578FD94"/>
    <w:lvl w:ilvl="0" w:tplc="04090017">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15:restartNumberingAfterBreak="0">
    <w:nsid w:val="7ADB0691"/>
    <w:multiLevelType w:val="hybridMultilevel"/>
    <w:tmpl w:val="24124C08"/>
    <w:lvl w:ilvl="0" w:tplc="0B4A86D0">
      <w:start w:val="1"/>
      <w:numFmt w:val="decimal"/>
      <w:lvlText w:val="%1."/>
      <w:lvlJc w:val="left"/>
      <w:pPr>
        <w:tabs>
          <w:tab w:val="num" w:pos="360"/>
        </w:tabs>
        <w:ind w:left="357" w:hanging="357"/>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15:restartNumberingAfterBreak="0">
    <w:nsid w:val="7BDE4CB3"/>
    <w:multiLevelType w:val="hybridMultilevel"/>
    <w:tmpl w:val="7374BCF6"/>
    <w:lvl w:ilvl="0" w:tplc="1D06D8F6">
      <w:start w:val="1"/>
      <w:numFmt w:val="bullet"/>
      <w:lvlText w:val=""/>
      <w:lvlJc w:val="left"/>
      <w:pPr>
        <w:tabs>
          <w:tab w:val="num" w:pos="981"/>
        </w:tabs>
        <w:ind w:left="98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70" w15:restartNumberingAfterBreak="0">
    <w:nsid w:val="7CC728AC"/>
    <w:multiLevelType w:val="hybridMultilevel"/>
    <w:tmpl w:val="291ECB5C"/>
    <w:lvl w:ilvl="0" w:tplc="1D06D8F6">
      <w:start w:val="1"/>
      <w:numFmt w:val="bullet"/>
      <w:lvlText w:val=""/>
      <w:lvlJc w:val="left"/>
      <w:pPr>
        <w:tabs>
          <w:tab w:val="num" w:pos="981"/>
        </w:tabs>
        <w:ind w:left="98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71" w15:restartNumberingAfterBreak="0">
    <w:nsid w:val="7FB50CEB"/>
    <w:multiLevelType w:val="hybridMultilevel"/>
    <w:tmpl w:val="903CEBAC"/>
    <w:lvl w:ilvl="0" w:tplc="1C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57"/>
  </w:num>
  <w:num w:numId="2">
    <w:abstractNumId w:val="39"/>
  </w:num>
  <w:num w:numId="3">
    <w:abstractNumId w:val="10"/>
  </w:num>
  <w:num w:numId="4">
    <w:abstractNumId w:val="3"/>
  </w:num>
  <w:num w:numId="5">
    <w:abstractNumId w:val="6"/>
  </w:num>
  <w:num w:numId="6">
    <w:abstractNumId w:val="66"/>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2"/>
  </w:num>
  <w:num w:numId="10">
    <w:abstractNumId w:val="65"/>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num>
  <w:num w:numId="13">
    <w:abstractNumId w:val="60"/>
  </w:num>
  <w:num w:numId="14">
    <w:abstractNumId w:val="50"/>
  </w:num>
  <w:num w:numId="15">
    <w:abstractNumId w:val="18"/>
  </w:num>
  <w:num w:numId="16">
    <w:abstractNumId w:val="53"/>
  </w:num>
  <w:num w:numId="17">
    <w:abstractNumId w:val="27"/>
  </w:num>
  <w:num w:numId="18">
    <w:abstractNumId w:val="49"/>
  </w:num>
  <w:num w:numId="19">
    <w:abstractNumId w:val="44"/>
  </w:num>
  <w:num w:numId="20">
    <w:abstractNumId w:val="15"/>
  </w:num>
  <w:num w:numId="21">
    <w:abstractNumId w:val="46"/>
  </w:num>
  <w:num w:numId="22">
    <w:abstractNumId w:val="47"/>
  </w:num>
  <w:num w:numId="23">
    <w:abstractNumId w:val="42"/>
  </w:num>
  <w:num w:numId="24">
    <w:abstractNumId w:val="19"/>
  </w:num>
  <w:num w:numId="25">
    <w:abstractNumId w:val="51"/>
  </w:num>
  <w:num w:numId="26">
    <w:abstractNumId w:val="41"/>
  </w:num>
  <w:num w:numId="27">
    <w:abstractNumId w:val="29"/>
  </w:num>
  <w:num w:numId="28">
    <w:abstractNumId w:val="59"/>
  </w:num>
  <w:num w:numId="29">
    <w:abstractNumId w:val="25"/>
  </w:num>
  <w:num w:numId="3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2"/>
  </w:num>
  <w:num w:numId="34">
    <w:abstractNumId w:val="54"/>
  </w:num>
  <w:num w:numId="3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11"/>
  </w:num>
  <w:num w:numId="4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num>
  <w:num w:numId="50">
    <w:abstractNumId w:val="14"/>
  </w:num>
  <w:num w:numId="51">
    <w:abstractNumId w:val="33"/>
  </w:num>
  <w:num w:numId="52">
    <w:abstractNumId w:val="13"/>
  </w:num>
  <w:num w:numId="53">
    <w:abstractNumId w:val="34"/>
  </w:num>
  <w:num w:numId="54">
    <w:abstractNumId w:val="21"/>
  </w:num>
  <w:num w:numId="55">
    <w:abstractNumId w:val="45"/>
  </w:num>
  <w:num w:numId="56">
    <w:abstractNumId w:val="8"/>
  </w:num>
  <w:num w:numId="57">
    <w:abstractNumId w:val="5"/>
  </w:num>
  <w:num w:numId="58">
    <w:abstractNumId w:val="4"/>
  </w:num>
  <w:num w:numId="59">
    <w:abstractNumId w:val="7"/>
  </w:num>
  <w:num w:numId="60">
    <w:abstractNumId w:val="2"/>
  </w:num>
  <w:num w:numId="61">
    <w:abstractNumId w:val="1"/>
  </w:num>
  <w:num w:numId="62">
    <w:abstractNumId w:val="0"/>
  </w:num>
  <w:num w:numId="6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43"/>
  </w:num>
  <w:num w:numId="66">
    <w:abstractNumId w:val="28"/>
  </w:num>
  <w:num w:numId="6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36"/>
  </w:num>
  <w:num w:numId="70">
    <w:abstractNumId w:val="55"/>
  </w:num>
  <w:num w:numId="7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lvl w:ilvl="0">
        <w:start w:val="1"/>
        <w:numFmt w:val="bullet"/>
        <w:lvlText w:val=""/>
        <w:legacy w:legacy="1" w:legacySpace="0" w:legacyIndent="360"/>
        <w:lvlJc w:val="left"/>
        <w:pPr>
          <w:ind w:left="1080" w:hanging="360"/>
        </w:pPr>
        <w:rPr>
          <w:rFonts w:ascii="Symbol" w:hAnsi="Symbol" w:hint="default"/>
        </w:rPr>
      </w:lvl>
    </w:lvlOverride>
  </w:num>
  <w:num w:numId="7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num>
  <w:num w:numId="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
  </w:num>
  <w:num w:numId="81">
    <w:abstractNumId w:val="59"/>
    <w:lvlOverride w:ilvl="0"/>
    <w:lvlOverride w:ilvl="1">
      <w:startOverride w:val="1"/>
    </w:lvlOverride>
    <w:lvlOverride w:ilvl="2"/>
    <w:lvlOverride w:ilvl="3"/>
    <w:lvlOverride w:ilvl="4"/>
    <w:lvlOverride w:ilvl="5"/>
    <w:lvlOverride w:ilvl="6"/>
    <w:lvlOverride w:ilvl="7"/>
    <w:lvlOverride w:ilv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0"/>
  <w:displayVerticalDrawingGridEvery w:val="2"/>
  <w:noPunctuationKerning/>
  <w:characterSpacingControl w:val="doNotCompress"/>
  <w:hdrShapeDefaults>
    <o:shapedefaults v:ext="edit" spidmax="2049">
      <o:colormru v:ext="edit" colors="#39f,#9f6,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5C"/>
    <w:rsid w:val="00000495"/>
    <w:rsid w:val="000019C8"/>
    <w:rsid w:val="00001C5D"/>
    <w:rsid w:val="000053BF"/>
    <w:rsid w:val="00005AF7"/>
    <w:rsid w:val="00006201"/>
    <w:rsid w:val="00006C38"/>
    <w:rsid w:val="00011DD5"/>
    <w:rsid w:val="00015145"/>
    <w:rsid w:val="000154F2"/>
    <w:rsid w:val="000163E1"/>
    <w:rsid w:val="0001644F"/>
    <w:rsid w:val="00016C33"/>
    <w:rsid w:val="000177A5"/>
    <w:rsid w:val="000204BF"/>
    <w:rsid w:val="000213D4"/>
    <w:rsid w:val="00023A10"/>
    <w:rsid w:val="00023D14"/>
    <w:rsid w:val="00026CE5"/>
    <w:rsid w:val="00026EA5"/>
    <w:rsid w:val="00027698"/>
    <w:rsid w:val="00032A07"/>
    <w:rsid w:val="00034988"/>
    <w:rsid w:val="00034F81"/>
    <w:rsid w:val="00034FDD"/>
    <w:rsid w:val="0003583C"/>
    <w:rsid w:val="00036958"/>
    <w:rsid w:val="00040A72"/>
    <w:rsid w:val="000443D8"/>
    <w:rsid w:val="000449CE"/>
    <w:rsid w:val="00047F8A"/>
    <w:rsid w:val="000512E7"/>
    <w:rsid w:val="00052F3C"/>
    <w:rsid w:val="00053160"/>
    <w:rsid w:val="00054594"/>
    <w:rsid w:val="00060631"/>
    <w:rsid w:val="00060A46"/>
    <w:rsid w:val="00063325"/>
    <w:rsid w:val="000638E2"/>
    <w:rsid w:val="00070091"/>
    <w:rsid w:val="000718C8"/>
    <w:rsid w:val="000721AC"/>
    <w:rsid w:val="000749F3"/>
    <w:rsid w:val="0007589E"/>
    <w:rsid w:val="00075969"/>
    <w:rsid w:val="0007694D"/>
    <w:rsid w:val="00077115"/>
    <w:rsid w:val="000772D4"/>
    <w:rsid w:val="000773D4"/>
    <w:rsid w:val="0008000F"/>
    <w:rsid w:val="00080098"/>
    <w:rsid w:val="00083224"/>
    <w:rsid w:val="0008432E"/>
    <w:rsid w:val="00085EBB"/>
    <w:rsid w:val="0008674B"/>
    <w:rsid w:val="0008769F"/>
    <w:rsid w:val="000877F4"/>
    <w:rsid w:val="00090D68"/>
    <w:rsid w:val="00090EC4"/>
    <w:rsid w:val="00092AD7"/>
    <w:rsid w:val="000932EE"/>
    <w:rsid w:val="00093577"/>
    <w:rsid w:val="00096173"/>
    <w:rsid w:val="0009663F"/>
    <w:rsid w:val="00096BFE"/>
    <w:rsid w:val="000A0E68"/>
    <w:rsid w:val="000A0F91"/>
    <w:rsid w:val="000A426E"/>
    <w:rsid w:val="000A552A"/>
    <w:rsid w:val="000A710B"/>
    <w:rsid w:val="000A715D"/>
    <w:rsid w:val="000A77FE"/>
    <w:rsid w:val="000B19DF"/>
    <w:rsid w:val="000B5A09"/>
    <w:rsid w:val="000B6FF5"/>
    <w:rsid w:val="000B7648"/>
    <w:rsid w:val="000C18BF"/>
    <w:rsid w:val="000C2CE9"/>
    <w:rsid w:val="000C2E82"/>
    <w:rsid w:val="000C36C0"/>
    <w:rsid w:val="000C4508"/>
    <w:rsid w:val="000C461F"/>
    <w:rsid w:val="000C59B3"/>
    <w:rsid w:val="000C605E"/>
    <w:rsid w:val="000D1A76"/>
    <w:rsid w:val="000D1EA2"/>
    <w:rsid w:val="000D2060"/>
    <w:rsid w:val="000D2BBD"/>
    <w:rsid w:val="000D3215"/>
    <w:rsid w:val="000D3F29"/>
    <w:rsid w:val="000D4BFA"/>
    <w:rsid w:val="000D61CC"/>
    <w:rsid w:val="000D64A3"/>
    <w:rsid w:val="000E0559"/>
    <w:rsid w:val="000E0A12"/>
    <w:rsid w:val="000E18E3"/>
    <w:rsid w:val="000E2B8F"/>
    <w:rsid w:val="000E2DCE"/>
    <w:rsid w:val="000E37EF"/>
    <w:rsid w:val="000E7122"/>
    <w:rsid w:val="000F60A0"/>
    <w:rsid w:val="000F6D83"/>
    <w:rsid w:val="00100C15"/>
    <w:rsid w:val="0010224D"/>
    <w:rsid w:val="00102989"/>
    <w:rsid w:val="0010620E"/>
    <w:rsid w:val="0010647B"/>
    <w:rsid w:val="00106520"/>
    <w:rsid w:val="00107C63"/>
    <w:rsid w:val="00107EE6"/>
    <w:rsid w:val="00111594"/>
    <w:rsid w:val="00111C06"/>
    <w:rsid w:val="001122D4"/>
    <w:rsid w:val="00112419"/>
    <w:rsid w:val="001134A7"/>
    <w:rsid w:val="00114743"/>
    <w:rsid w:val="00115BD1"/>
    <w:rsid w:val="00123BC4"/>
    <w:rsid w:val="00131E41"/>
    <w:rsid w:val="00133CF2"/>
    <w:rsid w:val="001341A7"/>
    <w:rsid w:val="0013475A"/>
    <w:rsid w:val="00134DA9"/>
    <w:rsid w:val="00135C73"/>
    <w:rsid w:val="00136312"/>
    <w:rsid w:val="001429F2"/>
    <w:rsid w:val="001431BD"/>
    <w:rsid w:val="001437DE"/>
    <w:rsid w:val="00144683"/>
    <w:rsid w:val="00145076"/>
    <w:rsid w:val="001455A6"/>
    <w:rsid w:val="00150E3C"/>
    <w:rsid w:val="001515EB"/>
    <w:rsid w:val="00151A9C"/>
    <w:rsid w:val="00151C28"/>
    <w:rsid w:val="00152DA5"/>
    <w:rsid w:val="001562D3"/>
    <w:rsid w:val="00156418"/>
    <w:rsid w:val="00157BE3"/>
    <w:rsid w:val="0016194B"/>
    <w:rsid w:val="0016237C"/>
    <w:rsid w:val="0016281C"/>
    <w:rsid w:val="00162AEE"/>
    <w:rsid w:val="00164214"/>
    <w:rsid w:val="00164DCB"/>
    <w:rsid w:val="001656EC"/>
    <w:rsid w:val="00165C73"/>
    <w:rsid w:val="00167FCA"/>
    <w:rsid w:val="00170932"/>
    <w:rsid w:val="00170A8F"/>
    <w:rsid w:val="00180380"/>
    <w:rsid w:val="00180869"/>
    <w:rsid w:val="00180B19"/>
    <w:rsid w:val="001814C5"/>
    <w:rsid w:val="0018152A"/>
    <w:rsid w:val="001859C5"/>
    <w:rsid w:val="001919D4"/>
    <w:rsid w:val="00192A7C"/>
    <w:rsid w:val="00193D5F"/>
    <w:rsid w:val="001943EA"/>
    <w:rsid w:val="001965AF"/>
    <w:rsid w:val="001972C3"/>
    <w:rsid w:val="001A116C"/>
    <w:rsid w:val="001A12F6"/>
    <w:rsid w:val="001A35ED"/>
    <w:rsid w:val="001A42F1"/>
    <w:rsid w:val="001A488A"/>
    <w:rsid w:val="001A5239"/>
    <w:rsid w:val="001A7199"/>
    <w:rsid w:val="001B0A3B"/>
    <w:rsid w:val="001B0EF2"/>
    <w:rsid w:val="001B1BC2"/>
    <w:rsid w:val="001B2722"/>
    <w:rsid w:val="001B2A7B"/>
    <w:rsid w:val="001B3997"/>
    <w:rsid w:val="001B45E5"/>
    <w:rsid w:val="001B5051"/>
    <w:rsid w:val="001C1487"/>
    <w:rsid w:val="001C1C60"/>
    <w:rsid w:val="001C1E07"/>
    <w:rsid w:val="001C2D2B"/>
    <w:rsid w:val="001C416A"/>
    <w:rsid w:val="001C43D1"/>
    <w:rsid w:val="001C4D94"/>
    <w:rsid w:val="001C69E4"/>
    <w:rsid w:val="001C7645"/>
    <w:rsid w:val="001D0793"/>
    <w:rsid w:val="001D2B04"/>
    <w:rsid w:val="001D43DC"/>
    <w:rsid w:val="001D451E"/>
    <w:rsid w:val="001D4DF9"/>
    <w:rsid w:val="001D625D"/>
    <w:rsid w:val="001D6A23"/>
    <w:rsid w:val="001E0B8C"/>
    <w:rsid w:val="001E160A"/>
    <w:rsid w:val="001E188F"/>
    <w:rsid w:val="001E2ABC"/>
    <w:rsid w:val="001E2BFC"/>
    <w:rsid w:val="001E3A4F"/>
    <w:rsid w:val="001E61A9"/>
    <w:rsid w:val="001E73BF"/>
    <w:rsid w:val="001E7702"/>
    <w:rsid w:val="001F6728"/>
    <w:rsid w:val="00200EE3"/>
    <w:rsid w:val="00203610"/>
    <w:rsid w:val="002043AF"/>
    <w:rsid w:val="00204B7F"/>
    <w:rsid w:val="00206045"/>
    <w:rsid w:val="002074C7"/>
    <w:rsid w:val="002111C9"/>
    <w:rsid w:val="0021351A"/>
    <w:rsid w:val="00216F63"/>
    <w:rsid w:val="00220FFD"/>
    <w:rsid w:val="00221357"/>
    <w:rsid w:val="00221A93"/>
    <w:rsid w:val="00227780"/>
    <w:rsid w:val="002311D8"/>
    <w:rsid w:val="00231D9A"/>
    <w:rsid w:val="00232206"/>
    <w:rsid w:val="00233C2E"/>
    <w:rsid w:val="00235EA3"/>
    <w:rsid w:val="0023749C"/>
    <w:rsid w:val="00237BBC"/>
    <w:rsid w:val="00237D14"/>
    <w:rsid w:val="002408D4"/>
    <w:rsid w:val="00241A5D"/>
    <w:rsid w:val="00245E3E"/>
    <w:rsid w:val="0024676F"/>
    <w:rsid w:val="00247134"/>
    <w:rsid w:val="00250CB1"/>
    <w:rsid w:val="00254BA5"/>
    <w:rsid w:val="0025695C"/>
    <w:rsid w:val="00260842"/>
    <w:rsid w:val="00263CE1"/>
    <w:rsid w:val="00263D88"/>
    <w:rsid w:val="00267F00"/>
    <w:rsid w:val="00272AC0"/>
    <w:rsid w:val="00272C1E"/>
    <w:rsid w:val="002751F0"/>
    <w:rsid w:val="00277F77"/>
    <w:rsid w:val="00280A85"/>
    <w:rsid w:val="002829B1"/>
    <w:rsid w:val="00282FE0"/>
    <w:rsid w:val="00285705"/>
    <w:rsid w:val="00286E2B"/>
    <w:rsid w:val="00287C93"/>
    <w:rsid w:val="00290F06"/>
    <w:rsid w:val="002925C7"/>
    <w:rsid w:val="00292F71"/>
    <w:rsid w:val="002933B1"/>
    <w:rsid w:val="00294363"/>
    <w:rsid w:val="00296E4E"/>
    <w:rsid w:val="00297AC4"/>
    <w:rsid w:val="002A0197"/>
    <w:rsid w:val="002A03EE"/>
    <w:rsid w:val="002A0DC5"/>
    <w:rsid w:val="002A2F7A"/>
    <w:rsid w:val="002B0205"/>
    <w:rsid w:val="002B0568"/>
    <w:rsid w:val="002B20EA"/>
    <w:rsid w:val="002B2644"/>
    <w:rsid w:val="002B3B64"/>
    <w:rsid w:val="002B41CD"/>
    <w:rsid w:val="002B5444"/>
    <w:rsid w:val="002B627E"/>
    <w:rsid w:val="002B6465"/>
    <w:rsid w:val="002B69DC"/>
    <w:rsid w:val="002B7A2A"/>
    <w:rsid w:val="002C654E"/>
    <w:rsid w:val="002C6CB1"/>
    <w:rsid w:val="002C7D2F"/>
    <w:rsid w:val="002D1460"/>
    <w:rsid w:val="002D1592"/>
    <w:rsid w:val="002D1D8A"/>
    <w:rsid w:val="002D6D03"/>
    <w:rsid w:val="002E0504"/>
    <w:rsid w:val="002E4F01"/>
    <w:rsid w:val="002E5D25"/>
    <w:rsid w:val="002E763B"/>
    <w:rsid w:val="002E7E37"/>
    <w:rsid w:val="002F3A26"/>
    <w:rsid w:val="002F5988"/>
    <w:rsid w:val="002F631F"/>
    <w:rsid w:val="00303463"/>
    <w:rsid w:val="00303C71"/>
    <w:rsid w:val="00307A35"/>
    <w:rsid w:val="003117CE"/>
    <w:rsid w:val="00311A5E"/>
    <w:rsid w:val="00312DBB"/>
    <w:rsid w:val="00314488"/>
    <w:rsid w:val="00314FB6"/>
    <w:rsid w:val="00316255"/>
    <w:rsid w:val="0031670A"/>
    <w:rsid w:val="00316DF3"/>
    <w:rsid w:val="00320FFF"/>
    <w:rsid w:val="00321129"/>
    <w:rsid w:val="00321A66"/>
    <w:rsid w:val="00323D0E"/>
    <w:rsid w:val="0032552B"/>
    <w:rsid w:val="003261DC"/>
    <w:rsid w:val="00326694"/>
    <w:rsid w:val="00327083"/>
    <w:rsid w:val="003276DE"/>
    <w:rsid w:val="00334D3E"/>
    <w:rsid w:val="00334F23"/>
    <w:rsid w:val="00335842"/>
    <w:rsid w:val="003370DB"/>
    <w:rsid w:val="00340995"/>
    <w:rsid w:val="00341FC5"/>
    <w:rsid w:val="003424D4"/>
    <w:rsid w:val="0034320E"/>
    <w:rsid w:val="0034773C"/>
    <w:rsid w:val="003508E9"/>
    <w:rsid w:val="00350FC7"/>
    <w:rsid w:val="0035107C"/>
    <w:rsid w:val="00352A2B"/>
    <w:rsid w:val="00353BF5"/>
    <w:rsid w:val="00354681"/>
    <w:rsid w:val="00354A3D"/>
    <w:rsid w:val="0035629C"/>
    <w:rsid w:val="003562CB"/>
    <w:rsid w:val="00356AFF"/>
    <w:rsid w:val="00360135"/>
    <w:rsid w:val="0036529E"/>
    <w:rsid w:val="003718CB"/>
    <w:rsid w:val="00372147"/>
    <w:rsid w:val="003732A5"/>
    <w:rsid w:val="00373498"/>
    <w:rsid w:val="0037517E"/>
    <w:rsid w:val="003759D6"/>
    <w:rsid w:val="00377049"/>
    <w:rsid w:val="00381976"/>
    <w:rsid w:val="003822C5"/>
    <w:rsid w:val="003839BC"/>
    <w:rsid w:val="003900A5"/>
    <w:rsid w:val="0039219C"/>
    <w:rsid w:val="00394513"/>
    <w:rsid w:val="0039603E"/>
    <w:rsid w:val="00397174"/>
    <w:rsid w:val="003A088E"/>
    <w:rsid w:val="003A0AC2"/>
    <w:rsid w:val="003A1EA4"/>
    <w:rsid w:val="003B037F"/>
    <w:rsid w:val="003B11FB"/>
    <w:rsid w:val="003B5ACE"/>
    <w:rsid w:val="003B7E78"/>
    <w:rsid w:val="003C1648"/>
    <w:rsid w:val="003C16F7"/>
    <w:rsid w:val="003C44D1"/>
    <w:rsid w:val="003C6CB3"/>
    <w:rsid w:val="003C7A70"/>
    <w:rsid w:val="003D11B7"/>
    <w:rsid w:val="003D139A"/>
    <w:rsid w:val="003D338E"/>
    <w:rsid w:val="003D53E2"/>
    <w:rsid w:val="003F7398"/>
    <w:rsid w:val="003F7742"/>
    <w:rsid w:val="00400B9D"/>
    <w:rsid w:val="00400C3C"/>
    <w:rsid w:val="00405C1D"/>
    <w:rsid w:val="00407202"/>
    <w:rsid w:val="00407ABD"/>
    <w:rsid w:val="00410DB4"/>
    <w:rsid w:val="004121ED"/>
    <w:rsid w:val="00414076"/>
    <w:rsid w:val="00416773"/>
    <w:rsid w:val="00417BC3"/>
    <w:rsid w:val="004230A1"/>
    <w:rsid w:val="00424479"/>
    <w:rsid w:val="004247DA"/>
    <w:rsid w:val="00424943"/>
    <w:rsid w:val="00424E01"/>
    <w:rsid w:val="00426154"/>
    <w:rsid w:val="004262AD"/>
    <w:rsid w:val="004267A8"/>
    <w:rsid w:val="00426937"/>
    <w:rsid w:val="0043065A"/>
    <w:rsid w:val="004323E7"/>
    <w:rsid w:val="00434B3D"/>
    <w:rsid w:val="00435C90"/>
    <w:rsid w:val="00436A76"/>
    <w:rsid w:val="00441F4D"/>
    <w:rsid w:val="004424B3"/>
    <w:rsid w:val="00442E7A"/>
    <w:rsid w:val="00443E4F"/>
    <w:rsid w:val="00444B9F"/>
    <w:rsid w:val="004453F3"/>
    <w:rsid w:val="0044588F"/>
    <w:rsid w:val="00446017"/>
    <w:rsid w:val="00446C1C"/>
    <w:rsid w:val="00447E1F"/>
    <w:rsid w:val="004538A3"/>
    <w:rsid w:val="0045491E"/>
    <w:rsid w:val="004607CF"/>
    <w:rsid w:val="0046579E"/>
    <w:rsid w:val="00466E59"/>
    <w:rsid w:val="004677C8"/>
    <w:rsid w:val="00470E69"/>
    <w:rsid w:val="00470F0E"/>
    <w:rsid w:val="0047103A"/>
    <w:rsid w:val="00471EFE"/>
    <w:rsid w:val="0047211C"/>
    <w:rsid w:val="0047447F"/>
    <w:rsid w:val="0047474A"/>
    <w:rsid w:val="0047493D"/>
    <w:rsid w:val="004770DF"/>
    <w:rsid w:val="00477572"/>
    <w:rsid w:val="00480061"/>
    <w:rsid w:val="004838FA"/>
    <w:rsid w:val="004839F2"/>
    <w:rsid w:val="004879BC"/>
    <w:rsid w:val="004965E0"/>
    <w:rsid w:val="00496673"/>
    <w:rsid w:val="004A1DA6"/>
    <w:rsid w:val="004A23B6"/>
    <w:rsid w:val="004A27EA"/>
    <w:rsid w:val="004A2C5E"/>
    <w:rsid w:val="004A338D"/>
    <w:rsid w:val="004A3A51"/>
    <w:rsid w:val="004A47F4"/>
    <w:rsid w:val="004A6457"/>
    <w:rsid w:val="004A7CC8"/>
    <w:rsid w:val="004B0540"/>
    <w:rsid w:val="004B21EA"/>
    <w:rsid w:val="004B2580"/>
    <w:rsid w:val="004B585B"/>
    <w:rsid w:val="004B5E3E"/>
    <w:rsid w:val="004B5F85"/>
    <w:rsid w:val="004B7055"/>
    <w:rsid w:val="004B7A87"/>
    <w:rsid w:val="004C1F59"/>
    <w:rsid w:val="004C6BBA"/>
    <w:rsid w:val="004D007A"/>
    <w:rsid w:val="004D1B0C"/>
    <w:rsid w:val="004D4BC5"/>
    <w:rsid w:val="004D4FAC"/>
    <w:rsid w:val="004D7AC5"/>
    <w:rsid w:val="004D7DD2"/>
    <w:rsid w:val="004E0A99"/>
    <w:rsid w:val="004E5D7E"/>
    <w:rsid w:val="004F1033"/>
    <w:rsid w:val="004F24F3"/>
    <w:rsid w:val="004F3B5B"/>
    <w:rsid w:val="004F5A81"/>
    <w:rsid w:val="004F5BB0"/>
    <w:rsid w:val="004F74C8"/>
    <w:rsid w:val="00501E13"/>
    <w:rsid w:val="00503B5B"/>
    <w:rsid w:val="0050553B"/>
    <w:rsid w:val="0050584D"/>
    <w:rsid w:val="00507778"/>
    <w:rsid w:val="00507AB6"/>
    <w:rsid w:val="00507AC9"/>
    <w:rsid w:val="005124CE"/>
    <w:rsid w:val="00513E80"/>
    <w:rsid w:val="00514FD3"/>
    <w:rsid w:val="00520C55"/>
    <w:rsid w:val="00521130"/>
    <w:rsid w:val="00522056"/>
    <w:rsid w:val="00523518"/>
    <w:rsid w:val="005270B2"/>
    <w:rsid w:val="005273B6"/>
    <w:rsid w:val="00527F9F"/>
    <w:rsid w:val="005310FA"/>
    <w:rsid w:val="00537A48"/>
    <w:rsid w:val="00542618"/>
    <w:rsid w:val="0054265F"/>
    <w:rsid w:val="00544031"/>
    <w:rsid w:val="00544215"/>
    <w:rsid w:val="0055118D"/>
    <w:rsid w:val="005528FF"/>
    <w:rsid w:val="00554674"/>
    <w:rsid w:val="00555015"/>
    <w:rsid w:val="00555E99"/>
    <w:rsid w:val="00560006"/>
    <w:rsid w:val="00560570"/>
    <w:rsid w:val="0056098E"/>
    <w:rsid w:val="00560EFE"/>
    <w:rsid w:val="005614D0"/>
    <w:rsid w:val="0056282D"/>
    <w:rsid w:val="0056517F"/>
    <w:rsid w:val="00565C75"/>
    <w:rsid w:val="00565EC0"/>
    <w:rsid w:val="00566657"/>
    <w:rsid w:val="00570DB8"/>
    <w:rsid w:val="00573336"/>
    <w:rsid w:val="0057444A"/>
    <w:rsid w:val="00574FFE"/>
    <w:rsid w:val="00575899"/>
    <w:rsid w:val="005849B4"/>
    <w:rsid w:val="00585649"/>
    <w:rsid w:val="00586606"/>
    <w:rsid w:val="0059070C"/>
    <w:rsid w:val="005911D3"/>
    <w:rsid w:val="00592365"/>
    <w:rsid w:val="00592C14"/>
    <w:rsid w:val="0059483A"/>
    <w:rsid w:val="0059561D"/>
    <w:rsid w:val="00596464"/>
    <w:rsid w:val="0059660A"/>
    <w:rsid w:val="00597FF5"/>
    <w:rsid w:val="005A0390"/>
    <w:rsid w:val="005A1FA5"/>
    <w:rsid w:val="005A258F"/>
    <w:rsid w:val="005A3744"/>
    <w:rsid w:val="005A38EE"/>
    <w:rsid w:val="005A3B8A"/>
    <w:rsid w:val="005A42C9"/>
    <w:rsid w:val="005A53F0"/>
    <w:rsid w:val="005A6395"/>
    <w:rsid w:val="005A7943"/>
    <w:rsid w:val="005B065C"/>
    <w:rsid w:val="005B4005"/>
    <w:rsid w:val="005B45B3"/>
    <w:rsid w:val="005C0480"/>
    <w:rsid w:val="005C071E"/>
    <w:rsid w:val="005C4B17"/>
    <w:rsid w:val="005C5FBB"/>
    <w:rsid w:val="005D026F"/>
    <w:rsid w:val="005D0A54"/>
    <w:rsid w:val="005D3393"/>
    <w:rsid w:val="005D572F"/>
    <w:rsid w:val="005D6E1B"/>
    <w:rsid w:val="005D7585"/>
    <w:rsid w:val="005D7FD9"/>
    <w:rsid w:val="005E0B4D"/>
    <w:rsid w:val="005E1E67"/>
    <w:rsid w:val="005E3B15"/>
    <w:rsid w:val="005E3DF1"/>
    <w:rsid w:val="005E4982"/>
    <w:rsid w:val="005E5F21"/>
    <w:rsid w:val="005F0540"/>
    <w:rsid w:val="005F22B0"/>
    <w:rsid w:val="005F245B"/>
    <w:rsid w:val="005F2B1F"/>
    <w:rsid w:val="005F4117"/>
    <w:rsid w:val="005F469D"/>
    <w:rsid w:val="005F4EB8"/>
    <w:rsid w:val="00601B4A"/>
    <w:rsid w:val="0060356A"/>
    <w:rsid w:val="0060563E"/>
    <w:rsid w:val="006066EF"/>
    <w:rsid w:val="00606E3D"/>
    <w:rsid w:val="00606EAB"/>
    <w:rsid w:val="00610D93"/>
    <w:rsid w:val="00610EC5"/>
    <w:rsid w:val="00612E47"/>
    <w:rsid w:val="006132B3"/>
    <w:rsid w:val="00613DFA"/>
    <w:rsid w:val="00614DC8"/>
    <w:rsid w:val="00617416"/>
    <w:rsid w:val="00620282"/>
    <w:rsid w:val="0062109B"/>
    <w:rsid w:val="0062111C"/>
    <w:rsid w:val="0062750D"/>
    <w:rsid w:val="0064084B"/>
    <w:rsid w:val="00641765"/>
    <w:rsid w:val="00643507"/>
    <w:rsid w:val="0064397D"/>
    <w:rsid w:val="00643DD1"/>
    <w:rsid w:val="00647067"/>
    <w:rsid w:val="00650C52"/>
    <w:rsid w:val="006520CF"/>
    <w:rsid w:val="00652201"/>
    <w:rsid w:val="0065457E"/>
    <w:rsid w:val="0065594A"/>
    <w:rsid w:val="006566CF"/>
    <w:rsid w:val="00657806"/>
    <w:rsid w:val="00657B7D"/>
    <w:rsid w:val="00660F46"/>
    <w:rsid w:val="006629C3"/>
    <w:rsid w:val="00662A9D"/>
    <w:rsid w:val="00663F5A"/>
    <w:rsid w:val="00664000"/>
    <w:rsid w:val="00664278"/>
    <w:rsid w:val="0066449C"/>
    <w:rsid w:val="006664D7"/>
    <w:rsid w:val="00667041"/>
    <w:rsid w:val="00667407"/>
    <w:rsid w:val="00667EB2"/>
    <w:rsid w:val="00667F58"/>
    <w:rsid w:val="006735B0"/>
    <w:rsid w:val="00673A60"/>
    <w:rsid w:val="00676AAB"/>
    <w:rsid w:val="00676C2A"/>
    <w:rsid w:val="006774CB"/>
    <w:rsid w:val="00680015"/>
    <w:rsid w:val="0068083D"/>
    <w:rsid w:val="00680F58"/>
    <w:rsid w:val="00680FFC"/>
    <w:rsid w:val="0068315C"/>
    <w:rsid w:val="00683870"/>
    <w:rsid w:val="00684CE5"/>
    <w:rsid w:val="0068524B"/>
    <w:rsid w:val="0068660D"/>
    <w:rsid w:val="0069125D"/>
    <w:rsid w:val="0069197B"/>
    <w:rsid w:val="00691B9B"/>
    <w:rsid w:val="0069293E"/>
    <w:rsid w:val="0069697C"/>
    <w:rsid w:val="006A467C"/>
    <w:rsid w:val="006A474A"/>
    <w:rsid w:val="006A799B"/>
    <w:rsid w:val="006B1A6C"/>
    <w:rsid w:val="006B1DC3"/>
    <w:rsid w:val="006B28B7"/>
    <w:rsid w:val="006B31BA"/>
    <w:rsid w:val="006B34B8"/>
    <w:rsid w:val="006C04F6"/>
    <w:rsid w:val="006C18CE"/>
    <w:rsid w:val="006C2A33"/>
    <w:rsid w:val="006C4608"/>
    <w:rsid w:val="006C6EAF"/>
    <w:rsid w:val="006C72FE"/>
    <w:rsid w:val="006C7B71"/>
    <w:rsid w:val="006D2B00"/>
    <w:rsid w:val="006D7345"/>
    <w:rsid w:val="006E031B"/>
    <w:rsid w:val="006E0F93"/>
    <w:rsid w:val="006E1694"/>
    <w:rsid w:val="006E1DB3"/>
    <w:rsid w:val="006E203E"/>
    <w:rsid w:val="006E57FF"/>
    <w:rsid w:val="006E6A18"/>
    <w:rsid w:val="006E7D3B"/>
    <w:rsid w:val="006E7D54"/>
    <w:rsid w:val="006F1F55"/>
    <w:rsid w:val="006F2878"/>
    <w:rsid w:val="006F3812"/>
    <w:rsid w:val="006F4AE1"/>
    <w:rsid w:val="006F50C7"/>
    <w:rsid w:val="006F5A54"/>
    <w:rsid w:val="006F7897"/>
    <w:rsid w:val="007018E5"/>
    <w:rsid w:val="007035E8"/>
    <w:rsid w:val="00706C55"/>
    <w:rsid w:val="00707D4F"/>
    <w:rsid w:val="00707FD3"/>
    <w:rsid w:val="00713395"/>
    <w:rsid w:val="00713770"/>
    <w:rsid w:val="007153FC"/>
    <w:rsid w:val="00716069"/>
    <w:rsid w:val="00716722"/>
    <w:rsid w:val="007175EB"/>
    <w:rsid w:val="00717C4A"/>
    <w:rsid w:val="00717D41"/>
    <w:rsid w:val="00721259"/>
    <w:rsid w:val="007218E0"/>
    <w:rsid w:val="00721A2D"/>
    <w:rsid w:val="007258BB"/>
    <w:rsid w:val="00725B5B"/>
    <w:rsid w:val="007301B8"/>
    <w:rsid w:val="007319ED"/>
    <w:rsid w:val="00734723"/>
    <w:rsid w:val="00736D5A"/>
    <w:rsid w:val="007403E0"/>
    <w:rsid w:val="00744B31"/>
    <w:rsid w:val="00746673"/>
    <w:rsid w:val="007502AE"/>
    <w:rsid w:val="007518CE"/>
    <w:rsid w:val="00753A24"/>
    <w:rsid w:val="0075520D"/>
    <w:rsid w:val="00761336"/>
    <w:rsid w:val="007619AF"/>
    <w:rsid w:val="00762956"/>
    <w:rsid w:val="00763974"/>
    <w:rsid w:val="00766D7B"/>
    <w:rsid w:val="00783AE1"/>
    <w:rsid w:val="007848DC"/>
    <w:rsid w:val="007848E8"/>
    <w:rsid w:val="00785C12"/>
    <w:rsid w:val="00786665"/>
    <w:rsid w:val="007942C6"/>
    <w:rsid w:val="00796BBF"/>
    <w:rsid w:val="00797845"/>
    <w:rsid w:val="007A2151"/>
    <w:rsid w:val="007A2C0A"/>
    <w:rsid w:val="007A43AF"/>
    <w:rsid w:val="007A61C5"/>
    <w:rsid w:val="007B32CD"/>
    <w:rsid w:val="007B3F33"/>
    <w:rsid w:val="007C329C"/>
    <w:rsid w:val="007C53B9"/>
    <w:rsid w:val="007C56D0"/>
    <w:rsid w:val="007C5EFE"/>
    <w:rsid w:val="007C6180"/>
    <w:rsid w:val="007C6A90"/>
    <w:rsid w:val="007C7B16"/>
    <w:rsid w:val="007D3827"/>
    <w:rsid w:val="007D4BA5"/>
    <w:rsid w:val="007D5D25"/>
    <w:rsid w:val="007D6E82"/>
    <w:rsid w:val="007E0B3A"/>
    <w:rsid w:val="007E137C"/>
    <w:rsid w:val="007E4B9E"/>
    <w:rsid w:val="007F22D4"/>
    <w:rsid w:val="007F628D"/>
    <w:rsid w:val="007F67A1"/>
    <w:rsid w:val="007F7900"/>
    <w:rsid w:val="007F7EB5"/>
    <w:rsid w:val="00800907"/>
    <w:rsid w:val="008020E8"/>
    <w:rsid w:val="008037B2"/>
    <w:rsid w:val="00806AD1"/>
    <w:rsid w:val="00806CA6"/>
    <w:rsid w:val="00807493"/>
    <w:rsid w:val="00811F75"/>
    <w:rsid w:val="008132B8"/>
    <w:rsid w:val="00814507"/>
    <w:rsid w:val="008164C4"/>
    <w:rsid w:val="00816860"/>
    <w:rsid w:val="00820369"/>
    <w:rsid w:val="00824AD3"/>
    <w:rsid w:val="008278C8"/>
    <w:rsid w:val="00831ECE"/>
    <w:rsid w:val="00835CE4"/>
    <w:rsid w:val="0083765D"/>
    <w:rsid w:val="00840FBD"/>
    <w:rsid w:val="00841831"/>
    <w:rsid w:val="00845128"/>
    <w:rsid w:val="00845746"/>
    <w:rsid w:val="00845D70"/>
    <w:rsid w:val="0085076A"/>
    <w:rsid w:val="008509BD"/>
    <w:rsid w:val="00853DEC"/>
    <w:rsid w:val="008543A8"/>
    <w:rsid w:val="00855652"/>
    <w:rsid w:val="008557DE"/>
    <w:rsid w:val="00855864"/>
    <w:rsid w:val="00855AB9"/>
    <w:rsid w:val="0085718F"/>
    <w:rsid w:val="0086210E"/>
    <w:rsid w:val="00862958"/>
    <w:rsid w:val="00863853"/>
    <w:rsid w:val="00864890"/>
    <w:rsid w:val="00865360"/>
    <w:rsid w:val="008662FD"/>
    <w:rsid w:val="008676F3"/>
    <w:rsid w:val="00874E66"/>
    <w:rsid w:val="00876227"/>
    <w:rsid w:val="008771FC"/>
    <w:rsid w:val="0087721C"/>
    <w:rsid w:val="00877AED"/>
    <w:rsid w:val="008807A4"/>
    <w:rsid w:val="008825EE"/>
    <w:rsid w:val="008837C8"/>
    <w:rsid w:val="00883803"/>
    <w:rsid w:val="0088493F"/>
    <w:rsid w:val="00887FBC"/>
    <w:rsid w:val="00891A44"/>
    <w:rsid w:val="00897EA5"/>
    <w:rsid w:val="008A0D39"/>
    <w:rsid w:val="008A1D87"/>
    <w:rsid w:val="008A2A5E"/>
    <w:rsid w:val="008A5284"/>
    <w:rsid w:val="008A7C4E"/>
    <w:rsid w:val="008B2BF4"/>
    <w:rsid w:val="008B422F"/>
    <w:rsid w:val="008C0EC9"/>
    <w:rsid w:val="008C3572"/>
    <w:rsid w:val="008C5676"/>
    <w:rsid w:val="008D16CD"/>
    <w:rsid w:val="008D27FC"/>
    <w:rsid w:val="008D29DD"/>
    <w:rsid w:val="008D5A7E"/>
    <w:rsid w:val="008D6486"/>
    <w:rsid w:val="008D6926"/>
    <w:rsid w:val="008D69EA"/>
    <w:rsid w:val="008D6AA3"/>
    <w:rsid w:val="008E1B96"/>
    <w:rsid w:val="008F210D"/>
    <w:rsid w:val="008F2735"/>
    <w:rsid w:val="008F3ADD"/>
    <w:rsid w:val="008F4CF6"/>
    <w:rsid w:val="008F6AB8"/>
    <w:rsid w:val="008F6B17"/>
    <w:rsid w:val="008F7A7F"/>
    <w:rsid w:val="00900EB5"/>
    <w:rsid w:val="00902171"/>
    <w:rsid w:val="00902815"/>
    <w:rsid w:val="00903E9D"/>
    <w:rsid w:val="009042D0"/>
    <w:rsid w:val="0090434C"/>
    <w:rsid w:val="009045A9"/>
    <w:rsid w:val="0090626B"/>
    <w:rsid w:val="0091159B"/>
    <w:rsid w:val="009137FE"/>
    <w:rsid w:val="00914428"/>
    <w:rsid w:val="00915735"/>
    <w:rsid w:val="00916264"/>
    <w:rsid w:val="00921044"/>
    <w:rsid w:val="00923598"/>
    <w:rsid w:val="00924367"/>
    <w:rsid w:val="009244BA"/>
    <w:rsid w:val="009252C5"/>
    <w:rsid w:val="00927454"/>
    <w:rsid w:val="00934898"/>
    <w:rsid w:val="00934E65"/>
    <w:rsid w:val="0094428D"/>
    <w:rsid w:val="00946281"/>
    <w:rsid w:val="00947DDA"/>
    <w:rsid w:val="00951888"/>
    <w:rsid w:val="00952807"/>
    <w:rsid w:val="00952C93"/>
    <w:rsid w:val="0095590C"/>
    <w:rsid w:val="00956442"/>
    <w:rsid w:val="0095793F"/>
    <w:rsid w:val="0096175C"/>
    <w:rsid w:val="00961F6E"/>
    <w:rsid w:val="00962D07"/>
    <w:rsid w:val="0096305E"/>
    <w:rsid w:val="00963FE1"/>
    <w:rsid w:val="00964CAF"/>
    <w:rsid w:val="00965400"/>
    <w:rsid w:val="00966A0E"/>
    <w:rsid w:val="009674C7"/>
    <w:rsid w:val="009728DB"/>
    <w:rsid w:val="00975EB0"/>
    <w:rsid w:val="00977391"/>
    <w:rsid w:val="00983D33"/>
    <w:rsid w:val="00984209"/>
    <w:rsid w:val="00987E62"/>
    <w:rsid w:val="0099076E"/>
    <w:rsid w:val="00991669"/>
    <w:rsid w:val="00994DBA"/>
    <w:rsid w:val="009965CF"/>
    <w:rsid w:val="009A185E"/>
    <w:rsid w:val="009A2AF3"/>
    <w:rsid w:val="009A529E"/>
    <w:rsid w:val="009B02B6"/>
    <w:rsid w:val="009B18DA"/>
    <w:rsid w:val="009B1E1B"/>
    <w:rsid w:val="009B4093"/>
    <w:rsid w:val="009B418D"/>
    <w:rsid w:val="009B4B3A"/>
    <w:rsid w:val="009B5474"/>
    <w:rsid w:val="009B6A39"/>
    <w:rsid w:val="009B7EB7"/>
    <w:rsid w:val="009C430C"/>
    <w:rsid w:val="009C4B29"/>
    <w:rsid w:val="009C4DC1"/>
    <w:rsid w:val="009C72FE"/>
    <w:rsid w:val="009D0076"/>
    <w:rsid w:val="009D0D2D"/>
    <w:rsid w:val="009D1287"/>
    <w:rsid w:val="009D159C"/>
    <w:rsid w:val="009D3BA8"/>
    <w:rsid w:val="009D71FB"/>
    <w:rsid w:val="009E040C"/>
    <w:rsid w:val="009E05F5"/>
    <w:rsid w:val="009E0F54"/>
    <w:rsid w:val="009E277B"/>
    <w:rsid w:val="009E28AB"/>
    <w:rsid w:val="009E3A69"/>
    <w:rsid w:val="009E4562"/>
    <w:rsid w:val="009E45B9"/>
    <w:rsid w:val="009E518B"/>
    <w:rsid w:val="009E5728"/>
    <w:rsid w:val="009E5A5C"/>
    <w:rsid w:val="009E74D7"/>
    <w:rsid w:val="009F10B6"/>
    <w:rsid w:val="009F379A"/>
    <w:rsid w:val="009F3A4A"/>
    <w:rsid w:val="009F75BA"/>
    <w:rsid w:val="00A0099C"/>
    <w:rsid w:val="00A0115E"/>
    <w:rsid w:val="00A01B93"/>
    <w:rsid w:val="00A055DA"/>
    <w:rsid w:val="00A06D10"/>
    <w:rsid w:val="00A076E4"/>
    <w:rsid w:val="00A07EC6"/>
    <w:rsid w:val="00A11CBF"/>
    <w:rsid w:val="00A12317"/>
    <w:rsid w:val="00A127C0"/>
    <w:rsid w:val="00A140F0"/>
    <w:rsid w:val="00A14541"/>
    <w:rsid w:val="00A207E3"/>
    <w:rsid w:val="00A27645"/>
    <w:rsid w:val="00A27D57"/>
    <w:rsid w:val="00A31893"/>
    <w:rsid w:val="00A32B68"/>
    <w:rsid w:val="00A34DCA"/>
    <w:rsid w:val="00A36FF8"/>
    <w:rsid w:val="00A41349"/>
    <w:rsid w:val="00A42290"/>
    <w:rsid w:val="00A453E8"/>
    <w:rsid w:val="00A46773"/>
    <w:rsid w:val="00A47698"/>
    <w:rsid w:val="00A47DAB"/>
    <w:rsid w:val="00A50C3B"/>
    <w:rsid w:val="00A52CA1"/>
    <w:rsid w:val="00A551DD"/>
    <w:rsid w:val="00A55C08"/>
    <w:rsid w:val="00A57D21"/>
    <w:rsid w:val="00A625FB"/>
    <w:rsid w:val="00A62CA7"/>
    <w:rsid w:val="00A63A9E"/>
    <w:rsid w:val="00A64DD5"/>
    <w:rsid w:val="00A65505"/>
    <w:rsid w:val="00A67516"/>
    <w:rsid w:val="00A74602"/>
    <w:rsid w:val="00A74BAC"/>
    <w:rsid w:val="00A75997"/>
    <w:rsid w:val="00A76189"/>
    <w:rsid w:val="00A804B6"/>
    <w:rsid w:val="00A80745"/>
    <w:rsid w:val="00A81557"/>
    <w:rsid w:val="00A81737"/>
    <w:rsid w:val="00A854C5"/>
    <w:rsid w:val="00A90C13"/>
    <w:rsid w:val="00A92D6A"/>
    <w:rsid w:val="00AA061E"/>
    <w:rsid w:val="00AA1682"/>
    <w:rsid w:val="00AA35D0"/>
    <w:rsid w:val="00AA3B54"/>
    <w:rsid w:val="00AB1B34"/>
    <w:rsid w:val="00AB1BBD"/>
    <w:rsid w:val="00AB4807"/>
    <w:rsid w:val="00AC2E49"/>
    <w:rsid w:val="00AC4DB2"/>
    <w:rsid w:val="00AC579C"/>
    <w:rsid w:val="00AC5C48"/>
    <w:rsid w:val="00AC6E38"/>
    <w:rsid w:val="00AD11D4"/>
    <w:rsid w:val="00AD1BF2"/>
    <w:rsid w:val="00AD2C7C"/>
    <w:rsid w:val="00AD2CA3"/>
    <w:rsid w:val="00AD72CD"/>
    <w:rsid w:val="00AE0259"/>
    <w:rsid w:val="00AE1A21"/>
    <w:rsid w:val="00AE3CF9"/>
    <w:rsid w:val="00AE7570"/>
    <w:rsid w:val="00AF0557"/>
    <w:rsid w:val="00AF22F3"/>
    <w:rsid w:val="00AF2788"/>
    <w:rsid w:val="00AF2FE8"/>
    <w:rsid w:val="00AF3FA3"/>
    <w:rsid w:val="00AF40B8"/>
    <w:rsid w:val="00AF4792"/>
    <w:rsid w:val="00AF51A8"/>
    <w:rsid w:val="00AF6031"/>
    <w:rsid w:val="00AF7502"/>
    <w:rsid w:val="00B016E8"/>
    <w:rsid w:val="00B0311E"/>
    <w:rsid w:val="00B038FA"/>
    <w:rsid w:val="00B05BC4"/>
    <w:rsid w:val="00B06641"/>
    <w:rsid w:val="00B06933"/>
    <w:rsid w:val="00B07301"/>
    <w:rsid w:val="00B073C8"/>
    <w:rsid w:val="00B10C3A"/>
    <w:rsid w:val="00B1161A"/>
    <w:rsid w:val="00B149B8"/>
    <w:rsid w:val="00B14CB4"/>
    <w:rsid w:val="00B151D5"/>
    <w:rsid w:val="00B15741"/>
    <w:rsid w:val="00B16FC2"/>
    <w:rsid w:val="00B17860"/>
    <w:rsid w:val="00B20740"/>
    <w:rsid w:val="00B23C91"/>
    <w:rsid w:val="00B279D2"/>
    <w:rsid w:val="00B27BB9"/>
    <w:rsid w:val="00B312E5"/>
    <w:rsid w:val="00B356A5"/>
    <w:rsid w:val="00B37D54"/>
    <w:rsid w:val="00B40BF8"/>
    <w:rsid w:val="00B40ED6"/>
    <w:rsid w:val="00B413DF"/>
    <w:rsid w:val="00B41681"/>
    <w:rsid w:val="00B477F7"/>
    <w:rsid w:val="00B47998"/>
    <w:rsid w:val="00B5350D"/>
    <w:rsid w:val="00B53768"/>
    <w:rsid w:val="00B56FC5"/>
    <w:rsid w:val="00B623D7"/>
    <w:rsid w:val="00B62C1E"/>
    <w:rsid w:val="00B6467B"/>
    <w:rsid w:val="00B64E00"/>
    <w:rsid w:val="00B64F24"/>
    <w:rsid w:val="00B65C90"/>
    <w:rsid w:val="00B66427"/>
    <w:rsid w:val="00B66561"/>
    <w:rsid w:val="00B66D52"/>
    <w:rsid w:val="00B6769B"/>
    <w:rsid w:val="00B72186"/>
    <w:rsid w:val="00B72545"/>
    <w:rsid w:val="00B75D8F"/>
    <w:rsid w:val="00B8734A"/>
    <w:rsid w:val="00B9016F"/>
    <w:rsid w:val="00B9299F"/>
    <w:rsid w:val="00B92DC3"/>
    <w:rsid w:val="00B94B6E"/>
    <w:rsid w:val="00B97B6A"/>
    <w:rsid w:val="00BA0979"/>
    <w:rsid w:val="00BA12CD"/>
    <w:rsid w:val="00BA131D"/>
    <w:rsid w:val="00BA35E8"/>
    <w:rsid w:val="00BA3B1F"/>
    <w:rsid w:val="00BA540B"/>
    <w:rsid w:val="00BA542D"/>
    <w:rsid w:val="00BA6438"/>
    <w:rsid w:val="00BA6BF3"/>
    <w:rsid w:val="00BB1D7F"/>
    <w:rsid w:val="00BB1F90"/>
    <w:rsid w:val="00BB3329"/>
    <w:rsid w:val="00BB4BA9"/>
    <w:rsid w:val="00BB4D4A"/>
    <w:rsid w:val="00BB5712"/>
    <w:rsid w:val="00BB607E"/>
    <w:rsid w:val="00BB753F"/>
    <w:rsid w:val="00BC4882"/>
    <w:rsid w:val="00BC5A81"/>
    <w:rsid w:val="00BC631E"/>
    <w:rsid w:val="00BC6ECD"/>
    <w:rsid w:val="00BD0FDB"/>
    <w:rsid w:val="00BD2C04"/>
    <w:rsid w:val="00BD2D55"/>
    <w:rsid w:val="00BD3F00"/>
    <w:rsid w:val="00BD4CFE"/>
    <w:rsid w:val="00BD4E25"/>
    <w:rsid w:val="00BD5C34"/>
    <w:rsid w:val="00BD6D5B"/>
    <w:rsid w:val="00BD770F"/>
    <w:rsid w:val="00BE09D4"/>
    <w:rsid w:val="00BE0F9D"/>
    <w:rsid w:val="00BE1EBB"/>
    <w:rsid w:val="00BE1EC3"/>
    <w:rsid w:val="00BE22AF"/>
    <w:rsid w:val="00BE2BE5"/>
    <w:rsid w:val="00BE3752"/>
    <w:rsid w:val="00BE77C3"/>
    <w:rsid w:val="00BF14B1"/>
    <w:rsid w:val="00BF2DDD"/>
    <w:rsid w:val="00BF39E3"/>
    <w:rsid w:val="00BF3E14"/>
    <w:rsid w:val="00BF5642"/>
    <w:rsid w:val="00BF75C1"/>
    <w:rsid w:val="00C002FB"/>
    <w:rsid w:val="00C00D05"/>
    <w:rsid w:val="00C012D6"/>
    <w:rsid w:val="00C03E91"/>
    <w:rsid w:val="00C07214"/>
    <w:rsid w:val="00C1027A"/>
    <w:rsid w:val="00C1029A"/>
    <w:rsid w:val="00C109D4"/>
    <w:rsid w:val="00C12900"/>
    <w:rsid w:val="00C1316C"/>
    <w:rsid w:val="00C13CF1"/>
    <w:rsid w:val="00C141DE"/>
    <w:rsid w:val="00C14B8B"/>
    <w:rsid w:val="00C16002"/>
    <w:rsid w:val="00C17523"/>
    <w:rsid w:val="00C20007"/>
    <w:rsid w:val="00C20410"/>
    <w:rsid w:val="00C213F5"/>
    <w:rsid w:val="00C239EC"/>
    <w:rsid w:val="00C330AE"/>
    <w:rsid w:val="00C34216"/>
    <w:rsid w:val="00C36D3B"/>
    <w:rsid w:val="00C415DA"/>
    <w:rsid w:val="00C41E18"/>
    <w:rsid w:val="00C443B4"/>
    <w:rsid w:val="00C47080"/>
    <w:rsid w:val="00C51E5A"/>
    <w:rsid w:val="00C54115"/>
    <w:rsid w:val="00C542CA"/>
    <w:rsid w:val="00C5573E"/>
    <w:rsid w:val="00C5638D"/>
    <w:rsid w:val="00C6257C"/>
    <w:rsid w:val="00C62651"/>
    <w:rsid w:val="00C65408"/>
    <w:rsid w:val="00C6570C"/>
    <w:rsid w:val="00C662BF"/>
    <w:rsid w:val="00C663F7"/>
    <w:rsid w:val="00C667F8"/>
    <w:rsid w:val="00C670A5"/>
    <w:rsid w:val="00C71A84"/>
    <w:rsid w:val="00C74F03"/>
    <w:rsid w:val="00C80E26"/>
    <w:rsid w:val="00C81C0D"/>
    <w:rsid w:val="00C81CEB"/>
    <w:rsid w:val="00C8293F"/>
    <w:rsid w:val="00C84DF7"/>
    <w:rsid w:val="00C85A6D"/>
    <w:rsid w:val="00C86CD5"/>
    <w:rsid w:val="00C87611"/>
    <w:rsid w:val="00C93CAB"/>
    <w:rsid w:val="00C96FD9"/>
    <w:rsid w:val="00C97AB9"/>
    <w:rsid w:val="00CA1BE8"/>
    <w:rsid w:val="00CA2E11"/>
    <w:rsid w:val="00CA30BA"/>
    <w:rsid w:val="00CA3DB2"/>
    <w:rsid w:val="00CA4B12"/>
    <w:rsid w:val="00CA7505"/>
    <w:rsid w:val="00CB033F"/>
    <w:rsid w:val="00CB044D"/>
    <w:rsid w:val="00CB0DFD"/>
    <w:rsid w:val="00CB2191"/>
    <w:rsid w:val="00CC3D47"/>
    <w:rsid w:val="00CC526C"/>
    <w:rsid w:val="00CC5543"/>
    <w:rsid w:val="00CC5C4A"/>
    <w:rsid w:val="00CC6CD9"/>
    <w:rsid w:val="00CC7CC5"/>
    <w:rsid w:val="00CD7175"/>
    <w:rsid w:val="00CE318E"/>
    <w:rsid w:val="00CE43D7"/>
    <w:rsid w:val="00CF04A9"/>
    <w:rsid w:val="00CF2847"/>
    <w:rsid w:val="00CF32D3"/>
    <w:rsid w:val="00CF3A0B"/>
    <w:rsid w:val="00CF6417"/>
    <w:rsid w:val="00D003D3"/>
    <w:rsid w:val="00D0153B"/>
    <w:rsid w:val="00D0232D"/>
    <w:rsid w:val="00D02A8C"/>
    <w:rsid w:val="00D032F9"/>
    <w:rsid w:val="00D03618"/>
    <w:rsid w:val="00D03FF0"/>
    <w:rsid w:val="00D04370"/>
    <w:rsid w:val="00D10BC5"/>
    <w:rsid w:val="00D10FC4"/>
    <w:rsid w:val="00D127C7"/>
    <w:rsid w:val="00D15EE7"/>
    <w:rsid w:val="00D17F23"/>
    <w:rsid w:val="00D22D84"/>
    <w:rsid w:val="00D25857"/>
    <w:rsid w:val="00D27EA4"/>
    <w:rsid w:val="00D3316B"/>
    <w:rsid w:val="00D33A5A"/>
    <w:rsid w:val="00D33C33"/>
    <w:rsid w:val="00D353F3"/>
    <w:rsid w:val="00D3696F"/>
    <w:rsid w:val="00D36C5E"/>
    <w:rsid w:val="00D37CE0"/>
    <w:rsid w:val="00D40F97"/>
    <w:rsid w:val="00D4178E"/>
    <w:rsid w:val="00D429D1"/>
    <w:rsid w:val="00D4382C"/>
    <w:rsid w:val="00D468F0"/>
    <w:rsid w:val="00D47908"/>
    <w:rsid w:val="00D47AF7"/>
    <w:rsid w:val="00D519BA"/>
    <w:rsid w:val="00D532A4"/>
    <w:rsid w:val="00D550A2"/>
    <w:rsid w:val="00D561EE"/>
    <w:rsid w:val="00D56656"/>
    <w:rsid w:val="00D56FCC"/>
    <w:rsid w:val="00D5755F"/>
    <w:rsid w:val="00D63362"/>
    <w:rsid w:val="00D640B5"/>
    <w:rsid w:val="00D6457F"/>
    <w:rsid w:val="00D6503D"/>
    <w:rsid w:val="00D70345"/>
    <w:rsid w:val="00D74789"/>
    <w:rsid w:val="00D74A23"/>
    <w:rsid w:val="00D75087"/>
    <w:rsid w:val="00D75503"/>
    <w:rsid w:val="00D80EF9"/>
    <w:rsid w:val="00D813BF"/>
    <w:rsid w:val="00D86FB4"/>
    <w:rsid w:val="00D904F7"/>
    <w:rsid w:val="00D91360"/>
    <w:rsid w:val="00D9207D"/>
    <w:rsid w:val="00D92629"/>
    <w:rsid w:val="00DA0352"/>
    <w:rsid w:val="00DA3219"/>
    <w:rsid w:val="00DA6DDA"/>
    <w:rsid w:val="00DB2664"/>
    <w:rsid w:val="00DB3714"/>
    <w:rsid w:val="00DB4561"/>
    <w:rsid w:val="00DB7328"/>
    <w:rsid w:val="00DC1B24"/>
    <w:rsid w:val="00DC360E"/>
    <w:rsid w:val="00DC391B"/>
    <w:rsid w:val="00DC4129"/>
    <w:rsid w:val="00DC49D9"/>
    <w:rsid w:val="00DC4CB3"/>
    <w:rsid w:val="00DC5757"/>
    <w:rsid w:val="00DC5AA6"/>
    <w:rsid w:val="00DC769D"/>
    <w:rsid w:val="00DD0922"/>
    <w:rsid w:val="00DD5CDE"/>
    <w:rsid w:val="00DD6F71"/>
    <w:rsid w:val="00DD7208"/>
    <w:rsid w:val="00DE1DE0"/>
    <w:rsid w:val="00DE3754"/>
    <w:rsid w:val="00DE6272"/>
    <w:rsid w:val="00DE77CF"/>
    <w:rsid w:val="00DF22AA"/>
    <w:rsid w:val="00E00E91"/>
    <w:rsid w:val="00E03368"/>
    <w:rsid w:val="00E04689"/>
    <w:rsid w:val="00E05EAC"/>
    <w:rsid w:val="00E12552"/>
    <w:rsid w:val="00E128C2"/>
    <w:rsid w:val="00E15784"/>
    <w:rsid w:val="00E17593"/>
    <w:rsid w:val="00E17E6B"/>
    <w:rsid w:val="00E2083B"/>
    <w:rsid w:val="00E2098F"/>
    <w:rsid w:val="00E20D29"/>
    <w:rsid w:val="00E21696"/>
    <w:rsid w:val="00E22A19"/>
    <w:rsid w:val="00E22F61"/>
    <w:rsid w:val="00E233DA"/>
    <w:rsid w:val="00E26683"/>
    <w:rsid w:val="00E30608"/>
    <w:rsid w:val="00E343B2"/>
    <w:rsid w:val="00E34C8E"/>
    <w:rsid w:val="00E35499"/>
    <w:rsid w:val="00E377C4"/>
    <w:rsid w:val="00E40129"/>
    <w:rsid w:val="00E40232"/>
    <w:rsid w:val="00E42ED0"/>
    <w:rsid w:val="00E434F9"/>
    <w:rsid w:val="00E4604F"/>
    <w:rsid w:val="00E47704"/>
    <w:rsid w:val="00E51775"/>
    <w:rsid w:val="00E5297B"/>
    <w:rsid w:val="00E52B79"/>
    <w:rsid w:val="00E5627D"/>
    <w:rsid w:val="00E56C6F"/>
    <w:rsid w:val="00E62061"/>
    <w:rsid w:val="00E621A9"/>
    <w:rsid w:val="00E6413D"/>
    <w:rsid w:val="00E7038A"/>
    <w:rsid w:val="00E70F32"/>
    <w:rsid w:val="00E70FCC"/>
    <w:rsid w:val="00E71F9E"/>
    <w:rsid w:val="00E73B6E"/>
    <w:rsid w:val="00E74D58"/>
    <w:rsid w:val="00E80C2D"/>
    <w:rsid w:val="00E80F11"/>
    <w:rsid w:val="00E82F12"/>
    <w:rsid w:val="00E84F52"/>
    <w:rsid w:val="00E85C73"/>
    <w:rsid w:val="00E86796"/>
    <w:rsid w:val="00E867D4"/>
    <w:rsid w:val="00E877EB"/>
    <w:rsid w:val="00E878E2"/>
    <w:rsid w:val="00E90566"/>
    <w:rsid w:val="00E914C5"/>
    <w:rsid w:val="00E95452"/>
    <w:rsid w:val="00E95E4B"/>
    <w:rsid w:val="00E9634B"/>
    <w:rsid w:val="00E96502"/>
    <w:rsid w:val="00E96EB6"/>
    <w:rsid w:val="00E96F61"/>
    <w:rsid w:val="00EA209B"/>
    <w:rsid w:val="00EA7716"/>
    <w:rsid w:val="00EA7973"/>
    <w:rsid w:val="00EB0015"/>
    <w:rsid w:val="00EB041C"/>
    <w:rsid w:val="00EB2E91"/>
    <w:rsid w:val="00EB4BA0"/>
    <w:rsid w:val="00EB4D8A"/>
    <w:rsid w:val="00EB5715"/>
    <w:rsid w:val="00EB7DD4"/>
    <w:rsid w:val="00EC030D"/>
    <w:rsid w:val="00EC0E2E"/>
    <w:rsid w:val="00ED0CCD"/>
    <w:rsid w:val="00ED55BC"/>
    <w:rsid w:val="00ED6045"/>
    <w:rsid w:val="00EE0373"/>
    <w:rsid w:val="00EE1AF9"/>
    <w:rsid w:val="00EE4944"/>
    <w:rsid w:val="00EE50DA"/>
    <w:rsid w:val="00EE5777"/>
    <w:rsid w:val="00EE59C7"/>
    <w:rsid w:val="00EE75AB"/>
    <w:rsid w:val="00EF046F"/>
    <w:rsid w:val="00EF099B"/>
    <w:rsid w:val="00EF1F9F"/>
    <w:rsid w:val="00EF2E86"/>
    <w:rsid w:val="00EF400A"/>
    <w:rsid w:val="00EF56A9"/>
    <w:rsid w:val="00EF6F01"/>
    <w:rsid w:val="00EF7B39"/>
    <w:rsid w:val="00F02ECF"/>
    <w:rsid w:val="00F0649E"/>
    <w:rsid w:val="00F06CD0"/>
    <w:rsid w:val="00F0706A"/>
    <w:rsid w:val="00F07B03"/>
    <w:rsid w:val="00F11B9D"/>
    <w:rsid w:val="00F11F2F"/>
    <w:rsid w:val="00F137CE"/>
    <w:rsid w:val="00F13EA1"/>
    <w:rsid w:val="00F15434"/>
    <w:rsid w:val="00F162EB"/>
    <w:rsid w:val="00F167C9"/>
    <w:rsid w:val="00F16DEE"/>
    <w:rsid w:val="00F219B1"/>
    <w:rsid w:val="00F23E78"/>
    <w:rsid w:val="00F24E3D"/>
    <w:rsid w:val="00F25DD9"/>
    <w:rsid w:val="00F2622C"/>
    <w:rsid w:val="00F27517"/>
    <w:rsid w:val="00F2795A"/>
    <w:rsid w:val="00F32BC8"/>
    <w:rsid w:val="00F341EB"/>
    <w:rsid w:val="00F3520F"/>
    <w:rsid w:val="00F361C9"/>
    <w:rsid w:val="00F365F2"/>
    <w:rsid w:val="00F36BF8"/>
    <w:rsid w:val="00F37897"/>
    <w:rsid w:val="00F40A81"/>
    <w:rsid w:val="00F41993"/>
    <w:rsid w:val="00F41F6A"/>
    <w:rsid w:val="00F42D0D"/>
    <w:rsid w:val="00F4441A"/>
    <w:rsid w:val="00F44A59"/>
    <w:rsid w:val="00F460DB"/>
    <w:rsid w:val="00F545A7"/>
    <w:rsid w:val="00F56DD2"/>
    <w:rsid w:val="00F61698"/>
    <w:rsid w:val="00F647F9"/>
    <w:rsid w:val="00F6485A"/>
    <w:rsid w:val="00F64CAC"/>
    <w:rsid w:val="00F65098"/>
    <w:rsid w:val="00F655C5"/>
    <w:rsid w:val="00F65887"/>
    <w:rsid w:val="00F66A5B"/>
    <w:rsid w:val="00F66BEC"/>
    <w:rsid w:val="00F71947"/>
    <w:rsid w:val="00F74580"/>
    <w:rsid w:val="00F748AA"/>
    <w:rsid w:val="00F749C4"/>
    <w:rsid w:val="00F755CC"/>
    <w:rsid w:val="00F774CD"/>
    <w:rsid w:val="00F777E6"/>
    <w:rsid w:val="00F81A36"/>
    <w:rsid w:val="00F81D03"/>
    <w:rsid w:val="00F91E49"/>
    <w:rsid w:val="00F91F1A"/>
    <w:rsid w:val="00F92969"/>
    <w:rsid w:val="00F95E2E"/>
    <w:rsid w:val="00F95F2F"/>
    <w:rsid w:val="00F969A6"/>
    <w:rsid w:val="00F978A8"/>
    <w:rsid w:val="00FA1E8E"/>
    <w:rsid w:val="00FA28D0"/>
    <w:rsid w:val="00FA31AA"/>
    <w:rsid w:val="00FA36CE"/>
    <w:rsid w:val="00FA7EE4"/>
    <w:rsid w:val="00FB32DF"/>
    <w:rsid w:val="00FB5B85"/>
    <w:rsid w:val="00FC13BD"/>
    <w:rsid w:val="00FC2A23"/>
    <w:rsid w:val="00FD10E3"/>
    <w:rsid w:val="00FD28FF"/>
    <w:rsid w:val="00FD3D6B"/>
    <w:rsid w:val="00FD5D8B"/>
    <w:rsid w:val="00FD5FE9"/>
    <w:rsid w:val="00FE392C"/>
    <w:rsid w:val="00FE3F3A"/>
    <w:rsid w:val="00FE61A6"/>
    <w:rsid w:val="00FE6EE5"/>
    <w:rsid w:val="00FE7F5B"/>
    <w:rsid w:val="00FF202F"/>
    <w:rsid w:val="00FF3A94"/>
    <w:rsid w:val="00FF535A"/>
    <w:rsid w:val="00FF6304"/>
    <w:rsid w:val="00FF63C3"/>
    <w:rsid w:val="00FF70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9">
      <o:colormru v:ext="edit" colors="#39f,#9f6,white"/>
    </o:shapedefaults>
    <o:shapelayout v:ext="edit">
      <o:idmap v:ext="edit" data="1"/>
    </o:shapelayout>
  </w:shapeDefaults>
  <w:decimalSymbol w:val="."/>
  <w:listSeparator w:val=","/>
  <w15:chartTrackingRefBased/>
  <w15:docId w15:val="{3727C250-23B6-4BA5-A84E-8FC1C4FD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List Bullet 2" w:qFormat="1"/>
    <w:lsdException w:name="List Bullet 3" w:qFormat="1"/>
    <w:lsdException w:name="Hyperlink" w:uiPriority="99"/>
    <w:lsdException w:name="Strong" w:uiPriority="22"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5FBB"/>
    <w:pPr>
      <w:spacing w:before="120" w:after="120"/>
      <w:jc w:val="both"/>
    </w:pPr>
    <w:rPr>
      <w:rFonts w:ascii="Verdana" w:hAnsi="Verdana" w:cs="Arial"/>
      <w:szCs w:val="24"/>
      <w:lang w:val="en-GB" w:eastAsia="en-US"/>
    </w:rPr>
  </w:style>
  <w:style w:type="paragraph" w:styleId="Heading1">
    <w:name w:val="heading 1"/>
    <w:aliases w:val="Part,Header1"/>
    <w:basedOn w:val="Normal"/>
    <w:next w:val="Normal"/>
    <w:rsid w:val="0008674B"/>
    <w:pPr>
      <w:keepNext/>
      <w:outlineLvl w:val="0"/>
    </w:pPr>
    <w:rPr>
      <w:b/>
      <w:bCs/>
      <w:lang w:val="en-US"/>
    </w:rPr>
  </w:style>
  <w:style w:type="paragraph" w:styleId="Heading2">
    <w:name w:val="heading 2"/>
    <w:aliases w:val="Chapter Title"/>
    <w:basedOn w:val="Normal"/>
    <w:next w:val="Normal"/>
    <w:pPr>
      <w:keepNext/>
      <w:outlineLvl w:val="1"/>
    </w:pPr>
    <w:rPr>
      <w:rFonts w:cs="Times New Roman"/>
      <w:sz w:val="28"/>
    </w:rPr>
  </w:style>
  <w:style w:type="paragraph" w:styleId="Heading3">
    <w:name w:val="heading 3"/>
    <w:basedOn w:val="Normal"/>
    <w:next w:val="Normal"/>
    <w:link w:val="Heading3Char"/>
    <w:qFormat/>
    <w:rsid w:val="008F6AB8"/>
    <w:pPr>
      <w:keepNext/>
      <w:jc w:val="center"/>
      <w:outlineLvl w:val="2"/>
    </w:pPr>
    <w:rPr>
      <w:rFonts w:cs="Times New Roman"/>
      <w:b/>
      <w:bCs/>
      <w:sz w:val="28"/>
    </w:rPr>
  </w:style>
  <w:style w:type="paragraph" w:styleId="Heading4">
    <w:name w:val="heading 4"/>
    <w:basedOn w:val="Normal"/>
    <w:next w:val="Normal"/>
    <w:link w:val="Heading4Char"/>
    <w:qFormat/>
    <w:rsid w:val="008F6AB8"/>
    <w:pPr>
      <w:keepNext/>
      <w:jc w:val="left"/>
      <w:outlineLvl w:val="3"/>
    </w:pPr>
    <w:rPr>
      <w:rFonts w:ascii="Bookman Old Style" w:hAnsi="Bookman Old Style" w:cs="Times New Roman"/>
      <w:b/>
      <w:bCs/>
      <w:i/>
      <w:sz w:val="28"/>
    </w:rPr>
  </w:style>
  <w:style w:type="paragraph" w:styleId="Heading5">
    <w:name w:val="heading 5"/>
    <w:aliases w:val="Block Label"/>
    <w:basedOn w:val="Normal"/>
    <w:next w:val="Normal"/>
    <w:pPr>
      <w:keepNext/>
      <w:ind w:left="2160"/>
      <w:outlineLvl w:val="4"/>
    </w:pPr>
    <w:rPr>
      <w:rFonts w:ascii="Arial" w:hAnsi="Arial" w:cs="Times New Roman"/>
      <w:b/>
      <w:sz w:val="28"/>
      <w:szCs w:val="20"/>
    </w:rPr>
  </w:style>
  <w:style w:type="paragraph" w:styleId="Heading6">
    <w:name w:val="heading 6"/>
    <w:basedOn w:val="Normal"/>
    <w:next w:val="Normal"/>
    <w:pPr>
      <w:keepNext/>
      <w:jc w:val="center"/>
      <w:outlineLvl w:val="5"/>
    </w:pPr>
    <w:rPr>
      <w:rFonts w:ascii="Arial" w:hAnsi="Arial" w:cs="Times New Roman"/>
      <w:sz w:val="96"/>
    </w:rPr>
  </w:style>
  <w:style w:type="paragraph" w:styleId="Heading7">
    <w:name w:val="heading 7"/>
    <w:basedOn w:val="Normal"/>
    <w:next w:val="Normal"/>
    <w:pPr>
      <w:keepNext/>
      <w:jc w:val="center"/>
      <w:outlineLvl w:val="6"/>
    </w:pPr>
    <w:rPr>
      <w:rFonts w:ascii="Arial" w:hAnsi="Arial" w:cs="Times New Roman"/>
      <w:b/>
      <w:sz w:val="72"/>
    </w:rPr>
  </w:style>
  <w:style w:type="paragraph" w:styleId="Heading8">
    <w:name w:val="heading 8"/>
    <w:basedOn w:val="Normal"/>
    <w:next w:val="Normal"/>
    <w:pPr>
      <w:keepNext/>
      <w:spacing w:line="480" w:lineRule="auto"/>
      <w:outlineLvl w:val="7"/>
    </w:pPr>
    <w:rPr>
      <w:rFonts w:ascii="Arial" w:hAnsi="Arial"/>
      <w:b/>
      <w:sz w:val="28"/>
    </w:rPr>
  </w:style>
  <w:style w:type="paragraph" w:styleId="Heading9">
    <w:name w:val="heading 9"/>
    <w:basedOn w:val="Normal"/>
    <w:next w:val="Normal"/>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rFonts w:cs="Times New Roman"/>
    </w:rPr>
  </w:style>
  <w:style w:type="paragraph" w:styleId="BodyText2">
    <w:name w:val="Body Text 2"/>
    <w:basedOn w:val="Normal"/>
    <w:semiHidden/>
    <w:rPr>
      <w:rFonts w:ascii="Arial" w:hAnsi="Arial" w:cs="Times New Roman"/>
    </w:rPr>
  </w:style>
  <w:style w:type="paragraph" w:styleId="BodyText">
    <w:name w:val="Body Text"/>
    <w:basedOn w:val="Normal"/>
    <w:semiHidden/>
    <w:rPr>
      <w:rFonts w:cs="Times New Roman"/>
      <w:b/>
      <w:bCs/>
    </w:rPr>
  </w:style>
  <w:style w:type="paragraph" w:styleId="BodyTextIndent">
    <w:name w:val="Body Text Indent"/>
    <w:basedOn w:val="Normal"/>
    <w:semiHidden/>
    <w:pPr>
      <w:tabs>
        <w:tab w:val="left" w:pos="0"/>
      </w:tabs>
      <w:ind w:left="720"/>
    </w:pPr>
    <w:rPr>
      <w:rFonts w:ascii="Arial" w:hAnsi="Arial"/>
    </w:rPr>
  </w:style>
  <w:style w:type="paragraph" w:styleId="BodyTextIndent2">
    <w:name w:val="Body Text Indent 2"/>
    <w:basedOn w:val="Normal"/>
    <w:semiHidden/>
    <w:pPr>
      <w:ind w:left="360"/>
    </w:pPr>
    <w:rPr>
      <w:rFonts w:ascii="Arial" w:hAnsi="Arial"/>
      <w:lang w:val="en-US"/>
    </w:rPr>
  </w:style>
  <w:style w:type="paragraph" w:styleId="Header">
    <w:name w:val="header"/>
    <w:aliases w:val="ContentsHeader"/>
    <w:basedOn w:val="Normal"/>
    <w:link w:val="HeaderChar"/>
    <w:autoRedefine/>
    <w:uiPriority w:val="99"/>
    <w:rsid w:val="00C62651"/>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1435"/>
    </w:pPr>
    <w:rPr>
      <w:b/>
      <w:bCs/>
      <w:sz w:val="16"/>
      <w:szCs w:val="16"/>
      <w:lang w:val="en-US"/>
    </w:rPr>
  </w:style>
  <w:style w:type="character" w:styleId="PageNumber">
    <w:name w:val="page number"/>
    <w:basedOn w:val="DefaultParagraphFont"/>
    <w:semiHidden/>
  </w:style>
  <w:style w:type="paragraph" w:styleId="BodyText3">
    <w:name w:val="Body Text 3"/>
    <w:basedOn w:val="Normal"/>
    <w:semiHidden/>
    <w:rPr>
      <w:rFonts w:ascii="Arial" w:hAnsi="Arial" w:cs="Times New Roman"/>
      <w:b/>
      <w:sz w:val="28"/>
      <w:szCs w:val="20"/>
    </w:rPr>
  </w:style>
  <w:style w:type="paragraph" w:styleId="BodyTextIndent3">
    <w:name w:val="Body Text Indent 3"/>
    <w:basedOn w:val="Normal"/>
    <w:semiHidden/>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rsid w:val="00F748AA"/>
    <w:rPr>
      <w:b/>
      <w:sz w:val="22"/>
    </w:rPr>
  </w:style>
  <w:style w:type="paragraph" w:styleId="TOC2">
    <w:name w:val="toc 2"/>
    <w:basedOn w:val="Normal"/>
    <w:next w:val="Normal"/>
    <w:autoRedefine/>
    <w:uiPriority w:val="39"/>
    <w:rsid w:val="00F748AA"/>
    <w:pPr>
      <w:ind w:left="240"/>
    </w:pPr>
    <w:rPr>
      <w:sz w:val="22"/>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NormalWeb">
    <w:name w:val="Normal (Web)"/>
    <w:basedOn w:val="Normal"/>
    <w:semiHidden/>
    <w:pPr>
      <w:spacing w:before="100" w:beforeAutospacing="1" w:after="100" w:afterAutospacing="1"/>
    </w:pPr>
    <w:rPr>
      <w:rFonts w:cs="Times New Roman"/>
      <w:color w:val="000066"/>
    </w:rPr>
  </w:style>
  <w:style w:type="paragraph" w:styleId="Caption">
    <w:name w:val="caption"/>
    <w:basedOn w:val="Normal"/>
    <w:next w:val="Normal"/>
    <w:pPr>
      <w:spacing w:line="480" w:lineRule="auto"/>
      <w:jc w:val="right"/>
    </w:pPr>
    <w:rPr>
      <w:b/>
      <w:bCs/>
      <w:color w:val="000080"/>
    </w:rPr>
  </w:style>
  <w:style w:type="paragraph" w:customStyle="1" w:styleId="Subhead2">
    <w:name w:val="Subhead 2"/>
    <w:basedOn w:val="Normal"/>
    <w:semiHidden/>
    <w:pPr>
      <w:autoSpaceDE w:val="0"/>
      <w:autoSpaceDN w:val="0"/>
      <w:adjustRightInd w:val="0"/>
      <w:spacing w:after="57" w:line="360" w:lineRule="atLeast"/>
    </w:pPr>
    <w:rPr>
      <w:b/>
      <w:bCs/>
      <w:sz w:val="28"/>
      <w:szCs w:val="28"/>
    </w:rPr>
  </w:style>
  <w:style w:type="paragraph" w:styleId="BlockText">
    <w:name w:val="Block Text"/>
    <w:basedOn w:val="Normal"/>
    <w:semiHidden/>
    <w:pPr>
      <w:spacing w:line="312" w:lineRule="auto"/>
      <w:ind w:left="90" w:right="1534"/>
    </w:pPr>
  </w:style>
  <w:style w:type="paragraph" w:customStyle="1" w:styleId="TableText">
    <w:name w:val="Table Text"/>
    <w:basedOn w:val="Normal"/>
    <w:semiHidden/>
    <w:rPr>
      <w:rFonts w:ascii="Comic Sans MS" w:hAnsi="Comic Sans MS" w:cs="Times New Roman"/>
      <w:szCs w:val="20"/>
    </w:rPr>
  </w:style>
  <w:style w:type="paragraph" w:customStyle="1" w:styleId="TableHeaderText">
    <w:name w:val="Table Header Text"/>
    <w:basedOn w:val="TableText"/>
    <w:semiHidden/>
    <w:pPr>
      <w:jc w:val="center"/>
    </w:pPr>
    <w:rPr>
      <w:b/>
    </w:rPr>
  </w:style>
  <w:style w:type="paragraph" w:customStyle="1" w:styleId="BlockLine">
    <w:name w:val="Block Line"/>
    <w:basedOn w:val="Normal"/>
    <w:next w:val="Normal"/>
    <w:semiHidden/>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semiHidden/>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semiHidden/>
    <w:pPr>
      <w:tabs>
        <w:tab w:val="left" w:pos="255"/>
      </w:tabs>
    </w:pPr>
    <w:rPr>
      <w:rFonts w:cs="Times New Roman"/>
      <w:snapToGrid w:val="0"/>
      <w:sz w:val="16"/>
      <w:szCs w:val="20"/>
    </w:rPr>
  </w:style>
  <w:style w:type="paragraph" w:customStyle="1" w:styleId="UNIT">
    <w:name w:val="UNIT"/>
    <w:basedOn w:val="Heading3"/>
    <w:semiHidden/>
    <w:pPr>
      <w:jc w:val="left"/>
      <w:outlineLvl w:val="9"/>
    </w:pPr>
    <w:rPr>
      <w:bCs w:val="0"/>
      <w:szCs w:val="20"/>
    </w:rPr>
  </w:style>
  <w:style w:type="paragraph" w:customStyle="1" w:styleId="ELEMENT">
    <w:name w:val="ELEMENT"/>
    <w:basedOn w:val="Heading1"/>
    <w:semiHidden/>
    <w:pPr>
      <w:jc w:val="left"/>
      <w:outlineLvl w:val="9"/>
    </w:pPr>
    <w:rPr>
      <w:rFonts w:cs="Times New Roman"/>
      <w:bCs w:val="0"/>
      <w:szCs w:val="20"/>
      <w:lang w:val="en-GB"/>
    </w:rPr>
  </w:style>
  <w:style w:type="character" w:styleId="Emphasis">
    <w:name w:val="Emphasis"/>
    <w:rPr>
      <w:i/>
      <w:iCs/>
    </w:rPr>
  </w:style>
  <w:style w:type="paragraph" w:customStyle="1" w:styleId="Handouttextbullet">
    <w:name w:val="Handout text bullet"/>
    <w:basedOn w:val="Normal"/>
    <w:semiHidden/>
    <w:pPr>
      <w:tabs>
        <w:tab w:val="num" w:pos="780"/>
      </w:tabs>
      <w:spacing w:after="240"/>
      <w:ind w:left="780" w:hanging="360"/>
    </w:pPr>
    <w:rPr>
      <w:rFonts w:eastAsia="PMingLiU" w:cs="Times New Roman"/>
      <w:szCs w:val="20"/>
      <w:lang w:val="en-US"/>
    </w:rPr>
  </w:style>
  <w:style w:type="character" w:styleId="Hyperlink">
    <w:name w:val="Hyperlink"/>
    <w:uiPriority w:val="99"/>
    <w:rPr>
      <w:color w:val="0000FF"/>
      <w:u w:val="single"/>
    </w:rPr>
  </w:style>
  <w:style w:type="paragraph" w:styleId="Title">
    <w:name w:val="Title"/>
    <w:basedOn w:val="Normal"/>
    <w:pPr>
      <w:jc w:val="center"/>
    </w:pPr>
    <w:rPr>
      <w:rFonts w:ascii="Comic Sans MS" w:hAnsi="Comic Sans MS"/>
      <w:b/>
      <w:bCs/>
      <w:lang w:val="en-ZA"/>
    </w:rPr>
  </w:style>
  <w:style w:type="paragraph" w:styleId="Subtitle">
    <w:name w:val="Subtitle"/>
    <w:basedOn w:val="Normal"/>
    <w:pPr>
      <w:jc w:val="center"/>
    </w:pPr>
    <w:rPr>
      <w:b/>
      <w:bCs/>
      <w:sz w:val="18"/>
      <w:lang w:val="en-ZA"/>
    </w:rPr>
  </w:style>
  <w:style w:type="paragraph" w:customStyle="1" w:styleId="Question2">
    <w:name w:val="Question2"/>
    <w:basedOn w:val="Normal"/>
    <w:next w:val="Normal"/>
    <w:semiHidden/>
    <w:pPr>
      <w:jc w:val="center"/>
    </w:pPr>
    <w:rPr>
      <w:rFonts w:cs="Times New Roman"/>
      <w:b/>
      <w:szCs w:val="20"/>
      <w:lang w:val="en-US"/>
    </w:rPr>
  </w:style>
  <w:style w:type="character" w:customStyle="1" w:styleId="Style10ptBold">
    <w:name w:val="Style 10 pt Bold"/>
    <w:semiHidden/>
    <w:rsid w:val="00B477F7"/>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0F60A0"/>
    <w:pPr>
      <w:pBdr>
        <w:top w:val="single" w:sz="4" w:space="1" w:color="auto"/>
        <w:left w:val="single" w:sz="4" w:space="4" w:color="auto"/>
        <w:bottom w:val="single" w:sz="4" w:space="1" w:color="auto"/>
        <w:right w:val="single" w:sz="4" w:space="4" w:color="auto"/>
      </w:pBdr>
      <w:shd w:val="clear" w:color="auto" w:fill="0000FF"/>
      <w:spacing w:before="240" w:after="240"/>
      <w:jc w:val="center"/>
    </w:pPr>
    <w:rPr>
      <w:rFonts w:cs="Times New Roman"/>
      <w:color w:val="FFFFFF"/>
      <w:sz w:val="28"/>
      <w:szCs w:val="28"/>
    </w:rPr>
  </w:style>
  <w:style w:type="paragraph" w:customStyle="1" w:styleId="StyleHeading410ptBlackBefore6ptAfter6pt">
    <w:name w:val="Style Heading 4 + 10 pt Black Before:  6 pt After:  6 pt"/>
    <w:basedOn w:val="Heading4"/>
    <w:semiHidden/>
    <w:rsid w:val="00FE392C"/>
    <w:rPr>
      <w:color w:val="000000"/>
      <w:szCs w:val="20"/>
    </w:rPr>
  </w:style>
  <w:style w:type="paragraph" w:customStyle="1" w:styleId="StyleBlackLeft032cmRight254cm">
    <w:name w:val="Style Black Left:  0.32 cm Right:  2.54 cm"/>
    <w:basedOn w:val="Normal"/>
    <w:semiHidden/>
    <w:rsid w:val="00570DB8"/>
    <w:pPr>
      <w:ind w:right="1440"/>
    </w:pPr>
    <w:rPr>
      <w:rFonts w:cs="Times New Roman"/>
      <w:color w:val="000000"/>
      <w:szCs w:val="20"/>
    </w:rPr>
  </w:style>
  <w:style w:type="paragraph" w:customStyle="1" w:styleId="StyleHeading310pt">
    <w:name w:val="Style Heading 3 + 10 pt"/>
    <w:basedOn w:val="Heading3"/>
    <w:semiHidden/>
    <w:rsid w:val="00BB753F"/>
    <w:pPr>
      <w:pBdr>
        <w:top w:val="single" w:sz="12" w:space="1" w:color="auto"/>
        <w:left w:val="single" w:sz="12" w:space="4" w:color="auto"/>
        <w:bottom w:val="single" w:sz="12" w:space="1" w:color="auto"/>
        <w:right w:val="single" w:sz="12" w:space="4" w:color="auto"/>
      </w:pBdr>
      <w:shd w:val="clear" w:color="auto" w:fill="0000FF"/>
      <w:spacing w:after="240"/>
    </w:pPr>
    <w:rPr>
      <w:color w:val="FFFFFF"/>
    </w:rPr>
  </w:style>
  <w:style w:type="paragraph" w:customStyle="1" w:styleId="StyleStyleHeading310ptRightSinglesolidlineAuto1">
    <w:name w:val="Style Style Heading 3 + 10 pt + Right: (Single solid line Auto  1..."/>
    <w:basedOn w:val="StyleHeading310pt"/>
    <w:semiHidden/>
    <w:rsid w:val="00BB753F"/>
    <w:pPr>
      <w:pBdr>
        <w:right w:val="single" w:sz="12" w:space="31" w:color="auto"/>
      </w:pBdr>
    </w:pPr>
    <w:rPr>
      <w:szCs w:val="20"/>
    </w:rPr>
  </w:style>
  <w:style w:type="paragraph" w:customStyle="1" w:styleId="StyleBlackJustifiedLeft032cmRight254cm">
    <w:name w:val="Style Black Justified Left:  0.32 cm Right:  2.54 cm"/>
    <w:basedOn w:val="Normal"/>
    <w:semiHidden/>
    <w:rsid w:val="00883803"/>
    <w:pPr>
      <w:pBdr>
        <w:top w:val="single" w:sz="12" w:space="1" w:color="auto"/>
        <w:left w:val="single" w:sz="12" w:space="4" w:color="auto"/>
        <w:bottom w:val="single" w:sz="12" w:space="1" w:color="auto"/>
        <w:right w:val="single" w:sz="12" w:space="4" w:color="auto"/>
      </w:pBdr>
      <w:shd w:val="clear" w:color="auto" w:fill="0000FF"/>
      <w:ind w:left="181" w:right="1440"/>
    </w:pPr>
    <w:rPr>
      <w:rFonts w:cs="Times New Roman"/>
      <w:color w:val="000000"/>
      <w:szCs w:val="20"/>
    </w:rPr>
  </w:style>
  <w:style w:type="paragraph" w:customStyle="1" w:styleId="StyleStyleHeading310ptPatternClearBlueBorderS">
    <w:name w:val="Style Style Heading 3 + 10 pt + Pattern: Clear (Blue) Border: : (S..."/>
    <w:basedOn w:val="StyleHeading310pt"/>
    <w:semiHidden/>
    <w:rsid w:val="00883803"/>
    <w:rPr>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CA3DB2"/>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F44A59"/>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9042D0"/>
    <w:pPr>
      <w:pBdr>
        <w:top w:val="single" w:sz="4" w:space="1" w:color="auto"/>
        <w:left w:val="single" w:sz="4" w:space="4" w:color="auto"/>
        <w:bottom w:val="single" w:sz="4" w:space="1" w:color="auto"/>
        <w:right w:val="single" w:sz="4" w:space="4" w:color="auto"/>
      </w:pBdr>
      <w:shd w:val="clear" w:color="auto" w:fill="0000FF"/>
      <w:ind w:left="284" w:right="113"/>
      <w:jc w:val="center"/>
    </w:pPr>
    <w:rPr>
      <w:b/>
      <w:color w:val="FFFFFF"/>
      <w:szCs w:val="28"/>
    </w:rPr>
  </w:style>
  <w:style w:type="paragraph" w:customStyle="1" w:styleId="listhead2">
    <w:name w:val="list head 2"/>
    <w:basedOn w:val="Normal"/>
    <w:semiHidden/>
    <w:qFormat/>
    <w:rsid w:val="00964CAF"/>
    <w:pPr>
      <w:numPr>
        <w:numId w:val="2"/>
      </w:numPr>
    </w:pPr>
  </w:style>
  <w:style w:type="paragraph" w:customStyle="1" w:styleId="headingbody2">
    <w:name w:val="heading body 2"/>
    <w:basedOn w:val="Normal"/>
    <w:semiHidden/>
    <w:rsid w:val="00E128C2"/>
    <w:rPr>
      <w:rFonts w:cs="Times New Roman"/>
      <w:szCs w:val="20"/>
    </w:rPr>
  </w:style>
  <w:style w:type="paragraph" w:customStyle="1" w:styleId="StyleHeading2Before0pt">
    <w:name w:val="Style Heading 2 + Before:  0 pt"/>
    <w:basedOn w:val="Heading2"/>
    <w:semiHidden/>
    <w:rsid w:val="007153FC"/>
    <w:pPr>
      <w:spacing w:after="240" w:line="320" w:lineRule="atLeast"/>
    </w:pPr>
    <w:rPr>
      <w:b/>
      <w:bCs/>
      <w:iCs/>
      <w:spacing w:val="8"/>
      <w:sz w:val="32"/>
      <w:szCs w:val="32"/>
      <w:lang w:val="en-ZA" w:eastAsia="en-ZA"/>
    </w:rPr>
  </w:style>
  <w:style w:type="paragraph" w:customStyle="1" w:styleId="StyleHeading3Before9pt">
    <w:name w:val="Style Heading 3 + Before:  9 pt"/>
    <w:basedOn w:val="Heading3"/>
    <w:semiHidden/>
    <w:rsid w:val="007153FC"/>
    <w:pPr>
      <w:spacing w:before="180" w:line="300" w:lineRule="atLeast"/>
      <w:ind w:left="391"/>
      <w:jc w:val="left"/>
    </w:pPr>
    <w:rPr>
      <w:bCs w:val="0"/>
      <w:sz w:val="20"/>
      <w:szCs w:val="20"/>
      <w:lang w:val="en-ZA" w:eastAsia="zh-CN"/>
    </w:rPr>
  </w:style>
  <w:style w:type="paragraph" w:customStyle="1" w:styleId="Styleheadingbody3Arial">
    <w:name w:val="Style heading body 3 + Arial"/>
    <w:basedOn w:val="Normal"/>
    <w:link w:val="Styleheadingbody3ArialChar"/>
    <w:semiHidden/>
    <w:rsid w:val="007153FC"/>
    <w:pPr>
      <w:spacing w:line="280" w:lineRule="atLeast"/>
      <w:ind w:left="391"/>
    </w:pPr>
    <w:rPr>
      <w:rFonts w:cs="Times New Roman"/>
      <w:szCs w:val="20"/>
    </w:rPr>
  </w:style>
  <w:style w:type="table" w:styleId="TableGrid">
    <w:name w:val="Table Grid"/>
    <w:basedOn w:val="TableNormal"/>
    <w:semiHidden/>
    <w:rsid w:val="0071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xerciseTitleBorderThin-thicksmallgapAuto3pt">
    <w:name w:val="Style Exercise Title + Border: : (Thin-thick small gap Auto  3 pt..."/>
    <w:basedOn w:val="Normal"/>
    <w:semiHidden/>
    <w:rsid w:val="007153FC"/>
    <w:pPr>
      <w:keepNext/>
      <w:widowControl w:val="0"/>
      <w:ind w:left="-85" w:right="-85"/>
      <w:jc w:val="center"/>
      <w:outlineLvl w:val="3"/>
    </w:pPr>
    <w:rPr>
      <w:rFonts w:cs="Times New Roman"/>
      <w:b/>
      <w:bCs/>
      <w:i/>
      <w:iCs/>
      <w:spacing w:val="8"/>
      <w:position w:val="4"/>
      <w:sz w:val="32"/>
      <w:szCs w:val="32"/>
      <w:bdr w:val="thinThickSmallGap" w:sz="24" w:space="0" w:color="auto" w:frame="1"/>
    </w:rPr>
  </w:style>
  <w:style w:type="paragraph" w:customStyle="1" w:styleId="StyleHeading1TopThin-thicksmallgapAuto3ptLinewidt">
    <w:name w:val="Style Heading 1 + Top: (Thin-thick small gap Auto  3 pt Line widt..."/>
    <w:basedOn w:val="Heading1"/>
    <w:semiHidden/>
    <w:rsid w:val="000443D8"/>
    <w:pPr>
      <w:pageBreakBefore/>
      <w:widowControl w:val="0"/>
      <w:pBdr>
        <w:top w:val="thinThickSmallGap" w:sz="24" w:space="8" w:color="auto"/>
      </w:pBdr>
      <w:spacing w:after="360"/>
      <w:ind w:left="-85" w:right="-85"/>
      <w:jc w:val="center"/>
    </w:pPr>
    <w:rPr>
      <w:rFonts w:cs="Times New Roman"/>
      <w:spacing w:val="8"/>
      <w:kern w:val="32"/>
      <w:sz w:val="44"/>
      <w:szCs w:val="20"/>
      <w:lang w:val="en-ZA" w:eastAsia="en-ZA"/>
    </w:rPr>
  </w:style>
  <w:style w:type="paragraph" w:customStyle="1" w:styleId="StyleStyleHeading410ptBlackBefore6ptAfter6ptWh">
    <w:name w:val="Style Style Heading 4 + 10 pt Black Before:  6 pt After:  6 pt + Wh..."/>
    <w:basedOn w:val="StyleHeading410ptBlackBefore6ptAfter6pt"/>
    <w:semiHidden/>
    <w:rsid w:val="00F44A59"/>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9042D0"/>
    <w:rPr>
      <w:color w:val="FFFFFF"/>
      <w:sz w:val="22"/>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9042D0"/>
    <w:rPr>
      <w:color w:val="FFFFFF"/>
      <w:szCs w:val="28"/>
      <w:bdr w:val="single" w:sz="4" w:space="0" w:color="auto"/>
      <w:shd w:val="clear" w:color="auto" w:fill="0000FF"/>
    </w:rPr>
  </w:style>
  <w:style w:type="paragraph" w:customStyle="1" w:styleId="StyleJustifiedLeft032cmRight067cmBottomSingles">
    <w:name w:val="Style Justified Left:  0.32 cm Right:  0.67 cm Bottom: (Single s..."/>
    <w:basedOn w:val="Normal"/>
    <w:semiHidden/>
    <w:rsid w:val="009042D0"/>
    <w:pPr>
      <w:pBdr>
        <w:left w:val="single" w:sz="4" w:space="4" w:color="auto"/>
        <w:bottom w:val="single" w:sz="4" w:space="1" w:color="auto"/>
        <w:right w:val="single" w:sz="4" w:space="4" w:color="auto"/>
      </w:pBdr>
    </w:pPr>
    <w:rPr>
      <w:rFonts w:cs="Times New Roman"/>
      <w:sz w:val="22"/>
      <w:szCs w:val="20"/>
    </w:rPr>
  </w:style>
  <w:style w:type="paragraph" w:customStyle="1" w:styleId="Stylelisthead2LinespacingAtleast14pt">
    <w:name w:val="Style list head 2 + Line spacing:  At least 14 pt"/>
    <w:basedOn w:val="listhead2"/>
    <w:semiHidden/>
    <w:rsid w:val="009042D0"/>
    <w:pPr>
      <w:spacing w:line="280" w:lineRule="atLeast"/>
    </w:pPr>
    <w:rPr>
      <w:rFonts w:cs="Times New Roman"/>
      <w:sz w:val="22"/>
      <w:szCs w:val="20"/>
    </w:rPr>
  </w:style>
  <w:style w:type="character" w:customStyle="1" w:styleId="StyleStyleHeading410ptBlackBefore6ptAfter6ptWh1Char">
    <w:name w:val="Style Style Heading 4 + 10 pt Black Before:  6 pt After:  6 pt + Wh...1 Char"/>
    <w:link w:val="StyleStyleHeading410ptBlackBefore6ptAfter6ptWh1"/>
    <w:rsid w:val="006735B0"/>
    <w:rPr>
      <w:rFonts w:ascii="Arial" w:hAnsi="Arial"/>
      <w:b/>
      <w:bCs/>
      <w:color w:val="FFFFFF"/>
      <w:sz w:val="22"/>
      <w:szCs w:val="22"/>
      <w:bdr w:val="single" w:sz="12" w:space="0" w:color="auto"/>
      <w:shd w:val="clear" w:color="auto" w:fill="0000FF"/>
      <w:lang w:val="en-GB" w:eastAsia="en-US" w:bidi="ar-SA"/>
    </w:rPr>
  </w:style>
  <w:style w:type="character" w:customStyle="1" w:styleId="StyleHeading2ChapterTitleCenteredLeft032cmRight2Char">
    <w:name w:val="Style Heading 2Chapter Title + Centered Left:  0.32 cm Right:  2... Char"/>
    <w:link w:val="StyleHeading2ChapterTitleCenteredLeft032cmRight2"/>
    <w:locked/>
    <w:rsid w:val="006735B0"/>
    <w:rPr>
      <w:rFonts w:ascii="Arial" w:hAnsi="Arial"/>
      <w:b/>
      <w:color w:val="FFFFFF"/>
      <w:sz w:val="28"/>
      <w:szCs w:val="28"/>
      <w:lang w:val="en-GB" w:eastAsia="en-US" w:bidi="ar-SA"/>
    </w:rPr>
  </w:style>
  <w:style w:type="character" w:customStyle="1" w:styleId="StyleHeading3PatternClearBlueBorderSinglesolidliChar">
    <w:name w:val="Style Heading 3 + Pattern: Clear (Blue) Border: : (Single solid li... Char"/>
    <w:link w:val="StyleHeading3PatternClearBlueBorderSinglesolidli"/>
    <w:locked/>
    <w:rsid w:val="006735B0"/>
    <w:rPr>
      <w:rFonts w:ascii="Arial" w:hAnsi="Arial"/>
      <w:b/>
      <w:bCs/>
      <w:color w:val="FFFFFF"/>
      <w:sz w:val="28"/>
      <w:szCs w:val="28"/>
      <w:bdr w:val="single" w:sz="4" w:space="0" w:color="auto"/>
      <w:shd w:val="clear" w:color="auto" w:fill="0000FF"/>
      <w:lang w:val="en-GB" w:eastAsia="en-US" w:bidi="ar-SA"/>
    </w:rPr>
  </w:style>
  <w:style w:type="paragraph" w:customStyle="1" w:styleId="StyleStyleHeading410ptBlackBefore6ptAfter6ptIt">
    <w:name w:val="Style Style Heading 4 + 10 pt Black Before:  6 pt After:  6 pt + It..."/>
    <w:basedOn w:val="Normal"/>
    <w:semiHidden/>
    <w:rsid w:val="006735B0"/>
    <w:pPr>
      <w:keepNext/>
      <w:outlineLvl w:val="3"/>
    </w:pPr>
    <w:rPr>
      <w:rFonts w:cs="Times New Roman"/>
      <w:b/>
      <w:bCs/>
      <w:iCs/>
      <w:color w:val="FFFFFF"/>
      <w:sz w:val="24"/>
      <w:szCs w:val="20"/>
      <w:bdr w:val="single" w:sz="12" w:space="0" w:color="auto"/>
      <w:shd w:val="clear" w:color="auto" w:fill="0000FF"/>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6735B0"/>
    <w:rPr>
      <w:color w:val="FFFFFF"/>
      <w:bdr w:val="single" w:sz="12" w:space="0" w:color="auto"/>
      <w:shd w:val="clear" w:color="auto" w:fill="0000FF"/>
    </w:rPr>
  </w:style>
  <w:style w:type="paragraph" w:customStyle="1" w:styleId="StyleStyleHeading2ChapterTitleCenteredLeft032cmRight4">
    <w:name w:val="Style Style Heading 2Chapter Title + Centered Left:  0.32 cm Right:...4"/>
    <w:basedOn w:val="StyleHeading2ChapterTitleCenteredLeft032cmRight2"/>
    <w:semiHidden/>
    <w:rsid w:val="006735B0"/>
    <w:rPr>
      <w:bCs/>
      <w:shd w:val="clear" w:color="auto" w:fill="0000FF"/>
    </w:rPr>
  </w:style>
  <w:style w:type="character" w:customStyle="1" w:styleId="Heading3Char">
    <w:name w:val="Heading 3 Char"/>
    <w:link w:val="Heading3"/>
    <w:rsid w:val="008F6AB8"/>
    <w:rPr>
      <w:rFonts w:ascii="Verdana" w:hAnsi="Verdana"/>
      <w:b/>
      <w:bCs/>
      <w:sz w:val="28"/>
      <w:szCs w:val="24"/>
      <w:lang w:val="en-GB" w:eastAsia="en-US"/>
    </w:rPr>
  </w:style>
  <w:style w:type="paragraph" w:customStyle="1" w:styleId="StyleStyleHeading410ptBlackBefore6ptAfter6ptPa">
    <w:name w:val="Style Style Heading 4 + 10 pt Black Before:  6 pt After:  6 pt + Pa..."/>
    <w:basedOn w:val="Normal"/>
    <w:semiHidden/>
    <w:rsid w:val="00152DA5"/>
    <w:pPr>
      <w:keepNext/>
      <w:ind w:left="176"/>
      <w:outlineLvl w:val="3"/>
    </w:pPr>
    <w:rPr>
      <w:rFonts w:cs="Times New Roman"/>
      <w:b/>
      <w:bCs/>
      <w:color w:val="FFFFFF"/>
      <w:szCs w:val="20"/>
      <w:bdr w:val="single" w:sz="12" w:space="0" w:color="auto"/>
      <w:shd w:val="clear" w:color="auto" w:fill="0000FF"/>
    </w:rPr>
  </w:style>
  <w:style w:type="paragraph" w:customStyle="1" w:styleId="StyleStyleStyleHeading410ptBlackBefore6ptAfter6p">
    <w:name w:val="Style Style Style Heading 4 + 10 pt Black Before:  6 pt After:  6 p..."/>
    <w:basedOn w:val="Normal"/>
    <w:semiHidden/>
    <w:rsid w:val="00152DA5"/>
    <w:pPr>
      <w:keepNext/>
      <w:outlineLvl w:val="3"/>
    </w:pPr>
    <w:rPr>
      <w:rFonts w:cs="Times New Roman"/>
      <w:b/>
      <w:bCs/>
      <w:color w:val="FFFFFF"/>
      <w:szCs w:val="20"/>
      <w:bdr w:val="single" w:sz="12" w:space="0" w:color="auto"/>
      <w:shd w:val="clear" w:color="auto" w:fill="0000FF"/>
    </w:rPr>
  </w:style>
  <w:style w:type="character" w:customStyle="1" w:styleId="glossarydef">
    <w:name w:val="glossarydef"/>
    <w:basedOn w:val="DefaultParagraphFont"/>
    <w:semiHidden/>
    <w:rsid w:val="005E3DF1"/>
  </w:style>
  <w:style w:type="paragraph" w:customStyle="1" w:styleId="StyleRight07cm">
    <w:name w:val="Style Right:  0.7 cm"/>
    <w:basedOn w:val="Normal"/>
    <w:semiHidden/>
    <w:rsid w:val="00EF099B"/>
    <w:pPr>
      <w:ind w:right="397"/>
    </w:pPr>
    <w:rPr>
      <w:rFonts w:cs="Times New Roman"/>
      <w:szCs w:val="20"/>
    </w:rPr>
  </w:style>
  <w:style w:type="paragraph" w:customStyle="1" w:styleId="StyleStyleHeading1PartHeader114ptBlackLeft032cmRight">
    <w:name w:val="Style Style Heading 1PartHeader1 + 14 pt Black Left:  0.32 cm Right..."/>
    <w:basedOn w:val="StyleHeading1PartHeader114ptBlackLeft032cmRight"/>
    <w:semiHidden/>
    <w:rsid w:val="001A7199"/>
    <w:rPr>
      <w:shd w:val="clear" w:color="auto" w:fill="0000FF"/>
    </w:rPr>
  </w:style>
  <w:style w:type="character" w:customStyle="1" w:styleId="Heading4Char">
    <w:name w:val="Heading 4 Char"/>
    <w:link w:val="Heading4"/>
    <w:rsid w:val="008F6AB8"/>
    <w:rPr>
      <w:rFonts w:ascii="Bookman Old Style" w:hAnsi="Bookman Old Style"/>
      <w:b/>
      <w:bCs/>
      <w:i/>
      <w:sz w:val="28"/>
      <w:szCs w:val="24"/>
      <w:lang w:val="en-GB" w:eastAsia="en-US"/>
    </w:rPr>
  </w:style>
  <w:style w:type="character" w:customStyle="1" w:styleId="Styleheadingbody3ArialChar">
    <w:name w:val="Style heading body 3 + Arial Char"/>
    <w:link w:val="Styleheadingbody3Arial"/>
    <w:rsid w:val="00F24E3D"/>
    <w:rPr>
      <w:rFonts w:ascii="Arial" w:hAnsi="Arial"/>
      <w:lang w:val="en-GB" w:eastAsia="en-US" w:bidi="ar-SA"/>
    </w:rPr>
  </w:style>
  <w:style w:type="paragraph" w:customStyle="1" w:styleId="StyleHeading3Bold">
    <w:name w:val="Style Heading 3 + Bold"/>
    <w:basedOn w:val="Heading3"/>
    <w:semiHidden/>
    <w:rsid w:val="00F24E3D"/>
    <w:pPr>
      <w:spacing w:before="180" w:line="300" w:lineRule="atLeast"/>
      <w:ind w:right="737"/>
      <w:jc w:val="left"/>
    </w:pPr>
    <w:rPr>
      <w:sz w:val="24"/>
      <w:szCs w:val="20"/>
      <w:lang w:val="en-ZA" w:eastAsia="zh-CN"/>
    </w:rPr>
  </w:style>
  <w:style w:type="paragraph" w:customStyle="1" w:styleId="StyleStyleheadingbody3ArialLeft032cm">
    <w:name w:val="Style Style heading body 3 + Arial + Left:  0.32 cm"/>
    <w:basedOn w:val="Styleheadingbody3Arial"/>
    <w:semiHidden/>
    <w:rsid w:val="00F24E3D"/>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F24E3D"/>
    <w:pPr>
      <w:ind w:right="737"/>
    </w:pPr>
  </w:style>
  <w:style w:type="character" w:customStyle="1" w:styleId="StyleStyleheadingbody3Arial12pt1Char">
    <w:name w:val="Style Style heading body 3 + Arial + 12 pt1 Char"/>
    <w:basedOn w:val="Styleheadingbody3ArialChar"/>
    <w:link w:val="StyleStyleheadingbody3Arial12pt1"/>
    <w:rsid w:val="00F24E3D"/>
    <w:rPr>
      <w:rFonts w:ascii="Arial" w:hAnsi="Arial"/>
      <w:lang w:val="en-GB" w:eastAsia="en-US" w:bidi="ar-SA"/>
    </w:rPr>
  </w:style>
  <w:style w:type="paragraph" w:customStyle="1" w:styleId="StyleStyleHeading2ChapterTitleCenteredLeft032cmRight2">
    <w:name w:val="Style Style Heading 2Chapter Title + Centered Left:  0.32 cm Right:...2"/>
    <w:basedOn w:val="StyleHeading2ChapterTitleCenteredLeft032cmRight2"/>
    <w:semiHidden/>
    <w:rsid w:val="00496673"/>
    <w:rPr>
      <w:bCs/>
      <w:shd w:val="clear" w:color="auto" w:fill="0000FF"/>
      <w:lang w:val="en-ZA"/>
    </w:rPr>
  </w:style>
  <w:style w:type="paragraph" w:customStyle="1" w:styleId="Tableheading">
    <w:name w:val="Table heading"/>
    <w:basedOn w:val="Normal"/>
    <w:semiHidden/>
    <w:rsid w:val="001B2722"/>
    <w:pPr>
      <w:keepNext/>
      <w:spacing w:before="40" w:after="40" w:line="300" w:lineRule="atLeast"/>
      <w:jc w:val="center"/>
    </w:pPr>
    <w:rPr>
      <w:rFonts w:ascii="Gill Sans" w:hAnsi="Gill Sans" w:cs="Times New Roman"/>
      <w:b/>
      <w:szCs w:val="20"/>
    </w:rPr>
  </w:style>
  <w:style w:type="paragraph" w:customStyle="1" w:styleId="Tabletext0">
    <w:name w:val="Table text"/>
    <w:basedOn w:val="Normal"/>
    <w:semiHidden/>
    <w:rsid w:val="001B2722"/>
    <w:pPr>
      <w:keepNext/>
      <w:spacing w:before="40" w:after="40" w:line="240" w:lineRule="atLeast"/>
      <w:jc w:val="left"/>
    </w:pPr>
    <w:rPr>
      <w:rFonts w:ascii="Gill Sans" w:hAnsi="Gill Sans" w:cs="Times New Roman"/>
      <w:szCs w:val="20"/>
    </w:rPr>
  </w:style>
  <w:style w:type="character" w:customStyle="1" w:styleId="StyleHeading3WhitePatternClearBlueBorderSinglesChar">
    <w:name w:val="Style Heading 3 + White Pattern: Clear (Blue) Border: : (Single s... Char"/>
    <w:link w:val="StyleHeading3WhitePatternClearBlueBorderSingles"/>
    <w:rsid w:val="00C93CAB"/>
    <w:rPr>
      <w:rFonts w:ascii="Arial" w:hAnsi="Arial"/>
      <w:b/>
      <w:bCs/>
      <w:color w:val="FFFFFF"/>
      <w:sz w:val="28"/>
      <w:szCs w:val="24"/>
      <w:bdr w:val="single" w:sz="12" w:space="0" w:color="auto"/>
      <w:shd w:val="clear" w:color="auto" w:fill="0000FF"/>
      <w:lang w:val="en-GB" w:eastAsia="en-US" w:bidi="ar-SA"/>
    </w:rPr>
  </w:style>
  <w:style w:type="character" w:customStyle="1" w:styleId="headingbody2Char">
    <w:name w:val="heading body 2 Char"/>
    <w:semiHidden/>
    <w:rsid w:val="00680FFC"/>
    <w:rPr>
      <w:rFonts w:ascii="Arial" w:hAnsi="Arial"/>
      <w:sz w:val="22"/>
      <w:lang w:val="en-GB" w:eastAsia="en-US" w:bidi="ar-SA"/>
    </w:rPr>
  </w:style>
  <w:style w:type="paragraph" w:customStyle="1" w:styleId="Styleheadingbody3Arial1">
    <w:name w:val="Style heading body 3 + Arial1"/>
    <w:basedOn w:val="Normal"/>
    <w:semiHidden/>
    <w:rsid w:val="00680FFC"/>
    <w:pPr>
      <w:spacing w:line="280" w:lineRule="atLeast"/>
      <w:ind w:left="389"/>
      <w:jc w:val="left"/>
    </w:pPr>
    <w:rPr>
      <w:rFonts w:cs="Times New Roman"/>
      <w:sz w:val="24"/>
      <w:szCs w:val="20"/>
    </w:rPr>
  </w:style>
  <w:style w:type="paragraph" w:styleId="ListNumber2">
    <w:name w:val="List Number 2"/>
    <w:basedOn w:val="Normal"/>
    <w:semiHidden/>
    <w:rsid w:val="00680FFC"/>
    <w:pPr>
      <w:numPr>
        <w:numId w:val="4"/>
      </w:numPr>
      <w:tabs>
        <w:tab w:val="clear" w:pos="720"/>
        <w:tab w:val="num" w:pos="643"/>
      </w:tabs>
      <w:spacing w:before="360" w:line="360" w:lineRule="auto"/>
      <w:ind w:left="643"/>
    </w:pPr>
    <w:rPr>
      <w:rFonts w:ascii="Comic Sans MS" w:hAnsi="Comic Sans MS" w:cs="Times New Roman"/>
      <w:sz w:val="24"/>
      <w:lang w:val="en-ZA"/>
    </w:rPr>
  </w:style>
  <w:style w:type="paragraph" w:customStyle="1" w:styleId="StyleStyleheadingbody3Arial12pt">
    <w:name w:val="Style Style heading body 3 + Arial + 12 pt"/>
    <w:basedOn w:val="Normal"/>
    <w:link w:val="StyleStyleheadingbody3Arial12ptChar"/>
    <w:semiHidden/>
    <w:rsid w:val="00680FFC"/>
    <w:pPr>
      <w:spacing w:line="280" w:lineRule="atLeast"/>
    </w:pPr>
    <w:rPr>
      <w:rFonts w:cs="Times New Roman"/>
      <w:szCs w:val="20"/>
    </w:rPr>
  </w:style>
  <w:style w:type="character" w:customStyle="1" w:styleId="StyleStyleheadingbody3Arial12ptChar">
    <w:name w:val="Style Style heading body 3 + Arial + 12 pt Char"/>
    <w:link w:val="StyleStyleheadingbody3Arial12pt"/>
    <w:rsid w:val="00680FFC"/>
    <w:rPr>
      <w:rFonts w:ascii="Arial" w:hAnsi="Arial"/>
      <w:sz w:val="22"/>
      <w:lang w:val="en-GB" w:eastAsia="en-US" w:bidi="ar-SA"/>
    </w:rPr>
  </w:style>
  <w:style w:type="paragraph" w:customStyle="1" w:styleId="StyleStyleHeading3PatternClearBlueBorderSinglesol">
    <w:name w:val="Style Style Heading 3 + Pattern: Clear (Blue) Border: : (Single sol..."/>
    <w:basedOn w:val="StyleHeading3PatternClearBlueBorderSinglesolidli"/>
    <w:semiHidden/>
    <w:rsid w:val="001C1487"/>
    <w:rPr>
      <w:sz w:val="24"/>
      <w:szCs w:val="24"/>
      <w:bdr w:val="single" w:sz="12" w:space="0" w:color="auto"/>
    </w:rPr>
  </w:style>
  <w:style w:type="paragraph" w:customStyle="1" w:styleId="StyleBoldLinespacing15lines">
    <w:name w:val="Style Bold Line spacing:  1.5 lines"/>
    <w:basedOn w:val="Normal"/>
    <w:semiHidden/>
    <w:rsid w:val="004B7A87"/>
    <w:pPr>
      <w:spacing w:line="360" w:lineRule="auto"/>
    </w:pPr>
    <w:rPr>
      <w:rFonts w:ascii="Comic Sans MS" w:hAnsi="Comic Sans MS" w:cs="Times New Roman"/>
      <w:b/>
      <w:bCs/>
      <w:szCs w:val="20"/>
      <w:lang w:val="en-ZA"/>
    </w:rPr>
  </w:style>
  <w:style w:type="paragraph" w:styleId="ListBullet2">
    <w:name w:val="List Bullet 2"/>
    <w:basedOn w:val="Normal"/>
    <w:link w:val="ListBullet2Char"/>
    <w:qFormat/>
    <w:rsid w:val="00B06933"/>
    <w:pPr>
      <w:numPr>
        <w:numId w:val="5"/>
      </w:numPr>
    </w:pPr>
  </w:style>
  <w:style w:type="paragraph" w:customStyle="1" w:styleId="StyleStyleStyleHeading410ptBlackBefore6ptAfter6p1">
    <w:name w:val="Style Style Style Heading 4 + 10 pt Black Before:  6 pt After:  6 p...1"/>
    <w:basedOn w:val="StyleStyleHeading410ptBlackBefore6ptAfter6ptWh1"/>
    <w:semiHidden/>
    <w:rsid w:val="002B41CD"/>
    <w:pPr>
      <w:ind w:right="396"/>
    </w:pPr>
    <w:rPr>
      <w:rFonts w:ascii="Arial Bold" w:hAnsi="Arial Bold"/>
      <w:sz w:val="24"/>
      <w:szCs w:val="24"/>
    </w:rPr>
  </w:style>
  <w:style w:type="numbering" w:customStyle="1" w:styleId="StyleBulleted">
    <w:name w:val="Style Bulleted"/>
    <w:basedOn w:val="NoList"/>
    <w:semiHidden/>
    <w:rsid w:val="00354A3D"/>
    <w:pPr>
      <w:numPr>
        <w:numId w:val="6"/>
      </w:numPr>
    </w:pPr>
  </w:style>
  <w:style w:type="character" w:customStyle="1" w:styleId="ListBullet2Char">
    <w:name w:val="List Bullet 2 Char"/>
    <w:link w:val="ListBullet2"/>
    <w:rsid w:val="00B06933"/>
    <w:rPr>
      <w:rFonts w:ascii="Verdana" w:hAnsi="Verdana" w:cs="Arial"/>
      <w:szCs w:val="24"/>
      <w:lang w:val="en-GB" w:eastAsia="en-US"/>
    </w:rPr>
  </w:style>
  <w:style w:type="paragraph" w:customStyle="1" w:styleId="OmniPage21512">
    <w:name w:val="OmniPage #21512"/>
    <w:basedOn w:val="Normal"/>
    <w:semiHidden/>
    <w:rsid w:val="00520C55"/>
    <w:pPr>
      <w:overflowPunct w:val="0"/>
      <w:autoSpaceDE w:val="0"/>
      <w:autoSpaceDN w:val="0"/>
      <w:adjustRightInd w:val="0"/>
      <w:spacing w:line="417" w:lineRule="exact"/>
      <w:ind w:left="50" w:right="50"/>
      <w:textAlignment w:val="baseline"/>
    </w:pPr>
    <w:rPr>
      <w:rFonts w:ascii="Times New Roman" w:hAnsi="Times New Roman" w:cs="Times New Roman"/>
      <w:noProof/>
      <w:szCs w:val="20"/>
      <w:lang w:val="en-US"/>
    </w:rPr>
  </w:style>
  <w:style w:type="paragraph" w:customStyle="1" w:styleId="OmniPage21513">
    <w:name w:val="OmniPage #21513"/>
    <w:basedOn w:val="Normal"/>
    <w:semiHidden/>
    <w:rsid w:val="00520C55"/>
    <w:pPr>
      <w:overflowPunct w:val="0"/>
      <w:autoSpaceDE w:val="0"/>
      <w:autoSpaceDN w:val="0"/>
      <w:adjustRightInd w:val="0"/>
      <w:spacing w:line="369" w:lineRule="exact"/>
      <w:ind w:left="50" w:right="50"/>
      <w:textAlignment w:val="baseline"/>
    </w:pPr>
    <w:rPr>
      <w:rFonts w:ascii="Times New Roman" w:hAnsi="Times New Roman" w:cs="Times New Roman"/>
      <w:noProof/>
      <w:szCs w:val="20"/>
      <w:lang w:val="en-US"/>
    </w:rPr>
  </w:style>
  <w:style w:type="paragraph" w:customStyle="1" w:styleId="OmniPage21765">
    <w:name w:val="OmniPage #21765"/>
    <w:basedOn w:val="Normal"/>
    <w:semiHidden/>
    <w:rsid w:val="00520C55"/>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cs="Times New Roman"/>
      <w:noProof/>
      <w:szCs w:val="20"/>
      <w:lang w:val="en-US"/>
    </w:rPr>
  </w:style>
  <w:style w:type="paragraph" w:customStyle="1" w:styleId="OmniPage22536">
    <w:name w:val="OmniPage #22536"/>
    <w:basedOn w:val="Normal"/>
    <w:semiHidden/>
    <w:rsid w:val="00520C55"/>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cs="Times New Roman"/>
      <w:noProof/>
      <w:szCs w:val="20"/>
      <w:lang w:val="en-US"/>
    </w:rPr>
  </w:style>
  <w:style w:type="paragraph" w:customStyle="1" w:styleId="OmniPage22793">
    <w:name w:val="OmniPage #22793"/>
    <w:basedOn w:val="Normal"/>
    <w:semiHidden/>
    <w:rsid w:val="00520C55"/>
    <w:pPr>
      <w:overflowPunct w:val="0"/>
      <w:autoSpaceDE w:val="0"/>
      <w:autoSpaceDN w:val="0"/>
      <w:adjustRightInd w:val="0"/>
      <w:spacing w:line="417" w:lineRule="exact"/>
      <w:ind w:left="50" w:right="50"/>
      <w:jc w:val="left"/>
    </w:pPr>
    <w:rPr>
      <w:rFonts w:ascii="Times New Roman" w:hAnsi="Times New Roman" w:cs="Times New Roman"/>
      <w:noProof/>
      <w:szCs w:val="20"/>
      <w:lang w:val="en-US"/>
    </w:rPr>
  </w:style>
  <w:style w:type="paragraph" w:customStyle="1" w:styleId="OmniPage22794">
    <w:name w:val="OmniPage #22794"/>
    <w:basedOn w:val="Normal"/>
    <w:semiHidden/>
    <w:rsid w:val="00520C55"/>
    <w:pPr>
      <w:overflowPunct w:val="0"/>
      <w:autoSpaceDE w:val="0"/>
      <w:autoSpaceDN w:val="0"/>
      <w:adjustRightInd w:val="0"/>
      <w:spacing w:line="410" w:lineRule="exact"/>
      <w:ind w:left="50" w:right="50"/>
      <w:jc w:val="left"/>
    </w:pPr>
    <w:rPr>
      <w:rFonts w:ascii="Times New Roman" w:hAnsi="Times New Roman" w:cs="Times New Roman"/>
      <w:noProof/>
      <w:szCs w:val="20"/>
      <w:lang w:val="en-US"/>
    </w:rPr>
  </w:style>
  <w:style w:type="paragraph" w:customStyle="1" w:styleId="trebu14">
    <w:name w:val="trebu14"/>
    <w:basedOn w:val="Normal"/>
    <w:semiHidden/>
    <w:rsid w:val="00CC5C4A"/>
    <w:pPr>
      <w:spacing w:before="100" w:beforeAutospacing="1" w:after="100" w:afterAutospacing="1"/>
      <w:ind w:right="397"/>
      <w:jc w:val="left"/>
    </w:pPr>
    <w:rPr>
      <w:rFonts w:ascii="Trebuchet MS" w:hAnsi="Trebuchet MS" w:cs="Times New Roman"/>
      <w:color w:val="222222"/>
      <w:sz w:val="21"/>
      <w:szCs w:val="21"/>
      <w:lang w:val="en-US"/>
    </w:rPr>
  </w:style>
  <w:style w:type="character" w:customStyle="1" w:styleId="trebu121">
    <w:name w:val="trebu121"/>
    <w:semiHidden/>
    <w:rsid w:val="00CC5C4A"/>
    <w:rPr>
      <w:rFonts w:ascii="Trebuchet MS" w:hAnsi="Trebuchet MS" w:hint="default"/>
      <w:b w:val="0"/>
      <w:bCs w:val="0"/>
      <w:i w:val="0"/>
      <w:iCs w:val="0"/>
      <w:strike w:val="0"/>
      <w:dstrike w:val="0"/>
      <w:sz w:val="18"/>
      <w:szCs w:val="18"/>
      <w:u w:val="none"/>
      <w:effect w:val="none"/>
    </w:rPr>
  </w:style>
  <w:style w:type="paragraph" w:customStyle="1" w:styleId="StyleStyleStyleStyleStyleHeading310ptPatternClearB">
    <w:name w:val="Style Style Style Style Style Heading 3 + 10 pt + Pattern: Clear (B..."/>
    <w:basedOn w:val="Normal"/>
    <w:semiHidden/>
    <w:rsid w:val="00CC5C4A"/>
    <w:pPr>
      <w:keepNext/>
      <w:widowControl w:val="0"/>
      <w:ind w:right="397"/>
      <w:jc w:val="center"/>
      <w:outlineLvl w:val="2"/>
    </w:pPr>
    <w:rPr>
      <w:rFonts w:cs="Times New Roman"/>
      <w:b/>
      <w:bCs/>
      <w:color w:val="FFFFFF"/>
      <w:sz w:val="28"/>
      <w:szCs w:val="20"/>
      <w:bdr w:val="single" w:sz="12" w:space="0" w:color="auto"/>
      <w:shd w:val="clear" w:color="auto" w:fill="0000FF"/>
    </w:rPr>
  </w:style>
  <w:style w:type="character" w:customStyle="1" w:styleId="mw-headline">
    <w:name w:val="mw-headline"/>
    <w:basedOn w:val="DefaultParagraphFont"/>
    <w:semiHidden/>
    <w:rsid w:val="0016281C"/>
  </w:style>
  <w:style w:type="character" w:customStyle="1" w:styleId="StyleHeading1PartHeader114ptBlackLeft032cmRightChar">
    <w:name w:val="Style Heading 1PartHeader1 + 14 pt Black Left:  0.32 cm Right:... Char"/>
    <w:link w:val="StyleHeading1PartHeader114ptBlackLeft032cmRight"/>
    <w:rsid w:val="000F60A0"/>
    <w:rPr>
      <w:rFonts w:ascii="Arial" w:hAnsi="Arial"/>
      <w:b/>
      <w:bCs/>
      <w:color w:val="FFFFFF"/>
      <w:sz w:val="28"/>
      <w:szCs w:val="28"/>
      <w:lang w:val="en-US" w:eastAsia="en-US" w:bidi="ar-SA"/>
    </w:rPr>
  </w:style>
  <w:style w:type="paragraph" w:customStyle="1" w:styleId="objectivebullet">
    <w:name w:val="objectivebullet"/>
    <w:basedOn w:val="Normal"/>
    <w:semiHidden/>
    <w:rsid w:val="00FF202F"/>
    <w:pPr>
      <w:numPr>
        <w:numId w:val="9"/>
      </w:numPr>
      <w:pBdr>
        <w:top w:val="single" w:sz="12" w:space="4" w:color="auto" w:shadow="1"/>
        <w:left w:val="single" w:sz="12" w:space="4" w:color="auto" w:shadow="1"/>
        <w:bottom w:val="single" w:sz="12" w:space="4" w:color="auto" w:shadow="1"/>
        <w:right w:val="single" w:sz="12" w:space="4" w:color="auto" w:shadow="1"/>
      </w:pBdr>
      <w:shd w:val="pct15" w:color="auto" w:fill="FFFFFF"/>
      <w:spacing w:line="300" w:lineRule="atLeast"/>
      <w:ind w:left="1724" w:right="851"/>
      <w:jc w:val="left"/>
    </w:pPr>
    <w:rPr>
      <w:rFonts w:ascii="Gill Sans" w:hAnsi="Gill Sans" w:cs="Times New Roman"/>
      <w:sz w:val="22"/>
      <w:szCs w:val="20"/>
    </w:rPr>
  </w:style>
  <w:style w:type="paragraph" w:customStyle="1" w:styleId="Headingbody20">
    <w:name w:val="Heading body 2"/>
    <w:basedOn w:val="Normal"/>
    <w:link w:val="Headingbody2Char0"/>
    <w:semiHidden/>
    <w:rsid w:val="00FF202F"/>
    <w:rPr>
      <w:rFonts w:cs="Times New Roman"/>
      <w:lang w:val="en-ZA"/>
    </w:rPr>
  </w:style>
  <w:style w:type="paragraph" w:customStyle="1" w:styleId="OZH4">
    <w:name w:val="OZ H4"/>
    <w:basedOn w:val="StyleStyleHeading410ptBlackBefore6ptAfter6ptWh"/>
    <w:rsid w:val="00D519BA"/>
  </w:style>
  <w:style w:type="character" w:customStyle="1" w:styleId="Headingbody2Char0">
    <w:name w:val="Heading body 2 Char"/>
    <w:link w:val="Headingbody20"/>
    <w:rsid w:val="00FF202F"/>
    <w:rPr>
      <w:rFonts w:ascii="Arial" w:hAnsi="Arial"/>
      <w:sz w:val="24"/>
      <w:szCs w:val="24"/>
      <w:lang w:val="en-ZA" w:eastAsia="en-US" w:bidi="ar-SA"/>
    </w:rPr>
  </w:style>
  <w:style w:type="numbering" w:styleId="111111">
    <w:name w:val="Outline List 2"/>
    <w:basedOn w:val="NoList"/>
    <w:semiHidden/>
    <w:rsid w:val="001431BD"/>
    <w:pPr>
      <w:numPr>
        <w:numId w:val="64"/>
      </w:numPr>
    </w:pPr>
  </w:style>
  <w:style w:type="numbering" w:styleId="1ai">
    <w:name w:val="Outline List 1"/>
    <w:basedOn w:val="NoList"/>
    <w:semiHidden/>
    <w:rsid w:val="001431BD"/>
    <w:pPr>
      <w:numPr>
        <w:numId w:val="65"/>
      </w:numPr>
    </w:pPr>
  </w:style>
  <w:style w:type="paragraph" w:customStyle="1" w:styleId="Headingbody3">
    <w:name w:val="Heading body 3"/>
    <w:basedOn w:val="Headingbody20"/>
    <w:link w:val="Headingbody3Char"/>
    <w:semiHidden/>
    <w:rsid w:val="00F07B03"/>
    <w:pPr>
      <w:spacing w:before="0"/>
      <w:ind w:left="340"/>
    </w:pPr>
  </w:style>
  <w:style w:type="character" w:customStyle="1" w:styleId="Headingbody3Char">
    <w:name w:val="Heading body 3 Char"/>
    <w:basedOn w:val="Headingbody2Char0"/>
    <w:link w:val="Headingbody3"/>
    <w:rsid w:val="00F07B03"/>
    <w:rPr>
      <w:rFonts w:ascii="Arial" w:hAnsi="Arial"/>
      <w:sz w:val="24"/>
      <w:szCs w:val="24"/>
      <w:lang w:val="en-ZA" w:eastAsia="en-US" w:bidi="ar-SA"/>
    </w:rPr>
  </w:style>
  <w:style w:type="paragraph" w:styleId="ListBullet3">
    <w:name w:val="List Bullet 3"/>
    <w:basedOn w:val="Normal"/>
    <w:qFormat/>
    <w:rsid w:val="002B2644"/>
    <w:pPr>
      <w:tabs>
        <w:tab w:val="num" w:pos="1080"/>
      </w:tabs>
      <w:ind w:left="1080" w:hanging="360"/>
    </w:pPr>
  </w:style>
  <w:style w:type="character" w:customStyle="1" w:styleId="Style10pt">
    <w:name w:val="Style 10 pt"/>
    <w:semiHidden/>
    <w:rsid w:val="009D0076"/>
    <w:rPr>
      <w:rFonts w:ascii="Arial" w:hAnsi="Arial"/>
      <w:sz w:val="22"/>
    </w:rPr>
  </w:style>
  <w:style w:type="paragraph" w:customStyle="1" w:styleId="StyleHeading3BorderSinglesolidlineAuto05ptLine1">
    <w:name w:val="Style Heading 3 + Border: : (Single solid line Auto  0.5 pt Line ...1"/>
    <w:basedOn w:val="Heading3"/>
    <w:semiHidden/>
    <w:rsid w:val="004838FA"/>
    <w:pPr>
      <w:spacing w:before="0" w:after="0"/>
      <w:jc w:val="left"/>
    </w:pPr>
    <w:rPr>
      <w:bCs w:val="0"/>
      <w:sz w:val="24"/>
      <w:bdr w:val="single" w:sz="4" w:space="0" w:color="auto"/>
      <w:lang w:val="en-ZA" w:eastAsia="zh-CN"/>
    </w:rPr>
  </w:style>
  <w:style w:type="paragraph" w:customStyle="1" w:styleId="OmniPage9736">
    <w:name w:val="OmniPage #9736"/>
    <w:basedOn w:val="Normal"/>
    <w:semiHidden/>
    <w:rsid w:val="00620282"/>
    <w:pPr>
      <w:tabs>
        <w:tab w:val="left" w:pos="5105"/>
        <w:tab w:val="right" w:pos="8662"/>
      </w:tabs>
      <w:overflowPunct w:val="0"/>
      <w:autoSpaceDE w:val="0"/>
      <w:autoSpaceDN w:val="0"/>
      <w:adjustRightInd w:val="0"/>
      <w:spacing w:line="284" w:lineRule="exact"/>
      <w:ind w:left="50" w:right="50"/>
      <w:jc w:val="left"/>
      <w:textAlignment w:val="baseline"/>
    </w:pPr>
    <w:rPr>
      <w:rFonts w:ascii="Times New Roman" w:hAnsi="Times New Roman" w:cs="Times New Roman"/>
      <w:noProof/>
      <w:szCs w:val="20"/>
      <w:lang w:val="en-US"/>
    </w:rPr>
  </w:style>
  <w:style w:type="paragraph" w:customStyle="1" w:styleId="OmniPage9737">
    <w:name w:val="OmniPage #9737"/>
    <w:basedOn w:val="Normal"/>
    <w:semiHidden/>
    <w:rsid w:val="00620282"/>
    <w:pPr>
      <w:tabs>
        <w:tab w:val="left" w:pos="2919"/>
        <w:tab w:val="left" w:pos="5095"/>
        <w:tab w:val="right" w:pos="8805"/>
      </w:tabs>
      <w:overflowPunct w:val="0"/>
      <w:autoSpaceDE w:val="0"/>
      <w:autoSpaceDN w:val="0"/>
      <w:adjustRightInd w:val="0"/>
      <w:spacing w:line="293" w:lineRule="exact"/>
      <w:ind w:left="50" w:right="50"/>
      <w:jc w:val="left"/>
      <w:textAlignment w:val="baseline"/>
    </w:pPr>
    <w:rPr>
      <w:rFonts w:ascii="Times New Roman" w:hAnsi="Times New Roman" w:cs="Times New Roman"/>
      <w:noProof/>
      <w:szCs w:val="20"/>
      <w:lang w:val="en-US"/>
    </w:rPr>
  </w:style>
  <w:style w:type="paragraph" w:customStyle="1" w:styleId="OmniPage25091">
    <w:name w:val="OmniPage #25091"/>
    <w:basedOn w:val="Normal"/>
    <w:semiHidden/>
    <w:rsid w:val="00D127C7"/>
    <w:pPr>
      <w:overflowPunct w:val="0"/>
      <w:autoSpaceDE w:val="0"/>
      <w:autoSpaceDN w:val="0"/>
      <w:adjustRightInd w:val="0"/>
      <w:spacing w:line="274" w:lineRule="exact"/>
      <w:ind w:left="50" w:right="50"/>
      <w:jc w:val="left"/>
      <w:textAlignment w:val="baseline"/>
    </w:pPr>
    <w:rPr>
      <w:rFonts w:ascii="Times New Roman" w:hAnsi="Times New Roman" w:cs="Times New Roman"/>
      <w:noProof/>
      <w:szCs w:val="20"/>
      <w:lang w:val="en-US"/>
    </w:rPr>
  </w:style>
  <w:style w:type="paragraph" w:customStyle="1" w:styleId="OmniPage25092">
    <w:name w:val="OmniPage #25092"/>
    <w:basedOn w:val="Normal"/>
    <w:semiHidden/>
    <w:rsid w:val="00D127C7"/>
    <w:pPr>
      <w:overflowPunct w:val="0"/>
      <w:autoSpaceDE w:val="0"/>
      <w:autoSpaceDN w:val="0"/>
      <w:adjustRightInd w:val="0"/>
      <w:spacing w:line="373" w:lineRule="exact"/>
      <w:ind w:left="50" w:right="50"/>
      <w:jc w:val="left"/>
      <w:textAlignment w:val="baseline"/>
    </w:pPr>
    <w:rPr>
      <w:rFonts w:ascii="Times New Roman" w:hAnsi="Times New Roman" w:cs="Times New Roman"/>
      <w:noProof/>
      <w:szCs w:val="20"/>
      <w:lang w:val="en-US"/>
    </w:rPr>
  </w:style>
  <w:style w:type="paragraph" w:customStyle="1" w:styleId="OmniPage25094">
    <w:name w:val="OmniPage #25094"/>
    <w:basedOn w:val="Normal"/>
    <w:semiHidden/>
    <w:rsid w:val="00D127C7"/>
    <w:pPr>
      <w:overflowPunct w:val="0"/>
      <w:autoSpaceDE w:val="0"/>
      <w:autoSpaceDN w:val="0"/>
      <w:adjustRightInd w:val="0"/>
      <w:spacing w:line="412" w:lineRule="exact"/>
      <w:ind w:left="50" w:right="50"/>
      <w:jc w:val="left"/>
      <w:textAlignment w:val="baseline"/>
    </w:pPr>
    <w:rPr>
      <w:rFonts w:ascii="Times New Roman" w:hAnsi="Times New Roman" w:cs="Times New Roman"/>
      <w:noProof/>
      <w:szCs w:val="20"/>
      <w:lang w:val="en-US"/>
    </w:rPr>
  </w:style>
  <w:style w:type="paragraph" w:customStyle="1" w:styleId="OmniPage25351">
    <w:name w:val="OmniPage #25351"/>
    <w:basedOn w:val="Normal"/>
    <w:semiHidden/>
    <w:rsid w:val="00D127C7"/>
    <w:pPr>
      <w:overflowPunct w:val="0"/>
      <w:autoSpaceDE w:val="0"/>
      <w:autoSpaceDN w:val="0"/>
      <w:adjustRightInd w:val="0"/>
      <w:spacing w:line="410" w:lineRule="exact"/>
      <w:ind w:left="50" w:right="50"/>
      <w:textAlignment w:val="baseline"/>
    </w:pPr>
    <w:rPr>
      <w:rFonts w:ascii="Times New Roman" w:hAnsi="Times New Roman" w:cs="Times New Roman"/>
      <w:noProof/>
      <w:szCs w:val="20"/>
      <w:lang w:val="en-US"/>
    </w:rPr>
  </w:style>
  <w:style w:type="paragraph" w:customStyle="1" w:styleId="OmniPage25354">
    <w:name w:val="OmniPage #25354"/>
    <w:basedOn w:val="Normal"/>
    <w:semiHidden/>
    <w:rsid w:val="00D127C7"/>
    <w:pPr>
      <w:overflowPunct w:val="0"/>
      <w:autoSpaceDE w:val="0"/>
      <w:autoSpaceDN w:val="0"/>
      <w:adjustRightInd w:val="0"/>
      <w:spacing w:line="421" w:lineRule="exact"/>
      <w:ind w:left="50" w:right="50"/>
      <w:textAlignment w:val="baseline"/>
    </w:pPr>
    <w:rPr>
      <w:rFonts w:ascii="Times New Roman" w:hAnsi="Times New Roman" w:cs="Times New Roman"/>
      <w:noProof/>
      <w:szCs w:val="20"/>
      <w:lang w:val="en-US"/>
    </w:rPr>
  </w:style>
  <w:style w:type="paragraph" w:customStyle="1" w:styleId="OmniPage25601">
    <w:name w:val="OmniPage #25601"/>
    <w:basedOn w:val="Normal"/>
    <w:semiHidden/>
    <w:rsid w:val="00D127C7"/>
    <w:pPr>
      <w:tabs>
        <w:tab w:val="left" w:pos="3578"/>
        <w:tab w:val="right" w:pos="4584"/>
      </w:tabs>
      <w:overflowPunct w:val="0"/>
      <w:autoSpaceDE w:val="0"/>
      <w:autoSpaceDN w:val="0"/>
      <w:adjustRightInd w:val="0"/>
      <w:spacing w:line="274" w:lineRule="exact"/>
      <w:ind w:left="50" w:right="50"/>
      <w:jc w:val="left"/>
      <w:textAlignment w:val="baseline"/>
    </w:pPr>
    <w:rPr>
      <w:rFonts w:ascii="Times New Roman" w:hAnsi="Times New Roman" w:cs="Times New Roman"/>
      <w:noProof/>
      <w:szCs w:val="20"/>
      <w:lang w:val="en-US"/>
    </w:rPr>
  </w:style>
  <w:style w:type="paragraph" w:customStyle="1" w:styleId="OmniPage25604">
    <w:name w:val="OmniPage #25604"/>
    <w:basedOn w:val="Normal"/>
    <w:semiHidden/>
    <w:rsid w:val="00D127C7"/>
    <w:pPr>
      <w:overflowPunct w:val="0"/>
      <w:autoSpaceDE w:val="0"/>
      <w:autoSpaceDN w:val="0"/>
      <w:adjustRightInd w:val="0"/>
      <w:spacing w:line="368" w:lineRule="exact"/>
      <w:ind w:left="50" w:right="50"/>
      <w:jc w:val="left"/>
      <w:textAlignment w:val="baseline"/>
    </w:pPr>
    <w:rPr>
      <w:rFonts w:ascii="Times New Roman" w:hAnsi="Times New Roman" w:cs="Times New Roman"/>
      <w:noProof/>
      <w:szCs w:val="20"/>
      <w:lang w:val="en-US"/>
    </w:rPr>
  </w:style>
  <w:style w:type="paragraph" w:customStyle="1" w:styleId="OmniPage25605">
    <w:name w:val="OmniPage #25605"/>
    <w:basedOn w:val="Normal"/>
    <w:semiHidden/>
    <w:rsid w:val="00D127C7"/>
    <w:pPr>
      <w:overflowPunct w:val="0"/>
      <w:autoSpaceDE w:val="0"/>
      <w:autoSpaceDN w:val="0"/>
      <w:adjustRightInd w:val="0"/>
      <w:spacing w:line="363" w:lineRule="exact"/>
      <w:ind w:left="50" w:right="50"/>
      <w:jc w:val="left"/>
      <w:textAlignment w:val="baseline"/>
    </w:pPr>
    <w:rPr>
      <w:rFonts w:ascii="Times New Roman" w:hAnsi="Times New Roman" w:cs="Times New Roman"/>
      <w:noProof/>
      <w:szCs w:val="20"/>
      <w:lang w:val="en-US"/>
    </w:rPr>
  </w:style>
  <w:style w:type="paragraph" w:customStyle="1" w:styleId="OmniPage6410">
    <w:name w:val="OmniPage #6410"/>
    <w:basedOn w:val="Normal"/>
    <w:semiHidden/>
    <w:rsid w:val="00D127C7"/>
    <w:pPr>
      <w:overflowPunct w:val="0"/>
      <w:autoSpaceDE w:val="0"/>
      <w:autoSpaceDN w:val="0"/>
      <w:adjustRightInd w:val="0"/>
      <w:spacing w:line="382" w:lineRule="exact"/>
      <w:ind w:left="50" w:right="50"/>
      <w:jc w:val="left"/>
      <w:textAlignment w:val="baseline"/>
    </w:pPr>
    <w:rPr>
      <w:rFonts w:ascii="Times New Roman" w:hAnsi="Times New Roman" w:cs="Times New Roman"/>
      <w:noProof/>
      <w:szCs w:val="20"/>
      <w:lang w:val="en-ZA"/>
    </w:rPr>
  </w:style>
  <w:style w:type="paragraph" w:customStyle="1" w:styleId="OmniPage7427">
    <w:name w:val="OmniPage #7427"/>
    <w:basedOn w:val="Normal"/>
    <w:semiHidden/>
    <w:rsid w:val="00D127C7"/>
    <w:pPr>
      <w:overflowPunct w:val="0"/>
      <w:autoSpaceDE w:val="0"/>
      <w:autoSpaceDN w:val="0"/>
      <w:adjustRightInd w:val="0"/>
      <w:spacing w:line="370" w:lineRule="exact"/>
      <w:ind w:left="50" w:right="50"/>
      <w:jc w:val="left"/>
      <w:textAlignment w:val="baseline"/>
    </w:pPr>
    <w:rPr>
      <w:rFonts w:ascii="Times New Roman" w:hAnsi="Times New Roman" w:cs="Times New Roman"/>
      <w:noProof/>
      <w:szCs w:val="20"/>
      <w:lang w:val="en-US"/>
    </w:rPr>
  </w:style>
  <w:style w:type="paragraph" w:customStyle="1" w:styleId="StyleOmniPage25094Arial11ptJustifiedLeft032cmLi">
    <w:name w:val="Style OmniPage #25094 + Arial 11 pt Justified Left:  0.32 cm Li..."/>
    <w:basedOn w:val="OmniPage25094"/>
    <w:semiHidden/>
    <w:rsid w:val="0069293E"/>
    <w:pPr>
      <w:spacing w:line="240" w:lineRule="auto"/>
      <w:ind w:left="180"/>
      <w:jc w:val="both"/>
    </w:pPr>
    <w:rPr>
      <w:rFonts w:ascii="Arial" w:hAnsi="Arial"/>
      <w:sz w:val="24"/>
    </w:rPr>
  </w:style>
  <w:style w:type="paragraph" w:customStyle="1" w:styleId="StyleOmniPage25351Arial11ptLeft032cmLinespacing">
    <w:name w:val="Style OmniPage #25351 + Arial 11 pt Left:  0.32 cm Line spacing:..."/>
    <w:basedOn w:val="OmniPage25351"/>
    <w:semiHidden/>
    <w:rsid w:val="004424B3"/>
    <w:pPr>
      <w:spacing w:line="240" w:lineRule="auto"/>
      <w:ind w:left="180"/>
    </w:pPr>
    <w:rPr>
      <w:rFonts w:ascii="Arial" w:hAnsi="Arial"/>
      <w:sz w:val="24"/>
    </w:rPr>
  </w:style>
  <w:style w:type="paragraph" w:customStyle="1" w:styleId="AList">
    <w:name w:val="A List"/>
    <w:basedOn w:val="Normal"/>
    <w:semiHidden/>
    <w:rsid w:val="006C2A33"/>
    <w:pPr>
      <w:numPr>
        <w:ilvl w:val="1"/>
        <w:numId w:val="29"/>
      </w:numPr>
    </w:pPr>
  </w:style>
  <w:style w:type="paragraph" w:customStyle="1" w:styleId="OZH1">
    <w:name w:val="OZ H1"/>
    <w:basedOn w:val="StyleHeading1PartHeader114ptBlackLeft032cmRight"/>
    <w:qFormat/>
    <w:rsid w:val="00E20D29"/>
    <w:pPr>
      <w:pBdr>
        <w:top w:val="none" w:sz="0" w:space="0" w:color="auto"/>
        <w:left w:val="none" w:sz="0" w:space="0" w:color="auto"/>
        <w:bottom w:val="none" w:sz="0" w:space="0" w:color="auto"/>
        <w:right w:val="none" w:sz="0" w:space="0" w:color="auto"/>
      </w:pBdr>
      <w:shd w:val="clear" w:color="auto" w:fill="auto"/>
      <w:spacing w:after="120"/>
    </w:pPr>
    <w:rPr>
      <w:color w:val="000000"/>
      <w:sz w:val="36"/>
    </w:rPr>
  </w:style>
  <w:style w:type="paragraph" w:customStyle="1" w:styleId="OZH3">
    <w:name w:val="OZ H3"/>
    <w:basedOn w:val="StyleHeading3PatternClearBlueBorderSinglesolidli"/>
    <w:rsid w:val="00C20007"/>
    <w:rPr>
      <w:bdr w:val="single" w:sz="12" w:space="0" w:color="auto"/>
    </w:rPr>
  </w:style>
  <w:style w:type="paragraph" w:customStyle="1" w:styleId="OZH2">
    <w:name w:val="OZ H2"/>
    <w:basedOn w:val="StyleHeading2ChapterTitleCenteredLeft032cmRight2"/>
    <w:qFormat/>
    <w:rsid w:val="00E20D29"/>
    <w:pPr>
      <w:pBdr>
        <w:top w:val="none" w:sz="0" w:space="0" w:color="auto"/>
        <w:left w:val="none" w:sz="0" w:space="0" w:color="auto"/>
        <w:bottom w:val="none" w:sz="0" w:space="0" w:color="auto"/>
        <w:right w:val="none" w:sz="0" w:space="0" w:color="auto"/>
      </w:pBdr>
      <w:shd w:val="clear" w:color="auto" w:fill="auto"/>
      <w:spacing w:before="240"/>
      <w:ind w:left="0" w:right="0"/>
    </w:pPr>
    <w:rPr>
      <w:rFonts w:ascii="Bookman Old Style" w:hAnsi="Bookman Old Style"/>
      <w:i/>
      <w:color w:val="000000"/>
      <w:sz w:val="36"/>
    </w:rPr>
  </w:style>
  <w:style w:type="numbering" w:styleId="ArticleSection">
    <w:name w:val="Outline List 3"/>
    <w:basedOn w:val="NoList"/>
    <w:semiHidden/>
    <w:rsid w:val="001431BD"/>
    <w:pPr>
      <w:numPr>
        <w:numId w:val="66"/>
      </w:numPr>
    </w:pPr>
  </w:style>
  <w:style w:type="paragraph" w:styleId="BodyTextFirstIndent">
    <w:name w:val="Body Text First Indent"/>
    <w:basedOn w:val="BodyText"/>
    <w:semiHidden/>
    <w:rsid w:val="001431BD"/>
    <w:pPr>
      <w:ind w:firstLine="210"/>
    </w:pPr>
    <w:rPr>
      <w:rFonts w:cs="Arial"/>
      <w:b w:val="0"/>
      <w:bCs w:val="0"/>
    </w:rPr>
  </w:style>
  <w:style w:type="paragraph" w:styleId="BodyTextFirstIndent2">
    <w:name w:val="Body Text First Indent 2"/>
    <w:basedOn w:val="BodyTextIndent"/>
    <w:semiHidden/>
    <w:rsid w:val="001431BD"/>
    <w:pPr>
      <w:tabs>
        <w:tab w:val="clear" w:pos="0"/>
      </w:tabs>
      <w:ind w:left="283" w:firstLine="210"/>
    </w:pPr>
  </w:style>
  <w:style w:type="paragraph" w:styleId="Closing">
    <w:name w:val="Closing"/>
    <w:basedOn w:val="Normal"/>
    <w:semiHidden/>
    <w:rsid w:val="001431BD"/>
    <w:pPr>
      <w:ind w:left="4252"/>
    </w:pPr>
  </w:style>
  <w:style w:type="paragraph" w:styleId="Date">
    <w:name w:val="Date"/>
    <w:basedOn w:val="Normal"/>
    <w:next w:val="Normal"/>
    <w:semiHidden/>
    <w:rsid w:val="001431BD"/>
  </w:style>
  <w:style w:type="paragraph" w:styleId="E-mailSignature">
    <w:name w:val="E-mail Signature"/>
    <w:basedOn w:val="Normal"/>
    <w:semiHidden/>
    <w:rsid w:val="001431BD"/>
  </w:style>
  <w:style w:type="paragraph" w:styleId="EnvelopeAddress">
    <w:name w:val="envelope address"/>
    <w:basedOn w:val="Normal"/>
    <w:semiHidden/>
    <w:rsid w:val="001431BD"/>
    <w:pPr>
      <w:framePr w:w="7920" w:h="1980" w:hRule="exact" w:hSpace="180" w:wrap="auto" w:hAnchor="page" w:xAlign="center" w:yAlign="bottom"/>
      <w:ind w:left="2880"/>
    </w:pPr>
  </w:style>
  <w:style w:type="paragraph" w:styleId="EnvelopeReturn">
    <w:name w:val="envelope return"/>
    <w:basedOn w:val="Normal"/>
    <w:semiHidden/>
    <w:rsid w:val="001431BD"/>
    <w:rPr>
      <w:szCs w:val="20"/>
    </w:rPr>
  </w:style>
  <w:style w:type="character" w:styleId="FollowedHyperlink">
    <w:name w:val="FollowedHyperlink"/>
    <w:semiHidden/>
    <w:rsid w:val="001431BD"/>
    <w:rPr>
      <w:color w:val="800080"/>
      <w:u w:val="single"/>
    </w:rPr>
  </w:style>
  <w:style w:type="character" w:styleId="HTMLAcronym">
    <w:name w:val="HTML Acronym"/>
    <w:basedOn w:val="DefaultParagraphFont"/>
    <w:semiHidden/>
    <w:rsid w:val="001431BD"/>
  </w:style>
  <w:style w:type="paragraph" w:styleId="HTMLAddress">
    <w:name w:val="HTML Address"/>
    <w:basedOn w:val="Normal"/>
    <w:semiHidden/>
    <w:rsid w:val="001431BD"/>
    <w:rPr>
      <w:i/>
      <w:iCs/>
    </w:rPr>
  </w:style>
  <w:style w:type="character" w:styleId="HTMLCite">
    <w:name w:val="HTML Cite"/>
    <w:semiHidden/>
    <w:rsid w:val="001431BD"/>
    <w:rPr>
      <w:i/>
      <w:iCs/>
    </w:rPr>
  </w:style>
  <w:style w:type="character" w:styleId="HTMLCode">
    <w:name w:val="HTML Code"/>
    <w:semiHidden/>
    <w:rsid w:val="001431BD"/>
    <w:rPr>
      <w:rFonts w:ascii="Courier New" w:hAnsi="Courier New" w:cs="Courier New"/>
      <w:sz w:val="20"/>
      <w:szCs w:val="20"/>
    </w:rPr>
  </w:style>
  <w:style w:type="character" w:styleId="HTMLDefinition">
    <w:name w:val="HTML Definition"/>
    <w:semiHidden/>
    <w:rsid w:val="001431BD"/>
    <w:rPr>
      <w:i/>
      <w:iCs/>
    </w:rPr>
  </w:style>
  <w:style w:type="character" w:styleId="HTMLKeyboard">
    <w:name w:val="HTML Keyboard"/>
    <w:semiHidden/>
    <w:rsid w:val="001431BD"/>
    <w:rPr>
      <w:rFonts w:ascii="Courier New" w:hAnsi="Courier New" w:cs="Courier New"/>
      <w:sz w:val="20"/>
      <w:szCs w:val="20"/>
    </w:rPr>
  </w:style>
  <w:style w:type="paragraph" w:styleId="HTMLPreformatted">
    <w:name w:val="HTML Preformatted"/>
    <w:basedOn w:val="Normal"/>
    <w:semiHidden/>
    <w:rsid w:val="001431BD"/>
    <w:rPr>
      <w:rFonts w:ascii="Courier New" w:hAnsi="Courier New" w:cs="Courier New"/>
      <w:szCs w:val="20"/>
    </w:rPr>
  </w:style>
  <w:style w:type="character" w:styleId="HTMLSample">
    <w:name w:val="HTML Sample"/>
    <w:semiHidden/>
    <w:rsid w:val="001431BD"/>
    <w:rPr>
      <w:rFonts w:ascii="Courier New" w:hAnsi="Courier New" w:cs="Courier New"/>
    </w:rPr>
  </w:style>
  <w:style w:type="character" w:styleId="HTMLTypewriter">
    <w:name w:val="HTML Typewriter"/>
    <w:semiHidden/>
    <w:rsid w:val="001431BD"/>
    <w:rPr>
      <w:rFonts w:ascii="Courier New" w:hAnsi="Courier New" w:cs="Courier New"/>
      <w:sz w:val="20"/>
      <w:szCs w:val="20"/>
    </w:rPr>
  </w:style>
  <w:style w:type="character" w:styleId="HTMLVariable">
    <w:name w:val="HTML Variable"/>
    <w:semiHidden/>
    <w:rsid w:val="001431BD"/>
    <w:rPr>
      <w:i/>
      <w:iCs/>
    </w:rPr>
  </w:style>
  <w:style w:type="character" w:styleId="LineNumber">
    <w:name w:val="line number"/>
    <w:basedOn w:val="DefaultParagraphFont"/>
    <w:semiHidden/>
    <w:rsid w:val="001431BD"/>
  </w:style>
  <w:style w:type="paragraph" w:styleId="List">
    <w:name w:val="List"/>
    <w:basedOn w:val="Normal"/>
    <w:semiHidden/>
    <w:rsid w:val="001431BD"/>
    <w:pPr>
      <w:ind w:left="283" w:hanging="283"/>
    </w:pPr>
  </w:style>
  <w:style w:type="paragraph" w:styleId="List2">
    <w:name w:val="List 2"/>
    <w:basedOn w:val="Normal"/>
    <w:semiHidden/>
    <w:rsid w:val="001431BD"/>
    <w:pPr>
      <w:ind w:left="566" w:hanging="283"/>
    </w:pPr>
  </w:style>
  <w:style w:type="paragraph" w:styleId="List3">
    <w:name w:val="List 3"/>
    <w:basedOn w:val="Normal"/>
    <w:semiHidden/>
    <w:rsid w:val="001431BD"/>
    <w:pPr>
      <w:ind w:left="849" w:hanging="283"/>
    </w:pPr>
  </w:style>
  <w:style w:type="paragraph" w:styleId="List4">
    <w:name w:val="List 4"/>
    <w:basedOn w:val="Normal"/>
    <w:semiHidden/>
    <w:rsid w:val="001431BD"/>
    <w:pPr>
      <w:ind w:left="1132" w:hanging="283"/>
    </w:pPr>
  </w:style>
  <w:style w:type="paragraph" w:styleId="List5">
    <w:name w:val="List 5"/>
    <w:basedOn w:val="Normal"/>
    <w:semiHidden/>
    <w:rsid w:val="001431BD"/>
    <w:pPr>
      <w:ind w:left="1415" w:hanging="283"/>
    </w:pPr>
  </w:style>
  <w:style w:type="paragraph" w:styleId="ListBullet4">
    <w:name w:val="List Bullet 4"/>
    <w:basedOn w:val="Normal"/>
    <w:semiHidden/>
    <w:rsid w:val="001431BD"/>
    <w:pPr>
      <w:numPr>
        <w:numId w:val="57"/>
      </w:numPr>
    </w:pPr>
  </w:style>
  <w:style w:type="paragraph" w:styleId="ListBullet5">
    <w:name w:val="List Bullet 5"/>
    <w:basedOn w:val="Normal"/>
    <w:semiHidden/>
    <w:rsid w:val="001431BD"/>
    <w:pPr>
      <w:numPr>
        <w:numId w:val="58"/>
      </w:numPr>
    </w:pPr>
  </w:style>
  <w:style w:type="paragraph" w:styleId="ListContinue">
    <w:name w:val="List Continue"/>
    <w:basedOn w:val="Normal"/>
    <w:semiHidden/>
    <w:rsid w:val="001431BD"/>
    <w:pPr>
      <w:ind w:left="283"/>
    </w:pPr>
  </w:style>
  <w:style w:type="paragraph" w:styleId="ListContinue2">
    <w:name w:val="List Continue 2"/>
    <w:basedOn w:val="Normal"/>
    <w:semiHidden/>
    <w:rsid w:val="001431BD"/>
    <w:pPr>
      <w:ind w:left="566"/>
    </w:pPr>
  </w:style>
  <w:style w:type="paragraph" w:styleId="ListContinue3">
    <w:name w:val="List Continue 3"/>
    <w:basedOn w:val="Normal"/>
    <w:semiHidden/>
    <w:rsid w:val="001431BD"/>
    <w:pPr>
      <w:ind w:left="849"/>
    </w:pPr>
  </w:style>
  <w:style w:type="paragraph" w:styleId="ListContinue4">
    <w:name w:val="List Continue 4"/>
    <w:basedOn w:val="Normal"/>
    <w:semiHidden/>
    <w:rsid w:val="001431BD"/>
    <w:pPr>
      <w:ind w:left="1132"/>
    </w:pPr>
  </w:style>
  <w:style w:type="paragraph" w:styleId="ListContinue5">
    <w:name w:val="List Continue 5"/>
    <w:basedOn w:val="Normal"/>
    <w:semiHidden/>
    <w:rsid w:val="001431BD"/>
    <w:pPr>
      <w:ind w:left="1415"/>
    </w:pPr>
  </w:style>
  <w:style w:type="paragraph" w:styleId="ListNumber">
    <w:name w:val="List Number"/>
    <w:basedOn w:val="Normal"/>
    <w:semiHidden/>
    <w:rsid w:val="001431BD"/>
    <w:pPr>
      <w:numPr>
        <w:numId w:val="59"/>
      </w:numPr>
    </w:pPr>
  </w:style>
  <w:style w:type="paragraph" w:styleId="ListNumber3">
    <w:name w:val="List Number 3"/>
    <w:basedOn w:val="Normal"/>
    <w:semiHidden/>
    <w:rsid w:val="001431BD"/>
    <w:pPr>
      <w:numPr>
        <w:numId w:val="60"/>
      </w:numPr>
    </w:pPr>
  </w:style>
  <w:style w:type="paragraph" w:styleId="ListNumber4">
    <w:name w:val="List Number 4"/>
    <w:basedOn w:val="Normal"/>
    <w:semiHidden/>
    <w:rsid w:val="001431BD"/>
    <w:pPr>
      <w:numPr>
        <w:numId w:val="61"/>
      </w:numPr>
    </w:pPr>
  </w:style>
  <w:style w:type="paragraph" w:styleId="ListNumber5">
    <w:name w:val="List Number 5"/>
    <w:basedOn w:val="Normal"/>
    <w:semiHidden/>
    <w:rsid w:val="001431BD"/>
    <w:pPr>
      <w:numPr>
        <w:numId w:val="62"/>
      </w:numPr>
    </w:pPr>
  </w:style>
  <w:style w:type="paragraph" w:styleId="MessageHeader">
    <w:name w:val="Message Header"/>
    <w:basedOn w:val="Normal"/>
    <w:semiHidden/>
    <w:rsid w:val="001431B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semiHidden/>
    <w:rsid w:val="001431BD"/>
    <w:pPr>
      <w:ind w:left="720"/>
    </w:pPr>
  </w:style>
  <w:style w:type="paragraph" w:styleId="NoteHeading">
    <w:name w:val="Note Heading"/>
    <w:basedOn w:val="Normal"/>
    <w:next w:val="Normal"/>
    <w:semiHidden/>
    <w:rsid w:val="001431BD"/>
  </w:style>
  <w:style w:type="paragraph" w:styleId="PlainText">
    <w:name w:val="Plain Text"/>
    <w:basedOn w:val="Normal"/>
    <w:semiHidden/>
    <w:rsid w:val="001431BD"/>
    <w:rPr>
      <w:rFonts w:ascii="Courier New" w:hAnsi="Courier New" w:cs="Courier New"/>
      <w:szCs w:val="20"/>
    </w:rPr>
  </w:style>
  <w:style w:type="paragraph" w:styleId="Salutation">
    <w:name w:val="Salutation"/>
    <w:basedOn w:val="Normal"/>
    <w:next w:val="Normal"/>
    <w:semiHidden/>
    <w:rsid w:val="001431BD"/>
  </w:style>
  <w:style w:type="paragraph" w:styleId="Signature">
    <w:name w:val="Signature"/>
    <w:basedOn w:val="Normal"/>
    <w:semiHidden/>
    <w:rsid w:val="001431BD"/>
    <w:pPr>
      <w:ind w:left="4252"/>
    </w:pPr>
  </w:style>
  <w:style w:type="character" w:styleId="Strong">
    <w:name w:val="Strong"/>
    <w:uiPriority w:val="22"/>
    <w:qFormat/>
    <w:rsid w:val="00B06933"/>
    <w:rPr>
      <w:rFonts w:ascii="Bookman Old Style" w:hAnsi="Bookman Old Style"/>
      <w:b/>
      <w:bCs/>
      <w:i/>
      <w:sz w:val="22"/>
    </w:rPr>
  </w:style>
  <w:style w:type="table" w:styleId="Table3Deffects1">
    <w:name w:val="Table 3D effects 1"/>
    <w:basedOn w:val="TableNormal"/>
    <w:semiHidden/>
    <w:rsid w:val="001431BD"/>
    <w:pPr>
      <w:ind w:left="17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431BD"/>
    <w:pPr>
      <w:ind w:left="17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431BD"/>
    <w:pPr>
      <w:ind w:left="17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431BD"/>
    <w:pPr>
      <w:ind w:left="17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431BD"/>
    <w:pPr>
      <w:ind w:left="17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431BD"/>
    <w:pPr>
      <w:ind w:left="17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431BD"/>
    <w:pPr>
      <w:ind w:left="17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431BD"/>
    <w:pPr>
      <w:ind w:left="17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431BD"/>
    <w:pPr>
      <w:ind w:left="17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431BD"/>
    <w:pPr>
      <w:ind w:left="17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431BD"/>
    <w:pPr>
      <w:ind w:left="17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431BD"/>
    <w:pPr>
      <w:ind w:left="17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431BD"/>
    <w:pPr>
      <w:ind w:left="17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431BD"/>
    <w:pPr>
      <w:ind w:left="17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431BD"/>
    <w:pPr>
      <w:ind w:left="17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431BD"/>
    <w:pPr>
      <w:ind w:left="17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431BD"/>
    <w:pPr>
      <w:ind w:left="17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431BD"/>
    <w:pPr>
      <w:ind w:left="17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431BD"/>
    <w:pPr>
      <w:ind w:left="17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431BD"/>
    <w:pPr>
      <w:ind w:left="17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431BD"/>
    <w:pPr>
      <w:ind w:left="17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431BD"/>
    <w:pPr>
      <w:ind w:left="17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431BD"/>
    <w:pPr>
      <w:ind w:left="17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431BD"/>
    <w:pPr>
      <w:ind w:left="17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431BD"/>
    <w:pPr>
      <w:ind w:left="17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431BD"/>
    <w:pPr>
      <w:ind w:left="17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431BD"/>
    <w:pPr>
      <w:ind w:left="17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431BD"/>
    <w:pPr>
      <w:ind w:left="17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431BD"/>
    <w:pPr>
      <w:ind w:left="17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431BD"/>
    <w:pPr>
      <w:ind w:left="17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431BD"/>
    <w:pPr>
      <w:ind w:left="17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431BD"/>
    <w:pPr>
      <w:ind w:left="17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431BD"/>
    <w:pPr>
      <w:ind w:left="17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431BD"/>
    <w:pPr>
      <w:ind w:left="17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431BD"/>
    <w:pPr>
      <w:ind w:left="17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431BD"/>
    <w:pPr>
      <w:ind w:left="17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431BD"/>
    <w:pPr>
      <w:ind w:left="17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431BD"/>
    <w:pPr>
      <w:ind w:left="17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431BD"/>
    <w:pPr>
      <w:ind w:left="17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431BD"/>
    <w:pPr>
      <w:ind w:left="17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431BD"/>
    <w:pPr>
      <w:ind w:left="17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431BD"/>
    <w:pPr>
      <w:ind w:left="17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431BD"/>
    <w:pPr>
      <w:ind w:left="17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1431BD"/>
    <w:pPr>
      <w:numPr>
        <w:numId w:val="56"/>
      </w:numPr>
    </w:pPr>
  </w:style>
  <w:style w:type="paragraph" w:customStyle="1" w:styleId="HSNormal">
    <w:name w:val="HS Normal"/>
    <w:basedOn w:val="Normal"/>
    <w:link w:val="HSNormalChar"/>
    <w:rsid w:val="007035E8"/>
    <w:rPr>
      <w:rFonts w:ascii="Century Schoolbook" w:hAnsi="Century Schoolbook" w:cs="Times New Roman"/>
      <w:lang w:val="en-US"/>
    </w:rPr>
  </w:style>
  <w:style w:type="paragraph" w:customStyle="1" w:styleId="HSList">
    <w:name w:val="HS List"/>
    <w:basedOn w:val="HSNormal"/>
    <w:rsid w:val="007035E8"/>
    <w:pPr>
      <w:numPr>
        <w:numId w:val="68"/>
      </w:numPr>
      <w:tabs>
        <w:tab w:val="clear" w:pos="227"/>
        <w:tab w:val="num" w:pos="360"/>
        <w:tab w:val="num" w:pos="780"/>
      </w:tabs>
      <w:ind w:left="0" w:firstLine="0"/>
      <w:contextualSpacing/>
    </w:pPr>
  </w:style>
  <w:style w:type="paragraph" w:customStyle="1" w:styleId="HSHeading2">
    <w:name w:val="HS Heading 2"/>
    <w:basedOn w:val="HSNormal"/>
    <w:rsid w:val="007035E8"/>
    <w:pPr>
      <w:shd w:val="clear" w:color="auto" w:fill="F3F3F3"/>
      <w:spacing w:before="240" w:after="240"/>
      <w:jc w:val="center"/>
    </w:pPr>
    <w:rPr>
      <w:b/>
      <w:sz w:val="40"/>
    </w:rPr>
  </w:style>
  <w:style w:type="paragraph" w:customStyle="1" w:styleId="HSHeading3">
    <w:name w:val="HS Heading 3"/>
    <w:basedOn w:val="Normal"/>
    <w:rsid w:val="007035E8"/>
    <w:pPr>
      <w:jc w:val="center"/>
    </w:pPr>
    <w:rPr>
      <w:rFonts w:ascii="Century Schoolbook" w:hAnsi="Century Schoolbook" w:cs="Times New Roman"/>
      <w:b/>
      <w:sz w:val="32"/>
      <w:szCs w:val="32"/>
      <w:bdr w:val="single" w:sz="4" w:space="0" w:color="auto"/>
      <w:shd w:val="clear" w:color="auto" w:fill="F3F3F3"/>
      <w:lang w:val="en-ZA"/>
    </w:rPr>
  </w:style>
  <w:style w:type="character" w:customStyle="1" w:styleId="HSNormalChar">
    <w:name w:val="HS Normal Char"/>
    <w:link w:val="HSNormal"/>
    <w:rsid w:val="007035E8"/>
    <w:rPr>
      <w:rFonts w:ascii="Century Schoolbook" w:hAnsi="Century Schoolbook"/>
      <w:sz w:val="24"/>
      <w:szCs w:val="24"/>
      <w:lang w:val="en-US" w:eastAsia="en-US" w:bidi="ar-SA"/>
    </w:rPr>
  </w:style>
  <w:style w:type="paragraph" w:customStyle="1" w:styleId="HSHeading4">
    <w:name w:val="HS Heading 4"/>
    <w:basedOn w:val="Normal"/>
    <w:rsid w:val="00053160"/>
    <w:rPr>
      <w:rFonts w:ascii="Century Schoolbook" w:hAnsi="Century Schoolbook" w:cs="Times New Roman"/>
      <w:b/>
      <w:sz w:val="28"/>
      <w:szCs w:val="28"/>
      <w:shd w:val="clear" w:color="auto" w:fill="F3F3F3"/>
      <w:lang w:val="en-ZA"/>
    </w:rPr>
  </w:style>
  <w:style w:type="paragraph" w:customStyle="1" w:styleId="HSIntroTableText">
    <w:name w:val="HS Intro Table Text"/>
    <w:basedOn w:val="Normal"/>
    <w:rsid w:val="005F2B1F"/>
    <w:pPr>
      <w:spacing w:before="40" w:after="20"/>
    </w:pPr>
    <w:rPr>
      <w:rFonts w:ascii="Century Schoolbook" w:hAnsi="Century Schoolbook" w:cs="Times New Roman"/>
      <w:lang w:val="en-US"/>
    </w:rPr>
  </w:style>
  <w:style w:type="paragraph" w:customStyle="1" w:styleId="HSFormAssmtHdg">
    <w:name w:val="HS Form Assmt Hdg"/>
    <w:basedOn w:val="Normal"/>
    <w:rsid w:val="00FF63C3"/>
    <w:pPr>
      <w:jc w:val="center"/>
    </w:pPr>
    <w:rPr>
      <w:rFonts w:ascii="Century Schoolbook" w:hAnsi="Century Schoolbook" w:cs="Times New Roman"/>
      <w:b/>
      <w:color w:val="FFFFFF"/>
      <w:sz w:val="40"/>
      <w:szCs w:val="32"/>
      <w:shd w:val="clear" w:color="auto" w:fill="C0C0C0"/>
      <w:lang w:val="en-ZA"/>
    </w:rPr>
  </w:style>
  <w:style w:type="character" w:customStyle="1" w:styleId="BNormalChar">
    <w:name w:val="B Normal Char"/>
    <w:link w:val="BNormal"/>
    <w:locked/>
    <w:rsid w:val="009E0F54"/>
    <w:rPr>
      <w:rFonts w:ascii="Comic Sans MS" w:hAnsi="Comic Sans MS"/>
      <w:sz w:val="22"/>
      <w:szCs w:val="24"/>
      <w:lang w:val="en-ZA" w:eastAsia="en-US" w:bidi="ar-SA"/>
    </w:rPr>
  </w:style>
  <w:style w:type="paragraph" w:customStyle="1" w:styleId="BNormal">
    <w:name w:val="B Normal"/>
    <w:basedOn w:val="Normal"/>
    <w:link w:val="BNormalChar"/>
    <w:rsid w:val="009E0F54"/>
    <w:rPr>
      <w:rFonts w:ascii="Comic Sans MS" w:hAnsi="Comic Sans MS" w:cs="Times New Roman"/>
      <w:sz w:val="22"/>
      <w:lang w:val="en-ZA"/>
    </w:rPr>
  </w:style>
  <w:style w:type="paragraph" w:customStyle="1" w:styleId="BList">
    <w:name w:val="B List"/>
    <w:basedOn w:val="ListBullet"/>
    <w:rsid w:val="009E0F54"/>
    <w:pPr>
      <w:numPr>
        <w:numId w:val="1"/>
      </w:numPr>
      <w:overflowPunct w:val="0"/>
      <w:autoSpaceDE w:val="0"/>
      <w:autoSpaceDN w:val="0"/>
      <w:adjustRightInd w:val="0"/>
    </w:pPr>
    <w:rPr>
      <w:rFonts w:ascii="Comic Sans MS" w:hAnsi="Comic Sans MS" w:cs="Times New Roman"/>
      <w:sz w:val="22"/>
      <w:szCs w:val="20"/>
      <w:lang w:val="en-ZA"/>
    </w:rPr>
  </w:style>
  <w:style w:type="paragraph" w:customStyle="1" w:styleId="BHeading2">
    <w:name w:val="B Heading 2"/>
    <w:basedOn w:val="Normal"/>
    <w:rsid w:val="009E0F54"/>
    <w:pPr>
      <w:keepNext/>
      <w:pBdr>
        <w:top w:val="threeDEmboss" w:sz="24" w:space="0" w:color="auto"/>
        <w:left w:val="threeDEmboss" w:sz="24" w:space="0" w:color="auto"/>
        <w:bottom w:val="threeDEmboss" w:sz="24" w:space="0" w:color="auto"/>
        <w:right w:val="threeDEmboss" w:sz="24" w:space="0" w:color="auto"/>
      </w:pBdr>
      <w:overflowPunct w:val="0"/>
      <w:autoSpaceDE w:val="0"/>
      <w:autoSpaceDN w:val="0"/>
      <w:adjustRightInd w:val="0"/>
      <w:spacing w:before="240" w:after="240"/>
      <w:jc w:val="center"/>
      <w:outlineLvl w:val="1"/>
    </w:pPr>
    <w:rPr>
      <w:rFonts w:ascii="Comic Sans MS" w:hAnsi="Comic Sans MS" w:cs="Times New Roman"/>
      <w:b/>
      <w:bCs/>
      <w:i/>
      <w:iCs/>
      <w:sz w:val="28"/>
      <w:szCs w:val="20"/>
      <w:lang w:val="en-ZA"/>
    </w:rPr>
  </w:style>
  <w:style w:type="character" w:customStyle="1" w:styleId="Bheading3Char">
    <w:name w:val="B heading 3 Char"/>
    <w:link w:val="Bheading3"/>
    <w:locked/>
    <w:rsid w:val="009E0F54"/>
    <w:rPr>
      <w:rFonts w:ascii="Comic Sans MS" w:hAnsi="Comic Sans MS" w:cs="Arial"/>
      <w:b/>
      <w:bCs/>
      <w:sz w:val="24"/>
      <w:szCs w:val="26"/>
      <w:bdr w:val="threeDEmboss" w:sz="12" w:space="0" w:color="auto" w:frame="1"/>
      <w:lang w:val="en-ZA" w:eastAsia="en-US" w:bidi="ar-SA"/>
    </w:rPr>
  </w:style>
  <w:style w:type="paragraph" w:customStyle="1" w:styleId="Bheading3">
    <w:name w:val="B heading 3"/>
    <w:basedOn w:val="Normal"/>
    <w:link w:val="Bheading3Char"/>
    <w:rsid w:val="009E0F54"/>
    <w:pPr>
      <w:keepNext/>
      <w:pBdr>
        <w:top w:val="threeDEmboss" w:sz="12" w:space="0" w:color="auto"/>
        <w:left w:val="threeDEmboss" w:sz="12" w:space="0" w:color="auto"/>
        <w:bottom w:val="threeDEmboss" w:sz="12" w:space="0" w:color="auto"/>
        <w:right w:val="threeDEmboss" w:sz="12" w:space="0" w:color="auto"/>
      </w:pBdr>
      <w:overflowPunct w:val="0"/>
      <w:autoSpaceDE w:val="0"/>
      <w:autoSpaceDN w:val="0"/>
      <w:adjustRightInd w:val="0"/>
      <w:outlineLvl w:val="2"/>
    </w:pPr>
    <w:rPr>
      <w:rFonts w:ascii="Comic Sans MS" w:hAnsi="Comic Sans MS"/>
      <w:b/>
      <w:bCs/>
      <w:szCs w:val="26"/>
      <w:bdr w:val="threeDEmboss" w:sz="12" w:space="0" w:color="auto" w:frame="1"/>
      <w:lang w:val="en-ZA"/>
    </w:rPr>
  </w:style>
  <w:style w:type="character" w:styleId="BookTitle">
    <w:name w:val="Book Title"/>
    <w:uiPriority w:val="33"/>
    <w:qFormat/>
    <w:rsid w:val="00D003D3"/>
    <w:rPr>
      <w:rFonts w:ascii="Lucida Handwriting" w:hAnsi="Lucida Handwriting"/>
      <w:b/>
      <w:bCs/>
      <w:smallCaps/>
      <w:spacing w:val="5"/>
      <w:sz w:val="24"/>
      <w:bdr w:val="none" w:sz="0" w:space="0" w:color="auto"/>
      <w:shd w:val="clear" w:color="auto" w:fill="auto"/>
    </w:rPr>
  </w:style>
  <w:style w:type="paragraph" w:customStyle="1" w:styleId="Normal1">
    <w:name w:val="Normal1"/>
    <w:basedOn w:val="Normal"/>
    <w:link w:val="NormalChar"/>
    <w:rsid w:val="004D4BC5"/>
    <w:rPr>
      <w:rFonts w:cs="Times New Roman"/>
      <w:lang w:val="en-US"/>
    </w:rPr>
  </w:style>
  <w:style w:type="character" w:customStyle="1" w:styleId="NormalChar">
    <w:name w:val="Normal Char"/>
    <w:link w:val="Normal1"/>
    <w:rsid w:val="004D4BC5"/>
    <w:rPr>
      <w:rFonts w:ascii="Verdana" w:hAnsi="Verdana"/>
      <w:szCs w:val="24"/>
      <w:lang w:val="en-US" w:eastAsia="en-US"/>
    </w:rPr>
  </w:style>
  <w:style w:type="paragraph" w:customStyle="1" w:styleId="MyFormAssmtHdg">
    <w:name w:val="My Form Assmt Hdg"/>
    <w:basedOn w:val="HSFormAssmtHdg"/>
    <w:qFormat/>
    <w:rsid w:val="004D4BC5"/>
    <w:pPr>
      <w:spacing w:before="240"/>
      <w:jc w:val="both"/>
      <w:outlineLvl w:val="2"/>
    </w:pPr>
    <w:rPr>
      <w:rFonts w:ascii="Palatino Linotype" w:hAnsi="Palatino Linotype"/>
      <w:b w:val="0"/>
      <w:sz w:val="32"/>
    </w:rPr>
  </w:style>
  <w:style w:type="character" w:customStyle="1" w:styleId="HeaderChar">
    <w:name w:val="Header Char"/>
    <w:aliases w:val="ContentsHeader Char"/>
    <w:link w:val="Header"/>
    <w:uiPriority w:val="99"/>
    <w:rsid w:val="00CE318E"/>
    <w:rPr>
      <w:rFonts w:ascii="Verdana" w:hAnsi="Verdana" w:cs="Arial"/>
      <w:b/>
      <w:bCs/>
      <w:sz w:val="16"/>
      <w:szCs w:val="16"/>
      <w:lang w:val="en-US" w:eastAsia="en-US"/>
    </w:rPr>
  </w:style>
  <w:style w:type="paragraph" w:customStyle="1" w:styleId="H1">
    <w:name w:val="H1"/>
    <w:basedOn w:val="Normal"/>
    <w:qFormat/>
    <w:rsid w:val="00CE318E"/>
    <w:pPr>
      <w:spacing w:before="240" w:after="240"/>
      <w:jc w:val="center"/>
      <w:outlineLvl w:val="0"/>
    </w:pPr>
    <w:rPr>
      <w:b/>
      <w:bCs/>
      <w:smallCaps/>
      <w:color w:val="000000"/>
      <w:sz w:val="36"/>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678">
      <w:bodyDiv w:val="1"/>
      <w:marLeft w:val="0"/>
      <w:marRight w:val="0"/>
      <w:marTop w:val="0"/>
      <w:marBottom w:val="0"/>
      <w:divBdr>
        <w:top w:val="none" w:sz="0" w:space="0" w:color="auto"/>
        <w:left w:val="none" w:sz="0" w:space="0" w:color="auto"/>
        <w:bottom w:val="none" w:sz="0" w:space="0" w:color="auto"/>
        <w:right w:val="none" w:sz="0" w:space="0" w:color="auto"/>
      </w:divBdr>
    </w:div>
    <w:div w:id="12348129">
      <w:bodyDiv w:val="1"/>
      <w:marLeft w:val="0"/>
      <w:marRight w:val="0"/>
      <w:marTop w:val="0"/>
      <w:marBottom w:val="0"/>
      <w:divBdr>
        <w:top w:val="none" w:sz="0" w:space="0" w:color="auto"/>
        <w:left w:val="none" w:sz="0" w:space="0" w:color="auto"/>
        <w:bottom w:val="none" w:sz="0" w:space="0" w:color="auto"/>
        <w:right w:val="none" w:sz="0" w:space="0" w:color="auto"/>
      </w:divBdr>
    </w:div>
    <w:div w:id="13575318">
      <w:bodyDiv w:val="1"/>
      <w:marLeft w:val="0"/>
      <w:marRight w:val="0"/>
      <w:marTop w:val="0"/>
      <w:marBottom w:val="0"/>
      <w:divBdr>
        <w:top w:val="none" w:sz="0" w:space="0" w:color="auto"/>
        <w:left w:val="none" w:sz="0" w:space="0" w:color="auto"/>
        <w:bottom w:val="none" w:sz="0" w:space="0" w:color="auto"/>
        <w:right w:val="none" w:sz="0" w:space="0" w:color="auto"/>
      </w:divBdr>
    </w:div>
    <w:div w:id="25761520">
      <w:bodyDiv w:val="1"/>
      <w:marLeft w:val="0"/>
      <w:marRight w:val="0"/>
      <w:marTop w:val="0"/>
      <w:marBottom w:val="0"/>
      <w:divBdr>
        <w:top w:val="none" w:sz="0" w:space="0" w:color="auto"/>
        <w:left w:val="none" w:sz="0" w:space="0" w:color="auto"/>
        <w:bottom w:val="none" w:sz="0" w:space="0" w:color="auto"/>
        <w:right w:val="none" w:sz="0" w:space="0" w:color="auto"/>
      </w:divBdr>
    </w:div>
    <w:div w:id="41752368">
      <w:bodyDiv w:val="1"/>
      <w:marLeft w:val="0"/>
      <w:marRight w:val="0"/>
      <w:marTop w:val="0"/>
      <w:marBottom w:val="0"/>
      <w:divBdr>
        <w:top w:val="none" w:sz="0" w:space="0" w:color="auto"/>
        <w:left w:val="none" w:sz="0" w:space="0" w:color="auto"/>
        <w:bottom w:val="none" w:sz="0" w:space="0" w:color="auto"/>
        <w:right w:val="none" w:sz="0" w:space="0" w:color="auto"/>
      </w:divBdr>
    </w:div>
    <w:div w:id="49113849">
      <w:bodyDiv w:val="1"/>
      <w:marLeft w:val="0"/>
      <w:marRight w:val="0"/>
      <w:marTop w:val="0"/>
      <w:marBottom w:val="0"/>
      <w:divBdr>
        <w:top w:val="none" w:sz="0" w:space="0" w:color="auto"/>
        <w:left w:val="none" w:sz="0" w:space="0" w:color="auto"/>
        <w:bottom w:val="none" w:sz="0" w:space="0" w:color="auto"/>
        <w:right w:val="none" w:sz="0" w:space="0" w:color="auto"/>
      </w:divBdr>
    </w:div>
    <w:div w:id="82142642">
      <w:bodyDiv w:val="1"/>
      <w:marLeft w:val="0"/>
      <w:marRight w:val="0"/>
      <w:marTop w:val="0"/>
      <w:marBottom w:val="0"/>
      <w:divBdr>
        <w:top w:val="none" w:sz="0" w:space="0" w:color="auto"/>
        <w:left w:val="none" w:sz="0" w:space="0" w:color="auto"/>
        <w:bottom w:val="none" w:sz="0" w:space="0" w:color="auto"/>
        <w:right w:val="none" w:sz="0" w:space="0" w:color="auto"/>
      </w:divBdr>
    </w:div>
    <w:div w:id="105084759">
      <w:bodyDiv w:val="1"/>
      <w:marLeft w:val="0"/>
      <w:marRight w:val="0"/>
      <w:marTop w:val="0"/>
      <w:marBottom w:val="0"/>
      <w:divBdr>
        <w:top w:val="none" w:sz="0" w:space="0" w:color="auto"/>
        <w:left w:val="none" w:sz="0" w:space="0" w:color="auto"/>
        <w:bottom w:val="none" w:sz="0" w:space="0" w:color="auto"/>
        <w:right w:val="none" w:sz="0" w:space="0" w:color="auto"/>
      </w:divBdr>
    </w:div>
    <w:div w:id="118690596">
      <w:bodyDiv w:val="1"/>
      <w:marLeft w:val="0"/>
      <w:marRight w:val="0"/>
      <w:marTop w:val="0"/>
      <w:marBottom w:val="0"/>
      <w:divBdr>
        <w:top w:val="none" w:sz="0" w:space="0" w:color="auto"/>
        <w:left w:val="none" w:sz="0" w:space="0" w:color="auto"/>
        <w:bottom w:val="none" w:sz="0" w:space="0" w:color="auto"/>
        <w:right w:val="none" w:sz="0" w:space="0" w:color="auto"/>
      </w:divBdr>
    </w:div>
    <w:div w:id="139150499">
      <w:bodyDiv w:val="1"/>
      <w:marLeft w:val="0"/>
      <w:marRight w:val="0"/>
      <w:marTop w:val="0"/>
      <w:marBottom w:val="0"/>
      <w:divBdr>
        <w:top w:val="none" w:sz="0" w:space="0" w:color="auto"/>
        <w:left w:val="none" w:sz="0" w:space="0" w:color="auto"/>
        <w:bottom w:val="none" w:sz="0" w:space="0" w:color="auto"/>
        <w:right w:val="none" w:sz="0" w:space="0" w:color="auto"/>
      </w:divBdr>
    </w:div>
    <w:div w:id="144787857">
      <w:bodyDiv w:val="1"/>
      <w:marLeft w:val="0"/>
      <w:marRight w:val="0"/>
      <w:marTop w:val="0"/>
      <w:marBottom w:val="0"/>
      <w:divBdr>
        <w:top w:val="none" w:sz="0" w:space="0" w:color="auto"/>
        <w:left w:val="none" w:sz="0" w:space="0" w:color="auto"/>
        <w:bottom w:val="none" w:sz="0" w:space="0" w:color="auto"/>
        <w:right w:val="none" w:sz="0" w:space="0" w:color="auto"/>
      </w:divBdr>
    </w:div>
    <w:div w:id="157768442">
      <w:bodyDiv w:val="1"/>
      <w:marLeft w:val="0"/>
      <w:marRight w:val="0"/>
      <w:marTop w:val="0"/>
      <w:marBottom w:val="0"/>
      <w:divBdr>
        <w:top w:val="none" w:sz="0" w:space="0" w:color="auto"/>
        <w:left w:val="none" w:sz="0" w:space="0" w:color="auto"/>
        <w:bottom w:val="none" w:sz="0" w:space="0" w:color="auto"/>
        <w:right w:val="none" w:sz="0" w:space="0" w:color="auto"/>
      </w:divBdr>
    </w:div>
    <w:div w:id="187449953">
      <w:bodyDiv w:val="1"/>
      <w:marLeft w:val="0"/>
      <w:marRight w:val="0"/>
      <w:marTop w:val="0"/>
      <w:marBottom w:val="0"/>
      <w:divBdr>
        <w:top w:val="none" w:sz="0" w:space="0" w:color="auto"/>
        <w:left w:val="none" w:sz="0" w:space="0" w:color="auto"/>
        <w:bottom w:val="none" w:sz="0" w:space="0" w:color="auto"/>
        <w:right w:val="none" w:sz="0" w:space="0" w:color="auto"/>
      </w:divBdr>
    </w:div>
    <w:div w:id="218134787">
      <w:bodyDiv w:val="1"/>
      <w:marLeft w:val="0"/>
      <w:marRight w:val="0"/>
      <w:marTop w:val="0"/>
      <w:marBottom w:val="0"/>
      <w:divBdr>
        <w:top w:val="none" w:sz="0" w:space="0" w:color="auto"/>
        <w:left w:val="none" w:sz="0" w:space="0" w:color="auto"/>
        <w:bottom w:val="none" w:sz="0" w:space="0" w:color="auto"/>
        <w:right w:val="none" w:sz="0" w:space="0" w:color="auto"/>
      </w:divBdr>
    </w:div>
    <w:div w:id="225772907">
      <w:bodyDiv w:val="1"/>
      <w:marLeft w:val="0"/>
      <w:marRight w:val="0"/>
      <w:marTop w:val="0"/>
      <w:marBottom w:val="0"/>
      <w:divBdr>
        <w:top w:val="none" w:sz="0" w:space="0" w:color="auto"/>
        <w:left w:val="none" w:sz="0" w:space="0" w:color="auto"/>
        <w:bottom w:val="none" w:sz="0" w:space="0" w:color="auto"/>
        <w:right w:val="none" w:sz="0" w:space="0" w:color="auto"/>
      </w:divBdr>
    </w:div>
    <w:div w:id="228535394">
      <w:bodyDiv w:val="1"/>
      <w:marLeft w:val="0"/>
      <w:marRight w:val="0"/>
      <w:marTop w:val="0"/>
      <w:marBottom w:val="0"/>
      <w:divBdr>
        <w:top w:val="none" w:sz="0" w:space="0" w:color="auto"/>
        <w:left w:val="none" w:sz="0" w:space="0" w:color="auto"/>
        <w:bottom w:val="none" w:sz="0" w:space="0" w:color="auto"/>
        <w:right w:val="none" w:sz="0" w:space="0" w:color="auto"/>
      </w:divBdr>
    </w:div>
    <w:div w:id="265843194">
      <w:bodyDiv w:val="1"/>
      <w:marLeft w:val="0"/>
      <w:marRight w:val="0"/>
      <w:marTop w:val="0"/>
      <w:marBottom w:val="0"/>
      <w:divBdr>
        <w:top w:val="none" w:sz="0" w:space="0" w:color="auto"/>
        <w:left w:val="none" w:sz="0" w:space="0" w:color="auto"/>
        <w:bottom w:val="none" w:sz="0" w:space="0" w:color="auto"/>
        <w:right w:val="none" w:sz="0" w:space="0" w:color="auto"/>
      </w:divBdr>
    </w:div>
    <w:div w:id="273176225">
      <w:bodyDiv w:val="1"/>
      <w:marLeft w:val="0"/>
      <w:marRight w:val="0"/>
      <w:marTop w:val="0"/>
      <w:marBottom w:val="0"/>
      <w:divBdr>
        <w:top w:val="none" w:sz="0" w:space="0" w:color="auto"/>
        <w:left w:val="none" w:sz="0" w:space="0" w:color="auto"/>
        <w:bottom w:val="none" w:sz="0" w:space="0" w:color="auto"/>
        <w:right w:val="none" w:sz="0" w:space="0" w:color="auto"/>
      </w:divBdr>
    </w:div>
    <w:div w:id="273632205">
      <w:bodyDiv w:val="1"/>
      <w:marLeft w:val="0"/>
      <w:marRight w:val="0"/>
      <w:marTop w:val="0"/>
      <w:marBottom w:val="0"/>
      <w:divBdr>
        <w:top w:val="none" w:sz="0" w:space="0" w:color="auto"/>
        <w:left w:val="none" w:sz="0" w:space="0" w:color="auto"/>
        <w:bottom w:val="none" w:sz="0" w:space="0" w:color="auto"/>
        <w:right w:val="none" w:sz="0" w:space="0" w:color="auto"/>
      </w:divBdr>
    </w:div>
    <w:div w:id="285625397">
      <w:bodyDiv w:val="1"/>
      <w:marLeft w:val="0"/>
      <w:marRight w:val="0"/>
      <w:marTop w:val="0"/>
      <w:marBottom w:val="0"/>
      <w:divBdr>
        <w:top w:val="none" w:sz="0" w:space="0" w:color="auto"/>
        <w:left w:val="none" w:sz="0" w:space="0" w:color="auto"/>
        <w:bottom w:val="none" w:sz="0" w:space="0" w:color="auto"/>
        <w:right w:val="none" w:sz="0" w:space="0" w:color="auto"/>
      </w:divBdr>
    </w:div>
    <w:div w:id="285934510">
      <w:bodyDiv w:val="1"/>
      <w:marLeft w:val="0"/>
      <w:marRight w:val="0"/>
      <w:marTop w:val="0"/>
      <w:marBottom w:val="0"/>
      <w:divBdr>
        <w:top w:val="none" w:sz="0" w:space="0" w:color="auto"/>
        <w:left w:val="none" w:sz="0" w:space="0" w:color="auto"/>
        <w:bottom w:val="none" w:sz="0" w:space="0" w:color="auto"/>
        <w:right w:val="none" w:sz="0" w:space="0" w:color="auto"/>
      </w:divBdr>
    </w:div>
    <w:div w:id="354234967">
      <w:bodyDiv w:val="1"/>
      <w:marLeft w:val="0"/>
      <w:marRight w:val="0"/>
      <w:marTop w:val="0"/>
      <w:marBottom w:val="0"/>
      <w:divBdr>
        <w:top w:val="none" w:sz="0" w:space="0" w:color="auto"/>
        <w:left w:val="none" w:sz="0" w:space="0" w:color="auto"/>
        <w:bottom w:val="none" w:sz="0" w:space="0" w:color="auto"/>
        <w:right w:val="none" w:sz="0" w:space="0" w:color="auto"/>
      </w:divBdr>
    </w:div>
    <w:div w:id="355231268">
      <w:bodyDiv w:val="1"/>
      <w:marLeft w:val="0"/>
      <w:marRight w:val="0"/>
      <w:marTop w:val="0"/>
      <w:marBottom w:val="0"/>
      <w:divBdr>
        <w:top w:val="none" w:sz="0" w:space="0" w:color="auto"/>
        <w:left w:val="none" w:sz="0" w:space="0" w:color="auto"/>
        <w:bottom w:val="none" w:sz="0" w:space="0" w:color="auto"/>
        <w:right w:val="none" w:sz="0" w:space="0" w:color="auto"/>
      </w:divBdr>
    </w:div>
    <w:div w:id="358088805">
      <w:bodyDiv w:val="1"/>
      <w:marLeft w:val="0"/>
      <w:marRight w:val="0"/>
      <w:marTop w:val="0"/>
      <w:marBottom w:val="0"/>
      <w:divBdr>
        <w:top w:val="none" w:sz="0" w:space="0" w:color="auto"/>
        <w:left w:val="none" w:sz="0" w:space="0" w:color="auto"/>
        <w:bottom w:val="none" w:sz="0" w:space="0" w:color="auto"/>
        <w:right w:val="none" w:sz="0" w:space="0" w:color="auto"/>
      </w:divBdr>
    </w:div>
    <w:div w:id="364867258">
      <w:bodyDiv w:val="1"/>
      <w:marLeft w:val="0"/>
      <w:marRight w:val="0"/>
      <w:marTop w:val="0"/>
      <w:marBottom w:val="0"/>
      <w:divBdr>
        <w:top w:val="none" w:sz="0" w:space="0" w:color="auto"/>
        <w:left w:val="none" w:sz="0" w:space="0" w:color="auto"/>
        <w:bottom w:val="none" w:sz="0" w:space="0" w:color="auto"/>
        <w:right w:val="none" w:sz="0" w:space="0" w:color="auto"/>
      </w:divBdr>
    </w:div>
    <w:div w:id="387412649">
      <w:bodyDiv w:val="1"/>
      <w:marLeft w:val="0"/>
      <w:marRight w:val="0"/>
      <w:marTop w:val="0"/>
      <w:marBottom w:val="0"/>
      <w:divBdr>
        <w:top w:val="none" w:sz="0" w:space="0" w:color="auto"/>
        <w:left w:val="none" w:sz="0" w:space="0" w:color="auto"/>
        <w:bottom w:val="none" w:sz="0" w:space="0" w:color="auto"/>
        <w:right w:val="none" w:sz="0" w:space="0" w:color="auto"/>
      </w:divBdr>
    </w:div>
    <w:div w:id="393309552">
      <w:bodyDiv w:val="1"/>
      <w:marLeft w:val="0"/>
      <w:marRight w:val="0"/>
      <w:marTop w:val="0"/>
      <w:marBottom w:val="0"/>
      <w:divBdr>
        <w:top w:val="none" w:sz="0" w:space="0" w:color="auto"/>
        <w:left w:val="none" w:sz="0" w:space="0" w:color="auto"/>
        <w:bottom w:val="none" w:sz="0" w:space="0" w:color="auto"/>
        <w:right w:val="none" w:sz="0" w:space="0" w:color="auto"/>
      </w:divBdr>
    </w:div>
    <w:div w:id="395590439">
      <w:bodyDiv w:val="1"/>
      <w:marLeft w:val="0"/>
      <w:marRight w:val="0"/>
      <w:marTop w:val="0"/>
      <w:marBottom w:val="0"/>
      <w:divBdr>
        <w:top w:val="none" w:sz="0" w:space="0" w:color="auto"/>
        <w:left w:val="none" w:sz="0" w:space="0" w:color="auto"/>
        <w:bottom w:val="none" w:sz="0" w:space="0" w:color="auto"/>
        <w:right w:val="none" w:sz="0" w:space="0" w:color="auto"/>
      </w:divBdr>
    </w:div>
    <w:div w:id="430008112">
      <w:bodyDiv w:val="1"/>
      <w:marLeft w:val="0"/>
      <w:marRight w:val="0"/>
      <w:marTop w:val="0"/>
      <w:marBottom w:val="0"/>
      <w:divBdr>
        <w:top w:val="none" w:sz="0" w:space="0" w:color="auto"/>
        <w:left w:val="none" w:sz="0" w:space="0" w:color="auto"/>
        <w:bottom w:val="none" w:sz="0" w:space="0" w:color="auto"/>
        <w:right w:val="none" w:sz="0" w:space="0" w:color="auto"/>
      </w:divBdr>
    </w:div>
    <w:div w:id="440295956">
      <w:bodyDiv w:val="1"/>
      <w:marLeft w:val="0"/>
      <w:marRight w:val="0"/>
      <w:marTop w:val="0"/>
      <w:marBottom w:val="0"/>
      <w:divBdr>
        <w:top w:val="none" w:sz="0" w:space="0" w:color="auto"/>
        <w:left w:val="none" w:sz="0" w:space="0" w:color="auto"/>
        <w:bottom w:val="none" w:sz="0" w:space="0" w:color="auto"/>
        <w:right w:val="none" w:sz="0" w:space="0" w:color="auto"/>
      </w:divBdr>
    </w:div>
    <w:div w:id="450435850">
      <w:bodyDiv w:val="1"/>
      <w:marLeft w:val="0"/>
      <w:marRight w:val="0"/>
      <w:marTop w:val="0"/>
      <w:marBottom w:val="0"/>
      <w:divBdr>
        <w:top w:val="none" w:sz="0" w:space="0" w:color="auto"/>
        <w:left w:val="none" w:sz="0" w:space="0" w:color="auto"/>
        <w:bottom w:val="none" w:sz="0" w:space="0" w:color="auto"/>
        <w:right w:val="none" w:sz="0" w:space="0" w:color="auto"/>
      </w:divBdr>
    </w:div>
    <w:div w:id="457190745">
      <w:bodyDiv w:val="1"/>
      <w:marLeft w:val="0"/>
      <w:marRight w:val="0"/>
      <w:marTop w:val="0"/>
      <w:marBottom w:val="0"/>
      <w:divBdr>
        <w:top w:val="none" w:sz="0" w:space="0" w:color="auto"/>
        <w:left w:val="none" w:sz="0" w:space="0" w:color="auto"/>
        <w:bottom w:val="none" w:sz="0" w:space="0" w:color="auto"/>
        <w:right w:val="none" w:sz="0" w:space="0" w:color="auto"/>
      </w:divBdr>
    </w:div>
    <w:div w:id="461769670">
      <w:bodyDiv w:val="1"/>
      <w:marLeft w:val="0"/>
      <w:marRight w:val="0"/>
      <w:marTop w:val="0"/>
      <w:marBottom w:val="0"/>
      <w:divBdr>
        <w:top w:val="none" w:sz="0" w:space="0" w:color="auto"/>
        <w:left w:val="none" w:sz="0" w:space="0" w:color="auto"/>
        <w:bottom w:val="none" w:sz="0" w:space="0" w:color="auto"/>
        <w:right w:val="none" w:sz="0" w:space="0" w:color="auto"/>
      </w:divBdr>
    </w:div>
    <w:div w:id="464271749">
      <w:bodyDiv w:val="1"/>
      <w:marLeft w:val="0"/>
      <w:marRight w:val="0"/>
      <w:marTop w:val="0"/>
      <w:marBottom w:val="0"/>
      <w:divBdr>
        <w:top w:val="none" w:sz="0" w:space="0" w:color="auto"/>
        <w:left w:val="none" w:sz="0" w:space="0" w:color="auto"/>
        <w:bottom w:val="none" w:sz="0" w:space="0" w:color="auto"/>
        <w:right w:val="none" w:sz="0" w:space="0" w:color="auto"/>
      </w:divBdr>
    </w:div>
    <w:div w:id="471945004">
      <w:bodyDiv w:val="1"/>
      <w:marLeft w:val="0"/>
      <w:marRight w:val="0"/>
      <w:marTop w:val="0"/>
      <w:marBottom w:val="0"/>
      <w:divBdr>
        <w:top w:val="none" w:sz="0" w:space="0" w:color="auto"/>
        <w:left w:val="none" w:sz="0" w:space="0" w:color="auto"/>
        <w:bottom w:val="none" w:sz="0" w:space="0" w:color="auto"/>
        <w:right w:val="none" w:sz="0" w:space="0" w:color="auto"/>
      </w:divBdr>
    </w:div>
    <w:div w:id="472451896">
      <w:bodyDiv w:val="1"/>
      <w:marLeft w:val="0"/>
      <w:marRight w:val="0"/>
      <w:marTop w:val="0"/>
      <w:marBottom w:val="0"/>
      <w:divBdr>
        <w:top w:val="none" w:sz="0" w:space="0" w:color="auto"/>
        <w:left w:val="none" w:sz="0" w:space="0" w:color="auto"/>
        <w:bottom w:val="none" w:sz="0" w:space="0" w:color="auto"/>
        <w:right w:val="none" w:sz="0" w:space="0" w:color="auto"/>
      </w:divBdr>
    </w:div>
    <w:div w:id="485438012">
      <w:bodyDiv w:val="1"/>
      <w:marLeft w:val="0"/>
      <w:marRight w:val="0"/>
      <w:marTop w:val="0"/>
      <w:marBottom w:val="0"/>
      <w:divBdr>
        <w:top w:val="none" w:sz="0" w:space="0" w:color="auto"/>
        <w:left w:val="none" w:sz="0" w:space="0" w:color="auto"/>
        <w:bottom w:val="none" w:sz="0" w:space="0" w:color="auto"/>
        <w:right w:val="none" w:sz="0" w:space="0" w:color="auto"/>
      </w:divBdr>
    </w:div>
    <w:div w:id="523178694">
      <w:bodyDiv w:val="1"/>
      <w:marLeft w:val="0"/>
      <w:marRight w:val="0"/>
      <w:marTop w:val="0"/>
      <w:marBottom w:val="0"/>
      <w:divBdr>
        <w:top w:val="none" w:sz="0" w:space="0" w:color="auto"/>
        <w:left w:val="none" w:sz="0" w:space="0" w:color="auto"/>
        <w:bottom w:val="none" w:sz="0" w:space="0" w:color="auto"/>
        <w:right w:val="none" w:sz="0" w:space="0" w:color="auto"/>
      </w:divBdr>
    </w:div>
    <w:div w:id="542713971">
      <w:bodyDiv w:val="1"/>
      <w:marLeft w:val="0"/>
      <w:marRight w:val="0"/>
      <w:marTop w:val="0"/>
      <w:marBottom w:val="0"/>
      <w:divBdr>
        <w:top w:val="none" w:sz="0" w:space="0" w:color="auto"/>
        <w:left w:val="none" w:sz="0" w:space="0" w:color="auto"/>
        <w:bottom w:val="none" w:sz="0" w:space="0" w:color="auto"/>
        <w:right w:val="none" w:sz="0" w:space="0" w:color="auto"/>
      </w:divBdr>
    </w:div>
    <w:div w:id="552544212">
      <w:bodyDiv w:val="1"/>
      <w:marLeft w:val="0"/>
      <w:marRight w:val="0"/>
      <w:marTop w:val="0"/>
      <w:marBottom w:val="0"/>
      <w:divBdr>
        <w:top w:val="none" w:sz="0" w:space="0" w:color="auto"/>
        <w:left w:val="none" w:sz="0" w:space="0" w:color="auto"/>
        <w:bottom w:val="none" w:sz="0" w:space="0" w:color="auto"/>
        <w:right w:val="none" w:sz="0" w:space="0" w:color="auto"/>
      </w:divBdr>
    </w:div>
    <w:div w:id="560794193">
      <w:bodyDiv w:val="1"/>
      <w:marLeft w:val="0"/>
      <w:marRight w:val="0"/>
      <w:marTop w:val="0"/>
      <w:marBottom w:val="0"/>
      <w:divBdr>
        <w:top w:val="none" w:sz="0" w:space="0" w:color="auto"/>
        <w:left w:val="none" w:sz="0" w:space="0" w:color="auto"/>
        <w:bottom w:val="none" w:sz="0" w:space="0" w:color="auto"/>
        <w:right w:val="none" w:sz="0" w:space="0" w:color="auto"/>
      </w:divBdr>
    </w:div>
    <w:div w:id="563225395">
      <w:bodyDiv w:val="1"/>
      <w:marLeft w:val="0"/>
      <w:marRight w:val="0"/>
      <w:marTop w:val="0"/>
      <w:marBottom w:val="0"/>
      <w:divBdr>
        <w:top w:val="none" w:sz="0" w:space="0" w:color="auto"/>
        <w:left w:val="none" w:sz="0" w:space="0" w:color="auto"/>
        <w:bottom w:val="none" w:sz="0" w:space="0" w:color="auto"/>
        <w:right w:val="none" w:sz="0" w:space="0" w:color="auto"/>
      </w:divBdr>
    </w:div>
    <w:div w:id="564729106">
      <w:bodyDiv w:val="1"/>
      <w:marLeft w:val="0"/>
      <w:marRight w:val="0"/>
      <w:marTop w:val="0"/>
      <w:marBottom w:val="0"/>
      <w:divBdr>
        <w:top w:val="none" w:sz="0" w:space="0" w:color="auto"/>
        <w:left w:val="none" w:sz="0" w:space="0" w:color="auto"/>
        <w:bottom w:val="none" w:sz="0" w:space="0" w:color="auto"/>
        <w:right w:val="none" w:sz="0" w:space="0" w:color="auto"/>
      </w:divBdr>
    </w:div>
    <w:div w:id="614799955">
      <w:bodyDiv w:val="1"/>
      <w:marLeft w:val="0"/>
      <w:marRight w:val="0"/>
      <w:marTop w:val="0"/>
      <w:marBottom w:val="0"/>
      <w:divBdr>
        <w:top w:val="none" w:sz="0" w:space="0" w:color="auto"/>
        <w:left w:val="none" w:sz="0" w:space="0" w:color="auto"/>
        <w:bottom w:val="none" w:sz="0" w:space="0" w:color="auto"/>
        <w:right w:val="none" w:sz="0" w:space="0" w:color="auto"/>
      </w:divBdr>
    </w:div>
    <w:div w:id="621964324">
      <w:bodyDiv w:val="1"/>
      <w:marLeft w:val="0"/>
      <w:marRight w:val="0"/>
      <w:marTop w:val="0"/>
      <w:marBottom w:val="0"/>
      <w:divBdr>
        <w:top w:val="none" w:sz="0" w:space="0" w:color="auto"/>
        <w:left w:val="none" w:sz="0" w:space="0" w:color="auto"/>
        <w:bottom w:val="none" w:sz="0" w:space="0" w:color="auto"/>
        <w:right w:val="none" w:sz="0" w:space="0" w:color="auto"/>
      </w:divBdr>
    </w:div>
    <w:div w:id="633680793">
      <w:bodyDiv w:val="1"/>
      <w:marLeft w:val="0"/>
      <w:marRight w:val="0"/>
      <w:marTop w:val="0"/>
      <w:marBottom w:val="0"/>
      <w:divBdr>
        <w:top w:val="none" w:sz="0" w:space="0" w:color="auto"/>
        <w:left w:val="none" w:sz="0" w:space="0" w:color="auto"/>
        <w:bottom w:val="none" w:sz="0" w:space="0" w:color="auto"/>
        <w:right w:val="none" w:sz="0" w:space="0" w:color="auto"/>
      </w:divBdr>
    </w:div>
    <w:div w:id="634678315">
      <w:bodyDiv w:val="1"/>
      <w:marLeft w:val="0"/>
      <w:marRight w:val="0"/>
      <w:marTop w:val="0"/>
      <w:marBottom w:val="0"/>
      <w:divBdr>
        <w:top w:val="none" w:sz="0" w:space="0" w:color="auto"/>
        <w:left w:val="none" w:sz="0" w:space="0" w:color="auto"/>
        <w:bottom w:val="none" w:sz="0" w:space="0" w:color="auto"/>
        <w:right w:val="none" w:sz="0" w:space="0" w:color="auto"/>
      </w:divBdr>
    </w:div>
    <w:div w:id="646787206">
      <w:bodyDiv w:val="1"/>
      <w:marLeft w:val="0"/>
      <w:marRight w:val="0"/>
      <w:marTop w:val="0"/>
      <w:marBottom w:val="0"/>
      <w:divBdr>
        <w:top w:val="none" w:sz="0" w:space="0" w:color="auto"/>
        <w:left w:val="none" w:sz="0" w:space="0" w:color="auto"/>
        <w:bottom w:val="none" w:sz="0" w:space="0" w:color="auto"/>
        <w:right w:val="none" w:sz="0" w:space="0" w:color="auto"/>
      </w:divBdr>
    </w:div>
    <w:div w:id="670644177">
      <w:bodyDiv w:val="1"/>
      <w:marLeft w:val="0"/>
      <w:marRight w:val="0"/>
      <w:marTop w:val="0"/>
      <w:marBottom w:val="0"/>
      <w:divBdr>
        <w:top w:val="none" w:sz="0" w:space="0" w:color="auto"/>
        <w:left w:val="none" w:sz="0" w:space="0" w:color="auto"/>
        <w:bottom w:val="none" w:sz="0" w:space="0" w:color="auto"/>
        <w:right w:val="none" w:sz="0" w:space="0" w:color="auto"/>
      </w:divBdr>
    </w:div>
    <w:div w:id="674111085">
      <w:bodyDiv w:val="1"/>
      <w:marLeft w:val="0"/>
      <w:marRight w:val="0"/>
      <w:marTop w:val="0"/>
      <w:marBottom w:val="0"/>
      <w:divBdr>
        <w:top w:val="none" w:sz="0" w:space="0" w:color="auto"/>
        <w:left w:val="none" w:sz="0" w:space="0" w:color="auto"/>
        <w:bottom w:val="none" w:sz="0" w:space="0" w:color="auto"/>
        <w:right w:val="none" w:sz="0" w:space="0" w:color="auto"/>
      </w:divBdr>
    </w:div>
    <w:div w:id="697852066">
      <w:bodyDiv w:val="1"/>
      <w:marLeft w:val="0"/>
      <w:marRight w:val="0"/>
      <w:marTop w:val="0"/>
      <w:marBottom w:val="0"/>
      <w:divBdr>
        <w:top w:val="none" w:sz="0" w:space="0" w:color="auto"/>
        <w:left w:val="none" w:sz="0" w:space="0" w:color="auto"/>
        <w:bottom w:val="none" w:sz="0" w:space="0" w:color="auto"/>
        <w:right w:val="none" w:sz="0" w:space="0" w:color="auto"/>
      </w:divBdr>
    </w:div>
    <w:div w:id="710693875">
      <w:bodyDiv w:val="1"/>
      <w:marLeft w:val="0"/>
      <w:marRight w:val="0"/>
      <w:marTop w:val="0"/>
      <w:marBottom w:val="0"/>
      <w:divBdr>
        <w:top w:val="none" w:sz="0" w:space="0" w:color="auto"/>
        <w:left w:val="none" w:sz="0" w:space="0" w:color="auto"/>
        <w:bottom w:val="none" w:sz="0" w:space="0" w:color="auto"/>
        <w:right w:val="none" w:sz="0" w:space="0" w:color="auto"/>
      </w:divBdr>
    </w:div>
    <w:div w:id="713579576">
      <w:bodyDiv w:val="1"/>
      <w:marLeft w:val="0"/>
      <w:marRight w:val="0"/>
      <w:marTop w:val="0"/>
      <w:marBottom w:val="0"/>
      <w:divBdr>
        <w:top w:val="none" w:sz="0" w:space="0" w:color="auto"/>
        <w:left w:val="none" w:sz="0" w:space="0" w:color="auto"/>
        <w:bottom w:val="none" w:sz="0" w:space="0" w:color="auto"/>
        <w:right w:val="none" w:sz="0" w:space="0" w:color="auto"/>
      </w:divBdr>
    </w:div>
    <w:div w:id="730688830">
      <w:bodyDiv w:val="1"/>
      <w:marLeft w:val="0"/>
      <w:marRight w:val="0"/>
      <w:marTop w:val="0"/>
      <w:marBottom w:val="0"/>
      <w:divBdr>
        <w:top w:val="none" w:sz="0" w:space="0" w:color="auto"/>
        <w:left w:val="none" w:sz="0" w:space="0" w:color="auto"/>
        <w:bottom w:val="none" w:sz="0" w:space="0" w:color="auto"/>
        <w:right w:val="none" w:sz="0" w:space="0" w:color="auto"/>
      </w:divBdr>
    </w:div>
    <w:div w:id="765198470">
      <w:bodyDiv w:val="1"/>
      <w:marLeft w:val="0"/>
      <w:marRight w:val="0"/>
      <w:marTop w:val="0"/>
      <w:marBottom w:val="0"/>
      <w:divBdr>
        <w:top w:val="none" w:sz="0" w:space="0" w:color="auto"/>
        <w:left w:val="none" w:sz="0" w:space="0" w:color="auto"/>
        <w:bottom w:val="none" w:sz="0" w:space="0" w:color="auto"/>
        <w:right w:val="none" w:sz="0" w:space="0" w:color="auto"/>
      </w:divBdr>
    </w:div>
    <w:div w:id="769355967">
      <w:bodyDiv w:val="1"/>
      <w:marLeft w:val="0"/>
      <w:marRight w:val="0"/>
      <w:marTop w:val="0"/>
      <w:marBottom w:val="0"/>
      <w:divBdr>
        <w:top w:val="none" w:sz="0" w:space="0" w:color="auto"/>
        <w:left w:val="none" w:sz="0" w:space="0" w:color="auto"/>
        <w:bottom w:val="none" w:sz="0" w:space="0" w:color="auto"/>
        <w:right w:val="none" w:sz="0" w:space="0" w:color="auto"/>
      </w:divBdr>
    </w:div>
    <w:div w:id="774860389">
      <w:bodyDiv w:val="1"/>
      <w:marLeft w:val="0"/>
      <w:marRight w:val="0"/>
      <w:marTop w:val="0"/>
      <w:marBottom w:val="0"/>
      <w:divBdr>
        <w:top w:val="none" w:sz="0" w:space="0" w:color="auto"/>
        <w:left w:val="none" w:sz="0" w:space="0" w:color="auto"/>
        <w:bottom w:val="none" w:sz="0" w:space="0" w:color="auto"/>
        <w:right w:val="none" w:sz="0" w:space="0" w:color="auto"/>
      </w:divBdr>
    </w:div>
    <w:div w:id="783109772">
      <w:bodyDiv w:val="1"/>
      <w:marLeft w:val="0"/>
      <w:marRight w:val="0"/>
      <w:marTop w:val="0"/>
      <w:marBottom w:val="0"/>
      <w:divBdr>
        <w:top w:val="none" w:sz="0" w:space="0" w:color="auto"/>
        <w:left w:val="none" w:sz="0" w:space="0" w:color="auto"/>
        <w:bottom w:val="none" w:sz="0" w:space="0" w:color="auto"/>
        <w:right w:val="none" w:sz="0" w:space="0" w:color="auto"/>
      </w:divBdr>
    </w:div>
    <w:div w:id="829255761">
      <w:bodyDiv w:val="1"/>
      <w:marLeft w:val="0"/>
      <w:marRight w:val="0"/>
      <w:marTop w:val="0"/>
      <w:marBottom w:val="0"/>
      <w:divBdr>
        <w:top w:val="none" w:sz="0" w:space="0" w:color="auto"/>
        <w:left w:val="none" w:sz="0" w:space="0" w:color="auto"/>
        <w:bottom w:val="none" w:sz="0" w:space="0" w:color="auto"/>
        <w:right w:val="none" w:sz="0" w:space="0" w:color="auto"/>
      </w:divBdr>
    </w:div>
    <w:div w:id="851070326">
      <w:bodyDiv w:val="1"/>
      <w:marLeft w:val="0"/>
      <w:marRight w:val="0"/>
      <w:marTop w:val="0"/>
      <w:marBottom w:val="0"/>
      <w:divBdr>
        <w:top w:val="none" w:sz="0" w:space="0" w:color="auto"/>
        <w:left w:val="none" w:sz="0" w:space="0" w:color="auto"/>
        <w:bottom w:val="none" w:sz="0" w:space="0" w:color="auto"/>
        <w:right w:val="none" w:sz="0" w:space="0" w:color="auto"/>
      </w:divBdr>
    </w:div>
    <w:div w:id="861942857">
      <w:bodyDiv w:val="1"/>
      <w:marLeft w:val="0"/>
      <w:marRight w:val="0"/>
      <w:marTop w:val="0"/>
      <w:marBottom w:val="0"/>
      <w:divBdr>
        <w:top w:val="none" w:sz="0" w:space="0" w:color="auto"/>
        <w:left w:val="none" w:sz="0" w:space="0" w:color="auto"/>
        <w:bottom w:val="none" w:sz="0" w:space="0" w:color="auto"/>
        <w:right w:val="none" w:sz="0" w:space="0" w:color="auto"/>
      </w:divBdr>
    </w:div>
    <w:div w:id="887568282">
      <w:bodyDiv w:val="1"/>
      <w:marLeft w:val="0"/>
      <w:marRight w:val="0"/>
      <w:marTop w:val="0"/>
      <w:marBottom w:val="0"/>
      <w:divBdr>
        <w:top w:val="none" w:sz="0" w:space="0" w:color="auto"/>
        <w:left w:val="none" w:sz="0" w:space="0" w:color="auto"/>
        <w:bottom w:val="none" w:sz="0" w:space="0" w:color="auto"/>
        <w:right w:val="none" w:sz="0" w:space="0" w:color="auto"/>
      </w:divBdr>
    </w:div>
    <w:div w:id="908536559">
      <w:bodyDiv w:val="1"/>
      <w:marLeft w:val="0"/>
      <w:marRight w:val="0"/>
      <w:marTop w:val="0"/>
      <w:marBottom w:val="0"/>
      <w:divBdr>
        <w:top w:val="none" w:sz="0" w:space="0" w:color="auto"/>
        <w:left w:val="none" w:sz="0" w:space="0" w:color="auto"/>
        <w:bottom w:val="none" w:sz="0" w:space="0" w:color="auto"/>
        <w:right w:val="none" w:sz="0" w:space="0" w:color="auto"/>
      </w:divBdr>
    </w:div>
    <w:div w:id="915481244">
      <w:bodyDiv w:val="1"/>
      <w:marLeft w:val="0"/>
      <w:marRight w:val="0"/>
      <w:marTop w:val="0"/>
      <w:marBottom w:val="0"/>
      <w:divBdr>
        <w:top w:val="none" w:sz="0" w:space="0" w:color="auto"/>
        <w:left w:val="none" w:sz="0" w:space="0" w:color="auto"/>
        <w:bottom w:val="none" w:sz="0" w:space="0" w:color="auto"/>
        <w:right w:val="none" w:sz="0" w:space="0" w:color="auto"/>
      </w:divBdr>
    </w:div>
    <w:div w:id="926496884">
      <w:bodyDiv w:val="1"/>
      <w:marLeft w:val="0"/>
      <w:marRight w:val="0"/>
      <w:marTop w:val="0"/>
      <w:marBottom w:val="0"/>
      <w:divBdr>
        <w:top w:val="none" w:sz="0" w:space="0" w:color="auto"/>
        <w:left w:val="none" w:sz="0" w:space="0" w:color="auto"/>
        <w:bottom w:val="none" w:sz="0" w:space="0" w:color="auto"/>
        <w:right w:val="none" w:sz="0" w:space="0" w:color="auto"/>
      </w:divBdr>
    </w:div>
    <w:div w:id="931745322">
      <w:bodyDiv w:val="1"/>
      <w:marLeft w:val="0"/>
      <w:marRight w:val="0"/>
      <w:marTop w:val="0"/>
      <w:marBottom w:val="0"/>
      <w:divBdr>
        <w:top w:val="none" w:sz="0" w:space="0" w:color="auto"/>
        <w:left w:val="none" w:sz="0" w:space="0" w:color="auto"/>
        <w:bottom w:val="none" w:sz="0" w:space="0" w:color="auto"/>
        <w:right w:val="none" w:sz="0" w:space="0" w:color="auto"/>
      </w:divBdr>
    </w:div>
    <w:div w:id="936138839">
      <w:bodyDiv w:val="1"/>
      <w:marLeft w:val="0"/>
      <w:marRight w:val="0"/>
      <w:marTop w:val="0"/>
      <w:marBottom w:val="0"/>
      <w:divBdr>
        <w:top w:val="none" w:sz="0" w:space="0" w:color="auto"/>
        <w:left w:val="none" w:sz="0" w:space="0" w:color="auto"/>
        <w:bottom w:val="none" w:sz="0" w:space="0" w:color="auto"/>
        <w:right w:val="none" w:sz="0" w:space="0" w:color="auto"/>
      </w:divBdr>
    </w:div>
    <w:div w:id="966161509">
      <w:bodyDiv w:val="1"/>
      <w:marLeft w:val="0"/>
      <w:marRight w:val="0"/>
      <w:marTop w:val="0"/>
      <w:marBottom w:val="0"/>
      <w:divBdr>
        <w:top w:val="none" w:sz="0" w:space="0" w:color="auto"/>
        <w:left w:val="none" w:sz="0" w:space="0" w:color="auto"/>
        <w:bottom w:val="none" w:sz="0" w:space="0" w:color="auto"/>
        <w:right w:val="none" w:sz="0" w:space="0" w:color="auto"/>
      </w:divBdr>
    </w:div>
    <w:div w:id="975184763">
      <w:bodyDiv w:val="1"/>
      <w:marLeft w:val="0"/>
      <w:marRight w:val="0"/>
      <w:marTop w:val="0"/>
      <w:marBottom w:val="0"/>
      <w:divBdr>
        <w:top w:val="none" w:sz="0" w:space="0" w:color="auto"/>
        <w:left w:val="none" w:sz="0" w:space="0" w:color="auto"/>
        <w:bottom w:val="none" w:sz="0" w:space="0" w:color="auto"/>
        <w:right w:val="none" w:sz="0" w:space="0" w:color="auto"/>
      </w:divBdr>
    </w:div>
    <w:div w:id="993067187">
      <w:bodyDiv w:val="1"/>
      <w:marLeft w:val="0"/>
      <w:marRight w:val="0"/>
      <w:marTop w:val="0"/>
      <w:marBottom w:val="0"/>
      <w:divBdr>
        <w:top w:val="none" w:sz="0" w:space="0" w:color="auto"/>
        <w:left w:val="none" w:sz="0" w:space="0" w:color="auto"/>
        <w:bottom w:val="none" w:sz="0" w:space="0" w:color="auto"/>
        <w:right w:val="none" w:sz="0" w:space="0" w:color="auto"/>
      </w:divBdr>
    </w:div>
    <w:div w:id="1030303781">
      <w:bodyDiv w:val="1"/>
      <w:marLeft w:val="0"/>
      <w:marRight w:val="0"/>
      <w:marTop w:val="0"/>
      <w:marBottom w:val="0"/>
      <w:divBdr>
        <w:top w:val="none" w:sz="0" w:space="0" w:color="auto"/>
        <w:left w:val="none" w:sz="0" w:space="0" w:color="auto"/>
        <w:bottom w:val="none" w:sz="0" w:space="0" w:color="auto"/>
        <w:right w:val="none" w:sz="0" w:space="0" w:color="auto"/>
      </w:divBdr>
    </w:div>
    <w:div w:id="1048646281">
      <w:bodyDiv w:val="1"/>
      <w:marLeft w:val="0"/>
      <w:marRight w:val="0"/>
      <w:marTop w:val="0"/>
      <w:marBottom w:val="0"/>
      <w:divBdr>
        <w:top w:val="none" w:sz="0" w:space="0" w:color="auto"/>
        <w:left w:val="none" w:sz="0" w:space="0" w:color="auto"/>
        <w:bottom w:val="none" w:sz="0" w:space="0" w:color="auto"/>
        <w:right w:val="none" w:sz="0" w:space="0" w:color="auto"/>
      </w:divBdr>
    </w:div>
    <w:div w:id="1063523692">
      <w:bodyDiv w:val="1"/>
      <w:marLeft w:val="0"/>
      <w:marRight w:val="0"/>
      <w:marTop w:val="0"/>
      <w:marBottom w:val="0"/>
      <w:divBdr>
        <w:top w:val="none" w:sz="0" w:space="0" w:color="auto"/>
        <w:left w:val="none" w:sz="0" w:space="0" w:color="auto"/>
        <w:bottom w:val="none" w:sz="0" w:space="0" w:color="auto"/>
        <w:right w:val="none" w:sz="0" w:space="0" w:color="auto"/>
      </w:divBdr>
    </w:div>
    <w:div w:id="1078866924">
      <w:bodyDiv w:val="1"/>
      <w:marLeft w:val="0"/>
      <w:marRight w:val="0"/>
      <w:marTop w:val="0"/>
      <w:marBottom w:val="0"/>
      <w:divBdr>
        <w:top w:val="none" w:sz="0" w:space="0" w:color="auto"/>
        <w:left w:val="none" w:sz="0" w:space="0" w:color="auto"/>
        <w:bottom w:val="none" w:sz="0" w:space="0" w:color="auto"/>
        <w:right w:val="none" w:sz="0" w:space="0" w:color="auto"/>
      </w:divBdr>
    </w:div>
    <w:div w:id="1117065002">
      <w:bodyDiv w:val="1"/>
      <w:marLeft w:val="0"/>
      <w:marRight w:val="0"/>
      <w:marTop w:val="0"/>
      <w:marBottom w:val="0"/>
      <w:divBdr>
        <w:top w:val="none" w:sz="0" w:space="0" w:color="auto"/>
        <w:left w:val="none" w:sz="0" w:space="0" w:color="auto"/>
        <w:bottom w:val="none" w:sz="0" w:space="0" w:color="auto"/>
        <w:right w:val="none" w:sz="0" w:space="0" w:color="auto"/>
      </w:divBdr>
    </w:div>
    <w:div w:id="1121264534">
      <w:bodyDiv w:val="1"/>
      <w:marLeft w:val="0"/>
      <w:marRight w:val="0"/>
      <w:marTop w:val="0"/>
      <w:marBottom w:val="0"/>
      <w:divBdr>
        <w:top w:val="none" w:sz="0" w:space="0" w:color="auto"/>
        <w:left w:val="none" w:sz="0" w:space="0" w:color="auto"/>
        <w:bottom w:val="none" w:sz="0" w:space="0" w:color="auto"/>
        <w:right w:val="none" w:sz="0" w:space="0" w:color="auto"/>
      </w:divBdr>
    </w:div>
    <w:div w:id="1121998106">
      <w:bodyDiv w:val="1"/>
      <w:marLeft w:val="0"/>
      <w:marRight w:val="0"/>
      <w:marTop w:val="0"/>
      <w:marBottom w:val="0"/>
      <w:divBdr>
        <w:top w:val="none" w:sz="0" w:space="0" w:color="auto"/>
        <w:left w:val="none" w:sz="0" w:space="0" w:color="auto"/>
        <w:bottom w:val="none" w:sz="0" w:space="0" w:color="auto"/>
        <w:right w:val="none" w:sz="0" w:space="0" w:color="auto"/>
      </w:divBdr>
    </w:div>
    <w:div w:id="1134642753">
      <w:bodyDiv w:val="1"/>
      <w:marLeft w:val="0"/>
      <w:marRight w:val="0"/>
      <w:marTop w:val="0"/>
      <w:marBottom w:val="0"/>
      <w:divBdr>
        <w:top w:val="none" w:sz="0" w:space="0" w:color="auto"/>
        <w:left w:val="none" w:sz="0" w:space="0" w:color="auto"/>
        <w:bottom w:val="none" w:sz="0" w:space="0" w:color="auto"/>
        <w:right w:val="none" w:sz="0" w:space="0" w:color="auto"/>
      </w:divBdr>
    </w:div>
    <w:div w:id="1172716559">
      <w:bodyDiv w:val="1"/>
      <w:marLeft w:val="0"/>
      <w:marRight w:val="0"/>
      <w:marTop w:val="0"/>
      <w:marBottom w:val="0"/>
      <w:divBdr>
        <w:top w:val="none" w:sz="0" w:space="0" w:color="auto"/>
        <w:left w:val="none" w:sz="0" w:space="0" w:color="auto"/>
        <w:bottom w:val="none" w:sz="0" w:space="0" w:color="auto"/>
        <w:right w:val="none" w:sz="0" w:space="0" w:color="auto"/>
      </w:divBdr>
    </w:div>
    <w:div w:id="1179924777">
      <w:bodyDiv w:val="1"/>
      <w:marLeft w:val="0"/>
      <w:marRight w:val="0"/>
      <w:marTop w:val="0"/>
      <w:marBottom w:val="0"/>
      <w:divBdr>
        <w:top w:val="none" w:sz="0" w:space="0" w:color="auto"/>
        <w:left w:val="none" w:sz="0" w:space="0" w:color="auto"/>
        <w:bottom w:val="none" w:sz="0" w:space="0" w:color="auto"/>
        <w:right w:val="none" w:sz="0" w:space="0" w:color="auto"/>
      </w:divBdr>
    </w:div>
    <w:div w:id="1190410313">
      <w:bodyDiv w:val="1"/>
      <w:marLeft w:val="0"/>
      <w:marRight w:val="0"/>
      <w:marTop w:val="0"/>
      <w:marBottom w:val="0"/>
      <w:divBdr>
        <w:top w:val="none" w:sz="0" w:space="0" w:color="auto"/>
        <w:left w:val="none" w:sz="0" w:space="0" w:color="auto"/>
        <w:bottom w:val="none" w:sz="0" w:space="0" w:color="auto"/>
        <w:right w:val="none" w:sz="0" w:space="0" w:color="auto"/>
      </w:divBdr>
    </w:div>
    <w:div w:id="1201627017">
      <w:bodyDiv w:val="1"/>
      <w:marLeft w:val="0"/>
      <w:marRight w:val="0"/>
      <w:marTop w:val="0"/>
      <w:marBottom w:val="0"/>
      <w:divBdr>
        <w:top w:val="none" w:sz="0" w:space="0" w:color="auto"/>
        <w:left w:val="none" w:sz="0" w:space="0" w:color="auto"/>
        <w:bottom w:val="none" w:sz="0" w:space="0" w:color="auto"/>
        <w:right w:val="none" w:sz="0" w:space="0" w:color="auto"/>
      </w:divBdr>
    </w:div>
    <w:div w:id="1203790507">
      <w:bodyDiv w:val="1"/>
      <w:marLeft w:val="0"/>
      <w:marRight w:val="0"/>
      <w:marTop w:val="0"/>
      <w:marBottom w:val="0"/>
      <w:divBdr>
        <w:top w:val="none" w:sz="0" w:space="0" w:color="auto"/>
        <w:left w:val="none" w:sz="0" w:space="0" w:color="auto"/>
        <w:bottom w:val="none" w:sz="0" w:space="0" w:color="auto"/>
        <w:right w:val="none" w:sz="0" w:space="0" w:color="auto"/>
      </w:divBdr>
    </w:div>
    <w:div w:id="1221092396">
      <w:bodyDiv w:val="1"/>
      <w:marLeft w:val="0"/>
      <w:marRight w:val="0"/>
      <w:marTop w:val="0"/>
      <w:marBottom w:val="0"/>
      <w:divBdr>
        <w:top w:val="none" w:sz="0" w:space="0" w:color="auto"/>
        <w:left w:val="none" w:sz="0" w:space="0" w:color="auto"/>
        <w:bottom w:val="none" w:sz="0" w:space="0" w:color="auto"/>
        <w:right w:val="none" w:sz="0" w:space="0" w:color="auto"/>
      </w:divBdr>
    </w:div>
    <w:div w:id="1226598531">
      <w:bodyDiv w:val="1"/>
      <w:marLeft w:val="0"/>
      <w:marRight w:val="0"/>
      <w:marTop w:val="0"/>
      <w:marBottom w:val="0"/>
      <w:divBdr>
        <w:top w:val="none" w:sz="0" w:space="0" w:color="auto"/>
        <w:left w:val="none" w:sz="0" w:space="0" w:color="auto"/>
        <w:bottom w:val="none" w:sz="0" w:space="0" w:color="auto"/>
        <w:right w:val="none" w:sz="0" w:space="0" w:color="auto"/>
      </w:divBdr>
    </w:div>
    <w:div w:id="1245916419">
      <w:bodyDiv w:val="1"/>
      <w:marLeft w:val="0"/>
      <w:marRight w:val="0"/>
      <w:marTop w:val="0"/>
      <w:marBottom w:val="0"/>
      <w:divBdr>
        <w:top w:val="none" w:sz="0" w:space="0" w:color="auto"/>
        <w:left w:val="none" w:sz="0" w:space="0" w:color="auto"/>
        <w:bottom w:val="none" w:sz="0" w:space="0" w:color="auto"/>
        <w:right w:val="none" w:sz="0" w:space="0" w:color="auto"/>
      </w:divBdr>
    </w:div>
    <w:div w:id="1248464665">
      <w:bodyDiv w:val="1"/>
      <w:marLeft w:val="0"/>
      <w:marRight w:val="0"/>
      <w:marTop w:val="0"/>
      <w:marBottom w:val="0"/>
      <w:divBdr>
        <w:top w:val="none" w:sz="0" w:space="0" w:color="auto"/>
        <w:left w:val="none" w:sz="0" w:space="0" w:color="auto"/>
        <w:bottom w:val="none" w:sz="0" w:space="0" w:color="auto"/>
        <w:right w:val="none" w:sz="0" w:space="0" w:color="auto"/>
      </w:divBdr>
    </w:div>
    <w:div w:id="1256279975">
      <w:bodyDiv w:val="1"/>
      <w:marLeft w:val="0"/>
      <w:marRight w:val="0"/>
      <w:marTop w:val="0"/>
      <w:marBottom w:val="0"/>
      <w:divBdr>
        <w:top w:val="none" w:sz="0" w:space="0" w:color="auto"/>
        <w:left w:val="none" w:sz="0" w:space="0" w:color="auto"/>
        <w:bottom w:val="none" w:sz="0" w:space="0" w:color="auto"/>
        <w:right w:val="none" w:sz="0" w:space="0" w:color="auto"/>
      </w:divBdr>
    </w:div>
    <w:div w:id="1286355570">
      <w:bodyDiv w:val="1"/>
      <w:marLeft w:val="0"/>
      <w:marRight w:val="0"/>
      <w:marTop w:val="0"/>
      <w:marBottom w:val="0"/>
      <w:divBdr>
        <w:top w:val="none" w:sz="0" w:space="0" w:color="auto"/>
        <w:left w:val="none" w:sz="0" w:space="0" w:color="auto"/>
        <w:bottom w:val="none" w:sz="0" w:space="0" w:color="auto"/>
        <w:right w:val="none" w:sz="0" w:space="0" w:color="auto"/>
      </w:divBdr>
    </w:div>
    <w:div w:id="1318650746">
      <w:bodyDiv w:val="1"/>
      <w:marLeft w:val="0"/>
      <w:marRight w:val="0"/>
      <w:marTop w:val="0"/>
      <w:marBottom w:val="0"/>
      <w:divBdr>
        <w:top w:val="none" w:sz="0" w:space="0" w:color="auto"/>
        <w:left w:val="none" w:sz="0" w:space="0" w:color="auto"/>
        <w:bottom w:val="none" w:sz="0" w:space="0" w:color="auto"/>
        <w:right w:val="none" w:sz="0" w:space="0" w:color="auto"/>
      </w:divBdr>
    </w:div>
    <w:div w:id="1347171272">
      <w:bodyDiv w:val="1"/>
      <w:marLeft w:val="0"/>
      <w:marRight w:val="0"/>
      <w:marTop w:val="0"/>
      <w:marBottom w:val="0"/>
      <w:divBdr>
        <w:top w:val="none" w:sz="0" w:space="0" w:color="auto"/>
        <w:left w:val="none" w:sz="0" w:space="0" w:color="auto"/>
        <w:bottom w:val="none" w:sz="0" w:space="0" w:color="auto"/>
        <w:right w:val="none" w:sz="0" w:space="0" w:color="auto"/>
      </w:divBdr>
    </w:div>
    <w:div w:id="1361933209">
      <w:bodyDiv w:val="1"/>
      <w:marLeft w:val="0"/>
      <w:marRight w:val="0"/>
      <w:marTop w:val="0"/>
      <w:marBottom w:val="0"/>
      <w:divBdr>
        <w:top w:val="none" w:sz="0" w:space="0" w:color="auto"/>
        <w:left w:val="none" w:sz="0" w:space="0" w:color="auto"/>
        <w:bottom w:val="none" w:sz="0" w:space="0" w:color="auto"/>
        <w:right w:val="none" w:sz="0" w:space="0" w:color="auto"/>
      </w:divBdr>
    </w:div>
    <w:div w:id="1362246376">
      <w:bodyDiv w:val="1"/>
      <w:marLeft w:val="0"/>
      <w:marRight w:val="0"/>
      <w:marTop w:val="0"/>
      <w:marBottom w:val="0"/>
      <w:divBdr>
        <w:top w:val="none" w:sz="0" w:space="0" w:color="auto"/>
        <w:left w:val="none" w:sz="0" w:space="0" w:color="auto"/>
        <w:bottom w:val="none" w:sz="0" w:space="0" w:color="auto"/>
        <w:right w:val="none" w:sz="0" w:space="0" w:color="auto"/>
      </w:divBdr>
    </w:div>
    <w:div w:id="1368146182">
      <w:bodyDiv w:val="1"/>
      <w:marLeft w:val="0"/>
      <w:marRight w:val="0"/>
      <w:marTop w:val="0"/>
      <w:marBottom w:val="0"/>
      <w:divBdr>
        <w:top w:val="none" w:sz="0" w:space="0" w:color="auto"/>
        <w:left w:val="none" w:sz="0" w:space="0" w:color="auto"/>
        <w:bottom w:val="none" w:sz="0" w:space="0" w:color="auto"/>
        <w:right w:val="none" w:sz="0" w:space="0" w:color="auto"/>
      </w:divBdr>
    </w:div>
    <w:div w:id="1397431102">
      <w:bodyDiv w:val="1"/>
      <w:marLeft w:val="0"/>
      <w:marRight w:val="0"/>
      <w:marTop w:val="0"/>
      <w:marBottom w:val="0"/>
      <w:divBdr>
        <w:top w:val="none" w:sz="0" w:space="0" w:color="auto"/>
        <w:left w:val="none" w:sz="0" w:space="0" w:color="auto"/>
        <w:bottom w:val="none" w:sz="0" w:space="0" w:color="auto"/>
        <w:right w:val="none" w:sz="0" w:space="0" w:color="auto"/>
      </w:divBdr>
    </w:div>
    <w:div w:id="1400982501">
      <w:bodyDiv w:val="1"/>
      <w:marLeft w:val="0"/>
      <w:marRight w:val="0"/>
      <w:marTop w:val="0"/>
      <w:marBottom w:val="0"/>
      <w:divBdr>
        <w:top w:val="none" w:sz="0" w:space="0" w:color="auto"/>
        <w:left w:val="none" w:sz="0" w:space="0" w:color="auto"/>
        <w:bottom w:val="none" w:sz="0" w:space="0" w:color="auto"/>
        <w:right w:val="none" w:sz="0" w:space="0" w:color="auto"/>
      </w:divBdr>
    </w:div>
    <w:div w:id="1408770163">
      <w:bodyDiv w:val="1"/>
      <w:marLeft w:val="0"/>
      <w:marRight w:val="0"/>
      <w:marTop w:val="0"/>
      <w:marBottom w:val="0"/>
      <w:divBdr>
        <w:top w:val="none" w:sz="0" w:space="0" w:color="auto"/>
        <w:left w:val="none" w:sz="0" w:space="0" w:color="auto"/>
        <w:bottom w:val="none" w:sz="0" w:space="0" w:color="auto"/>
        <w:right w:val="none" w:sz="0" w:space="0" w:color="auto"/>
      </w:divBdr>
    </w:div>
    <w:div w:id="1410150862">
      <w:bodyDiv w:val="1"/>
      <w:marLeft w:val="0"/>
      <w:marRight w:val="0"/>
      <w:marTop w:val="0"/>
      <w:marBottom w:val="0"/>
      <w:divBdr>
        <w:top w:val="none" w:sz="0" w:space="0" w:color="auto"/>
        <w:left w:val="none" w:sz="0" w:space="0" w:color="auto"/>
        <w:bottom w:val="none" w:sz="0" w:space="0" w:color="auto"/>
        <w:right w:val="none" w:sz="0" w:space="0" w:color="auto"/>
      </w:divBdr>
    </w:div>
    <w:div w:id="1428039501">
      <w:bodyDiv w:val="1"/>
      <w:marLeft w:val="0"/>
      <w:marRight w:val="0"/>
      <w:marTop w:val="0"/>
      <w:marBottom w:val="0"/>
      <w:divBdr>
        <w:top w:val="none" w:sz="0" w:space="0" w:color="auto"/>
        <w:left w:val="none" w:sz="0" w:space="0" w:color="auto"/>
        <w:bottom w:val="none" w:sz="0" w:space="0" w:color="auto"/>
        <w:right w:val="none" w:sz="0" w:space="0" w:color="auto"/>
      </w:divBdr>
    </w:div>
    <w:div w:id="1437016922">
      <w:bodyDiv w:val="1"/>
      <w:marLeft w:val="0"/>
      <w:marRight w:val="0"/>
      <w:marTop w:val="0"/>
      <w:marBottom w:val="0"/>
      <w:divBdr>
        <w:top w:val="none" w:sz="0" w:space="0" w:color="auto"/>
        <w:left w:val="none" w:sz="0" w:space="0" w:color="auto"/>
        <w:bottom w:val="none" w:sz="0" w:space="0" w:color="auto"/>
        <w:right w:val="none" w:sz="0" w:space="0" w:color="auto"/>
      </w:divBdr>
    </w:div>
    <w:div w:id="1468937684">
      <w:bodyDiv w:val="1"/>
      <w:marLeft w:val="0"/>
      <w:marRight w:val="0"/>
      <w:marTop w:val="0"/>
      <w:marBottom w:val="0"/>
      <w:divBdr>
        <w:top w:val="none" w:sz="0" w:space="0" w:color="auto"/>
        <w:left w:val="none" w:sz="0" w:space="0" w:color="auto"/>
        <w:bottom w:val="none" w:sz="0" w:space="0" w:color="auto"/>
        <w:right w:val="none" w:sz="0" w:space="0" w:color="auto"/>
      </w:divBdr>
    </w:div>
    <w:div w:id="1475677638">
      <w:bodyDiv w:val="1"/>
      <w:marLeft w:val="0"/>
      <w:marRight w:val="0"/>
      <w:marTop w:val="0"/>
      <w:marBottom w:val="0"/>
      <w:divBdr>
        <w:top w:val="none" w:sz="0" w:space="0" w:color="auto"/>
        <w:left w:val="none" w:sz="0" w:space="0" w:color="auto"/>
        <w:bottom w:val="none" w:sz="0" w:space="0" w:color="auto"/>
        <w:right w:val="none" w:sz="0" w:space="0" w:color="auto"/>
      </w:divBdr>
    </w:div>
    <w:div w:id="1488471867">
      <w:bodyDiv w:val="1"/>
      <w:marLeft w:val="0"/>
      <w:marRight w:val="0"/>
      <w:marTop w:val="0"/>
      <w:marBottom w:val="0"/>
      <w:divBdr>
        <w:top w:val="none" w:sz="0" w:space="0" w:color="auto"/>
        <w:left w:val="none" w:sz="0" w:space="0" w:color="auto"/>
        <w:bottom w:val="none" w:sz="0" w:space="0" w:color="auto"/>
        <w:right w:val="none" w:sz="0" w:space="0" w:color="auto"/>
      </w:divBdr>
    </w:div>
    <w:div w:id="1512984993">
      <w:bodyDiv w:val="1"/>
      <w:marLeft w:val="0"/>
      <w:marRight w:val="0"/>
      <w:marTop w:val="0"/>
      <w:marBottom w:val="0"/>
      <w:divBdr>
        <w:top w:val="none" w:sz="0" w:space="0" w:color="auto"/>
        <w:left w:val="none" w:sz="0" w:space="0" w:color="auto"/>
        <w:bottom w:val="none" w:sz="0" w:space="0" w:color="auto"/>
        <w:right w:val="none" w:sz="0" w:space="0" w:color="auto"/>
      </w:divBdr>
    </w:div>
    <w:div w:id="1522888762">
      <w:bodyDiv w:val="1"/>
      <w:marLeft w:val="0"/>
      <w:marRight w:val="0"/>
      <w:marTop w:val="0"/>
      <w:marBottom w:val="0"/>
      <w:divBdr>
        <w:top w:val="none" w:sz="0" w:space="0" w:color="auto"/>
        <w:left w:val="none" w:sz="0" w:space="0" w:color="auto"/>
        <w:bottom w:val="none" w:sz="0" w:space="0" w:color="auto"/>
        <w:right w:val="none" w:sz="0" w:space="0" w:color="auto"/>
      </w:divBdr>
    </w:div>
    <w:div w:id="1530029448">
      <w:bodyDiv w:val="1"/>
      <w:marLeft w:val="0"/>
      <w:marRight w:val="0"/>
      <w:marTop w:val="0"/>
      <w:marBottom w:val="0"/>
      <w:divBdr>
        <w:top w:val="none" w:sz="0" w:space="0" w:color="auto"/>
        <w:left w:val="none" w:sz="0" w:space="0" w:color="auto"/>
        <w:bottom w:val="none" w:sz="0" w:space="0" w:color="auto"/>
        <w:right w:val="none" w:sz="0" w:space="0" w:color="auto"/>
      </w:divBdr>
    </w:div>
    <w:div w:id="1532844230">
      <w:bodyDiv w:val="1"/>
      <w:marLeft w:val="0"/>
      <w:marRight w:val="0"/>
      <w:marTop w:val="0"/>
      <w:marBottom w:val="0"/>
      <w:divBdr>
        <w:top w:val="none" w:sz="0" w:space="0" w:color="auto"/>
        <w:left w:val="none" w:sz="0" w:space="0" w:color="auto"/>
        <w:bottom w:val="none" w:sz="0" w:space="0" w:color="auto"/>
        <w:right w:val="none" w:sz="0" w:space="0" w:color="auto"/>
      </w:divBdr>
    </w:div>
    <w:div w:id="1547253342">
      <w:bodyDiv w:val="1"/>
      <w:marLeft w:val="0"/>
      <w:marRight w:val="0"/>
      <w:marTop w:val="0"/>
      <w:marBottom w:val="0"/>
      <w:divBdr>
        <w:top w:val="none" w:sz="0" w:space="0" w:color="auto"/>
        <w:left w:val="none" w:sz="0" w:space="0" w:color="auto"/>
        <w:bottom w:val="none" w:sz="0" w:space="0" w:color="auto"/>
        <w:right w:val="none" w:sz="0" w:space="0" w:color="auto"/>
      </w:divBdr>
    </w:div>
    <w:div w:id="1571422773">
      <w:bodyDiv w:val="1"/>
      <w:marLeft w:val="0"/>
      <w:marRight w:val="0"/>
      <w:marTop w:val="0"/>
      <w:marBottom w:val="0"/>
      <w:divBdr>
        <w:top w:val="none" w:sz="0" w:space="0" w:color="auto"/>
        <w:left w:val="none" w:sz="0" w:space="0" w:color="auto"/>
        <w:bottom w:val="none" w:sz="0" w:space="0" w:color="auto"/>
        <w:right w:val="none" w:sz="0" w:space="0" w:color="auto"/>
      </w:divBdr>
    </w:div>
    <w:div w:id="1629240359">
      <w:bodyDiv w:val="1"/>
      <w:marLeft w:val="0"/>
      <w:marRight w:val="0"/>
      <w:marTop w:val="0"/>
      <w:marBottom w:val="0"/>
      <w:divBdr>
        <w:top w:val="none" w:sz="0" w:space="0" w:color="auto"/>
        <w:left w:val="none" w:sz="0" w:space="0" w:color="auto"/>
        <w:bottom w:val="none" w:sz="0" w:space="0" w:color="auto"/>
        <w:right w:val="none" w:sz="0" w:space="0" w:color="auto"/>
      </w:divBdr>
    </w:div>
    <w:div w:id="1629777710">
      <w:bodyDiv w:val="1"/>
      <w:marLeft w:val="0"/>
      <w:marRight w:val="0"/>
      <w:marTop w:val="0"/>
      <w:marBottom w:val="0"/>
      <w:divBdr>
        <w:top w:val="none" w:sz="0" w:space="0" w:color="auto"/>
        <w:left w:val="none" w:sz="0" w:space="0" w:color="auto"/>
        <w:bottom w:val="none" w:sz="0" w:space="0" w:color="auto"/>
        <w:right w:val="none" w:sz="0" w:space="0" w:color="auto"/>
      </w:divBdr>
    </w:div>
    <w:div w:id="1633486124">
      <w:bodyDiv w:val="1"/>
      <w:marLeft w:val="0"/>
      <w:marRight w:val="0"/>
      <w:marTop w:val="0"/>
      <w:marBottom w:val="0"/>
      <w:divBdr>
        <w:top w:val="none" w:sz="0" w:space="0" w:color="auto"/>
        <w:left w:val="none" w:sz="0" w:space="0" w:color="auto"/>
        <w:bottom w:val="none" w:sz="0" w:space="0" w:color="auto"/>
        <w:right w:val="none" w:sz="0" w:space="0" w:color="auto"/>
      </w:divBdr>
    </w:div>
    <w:div w:id="1655720732">
      <w:bodyDiv w:val="1"/>
      <w:marLeft w:val="0"/>
      <w:marRight w:val="0"/>
      <w:marTop w:val="0"/>
      <w:marBottom w:val="0"/>
      <w:divBdr>
        <w:top w:val="none" w:sz="0" w:space="0" w:color="auto"/>
        <w:left w:val="none" w:sz="0" w:space="0" w:color="auto"/>
        <w:bottom w:val="none" w:sz="0" w:space="0" w:color="auto"/>
        <w:right w:val="none" w:sz="0" w:space="0" w:color="auto"/>
      </w:divBdr>
    </w:div>
    <w:div w:id="1665818598">
      <w:bodyDiv w:val="1"/>
      <w:marLeft w:val="0"/>
      <w:marRight w:val="0"/>
      <w:marTop w:val="0"/>
      <w:marBottom w:val="0"/>
      <w:divBdr>
        <w:top w:val="none" w:sz="0" w:space="0" w:color="auto"/>
        <w:left w:val="none" w:sz="0" w:space="0" w:color="auto"/>
        <w:bottom w:val="none" w:sz="0" w:space="0" w:color="auto"/>
        <w:right w:val="none" w:sz="0" w:space="0" w:color="auto"/>
      </w:divBdr>
    </w:div>
    <w:div w:id="1686788024">
      <w:bodyDiv w:val="1"/>
      <w:marLeft w:val="0"/>
      <w:marRight w:val="0"/>
      <w:marTop w:val="0"/>
      <w:marBottom w:val="0"/>
      <w:divBdr>
        <w:top w:val="none" w:sz="0" w:space="0" w:color="auto"/>
        <w:left w:val="none" w:sz="0" w:space="0" w:color="auto"/>
        <w:bottom w:val="none" w:sz="0" w:space="0" w:color="auto"/>
        <w:right w:val="none" w:sz="0" w:space="0" w:color="auto"/>
      </w:divBdr>
    </w:div>
    <w:div w:id="1691177879">
      <w:bodyDiv w:val="1"/>
      <w:marLeft w:val="0"/>
      <w:marRight w:val="0"/>
      <w:marTop w:val="0"/>
      <w:marBottom w:val="0"/>
      <w:divBdr>
        <w:top w:val="none" w:sz="0" w:space="0" w:color="auto"/>
        <w:left w:val="none" w:sz="0" w:space="0" w:color="auto"/>
        <w:bottom w:val="none" w:sz="0" w:space="0" w:color="auto"/>
        <w:right w:val="none" w:sz="0" w:space="0" w:color="auto"/>
      </w:divBdr>
    </w:div>
    <w:div w:id="1713459170">
      <w:bodyDiv w:val="1"/>
      <w:marLeft w:val="0"/>
      <w:marRight w:val="0"/>
      <w:marTop w:val="0"/>
      <w:marBottom w:val="0"/>
      <w:divBdr>
        <w:top w:val="none" w:sz="0" w:space="0" w:color="auto"/>
        <w:left w:val="none" w:sz="0" w:space="0" w:color="auto"/>
        <w:bottom w:val="none" w:sz="0" w:space="0" w:color="auto"/>
        <w:right w:val="none" w:sz="0" w:space="0" w:color="auto"/>
      </w:divBdr>
    </w:div>
    <w:div w:id="1720280416">
      <w:bodyDiv w:val="1"/>
      <w:marLeft w:val="0"/>
      <w:marRight w:val="0"/>
      <w:marTop w:val="0"/>
      <w:marBottom w:val="0"/>
      <w:divBdr>
        <w:top w:val="none" w:sz="0" w:space="0" w:color="auto"/>
        <w:left w:val="none" w:sz="0" w:space="0" w:color="auto"/>
        <w:bottom w:val="none" w:sz="0" w:space="0" w:color="auto"/>
        <w:right w:val="none" w:sz="0" w:space="0" w:color="auto"/>
      </w:divBdr>
    </w:div>
    <w:div w:id="1765880678">
      <w:bodyDiv w:val="1"/>
      <w:marLeft w:val="0"/>
      <w:marRight w:val="0"/>
      <w:marTop w:val="0"/>
      <w:marBottom w:val="0"/>
      <w:divBdr>
        <w:top w:val="none" w:sz="0" w:space="0" w:color="auto"/>
        <w:left w:val="none" w:sz="0" w:space="0" w:color="auto"/>
        <w:bottom w:val="none" w:sz="0" w:space="0" w:color="auto"/>
        <w:right w:val="none" w:sz="0" w:space="0" w:color="auto"/>
      </w:divBdr>
    </w:div>
    <w:div w:id="1769234758">
      <w:bodyDiv w:val="1"/>
      <w:marLeft w:val="0"/>
      <w:marRight w:val="0"/>
      <w:marTop w:val="0"/>
      <w:marBottom w:val="0"/>
      <w:divBdr>
        <w:top w:val="none" w:sz="0" w:space="0" w:color="auto"/>
        <w:left w:val="none" w:sz="0" w:space="0" w:color="auto"/>
        <w:bottom w:val="none" w:sz="0" w:space="0" w:color="auto"/>
        <w:right w:val="none" w:sz="0" w:space="0" w:color="auto"/>
      </w:divBdr>
    </w:div>
    <w:div w:id="1784349989">
      <w:bodyDiv w:val="1"/>
      <w:marLeft w:val="0"/>
      <w:marRight w:val="0"/>
      <w:marTop w:val="0"/>
      <w:marBottom w:val="0"/>
      <w:divBdr>
        <w:top w:val="none" w:sz="0" w:space="0" w:color="auto"/>
        <w:left w:val="none" w:sz="0" w:space="0" w:color="auto"/>
        <w:bottom w:val="none" w:sz="0" w:space="0" w:color="auto"/>
        <w:right w:val="none" w:sz="0" w:space="0" w:color="auto"/>
      </w:divBdr>
    </w:div>
    <w:div w:id="1811744522">
      <w:bodyDiv w:val="1"/>
      <w:marLeft w:val="0"/>
      <w:marRight w:val="0"/>
      <w:marTop w:val="0"/>
      <w:marBottom w:val="0"/>
      <w:divBdr>
        <w:top w:val="none" w:sz="0" w:space="0" w:color="auto"/>
        <w:left w:val="none" w:sz="0" w:space="0" w:color="auto"/>
        <w:bottom w:val="none" w:sz="0" w:space="0" w:color="auto"/>
        <w:right w:val="none" w:sz="0" w:space="0" w:color="auto"/>
      </w:divBdr>
    </w:div>
    <w:div w:id="1819224650">
      <w:bodyDiv w:val="1"/>
      <w:marLeft w:val="0"/>
      <w:marRight w:val="0"/>
      <w:marTop w:val="0"/>
      <w:marBottom w:val="0"/>
      <w:divBdr>
        <w:top w:val="none" w:sz="0" w:space="0" w:color="auto"/>
        <w:left w:val="none" w:sz="0" w:space="0" w:color="auto"/>
        <w:bottom w:val="none" w:sz="0" w:space="0" w:color="auto"/>
        <w:right w:val="none" w:sz="0" w:space="0" w:color="auto"/>
      </w:divBdr>
    </w:div>
    <w:div w:id="1819423260">
      <w:bodyDiv w:val="1"/>
      <w:marLeft w:val="0"/>
      <w:marRight w:val="0"/>
      <w:marTop w:val="0"/>
      <w:marBottom w:val="0"/>
      <w:divBdr>
        <w:top w:val="none" w:sz="0" w:space="0" w:color="auto"/>
        <w:left w:val="none" w:sz="0" w:space="0" w:color="auto"/>
        <w:bottom w:val="none" w:sz="0" w:space="0" w:color="auto"/>
        <w:right w:val="none" w:sz="0" w:space="0" w:color="auto"/>
      </w:divBdr>
    </w:div>
    <w:div w:id="1881820887">
      <w:bodyDiv w:val="1"/>
      <w:marLeft w:val="0"/>
      <w:marRight w:val="0"/>
      <w:marTop w:val="0"/>
      <w:marBottom w:val="0"/>
      <w:divBdr>
        <w:top w:val="none" w:sz="0" w:space="0" w:color="auto"/>
        <w:left w:val="none" w:sz="0" w:space="0" w:color="auto"/>
        <w:bottom w:val="none" w:sz="0" w:space="0" w:color="auto"/>
        <w:right w:val="none" w:sz="0" w:space="0" w:color="auto"/>
      </w:divBdr>
    </w:div>
    <w:div w:id="1910266871">
      <w:bodyDiv w:val="1"/>
      <w:marLeft w:val="0"/>
      <w:marRight w:val="0"/>
      <w:marTop w:val="0"/>
      <w:marBottom w:val="0"/>
      <w:divBdr>
        <w:top w:val="none" w:sz="0" w:space="0" w:color="auto"/>
        <w:left w:val="none" w:sz="0" w:space="0" w:color="auto"/>
        <w:bottom w:val="none" w:sz="0" w:space="0" w:color="auto"/>
        <w:right w:val="none" w:sz="0" w:space="0" w:color="auto"/>
      </w:divBdr>
    </w:div>
    <w:div w:id="1955139315">
      <w:bodyDiv w:val="1"/>
      <w:marLeft w:val="0"/>
      <w:marRight w:val="0"/>
      <w:marTop w:val="0"/>
      <w:marBottom w:val="0"/>
      <w:divBdr>
        <w:top w:val="none" w:sz="0" w:space="0" w:color="auto"/>
        <w:left w:val="none" w:sz="0" w:space="0" w:color="auto"/>
        <w:bottom w:val="none" w:sz="0" w:space="0" w:color="auto"/>
        <w:right w:val="none" w:sz="0" w:space="0" w:color="auto"/>
      </w:divBdr>
    </w:div>
    <w:div w:id="1987319282">
      <w:bodyDiv w:val="1"/>
      <w:marLeft w:val="0"/>
      <w:marRight w:val="0"/>
      <w:marTop w:val="0"/>
      <w:marBottom w:val="0"/>
      <w:divBdr>
        <w:top w:val="none" w:sz="0" w:space="0" w:color="auto"/>
        <w:left w:val="none" w:sz="0" w:space="0" w:color="auto"/>
        <w:bottom w:val="none" w:sz="0" w:space="0" w:color="auto"/>
        <w:right w:val="none" w:sz="0" w:space="0" w:color="auto"/>
      </w:divBdr>
    </w:div>
    <w:div w:id="1999117291">
      <w:bodyDiv w:val="1"/>
      <w:marLeft w:val="0"/>
      <w:marRight w:val="0"/>
      <w:marTop w:val="0"/>
      <w:marBottom w:val="0"/>
      <w:divBdr>
        <w:top w:val="none" w:sz="0" w:space="0" w:color="auto"/>
        <w:left w:val="none" w:sz="0" w:space="0" w:color="auto"/>
        <w:bottom w:val="none" w:sz="0" w:space="0" w:color="auto"/>
        <w:right w:val="none" w:sz="0" w:space="0" w:color="auto"/>
      </w:divBdr>
    </w:div>
    <w:div w:id="2034185699">
      <w:bodyDiv w:val="1"/>
      <w:marLeft w:val="0"/>
      <w:marRight w:val="0"/>
      <w:marTop w:val="0"/>
      <w:marBottom w:val="0"/>
      <w:divBdr>
        <w:top w:val="none" w:sz="0" w:space="0" w:color="auto"/>
        <w:left w:val="none" w:sz="0" w:space="0" w:color="auto"/>
        <w:bottom w:val="none" w:sz="0" w:space="0" w:color="auto"/>
        <w:right w:val="none" w:sz="0" w:space="0" w:color="auto"/>
      </w:divBdr>
    </w:div>
    <w:div w:id="2059547287">
      <w:bodyDiv w:val="1"/>
      <w:marLeft w:val="0"/>
      <w:marRight w:val="0"/>
      <w:marTop w:val="0"/>
      <w:marBottom w:val="0"/>
      <w:divBdr>
        <w:top w:val="none" w:sz="0" w:space="0" w:color="auto"/>
        <w:left w:val="none" w:sz="0" w:space="0" w:color="auto"/>
        <w:bottom w:val="none" w:sz="0" w:space="0" w:color="auto"/>
        <w:right w:val="none" w:sz="0" w:space="0" w:color="auto"/>
      </w:divBdr>
    </w:div>
    <w:div w:id="2072848145">
      <w:bodyDiv w:val="1"/>
      <w:marLeft w:val="0"/>
      <w:marRight w:val="0"/>
      <w:marTop w:val="0"/>
      <w:marBottom w:val="0"/>
      <w:divBdr>
        <w:top w:val="none" w:sz="0" w:space="0" w:color="auto"/>
        <w:left w:val="none" w:sz="0" w:space="0" w:color="auto"/>
        <w:bottom w:val="none" w:sz="0" w:space="0" w:color="auto"/>
        <w:right w:val="none" w:sz="0" w:space="0" w:color="auto"/>
      </w:divBdr>
    </w:div>
    <w:div w:id="2082940772">
      <w:bodyDiv w:val="1"/>
      <w:marLeft w:val="0"/>
      <w:marRight w:val="0"/>
      <w:marTop w:val="0"/>
      <w:marBottom w:val="0"/>
      <w:divBdr>
        <w:top w:val="none" w:sz="0" w:space="0" w:color="auto"/>
        <w:left w:val="none" w:sz="0" w:space="0" w:color="auto"/>
        <w:bottom w:val="none" w:sz="0" w:space="0" w:color="auto"/>
        <w:right w:val="none" w:sz="0" w:space="0" w:color="auto"/>
      </w:divBdr>
    </w:div>
    <w:div w:id="2095541271">
      <w:bodyDiv w:val="1"/>
      <w:marLeft w:val="0"/>
      <w:marRight w:val="0"/>
      <w:marTop w:val="0"/>
      <w:marBottom w:val="0"/>
      <w:divBdr>
        <w:top w:val="none" w:sz="0" w:space="0" w:color="auto"/>
        <w:left w:val="none" w:sz="0" w:space="0" w:color="auto"/>
        <w:bottom w:val="none" w:sz="0" w:space="0" w:color="auto"/>
        <w:right w:val="none" w:sz="0" w:space="0" w:color="auto"/>
      </w:divBdr>
    </w:div>
    <w:div w:id="2111194571">
      <w:bodyDiv w:val="1"/>
      <w:marLeft w:val="0"/>
      <w:marRight w:val="0"/>
      <w:marTop w:val="0"/>
      <w:marBottom w:val="0"/>
      <w:divBdr>
        <w:top w:val="none" w:sz="0" w:space="0" w:color="auto"/>
        <w:left w:val="none" w:sz="0" w:space="0" w:color="auto"/>
        <w:bottom w:val="none" w:sz="0" w:space="0" w:color="auto"/>
        <w:right w:val="none" w:sz="0" w:space="0" w:color="auto"/>
      </w:divBdr>
    </w:div>
    <w:div w:id="2121951196">
      <w:bodyDiv w:val="1"/>
      <w:marLeft w:val="0"/>
      <w:marRight w:val="0"/>
      <w:marTop w:val="0"/>
      <w:marBottom w:val="0"/>
      <w:divBdr>
        <w:top w:val="none" w:sz="0" w:space="0" w:color="auto"/>
        <w:left w:val="none" w:sz="0" w:space="0" w:color="auto"/>
        <w:bottom w:val="none" w:sz="0" w:space="0" w:color="auto"/>
        <w:right w:val="none" w:sz="0" w:space="0" w:color="auto"/>
      </w:divBdr>
    </w:div>
    <w:div w:id="2127115219">
      <w:bodyDiv w:val="1"/>
      <w:marLeft w:val="0"/>
      <w:marRight w:val="0"/>
      <w:marTop w:val="0"/>
      <w:marBottom w:val="0"/>
      <w:divBdr>
        <w:top w:val="none" w:sz="0" w:space="0" w:color="auto"/>
        <w:left w:val="none" w:sz="0" w:space="0" w:color="auto"/>
        <w:bottom w:val="none" w:sz="0" w:space="0" w:color="auto"/>
        <w:right w:val="none" w:sz="0" w:space="0" w:color="auto"/>
      </w:divBdr>
    </w:div>
    <w:div w:id="2128501475">
      <w:bodyDiv w:val="1"/>
      <w:marLeft w:val="0"/>
      <w:marRight w:val="0"/>
      <w:marTop w:val="0"/>
      <w:marBottom w:val="0"/>
      <w:divBdr>
        <w:top w:val="none" w:sz="0" w:space="0" w:color="auto"/>
        <w:left w:val="none" w:sz="0" w:space="0" w:color="auto"/>
        <w:bottom w:val="none" w:sz="0" w:space="0" w:color="auto"/>
        <w:right w:val="none" w:sz="0" w:space="0" w:color="auto"/>
      </w:divBdr>
    </w:div>
    <w:div w:id="213609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emf"/><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wmf"/><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0Horn\Application%20Data\Microsoft\Templates\Stanford%20L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5EB8-57F1-4FCD-A93E-1F2838B7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Stanford LG Template</Template>
  <TotalTime>885</TotalTime>
  <Pages>63</Pages>
  <Words>15431</Words>
  <Characters>87958</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103183</CharactersWithSpaces>
  <SharedDoc>false</SharedDoc>
  <HLinks>
    <vt:vector size="594" baseType="variant">
      <vt:variant>
        <vt:i4>1703999</vt:i4>
      </vt:variant>
      <vt:variant>
        <vt:i4>590</vt:i4>
      </vt:variant>
      <vt:variant>
        <vt:i4>0</vt:i4>
      </vt:variant>
      <vt:variant>
        <vt:i4>5</vt:i4>
      </vt:variant>
      <vt:variant>
        <vt:lpwstr/>
      </vt:variant>
      <vt:variant>
        <vt:lpwstr>_Toc415470983</vt:lpwstr>
      </vt:variant>
      <vt:variant>
        <vt:i4>1703999</vt:i4>
      </vt:variant>
      <vt:variant>
        <vt:i4>584</vt:i4>
      </vt:variant>
      <vt:variant>
        <vt:i4>0</vt:i4>
      </vt:variant>
      <vt:variant>
        <vt:i4>5</vt:i4>
      </vt:variant>
      <vt:variant>
        <vt:lpwstr/>
      </vt:variant>
      <vt:variant>
        <vt:lpwstr>_Toc415470982</vt:lpwstr>
      </vt:variant>
      <vt:variant>
        <vt:i4>1703999</vt:i4>
      </vt:variant>
      <vt:variant>
        <vt:i4>578</vt:i4>
      </vt:variant>
      <vt:variant>
        <vt:i4>0</vt:i4>
      </vt:variant>
      <vt:variant>
        <vt:i4>5</vt:i4>
      </vt:variant>
      <vt:variant>
        <vt:lpwstr/>
      </vt:variant>
      <vt:variant>
        <vt:lpwstr>_Toc415470981</vt:lpwstr>
      </vt:variant>
      <vt:variant>
        <vt:i4>1703999</vt:i4>
      </vt:variant>
      <vt:variant>
        <vt:i4>572</vt:i4>
      </vt:variant>
      <vt:variant>
        <vt:i4>0</vt:i4>
      </vt:variant>
      <vt:variant>
        <vt:i4>5</vt:i4>
      </vt:variant>
      <vt:variant>
        <vt:lpwstr/>
      </vt:variant>
      <vt:variant>
        <vt:lpwstr>_Toc415470980</vt:lpwstr>
      </vt:variant>
      <vt:variant>
        <vt:i4>1376319</vt:i4>
      </vt:variant>
      <vt:variant>
        <vt:i4>566</vt:i4>
      </vt:variant>
      <vt:variant>
        <vt:i4>0</vt:i4>
      </vt:variant>
      <vt:variant>
        <vt:i4>5</vt:i4>
      </vt:variant>
      <vt:variant>
        <vt:lpwstr/>
      </vt:variant>
      <vt:variant>
        <vt:lpwstr>_Toc415470979</vt:lpwstr>
      </vt:variant>
      <vt:variant>
        <vt:i4>1376319</vt:i4>
      </vt:variant>
      <vt:variant>
        <vt:i4>560</vt:i4>
      </vt:variant>
      <vt:variant>
        <vt:i4>0</vt:i4>
      </vt:variant>
      <vt:variant>
        <vt:i4>5</vt:i4>
      </vt:variant>
      <vt:variant>
        <vt:lpwstr/>
      </vt:variant>
      <vt:variant>
        <vt:lpwstr>_Toc415470978</vt:lpwstr>
      </vt:variant>
      <vt:variant>
        <vt:i4>1376319</vt:i4>
      </vt:variant>
      <vt:variant>
        <vt:i4>554</vt:i4>
      </vt:variant>
      <vt:variant>
        <vt:i4>0</vt:i4>
      </vt:variant>
      <vt:variant>
        <vt:i4>5</vt:i4>
      </vt:variant>
      <vt:variant>
        <vt:lpwstr/>
      </vt:variant>
      <vt:variant>
        <vt:lpwstr>_Toc415470977</vt:lpwstr>
      </vt:variant>
      <vt:variant>
        <vt:i4>1376319</vt:i4>
      </vt:variant>
      <vt:variant>
        <vt:i4>548</vt:i4>
      </vt:variant>
      <vt:variant>
        <vt:i4>0</vt:i4>
      </vt:variant>
      <vt:variant>
        <vt:i4>5</vt:i4>
      </vt:variant>
      <vt:variant>
        <vt:lpwstr/>
      </vt:variant>
      <vt:variant>
        <vt:lpwstr>_Toc415470976</vt:lpwstr>
      </vt:variant>
      <vt:variant>
        <vt:i4>1376319</vt:i4>
      </vt:variant>
      <vt:variant>
        <vt:i4>542</vt:i4>
      </vt:variant>
      <vt:variant>
        <vt:i4>0</vt:i4>
      </vt:variant>
      <vt:variant>
        <vt:i4>5</vt:i4>
      </vt:variant>
      <vt:variant>
        <vt:lpwstr/>
      </vt:variant>
      <vt:variant>
        <vt:lpwstr>_Toc415470975</vt:lpwstr>
      </vt:variant>
      <vt:variant>
        <vt:i4>1376319</vt:i4>
      </vt:variant>
      <vt:variant>
        <vt:i4>536</vt:i4>
      </vt:variant>
      <vt:variant>
        <vt:i4>0</vt:i4>
      </vt:variant>
      <vt:variant>
        <vt:i4>5</vt:i4>
      </vt:variant>
      <vt:variant>
        <vt:lpwstr/>
      </vt:variant>
      <vt:variant>
        <vt:lpwstr>_Toc415470974</vt:lpwstr>
      </vt:variant>
      <vt:variant>
        <vt:i4>1376319</vt:i4>
      </vt:variant>
      <vt:variant>
        <vt:i4>530</vt:i4>
      </vt:variant>
      <vt:variant>
        <vt:i4>0</vt:i4>
      </vt:variant>
      <vt:variant>
        <vt:i4>5</vt:i4>
      </vt:variant>
      <vt:variant>
        <vt:lpwstr/>
      </vt:variant>
      <vt:variant>
        <vt:lpwstr>_Toc415470973</vt:lpwstr>
      </vt:variant>
      <vt:variant>
        <vt:i4>1376319</vt:i4>
      </vt:variant>
      <vt:variant>
        <vt:i4>524</vt:i4>
      </vt:variant>
      <vt:variant>
        <vt:i4>0</vt:i4>
      </vt:variant>
      <vt:variant>
        <vt:i4>5</vt:i4>
      </vt:variant>
      <vt:variant>
        <vt:lpwstr/>
      </vt:variant>
      <vt:variant>
        <vt:lpwstr>_Toc415470972</vt:lpwstr>
      </vt:variant>
      <vt:variant>
        <vt:i4>1376319</vt:i4>
      </vt:variant>
      <vt:variant>
        <vt:i4>518</vt:i4>
      </vt:variant>
      <vt:variant>
        <vt:i4>0</vt:i4>
      </vt:variant>
      <vt:variant>
        <vt:i4>5</vt:i4>
      </vt:variant>
      <vt:variant>
        <vt:lpwstr/>
      </vt:variant>
      <vt:variant>
        <vt:lpwstr>_Toc415470971</vt:lpwstr>
      </vt:variant>
      <vt:variant>
        <vt:i4>1376319</vt:i4>
      </vt:variant>
      <vt:variant>
        <vt:i4>512</vt:i4>
      </vt:variant>
      <vt:variant>
        <vt:i4>0</vt:i4>
      </vt:variant>
      <vt:variant>
        <vt:i4>5</vt:i4>
      </vt:variant>
      <vt:variant>
        <vt:lpwstr/>
      </vt:variant>
      <vt:variant>
        <vt:lpwstr>_Toc415470970</vt:lpwstr>
      </vt:variant>
      <vt:variant>
        <vt:i4>1310783</vt:i4>
      </vt:variant>
      <vt:variant>
        <vt:i4>506</vt:i4>
      </vt:variant>
      <vt:variant>
        <vt:i4>0</vt:i4>
      </vt:variant>
      <vt:variant>
        <vt:i4>5</vt:i4>
      </vt:variant>
      <vt:variant>
        <vt:lpwstr/>
      </vt:variant>
      <vt:variant>
        <vt:lpwstr>_Toc415470969</vt:lpwstr>
      </vt:variant>
      <vt:variant>
        <vt:i4>1310783</vt:i4>
      </vt:variant>
      <vt:variant>
        <vt:i4>500</vt:i4>
      </vt:variant>
      <vt:variant>
        <vt:i4>0</vt:i4>
      </vt:variant>
      <vt:variant>
        <vt:i4>5</vt:i4>
      </vt:variant>
      <vt:variant>
        <vt:lpwstr/>
      </vt:variant>
      <vt:variant>
        <vt:lpwstr>_Toc415470968</vt:lpwstr>
      </vt:variant>
      <vt:variant>
        <vt:i4>1310783</vt:i4>
      </vt:variant>
      <vt:variant>
        <vt:i4>494</vt:i4>
      </vt:variant>
      <vt:variant>
        <vt:i4>0</vt:i4>
      </vt:variant>
      <vt:variant>
        <vt:i4>5</vt:i4>
      </vt:variant>
      <vt:variant>
        <vt:lpwstr/>
      </vt:variant>
      <vt:variant>
        <vt:lpwstr>_Toc415470967</vt:lpwstr>
      </vt:variant>
      <vt:variant>
        <vt:i4>1310783</vt:i4>
      </vt:variant>
      <vt:variant>
        <vt:i4>488</vt:i4>
      </vt:variant>
      <vt:variant>
        <vt:i4>0</vt:i4>
      </vt:variant>
      <vt:variant>
        <vt:i4>5</vt:i4>
      </vt:variant>
      <vt:variant>
        <vt:lpwstr/>
      </vt:variant>
      <vt:variant>
        <vt:lpwstr>_Toc415470966</vt:lpwstr>
      </vt:variant>
      <vt:variant>
        <vt:i4>1310783</vt:i4>
      </vt:variant>
      <vt:variant>
        <vt:i4>482</vt:i4>
      </vt:variant>
      <vt:variant>
        <vt:i4>0</vt:i4>
      </vt:variant>
      <vt:variant>
        <vt:i4>5</vt:i4>
      </vt:variant>
      <vt:variant>
        <vt:lpwstr/>
      </vt:variant>
      <vt:variant>
        <vt:lpwstr>_Toc415470965</vt:lpwstr>
      </vt:variant>
      <vt:variant>
        <vt:i4>1310783</vt:i4>
      </vt:variant>
      <vt:variant>
        <vt:i4>476</vt:i4>
      </vt:variant>
      <vt:variant>
        <vt:i4>0</vt:i4>
      </vt:variant>
      <vt:variant>
        <vt:i4>5</vt:i4>
      </vt:variant>
      <vt:variant>
        <vt:lpwstr/>
      </vt:variant>
      <vt:variant>
        <vt:lpwstr>_Toc415470964</vt:lpwstr>
      </vt:variant>
      <vt:variant>
        <vt:i4>1310783</vt:i4>
      </vt:variant>
      <vt:variant>
        <vt:i4>470</vt:i4>
      </vt:variant>
      <vt:variant>
        <vt:i4>0</vt:i4>
      </vt:variant>
      <vt:variant>
        <vt:i4>5</vt:i4>
      </vt:variant>
      <vt:variant>
        <vt:lpwstr/>
      </vt:variant>
      <vt:variant>
        <vt:lpwstr>_Toc415470963</vt:lpwstr>
      </vt:variant>
      <vt:variant>
        <vt:i4>1310783</vt:i4>
      </vt:variant>
      <vt:variant>
        <vt:i4>464</vt:i4>
      </vt:variant>
      <vt:variant>
        <vt:i4>0</vt:i4>
      </vt:variant>
      <vt:variant>
        <vt:i4>5</vt:i4>
      </vt:variant>
      <vt:variant>
        <vt:lpwstr/>
      </vt:variant>
      <vt:variant>
        <vt:lpwstr>_Toc415470962</vt:lpwstr>
      </vt:variant>
      <vt:variant>
        <vt:i4>1310783</vt:i4>
      </vt:variant>
      <vt:variant>
        <vt:i4>458</vt:i4>
      </vt:variant>
      <vt:variant>
        <vt:i4>0</vt:i4>
      </vt:variant>
      <vt:variant>
        <vt:i4>5</vt:i4>
      </vt:variant>
      <vt:variant>
        <vt:lpwstr/>
      </vt:variant>
      <vt:variant>
        <vt:lpwstr>_Toc415470961</vt:lpwstr>
      </vt:variant>
      <vt:variant>
        <vt:i4>1310783</vt:i4>
      </vt:variant>
      <vt:variant>
        <vt:i4>452</vt:i4>
      </vt:variant>
      <vt:variant>
        <vt:i4>0</vt:i4>
      </vt:variant>
      <vt:variant>
        <vt:i4>5</vt:i4>
      </vt:variant>
      <vt:variant>
        <vt:lpwstr/>
      </vt:variant>
      <vt:variant>
        <vt:lpwstr>_Toc415470960</vt:lpwstr>
      </vt:variant>
      <vt:variant>
        <vt:i4>1507391</vt:i4>
      </vt:variant>
      <vt:variant>
        <vt:i4>446</vt:i4>
      </vt:variant>
      <vt:variant>
        <vt:i4>0</vt:i4>
      </vt:variant>
      <vt:variant>
        <vt:i4>5</vt:i4>
      </vt:variant>
      <vt:variant>
        <vt:lpwstr/>
      </vt:variant>
      <vt:variant>
        <vt:lpwstr>_Toc415470959</vt:lpwstr>
      </vt:variant>
      <vt:variant>
        <vt:i4>1507391</vt:i4>
      </vt:variant>
      <vt:variant>
        <vt:i4>440</vt:i4>
      </vt:variant>
      <vt:variant>
        <vt:i4>0</vt:i4>
      </vt:variant>
      <vt:variant>
        <vt:i4>5</vt:i4>
      </vt:variant>
      <vt:variant>
        <vt:lpwstr/>
      </vt:variant>
      <vt:variant>
        <vt:lpwstr>_Toc415470958</vt:lpwstr>
      </vt:variant>
      <vt:variant>
        <vt:i4>1507391</vt:i4>
      </vt:variant>
      <vt:variant>
        <vt:i4>434</vt:i4>
      </vt:variant>
      <vt:variant>
        <vt:i4>0</vt:i4>
      </vt:variant>
      <vt:variant>
        <vt:i4>5</vt:i4>
      </vt:variant>
      <vt:variant>
        <vt:lpwstr/>
      </vt:variant>
      <vt:variant>
        <vt:lpwstr>_Toc415470957</vt:lpwstr>
      </vt:variant>
      <vt:variant>
        <vt:i4>1507391</vt:i4>
      </vt:variant>
      <vt:variant>
        <vt:i4>428</vt:i4>
      </vt:variant>
      <vt:variant>
        <vt:i4>0</vt:i4>
      </vt:variant>
      <vt:variant>
        <vt:i4>5</vt:i4>
      </vt:variant>
      <vt:variant>
        <vt:lpwstr/>
      </vt:variant>
      <vt:variant>
        <vt:lpwstr>_Toc415470956</vt:lpwstr>
      </vt:variant>
      <vt:variant>
        <vt:i4>1507391</vt:i4>
      </vt:variant>
      <vt:variant>
        <vt:i4>422</vt:i4>
      </vt:variant>
      <vt:variant>
        <vt:i4>0</vt:i4>
      </vt:variant>
      <vt:variant>
        <vt:i4>5</vt:i4>
      </vt:variant>
      <vt:variant>
        <vt:lpwstr/>
      </vt:variant>
      <vt:variant>
        <vt:lpwstr>_Toc415470955</vt:lpwstr>
      </vt:variant>
      <vt:variant>
        <vt:i4>1507391</vt:i4>
      </vt:variant>
      <vt:variant>
        <vt:i4>416</vt:i4>
      </vt:variant>
      <vt:variant>
        <vt:i4>0</vt:i4>
      </vt:variant>
      <vt:variant>
        <vt:i4>5</vt:i4>
      </vt:variant>
      <vt:variant>
        <vt:lpwstr/>
      </vt:variant>
      <vt:variant>
        <vt:lpwstr>_Toc415470954</vt:lpwstr>
      </vt:variant>
      <vt:variant>
        <vt:i4>1507391</vt:i4>
      </vt:variant>
      <vt:variant>
        <vt:i4>410</vt:i4>
      </vt:variant>
      <vt:variant>
        <vt:i4>0</vt:i4>
      </vt:variant>
      <vt:variant>
        <vt:i4>5</vt:i4>
      </vt:variant>
      <vt:variant>
        <vt:lpwstr/>
      </vt:variant>
      <vt:variant>
        <vt:lpwstr>_Toc415470953</vt:lpwstr>
      </vt:variant>
      <vt:variant>
        <vt:i4>1507391</vt:i4>
      </vt:variant>
      <vt:variant>
        <vt:i4>404</vt:i4>
      </vt:variant>
      <vt:variant>
        <vt:i4>0</vt:i4>
      </vt:variant>
      <vt:variant>
        <vt:i4>5</vt:i4>
      </vt:variant>
      <vt:variant>
        <vt:lpwstr/>
      </vt:variant>
      <vt:variant>
        <vt:lpwstr>_Toc415470952</vt:lpwstr>
      </vt:variant>
      <vt:variant>
        <vt:i4>1507391</vt:i4>
      </vt:variant>
      <vt:variant>
        <vt:i4>398</vt:i4>
      </vt:variant>
      <vt:variant>
        <vt:i4>0</vt:i4>
      </vt:variant>
      <vt:variant>
        <vt:i4>5</vt:i4>
      </vt:variant>
      <vt:variant>
        <vt:lpwstr/>
      </vt:variant>
      <vt:variant>
        <vt:lpwstr>_Toc415470951</vt:lpwstr>
      </vt:variant>
      <vt:variant>
        <vt:i4>1507391</vt:i4>
      </vt:variant>
      <vt:variant>
        <vt:i4>392</vt:i4>
      </vt:variant>
      <vt:variant>
        <vt:i4>0</vt:i4>
      </vt:variant>
      <vt:variant>
        <vt:i4>5</vt:i4>
      </vt:variant>
      <vt:variant>
        <vt:lpwstr/>
      </vt:variant>
      <vt:variant>
        <vt:lpwstr>_Toc415470950</vt:lpwstr>
      </vt:variant>
      <vt:variant>
        <vt:i4>1441855</vt:i4>
      </vt:variant>
      <vt:variant>
        <vt:i4>386</vt:i4>
      </vt:variant>
      <vt:variant>
        <vt:i4>0</vt:i4>
      </vt:variant>
      <vt:variant>
        <vt:i4>5</vt:i4>
      </vt:variant>
      <vt:variant>
        <vt:lpwstr/>
      </vt:variant>
      <vt:variant>
        <vt:lpwstr>_Toc415470949</vt:lpwstr>
      </vt:variant>
      <vt:variant>
        <vt:i4>1441855</vt:i4>
      </vt:variant>
      <vt:variant>
        <vt:i4>380</vt:i4>
      </vt:variant>
      <vt:variant>
        <vt:i4>0</vt:i4>
      </vt:variant>
      <vt:variant>
        <vt:i4>5</vt:i4>
      </vt:variant>
      <vt:variant>
        <vt:lpwstr/>
      </vt:variant>
      <vt:variant>
        <vt:lpwstr>_Toc415470948</vt:lpwstr>
      </vt:variant>
      <vt:variant>
        <vt:i4>1441855</vt:i4>
      </vt:variant>
      <vt:variant>
        <vt:i4>374</vt:i4>
      </vt:variant>
      <vt:variant>
        <vt:i4>0</vt:i4>
      </vt:variant>
      <vt:variant>
        <vt:i4>5</vt:i4>
      </vt:variant>
      <vt:variant>
        <vt:lpwstr/>
      </vt:variant>
      <vt:variant>
        <vt:lpwstr>_Toc415470947</vt:lpwstr>
      </vt:variant>
      <vt:variant>
        <vt:i4>1441855</vt:i4>
      </vt:variant>
      <vt:variant>
        <vt:i4>368</vt:i4>
      </vt:variant>
      <vt:variant>
        <vt:i4>0</vt:i4>
      </vt:variant>
      <vt:variant>
        <vt:i4>5</vt:i4>
      </vt:variant>
      <vt:variant>
        <vt:lpwstr/>
      </vt:variant>
      <vt:variant>
        <vt:lpwstr>_Toc415470946</vt:lpwstr>
      </vt:variant>
      <vt:variant>
        <vt:i4>1441855</vt:i4>
      </vt:variant>
      <vt:variant>
        <vt:i4>362</vt:i4>
      </vt:variant>
      <vt:variant>
        <vt:i4>0</vt:i4>
      </vt:variant>
      <vt:variant>
        <vt:i4>5</vt:i4>
      </vt:variant>
      <vt:variant>
        <vt:lpwstr/>
      </vt:variant>
      <vt:variant>
        <vt:lpwstr>_Toc415470945</vt:lpwstr>
      </vt:variant>
      <vt:variant>
        <vt:i4>1441855</vt:i4>
      </vt:variant>
      <vt:variant>
        <vt:i4>356</vt:i4>
      </vt:variant>
      <vt:variant>
        <vt:i4>0</vt:i4>
      </vt:variant>
      <vt:variant>
        <vt:i4>5</vt:i4>
      </vt:variant>
      <vt:variant>
        <vt:lpwstr/>
      </vt:variant>
      <vt:variant>
        <vt:lpwstr>_Toc415470944</vt:lpwstr>
      </vt:variant>
      <vt:variant>
        <vt:i4>1441855</vt:i4>
      </vt:variant>
      <vt:variant>
        <vt:i4>350</vt:i4>
      </vt:variant>
      <vt:variant>
        <vt:i4>0</vt:i4>
      </vt:variant>
      <vt:variant>
        <vt:i4>5</vt:i4>
      </vt:variant>
      <vt:variant>
        <vt:lpwstr/>
      </vt:variant>
      <vt:variant>
        <vt:lpwstr>_Toc415470943</vt:lpwstr>
      </vt:variant>
      <vt:variant>
        <vt:i4>1441855</vt:i4>
      </vt:variant>
      <vt:variant>
        <vt:i4>344</vt:i4>
      </vt:variant>
      <vt:variant>
        <vt:i4>0</vt:i4>
      </vt:variant>
      <vt:variant>
        <vt:i4>5</vt:i4>
      </vt:variant>
      <vt:variant>
        <vt:lpwstr/>
      </vt:variant>
      <vt:variant>
        <vt:lpwstr>_Toc415470942</vt:lpwstr>
      </vt:variant>
      <vt:variant>
        <vt:i4>1441855</vt:i4>
      </vt:variant>
      <vt:variant>
        <vt:i4>338</vt:i4>
      </vt:variant>
      <vt:variant>
        <vt:i4>0</vt:i4>
      </vt:variant>
      <vt:variant>
        <vt:i4>5</vt:i4>
      </vt:variant>
      <vt:variant>
        <vt:lpwstr/>
      </vt:variant>
      <vt:variant>
        <vt:lpwstr>_Toc415470941</vt:lpwstr>
      </vt:variant>
      <vt:variant>
        <vt:i4>1441855</vt:i4>
      </vt:variant>
      <vt:variant>
        <vt:i4>332</vt:i4>
      </vt:variant>
      <vt:variant>
        <vt:i4>0</vt:i4>
      </vt:variant>
      <vt:variant>
        <vt:i4>5</vt:i4>
      </vt:variant>
      <vt:variant>
        <vt:lpwstr/>
      </vt:variant>
      <vt:variant>
        <vt:lpwstr>_Toc415470940</vt:lpwstr>
      </vt:variant>
      <vt:variant>
        <vt:i4>1114175</vt:i4>
      </vt:variant>
      <vt:variant>
        <vt:i4>326</vt:i4>
      </vt:variant>
      <vt:variant>
        <vt:i4>0</vt:i4>
      </vt:variant>
      <vt:variant>
        <vt:i4>5</vt:i4>
      </vt:variant>
      <vt:variant>
        <vt:lpwstr/>
      </vt:variant>
      <vt:variant>
        <vt:lpwstr>_Toc415470939</vt:lpwstr>
      </vt:variant>
      <vt:variant>
        <vt:i4>1114175</vt:i4>
      </vt:variant>
      <vt:variant>
        <vt:i4>320</vt:i4>
      </vt:variant>
      <vt:variant>
        <vt:i4>0</vt:i4>
      </vt:variant>
      <vt:variant>
        <vt:i4>5</vt:i4>
      </vt:variant>
      <vt:variant>
        <vt:lpwstr/>
      </vt:variant>
      <vt:variant>
        <vt:lpwstr>_Toc415470938</vt:lpwstr>
      </vt:variant>
      <vt:variant>
        <vt:i4>1114175</vt:i4>
      </vt:variant>
      <vt:variant>
        <vt:i4>314</vt:i4>
      </vt:variant>
      <vt:variant>
        <vt:i4>0</vt:i4>
      </vt:variant>
      <vt:variant>
        <vt:i4>5</vt:i4>
      </vt:variant>
      <vt:variant>
        <vt:lpwstr/>
      </vt:variant>
      <vt:variant>
        <vt:lpwstr>_Toc415470937</vt:lpwstr>
      </vt:variant>
      <vt:variant>
        <vt:i4>1114175</vt:i4>
      </vt:variant>
      <vt:variant>
        <vt:i4>308</vt:i4>
      </vt:variant>
      <vt:variant>
        <vt:i4>0</vt:i4>
      </vt:variant>
      <vt:variant>
        <vt:i4>5</vt:i4>
      </vt:variant>
      <vt:variant>
        <vt:lpwstr/>
      </vt:variant>
      <vt:variant>
        <vt:lpwstr>_Toc415470936</vt:lpwstr>
      </vt:variant>
      <vt:variant>
        <vt:i4>1114175</vt:i4>
      </vt:variant>
      <vt:variant>
        <vt:i4>302</vt:i4>
      </vt:variant>
      <vt:variant>
        <vt:i4>0</vt:i4>
      </vt:variant>
      <vt:variant>
        <vt:i4>5</vt:i4>
      </vt:variant>
      <vt:variant>
        <vt:lpwstr/>
      </vt:variant>
      <vt:variant>
        <vt:lpwstr>_Toc415470935</vt:lpwstr>
      </vt:variant>
      <vt:variant>
        <vt:i4>1114175</vt:i4>
      </vt:variant>
      <vt:variant>
        <vt:i4>296</vt:i4>
      </vt:variant>
      <vt:variant>
        <vt:i4>0</vt:i4>
      </vt:variant>
      <vt:variant>
        <vt:i4>5</vt:i4>
      </vt:variant>
      <vt:variant>
        <vt:lpwstr/>
      </vt:variant>
      <vt:variant>
        <vt:lpwstr>_Toc415470934</vt:lpwstr>
      </vt:variant>
      <vt:variant>
        <vt:i4>1114175</vt:i4>
      </vt:variant>
      <vt:variant>
        <vt:i4>290</vt:i4>
      </vt:variant>
      <vt:variant>
        <vt:i4>0</vt:i4>
      </vt:variant>
      <vt:variant>
        <vt:i4>5</vt:i4>
      </vt:variant>
      <vt:variant>
        <vt:lpwstr/>
      </vt:variant>
      <vt:variant>
        <vt:lpwstr>_Toc415470933</vt:lpwstr>
      </vt:variant>
      <vt:variant>
        <vt:i4>1114175</vt:i4>
      </vt:variant>
      <vt:variant>
        <vt:i4>284</vt:i4>
      </vt:variant>
      <vt:variant>
        <vt:i4>0</vt:i4>
      </vt:variant>
      <vt:variant>
        <vt:i4>5</vt:i4>
      </vt:variant>
      <vt:variant>
        <vt:lpwstr/>
      </vt:variant>
      <vt:variant>
        <vt:lpwstr>_Toc415470932</vt:lpwstr>
      </vt:variant>
      <vt:variant>
        <vt:i4>1114175</vt:i4>
      </vt:variant>
      <vt:variant>
        <vt:i4>278</vt:i4>
      </vt:variant>
      <vt:variant>
        <vt:i4>0</vt:i4>
      </vt:variant>
      <vt:variant>
        <vt:i4>5</vt:i4>
      </vt:variant>
      <vt:variant>
        <vt:lpwstr/>
      </vt:variant>
      <vt:variant>
        <vt:lpwstr>_Toc415470931</vt:lpwstr>
      </vt:variant>
      <vt:variant>
        <vt:i4>1114175</vt:i4>
      </vt:variant>
      <vt:variant>
        <vt:i4>272</vt:i4>
      </vt:variant>
      <vt:variant>
        <vt:i4>0</vt:i4>
      </vt:variant>
      <vt:variant>
        <vt:i4>5</vt:i4>
      </vt:variant>
      <vt:variant>
        <vt:lpwstr/>
      </vt:variant>
      <vt:variant>
        <vt:lpwstr>_Toc415470930</vt:lpwstr>
      </vt:variant>
      <vt:variant>
        <vt:i4>1048639</vt:i4>
      </vt:variant>
      <vt:variant>
        <vt:i4>266</vt:i4>
      </vt:variant>
      <vt:variant>
        <vt:i4>0</vt:i4>
      </vt:variant>
      <vt:variant>
        <vt:i4>5</vt:i4>
      </vt:variant>
      <vt:variant>
        <vt:lpwstr/>
      </vt:variant>
      <vt:variant>
        <vt:lpwstr>_Toc415470929</vt:lpwstr>
      </vt:variant>
      <vt:variant>
        <vt:i4>1048639</vt:i4>
      </vt:variant>
      <vt:variant>
        <vt:i4>260</vt:i4>
      </vt:variant>
      <vt:variant>
        <vt:i4>0</vt:i4>
      </vt:variant>
      <vt:variant>
        <vt:i4>5</vt:i4>
      </vt:variant>
      <vt:variant>
        <vt:lpwstr/>
      </vt:variant>
      <vt:variant>
        <vt:lpwstr>_Toc415470928</vt:lpwstr>
      </vt:variant>
      <vt:variant>
        <vt:i4>1048639</vt:i4>
      </vt:variant>
      <vt:variant>
        <vt:i4>254</vt:i4>
      </vt:variant>
      <vt:variant>
        <vt:i4>0</vt:i4>
      </vt:variant>
      <vt:variant>
        <vt:i4>5</vt:i4>
      </vt:variant>
      <vt:variant>
        <vt:lpwstr/>
      </vt:variant>
      <vt:variant>
        <vt:lpwstr>_Toc415470927</vt:lpwstr>
      </vt:variant>
      <vt:variant>
        <vt:i4>1048639</vt:i4>
      </vt:variant>
      <vt:variant>
        <vt:i4>248</vt:i4>
      </vt:variant>
      <vt:variant>
        <vt:i4>0</vt:i4>
      </vt:variant>
      <vt:variant>
        <vt:i4>5</vt:i4>
      </vt:variant>
      <vt:variant>
        <vt:lpwstr/>
      </vt:variant>
      <vt:variant>
        <vt:lpwstr>_Toc415470926</vt:lpwstr>
      </vt:variant>
      <vt:variant>
        <vt:i4>1048639</vt:i4>
      </vt:variant>
      <vt:variant>
        <vt:i4>242</vt:i4>
      </vt:variant>
      <vt:variant>
        <vt:i4>0</vt:i4>
      </vt:variant>
      <vt:variant>
        <vt:i4>5</vt:i4>
      </vt:variant>
      <vt:variant>
        <vt:lpwstr/>
      </vt:variant>
      <vt:variant>
        <vt:lpwstr>_Toc415470925</vt:lpwstr>
      </vt:variant>
      <vt:variant>
        <vt:i4>1048639</vt:i4>
      </vt:variant>
      <vt:variant>
        <vt:i4>236</vt:i4>
      </vt:variant>
      <vt:variant>
        <vt:i4>0</vt:i4>
      </vt:variant>
      <vt:variant>
        <vt:i4>5</vt:i4>
      </vt:variant>
      <vt:variant>
        <vt:lpwstr/>
      </vt:variant>
      <vt:variant>
        <vt:lpwstr>_Toc415470924</vt:lpwstr>
      </vt:variant>
      <vt:variant>
        <vt:i4>1048639</vt:i4>
      </vt:variant>
      <vt:variant>
        <vt:i4>230</vt:i4>
      </vt:variant>
      <vt:variant>
        <vt:i4>0</vt:i4>
      </vt:variant>
      <vt:variant>
        <vt:i4>5</vt:i4>
      </vt:variant>
      <vt:variant>
        <vt:lpwstr/>
      </vt:variant>
      <vt:variant>
        <vt:lpwstr>_Toc415470923</vt:lpwstr>
      </vt:variant>
      <vt:variant>
        <vt:i4>1048639</vt:i4>
      </vt:variant>
      <vt:variant>
        <vt:i4>224</vt:i4>
      </vt:variant>
      <vt:variant>
        <vt:i4>0</vt:i4>
      </vt:variant>
      <vt:variant>
        <vt:i4>5</vt:i4>
      </vt:variant>
      <vt:variant>
        <vt:lpwstr/>
      </vt:variant>
      <vt:variant>
        <vt:lpwstr>_Toc415470922</vt:lpwstr>
      </vt:variant>
      <vt:variant>
        <vt:i4>1048639</vt:i4>
      </vt:variant>
      <vt:variant>
        <vt:i4>218</vt:i4>
      </vt:variant>
      <vt:variant>
        <vt:i4>0</vt:i4>
      </vt:variant>
      <vt:variant>
        <vt:i4>5</vt:i4>
      </vt:variant>
      <vt:variant>
        <vt:lpwstr/>
      </vt:variant>
      <vt:variant>
        <vt:lpwstr>_Toc415470921</vt:lpwstr>
      </vt:variant>
      <vt:variant>
        <vt:i4>1048639</vt:i4>
      </vt:variant>
      <vt:variant>
        <vt:i4>212</vt:i4>
      </vt:variant>
      <vt:variant>
        <vt:i4>0</vt:i4>
      </vt:variant>
      <vt:variant>
        <vt:i4>5</vt:i4>
      </vt:variant>
      <vt:variant>
        <vt:lpwstr/>
      </vt:variant>
      <vt:variant>
        <vt:lpwstr>_Toc415470920</vt:lpwstr>
      </vt:variant>
      <vt:variant>
        <vt:i4>1245247</vt:i4>
      </vt:variant>
      <vt:variant>
        <vt:i4>206</vt:i4>
      </vt:variant>
      <vt:variant>
        <vt:i4>0</vt:i4>
      </vt:variant>
      <vt:variant>
        <vt:i4>5</vt:i4>
      </vt:variant>
      <vt:variant>
        <vt:lpwstr/>
      </vt:variant>
      <vt:variant>
        <vt:lpwstr>_Toc415470919</vt:lpwstr>
      </vt:variant>
      <vt:variant>
        <vt:i4>1245247</vt:i4>
      </vt:variant>
      <vt:variant>
        <vt:i4>200</vt:i4>
      </vt:variant>
      <vt:variant>
        <vt:i4>0</vt:i4>
      </vt:variant>
      <vt:variant>
        <vt:i4>5</vt:i4>
      </vt:variant>
      <vt:variant>
        <vt:lpwstr/>
      </vt:variant>
      <vt:variant>
        <vt:lpwstr>_Toc415470918</vt:lpwstr>
      </vt:variant>
      <vt:variant>
        <vt:i4>1245247</vt:i4>
      </vt:variant>
      <vt:variant>
        <vt:i4>194</vt:i4>
      </vt:variant>
      <vt:variant>
        <vt:i4>0</vt:i4>
      </vt:variant>
      <vt:variant>
        <vt:i4>5</vt:i4>
      </vt:variant>
      <vt:variant>
        <vt:lpwstr/>
      </vt:variant>
      <vt:variant>
        <vt:lpwstr>_Toc415470917</vt:lpwstr>
      </vt:variant>
      <vt:variant>
        <vt:i4>1245247</vt:i4>
      </vt:variant>
      <vt:variant>
        <vt:i4>188</vt:i4>
      </vt:variant>
      <vt:variant>
        <vt:i4>0</vt:i4>
      </vt:variant>
      <vt:variant>
        <vt:i4>5</vt:i4>
      </vt:variant>
      <vt:variant>
        <vt:lpwstr/>
      </vt:variant>
      <vt:variant>
        <vt:lpwstr>_Toc415470916</vt:lpwstr>
      </vt:variant>
      <vt:variant>
        <vt:i4>1245247</vt:i4>
      </vt:variant>
      <vt:variant>
        <vt:i4>182</vt:i4>
      </vt:variant>
      <vt:variant>
        <vt:i4>0</vt:i4>
      </vt:variant>
      <vt:variant>
        <vt:i4>5</vt:i4>
      </vt:variant>
      <vt:variant>
        <vt:lpwstr/>
      </vt:variant>
      <vt:variant>
        <vt:lpwstr>_Toc415470915</vt:lpwstr>
      </vt:variant>
      <vt:variant>
        <vt:i4>1245247</vt:i4>
      </vt:variant>
      <vt:variant>
        <vt:i4>176</vt:i4>
      </vt:variant>
      <vt:variant>
        <vt:i4>0</vt:i4>
      </vt:variant>
      <vt:variant>
        <vt:i4>5</vt:i4>
      </vt:variant>
      <vt:variant>
        <vt:lpwstr/>
      </vt:variant>
      <vt:variant>
        <vt:lpwstr>_Toc415470914</vt:lpwstr>
      </vt:variant>
      <vt:variant>
        <vt:i4>1245247</vt:i4>
      </vt:variant>
      <vt:variant>
        <vt:i4>170</vt:i4>
      </vt:variant>
      <vt:variant>
        <vt:i4>0</vt:i4>
      </vt:variant>
      <vt:variant>
        <vt:i4>5</vt:i4>
      </vt:variant>
      <vt:variant>
        <vt:lpwstr/>
      </vt:variant>
      <vt:variant>
        <vt:lpwstr>_Toc415470913</vt:lpwstr>
      </vt:variant>
      <vt:variant>
        <vt:i4>1245247</vt:i4>
      </vt:variant>
      <vt:variant>
        <vt:i4>164</vt:i4>
      </vt:variant>
      <vt:variant>
        <vt:i4>0</vt:i4>
      </vt:variant>
      <vt:variant>
        <vt:i4>5</vt:i4>
      </vt:variant>
      <vt:variant>
        <vt:lpwstr/>
      </vt:variant>
      <vt:variant>
        <vt:lpwstr>_Toc415470912</vt:lpwstr>
      </vt:variant>
      <vt:variant>
        <vt:i4>1245247</vt:i4>
      </vt:variant>
      <vt:variant>
        <vt:i4>158</vt:i4>
      </vt:variant>
      <vt:variant>
        <vt:i4>0</vt:i4>
      </vt:variant>
      <vt:variant>
        <vt:i4>5</vt:i4>
      </vt:variant>
      <vt:variant>
        <vt:lpwstr/>
      </vt:variant>
      <vt:variant>
        <vt:lpwstr>_Toc415470911</vt:lpwstr>
      </vt:variant>
      <vt:variant>
        <vt:i4>1245247</vt:i4>
      </vt:variant>
      <vt:variant>
        <vt:i4>152</vt:i4>
      </vt:variant>
      <vt:variant>
        <vt:i4>0</vt:i4>
      </vt:variant>
      <vt:variant>
        <vt:i4>5</vt:i4>
      </vt:variant>
      <vt:variant>
        <vt:lpwstr/>
      </vt:variant>
      <vt:variant>
        <vt:lpwstr>_Toc415470910</vt:lpwstr>
      </vt:variant>
      <vt:variant>
        <vt:i4>1179711</vt:i4>
      </vt:variant>
      <vt:variant>
        <vt:i4>146</vt:i4>
      </vt:variant>
      <vt:variant>
        <vt:i4>0</vt:i4>
      </vt:variant>
      <vt:variant>
        <vt:i4>5</vt:i4>
      </vt:variant>
      <vt:variant>
        <vt:lpwstr/>
      </vt:variant>
      <vt:variant>
        <vt:lpwstr>_Toc415470909</vt:lpwstr>
      </vt:variant>
      <vt:variant>
        <vt:i4>1179711</vt:i4>
      </vt:variant>
      <vt:variant>
        <vt:i4>140</vt:i4>
      </vt:variant>
      <vt:variant>
        <vt:i4>0</vt:i4>
      </vt:variant>
      <vt:variant>
        <vt:i4>5</vt:i4>
      </vt:variant>
      <vt:variant>
        <vt:lpwstr/>
      </vt:variant>
      <vt:variant>
        <vt:lpwstr>_Toc415470908</vt:lpwstr>
      </vt:variant>
      <vt:variant>
        <vt:i4>1179711</vt:i4>
      </vt:variant>
      <vt:variant>
        <vt:i4>134</vt:i4>
      </vt:variant>
      <vt:variant>
        <vt:i4>0</vt:i4>
      </vt:variant>
      <vt:variant>
        <vt:i4>5</vt:i4>
      </vt:variant>
      <vt:variant>
        <vt:lpwstr/>
      </vt:variant>
      <vt:variant>
        <vt:lpwstr>_Toc415470907</vt:lpwstr>
      </vt:variant>
      <vt:variant>
        <vt:i4>1179711</vt:i4>
      </vt:variant>
      <vt:variant>
        <vt:i4>128</vt:i4>
      </vt:variant>
      <vt:variant>
        <vt:i4>0</vt:i4>
      </vt:variant>
      <vt:variant>
        <vt:i4>5</vt:i4>
      </vt:variant>
      <vt:variant>
        <vt:lpwstr/>
      </vt:variant>
      <vt:variant>
        <vt:lpwstr>_Toc415470906</vt:lpwstr>
      </vt:variant>
      <vt:variant>
        <vt:i4>1179711</vt:i4>
      </vt:variant>
      <vt:variant>
        <vt:i4>122</vt:i4>
      </vt:variant>
      <vt:variant>
        <vt:i4>0</vt:i4>
      </vt:variant>
      <vt:variant>
        <vt:i4>5</vt:i4>
      </vt:variant>
      <vt:variant>
        <vt:lpwstr/>
      </vt:variant>
      <vt:variant>
        <vt:lpwstr>_Toc415470905</vt:lpwstr>
      </vt:variant>
      <vt:variant>
        <vt:i4>1179711</vt:i4>
      </vt:variant>
      <vt:variant>
        <vt:i4>116</vt:i4>
      </vt:variant>
      <vt:variant>
        <vt:i4>0</vt:i4>
      </vt:variant>
      <vt:variant>
        <vt:i4>5</vt:i4>
      </vt:variant>
      <vt:variant>
        <vt:lpwstr/>
      </vt:variant>
      <vt:variant>
        <vt:lpwstr>_Toc415470904</vt:lpwstr>
      </vt:variant>
      <vt:variant>
        <vt:i4>1179711</vt:i4>
      </vt:variant>
      <vt:variant>
        <vt:i4>110</vt:i4>
      </vt:variant>
      <vt:variant>
        <vt:i4>0</vt:i4>
      </vt:variant>
      <vt:variant>
        <vt:i4>5</vt:i4>
      </vt:variant>
      <vt:variant>
        <vt:lpwstr/>
      </vt:variant>
      <vt:variant>
        <vt:lpwstr>_Toc415470903</vt:lpwstr>
      </vt:variant>
      <vt:variant>
        <vt:i4>1179711</vt:i4>
      </vt:variant>
      <vt:variant>
        <vt:i4>104</vt:i4>
      </vt:variant>
      <vt:variant>
        <vt:i4>0</vt:i4>
      </vt:variant>
      <vt:variant>
        <vt:i4>5</vt:i4>
      </vt:variant>
      <vt:variant>
        <vt:lpwstr/>
      </vt:variant>
      <vt:variant>
        <vt:lpwstr>_Toc415470902</vt:lpwstr>
      </vt:variant>
      <vt:variant>
        <vt:i4>1179711</vt:i4>
      </vt:variant>
      <vt:variant>
        <vt:i4>98</vt:i4>
      </vt:variant>
      <vt:variant>
        <vt:i4>0</vt:i4>
      </vt:variant>
      <vt:variant>
        <vt:i4>5</vt:i4>
      </vt:variant>
      <vt:variant>
        <vt:lpwstr/>
      </vt:variant>
      <vt:variant>
        <vt:lpwstr>_Toc415470901</vt:lpwstr>
      </vt:variant>
      <vt:variant>
        <vt:i4>1179711</vt:i4>
      </vt:variant>
      <vt:variant>
        <vt:i4>92</vt:i4>
      </vt:variant>
      <vt:variant>
        <vt:i4>0</vt:i4>
      </vt:variant>
      <vt:variant>
        <vt:i4>5</vt:i4>
      </vt:variant>
      <vt:variant>
        <vt:lpwstr/>
      </vt:variant>
      <vt:variant>
        <vt:lpwstr>_Toc415470900</vt:lpwstr>
      </vt:variant>
      <vt:variant>
        <vt:i4>1769534</vt:i4>
      </vt:variant>
      <vt:variant>
        <vt:i4>86</vt:i4>
      </vt:variant>
      <vt:variant>
        <vt:i4>0</vt:i4>
      </vt:variant>
      <vt:variant>
        <vt:i4>5</vt:i4>
      </vt:variant>
      <vt:variant>
        <vt:lpwstr/>
      </vt:variant>
      <vt:variant>
        <vt:lpwstr>_Toc415470899</vt:lpwstr>
      </vt:variant>
      <vt:variant>
        <vt:i4>1769534</vt:i4>
      </vt:variant>
      <vt:variant>
        <vt:i4>80</vt:i4>
      </vt:variant>
      <vt:variant>
        <vt:i4>0</vt:i4>
      </vt:variant>
      <vt:variant>
        <vt:i4>5</vt:i4>
      </vt:variant>
      <vt:variant>
        <vt:lpwstr/>
      </vt:variant>
      <vt:variant>
        <vt:lpwstr>_Toc415470898</vt:lpwstr>
      </vt:variant>
      <vt:variant>
        <vt:i4>1769534</vt:i4>
      </vt:variant>
      <vt:variant>
        <vt:i4>74</vt:i4>
      </vt:variant>
      <vt:variant>
        <vt:i4>0</vt:i4>
      </vt:variant>
      <vt:variant>
        <vt:i4>5</vt:i4>
      </vt:variant>
      <vt:variant>
        <vt:lpwstr/>
      </vt:variant>
      <vt:variant>
        <vt:lpwstr>_Toc415470897</vt:lpwstr>
      </vt:variant>
      <vt:variant>
        <vt:i4>1769534</vt:i4>
      </vt:variant>
      <vt:variant>
        <vt:i4>68</vt:i4>
      </vt:variant>
      <vt:variant>
        <vt:i4>0</vt:i4>
      </vt:variant>
      <vt:variant>
        <vt:i4>5</vt:i4>
      </vt:variant>
      <vt:variant>
        <vt:lpwstr/>
      </vt:variant>
      <vt:variant>
        <vt:lpwstr>_Toc415470896</vt:lpwstr>
      </vt:variant>
      <vt:variant>
        <vt:i4>1769534</vt:i4>
      </vt:variant>
      <vt:variant>
        <vt:i4>62</vt:i4>
      </vt:variant>
      <vt:variant>
        <vt:i4>0</vt:i4>
      </vt:variant>
      <vt:variant>
        <vt:i4>5</vt:i4>
      </vt:variant>
      <vt:variant>
        <vt:lpwstr/>
      </vt:variant>
      <vt:variant>
        <vt:lpwstr>_Toc415470895</vt:lpwstr>
      </vt:variant>
      <vt:variant>
        <vt:i4>1769534</vt:i4>
      </vt:variant>
      <vt:variant>
        <vt:i4>56</vt:i4>
      </vt:variant>
      <vt:variant>
        <vt:i4>0</vt:i4>
      </vt:variant>
      <vt:variant>
        <vt:i4>5</vt:i4>
      </vt:variant>
      <vt:variant>
        <vt:lpwstr/>
      </vt:variant>
      <vt:variant>
        <vt:lpwstr>_Toc415470894</vt:lpwstr>
      </vt:variant>
      <vt:variant>
        <vt:i4>1769534</vt:i4>
      </vt:variant>
      <vt:variant>
        <vt:i4>50</vt:i4>
      </vt:variant>
      <vt:variant>
        <vt:i4>0</vt:i4>
      </vt:variant>
      <vt:variant>
        <vt:i4>5</vt:i4>
      </vt:variant>
      <vt:variant>
        <vt:lpwstr/>
      </vt:variant>
      <vt:variant>
        <vt:lpwstr>_Toc415470893</vt:lpwstr>
      </vt:variant>
      <vt:variant>
        <vt:i4>1769534</vt:i4>
      </vt:variant>
      <vt:variant>
        <vt:i4>44</vt:i4>
      </vt:variant>
      <vt:variant>
        <vt:i4>0</vt:i4>
      </vt:variant>
      <vt:variant>
        <vt:i4>5</vt:i4>
      </vt:variant>
      <vt:variant>
        <vt:lpwstr/>
      </vt:variant>
      <vt:variant>
        <vt:lpwstr>_Toc415470892</vt:lpwstr>
      </vt:variant>
      <vt:variant>
        <vt:i4>1769534</vt:i4>
      </vt:variant>
      <vt:variant>
        <vt:i4>38</vt:i4>
      </vt:variant>
      <vt:variant>
        <vt:i4>0</vt:i4>
      </vt:variant>
      <vt:variant>
        <vt:i4>5</vt:i4>
      </vt:variant>
      <vt:variant>
        <vt:lpwstr/>
      </vt:variant>
      <vt:variant>
        <vt:lpwstr>_Toc415470891</vt:lpwstr>
      </vt:variant>
      <vt:variant>
        <vt:i4>1769534</vt:i4>
      </vt:variant>
      <vt:variant>
        <vt:i4>32</vt:i4>
      </vt:variant>
      <vt:variant>
        <vt:i4>0</vt:i4>
      </vt:variant>
      <vt:variant>
        <vt:i4>5</vt:i4>
      </vt:variant>
      <vt:variant>
        <vt:lpwstr/>
      </vt:variant>
      <vt:variant>
        <vt:lpwstr>_Toc415470890</vt:lpwstr>
      </vt:variant>
      <vt:variant>
        <vt:i4>1703998</vt:i4>
      </vt:variant>
      <vt:variant>
        <vt:i4>26</vt:i4>
      </vt:variant>
      <vt:variant>
        <vt:i4>0</vt:i4>
      </vt:variant>
      <vt:variant>
        <vt:i4>5</vt:i4>
      </vt:variant>
      <vt:variant>
        <vt:lpwstr/>
      </vt:variant>
      <vt:variant>
        <vt:lpwstr>_Toc415470889</vt:lpwstr>
      </vt:variant>
      <vt:variant>
        <vt:i4>1703998</vt:i4>
      </vt:variant>
      <vt:variant>
        <vt:i4>20</vt:i4>
      </vt:variant>
      <vt:variant>
        <vt:i4>0</vt:i4>
      </vt:variant>
      <vt:variant>
        <vt:i4>5</vt:i4>
      </vt:variant>
      <vt:variant>
        <vt:lpwstr/>
      </vt:variant>
      <vt:variant>
        <vt:lpwstr>_Toc415470888</vt:lpwstr>
      </vt:variant>
      <vt:variant>
        <vt:i4>1703998</vt:i4>
      </vt:variant>
      <vt:variant>
        <vt:i4>14</vt:i4>
      </vt:variant>
      <vt:variant>
        <vt:i4>0</vt:i4>
      </vt:variant>
      <vt:variant>
        <vt:i4>5</vt:i4>
      </vt:variant>
      <vt:variant>
        <vt:lpwstr/>
      </vt:variant>
      <vt:variant>
        <vt:lpwstr>_Toc415470887</vt:lpwstr>
      </vt:variant>
      <vt:variant>
        <vt:i4>1703998</vt:i4>
      </vt:variant>
      <vt:variant>
        <vt:i4>8</vt:i4>
      </vt:variant>
      <vt:variant>
        <vt:i4>0</vt:i4>
      </vt:variant>
      <vt:variant>
        <vt:i4>5</vt:i4>
      </vt:variant>
      <vt:variant>
        <vt:lpwstr/>
      </vt:variant>
      <vt:variant>
        <vt:lpwstr>_Toc415470886</vt:lpwstr>
      </vt:variant>
      <vt:variant>
        <vt:i4>1703998</vt:i4>
      </vt:variant>
      <vt:variant>
        <vt:i4>2</vt:i4>
      </vt:variant>
      <vt:variant>
        <vt:i4>0</vt:i4>
      </vt:variant>
      <vt:variant>
        <vt:i4>5</vt:i4>
      </vt:variant>
      <vt:variant>
        <vt:lpwstr/>
      </vt:variant>
      <vt:variant>
        <vt:lpwstr>_Toc415470885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subject/>
  <dc:creator>Narina</dc:creator>
  <cp:keywords/>
  <cp:lastModifiedBy>Mpho Tshihlangu</cp:lastModifiedBy>
  <cp:revision>5</cp:revision>
  <cp:lastPrinted>2005-11-07T11:09:00Z</cp:lastPrinted>
  <dcterms:created xsi:type="dcterms:W3CDTF">2016-02-11T07:48:00Z</dcterms:created>
  <dcterms:modified xsi:type="dcterms:W3CDTF">2019-02-20T07:29:00Z</dcterms:modified>
</cp:coreProperties>
</file>