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47A8" w14:textId="7D2107F9" w:rsidR="00585453" w:rsidRPr="002A64E9" w:rsidRDefault="00585453" w:rsidP="00585453">
      <w:pPr>
        <w:pStyle w:val="Heading2"/>
      </w:pPr>
      <w:bookmarkStart w:id="0" w:name="_Toc340669562"/>
      <w:r>
        <w:t xml:space="preserve">9964 Workplace </w:t>
      </w:r>
      <w:r w:rsidRPr="002A64E9">
        <w:t xml:space="preserve">Research </w:t>
      </w:r>
      <w:r>
        <w:t>A</w:t>
      </w:r>
      <w:r w:rsidRPr="002A64E9">
        <w:t>ssessment</w:t>
      </w:r>
      <w:bookmarkEnd w:id="0"/>
    </w:p>
    <w:p w14:paraId="3D07D53E" w14:textId="77777777" w:rsidR="00585453" w:rsidRPr="002A64E9" w:rsidRDefault="00585453" w:rsidP="00585453">
      <w:r w:rsidRPr="002A64E9">
        <w:t xml:space="preserve">There was an accident at the college (or at work).  One of the learners cut his/her finger while working with a power tool.  The accident happened because the learner was not wearing protective clothing.   </w:t>
      </w:r>
    </w:p>
    <w:p w14:paraId="708C83DC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 xml:space="preserve">Conduct an investigation and describe the procedures that you followed to report and record the accident.  (6)  </w:t>
      </w:r>
    </w:p>
    <w:p w14:paraId="59AB950B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Complete the form on the next page regarding the accident.  Attach a copy of this form to your assessment.  (21)</w:t>
      </w:r>
    </w:p>
    <w:p w14:paraId="2681A63B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Follow the procedure to claim against workman’s compensation.  (6)</w:t>
      </w:r>
    </w:p>
    <w:p w14:paraId="56D2FA1A" w14:textId="77777777" w:rsidR="00585453" w:rsidRPr="002A64E9" w:rsidRDefault="00585453" w:rsidP="00585453"/>
    <w:p w14:paraId="76D19B06" w14:textId="77777777" w:rsidR="00585453" w:rsidRPr="002A64E9" w:rsidRDefault="00585453" w:rsidP="00585453">
      <w:r w:rsidRPr="002A64E9">
        <w:t>Write a health and safety plan for a small business.  Make sure that the following is included:</w:t>
      </w:r>
    </w:p>
    <w:p w14:paraId="62351E61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The procedure for reporting accidents  (2)</w:t>
      </w:r>
    </w:p>
    <w:p w14:paraId="2ADB49FA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The procedure for reporting injuries  (2)</w:t>
      </w:r>
    </w:p>
    <w:p w14:paraId="39B1D463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The procedure to claim against workman’s compensation (1)</w:t>
      </w:r>
    </w:p>
    <w:p w14:paraId="762DA843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Emergency evacuation procedures (2)</w:t>
      </w:r>
    </w:p>
    <w:p w14:paraId="509D0B6C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Guidelines about practicing fire drills and evacuation procedures (2)</w:t>
      </w:r>
    </w:p>
    <w:p w14:paraId="33CC1C74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Location of fire extinguishers (2)</w:t>
      </w:r>
    </w:p>
    <w:p w14:paraId="386C6F66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Identify hazards (2)</w:t>
      </w:r>
    </w:p>
    <w:p w14:paraId="32FA6D0E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What unsafe acts are (2)</w:t>
      </w:r>
    </w:p>
    <w:p w14:paraId="4C367320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Guidelines about writing incident reports  (2)</w:t>
      </w:r>
    </w:p>
    <w:p w14:paraId="5FEB5F93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Who should accidents and injuries be reported to? (1)</w:t>
      </w:r>
    </w:p>
    <w:p w14:paraId="63BE7925" w14:textId="77777777" w:rsidR="00585453" w:rsidRPr="002A64E9" w:rsidRDefault="00585453" w:rsidP="00585453">
      <w:pPr>
        <w:numPr>
          <w:ilvl w:val="0"/>
          <w:numId w:val="3"/>
        </w:numPr>
      </w:pPr>
      <w:r w:rsidRPr="002A64E9">
        <w:t>The safety committee:</w:t>
      </w:r>
    </w:p>
    <w:p w14:paraId="1D3A6C1E" w14:textId="77777777" w:rsidR="00585453" w:rsidRPr="002A64E9" w:rsidRDefault="00585453" w:rsidP="00585453">
      <w:pPr>
        <w:pStyle w:val="ListBullet2"/>
      </w:pPr>
      <w:r w:rsidRPr="002A64E9">
        <w:t>Who must be members of the committee? (1)</w:t>
      </w:r>
    </w:p>
    <w:p w14:paraId="65526F0C" w14:textId="77777777" w:rsidR="00585453" w:rsidRPr="002A64E9" w:rsidRDefault="00585453" w:rsidP="00585453">
      <w:pPr>
        <w:pStyle w:val="ListBullet2"/>
      </w:pPr>
      <w:r w:rsidRPr="002A64E9">
        <w:t>What are their duties? (2)</w:t>
      </w:r>
    </w:p>
    <w:p w14:paraId="267B0963" w14:textId="77777777" w:rsidR="00585453" w:rsidRPr="002A64E9" w:rsidRDefault="00585453" w:rsidP="00585453">
      <w:pPr>
        <w:pStyle w:val="ListBullet2"/>
      </w:pPr>
      <w:r w:rsidRPr="002A64E9">
        <w:t>How often must they meet? (1)</w:t>
      </w:r>
    </w:p>
    <w:p w14:paraId="5923CF43" w14:textId="77777777" w:rsidR="00585453" w:rsidRPr="002A64E9" w:rsidRDefault="00585453" w:rsidP="00585453"/>
    <w:p w14:paraId="4DD3354D" w14:textId="77777777" w:rsidR="00585453" w:rsidRPr="002A64E9" w:rsidRDefault="00585453" w:rsidP="00585453"/>
    <w:p w14:paraId="3AB09D65" w14:textId="77777777" w:rsidR="00585453" w:rsidRPr="002A64E9" w:rsidRDefault="00585453" w:rsidP="00585453">
      <w:r w:rsidRPr="002A64E9">
        <w:t>TOTAL POINTS 55</w:t>
      </w:r>
    </w:p>
    <w:p w14:paraId="2492FE0A" w14:textId="77777777" w:rsidR="00585453" w:rsidRPr="002A64E9" w:rsidRDefault="00585453" w:rsidP="00585453">
      <w:r w:rsidRPr="002A64E9">
        <w:br w:type="page"/>
      </w:r>
    </w:p>
    <w:p w14:paraId="36289103" w14:textId="17DAC31A" w:rsidR="00585453" w:rsidRPr="002A64E9" w:rsidRDefault="00585453" w:rsidP="00585453">
      <w:pPr>
        <w:pStyle w:val="L"/>
        <w:numPr>
          <w:ilvl w:val="0"/>
          <w:numId w:val="0"/>
        </w:numPr>
        <w:tabs>
          <w:tab w:val="left" w:pos="720"/>
        </w:tabs>
        <w:ind w:left="556" w:hanging="386"/>
        <w:rPr>
          <w:lang w:val="en-ZA"/>
        </w:rPr>
      </w:pPr>
      <w:r w:rsidRPr="002A64E9">
        <w:rPr>
          <w:noProof/>
          <w:lang w:val="en-Z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82CE7" wp14:editId="2730D7FD">
                <wp:simplePos x="0" y="0"/>
                <wp:positionH relativeFrom="column">
                  <wp:posOffset>-101600</wp:posOffset>
                </wp:positionH>
                <wp:positionV relativeFrom="paragraph">
                  <wp:posOffset>86360</wp:posOffset>
                </wp:positionV>
                <wp:extent cx="6616700" cy="8326120"/>
                <wp:effectExtent l="12700" t="1016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832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8B0D" id="Rectangle 2" o:spid="_x0000_s1026" style="position:absolute;margin-left:-8pt;margin-top:6.8pt;width:521pt;height:65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XJIgIAAD0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"/>
            </w:pict>
          </mc:Fallback>
        </mc:AlternateContent>
      </w:r>
    </w:p>
    <w:p w14:paraId="4D4FEF97" w14:textId="77777777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b/>
          <w:szCs w:val="20"/>
        </w:rPr>
        <w:t>OCCUPATIONAL HEALTH AND SAFETY ACT, 1993</w:t>
      </w:r>
    </w:p>
    <w:p w14:paraId="0EA742FC" w14:textId="77777777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b/>
          <w:szCs w:val="20"/>
        </w:rPr>
        <w:t>(ACT NO 85 OF 1993)</w:t>
      </w:r>
    </w:p>
    <w:p w14:paraId="41C169D4" w14:textId="77777777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b/>
          <w:szCs w:val="20"/>
        </w:rPr>
        <w:t>REGULATION 9 OF THE GENERAL ADMINISTRATIVE REGULATIONS</w:t>
      </w:r>
    </w:p>
    <w:p w14:paraId="3405D145" w14:textId="77777777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b/>
          <w:szCs w:val="20"/>
        </w:rPr>
        <w:t>RECORDING AND INVESTIGATION OF INCIDENTS</w:t>
      </w:r>
    </w:p>
    <w:p w14:paraId="5E3A0314" w14:textId="77777777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b/>
          <w:szCs w:val="20"/>
        </w:rPr>
        <w:t>A.  RECORDING OF INCIDENT</w:t>
      </w:r>
    </w:p>
    <w:p w14:paraId="72950D40" w14:textId="77777777" w:rsidR="00585453" w:rsidRPr="002A64E9" w:rsidRDefault="00585453" w:rsidP="00585453">
      <w:pPr>
        <w:jc w:val="center"/>
        <w:rPr>
          <w:b/>
          <w:szCs w:val="20"/>
        </w:rPr>
      </w:pPr>
    </w:p>
    <w:p w14:paraId="5B2A3B2C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1.  Name of employer</w:t>
      </w:r>
    </w:p>
    <w:p w14:paraId="7E2CE89D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………………...................................................................…………………………………….(1)</w:t>
      </w:r>
    </w:p>
    <w:p w14:paraId="1BE4C2E0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2.  Name of affected person.……………………………………………………….................…………(1)</w:t>
      </w:r>
    </w:p>
    <w:p w14:paraId="3214DE52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3.  Identity number of affected person….…………………………….…………………………………. (1)</w:t>
      </w:r>
    </w:p>
    <w:p w14:paraId="65A1CC8C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4.  Date of incident .......................................</w:t>
      </w:r>
    </w:p>
    <w:p w14:paraId="0B31121F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5.  Time of incident……………………............………….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048"/>
        <w:gridCol w:w="56"/>
        <w:gridCol w:w="844"/>
        <w:gridCol w:w="700"/>
        <w:gridCol w:w="71"/>
        <w:gridCol w:w="129"/>
        <w:gridCol w:w="1080"/>
        <w:gridCol w:w="44"/>
        <w:gridCol w:w="49"/>
        <w:gridCol w:w="1275"/>
        <w:gridCol w:w="27"/>
        <w:gridCol w:w="197"/>
        <w:gridCol w:w="1288"/>
      </w:tblGrid>
      <w:tr w:rsidR="00585453" w:rsidRPr="002A64E9" w14:paraId="32F7945E" w14:textId="77777777" w:rsidTr="008D6E7E">
        <w:tc>
          <w:tcPr>
            <w:tcW w:w="2660" w:type="dxa"/>
          </w:tcPr>
          <w:p w14:paraId="7490DB04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6.  Part of body affected (1)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2F2BA6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Head or Neck</w:t>
            </w:r>
          </w:p>
        </w:tc>
        <w:tc>
          <w:tcPr>
            <w:tcW w:w="16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AA819B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Eye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AEC5A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Trunk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A18C1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Finger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E478B6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Hand</w:t>
            </w:r>
          </w:p>
        </w:tc>
      </w:tr>
      <w:tr w:rsidR="00585453" w:rsidRPr="002A64E9" w14:paraId="6B710507" w14:textId="77777777" w:rsidTr="008D6E7E">
        <w:tc>
          <w:tcPr>
            <w:tcW w:w="2660" w:type="dxa"/>
          </w:tcPr>
          <w:p w14:paraId="5F03A11B" w14:textId="77777777" w:rsidR="00585453" w:rsidRPr="002A64E9" w:rsidRDefault="00585453" w:rsidP="008D6E7E">
            <w:pPr>
              <w:rPr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632C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Arm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116B12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Foot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7473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Leg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10A43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Internal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4385CE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Multiple</w:t>
            </w:r>
          </w:p>
        </w:tc>
      </w:tr>
      <w:tr w:rsidR="00585453" w:rsidRPr="002A64E9" w14:paraId="69E67A5D" w14:textId="77777777" w:rsidTr="008D6E7E">
        <w:tc>
          <w:tcPr>
            <w:tcW w:w="2660" w:type="dxa"/>
          </w:tcPr>
          <w:p w14:paraId="69DACB89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7.  Effect on person (1)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F397D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Sprains or strains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D2769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Contusion or wounds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ADA70E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Fractures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EEC1F7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Burns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40091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Amputation</w:t>
            </w:r>
          </w:p>
        </w:tc>
      </w:tr>
      <w:tr w:rsidR="00585453" w:rsidRPr="002A64E9" w14:paraId="43505A12" w14:textId="77777777" w:rsidTr="008D6E7E">
        <w:tc>
          <w:tcPr>
            <w:tcW w:w="2660" w:type="dxa"/>
          </w:tcPr>
          <w:p w14:paraId="49F12AC2" w14:textId="77777777" w:rsidR="00585453" w:rsidRPr="002A64E9" w:rsidRDefault="00585453" w:rsidP="008D6E7E">
            <w:pPr>
              <w:rPr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40AC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Electric shock</w:t>
            </w:r>
          </w:p>
        </w:tc>
        <w:tc>
          <w:tcPr>
            <w:tcW w:w="1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EB6A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Asphyxiation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0EB0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Unconsciousness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2CDB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Poisoning</w:t>
            </w:r>
          </w:p>
        </w:tc>
        <w:tc>
          <w:tcPr>
            <w:tcW w:w="1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D33A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Occupational Disease</w:t>
            </w:r>
          </w:p>
        </w:tc>
      </w:tr>
      <w:tr w:rsidR="00585453" w:rsidRPr="002A64E9" w14:paraId="497F2680" w14:textId="77777777" w:rsidTr="008D6E7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C43FF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8.  Expected period of disablement (1)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97737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0-13 days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F29E9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2-4 weeks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79A93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sym w:font="Kino MT" w:char="003E"/>
            </w:r>
            <w:r w:rsidRPr="002A64E9">
              <w:rPr>
                <w:szCs w:val="20"/>
              </w:rPr>
              <w:t>4-16 weeks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1C575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sym w:font="Kino MT" w:char="003E"/>
            </w:r>
            <w:r w:rsidRPr="002A64E9">
              <w:rPr>
                <w:szCs w:val="20"/>
              </w:rPr>
              <w:t>16-52 weeks</w:t>
            </w:r>
          </w:p>
        </w:tc>
        <w:tc>
          <w:tcPr>
            <w:tcW w:w="15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0DAFE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sym w:font="Kino MT" w:char="003E"/>
            </w:r>
            <w:r w:rsidRPr="002A64E9">
              <w:rPr>
                <w:szCs w:val="20"/>
              </w:rPr>
              <w:t>52 weeks or permanent disablement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E12AD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Killed</w:t>
            </w:r>
          </w:p>
        </w:tc>
      </w:tr>
    </w:tbl>
    <w:p w14:paraId="2DF4EA6C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9.  Description of occupational disease………………………………………………………………….</w:t>
      </w:r>
    </w:p>
    <w:p w14:paraId="27D1F69F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10.  Machine/process involved/type of work performed/exposure** ..………………………..……… (1)</w:t>
      </w:r>
    </w:p>
    <w:p w14:paraId="3CEEECE1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11.  Was the incident reported to the Compensation Commissioner and Provincial Director? (1)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30"/>
      </w:tblGrid>
      <w:tr w:rsidR="00585453" w:rsidRPr="002A64E9" w14:paraId="479E5279" w14:textId="77777777" w:rsidTr="008D6E7E">
        <w:trPr>
          <w:trHeight w:val="1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9A4" w14:textId="77777777" w:rsidR="00585453" w:rsidRPr="002A64E9" w:rsidRDefault="00585453" w:rsidP="008D6E7E">
            <w:pPr>
              <w:pStyle w:val="Header"/>
              <w:tabs>
                <w:tab w:val="left" w:pos="720"/>
              </w:tabs>
              <w:rPr>
                <w:szCs w:val="20"/>
              </w:rPr>
            </w:pPr>
            <w:r w:rsidRPr="002A64E9">
              <w:rPr>
                <w:szCs w:val="20"/>
              </w:rPr>
              <w:t>Yes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39E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No</w:t>
            </w:r>
          </w:p>
        </w:tc>
      </w:tr>
    </w:tbl>
    <w:p w14:paraId="1FCED023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12.  Was the incident reported to the police?</w:t>
      </w:r>
      <w:r w:rsidRPr="002A64E9">
        <w:rPr>
          <w:szCs w:val="20"/>
          <w:vertAlign w:val="superscript"/>
        </w:rPr>
        <w:t xml:space="preserve">* </w:t>
      </w:r>
      <w:r w:rsidRPr="002A64E9">
        <w:rPr>
          <w:szCs w:val="20"/>
        </w:rPr>
        <w:t>(1)</w:t>
      </w:r>
    </w:p>
    <w:tbl>
      <w:tblPr>
        <w:tblW w:w="530" w:type="pct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87"/>
      </w:tblGrid>
      <w:tr w:rsidR="00585453" w:rsidRPr="002A64E9" w14:paraId="5E05B491" w14:textId="77777777" w:rsidTr="008D6E7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2EF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AF4" w14:textId="77777777" w:rsidR="00585453" w:rsidRPr="002A64E9" w:rsidRDefault="00585453" w:rsidP="008D6E7E">
            <w:pPr>
              <w:rPr>
                <w:szCs w:val="20"/>
              </w:rPr>
            </w:pPr>
            <w:r w:rsidRPr="002A64E9">
              <w:rPr>
                <w:szCs w:val="20"/>
              </w:rPr>
              <w:t>No</w:t>
            </w:r>
          </w:p>
        </w:tc>
      </w:tr>
    </w:tbl>
    <w:p w14:paraId="1BECF752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13.  SAPS office and reference …………………………………………………………………….……</w:t>
      </w:r>
    </w:p>
    <w:p w14:paraId="6CD8B3B1" w14:textId="77777777" w:rsidR="00585453" w:rsidRPr="002A64E9" w:rsidRDefault="00585453" w:rsidP="00585453">
      <w:pPr>
        <w:pStyle w:val="Header"/>
        <w:tabs>
          <w:tab w:val="left" w:pos="720"/>
        </w:tabs>
        <w:rPr>
          <w:szCs w:val="20"/>
        </w:rPr>
      </w:pPr>
      <w:r w:rsidRPr="002A64E9">
        <w:rPr>
          <w:szCs w:val="20"/>
          <w:vertAlign w:val="superscript"/>
        </w:rPr>
        <w:t>*</w:t>
      </w:r>
      <w:r w:rsidRPr="002A64E9">
        <w:rPr>
          <w:szCs w:val="20"/>
        </w:rPr>
        <w:t>to be completed in case of a fatal incident.</w:t>
      </w:r>
    </w:p>
    <w:p w14:paraId="50728243" w14:textId="77777777" w:rsidR="00585453" w:rsidRPr="002A64E9" w:rsidRDefault="00585453" w:rsidP="00585453">
      <w:pPr>
        <w:pBdr>
          <w:bottom w:val="single" w:sz="6" w:space="17" w:color="auto"/>
        </w:pBdr>
        <w:rPr>
          <w:szCs w:val="20"/>
        </w:rPr>
      </w:pPr>
      <w:r w:rsidRPr="002A64E9">
        <w:rPr>
          <w:szCs w:val="20"/>
        </w:rPr>
        <w:t>** In case of a hazardous chemical substance, indicate substance exposed to</w:t>
      </w:r>
    </w:p>
    <w:p w14:paraId="53FC3302" w14:textId="77777777" w:rsidR="00585453" w:rsidRPr="002A64E9" w:rsidRDefault="00585453" w:rsidP="00585453">
      <w:pPr>
        <w:pBdr>
          <w:bottom w:val="single" w:sz="6" w:space="17" w:color="auto"/>
        </w:pBdr>
      </w:pPr>
      <w:r w:rsidRPr="002A64E9">
        <w:br w:type="page"/>
      </w:r>
      <w:r w:rsidRPr="002A64E9">
        <w:rPr>
          <w:b/>
          <w:szCs w:val="20"/>
        </w:rPr>
        <w:lastRenderedPageBreak/>
        <w:t>B.  INVESTIGATION OF THE ABOVE INCIDENT BY A PERSON DESIGNATED THERETO</w:t>
      </w:r>
    </w:p>
    <w:p w14:paraId="0D3DB86F" w14:textId="34F5B941" w:rsidR="00585453" w:rsidRPr="002A64E9" w:rsidRDefault="00585453" w:rsidP="00585453">
      <w:pPr>
        <w:jc w:val="center"/>
        <w:rPr>
          <w:b/>
          <w:szCs w:val="20"/>
        </w:rPr>
      </w:pPr>
      <w:r w:rsidRPr="002A64E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FF75C7" wp14:editId="229B2561">
                <wp:simplePos x="0" y="0"/>
                <wp:positionH relativeFrom="column">
                  <wp:posOffset>-69850</wp:posOffset>
                </wp:positionH>
                <wp:positionV relativeFrom="paragraph">
                  <wp:posOffset>-619760</wp:posOffset>
                </wp:positionV>
                <wp:extent cx="6584950" cy="7086600"/>
                <wp:effectExtent l="6350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37E15" id="Rectangle 3" o:spid="_x0000_s1026" style="position:absolute;margin-left:-5.5pt;margin-top:-48.8pt;width:518.5pt;height:55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"/>
            </w:pict>
          </mc:Fallback>
        </mc:AlternateContent>
      </w:r>
    </w:p>
    <w:p w14:paraId="13D93299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1.  Name of investigator .........................................…………………………........…………………… (1)</w:t>
      </w:r>
    </w:p>
    <w:p w14:paraId="0E76DADF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2.  Date of investigation ........….……………………........……………………………………………… (1)</w:t>
      </w:r>
    </w:p>
    <w:p w14:paraId="00B754D6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3.  Designation of Investigator ….………………………………………………………………………..(1)</w:t>
      </w:r>
    </w:p>
    <w:p w14:paraId="143E5596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4.  Short description of incident(1)</w:t>
      </w:r>
    </w:p>
    <w:p w14:paraId="366605AE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………………………………………………..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2F4AD4F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5.  Suspected cause of incident………………………………………………………………………………… (1)</w:t>
      </w:r>
    </w:p>
    <w:p w14:paraId="7FA95742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 xml:space="preserve">…………………………………………………………………………………………………………………….. </w:t>
      </w:r>
    </w:p>
    <w:p w14:paraId="1E857B96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 xml:space="preserve">……………………………………………………………………………………………………………………... </w:t>
      </w:r>
    </w:p>
    <w:p w14:paraId="01E2F699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6.  Recommended steps to prevent a recurrence ……………………………………………………………. (1)</w:t>
      </w:r>
    </w:p>
    <w:p w14:paraId="7B1AFB88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……………………………………………………………………………………………………………………….</w:t>
      </w:r>
    </w:p>
    <w:p w14:paraId="55309A33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……………………………………………………………………………………………………………………….</w:t>
      </w:r>
    </w:p>
    <w:p w14:paraId="449888CB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 xml:space="preserve">……………………………………………………………………………………………………………………… </w:t>
      </w:r>
    </w:p>
    <w:p w14:paraId="2AC4ADA9" w14:textId="77777777" w:rsidR="00585453" w:rsidRPr="002A64E9" w:rsidRDefault="00585453" w:rsidP="00585453">
      <w:pPr>
        <w:pBdr>
          <w:bottom w:val="single" w:sz="6" w:space="1" w:color="auto"/>
        </w:pBdr>
        <w:rPr>
          <w:szCs w:val="20"/>
        </w:rPr>
      </w:pPr>
      <w:r w:rsidRPr="002A64E9">
        <w:rPr>
          <w:szCs w:val="20"/>
        </w:rPr>
        <w:t xml:space="preserve">…………………………………………………                                  ………………………………                </w:t>
      </w:r>
    </w:p>
    <w:p w14:paraId="56470509" w14:textId="77777777" w:rsidR="00585453" w:rsidRPr="002A64E9" w:rsidRDefault="00585453" w:rsidP="00585453">
      <w:pPr>
        <w:pBdr>
          <w:bottom w:val="single" w:sz="6" w:space="1" w:color="auto"/>
        </w:pBdr>
        <w:ind w:firstLine="720"/>
        <w:rPr>
          <w:szCs w:val="20"/>
        </w:rPr>
      </w:pPr>
      <w:r w:rsidRPr="002A64E9">
        <w:rPr>
          <w:szCs w:val="20"/>
        </w:rPr>
        <w:t>Signature of Investigator (1)</w:t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  <w:t xml:space="preserve"> Date (1)</w:t>
      </w:r>
    </w:p>
    <w:p w14:paraId="7D98FF89" w14:textId="77777777" w:rsidR="00585453" w:rsidRPr="002A64E9" w:rsidRDefault="00585453" w:rsidP="00585453">
      <w:pPr>
        <w:rPr>
          <w:b/>
          <w:szCs w:val="20"/>
        </w:rPr>
      </w:pPr>
      <w:r w:rsidRPr="002A64E9">
        <w:rPr>
          <w:b/>
          <w:szCs w:val="20"/>
        </w:rPr>
        <w:t xml:space="preserve">C.  ACTION TAKEN BY EMPLOYER TO PREVENT THE RECURRENCE OF A SIMILAR INCIDENT </w:t>
      </w:r>
      <w:r w:rsidRPr="002A64E9">
        <w:rPr>
          <w:szCs w:val="20"/>
        </w:rPr>
        <w:t>(1)</w:t>
      </w:r>
    </w:p>
    <w:p w14:paraId="71901FBB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..............................……………..................................................................................................…………………………………………….........……………………………………………….</w:t>
      </w:r>
    </w:p>
    <w:p w14:paraId="411E379A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...................................................................................................................................……..………</w:t>
      </w:r>
    </w:p>
    <w:p w14:paraId="3F47F3B9" w14:textId="77777777" w:rsidR="00585453" w:rsidRPr="002A64E9" w:rsidRDefault="00585453" w:rsidP="00585453">
      <w:pPr>
        <w:ind w:firstLine="720"/>
        <w:rPr>
          <w:szCs w:val="20"/>
        </w:rPr>
      </w:pPr>
      <w:r w:rsidRPr="002A64E9">
        <w:rPr>
          <w:szCs w:val="20"/>
        </w:rPr>
        <w:t>……………………………..</w:t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  <w:t>………………...............</w:t>
      </w:r>
    </w:p>
    <w:p w14:paraId="465DE5CF" w14:textId="77777777" w:rsidR="00585453" w:rsidRPr="002A64E9" w:rsidRDefault="00585453" w:rsidP="00585453">
      <w:pPr>
        <w:ind w:firstLine="720"/>
        <w:rPr>
          <w:szCs w:val="20"/>
        </w:rPr>
      </w:pPr>
      <w:r w:rsidRPr="002A64E9">
        <w:rPr>
          <w:szCs w:val="20"/>
        </w:rPr>
        <w:t xml:space="preserve">    Signature of employer (1)</w:t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</w:r>
      <w:r w:rsidRPr="002A64E9">
        <w:rPr>
          <w:szCs w:val="20"/>
        </w:rPr>
        <w:tab/>
        <w:t xml:space="preserve"> Date (1)</w:t>
      </w:r>
    </w:p>
    <w:p w14:paraId="1B461BBB" w14:textId="77777777" w:rsidR="00585453" w:rsidRPr="002A64E9" w:rsidRDefault="00585453" w:rsidP="00585453">
      <w:pPr>
        <w:rPr>
          <w:b/>
          <w:szCs w:val="20"/>
        </w:rPr>
      </w:pPr>
      <w:r w:rsidRPr="002A64E9">
        <w:rPr>
          <w:b/>
          <w:szCs w:val="20"/>
        </w:rPr>
        <w:t>D.  REMARKS BY HEALTH AND SAFETY COMMITTEE</w:t>
      </w:r>
    </w:p>
    <w:p w14:paraId="6BA28D21" w14:textId="77777777" w:rsidR="00585453" w:rsidRPr="002A64E9" w:rsidRDefault="00585453" w:rsidP="00585453">
      <w:pPr>
        <w:rPr>
          <w:szCs w:val="20"/>
        </w:rPr>
      </w:pPr>
      <w:r w:rsidRPr="002A64E9">
        <w:rPr>
          <w:szCs w:val="20"/>
        </w:rPr>
        <w:t>Remarks   (1)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.………..………………</w:t>
      </w:r>
    </w:p>
    <w:p w14:paraId="560D0DAB" w14:textId="77777777" w:rsidR="00585453" w:rsidRPr="002A64E9" w:rsidRDefault="00585453" w:rsidP="00585453">
      <w:pPr>
        <w:rPr>
          <w:bCs/>
          <w:szCs w:val="20"/>
        </w:rPr>
      </w:pPr>
      <w:r w:rsidRPr="002A64E9">
        <w:rPr>
          <w:bCs/>
          <w:szCs w:val="20"/>
        </w:rPr>
        <w:t>………………………………………………………………………                       ……………………</w:t>
      </w:r>
    </w:p>
    <w:p w14:paraId="4DD23B80" w14:textId="77777777" w:rsidR="00585453" w:rsidRPr="002A64E9" w:rsidRDefault="00585453" w:rsidP="00585453">
      <w:pPr>
        <w:rPr>
          <w:bCs/>
          <w:szCs w:val="20"/>
        </w:rPr>
      </w:pPr>
      <w:r w:rsidRPr="002A64E9">
        <w:rPr>
          <w:bCs/>
          <w:szCs w:val="20"/>
        </w:rPr>
        <w:t xml:space="preserve">Signature of Chairperson of Health and Safety Committee </w:t>
      </w:r>
      <w:r w:rsidRPr="002A64E9">
        <w:rPr>
          <w:szCs w:val="20"/>
        </w:rPr>
        <w:t>(1)</w:t>
      </w:r>
      <w:r w:rsidRPr="002A64E9">
        <w:rPr>
          <w:bCs/>
          <w:szCs w:val="20"/>
        </w:rPr>
        <w:tab/>
      </w:r>
      <w:r w:rsidRPr="002A64E9">
        <w:rPr>
          <w:bCs/>
          <w:szCs w:val="20"/>
        </w:rPr>
        <w:tab/>
      </w:r>
      <w:r w:rsidRPr="002A64E9">
        <w:rPr>
          <w:bCs/>
          <w:szCs w:val="20"/>
        </w:rPr>
        <w:tab/>
      </w:r>
      <w:r w:rsidRPr="002A64E9">
        <w:rPr>
          <w:bCs/>
          <w:szCs w:val="20"/>
        </w:rPr>
        <w:tab/>
        <w:t xml:space="preserve">Date.. </w:t>
      </w:r>
      <w:r w:rsidRPr="002A64E9">
        <w:rPr>
          <w:szCs w:val="20"/>
        </w:rPr>
        <w:t>(1)</w:t>
      </w:r>
    </w:p>
    <w:p w14:paraId="1512E121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FC42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64E5F50"/>
    <w:multiLevelType w:val="hybridMultilevel"/>
    <w:tmpl w:val="7AB84F34"/>
    <w:lvl w:ilvl="0" w:tplc="FD0EA478">
      <w:start w:val="1"/>
      <w:numFmt w:val="bullet"/>
      <w:pStyle w:val="L"/>
      <w:lvlText w:val=""/>
      <w:lvlJc w:val="left"/>
      <w:pPr>
        <w:tabs>
          <w:tab w:val="num" w:pos="556"/>
        </w:tabs>
        <w:ind w:left="556" w:hanging="38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046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53"/>
    <w:rsid w:val="001D653F"/>
    <w:rsid w:val="0058545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CCCCC"/>
  <w15:chartTrackingRefBased/>
  <w15:docId w15:val="{FFE6550E-6FB8-452D-B22B-111F94A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53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585453"/>
    <w:pPr>
      <w:keepNext/>
      <w:spacing w:before="240"/>
      <w:jc w:val="center"/>
      <w:outlineLvl w:val="1"/>
    </w:pPr>
    <w:rPr>
      <w:rFonts w:ascii="Arial Rounded MT Bold" w:hAnsi="Arial Rounded MT Bold" w:cs="Arial"/>
      <w:b/>
      <w:bCs/>
      <w:i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453"/>
    <w:rPr>
      <w:rFonts w:ascii="Arial Rounded MT Bold" w:eastAsia="Times New Roman" w:hAnsi="Arial Rounded MT Bold" w:cs="Arial"/>
      <w:b/>
      <w:bCs/>
      <w:iCs/>
      <w:sz w:val="36"/>
      <w:szCs w:val="28"/>
    </w:rPr>
  </w:style>
  <w:style w:type="paragraph" w:styleId="Header">
    <w:name w:val="header"/>
    <w:basedOn w:val="Normal"/>
    <w:link w:val="HeaderChar"/>
    <w:rsid w:val="00585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453"/>
    <w:rPr>
      <w:rFonts w:ascii="Verdana" w:eastAsia="Times New Roman" w:hAnsi="Verdana" w:cs="Times New Roman"/>
      <w:sz w:val="20"/>
      <w:szCs w:val="24"/>
    </w:rPr>
  </w:style>
  <w:style w:type="paragraph" w:styleId="ListBullet2">
    <w:name w:val="List Bullet 2"/>
    <w:basedOn w:val="Normal"/>
    <w:rsid w:val="00585453"/>
    <w:pPr>
      <w:numPr>
        <w:numId w:val="1"/>
      </w:numPr>
    </w:pPr>
  </w:style>
  <w:style w:type="paragraph" w:customStyle="1" w:styleId="L">
    <w:name w:val="L"/>
    <w:basedOn w:val="Normal"/>
    <w:rsid w:val="00585453"/>
    <w:pPr>
      <w:numPr>
        <w:numId w:val="2"/>
      </w:numPr>
    </w:pPr>
    <w:rPr>
      <w:rFonts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2021-08-16T07:47:00Z</dcterms:created>
  <dcterms:modified xsi:type="dcterms:W3CDTF">2021-08-16T07:47:00Z</dcterms:modified>
</cp:coreProperties>
</file>