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047" w:rsidRPr="00054B63" w:rsidRDefault="00054B63">
      <w:pPr>
        <w:spacing w:before="0" w:after="0"/>
        <w:jc w:val="left"/>
        <w:rPr>
          <w:sz w:val="18"/>
          <w:lang w:val="en-ZA"/>
        </w:rPr>
      </w:pPr>
      <w:bookmarkStart w:id="0" w:name="_Toc133309402"/>
      <w:bookmarkStart w:id="1" w:name="_Toc157220868"/>
      <w:r w:rsidRPr="00054B63">
        <w:rPr>
          <w:sz w:val="18"/>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28pt;height:137pt">
            <v:imagedata r:id="rId7" o:title="SAKHISISIZWE CARD EDITED"/>
          </v:shape>
        </w:pict>
      </w:r>
    </w:p>
    <w:p w:rsidR="00B04E74" w:rsidRPr="00054B63" w:rsidRDefault="00704DFC" w:rsidP="00B04E74">
      <w:pPr>
        <w:jc w:val="center"/>
        <w:rPr>
          <w:b/>
          <w:bCs/>
          <w:caps/>
          <w:color w:val="000000"/>
          <w:sz w:val="48"/>
          <w:szCs w:val="52"/>
          <w:lang w:val="en-ZA"/>
        </w:rPr>
      </w:pPr>
      <w:r w:rsidRPr="00054B63">
        <w:rPr>
          <w:b/>
          <w:bCs/>
          <w:caps/>
          <w:color w:val="000000"/>
          <w:sz w:val="48"/>
          <w:szCs w:val="52"/>
          <w:lang w:val="en-ZA"/>
        </w:rPr>
        <w:t>LEARNER</w:t>
      </w:r>
      <w:r w:rsidR="00B04E74" w:rsidRPr="00054B63">
        <w:rPr>
          <w:b/>
          <w:bCs/>
          <w:caps/>
          <w:color w:val="000000"/>
          <w:sz w:val="48"/>
          <w:szCs w:val="52"/>
          <w:lang w:val="en-ZA"/>
        </w:rPr>
        <w:t xml:space="preserve"> Guide</w:t>
      </w:r>
    </w:p>
    <w:p w:rsidR="00B04E74" w:rsidRPr="00054B63" w:rsidRDefault="00B04E74" w:rsidP="00B04E74">
      <w:pPr>
        <w:rPr>
          <w:sz w:val="18"/>
          <w:lang w:val="en-ZA"/>
        </w:rPr>
      </w:pPr>
    </w:p>
    <w:p w:rsidR="00B04E74" w:rsidRPr="00054B63" w:rsidRDefault="00B04E74" w:rsidP="00B04E74">
      <w:pPr>
        <w:rPr>
          <w:sz w:val="18"/>
          <w:lang w:val="en-ZA"/>
        </w:rPr>
      </w:pPr>
    </w:p>
    <w:p w:rsidR="00935A2B" w:rsidRPr="00054B63" w:rsidRDefault="00935A2B" w:rsidP="00B04E74">
      <w:pPr>
        <w:rPr>
          <w:sz w:val="18"/>
          <w:lang w:val="en-ZA"/>
        </w:rPr>
      </w:pPr>
    </w:p>
    <w:p w:rsidR="00B04E74" w:rsidRPr="00054B63" w:rsidRDefault="00B04E74" w:rsidP="00B04E74">
      <w:pPr>
        <w:rPr>
          <w:sz w:val="18"/>
          <w:lang w:val="en-ZA"/>
        </w:rPr>
      </w:pPr>
    </w:p>
    <w:p w:rsidR="00B04E74" w:rsidRPr="00054B63" w:rsidRDefault="00B04E74" w:rsidP="007A04DE">
      <w:pPr>
        <w:rPr>
          <w:sz w:val="18"/>
          <w:lang w:val="en-ZA"/>
        </w:rPr>
      </w:pPr>
    </w:p>
    <w:p w:rsidR="00B04E74" w:rsidRPr="00054B63" w:rsidRDefault="00B04E74" w:rsidP="00B04E74">
      <w:pPr>
        <w:rPr>
          <w:sz w:val="18"/>
          <w:lang w:val="en-ZA"/>
        </w:rPr>
      </w:pPr>
    </w:p>
    <w:p w:rsidR="00B04E74" w:rsidRPr="00054B63" w:rsidRDefault="00B04E74" w:rsidP="00B04E74">
      <w:pPr>
        <w:rPr>
          <w:sz w:val="18"/>
          <w:lang w:val="en-ZA"/>
        </w:rPr>
      </w:pPr>
    </w:p>
    <w:p w:rsidR="00B04E74" w:rsidRPr="00054B63" w:rsidRDefault="00B04E74" w:rsidP="00B04E74">
      <w:pPr>
        <w:rPr>
          <w:sz w:val="18"/>
          <w:lang w:val="en-ZA"/>
        </w:rPr>
      </w:pPr>
    </w:p>
    <w:p w:rsidR="004E1125" w:rsidRPr="00054B63" w:rsidRDefault="004E1125" w:rsidP="004E1125">
      <w:pPr>
        <w:pStyle w:val="BodyText"/>
        <w:jc w:val="center"/>
        <w:rPr>
          <w:rFonts w:ascii="Verdana" w:hAnsi="Verdana"/>
          <w:b w:val="0"/>
          <w:sz w:val="44"/>
          <w:szCs w:val="48"/>
          <w:lang w:val="en-ZA"/>
        </w:rPr>
      </w:pPr>
      <w:r w:rsidRPr="00054B63">
        <w:rPr>
          <w:rStyle w:val="Strong"/>
          <w:rFonts w:ascii="Verdana" w:hAnsi="Verdana"/>
          <w:b/>
          <w:i w:val="0"/>
          <w:sz w:val="44"/>
          <w:szCs w:val="48"/>
          <w:lang w:val="en-ZA"/>
        </w:rPr>
        <w:t>Investigate and explain the structure of a selected workplace or organisation</w:t>
      </w:r>
    </w:p>
    <w:p w:rsidR="00E34A27" w:rsidRPr="00054B63" w:rsidRDefault="00E34A27" w:rsidP="00E34A27">
      <w:pPr>
        <w:jc w:val="center"/>
        <w:rPr>
          <w:b/>
          <w:color w:val="000000"/>
          <w:sz w:val="28"/>
          <w:szCs w:val="32"/>
          <w:lang w:val="en-ZA"/>
        </w:rPr>
      </w:pPr>
    </w:p>
    <w:p w:rsidR="00E34A27" w:rsidRDefault="00E34A27" w:rsidP="00E34A27">
      <w:pPr>
        <w:jc w:val="center"/>
        <w:rPr>
          <w:color w:val="000000"/>
          <w:sz w:val="36"/>
          <w:szCs w:val="40"/>
          <w:lang w:val="en-ZA"/>
        </w:rPr>
      </w:pPr>
      <w:r w:rsidRPr="00054B63">
        <w:rPr>
          <w:color w:val="000000"/>
          <w:sz w:val="36"/>
          <w:szCs w:val="40"/>
          <w:lang w:val="en-ZA"/>
        </w:rPr>
        <w:t>Unit Standard 1</w:t>
      </w:r>
      <w:r w:rsidR="004E1125" w:rsidRPr="00054B63">
        <w:rPr>
          <w:color w:val="000000"/>
          <w:sz w:val="36"/>
          <w:szCs w:val="40"/>
          <w:lang w:val="en-ZA"/>
        </w:rPr>
        <w:t>3919</w:t>
      </w:r>
      <w:r w:rsidRPr="00054B63">
        <w:rPr>
          <w:color w:val="000000"/>
          <w:sz w:val="36"/>
          <w:szCs w:val="40"/>
          <w:lang w:val="en-ZA"/>
        </w:rPr>
        <w:t xml:space="preserve"> </w:t>
      </w:r>
    </w:p>
    <w:p w:rsidR="00054B63" w:rsidRPr="00054B63" w:rsidRDefault="00054B63" w:rsidP="00E34A27">
      <w:pPr>
        <w:jc w:val="center"/>
        <w:rPr>
          <w:color w:val="000000"/>
          <w:sz w:val="36"/>
          <w:szCs w:val="40"/>
          <w:lang w:val="en-ZA"/>
        </w:rPr>
      </w:pPr>
      <w:r>
        <w:rPr>
          <w:color w:val="000000"/>
          <w:sz w:val="36"/>
          <w:szCs w:val="40"/>
          <w:lang w:val="en-ZA"/>
        </w:rPr>
        <w:t xml:space="preserve">242814 </w:t>
      </w:r>
    </w:p>
    <w:p w:rsidR="00E34A27" w:rsidRPr="00054B63" w:rsidRDefault="00E34A27" w:rsidP="00E34A27">
      <w:pPr>
        <w:jc w:val="center"/>
        <w:rPr>
          <w:color w:val="000000"/>
          <w:sz w:val="36"/>
          <w:szCs w:val="40"/>
          <w:lang w:val="en-ZA"/>
        </w:rPr>
      </w:pPr>
      <w:r w:rsidRPr="00054B63">
        <w:rPr>
          <w:color w:val="000000"/>
          <w:sz w:val="36"/>
          <w:szCs w:val="40"/>
          <w:lang w:val="en-ZA"/>
        </w:rPr>
        <w:t xml:space="preserve">Level </w:t>
      </w:r>
      <w:r w:rsidR="007A04DE" w:rsidRPr="00054B63">
        <w:rPr>
          <w:color w:val="000000"/>
          <w:sz w:val="36"/>
          <w:szCs w:val="40"/>
          <w:lang w:val="en-ZA"/>
        </w:rPr>
        <w:t>3</w:t>
      </w:r>
      <w:r w:rsidRPr="00054B63">
        <w:rPr>
          <w:color w:val="000000"/>
          <w:sz w:val="36"/>
          <w:szCs w:val="40"/>
          <w:lang w:val="en-ZA"/>
        </w:rPr>
        <w:t xml:space="preserve"> Credits </w:t>
      </w:r>
      <w:r w:rsidR="007A04DE" w:rsidRPr="00054B63">
        <w:rPr>
          <w:color w:val="000000"/>
          <w:sz w:val="36"/>
          <w:szCs w:val="40"/>
          <w:lang w:val="en-ZA"/>
        </w:rPr>
        <w:t>10</w:t>
      </w:r>
    </w:p>
    <w:p w:rsidR="00BB3047" w:rsidRPr="00054B63" w:rsidRDefault="00BB3047">
      <w:pPr>
        <w:spacing w:before="0" w:after="0"/>
        <w:jc w:val="left"/>
        <w:rPr>
          <w:sz w:val="18"/>
          <w:lang w:val="en-ZA"/>
        </w:rPr>
      </w:pPr>
    </w:p>
    <w:p w:rsidR="00B04E74" w:rsidRPr="00054B63" w:rsidRDefault="00B04E74">
      <w:pPr>
        <w:spacing w:before="0" w:after="0"/>
        <w:jc w:val="left"/>
        <w:rPr>
          <w:sz w:val="18"/>
          <w:lang w:val="en-ZA"/>
        </w:rPr>
        <w:sectPr w:rsidR="00B04E74" w:rsidRPr="00054B63" w:rsidSect="008A2EC2">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418" w:left="1134" w:header="708" w:footer="708" w:gutter="0"/>
          <w:pgNumType w:fmt="lowerRoman" w:start="1"/>
          <w:cols w:space="708"/>
          <w:docGrid w:linePitch="360"/>
        </w:sectPr>
      </w:pPr>
    </w:p>
    <w:p w:rsidR="00B04E74" w:rsidRPr="00054B63" w:rsidRDefault="00B04E74" w:rsidP="00C82F4F">
      <w:pPr>
        <w:rPr>
          <w:sz w:val="18"/>
          <w:lang w:val="en-ZA"/>
        </w:rPr>
      </w:pPr>
      <w:bookmarkStart w:id="2" w:name="_GoBack"/>
      <w:bookmarkEnd w:id="2"/>
    </w:p>
    <w:p w:rsidR="00B04E74" w:rsidRPr="00054B63" w:rsidRDefault="00B04E74" w:rsidP="00B04E74">
      <w:pPr>
        <w:pStyle w:val="Heading1"/>
        <w:rPr>
          <w:sz w:val="32"/>
          <w:lang w:val="en-ZA"/>
        </w:rPr>
      </w:pPr>
      <w:bookmarkStart w:id="3" w:name="_Toc432061882"/>
      <w:r w:rsidRPr="00054B63">
        <w:rPr>
          <w:sz w:val="32"/>
          <w:lang w:val="en-ZA"/>
        </w:rPr>
        <w:t>TABLE OF CONTENTS</w:t>
      </w:r>
      <w:bookmarkEnd w:id="3"/>
    </w:p>
    <w:p w:rsidR="00052E08" w:rsidRPr="006463F2" w:rsidRDefault="00C82F4F">
      <w:pPr>
        <w:pStyle w:val="TOC1"/>
        <w:tabs>
          <w:tab w:val="right" w:leader="dot" w:pos="9459"/>
        </w:tabs>
        <w:rPr>
          <w:rFonts w:ascii="Calibri" w:hAnsi="Calibri" w:cs="Times New Roman"/>
          <w:b w:val="0"/>
          <w:noProof/>
          <w:szCs w:val="22"/>
          <w:lang w:eastAsia="en-US"/>
        </w:rPr>
      </w:pPr>
      <w:r w:rsidRPr="00054B63">
        <w:rPr>
          <w:sz w:val="20"/>
          <w:lang w:val="en-ZA"/>
        </w:rPr>
        <w:fldChar w:fldCharType="begin"/>
      </w:r>
      <w:r w:rsidRPr="00054B63">
        <w:rPr>
          <w:sz w:val="20"/>
          <w:lang w:val="en-ZA"/>
        </w:rPr>
        <w:instrText xml:space="preserve"> TOC \o "1-3" \h \z \u </w:instrText>
      </w:r>
      <w:r w:rsidRPr="00054B63">
        <w:rPr>
          <w:sz w:val="20"/>
          <w:lang w:val="en-ZA"/>
        </w:rPr>
        <w:fldChar w:fldCharType="separate"/>
      </w:r>
      <w:hyperlink w:anchor="_Toc432061882" w:history="1">
        <w:r w:rsidR="00052E08" w:rsidRPr="008F0510">
          <w:rPr>
            <w:rStyle w:val="Hyperlink"/>
            <w:noProof/>
            <w:lang w:val="en-ZA"/>
          </w:rPr>
          <w:t>TABLE OF CONTENTS</w:t>
        </w:r>
        <w:r w:rsidR="00052E08">
          <w:rPr>
            <w:noProof/>
            <w:webHidden/>
          </w:rPr>
          <w:tab/>
        </w:r>
        <w:r w:rsidR="00052E08">
          <w:rPr>
            <w:noProof/>
            <w:webHidden/>
          </w:rPr>
          <w:fldChar w:fldCharType="begin"/>
        </w:r>
        <w:r w:rsidR="00052E08">
          <w:rPr>
            <w:noProof/>
            <w:webHidden/>
          </w:rPr>
          <w:instrText xml:space="preserve"> PAGEREF _Toc432061882 \h </w:instrText>
        </w:r>
        <w:r w:rsidR="00052E08">
          <w:rPr>
            <w:noProof/>
            <w:webHidden/>
          </w:rPr>
        </w:r>
        <w:r w:rsidR="00052E08">
          <w:rPr>
            <w:noProof/>
            <w:webHidden/>
          </w:rPr>
          <w:fldChar w:fldCharType="separate"/>
        </w:r>
        <w:r w:rsidR="000A31A4">
          <w:rPr>
            <w:noProof/>
            <w:webHidden/>
          </w:rPr>
          <w:t>i</w:t>
        </w:r>
        <w:r w:rsidR="00052E08">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883" w:history="1">
        <w:r w:rsidRPr="008F0510">
          <w:rPr>
            <w:rStyle w:val="Hyperlink"/>
            <w:noProof/>
          </w:rPr>
          <w:t>PERSONAL INFORMATION</w:t>
        </w:r>
        <w:r>
          <w:rPr>
            <w:noProof/>
            <w:webHidden/>
          </w:rPr>
          <w:tab/>
        </w:r>
        <w:r>
          <w:rPr>
            <w:noProof/>
            <w:webHidden/>
          </w:rPr>
          <w:fldChar w:fldCharType="begin"/>
        </w:r>
        <w:r>
          <w:rPr>
            <w:noProof/>
            <w:webHidden/>
          </w:rPr>
          <w:instrText xml:space="preserve"> PAGEREF _Toc432061883 \h </w:instrText>
        </w:r>
        <w:r>
          <w:rPr>
            <w:noProof/>
            <w:webHidden/>
          </w:rPr>
        </w:r>
        <w:r>
          <w:rPr>
            <w:noProof/>
            <w:webHidden/>
          </w:rPr>
          <w:fldChar w:fldCharType="separate"/>
        </w:r>
        <w:r w:rsidR="000A31A4">
          <w:rPr>
            <w:noProof/>
            <w:webHidden/>
          </w:rPr>
          <w:t>1</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884" w:history="1">
        <w:r w:rsidRPr="008F0510">
          <w:rPr>
            <w:rStyle w:val="Hyperlink"/>
            <w:noProof/>
          </w:rPr>
          <w:t>INTRODUCTION</w:t>
        </w:r>
        <w:r>
          <w:rPr>
            <w:noProof/>
            <w:webHidden/>
          </w:rPr>
          <w:tab/>
        </w:r>
        <w:r>
          <w:rPr>
            <w:noProof/>
            <w:webHidden/>
          </w:rPr>
          <w:fldChar w:fldCharType="begin"/>
        </w:r>
        <w:r>
          <w:rPr>
            <w:noProof/>
            <w:webHidden/>
          </w:rPr>
          <w:instrText xml:space="preserve"> PAGEREF _Toc432061884 \h </w:instrText>
        </w:r>
        <w:r>
          <w:rPr>
            <w:noProof/>
            <w:webHidden/>
          </w:rPr>
        </w:r>
        <w:r>
          <w:rPr>
            <w:noProof/>
            <w:webHidden/>
          </w:rPr>
          <w:fldChar w:fldCharType="separate"/>
        </w:r>
        <w:r w:rsidR="000A31A4">
          <w:rPr>
            <w:noProof/>
            <w:webHidden/>
          </w:rPr>
          <w:t>2</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885" w:history="1">
        <w:r w:rsidRPr="008F0510">
          <w:rPr>
            <w:rStyle w:val="Hyperlink"/>
            <w:noProof/>
            <w:lang w:val="en-ZA"/>
          </w:rPr>
          <w:t>Structure</w:t>
        </w:r>
        <w:r>
          <w:rPr>
            <w:noProof/>
            <w:webHidden/>
          </w:rPr>
          <w:tab/>
        </w:r>
        <w:r>
          <w:rPr>
            <w:noProof/>
            <w:webHidden/>
          </w:rPr>
          <w:fldChar w:fldCharType="begin"/>
        </w:r>
        <w:r>
          <w:rPr>
            <w:noProof/>
            <w:webHidden/>
          </w:rPr>
          <w:instrText xml:space="preserve"> PAGEREF _Toc432061885 \h </w:instrText>
        </w:r>
        <w:r>
          <w:rPr>
            <w:noProof/>
            <w:webHidden/>
          </w:rPr>
        </w:r>
        <w:r>
          <w:rPr>
            <w:noProof/>
            <w:webHidden/>
          </w:rPr>
          <w:fldChar w:fldCharType="separate"/>
        </w:r>
        <w:r w:rsidR="000A31A4">
          <w:rPr>
            <w:noProof/>
            <w:webHidden/>
          </w:rPr>
          <w:t>2</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86" w:history="1">
        <w:r w:rsidRPr="008F0510">
          <w:rPr>
            <w:rStyle w:val="Hyperlink"/>
            <w:noProof/>
            <w:lang w:val="en-ZA"/>
          </w:rPr>
          <w:t>Programme methodology</w:t>
        </w:r>
        <w:r>
          <w:rPr>
            <w:noProof/>
            <w:webHidden/>
          </w:rPr>
          <w:tab/>
        </w:r>
        <w:r>
          <w:rPr>
            <w:noProof/>
            <w:webHidden/>
          </w:rPr>
          <w:fldChar w:fldCharType="begin"/>
        </w:r>
        <w:r>
          <w:rPr>
            <w:noProof/>
            <w:webHidden/>
          </w:rPr>
          <w:instrText xml:space="preserve"> PAGEREF _Toc432061886 \h </w:instrText>
        </w:r>
        <w:r>
          <w:rPr>
            <w:noProof/>
            <w:webHidden/>
          </w:rPr>
        </w:r>
        <w:r>
          <w:rPr>
            <w:noProof/>
            <w:webHidden/>
          </w:rPr>
          <w:fldChar w:fldCharType="separate"/>
        </w:r>
        <w:r w:rsidR="000A31A4">
          <w:rPr>
            <w:noProof/>
            <w:webHidden/>
          </w:rPr>
          <w:t>2</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87" w:history="1">
        <w:r w:rsidRPr="008F0510">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_Toc432061887 \h </w:instrText>
        </w:r>
        <w:r>
          <w:rPr>
            <w:noProof/>
            <w:webHidden/>
          </w:rPr>
        </w:r>
        <w:r>
          <w:rPr>
            <w:noProof/>
            <w:webHidden/>
          </w:rPr>
          <w:fldChar w:fldCharType="separate"/>
        </w:r>
        <w:r w:rsidR="000A31A4">
          <w:rPr>
            <w:noProof/>
            <w:webHidden/>
          </w:rPr>
          <w:t>3</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88" w:history="1">
        <w:r w:rsidRPr="008F0510">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_Toc432061888 \h </w:instrText>
        </w:r>
        <w:r>
          <w:rPr>
            <w:noProof/>
            <w:webHidden/>
          </w:rPr>
        </w:r>
        <w:r>
          <w:rPr>
            <w:noProof/>
            <w:webHidden/>
          </w:rPr>
          <w:fldChar w:fldCharType="separate"/>
        </w:r>
        <w:r w:rsidR="000A31A4">
          <w:rPr>
            <w:noProof/>
            <w:webHidden/>
          </w:rPr>
          <w:t>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89" w:history="1">
        <w:r w:rsidRPr="008F0510">
          <w:rPr>
            <w:rStyle w:val="Hyperlink"/>
            <w:noProof/>
            <w:lang w:val="en-ZA"/>
          </w:rPr>
          <w:t>Learner Administration</w:t>
        </w:r>
        <w:r>
          <w:rPr>
            <w:noProof/>
            <w:webHidden/>
          </w:rPr>
          <w:tab/>
        </w:r>
        <w:r>
          <w:rPr>
            <w:noProof/>
            <w:webHidden/>
          </w:rPr>
          <w:fldChar w:fldCharType="begin"/>
        </w:r>
        <w:r>
          <w:rPr>
            <w:noProof/>
            <w:webHidden/>
          </w:rPr>
          <w:instrText xml:space="preserve"> PAGEREF _Toc432061889 \h </w:instrText>
        </w:r>
        <w:r>
          <w:rPr>
            <w:noProof/>
            <w:webHidden/>
          </w:rPr>
        </w:r>
        <w:r>
          <w:rPr>
            <w:noProof/>
            <w:webHidden/>
          </w:rPr>
          <w:fldChar w:fldCharType="separate"/>
        </w:r>
        <w:r w:rsidR="000A31A4">
          <w:rPr>
            <w:noProof/>
            <w:webHidden/>
          </w:rPr>
          <w:t>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90" w:history="1">
        <w:r w:rsidRPr="008F0510">
          <w:rPr>
            <w:rStyle w:val="Hyperlink"/>
            <w:noProof/>
            <w:lang w:val="en-ZA"/>
          </w:rPr>
          <w:t>Assessments</w:t>
        </w:r>
        <w:r>
          <w:rPr>
            <w:noProof/>
            <w:webHidden/>
          </w:rPr>
          <w:tab/>
        </w:r>
        <w:r>
          <w:rPr>
            <w:noProof/>
            <w:webHidden/>
          </w:rPr>
          <w:fldChar w:fldCharType="begin"/>
        </w:r>
        <w:r>
          <w:rPr>
            <w:noProof/>
            <w:webHidden/>
          </w:rPr>
          <w:instrText xml:space="preserve"> PAGEREF _Toc432061890 \h </w:instrText>
        </w:r>
        <w:r>
          <w:rPr>
            <w:noProof/>
            <w:webHidden/>
          </w:rPr>
        </w:r>
        <w:r>
          <w:rPr>
            <w:noProof/>
            <w:webHidden/>
          </w:rPr>
          <w:fldChar w:fldCharType="separate"/>
        </w:r>
        <w:r w:rsidR="000A31A4">
          <w:rPr>
            <w:noProof/>
            <w:webHidden/>
          </w:rPr>
          <w:t>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91" w:history="1">
        <w:r w:rsidRPr="008F0510">
          <w:rPr>
            <w:rStyle w:val="Hyperlink"/>
            <w:noProof/>
            <w:lang w:val="en-ZA"/>
          </w:rPr>
          <w:t>Learner Support</w:t>
        </w:r>
        <w:r>
          <w:rPr>
            <w:noProof/>
            <w:webHidden/>
          </w:rPr>
          <w:tab/>
        </w:r>
        <w:r>
          <w:rPr>
            <w:noProof/>
            <w:webHidden/>
          </w:rPr>
          <w:fldChar w:fldCharType="begin"/>
        </w:r>
        <w:r>
          <w:rPr>
            <w:noProof/>
            <w:webHidden/>
          </w:rPr>
          <w:instrText xml:space="preserve"> PAGEREF _Toc432061891 \h </w:instrText>
        </w:r>
        <w:r>
          <w:rPr>
            <w:noProof/>
            <w:webHidden/>
          </w:rPr>
        </w:r>
        <w:r>
          <w:rPr>
            <w:noProof/>
            <w:webHidden/>
          </w:rPr>
          <w:fldChar w:fldCharType="separate"/>
        </w:r>
        <w:r w:rsidR="000A31A4">
          <w:rPr>
            <w:noProof/>
            <w:webHidden/>
          </w:rPr>
          <w:t>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92" w:history="1">
        <w:r w:rsidRPr="008F0510">
          <w:rPr>
            <w:rStyle w:val="Hyperlink"/>
            <w:noProof/>
            <w:lang w:val="en-ZA"/>
          </w:rPr>
          <w:t>Learner Expectations</w:t>
        </w:r>
        <w:r>
          <w:rPr>
            <w:noProof/>
            <w:webHidden/>
          </w:rPr>
          <w:tab/>
        </w:r>
        <w:r>
          <w:rPr>
            <w:noProof/>
            <w:webHidden/>
          </w:rPr>
          <w:fldChar w:fldCharType="begin"/>
        </w:r>
        <w:r>
          <w:rPr>
            <w:noProof/>
            <w:webHidden/>
          </w:rPr>
          <w:instrText xml:space="preserve"> PAGEREF _Toc432061892 \h </w:instrText>
        </w:r>
        <w:r>
          <w:rPr>
            <w:noProof/>
            <w:webHidden/>
          </w:rPr>
        </w:r>
        <w:r>
          <w:rPr>
            <w:noProof/>
            <w:webHidden/>
          </w:rPr>
          <w:fldChar w:fldCharType="separate"/>
        </w:r>
        <w:r w:rsidR="000A31A4">
          <w:rPr>
            <w:noProof/>
            <w:webHidden/>
          </w:rPr>
          <w:t>6</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893" w:history="1">
        <w:r w:rsidRPr="008F0510">
          <w:rPr>
            <w:rStyle w:val="Hyperlink"/>
            <w:noProof/>
            <w:lang w:val="en-ZA"/>
          </w:rPr>
          <w:t>UNIT STANDARD 13919</w:t>
        </w:r>
        <w:r>
          <w:rPr>
            <w:noProof/>
            <w:webHidden/>
          </w:rPr>
          <w:tab/>
        </w:r>
        <w:r>
          <w:rPr>
            <w:noProof/>
            <w:webHidden/>
          </w:rPr>
          <w:fldChar w:fldCharType="begin"/>
        </w:r>
        <w:r>
          <w:rPr>
            <w:noProof/>
            <w:webHidden/>
          </w:rPr>
          <w:instrText xml:space="preserve"> PAGEREF _Toc432061893 \h </w:instrText>
        </w:r>
        <w:r>
          <w:rPr>
            <w:noProof/>
            <w:webHidden/>
          </w:rPr>
        </w:r>
        <w:r>
          <w:rPr>
            <w:noProof/>
            <w:webHidden/>
          </w:rPr>
          <w:fldChar w:fldCharType="separate"/>
        </w:r>
        <w:r w:rsidR="000A31A4">
          <w:rPr>
            <w:noProof/>
            <w:webHidden/>
          </w:rPr>
          <w:t>8</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894" w:history="1">
        <w:r w:rsidRPr="008F0510">
          <w:rPr>
            <w:rStyle w:val="Hyperlink"/>
            <w:noProof/>
            <w:lang w:val="en-ZA"/>
          </w:rPr>
          <w:t>SECTION 1: CORE BUSINESS ACTIVITIES</w:t>
        </w:r>
        <w:r>
          <w:rPr>
            <w:noProof/>
            <w:webHidden/>
          </w:rPr>
          <w:tab/>
        </w:r>
        <w:r>
          <w:rPr>
            <w:noProof/>
            <w:webHidden/>
          </w:rPr>
          <w:fldChar w:fldCharType="begin"/>
        </w:r>
        <w:r>
          <w:rPr>
            <w:noProof/>
            <w:webHidden/>
          </w:rPr>
          <w:instrText xml:space="preserve"> PAGEREF _Toc432061894 \h </w:instrText>
        </w:r>
        <w:r>
          <w:rPr>
            <w:noProof/>
            <w:webHidden/>
          </w:rPr>
        </w:r>
        <w:r>
          <w:rPr>
            <w:noProof/>
            <w:webHidden/>
          </w:rPr>
          <w:fldChar w:fldCharType="separate"/>
        </w:r>
        <w:r w:rsidR="000A31A4">
          <w:rPr>
            <w:noProof/>
            <w:webHidden/>
          </w:rPr>
          <w:t>10</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r:id="rId14" w:anchor="_Toc432061895" w:history="1">
        <w:r w:rsidRPr="008F0510">
          <w:rPr>
            <w:rStyle w:val="Hyperlink"/>
            <w:noProof/>
          </w:rPr>
          <w:t>Peter</w:t>
        </w:r>
        <w:r>
          <w:rPr>
            <w:noProof/>
            <w:webHidden/>
          </w:rPr>
          <w:tab/>
        </w:r>
        <w:r>
          <w:rPr>
            <w:noProof/>
            <w:webHidden/>
          </w:rPr>
          <w:fldChar w:fldCharType="begin"/>
        </w:r>
        <w:r>
          <w:rPr>
            <w:noProof/>
            <w:webHidden/>
          </w:rPr>
          <w:instrText xml:space="preserve"> PAGEREF _Toc432061895 \h </w:instrText>
        </w:r>
        <w:r>
          <w:rPr>
            <w:noProof/>
            <w:webHidden/>
          </w:rPr>
        </w:r>
        <w:r>
          <w:rPr>
            <w:noProof/>
            <w:webHidden/>
          </w:rPr>
          <w:fldChar w:fldCharType="separate"/>
        </w:r>
        <w:r w:rsidR="000A31A4">
          <w:rPr>
            <w:noProof/>
            <w:webHidden/>
          </w:rPr>
          <w:t>10</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896" w:history="1">
        <w:r w:rsidRPr="008F0510">
          <w:rPr>
            <w:rStyle w:val="Hyperlink"/>
            <w:noProof/>
            <w:lang w:val="en-ZA"/>
          </w:rPr>
          <w:t>The birth of an organisation:</w:t>
        </w:r>
        <w:r>
          <w:rPr>
            <w:noProof/>
            <w:webHidden/>
          </w:rPr>
          <w:tab/>
        </w:r>
        <w:r>
          <w:rPr>
            <w:noProof/>
            <w:webHidden/>
          </w:rPr>
          <w:fldChar w:fldCharType="begin"/>
        </w:r>
        <w:r>
          <w:rPr>
            <w:noProof/>
            <w:webHidden/>
          </w:rPr>
          <w:instrText xml:space="preserve"> PAGEREF _Toc432061896 \h </w:instrText>
        </w:r>
        <w:r>
          <w:rPr>
            <w:noProof/>
            <w:webHidden/>
          </w:rPr>
        </w:r>
        <w:r>
          <w:rPr>
            <w:noProof/>
            <w:webHidden/>
          </w:rPr>
          <w:fldChar w:fldCharType="separate"/>
        </w:r>
        <w:r w:rsidR="000A31A4">
          <w:rPr>
            <w:noProof/>
            <w:webHidden/>
          </w:rPr>
          <w:t>11</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97" w:history="1">
        <w:r w:rsidRPr="008F0510">
          <w:rPr>
            <w:rStyle w:val="Hyperlink"/>
            <w:noProof/>
            <w:lang w:val="en-ZA"/>
          </w:rPr>
          <w:t>Phase 1</w:t>
        </w:r>
        <w:r>
          <w:rPr>
            <w:noProof/>
            <w:webHidden/>
          </w:rPr>
          <w:tab/>
        </w:r>
        <w:r>
          <w:rPr>
            <w:noProof/>
            <w:webHidden/>
          </w:rPr>
          <w:fldChar w:fldCharType="begin"/>
        </w:r>
        <w:r>
          <w:rPr>
            <w:noProof/>
            <w:webHidden/>
          </w:rPr>
          <w:instrText xml:space="preserve"> PAGEREF _Toc432061897 \h </w:instrText>
        </w:r>
        <w:r>
          <w:rPr>
            <w:noProof/>
            <w:webHidden/>
          </w:rPr>
        </w:r>
        <w:r>
          <w:rPr>
            <w:noProof/>
            <w:webHidden/>
          </w:rPr>
          <w:fldChar w:fldCharType="separate"/>
        </w:r>
        <w:r w:rsidR="000A31A4">
          <w:rPr>
            <w:noProof/>
            <w:webHidden/>
          </w:rPr>
          <w:t>11</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98" w:history="1">
        <w:r w:rsidRPr="008F0510">
          <w:rPr>
            <w:rStyle w:val="Hyperlink"/>
            <w:noProof/>
            <w:lang w:val="en-ZA"/>
          </w:rPr>
          <w:t>Phase 2</w:t>
        </w:r>
        <w:r>
          <w:rPr>
            <w:noProof/>
            <w:webHidden/>
          </w:rPr>
          <w:tab/>
        </w:r>
        <w:r>
          <w:rPr>
            <w:noProof/>
            <w:webHidden/>
          </w:rPr>
          <w:fldChar w:fldCharType="begin"/>
        </w:r>
        <w:r>
          <w:rPr>
            <w:noProof/>
            <w:webHidden/>
          </w:rPr>
          <w:instrText xml:space="preserve"> PAGEREF _Toc432061898 \h </w:instrText>
        </w:r>
        <w:r>
          <w:rPr>
            <w:noProof/>
            <w:webHidden/>
          </w:rPr>
        </w:r>
        <w:r>
          <w:rPr>
            <w:noProof/>
            <w:webHidden/>
          </w:rPr>
          <w:fldChar w:fldCharType="separate"/>
        </w:r>
        <w:r w:rsidR="000A31A4">
          <w:rPr>
            <w:noProof/>
            <w:webHidden/>
          </w:rPr>
          <w:t>11</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899" w:history="1">
        <w:r w:rsidRPr="008F0510">
          <w:rPr>
            <w:rStyle w:val="Hyperlink"/>
            <w:noProof/>
            <w:lang w:val="en-ZA"/>
          </w:rPr>
          <w:t>Phase 3</w:t>
        </w:r>
        <w:r>
          <w:rPr>
            <w:noProof/>
            <w:webHidden/>
          </w:rPr>
          <w:tab/>
        </w:r>
        <w:r>
          <w:rPr>
            <w:noProof/>
            <w:webHidden/>
          </w:rPr>
          <w:fldChar w:fldCharType="begin"/>
        </w:r>
        <w:r>
          <w:rPr>
            <w:noProof/>
            <w:webHidden/>
          </w:rPr>
          <w:instrText xml:space="preserve"> PAGEREF _Toc432061899 \h </w:instrText>
        </w:r>
        <w:r>
          <w:rPr>
            <w:noProof/>
            <w:webHidden/>
          </w:rPr>
        </w:r>
        <w:r>
          <w:rPr>
            <w:noProof/>
            <w:webHidden/>
          </w:rPr>
          <w:fldChar w:fldCharType="separate"/>
        </w:r>
        <w:r w:rsidR="000A31A4">
          <w:rPr>
            <w:noProof/>
            <w:webHidden/>
          </w:rPr>
          <w:t>12</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00" w:history="1">
        <w:r w:rsidRPr="008F0510">
          <w:rPr>
            <w:rStyle w:val="Hyperlink"/>
            <w:noProof/>
            <w:lang w:val="en-ZA"/>
          </w:rPr>
          <w:t>Phase 4</w:t>
        </w:r>
        <w:r>
          <w:rPr>
            <w:noProof/>
            <w:webHidden/>
          </w:rPr>
          <w:tab/>
        </w:r>
        <w:r>
          <w:rPr>
            <w:noProof/>
            <w:webHidden/>
          </w:rPr>
          <w:fldChar w:fldCharType="begin"/>
        </w:r>
        <w:r>
          <w:rPr>
            <w:noProof/>
            <w:webHidden/>
          </w:rPr>
          <w:instrText xml:space="preserve"> PAGEREF _Toc432061900 \h </w:instrText>
        </w:r>
        <w:r>
          <w:rPr>
            <w:noProof/>
            <w:webHidden/>
          </w:rPr>
        </w:r>
        <w:r>
          <w:rPr>
            <w:noProof/>
            <w:webHidden/>
          </w:rPr>
          <w:fldChar w:fldCharType="separate"/>
        </w:r>
        <w:r w:rsidR="000A31A4">
          <w:rPr>
            <w:noProof/>
            <w:webHidden/>
          </w:rPr>
          <w:t>12</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01" w:history="1">
        <w:r w:rsidRPr="008F0510">
          <w:rPr>
            <w:rStyle w:val="Hyperlink"/>
            <w:noProof/>
            <w:lang w:val="en-ZA"/>
          </w:rPr>
          <w:t>What is an organisation?</w:t>
        </w:r>
        <w:r>
          <w:rPr>
            <w:noProof/>
            <w:webHidden/>
          </w:rPr>
          <w:tab/>
        </w:r>
        <w:r>
          <w:rPr>
            <w:noProof/>
            <w:webHidden/>
          </w:rPr>
          <w:fldChar w:fldCharType="begin"/>
        </w:r>
        <w:r>
          <w:rPr>
            <w:noProof/>
            <w:webHidden/>
          </w:rPr>
          <w:instrText xml:space="preserve"> PAGEREF _Toc432061901 \h </w:instrText>
        </w:r>
        <w:r>
          <w:rPr>
            <w:noProof/>
            <w:webHidden/>
          </w:rPr>
        </w:r>
        <w:r>
          <w:rPr>
            <w:noProof/>
            <w:webHidden/>
          </w:rPr>
          <w:fldChar w:fldCharType="separate"/>
        </w:r>
        <w:r w:rsidR="000A31A4">
          <w:rPr>
            <w:noProof/>
            <w:webHidden/>
          </w:rPr>
          <w:t>12</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02" w:history="1">
        <w:r w:rsidRPr="008F0510">
          <w:rPr>
            <w:rStyle w:val="Hyperlink"/>
            <w:noProof/>
            <w:lang w:val="en-ZA"/>
          </w:rPr>
          <w:t>Organisational Theory: Determinants of Structure</w:t>
        </w:r>
        <w:r>
          <w:rPr>
            <w:noProof/>
            <w:webHidden/>
          </w:rPr>
          <w:tab/>
        </w:r>
        <w:r>
          <w:rPr>
            <w:noProof/>
            <w:webHidden/>
          </w:rPr>
          <w:fldChar w:fldCharType="begin"/>
        </w:r>
        <w:r>
          <w:rPr>
            <w:noProof/>
            <w:webHidden/>
          </w:rPr>
          <w:instrText xml:space="preserve"> PAGEREF _Toc432061902 \h </w:instrText>
        </w:r>
        <w:r>
          <w:rPr>
            <w:noProof/>
            <w:webHidden/>
          </w:rPr>
        </w:r>
        <w:r>
          <w:rPr>
            <w:noProof/>
            <w:webHidden/>
          </w:rPr>
          <w:fldChar w:fldCharType="separate"/>
        </w:r>
        <w:r w:rsidR="000A31A4">
          <w:rPr>
            <w:noProof/>
            <w:webHidden/>
          </w:rPr>
          <w:t>15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03" w:history="1">
        <w:r w:rsidRPr="008F0510">
          <w:rPr>
            <w:rStyle w:val="Hyperlink"/>
            <w:noProof/>
            <w:lang w:val="en-ZA"/>
          </w:rPr>
          <w:t>Contingency Theory</w:t>
        </w:r>
        <w:r>
          <w:rPr>
            <w:noProof/>
            <w:webHidden/>
          </w:rPr>
          <w:tab/>
        </w:r>
        <w:r>
          <w:rPr>
            <w:noProof/>
            <w:webHidden/>
          </w:rPr>
          <w:fldChar w:fldCharType="begin"/>
        </w:r>
        <w:r>
          <w:rPr>
            <w:noProof/>
            <w:webHidden/>
          </w:rPr>
          <w:instrText xml:space="preserve"> PAGEREF _Toc432061903 \h </w:instrText>
        </w:r>
        <w:r>
          <w:rPr>
            <w:noProof/>
            <w:webHidden/>
          </w:rPr>
        </w:r>
        <w:r>
          <w:rPr>
            <w:noProof/>
            <w:webHidden/>
          </w:rPr>
          <w:fldChar w:fldCharType="separate"/>
        </w:r>
        <w:r w:rsidR="000A31A4">
          <w:rPr>
            <w:noProof/>
            <w:webHidden/>
          </w:rPr>
          <w:t>15</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904" w:history="1">
        <w:r w:rsidRPr="008F0510">
          <w:rPr>
            <w:rStyle w:val="Hyperlink"/>
            <w:noProof/>
            <w:lang w:val="en-ZA"/>
          </w:rPr>
          <w:t>Mechanistic vs. Organic Structures</w:t>
        </w:r>
        <w:r>
          <w:rPr>
            <w:noProof/>
            <w:webHidden/>
          </w:rPr>
          <w:tab/>
        </w:r>
        <w:r>
          <w:rPr>
            <w:noProof/>
            <w:webHidden/>
          </w:rPr>
          <w:fldChar w:fldCharType="begin"/>
        </w:r>
        <w:r>
          <w:rPr>
            <w:noProof/>
            <w:webHidden/>
          </w:rPr>
          <w:instrText xml:space="preserve"> PAGEREF _Toc432061904 \h </w:instrText>
        </w:r>
        <w:r>
          <w:rPr>
            <w:noProof/>
            <w:webHidden/>
          </w:rPr>
        </w:r>
        <w:r>
          <w:rPr>
            <w:noProof/>
            <w:webHidden/>
          </w:rPr>
          <w:fldChar w:fldCharType="separate"/>
        </w:r>
        <w:r w:rsidR="000A31A4">
          <w:rPr>
            <w:noProof/>
            <w:webHidden/>
          </w:rPr>
          <w:t>16</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05" w:history="1">
        <w:r w:rsidRPr="008F0510">
          <w:rPr>
            <w:rStyle w:val="Hyperlink"/>
            <w:noProof/>
            <w:lang w:val="en-ZA"/>
          </w:rPr>
          <w:t>Environment</w:t>
        </w:r>
        <w:r>
          <w:rPr>
            <w:noProof/>
            <w:webHidden/>
          </w:rPr>
          <w:tab/>
        </w:r>
        <w:r>
          <w:rPr>
            <w:noProof/>
            <w:webHidden/>
          </w:rPr>
          <w:fldChar w:fldCharType="begin"/>
        </w:r>
        <w:r>
          <w:rPr>
            <w:noProof/>
            <w:webHidden/>
          </w:rPr>
          <w:instrText xml:space="preserve"> PAGEREF _Toc432061905 \h </w:instrText>
        </w:r>
        <w:r>
          <w:rPr>
            <w:noProof/>
            <w:webHidden/>
          </w:rPr>
        </w:r>
        <w:r>
          <w:rPr>
            <w:noProof/>
            <w:webHidden/>
          </w:rPr>
          <w:fldChar w:fldCharType="separate"/>
        </w:r>
        <w:r w:rsidR="000A31A4">
          <w:rPr>
            <w:noProof/>
            <w:webHidden/>
          </w:rPr>
          <w:t>17</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06" w:history="1">
        <w:r w:rsidRPr="008F0510">
          <w:rPr>
            <w:rStyle w:val="Hyperlink"/>
            <w:noProof/>
            <w:lang w:val="en-ZA"/>
          </w:rPr>
          <w:t>Adaptation</w:t>
        </w:r>
        <w:r>
          <w:rPr>
            <w:noProof/>
            <w:webHidden/>
          </w:rPr>
          <w:tab/>
        </w:r>
        <w:r>
          <w:rPr>
            <w:noProof/>
            <w:webHidden/>
          </w:rPr>
          <w:fldChar w:fldCharType="begin"/>
        </w:r>
        <w:r>
          <w:rPr>
            <w:noProof/>
            <w:webHidden/>
          </w:rPr>
          <w:instrText xml:space="preserve"> PAGEREF _Toc432061906 \h </w:instrText>
        </w:r>
        <w:r>
          <w:rPr>
            <w:noProof/>
            <w:webHidden/>
          </w:rPr>
        </w:r>
        <w:r>
          <w:rPr>
            <w:noProof/>
            <w:webHidden/>
          </w:rPr>
          <w:fldChar w:fldCharType="separate"/>
        </w:r>
        <w:r w:rsidR="000A31A4">
          <w:rPr>
            <w:noProof/>
            <w:webHidden/>
          </w:rPr>
          <w:t>17</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07" w:history="1">
        <w:r w:rsidRPr="008F0510">
          <w:rPr>
            <w:rStyle w:val="Hyperlink"/>
            <w:noProof/>
            <w:lang w:val="en-ZA"/>
          </w:rPr>
          <w:t>Natural Selection</w:t>
        </w:r>
        <w:r>
          <w:rPr>
            <w:noProof/>
            <w:webHidden/>
          </w:rPr>
          <w:tab/>
        </w:r>
        <w:r>
          <w:rPr>
            <w:noProof/>
            <w:webHidden/>
          </w:rPr>
          <w:fldChar w:fldCharType="begin"/>
        </w:r>
        <w:r>
          <w:rPr>
            <w:noProof/>
            <w:webHidden/>
          </w:rPr>
          <w:instrText xml:space="preserve"> PAGEREF _Toc432061907 \h </w:instrText>
        </w:r>
        <w:r>
          <w:rPr>
            <w:noProof/>
            <w:webHidden/>
          </w:rPr>
        </w:r>
        <w:r>
          <w:rPr>
            <w:noProof/>
            <w:webHidden/>
          </w:rPr>
          <w:fldChar w:fldCharType="separate"/>
        </w:r>
        <w:r w:rsidR="000A31A4">
          <w:rPr>
            <w:noProof/>
            <w:webHidden/>
          </w:rPr>
          <w:t>17</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08" w:history="1">
        <w:r w:rsidRPr="008F0510">
          <w:rPr>
            <w:rStyle w:val="Hyperlink"/>
            <w:noProof/>
            <w:lang w:val="en-ZA"/>
          </w:rPr>
          <w:t>Dependence</w:t>
        </w:r>
        <w:r>
          <w:rPr>
            <w:noProof/>
            <w:webHidden/>
          </w:rPr>
          <w:tab/>
        </w:r>
        <w:r>
          <w:rPr>
            <w:noProof/>
            <w:webHidden/>
          </w:rPr>
          <w:fldChar w:fldCharType="begin"/>
        </w:r>
        <w:r>
          <w:rPr>
            <w:noProof/>
            <w:webHidden/>
          </w:rPr>
          <w:instrText xml:space="preserve"> PAGEREF _Toc432061908 \h </w:instrText>
        </w:r>
        <w:r>
          <w:rPr>
            <w:noProof/>
            <w:webHidden/>
          </w:rPr>
        </w:r>
        <w:r>
          <w:rPr>
            <w:noProof/>
            <w:webHidden/>
          </w:rPr>
          <w:fldChar w:fldCharType="separate"/>
        </w:r>
        <w:r w:rsidR="000A31A4">
          <w:rPr>
            <w:noProof/>
            <w:webHidden/>
          </w:rPr>
          <w:t>17</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09" w:history="1">
        <w:r w:rsidRPr="008F0510">
          <w:rPr>
            <w:rStyle w:val="Hyperlink"/>
            <w:noProof/>
            <w:lang w:val="en-ZA"/>
          </w:rPr>
          <w:t>Institutionalisation</w:t>
        </w:r>
        <w:r>
          <w:rPr>
            <w:noProof/>
            <w:webHidden/>
          </w:rPr>
          <w:tab/>
        </w:r>
        <w:r>
          <w:rPr>
            <w:noProof/>
            <w:webHidden/>
          </w:rPr>
          <w:fldChar w:fldCharType="begin"/>
        </w:r>
        <w:r>
          <w:rPr>
            <w:noProof/>
            <w:webHidden/>
          </w:rPr>
          <w:instrText xml:space="preserve"> PAGEREF _Toc432061909 \h </w:instrText>
        </w:r>
        <w:r>
          <w:rPr>
            <w:noProof/>
            <w:webHidden/>
          </w:rPr>
        </w:r>
        <w:r>
          <w:rPr>
            <w:noProof/>
            <w:webHidden/>
          </w:rPr>
          <w:fldChar w:fldCharType="separate"/>
        </w:r>
        <w:r w:rsidR="000A31A4">
          <w:rPr>
            <w:noProof/>
            <w:webHidden/>
          </w:rPr>
          <w:t>18</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910" w:history="1">
        <w:r w:rsidRPr="008F0510">
          <w:rPr>
            <w:rStyle w:val="Hyperlink"/>
            <w:noProof/>
            <w:lang w:val="en-ZA"/>
          </w:rPr>
          <w:t>SECTION 2: ROLE OF DEPARTMENT</w:t>
        </w:r>
        <w:r>
          <w:rPr>
            <w:noProof/>
            <w:webHidden/>
          </w:rPr>
          <w:tab/>
        </w:r>
        <w:r>
          <w:rPr>
            <w:noProof/>
            <w:webHidden/>
          </w:rPr>
          <w:fldChar w:fldCharType="begin"/>
        </w:r>
        <w:r>
          <w:rPr>
            <w:noProof/>
            <w:webHidden/>
          </w:rPr>
          <w:instrText xml:space="preserve"> PAGEREF _Toc432061910 \h </w:instrText>
        </w:r>
        <w:r>
          <w:rPr>
            <w:noProof/>
            <w:webHidden/>
          </w:rPr>
        </w:r>
        <w:r>
          <w:rPr>
            <w:noProof/>
            <w:webHidden/>
          </w:rPr>
          <w:fldChar w:fldCharType="separate"/>
        </w:r>
        <w:r w:rsidR="000A31A4">
          <w:rPr>
            <w:noProof/>
            <w:webHidden/>
          </w:rPr>
          <w:t>19</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11" w:history="1">
        <w:r w:rsidRPr="008F0510">
          <w:rPr>
            <w:rStyle w:val="Hyperlink"/>
            <w:noProof/>
            <w:lang w:val="en-ZA"/>
          </w:rPr>
          <w:t>Departmentation (Grouping)</w:t>
        </w:r>
        <w:r>
          <w:rPr>
            <w:noProof/>
            <w:webHidden/>
          </w:rPr>
          <w:tab/>
        </w:r>
        <w:r>
          <w:rPr>
            <w:noProof/>
            <w:webHidden/>
          </w:rPr>
          <w:fldChar w:fldCharType="begin"/>
        </w:r>
        <w:r>
          <w:rPr>
            <w:noProof/>
            <w:webHidden/>
          </w:rPr>
          <w:instrText xml:space="preserve"> PAGEREF _Toc432061911 \h </w:instrText>
        </w:r>
        <w:r>
          <w:rPr>
            <w:noProof/>
            <w:webHidden/>
          </w:rPr>
        </w:r>
        <w:r>
          <w:rPr>
            <w:noProof/>
            <w:webHidden/>
          </w:rPr>
          <w:fldChar w:fldCharType="separate"/>
        </w:r>
        <w:r w:rsidR="000A31A4">
          <w:rPr>
            <w:noProof/>
            <w:webHidden/>
          </w:rPr>
          <w:t>19</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12" w:history="1">
        <w:r w:rsidRPr="008F0510">
          <w:rPr>
            <w:rStyle w:val="Hyperlink"/>
            <w:noProof/>
            <w:lang w:val="en-ZA"/>
          </w:rPr>
          <w:t>Common Bases For Departmentation</w:t>
        </w:r>
        <w:r>
          <w:rPr>
            <w:noProof/>
            <w:webHidden/>
          </w:rPr>
          <w:tab/>
        </w:r>
        <w:r>
          <w:rPr>
            <w:noProof/>
            <w:webHidden/>
          </w:rPr>
          <w:fldChar w:fldCharType="begin"/>
        </w:r>
        <w:r>
          <w:rPr>
            <w:noProof/>
            <w:webHidden/>
          </w:rPr>
          <w:instrText xml:space="preserve"> PAGEREF _Toc432061912 \h </w:instrText>
        </w:r>
        <w:r>
          <w:rPr>
            <w:noProof/>
            <w:webHidden/>
          </w:rPr>
        </w:r>
        <w:r>
          <w:rPr>
            <w:noProof/>
            <w:webHidden/>
          </w:rPr>
          <w:fldChar w:fldCharType="separate"/>
        </w:r>
        <w:r w:rsidR="000A31A4">
          <w:rPr>
            <w:noProof/>
            <w:webHidden/>
          </w:rPr>
          <w:t>19</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13" w:history="1">
        <w:r w:rsidRPr="008F0510">
          <w:rPr>
            <w:rStyle w:val="Hyperlink"/>
            <w:noProof/>
            <w:lang w:val="en-ZA"/>
          </w:rPr>
          <w:t>Matrix &amp; Project-based Organisations</w:t>
        </w:r>
        <w:r>
          <w:rPr>
            <w:noProof/>
            <w:webHidden/>
          </w:rPr>
          <w:tab/>
        </w:r>
        <w:r>
          <w:rPr>
            <w:noProof/>
            <w:webHidden/>
          </w:rPr>
          <w:fldChar w:fldCharType="begin"/>
        </w:r>
        <w:r>
          <w:rPr>
            <w:noProof/>
            <w:webHidden/>
          </w:rPr>
          <w:instrText xml:space="preserve"> PAGEREF _Toc432061913 \h </w:instrText>
        </w:r>
        <w:r>
          <w:rPr>
            <w:noProof/>
            <w:webHidden/>
          </w:rPr>
        </w:r>
        <w:r>
          <w:rPr>
            <w:noProof/>
            <w:webHidden/>
          </w:rPr>
          <w:fldChar w:fldCharType="separate"/>
        </w:r>
        <w:r w:rsidR="000A31A4">
          <w:rPr>
            <w:noProof/>
            <w:webHidden/>
          </w:rPr>
          <w:t>20</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14" w:history="1">
        <w:r w:rsidRPr="008F0510">
          <w:rPr>
            <w:rStyle w:val="Hyperlink"/>
            <w:noProof/>
            <w:lang w:val="en-ZA"/>
          </w:rPr>
          <w:t>Criteria for Choosing</w:t>
        </w:r>
        <w:r>
          <w:rPr>
            <w:noProof/>
            <w:webHidden/>
          </w:rPr>
          <w:tab/>
        </w:r>
        <w:r>
          <w:rPr>
            <w:noProof/>
            <w:webHidden/>
          </w:rPr>
          <w:fldChar w:fldCharType="begin"/>
        </w:r>
        <w:r>
          <w:rPr>
            <w:noProof/>
            <w:webHidden/>
          </w:rPr>
          <w:instrText xml:space="preserve"> PAGEREF _Toc432061914 \h </w:instrText>
        </w:r>
        <w:r>
          <w:rPr>
            <w:noProof/>
            <w:webHidden/>
          </w:rPr>
        </w:r>
        <w:r>
          <w:rPr>
            <w:noProof/>
            <w:webHidden/>
          </w:rPr>
          <w:fldChar w:fldCharType="separate"/>
        </w:r>
        <w:r w:rsidR="000A31A4">
          <w:rPr>
            <w:noProof/>
            <w:webHidden/>
          </w:rPr>
          <w:t>21</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15" w:history="1">
        <w:r w:rsidRPr="008F0510">
          <w:rPr>
            <w:rStyle w:val="Hyperlink"/>
            <w:noProof/>
            <w:lang w:val="en-ZA"/>
          </w:rPr>
          <w:t>What is our core business?</w:t>
        </w:r>
        <w:r>
          <w:rPr>
            <w:noProof/>
            <w:webHidden/>
          </w:rPr>
          <w:tab/>
        </w:r>
        <w:r>
          <w:rPr>
            <w:noProof/>
            <w:webHidden/>
          </w:rPr>
          <w:fldChar w:fldCharType="begin"/>
        </w:r>
        <w:r>
          <w:rPr>
            <w:noProof/>
            <w:webHidden/>
          </w:rPr>
          <w:instrText xml:space="preserve"> PAGEREF _Toc432061915 \h </w:instrText>
        </w:r>
        <w:r>
          <w:rPr>
            <w:noProof/>
            <w:webHidden/>
          </w:rPr>
        </w:r>
        <w:r>
          <w:rPr>
            <w:noProof/>
            <w:webHidden/>
          </w:rPr>
          <w:fldChar w:fldCharType="separate"/>
        </w:r>
        <w:r w:rsidR="000A31A4">
          <w:rPr>
            <w:noProof/>
            <w:webHidden/>
          </w:rPr>
          <w:t>23</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16" w:history="1">
        <w:r w:rsidRPr="008F0510">
          <w:rPr>
            <w:rStyle w:val="Hyperlink"/>
            <w:noProof/>
          </w:rPr>
          <w:t>Formative Assessment 1 - 9</w:t>
        </w:r>
        <w:r>
          <w:rPr>
            <w:noProof/>
            <w:webHidden/>
          </w:rPr>
          <w:tab/>
        </w:r>
        <w:r>
          <w:rPr>
            <w:noProof/>
            <w:webHidden/>
          </w:rPr>
          <w:fldChar w:fldCharType="begin"/>
        </w:r>
        <w:r>
          <w:rPr>
            <w:noProof/>
            <w:webHidden/>
          </w:rPr>
          <w:instrText xml:space="preserve"> PAGEREF _Toc432061916 \h </w:instrText>
        </w:r>
        <w:r>
          <w:rPr>
            <w:noProof/>
            <w:webHidden/>
          </w:rPr>
        </w:r>
        <w:r>
          <w:rPr>
            <w:noProof/>
            <w:webHidden/>
          </w:rPr>
          <w:fldChar w:fldCharType="separate"/>
        </w:r>
        <w:r w:rsidR="000A31A4">
          <w:rPr>
            <w:noProof/>
            <w:webHidden/>
          </w:rPr>
          <w:t>23</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917" w:history="1">
        <w:r w:rsidRPr="008F0510">
          <w:rPr>
            <w:rStyle w:val="Hyperlink"/>
            <w:noProof/>
            <w:lang w:val="en-ZA"/>
          </w:rPr>
          <w:t>SECTION 3: EXPLAIN SUPPORT FUNCTIONS</w:t>
        </w:r>
        <w:r>
          <w:rPr>
            <w:noProof/>
            <w:webHidden/>
          </w:rPr>
          <w:tab/>
        </w:r>
        <w:r>
          <w:rPr>
            <w:noProof/>
            <w:webHidden/>
          </w:rPr>
          <w:fldChar w:fldCharType="begin"/>
        </w:r>
        <w:r>
          <w:rPr>
            <w:noProof/>
            <w:webHidden/>
          </w:rPr>
          <w:instrText xml:space="preserve"> PAGEREF _Toc432061917 \h </w:instrText>
        </w:r>
        <w:r>
          <w:rPr>
            <w:noProof/>
            <w:webHidden/>
          </w:rPr>
        </w:r>
        <w:r>
          <w:rPr>
            <w:noProof/>
            <w:webHidden/>
          </w:rPr>
          <w:fldChar w:fldCharType="separate"/>
        </w:r>
        <w:r w:rsidR="000A31A4">
          <w:rPr>
            <w:noProof/>
            <w:webHidden/>
          </w:rPr>
          <w:t>24</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18" w:history="1">
        <w:r w:rsidRPr="008F0510">
          <w:rPr>
            <w:rStyle w:val="Hyperlink"/>
            <w:noProof/>
            <w:lang w:val="en-ZA"/>
          </w:rPr>
          <w:t>Coordination</w:t>
        </w:r>
        <w:r>
          <w:rPr>
            <w:noProof/>
            <w:webHidden/>
          </w:rPr>
          <w:tab/>
        </w:r>
        <w:r>
          <w:rPr>
            <w:noProof/>
            <w:webHidden/>
          </w:rPr>
          <w:fldChar w:fldCharType="begin"/>
        </w:r>
        <w:r>
          <w:rPr>
            <w:noProof/>
            <w:webHidden/>
          </w:rPr>
          <w:instrText xml:space="preserve"> PAGEREF _Toc432061918 \h </w:instrText>
        </w:r>
        <w:r>
          <w:rPr>
            <w:noProof/>
            <w:webHidden/>
          </w:rPr>
        </w:r>
        <w:r>
          <w:rPr>
            <w:noProof/>
            <w:webHidden/>
          </w:rPr>
          <w:fldChar w:fldCharType="separate"/>
        </w:r>
        <w:r w:rsidR="000A31A4">
          <w:rPr>
            <w:noProof/>
            <w:webHidden/>
          </w:rPr>
          <w:t>24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19" w:history="1">
        <w:r w:rsidRPr="008F0510">
          <w:rPr>
            <w:rStyle w:val="Hyperlink"/>
            <w:noProof/>
            <w:lang w:val="en-ZA"/>
          </w:rPr>
          <w:t>Division of Labour</w:t>
        </w:r>
        <w:r>
          <w:rPr>
            <w:noProof/>
            <w:webHidden/>
          </w:rPr>
          <w:tab/>
        </w:r>
        <w:r>
          <w:rPr>
            <w:noProof/>
            <w:webHidden/>
          </w:rPr>
          <w:fldChar w:fldCharType="begin"/>
        </w:r>
        <w:r>
          <w:rPr>
            <w:noProof/>
            <w:webHidden/>
          </w:rPr>
          <w:instrText xml:space="preserve"> PAGEREF _Toc432061919 \h </w:instrText>
        </w:r>
        <w:r>
          <w:rPr>
            <w:noProof/>
            <w:webHidden/>
          </w:rPr>
        </w:r>
        <w:r>
          <w:rPr>
            <w:noProof/>
            <w:webHidden/>
          </w:rPr>
          <w:fldChar w:fldCharType="separate"/>
        </w:r>
        <w:r w:rsidR="000A31A4">
          <w:rPr>
            <w:noProof/>
            <w:webHidden/>
          </w:rPr>
          <w:t>24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20" w:history="1">
        <w:r w:rsidRPr="008F0510">
          <w:rPr>
            <w:rStyle w:val="Hyperlink"/>
            <w:noProof/>
            <w:lang w:val="en-ZA"/>
          </w:rPr>
          <w:t>Coordinating</w:t>
        </w:r>
        <w:r>
          <w:rPr>
            <w:noProof/>
            <w:webHidden/>
          </w:rPr>
          <w:tab/>
        </w:r>
        <w:r>
          <w:rPr>
            <w:noProof/>
            <w:webHidden/>
          </w:rPr>
          <w:fldChar w:fldCharType="begin"/>
        </w:r>
        <w:r>
          <w:rPr>
            <w:noProof/>
            <w:webHidden/>
          </w:rPr>
          <w:instrText xml:space="preserve"> PAGEREF _Toc432061920 \h </w:instrText>
        </w:r>
        <w:r>
          <w:rPr>
            <w:noProof/>
            <w:webHidden/>
          </w:rPr>
        </w:r>
        <w:r>
          <w:rPr>
            <w:noProof/>
            <w:webHidden/>
          </w:rPr>
          <w:fldChar w:fldCharType="separate"/>
        </w:r>
        <w:r w:rsidR="000A31A4">
          <w:rPr>
            <w:noProof/>
            <w:webHidden/>
          </w:rPr>
          <w:t>25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21" w:history="1">
        <w:r w:rsidRPr="008F0510">
          <w:rPr>
            <w:rStyle w:val="Hyperlink"/>
            <w:noProof/>
            <w:lang w:val="en-ZA"/>
          </w:rPr>
          <w:t>Fitting Coordinating Mechanisms to Tasks</w:t>
        </w:r>
        <w:r>
          <w:rPr>
            <w:noProof/>
            <w:webHidden/>
          </w:rPr>
          <w:tab/>
        </w:r>
        <w:r>
          <w:rPr>
            <w:noProof/>
            <w:webHidden/>
          </w:rPr>
          <w:fldChar w:fldCharType="begin"/>
        </w:r>
        <w:r>
          <w:rPr>
            <w:noProof/>
            <w:webHidden/>
          </w:rPr>
          <w:instrText xml:space="preserve"> PAGEREF _Toc432061921 \h </w:instrText>
        </w:r>
        <w:r>
          <w:rPr>
            <w:noProof/>
            <w:webHidden/>
          </w:rPr>
        </w:r>
        <w:r>
          <w:rPr>
            <w:noProof/>
            <w:webHidden/>
          </w:rPr>
          <w:fldChar w:fldCharType="separate"/>
        </w:r>
        <w:r w:rsidR="000A31A4">
          <w:rPr>
            <w:noProof/>
            <w:webHidden/>
          </w:rPr>
          <w:t>27</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22" w:history="1">
        <w:r w:rsidRPr="008F0510">
          <w:rPr>
            <w:rStyle w:val="Hyperlink"/>
            <w:noProof/>
            <w:lang w:val="en-ZA"/>
          </w:rPr>
          <w:t>Where does my job fit in?</w:t>
        </w:r>
        <w:r>
          <w:rPr>
            <w:noProof/>
            <w:webHidden/>
          </w:rPr>
          <w:tab/>
        </w:r>
        <w:r>
          <w:rPr>
            <w:noProof/>
            <w:webHidden/>
          </w:rPr>
          <w:fldChar w:fldCharType="begin"/>
        </w:r>
        <w:r>
          <w:rPr>
            <w:noProof/>
            <w:webHidden/>
          </w:rPr>
          <w:instrText xml:space="preserve"> PAGEREF _Toc432061922 \h </w:instrText>
        </w:r>
        <w:r>
          <w:rPr>
            <w:noProof/>
            <w:webHidden/>
          </w:rPr>
        </w:r>
        <w:r>
          <w:rPr>
            <w:noProof/>
            <w:webHidden/>
          </w:rPr>
          <w:fldChar w:fldCharType="separate"/>
        </w:r>
        <w:r w:rsidR="000A31A4">
          <w:rPr>
            <w:noProof/>
            <w:webHidden/>
          </w:rPr>
          <w:t>27</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r:id="rId15" w:anchor="_Toc432061923" w:history="1">
        <w:r w:rsidRPr="008F0510">
          <w:rPr>
            <w:rStyle w:val="Hyperlink"/>
            <w:noProof/>
          </w:rPr>
          <w:t>Janine</w:t>
        </w:r>
        <w:r>
          <w:rPr>
            <w:noProof/>
            <w:webHidden/>
          </w:rPr>
          <w:tab/>
        </w:r>
        <w:r>
          <w:rPr>
            <w:noProof/>
            <w:webHidden/>
          </w:rPr>
          <w:fldChar w:fldCharType="begin"/>
        </w:r>
        <w:r>
          <w:rPr>
            <w:noProof/>
            <w:webHidden/>
          </w:rPr>
          <w:instrText xml:space="preserve"> PAGEREF _Toc432061923 \h </w:instrText>
        </w:r>
        <w:r>
          <w:rPr>
            <w:noProof/>
            <w:webHidden/>
          </w:rPr>
        </w:r>
        <w:r>
          <w:rPr>
            <w:noProof/>
            <w:webHidden/>
          </w:rPr>
          <w:fldChar w:fldCharType="separate"/>
        </w:r>
        <w:r w:rsidR="000A31A4">
          <w:rPr>
            <w:noProof/>
            <w:webHidden/>
          </w:rPr>
          <w:t>27</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24" w:history="1">
        <w:r w:rsidRPr="008F0510">
          <w:rPr>
            <w:rStyle w:val="Hyperlink"/>
            <w:noProof/>
          </w:rPr>
          <w:t>Formative Assessment 10 - 13</w:t>
        </w:r>
        <w:r>
          <w:rPr>
            <w:noProof/>
            <w:webHidden/>
          </w:rPr>
          <w:tab/>
        </w:r>
        <w:r>
          <w:rPr>
            <w:noProof/>
            <w:webHidden/>
          </w:rPr>
          <w:fldChar w:fldCharType="begin"/>
        </w:r>
        <w:r>
          <w:rPr>
            <w:noProof/>
            <w:webHidden/>
          </w:rPr>
          <w:instrText xml:space="preserve"> PAGEREF _Toc432061924 \h </w:instrText>
        </w:r>
        <w:r>
          <w:rPr>
            <w:noProof/>
            <w:webHidden/>
          </w:rPr>
        </w:r>
        <w:r>
          <w:rPr>
            <w:noProof/>
            <w:webHidden/>
          </w:rPr>
          <w:fldChar w:fldCharType="separate"/>
        </w:r>
        <w:r w:rsidR="000A31A4">
          <w:rPr>
            <w:noProof/>
            <w:webHidden/>
          </w:rPr>
          <w:t>28</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925" w:history="1">
        <w:r w:rsidRPr="008F0510">
          <w:rPr>
            <w:rStyle w:val="Hyperlink"/>
            <w:noProof/>
            <w:lang w:val="en-ZA"/>
          </w:rPr>
          <w:t>SECTION 4: THE ROLE OF A SELECTED TEAM</w:t>
        </w:r>
        <w:r>
          <w:rPr>
            <w:noProof/>
            <w:webHidden/>
          </w:rPr>
          <w:tab/>
        </w:r>
        <w:r>
          <w:rPr>
            <w:noProof/>
            <w:webHidden/>
          </w:rPr>
          <w:fldChar w:fldCharType="begin"/>
        </w:r>
        <w:r>
          <w:rPr>
            <w:noProof/>
            <w:webHidden/>
          </w:rPr>
          <w:instrText xml:space="preserve"> PAGEREF _Toc432061925 \h </w:instrText>
        </w:r>
        <w:r>
          <w:rPr>
            <w:noProof/>
            <w:webHidden/>
          </w:rPr>
        </w:r>
        <w:r>
          <w:rPr>
            <w:noProof/>
            <w:webHidden/>
          </w:rPr>
          <w:fldChar w:fldCharType="separate"/>
        </w:r>
        <w:r w:rsidR="000A31A4">
          <w:rPr>
            <w:noProof/>
            <w:webHidden/>
          </w:rPr>
          <w:t>28</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26" w:history="1">
        <w:r w:rsidRPr="008F0510">
          <w:rPr>
            <w:rStyle w:val="Hyperlink"/>
            <w:noProof/>
            <w:lang w:val="en-ZA"/>
          </w:rPr>
          <w:t>Compiling a job profile</w:t>
        </w:r>
        <w:r>
          <w:rPr>
            <w:noProof/>
            <w:webHidden/>
          </w:rPr>
          <w:tab/>
        </w:r>
        <w:r>
          <w:rPr>
            <w:noProof/>
            <w:webHidden/>
          </w:rPr>
          <w:fldChar w:fldCharType="begin"/>
        </w:r>
        <w:r>
          <w:rPr>
            <w:noProof/>
            <w:webHidden/>
          </w:rPr>
          <w:instrText xml:space="preserve"> PAGEREF _Toc432061926 \h </w:instrText>
        </w:r>
        <w:r>
          <w:rPr>
            <w:noProof/>
            <w:webHidden/>
          </w:rPr>
        </w:r>
        <w:r>
          <w:rPr>
            <w:noProof/>
            <w:webHidden/>
          </w:rPr>
          <w:fldChar w:fldCharType="separate"/>
        </w:r>
        <w:r w:rsidR="000A31A4">
          <w:rPr>
            <w:noProof/>
            <w:webHidden/>
          </w:rPr>
          <w:t>28</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r:id="rId16" w:anchor="_Toc432061927" w:history="1">
        <w:r w:rsidRPr="008F0510">
          <w:rPr>
            <w:rStyle w:val="Hyperlink"/>
            <w:noProof/>
          </w:rPr>
          <w:t>Koos</w:t>
        </w:r>
        <w:r>
          <w:rPr>
            <w:noProof/>
            <w:webHidden/>
          </w:rPr>
          <w:tab/>
        </w:r>
        <w:r>
          <w:rPr>
            <w:noProof/>
            <w:webHidden/>
          </w:rPr>
          <w:fldChar w:fldCharType="begin"/>
        </w:r>
        <w:r>
          <w:rPr>
            <w:noProof/>
            <w:webHidden/>
          </w:rPr>
          <w:instrText xml:space="preserve"> PAGEREF _Toc432061927 \h </w:instrText>
        </w:r>
        <w:r>
          <w:rPr>
            <w:noProof/>
            <w:webHidden/>
          </w:rPr>
        </w:r>
        <w:r>
          <w:rPr>
            <w:noProof/>
            <w:webHidden/>
          </w:rPr>
          <w:fldChar w:fldCharType="separate"/>
        </w:r>
        <w:r w:rsidR="000A31A4">
          <w:rPr>
            <w:noProof/>
            <w:webHidden/>
          </w:rPr>
          <w:t>28</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r:id="rId17" w:anchor="_Toc432061928" w:history="1">
        <w:r w:rsidRPr="008F0510">
          <w:rPr>
            <w:rStyle w:val="Hyperlink"/>
            <w:rFonts w:ascii="Bookman Old Style" w:hAnsi="Bookman Old Style" w:cs="Times New Roman"/>
            <w:noProof/>
          </w:rPr>
          <w:t>Shift Supervisor</w:t>
        </w:r>
        <w:r>
          <w:rPr>
            <w:noProof/>
            <w:webHidden/>
          </w:rPr>
          <w:tab/>
        </w:r>
        <w:r>
          <w:rPr>
            <w:noProof/>
            <w:webHidden/>
          </w:rPr>
          <w:fldChar w:fldCharType="begin"/>
        </w:r>
        <w:r>
          <w:rPr>
            <w:noProof/>
            <w:webHidden/>
          </w:rPr>
          <w:instrText xml:space="preserve"> PAGEREF _Toc432061928 \h </w:instrText>
        </w:r>
        <w:r>
          <w:rPr>
            <w:noProof/>
            <w:webHidden/>
          </w:rPr>
        </w:r>
        <w:r>
          <w:rPr>
            <w:noProof/>
            <w:webHidden/>
          </w:rPr>
          <w:fldChar w:fldCharType="separate"/>
        </w:r>
        <w:r w:rsidR="000A31A4">
          <w:rPr>
            <w:noProof/>
            <w:webHidden/>
          </w:rPr>
          <w:t>29</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29" w:history="1">
        <w:r w:rsidRPr="008F0510">
          <w:rPr>
            <w:rStyle w:val="Hyperlink"/>
            <w:noProof/>
          </w:rPr>
          <w:t>Formative Assessment 14 - 16</w:t>
        </w:r>
        <w:r>
          <w:rPr>
            <w:noProof/>
            <w:webHidden/>
          </w:rPr>
          <w:tab/>
        </w:r>
        <w:r>
          <w:rPr>
            <w:noProof/>
            <w:webHidden/>
          </w:rPr>
          <w:fldChar w:fldCharType="begin"/>
        </w:r>
        <w:r>
          <w:rPr>
            <w:noProof/>
            <w:webHidden/>
          </w:rPr>
          <w:instrText xml:space="preserve"> PAGEREF _Toc432061929 \h </w:instrText>
        </w:r>
        <w:r>
          <w:rPr>
            <w:noProof/>
            <w:webHidden/>
          </w:rPr>
        </w:r>
        <w:r>
          <w:rPr>
            <w:noProof/>
            <w:webHidden/>
          </w:rPr>
          <w:fldChar w:fldCharType="separate"/>
        </w:r>
        <w:r w:rsidR="000A31A4">
          <w:rPr>
            <w:noProof/>
            <w:webHidden/>
          </w:rPr>
          <w:t>29</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930" w:history="1">
        <w:r w:rsidRPr="008F0510">
          <w:rPr>
            <w:rStyle w:val="Hyperlink"/>
            <w:noProof/>
            <w:lang w:val="en-ZA"/>
          </w:rPr>
          <w:t>SECTION 5: DIFFERENT TYPES OF WORK DONE IN THE ORGANISATION</w:t>
        </w:r>
        <w:r>
          <w:rPr>
            <w:noProof/>
            <w:webHidden/>
          </w:rPr>
          <w:tab/>
        </w:r>
        <w:r>
          <w:rPr>
            <w:noProof/>
            <w:webHidden/>
          </w:rPr>
          <w:fldChar w:fldCharType="begin"/>
        </w:r>
        <w:r>
          <w:rPr>
            <w:noProof/>
            <w:webHidden/>
          </w:rPr>
          <w:instrText xml:space="preserve"> PAGEREF _Toc432061930 \h </w:instrText>
        </w:r>
        <w:r>
          <w:rPr>
            <w:noProof/>
            <w:webHidden/>
          </w:rPr>
        </w:r>
        <w:r>
          <w:rPr>
            <w:noProof/>
            <w:webHidden/>
          </w:rPr>
          <w:fldChar w:fldCharType="separate"/>
        </w:r>
        <w:r w:rsidR="000A31A4">
          <w:rPr>
            <w:noProof/>
            <w:webHidden/>
          </w:rPr>
          <w:t>30</w:t>
        </w:r>
        <w:r>
          <w:rPr>
            <w:noProof/>
            <w:webHidden/>
          </w:rPr>
          <w:fldChar w:fldCharType="end"/>
        </w:r>
      </w:hyperlink>
    </w:p>
    <w:p w:rsidR="00052E08" w:rsidRPr="006463F2" w:rsidRDefault="00052E08">
      <w:pPr>
        <w:pStyle w:val="TOC2"/>
        <w:tabs>
          <w:tab w:val="right" w:leader="dot" w:pos="9459"/>
        </w:tabs>
        <w:rPr>
          <w:rFonts w:ascii="Calibri" w:hAnsi="Calibri" w:cs="Times New Roman"/>
          <w:noProof/>
          <w:szCs w:val="22"/>
          <w:lang w:eastAsia="en-US"/>
        </w:rPr>
      </w:pPr>
      <w:hyperlink w:anchor="_Toc432061931" w:history="1">
        <w:r w:rsidRPr="008F0510">
          <w:rPr>
            <w:rStyle w:val="Hyperlink"/>
            <w:noProof/>
            <w:lang w:val="en-ZA"/>
          </w:rPr>
          <w:t>21st Century Organisational Trends: where are we going?</w:t>
        </w:r>
        <w:r>
          <w:rPr>
            <w:noProof/>
            <w:webHidden/>
          </w:rPr>
          <w:tab/>
        </w:r>
        <w:r>
          <w:rPr>
            <w:noProof/>
            <w:webHidden/>
          </w:rPr>
          <w:fldChar w:fldCharType="begin"/>
        </w:r>
        <w:r>
          <w:rPr>
            <w:noProof/>
            <w:webHidden/>
          </w:rPr>
          <w:instrText xml:space="preserve"> PAGEREF _Toc432061931 \h </w:instrText>
        </w:r>
        <w:r>
          <w:rPr>
            <w:noProof/>
            <w:webHidden/>
          </w:rPr>
        </w:r>
        <w:r>
          <w:rPr>
            <w:noProof/>
            <w:webHidden/>
          </w:rPr>
          <w:fldChar w:fldCharType="separate"/>
        </w:r>
        <w:r w:rsidR="000A31A4">
          <w:rPr>
            <w:noProof/>
            <w:webHidden/>
          </w:rPr>
          <w:t>30</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2" w:history="1">
        <w:r w:rsidRPr="008F0510">
          <w:rPr>
            <w:rStyle w:val="Hyperlink"/>
            <w:noProof/>
            <w:lang w:val="en-ZA"/>
          </w:rPr>
          <w:t>Summary and implications for managers</w:t>
        </w:r>
        <w:r>
          <w:rPr>
            <w:noProof/>
            <w:webHidden/>
          </w:rPr>
          <w:tab/>
        </w:r>
        <w:r>
          <w:rPr>
            <w:noProof/>
            <w:webHidden/>
          </w:rPr>
          <w:fldChar w:fldCharType="begin"/>
        </w:r>
        <w:r>
          <w:rPr>
            <w:noProof/>
            <w:webHidden/>
          </w:rPr>
          <w:instrText xml:space="preserve"> PAGEREF _Toc432061932 \h </w:instrText>
        </w:r>
        <w:r>
          <w:rPr>
            <w:noProof/>
            <w:webHidden/>
          </w:rPr>
        </w:r>
        <w:r>
          <w:rPr>
            <w:noProof/>
            <w:webHidden/>
          </w:rPr>
          <w:fldChar w:fldCharType="separate"/>
        </w:r>
        <w:r w:rsidR="000A31A4">
          <w:rPr>
            <w:noProof/>
            <w:webHidden/>
          </w:rPr>
          <w:t>32</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3" w:history="1">
        <w:r w:rsidRPr="008F0510">
          <w:rPr>
            <w:rStyle w:val="Hyperlink"/>
            <w:noProof/>
          </w:rPr>
          <w:t>Formative Assessment 17</w:t>
        </w:r>
        <w:r>
          <w:rPr>
            <w:noProof/>
            <w:webHidden/>
          </w:rPr>
          <w:tab/>
        </w:r>
        <w:r>
          <w:rPr>
            <w:noProof/>
            <w:webHidden/>
          </w:rPr>
          <w:fldChar w:fldCharType="begin"/>
        </w:r>
        <w:r>
          <w:rPr>
            <w:noProof/>
            <w:webHidden/>
          </w:rPr>
          <w:instrText xml:space="preserve"> PAGEREF _Toc432061933 \h </w:instrText>
        </w:r>
        <w:r>
          <w:rPr>
            <w:noProof/>
            <w:webHidden/>
          </w:rPr>
        </w:r>
        <w:r>
          <w:rPr>
            <w:noProof/>
            <w:webHidden/>
          </w:rPr>
          <w:fldChar w:fldCharType="separate"/>
        </w:r>
        <w:r w:rsidR="000A31A4">
          <w:rPr>
            <w:noProof/>
            <w:webHidden/>
          </w:rPr>
          <w:t>33</w:t>
        </w:r>
        <w:r>
          <w:rPr>
            <w:noProof/>
            <w:webHidden/>
          </w:rPr>
          <w:fldChar w:fldCharType="end"/>
        </w:r>
      </w:hyperlink>
    </w:p>
    <w:p w:rsidR="00052E08" w:rsidRPr="006463F2" w:rsidRDefault="00052E08">
      <w:pPr>
        <w:pStyle w:val="TOC1"/>
        <w:tabs>
          <w:tab w:val="right" w:leader="dot" w:pos="9459"/>
        </w:tabs>
        <w:rPr>
          <w:rFonts w:ascii="Calibri" w:hAnsi="Calibri" w:cs="Times New Roman"/>
          <w:b w:val="0"/>
          <w:noProof/>
          <w:szCs w:val="22"/>
          <w:lang w:eastAsia="en-US"/>
        </w:rPr>
      </w:pPr>
      <w:hyperlink w:anchor="_Toc432061934" w:history="1">
        <w:r w:rsidRPr="008F0510">
          <w:rPr>
            <w:rStyle w:val="Hyperlink"/>
            <w:noProof/>
            <w:lang w:val="en-ZA"/>
          </w:rPr>
          <w:t>FORMATIVE ASSESSMENTS WORKBOOK</w:t>
        </w:r>
        <w:r>
          <w:rPr>
            <w:noProof/>
            <w:webHidden/>
          </w:rPr>
          <w:tab/>
        </w:r>
        <w:r>
          <w:rPr>
            <w:noProof/>
            <w:webHidden/>
          </w:rPr>
          <w:fldChar w:fldCharType="begin"/>
        </w:r>
        <w:r>
          <w:rPr>
            <w:noProof/>
            <w:webHidden/>
          </w:rPr>
          <w:instrText xml:space="preserve"> PAGEREF _Toc432061934 \h </w:instrText>
        </w:r>
        <w:r>
          <w:rPr>
            <w:noProof/>
            <w:webHidden/>
          </w:rPr>
        </w:r>
        <w:r>
          <w:rPr>
            <w:noProof/>
            <w:webHidden/>
          </w:rPr>
          <w:fldChar w:fldCharType="separate"/>
        </w:r>
        <w:r w:rsidR="000A31A4">
          <w:rPr>
            <w:noProof/>
            <w:webHidden/>
          </w:rPr>
          <w:t>33</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5" w:history="1">
        <w:r w:rsidRPr="008F0510">
          <w:rPr>
            <w:rStyle w:val="Hyperlink"/>
            <w:noProof/>
          </w:rPr>
          <w:t>Formative Assessment 1</w:t>
        </w:r>
        <w:r>
          <w:rPr>
            <w:noProof/>
            <w:webHidden/>
          </w:rPr>
          <w:tab/>
        </w:r>
        <w:r>
          <w:rPr>
            <w:noProof/>
            <w:webHidden/>
          </w:rPr>
          <w:fldChar w:fldCharType="begin"/>
        </w:r>
        <w:r>
          <w:rPr>
            <w:noProof/>
            <w:webHidden/>
          </w:rPr>
          <w:instrText xml:space="preserve"> PAGEREF _Toc432061935 \h </w:instrText>
        </w:r>
        <w:r>
          <w:rPr>
            <w:noProof/>
            <w:webHidden/>
          </w:rPr>
        </w:r>
        <w:r>
          <w:rPr>
            <w:noProof/>
            <w:webHidden/>
          </w:rPr>
          <w:fldChar w:fldCharType="separate"/>
        </w:r>
        <w:r w:rsidR="000A31A4">
          <w:rPr>
            <w:noProof/>
            <w:webHidden/>
          </w:rPr>
          <w:t>33</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6" w:history="1">
        <w:r w:rsidRPr="008F0510">
          <w:rPr>
            <w:rStyle w:val="Hyperlink"/>
            <w:noProof/>
          </w:rPr>
          <w:t>Formative Assessment 2</w:t>
        </w:r>
        <w:r>
          <w:rPr>
            <w:noProof/>
            <w:webHidden/>
          </w:rPr>
          <w:tab/>
        </w:r>
        <w:r>
          <w:rPr>
            <w:noProof/>
            <w:webHidden/>
          </w:rPr>
          <w:fldChar w:fldCharType="begin"/>
        </w:r>
        <w:r>
          <w:rPr>
            <w:noProof/>
            <w:webHidden/>
          </w:rPr>
          <w:instrText xml:space="preserve"> PAGEREF _Toc432061936 \h </w:instrText>
        </w:r>
        <w:r>
          <w:rPr>
            <w:noProof/>
            <w:webHidden/>
          </w:rPr>
        </w:r>
        <w:r>
          <w:rPr>
            <w:noProof/>
            <w:webHidden/>
          </w:rPr>
          <w:fldChar w:fldCharType="separate"/>
        </w:r>
        <w:r w:rsidR="000A31A4">
          <w:rPr>
            <w:noProof/>
            <w:webHidden/>
          </w:rPr>
          <w:t>33</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7" w:history="1">
        <w:r w:rsidRPr="008F0510">
          <w:rPr>
            <w:rStyle w:val="Hyperlink"/>
            <w:noProof/>
          </w:rPr>
          <w:t>Formative Assessment 3</w:t>
        </w:r>
        <w:r>
          <w:rPr>
            <w:noProof/>
            <w:webHidden/>
          </w:rPr>
          <w:tab/>
        </w:r>
        <w:r>
          <w:rPr>
            <w:noProof/>
            <w:webHidden/>
          </w:rPr>
          <w:fldChar w:fldCharType="begin"/>
        </w:r>
        <w:r>
          <w:rPr>
            <w:noProof/>
            <w:webHidden/>
          </w:rPr>
          <w:instrText xml:space="preserve"> PAGEREF _Toc432061937 \h </w:instrText>
        </w:r>
        <w:r>
          <w:rPr>
            <w:noProof/>
            <w:webHidden/>
          </w:rPr>
        </w:r>
        <w:r>
          <w:rPr>
            <w:noProof/>
            <w:webHidden/>
          </w:rPr>
          <w:fldChar w:fldCharType="separate"/>
        </w:r>
        <w:r w:rsidR="000A31A4">
          <w:rPr>
            <w:noProof/>
            <w:webHidden/>
          </w:rPr>
          <w:t>34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8" w:history="1">
        <w:r w:rsidRPr="008F0510">
          <w:rPr>
            <w:rStyle w:val="Hyperlink"/>
            <w:noProof/>
          </w:rPr>
          <w:t>Formative Assessment 4</w:t>
        </w:r>
        <w:r>
          <w:rPr>
            <w:noProof/>
            <w:webHidden/>
          </w:rPr>
          <w:tab/>
        </w:r>
        <w:r>
          <w:rPr>
            <w:noProof/>
            <w:webHidden/>
          </w:rPr>
          <w:fldChar w:fldCharType="begin"/>
        </w:r>
        <w:r>
          <w:rPr>
            <w:noProof/>
            <w:webHidden/>
          </w:rPr>
          <w:instrText xml:space="preserve"> PAGEREF _Toc432061938 \h </w:instrText>
        </w:r>
        <w:r>
          <w:rPr>
            <w:noProof/>
            <w:webHidden/>
          </w:rPr>
        </w:r>
        <w:r>
          <w:rPr>
            <w:noProof/>
            <w:webHidden/>
          </w:rPr>
          <w:fldChar w:fldCharType="separate"/>
        </w:r>
        <w:r w:rsidR="000A31A4">
          <w:rPr>
            <w:noProof/>
            <w:webHidden/>
          </w:rPr>
          <w:t>34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39" w:history="1">
        <w:r w:rsidRPr="008F0510">
          <w:rPr>
            <w:rStyle w:val="Hyperlink"/>
            <w:noProof/>
          </w:rPr>
          <w:t>Formative Assessment 5</w:t>
        </w:r>
        <w:r>
          <w:rPr>
            <w:noProof/>
            <w:webHidden/>
          </w:rPr>
          <w:tab/>
        </w:r>
        <w:r>
          <w:rPr>
            <w:noProof/>
            <w:webHidden/>
          </w:rPr>
          <w:fldChar w:fldCharType="begin"/>
        </w:r>
        <w:r>
          <w:rPr>
            <w:noProof/>
            <w:webHidden/>
          </w:rPr>
          <w:instrText xml:space="preserve"> PAGEREF _Toc432061939 \h </w:instrText>
        </w:r>
        <w:r>
          <w:rPr>
            <w:noProof/>
            <w:webHidden/>
          </w:rPr>
        </w:r>
        <w:r>
          <w:rPr>
            <w:noProof/>
            <w:webHidden/>
          </w:rPr>
          <w:fldChar w:fldCharType="separate"/>
        </w:r>
        <w:r w:rsidR="000A31A4">
          <w:rPr>
            <w:noProof/>
            <w:webHidden/>
          </w:rPr>
          <w:t>34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0" w:history="1">
        <w:r w:rsidRPr="008F0510">
          <w:rPr>
            <w:rStyle w:val="Hyperlink"/>
            <w:noProof/>
          </w:rPr>
          <w:t>Formative Assessment 6</w:t>
        </w:r>
        <w:r>
          <w:rPr>
            <w:noProof/>
            <w:webHidden/>
          </w:rPr>
          <w:tab/>
        </w:r>
        <w:r>
          <w:rPr>
            <w:noProof/>
            <w:webHidden/>
          </w:rPr>
          <w:fldChar w:fldCharType="begin"/>
        </w:r>
        <w:r>
          <w:rPr>
            <w:noProof/>
            <w:webHidden/>
          </w:rPr>
          <w:instrText xml:space="preserve"> PAGEREF _Toc432061940 \h </w:instrText>
        </w:r>
        <w:r>
          <w:rPr>
            <w:noProof/>
            <w:webHidden/>
          </w:rPr>
        </w:r>
        <w:r>
          <w:rPr>
            <w:noProof/>
            <w:webHidden/>
          </w:rPr>
          <w:fldChar w:fldCharType="separate"/>
        </w:r>
        <w:r w:rsidR="000A31A4">
          <w:rPr>
            <w:noProof/>
            <w:webHidden/>
          </w:rPr>
          <w:t>34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1" w:history="1">
        <w:r w:rsidRPr="008F0510">
          <w:rPr>
            <w:rStyle w:val="Hyperlink"/>
            <w:noProof/>
          </w:rPr>
          <w:t>Formative Assessment 7</w:t>
        </w:r>
        <w:r>
          <w:rPr>
            <w:noProof/>
            <w:webHidden/>
          </w:rPr>
          <w:tab/>
        </w:r>
        <w:r>
          <w:rPr>
            <w:noProof/>
            <w:webHidden/>
          </w:rPr>
          <w:fldChar w:fldCharType="begin"/>
        </w:r>
        <w:r>
          <w:rPr>
            <w:noProof/>
            <w:webHidden/>
          </w:rPr>
          <w:instrText xml:space="preserve"> PAGEREF _Toc432061941 \h </w:instrText>
        </w:r>
        <w:r>
          <w:rPr>
            <w:noProof/>
            <w:webHidden/>
          </w:rPr>
        </w:r>
        <w:r>
          <w:rPr>
            <w:noProof/>
            <w:webHidden/>
          </w:rPr>
          <w:fldChar w:fldCharType="separate"/>
        </w:r>
        <w:r w:rsidR="000A31A4">
          <w:rPr>
            <w:noProof/>
            <w:webHidden/>
          </w:rPr>
          <w:t>34</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2" w:history="1">
        <w:r w:rsidRPr="008F0510">
          <w:rPr>
            <w:rStyle w:val="Hyperlink"/>
            <w:noProof/>
          </w:rPr>
          <w:t>Formative Assessment 8</w:t>
        </w:r>
        <w:r>
          <w:rPr>
            <w:noProof/>
            <w:webHidden/>
          </w:rPr>
          <w:tab/>
        </w:r>
        <w:r>
          <w:rPr>
            <w:noProof/>
            <w:webHidden/>
          </w:rPr>
          <w:fldChar w:fldCharType="begin"/>
        </w:r>
        <w:r>
          <w:rPr>
            <w:noProof/>
            <w:webHidden/>
          </w:rPr>
          <w:instrText xml:space="preserve"> PAGEREF _Toc432061942 \h </w:instrText>
        </w:r>
        <w:r>
          <w:rPr>
            <w:noProof/>
            <w:webHidden/>
          </w:rPr>
        </w:r>
        <w:r>
          <w:rPr>
            <w:noProof/>
            <w:webHidden/>
          </w:rPr>
          <w:fldChar w:fldCharType="separate"/>
        </w:r>
        <w:r w:rsidR="000A31A4">
          <w:rPr>
            <w:noProof/>
            <w:webHidden/>
          </w:rPr>
          <w:t>35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3" w:history="1">
        <w:r w:rsidRPr="008F0510">
          <w:rPr>
            <w:rStyle w:val="Hyperlink"/>
            <w:noProof/>
          </w:rPr>
          <w:t>Formative Assessment 9</w:t>
        </w:r>
        <w:r>
          <w:rPr>
            <w:noProof/>
            <w:webHidden/>
          </w:rPr>
          <w:tab/>
        </w:r>
        <w:r>
          <w:rPr>
            <w:noProof/>
            <w:webHidden/>
          </w:rPr>
          <w:fldChar w:fldCharType="begin"/>
        </w:r>
        <w:r>
          <w:rPr>
            <w:noProof/>
            <w:webHidden/>
          </w:rPr>
          <w:instrText xml:space="preserve"> PAGEREF _Toc432061943 \h </w:instrText>
        </w:r>
        <w:r>
          <w:rPr>
            <w:noProof/>
            <w:webHidden/>
          </w:rPr>
        </w:r>
        <w:r>
          <w:rPr>
            <w:noProof/>
            <w:webHidden/>
          </w:rPr>
          <w:fldChar w:fldCharType="separate"/>
        </w:r>
        <w:r w:rsidR="000A31A4">
          <w:rPr>
            <w:noProof/>
            <w:webHidden/>
          </w:rPr>
          <w:t>35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4" w:history="1">
        <w:r w:rsidRPr="008F0510">
          <w:rPr>
            <w:rStyle w:val="Hyperlink"/>
            <w:noProof/>
          </w:rPr>
          <w:t>Formative Assessment 10</w:t>
        </w:r>
        <w:r>
          <w:rPr>
            <w:noProof/>
            <w:webHidden/>
          </w:rPr>
          <w:tab/>
        </w:r>
        <w:r>
          <w:rPr>
            <w:noProof/>
            <w:webHidden/>
          </w:rPr>
          <w:fldChar w:fldCharType="begin"/>
        </w:r>
        <w:r>
          <w:rPr>
            <w:noProof/>
            <w:webHidden/>
          </w:rPr>
          <w:instrText xml:space="preserve"> PAGEREF _Toc432061944 \h </w:instrText>
        </w:r>
        <w:r>
          <w:rPr>
            <w:noProof/>
            <w:webHidden/>
          </w:rPr>
        </w:r>
        <w:r>
          <w:rPr>
            <w:noProof/>
            <w:webHidden/>
          </w:rPr>
          <w:fldChar w:fldCharType="separate"/>
        </w:r>
        <w:r w:rsidR="000A31A4">
          <w:rPr>
            <w:noProof/>
            <w:webHidden/>
          </w:rPr>
          <w:t>35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5" w:history="1">
        <w:r w:rsidRPr="008F0510">
          <w:rPr>
            <w:rStyle w:val="Hyperlink"/>
            <w:noProof/>
          </w:rPr>
          <w:t>Formative Assessment 11</w:t>
        </w:r>
        <w:r>
          <w:rPr>
            <w:noProof/>
            <w:webHidden/>
          </w:rPr>
          <w:tab/>
        </w:r>
        <w:r>
          <w:rPr>
            <w:noProof/>
            <w:webHidden/>
          </w:rPr>
          <w:fldChar w:fldCharType="begin"/>
        </w:r>
        <w:r>
          <w:rPr>
            <w:noProof/>
            <w:webHidden/>
          </w:rPr>
          <w:instrText xml:space="preserve"> PAGEREF _Toc432061945 \h </w:instrText>
        </w:r>
        <w:r>
          <w:rPr>
            <w:noProof/>
            <w:webHidden/>
          </w:rPr>
        </w:r>
        <w:r>
          <w:rPr>
            <w:noProof/>
            <w:webHidden/>
          </w:rPr>
          <w:fldChar w:fldCharType="separate"/>
        </w:r>
        <w:r w:rsidR="000A31A4">
          <w:rPr>
            <w:noProof/>
            <w:webHidden/>
          </w:rPr>
          <w:t>35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6" w:history="1">
        <w:r w:rsidRPr="008F0510">
          <w:rPr>
            <w:rStyle w:val="Hyperlink"/>
            <w:noProof/>
          </w:rPr>
          <w:t>Formative Assessment 12</w:t>
        </w:r>
        <w:r>
          <w:rPr>
            <w:noProof/>
            <w:webHidden/>
          </w:rPr>
          <w:tab/>
        </w:r>
        <w:r>
          <w:rPr>
            <w:noProof/>
            <w:webHidden/>
          </w:rPr>
          <w:fldChar w:fldCharType="begin"/>
        </w:r>
        <w:r>
          <w:rPr>
            <w:noProof/>
            <w:webHidden/>
          </w:rPr>
          <w:instrText xml:space="preserve"> PAGEREF _Toc432061946 \h </w:instrText>
        </w:r>
        <w:r>
          <w:rPr>
            <w:noProof/>
            <w:webHidden/>
          </w:rPr>
        </w:r>
        <w:r>
          <w:rPr>
            <w:noProof/>
            <w:webHidden/>
          </w:rPr>
          <w:fldChar w:fldCharType="separate"/>
        </w:r>
        <w:r w:rsidR="000A31A4">
          <w:rPr>
            <w:noProof/>
            <w:webHidden/>
          </w:rPr>
          <w:t>35</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7" w:history="1">
        <w:r w:rsidRPr="008F0510">
          <w:rPr>
            <w:rStyle w:val="Hyperlink"/>
            <w:noProof/>
          </w:rPr>
          <w:t>Formative Assessment 13</w:t>
        </w:r>
        <w:r>
          <w:rPr>
            <w:noProof/>
            <w:webHidden/>
          </w:rPr>
          <w:tab/>
        </w:r>
        <w:r>
          <w:rPr>
            <w:noProof/>
            <w:webHidden/>
          </w:rPr>
          <w:fldChar w:fldCharType="begin"/>
        </w:r>
        <w:r>
          <w:rPr>
            <w:noProof/>
            <w:webHidden/>
          </w:rPr>
          <w:instrText xml:space="preserve"> PAGEREF _Toc432061947 \h </w:instrText>
        </w:r>
        <w:r>
          <w:rPr>
            <w:noProof/>
            <w:webHidden/>
          </w:rPr>
        </w:r>
        <w:r>
          <w:rPr>
            <w:noProof/>
            <w:webHidden/>
          </w:rPr>
          <w:fldChar w:fldCharType="separate"/>
        </w:r>
        <w:r w:rsidR="000A31A4">
          <w:rPr>
            <w:noProof/>
            <w:webHidden/>
          </w:rPr>
          <w:t>36</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8" w:history="1">
        <w:r w:rsidRPr="008F0510">
          <w:rPr>
            <w:rStyle w:val="Hyperlink"/>
            <w:noProof/>
          </w:rPr>
          <w:t>Formative Assessment 14</w:t>
        </w:r>
        <w:r>
          <w:rPr>
            <w:noProof/>
            <w:webHidden/>
          </w:rPr>
          <w:tab/>
        </w:r>
        <w:r>
          <w:rPr>
            <w:noProof/>
            <w:webHidden/>
          </w:rPr>
          <w:fldChar w:fldCharType="begin"/>
        </w:r>
        <w:r>
          <w:rPr>
            <w:noProof/>
            <w:webHidden/>
          </w:rPr>
          <w:instrText xml:space="preserve"> PAGEREF _Toc432061948 \h </w:instrText>
        </w:r>
        <w:r>
          <w:rPr>
            <w:noProof/>
            <w:webHidden/>
          </w:rPr>
        </w:r>
        <w:r>
          <w:rPr>
            <w:noProof/>
            <w:webHidden/>
          </w:rPr>
          <w:fldChar w:fldCharType="separate"/>
        </w:r>
        <w:r w:rsidR="000A31A4">
          <w:rPr>
            <w:noProof/>
            <w:webHidden/>
          </w:rPr>
          <w:t>36</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49" w:history="1">
        <w:r w:rsidRPr="008F0510">
          <w:rPr>
            <w:rStyle w:val="Hyperlink"/>
            <w:noProof/>
          </w:rPr>
          <w:t>Formative Assessment 15</w:t>
        </w:r>
        <w:r>
          <w:rPr>
            <w:noProof/>
            <w:webHidden/>
          </w:rPr>
          <w:tab/>
        </w:r>
        <w:r>
          <w:rPr>
            <w:noProof/>
            <w:webHidden/>
          </w:rPr>
          <w:fldChar w:fldCharType="begin"/>
        </w:r>
        <w:r>
          <w:rPr>
            <w:noProof/>
            <w:webHidden/>
          </w:rPr>
          <w:instrText xml:space="preserve"> PAGEREF _Toc432061949 \h </w:instrText>
        </w:r>
        <w:r>
          <w:rPr>
            <w:noProof/>
            <w:webHidden/>
          </w:rPr>
        </w:r>
        <w:r>
          <w:rPr>
            <w:noProof/>
            <w:webHidden/>
          </w:rPr>
          <w:fldChar w:fldCharType="separate"/>
        </w:r>
        <w:r w:rsidR="000A31A4">
          <w:rPr>
            <w:noProof/>
            <w:webHidden/>
          </w:rPr>
          <w:t>36</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50" w:history="1">
        <w:r w:rsidRPr="008F0510">
          <w:rPr>
            <w:rStyle w:val="Hyperlink"/>
            <w:noProof/>
          </w:rPr>
          <w:t>Formative Assessment 16</w:t>
        </w:r>
        <w:r>
          <w:rPr>
            <w:noProof/>
            <w:webHidden/>
          </w:rPr>
          <w:tab/>
        </w:r>
        <w:r>
          <w:rPr>
            <w:noProof/>
            <w:webHidden/>
          </w:rPr>
          <w:fldChar w:fldCharType="begin"/>
        </w:r>
        <w:r>
          <w:rPr>
            <w:noProof/>
            <w:webHidden/>
          </w:rPr>
          <w:instrText xml:space="preserve"> PAGEREF _Toc432061950 \h </w:instrText>
        </w:r>
        <w:r>
          <w:rPr>
            <w:noProof/>
            <w:webHidden/>
          </w:rPr>
        </w:r>
        <w:r>
          <w:rPr>
            <w:noProof/>
            <w:webHidden/>
          </w:rPr>
          <w:fldChar w:fldCharType="separate"/>
        </w:r>
        <w:r w:rsidR="000A31A4">
          <w:rPr>
            <w:noProof/>
            <w:webHidden/>
          </w:rPr>
          <w:t>36</w:t>
        </w:r>
        <w:r>
          <w:rPr>
            <w:noProof/>
            <w:webHidden/>
          </w:rPr>
          <w:fldChar w:fldCharType="end"/>
        </w:r>
      </w:hyperlink>
    </w:p>
    <w:p w:rsidR="00052E08" w:rsidRPr="006463F2" w:rsidRDefault="00052E08">
      <w:pPr>
        <w:pStyle w:val="TOC3"/>
        <w:tabs>
          <w:tab w:val="right" w:leader="dot" w:pos="9459"/>
        </w:tabs>
        <w:rPr>
          <w:rFonts w:ascii="Calibri" w:hAnsi="Calibri" w:cs="Times New Roman"/>
          <w:noProof/>
          <w:sz w:val="22"/>
          <w:szCs w:val="22"/>
          <w:lang w:eastAsia="en-US"/>
        </w:rPr>
      </w:pPr>
      <w:hyperlink w:anchor="_Toc432061951" w:history="1">
        <w:r w:rsidRPr="008F0510">
          <w:rPr>
            <w:rStyle w:val="Hyperlink"/>
            <w:noProof/>
          </w:rPr>
          <w:t>Formative Assessment 17</w:t>
        </w:r>
        <w:r>
          <w:rPr>
            <w:noProof/>
            <w:webHidden/>
          </w:rPr>
          <w:tab/>
        </w:r>
        <w:r>
          <w:rPr>
            <w:noProof/>
            <w:webHidden/>
          </w:rPr>
          <w:fldChar w:fldCharType="begin"/>
        </w:r>
        <w:r>
          <w:rPr>
            <w:noProof/>
            <w:webHidden/>
          </w:rPr>
          <w:instrText xml:space="preserve"> PAGEREF _Toc432061951 \h </w:instrText>
        </w:r>
        <w:r>
          <w:rPr>
            <w:noProof/>
            <w:webHidden/>
          </w:rPr>
        </w:r>
        <w:r>
          <w:rPr>
            <w:noProof/>
            <w:webHidden/>
          </w:rPr>
          <w:fldChar w:fldCharType="separate"/>
        </w:r>
        <w:r w:rsidR="000A31A4">
          <w:rPr>
            <w:noProof/>
            <w:webHidden/>
          </w:rPr>
          <w:t>36</w:t>
        </w:r>
        <w:r>
          <w:rPr>
            <w:noProof/>
            <w:webHidden/>
          </w:rPr>
          <w:fldChar w:fldCharType="end"/>
        </w:r>
      </w:hyperlink>
    </w:p>
    <w:p w:rsidR="00B04E74" w:rsidRPr="00054B63" w:rsidRDefault="00C82F4F" w:rsidP="00C82F4F">
      <w:pPr>
        <w:rPr>
          <w:sz w:val="18"/>
          <w:lang w:val="en-ZA"/>
        </w:rPr>
      </w:pPr>
      <w:r w:rsidRPr="00054B63">
        <w:rPr>
          <w:sz w:val="18"/>
          <w:lang w:val="en-ZA"/>
        </w:rPr>
        <w:fldChar w:fldCharType="end"/>
      </w:r>
    </w:p>
    <w:p w:rsidR="000E2B25" w:rsidRPr="00054B63" w:rsidRDefault="000E2B25" w:rsidP="00704DFC">
      <w:pPr>
        <w:rPr>
          <w:sz w:val="18"/>
          <w:lang w:val="en-ZA"/>
        </w:rPr>
        <w:sectPr w:rsidR="000E2B25" w:rsidRPr="00054B63">
          <w:pgSz w:w="11907" w:h="16839"/>
          <w:pgMar w:top="1304" w:right="1134" w:bottom="1134" w:left="1134" w:header="567" w:footer="567" w:gutter="170"/>
          <w:pgNumType w:fmt="lowerRoman" w:start="1"/>
          <w:cols w:space="720"/>
        </w:sectPr>
      </w:pPr>
      <w:bookmarkStart w:id="4" w:name="_Toc144790114"/>
      <w:bookmarkStart w:id="5" w:name="_Toc171510799"/>
      <w:bookmarkEnd w:id="0"/>
      <w:bookmarkEnd w:id="1"/>
    </w:p>
    <w:p w:rsidR="000E2B25" w:rsidRPr="00054B63" w:rsidRDefault="000E2B25" w:rsidP="000E2B25">
      <w:pPr>
        <w:rPr>
          <w:sz w:val="18"/>
          <w:lang w:val="en-ZA"/>
        </w:rPr>
      </w:pPr>
      <w:bookmarkStart w:id="6" w:name="_Toc318074029"/>
    </w:p>
    <w:p w:rsidR="000E2B25" w:rsidRPr="00054B63" w:rsidRDefault="000E2B25" w:rsidP="000E2B25">
      <w:pPr>
        <w:pStyle w:val="H1"/>
        <w:rPr>
          <w:sz w:val="32"/>
        </w:rPr>
      </w:pPr>
      <w:bookmarkStart w:id="7" w:name="_Toc410032731"/>
      <w:bookmarkStart w:id="8" w:name="_Toc389656635"/>
      <w:bookmarkStart w:id="9" w:name="_Toc386126382"/>
      <w:bookmarkStart w:id="10" w:name="_Toc373320201"/>
      <w:bookmarkStart w:id="11" w:name="_Toc319319749"/>
      <w:bookmarkStart w:id="12" w:name="_Toc319336190"/>
      <w:bookmarkStart w:id="13" w:name="_Toc320200431"/>
      <w:bookmarkStart w:id="14" w:name="_Toc321996503"/>
      <w:bookmarkStart w:id="15" w:name="_Toc323050038"/>
      <w:bookmarkStart w:id="16" w:name="_Toc432061883"/>
      <w:r w:rsidRPr="00054B63">
        <w:rPr>
          <w:sz w:val="32"/>
        </w:rPr>
        <w:t>PERSONAL INFORMATION</w:t>
      </w:r>
      <w:bookmarkEnd w:id="7"/>
      <w:bookmarkEnd w:id="8"/>
      <w:bookmarkEnd w:id="9"/>
      <w:bookmarkEnd w:id="10"/>
      <w:bookmarkEnd w:id="11"/>
      <w:bookmarkEnd w:id="12"/>
      <w:bookmarkEnd w:id="13"/>
      <w:bookmarkEnd w:id="14"/>
      <w:bookmarkEnd w:id="15"/>
      <w:bookmarkEnd w:id="16"/>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3"/>
      </w:tblGrid>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2B25" w:rsidRPr="00054B63" w:rsidRDefault="000E2B25">
            <w:pPr>
              <w:spacing w:before="0" w:after="0"/>
              <w:jc w:val="left"/>
              <w:rPr>
                <w:rStyle w:val="Strong"/>
                <w:sz w:val="20"/>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5000" w:type="pct"/>
            <w:gridSpan w:val="2"/>
            <w:tcBorders>
              <w:top w:val="single" w:sz="4" w:space="0" w:color="auto"/>
              <w:left w:val="nil"/>
              <w:bottom w:val="single" w:sz="4" w:space="0" w:color="auto"/>
              <w:right w:val="nil"/>
            </w:tcBorders>
            <w:vAlign w:val="center"/>
          </w:tcPr>
          <w:p w:rsidR="000E2B25" w:rsidRPr="00054B63" w:rsidRDefault="000E2B25">
            <w:pPr>
              <w:pStyle w:val="Header"/>
              <w:rPr>
                <w:rStyle w:val="Strong"/>
                <w:sz w:val="20"/>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2B25" w:rsidRPr="00054B63" w:rsidRDefault="000E2B25">
            <w:pPr>
              <w:spacing w:before="0" w:after="0"/>
              <w:jc w:val="left"/>
              <w:rPr>
                <w:rStyle w:val="Strong"/>
                <w:sz w:val="20"/>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E2B25" w:rsidRPr="00054B63" w:rsidRDefault="000E2B25">
            <w:pPr>
              <w:spacing w:before="0" w:after="0"/>
              <w:jc w:val="left"/>
              <w:rPr>
                <w:rStyle w:val="Strong"/>
                <w:sz w:val="20"/>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r w:rsidR="000E2B25" w:rsidRPr="00054B63">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0E2B25" w:rsidRPr="00054B63" w:rsidRDefault="000E2B25">
            <w:pPr>
              <w:pStyle w:val="Header"/>
              <w:rPr>
                <w:rStyle w:val="Strong"/>
                <w:sz w:val="20"/>
              </w:rPr>
            </w:pPr>
            <w:r w:rsidRPr="00054B63">
              <w:rPr>
                <w:rStyle w:val="Strong"/>
                <w:b w:val="0"/>
                <w:bCs w:val="0"/>
                <w:sz w:val="2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0E2B25" w:rsidRPr="00054B63" w:rsidRDefault="000E2B25">
            <w:pPr>
              <w:pStyle w:val="Header"/>
              <w:rPr>
                <w:sz w:val="2"/>
              </w:rPr>
            </w:pPr>
          </w:p>
        </w:tc>
      </w:tr>
    </w:tbl>
    <w:p w:rsidR="000E2B25" w:rsidRPr="00054B63" w:rsidRDefault="000E2B25" w:rsidP="000E2B25">
      <w:pPr>
        <w:rPr>
          <w:sz w:val="18"/>
          <w:lang w:val="en-ZA"/>
        </w:rPr>
      </w:pPr>
    </w:p>
    <w:p w:rsidR="000E2B25" w:rsidRPr="00054B63" w:rsidRDefault="000E2B25" w:rsidP="000E2B25">
      <w:pPr>
        <w:rPr>
          <w:sz w:val="18"/>
          <w:lang w:val="en-ZA"/>
        </w:rPr>
      </w:pPr>
      <w:r w:rsidRPr="00054B63">
        <w:rPr>
          <w:sz w:val="18"/>
          <w:lang w:val="en-ZA"/>
        </w:rPr>
        <w:br w:type="page"/>
      </w:r>
    </w:p>
    <w:p w:rsidR="000E2B25" w:rsidRPr="00054B63" w:rsidRDefault="00054B63" w:rsidP="000E2B25">
      <w:pPr>
        <w:pStyle w:val="H1"/>
        <w:rPr>
          <w:sz w:val="32"/>
        </w:rPr>
      </w:pPr>
      <w:bookmarkStart w:id="17" w:name="_Toc410032732"/>
      <w:bookmarkStart w:id="18" w:name="_Toc389656636"/>
      <w:bookmarkStart w:id="19" w:name="_Toc386126383"/>
      <w:bookmarkStart w:id="20" w:name="_Toc373320202"/>
      <w:bookmarkStart w:id="21" w:name="_Toc318074026"/>
      <w:bookmarkStart w:id="22" w:name="_Toc319319750"/>
      <w:bookmarkStart w:id="23" w:name="_Toc319336191"/>
      <w:bookmarkStart w:id="24" w:name="_Toc320200432"/>
      <w:bookmarkStart w:id="25" w:name="_Toc321996504"/>
      <w:bookmarkStart w:id="26" w:name="_Toc323050039"/>
      <w:bookmarkStart w:id="27" w:name="_Toc206168350"/>
      <w:bookmarkStart w:id="28" w:name="_Toc432061884"/>
      <w:r w:rsidRPr="00054B63">
        <w:rPr>
          <w:sz w:val="18"/>
          <w:lang w:val="en-GB"/>
        </w:rPr>
        <w:pict>
          <v:shape id="Picture 1365" o:spid="_x0000_s1184" type="#_x0000_t75" style="position:absolute;left:0;text-align:left;margin-left:351.5pt;margin-top:-52.15pt;width:122.5pt;height:122.5pt;z-index:-2;visibility:visible" wrapcoords="-133 0 -133 21467 21600 21467 21600 0 -133 0">
            <v:imagedata r:id="rId18" o:title=""/>
            <w10:wrap type="tight"/>
          </v:shape>
        </w:pict>
      </w:r>
      <w:r w:rsidR="000E2B25" w:rsidRPr="00054B63">
        <w:rPr>
          <w:sz w:val="32"/>
        </w:rPr>
        <w:t>INTRODUCTION</w:t>
      </w:r>
      <w:bookmarkEnd w:id="17"/>
      <w:bookmarkEnd w:id="18"/>
      <w:bookmarkEnd w:id="19"/>
      <w:bookmarkEnd w:id="20"/>
      <w:bookmarkEnd w:id="21"/>
      <w:bookmarkEnd w:id="22"/>
      <w:bookmarkEnd w:id="23"/>
      <w:bookmarkEnd w:id="24"/>
      <w:bookmarkEnd w:id="25"/>
      <w:bookmarkEnd w:id="26"/>
      <w:bookmarkEnd w:id="28"/>
    </w:p>
    <w:bookmarkEnd w:id="27"/>
    <w:p w:rsidR="000E2B25" w:rsidRPr="00054B63" w:rsidRDefault="000E2B25" w:rsidP="000E2B25">
      <w:pPr>
        <w:pStyle w:val="Heading4"/>
        <w:rPr>
          <w:sz w:val="24"/>
          <w:lang w:val="en-ZA"/>
        </w:rPr>
      </w:pPr>
      <w:r w:rsidRPr="00054B63">
        <w:rPr>
          <w:sz w:val="24"/>
          <w:lang w:val="en-ZA"/>
        </w:rPr>
        <w:t>Welcome to the learning programme</w:t>
      </w:r>
    </w:p>
    <w:p w:rsidR="000E2B25" w:rsidRPr="00054B63" w:rsidRDefault="000E2B25" w:rsidP="000E2B25">
      <w:pPr>
        <w:rPr>
          <w:sz w:val="18"/>
          <w:lang w:val="en-ZA"/>
        </w:rPr>
      </w:pPr>
      <w:r w:rsidRPr="00054B63">
        <w:rPr>
          <w:sz w:val="18"/>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0E2B25" w:rsidRPr="00054B63" w:rsidRDefault="000E2B25" w:rsidP="000E2B25">
      <w:pPr>
        <w:rPr>
          <w:sz w:val="18"/>
          <w:lang w:val="en-ZA"/>
        </w:rPr>
      </w:pPr>
    </w:p>
    <w:p w:rsidR="000E2B25" w:rsidRPr="00054B63" w:rsidRDefault="000E2B25" w:rsidP="000E2B25">
      <w:pPr>
        <w:rPr>
          <w:sz w:val="18"/>
          <w:lang w:val="en-ZA"/>
        </w:rPr>
      </w:pPr>
      <w:r w:rsidRPr="00054B63">
        <w:rPr>
          <w:sz w:val="18"/>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0E2B25" w:rsidRPr="00054B63" w:rsidRDefault="000E2B25" w:rsidP="000E2B25">
      <w:pPr>
        <w:pStyle w:val="OZH20"/>
        <w:rPr>
          <w:sz w:val="32"/>
          <w:lang w:val="en-ZA"/>
        </w:rPr>
      </w:pPr>
      <w:bookmarkStart w:id="29" w:name="_Toc410032733"/>
      <w:bookmarkStart w:id="30" w:name="_Toc408501197"/>
      <w:bookmarkStart w:id="31" w:name="_Toc398288689"/>
      <w:bookmarkStart w:id="32" w:name="_Toc432061885"/>
      <w:r w:rsidRPr="00054B63">
        <w:rPr>
          <w:sz w:val="32"/>
          <w:lang w:val="en-ZA"/>
        </w:rPr>
        <w:t>Structure</w:t>
      </w:r>
      <w:bookmarkEnd w:id="29"/>
      <w:bookmarkEnd w:id="30"/>
      <w:bookmarkEnd w:id="31"/>
      <w:bookmarkEnd w:id="32"/>
      <w:r w:rsidRPr="00054B63">
        <w:rPr>
          <w:sz w:val="32"/>
          <w:lang w:val="en-ZA"/>
        </w:rPr>
        <w:t xml:space="preserve"> </w:t>
      </w:r>
    </w:p>
    <w:p w:rsidR="000E2B25" w:rsidRPr="00054B63" w:rsidRDefault="000E2B25" w:rsidP="000E2B25">
      <w:pPr>
        <w:pStyle w:val="Heading3"/>
        <w:rPr>
          <w:sz w:val="24"/>
          <w:lang w:val="en-ZA"/>
        </w:rPr>
      </w:pPr>
      <w:bookmarkStart w:id="33" w:name="_Toc410032734"/>
      <w:bookmarkStart w:id="34" w:name="_Toc389656637"/>
      <w:bookmarkStart w:id="35" w:name="_Toc386126384"/>
      <w:bookmarkStart w:id="36" w:name="_Toc373320203"/>
      <w:bookmarkStart w:id="37" w:name="_Toc319319751"/>
      <w:bookmarkStart w:id="38" w:name="_Toc319336192"/>
      <w:bookmarkStart w:id="39" w:name="_Toc320200433"/>
      <w:bookmarkStart w:id="40" w:name="_Toc321996505"/>
      <w:bookmarkStart w:id="41" w:name="_Toc323050040"/>
      <w:bookmarkStart w:id="42" w:name="_Toc432061886"/>
      <w:r w:rsidRPr="00054B63">
        <w:rPr>
          <w:sz w:val="24"/>
          <w:lang w:val="en-ZA"/>
        </w:rPr>
        <w:t>Programme methodology</w:t>
      </w:r>
      <w:bookmarkEnd w:id="33"/>
      <w:bookmarkEnd w:id="34"/>
      <w:bookmarkEnd w:id="35"/>
      <w:bookmarkEnd w:id="36"/>
      <w:bookmarkEnd w:id="37"/>
      <w:bookmarkEnd w:id="38"/>
      <w:bookmarkEnd w:id="39"/>
      <w:bookmarkEnd w:id="40"/>
      <w:bookmarkEnd w:id="41"/>
      <w:bookmarkEnd w:id="42"/>
    </w:p>
    <w:p w:rsidR="000E2B25" w:rsidRPr="00054B63" w:rsidRDefault="000E2B25" w:rsidP="000E2B25">
      <w:pPr>
        <w:rPr>
          <w:sz w:val="18"/>
          <w:lang w:val="en-ZA"/>
        </w:rPr>
      </w:pPr>
      <w:r w:rsidRPr="00054B63">
        <w:rPr>
          <w:sz w:val="18"/>
          <w:lang w:val="en-GB"/>
        </w:rPr>
        <w:pict>
          <v:shape id="Picture 1364" o:spid="_x0000_s1182" type="#_x0000_t75" style="position:absolute;left:0;text-align:left;margin-left:142.05pt;margin-top:12.4pt;width:214.1pt;height:119.3pt;z-index:-4;visibility:visible" wrapcoords="-76 0 -76 21464 21600 21464 21600 0 -76 0">
            <v:imagedata r:id="rId19" o:title=""/>
            <w10:wrap type="tight"/>
          </v:shape>
        </w:pict>
      </w: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r w:rsidRPr="00054B63">
        <w:rPr>
          <w:sz w:val="18"/>
          <w:lang w:val="en-ZA"/>
        </w:rPr>
        <w:t>The programme methodology includes facilitator presentations, readings, individual activities, group discussions and skill application exercises.</w:t>
      </w:r>
    </w:p>
    <w:p w:rsidR="000E2B25" w:rsidRPr="00054B63" w:rsidRDefault="000E2B25" w:rsidP="000E2B25">
      <w:pPr>
        <w:pStyle w:val="BodyText"/>
        <w:rPr>
          <w:rFonts w:ascii="Bookman Old Style" w:hAnsi="Bookman Old Style" w:cs="Arial"/>
          <w:sz w:val="22"/>
          <w:lang w:val="en-ZA"/>
        </w:rPr>
      </w:pPr>
      <w:r w:rsidRPr="00054B63">
        <w:rPr>
          <w:rFonts w:ascii="Bookman Old Style" w:hAnsi="Bookman Old Style" w:cs="Arial"/>
          <w:sz w:val="22"/>
          <w:lang w:val="en-ZA"/>
        </w:rPr>
        <w:t>Know what you want to get out of the programme from the beginning and start applying your new skills immediately.  Participate as much as possible so that the learning will be interactive and stimulating.</w:t>
      </w:r>
    </w:p>
    <w:p w:rsidR="000E2B25" w:rsidRPr="00054B63" w:rsidRDefault="000E2B25" w:rsidP="000E2B25">
      <w:pPr>
        <w:rPr>
          <w:sz w:val="18"/>
          <w:lang w:val="en-ZA"/>
        </w:rPr>
      </w:pPr>
      <w:r w:rsidRPr="00054B63">
        <w:rPr>
          <w:sz w:val="18"/>
          <w:lang w:val="en-ZA"/>
        </w:rPr>
        <w:t>The following principles were applied in designing the course:</w:t>
      </w:r>
    </w:p>
    <w:p w:rsidR="000E2B25" w:rsidRPr="00054B63" w:rsidRDefault="000E2B25" w:rsidP="000E2B25">
      <w:pPr>
        <w:pStyle w:val="ListBullet2"/>
        <w:rPr>
          <w:sz w:val="18"/>
          <w:lang w:val="en-ZA"/>
        </w:rPr>
      </w:pPr>
      <w:r w:rsidRPr="00054B63">
        <w:rPr>
          <w:sz w:val="18"/>
          <w:lang w:val="en-ZA"/>
        </w:rPr>
        <w:t>Because the course is designed to maximise interactive learning, you are encouraged and required to participate fully during the group exercises</w:t>
      </w:r>
    </w:p>
    <w:p w:rsidR="000E2B25" w:rsidRPr="00054B63" w:rsidRDefault="000E2B25" w:rsidP="000E2B25">
      <w:pPr>
        <w:pStyle w:val="ListBullet2"/>
        <w:rPr>
          <w:sz w:val="18"/>
          <w:lang w:val="en-ZA"/>
        </w:rPr>
      </w:pPr>
      <w:r w:rsidRPr="00054B63">
        <w:rPr>
          <w:sz w:val="18"/>
          <w:lang w:val="en-ZA"/>
        </w:rPr>
        <w:t>As a learner you  will be presented with numerous problems and will be required to fully apply your mind to finding solutions to problems before being presented with the course presenter’s solutions to the problems</w:t>
      </w:r>
    </w:p>
    <w:p w:rsidR="000E2B25" w:rsidRPr="00054B63" w:rsidRDefault="000E2B25" w:rsidP="000E2B25">
      <w:pPr>
        <w:pStyle w:val="ListBullet2"/>
        <w:rPr>
          <w:sz w:val="18"/>
          <w:lang w:val="en-ZA"/>
        </w:rPr>
      </w:pPr>
      <w:r w:rsidRPr="00054B63">
        <w:rPr>
          <w:sz w:val="18"/>
          <w:lang w:val="en-ZA"/>
        </w:rPr>
        <w:t>Through participation and interaction the learners can learn as much from each other as they do from the course presenter</w:t>
      </w:r>
    </w:p>
    <w:p w:rsidR="000E2B25" w:rsidRPr="00054B63" w:rsidRDefault="000E2B25" w:rsidP="000E2B25">
      <w:pPr>
        <w:pStyle w:val="ListBullet2"/>
        <w:rPr>
          <w:sz w:val="18"/>
          <w:lang w:val="en-ZA"/>
        </w:rPr>
      </w:pPr>
      <w:r w:rsidRPr="00054B63">
        <w:rPr>
          <w:sz w:val="18"/>
          <w:lang w:val="en-ZA"/>
        </w:rPr>
        <w:t>Although learners attending the course may have varied degrees of experience in the subject matter, the course is designed to ensure that all delegates complete the course with the same level of understanding</w:t>
      </w:r>
    </w:p>
    <w:p w:rsidR="000E2B25" w:rsidRPr="00054B63" w:rsidRDefault="000E2B25" w:rsidP="000E2B25">
      <w:pPr>
        <w:pStyle w:val="ListBullet2"/>
        <w:rPr>
          <w:sz w:val="18"/>
          <w:lang w:val="en-ZA"/>
        </w:rPr>
      </w:pPr>
      <w:r w:rsidRPr="00054B63">
        <w:rPr>
          <w:sz w:val="18"/>
          <w:lang w:val="en-ZA"/>
        </w:rPr>
        <w:t>Because reflection forms an important component of adult learning, some learning resources will be followed by a self-assessment which is designed so that the learner will reflect on the material just completed.</w:t>
      </w:r>
    </w:p>
    <w:p w:rsidR="000E2B25" w:rsidRPr="00054B63" w:rsidRDefault="000E2B25" w:rsidP="000E2B25">
      <w:pPr>
        <w:rPr>
          <w:sz w:val="18"/>
          <w:lang w:val="en-ZA"/>
        </w:rPr>
      </w:pPr>
      <w:r w:rsidRPr="00054B63">
        <w:rPr>
          <w:sz w:val="18"/>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0E2B25" w:rsidRPr="00054B63" w:rsidRDefault="000E2B25" w:rsidP="000E2B25">
      <w:pPr>
        <w:pStyle w:val="Heading4"/>
        <w:rPr>
          <w:sz w:val="24"/>
          <w:lang w:val="en-ZA"/>
        </w:rPr>
      </w:pPr>
      <w:bookmarkStart w:id="43" w:name="_Toc242282904"/>
      <w:bookmarkStart w:id="44" w:name="_Toc255578170"/>
      <w:bookmarkStart w:id="45" w:name="_Toc269888979"/>
      <w:bookmarkStart w:id="46" w:name="_Toc318074028"/>
      <w:r w:rsidRPr="00054B63">
        <w:rPr>
          <w:sz w:val="24"/>
          <w:lang w:val="en-ZA"/>
        </w:rPr>
        <w:lastRenderedPageBreak/>
        <w:t>Different role players in delivery process</w:t>
      </w:r>
      <w:bookmarkEnd w:id="43"/>
      <w:bookmarkEnd w:id="44"/>
      <w:bookmarkEnd w:id="45"/>
      <w:bookmarkEnd w:id="46"/>
    </w:p>
    <w:p w:rsidR="000E2B25" w:rsidRPr="00054B63" w:rsidRDefault="000E2B25" w:rsidP="000E2B25">
      <w:pPr>
        <w:pStyle w:val="ListBullet2"/>
        <w:rPr>
          <w:sz w:val="18"/>
          <w:lang w:val="en-ZA"/>
        </w:rPr>
      </w:pPr>
      <w:r w:rsidRPr="00054B63">
        <w:rPr>
          <w:sz w:val="18"/>
          <w:lang w:val="en-ZA"/>
        </w:rPr>
        <w:t>Learner</w:t>
      </w:r>
    </w:p>
    <w:p w:rsidR="000E2B25" w:rsidRPr="00054B63" w:rsidRDefault="000E2B25" w:rsidP="000E2B25">
      <w:pPr>
        <w:pStyle w:val="ListBullet2"/>
        <w:rPr>
          <w:sz w:val="18"/>
          <w:lang w:val="en-ZA"/>
        </w:rPr>
      </w:pPr>
      <w:r w:rsidRPr="00054B63">
        <w:rPr>
          <w:sz w:val="18"/>
          <w:lang w:val="en-ZA"/>
        </w:rPr>
        <w:t>Facilitator</w:t>
      </w:r>
    </w:p>
    <w:p w:rsidR="000E2B25" w:rsidRPr="00054B63" w:rsidRDefault="000E2B25" w:rsidP="000E2B25">
      <w:pPr>
        <w:pStyle w:val="ListBullet2"/>
        <w:rPr>
          <w:sz w:val="18"/>
          <w:lang w:val="en-ZA"/>
        </w:rPr>
      </w:pPr>
      <w:r w:rsidRPr="00054B63">
        <w:rPr>
          <w:sz w:val="18"/>
          <w:lang w:val="en-ZA"/>
        </w:rPr>
        <w:t>Assessor</w:t>
      </w:r>
    </w:p>
    <w:p w:rsidR="000E2B25" w:rsidRPr="00054B63" w:rsidRDefault="000E2B25" w:rsidP="000E2B25">
      <w:pPr>
        <w:pStyle w:val="ListBullet2"/>
        <w:rPr>
          <w:sz w:val="18"/>
          <w:lang w:val="en-ZA"/>
        </w:rPr>
      </w:pPr>
      <w:r w:rsidRPr="00054B63">
        <w:rPr>
          <w:sz w:val="18"/>
          <w:lang w:val="en-ZA"/>
        </w:rPr>
        <w:t>Moderator</w:t>
      </w:r>
    </w:p>
    <w:p w:rsidR="000E2B25" w:rsidRPr="00054B63" w:rsidRDefault="000E2B25" w:rsidP="000E2B25">
      <w:pPr>
        <w:rPr>
          <w:sz w:val="18"/>
          <w:lang w:val="en-ZA"/>
        </w:rPr>
      </w:pPr>
    </w:p>
    <w:p w:rsidR="000E2B25" w:rsidRPr="00054B63" w:rsidRDefault="000E2B25" w:rsidP="000E2B25">
      <w:pPr>
        <w:pStyle w:val="Heading3"/>
        <w:rPr>
          <w:sz w:val="24"/>
          <w:lang w:val="en-ZA"/>
        </w:rPr>
      </w:pPr>
      <w:bookmarkStart w:id="47" w:name="_Toc410032735"/>
      <w:bookmarkStart w:id="48" w:name="_Toc389656638"/>
      <w:bookmarkStart w:id="49" w:name="_Toc386126385"/>
      <w:bookmarkStart w:id="50" w:name="_Toc373320204"/>
      <w:bookmarkStart w:id="51" w:name="_Toc319319752"/>
      <w:bookmarkStart w:id="52" w:name="_Toc319336193"/>
      <w:bookmarkStart w:id="53" w:name="_Toc320200434"/>
      <w:bookmarkStart w:id="54" w:name="_Toc321996506"/>
      <w:bookmarkStart w:id="55" w:name="_Toc323050041"/>
      <w:bookmarkStart w:id="56" w:name="_Toc432061887"/>
      <w:r w:rsidRPr="00054B63">
        <w:rPr>
          <w:sz w:val="24"/>
          <w:lang w:val="en-ZA"/>
        </w:rPr>
        <w:t>What Learning Material you should have</w:t>
      </w:r>
      <w:bookmarkEnd w:id="6"/>
      <w:bookmarkEnd w:id="47"/>
      <w:bookmarkEnd w:id="48"/>
      <w:bookmarkEnd w:id="49"/>
      <w:bookmarkEnd w:id="50"/>
      <w:bookmarkEnd w:id="51"/>
      <w:bookmarkEnd w:id="52"/>
      <w:bookmarkEnd w:id="53"/>
      <w:bookmarkEnd w:id="54"/>
      <w:bookmarkEnd w:id="55"/>
      <w:bookmarkEnd w:id="56"/>
    </w:p>
    <w:p w:rsidR="000E2B25" w:rsidRPr="00054B63" w:rsidRDefault="000E2B25" w:rsidP="000E2B25">
      <w:pPr>
        <w:rPr>
          <w:sz w:val="18"/>
          <w:lang w:val="en-ZA"/>
        </w:rPr>
      </w:pPr>
      <w:r w:rsidRPr="00054B63">
        <w:rPr>
          <w:sz w:val="18"/>
          <w:lang w:val="en-ZA"/>
        </w:rPr>
        <w:t>This learning material has also been designed to provide the learner with a comprehensive reference guide.</w:t>
      </w:r>
    </w:p>
    <w:p w:rsidR="000E2B25" w:rsidRPr="00054B63" w:rsidRDefault="000E2B25" w:rsidP="000E2B25">
      <w:pPr>
        <w:rPr>
          <w:sz w:val="18"/>
          <w:lang w:val="en-ZA"/>
        </w:rPr>
      </w:pPr>
      <w:r w:rsidRPr="00054B63">
        <w:rPr>
          <w:sz w:val="18"/>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0E2B25" w:rsidRPr="00054B63">
        <w:trPr>
          <w:tblCellSpacing w:w="20" w:type="dxa"/>
        </w:trPr>
        <w:tc>
          <w:tcPr>
            <w:tcW w:w="2895" w:type="dxa"/>
            <w:tcBorders>
              <w:top w:val="nil"/>
              <w:left w:val="nil"/>
              <w:bottom w:val="nil"/>
              <w:right w:val="nil"/>
            </w:tcBorders>
            <w:hideMark/>
          </w:tcPr>
          <w:p w:rsidR="000E2B25" w:rsidRPr="00054B63" w:rsidRDefault="000E2B25">
            <w:pPr>
              <w:rPr>
                <w:rStyle w:val="Strong"/>
                <w:sz w:val="20"/>
                <w:szCs w:val="24"/>
                <w:lang w:val="en-ZA"/>
              </w:rPr>
            </w:pPr>
            <w:r w:rsidRPr="00054B63">
              <w:rPr>
                <w:sz w:val="18"/>
                <w:szCs w:val="24"/>
                <w:lang w:val="en-GB"/>
              </w:rPr>
              <w:pict>
                <v:shape id="Picture 1363" o:spid="_x0000_s1175" type="#_x0000_t75" style="position:absolute;left:0;text-align:left;margin-left:2.9pt;margin-top:36.8pt;width:105.7pt;height:75.2pt;z-index:-11;visibility:visible" wrapcoords="-153 0 -153 21384 21600 21384 21600 0 -153 0">
                  <v:imagedata r:id="rId20" o:title=""/>
                  <w10:wrap type="tight"/>
                </v:shape>
              </w:pict>
            </w:r>
            <w:r w:rsidRPr="00054B63">
              <w:rPr>
                <w:rStyle w:val="Strong"/>
                <w:sz w:val="20"/>
                <w:lang w:val="en-ZA"/>
              </w:rPr>
              <w:t>Learner Guide</w:t>
            </w:r>
          </w:p>
        </w:tc>
        <w:tc>
          <w:tcPr>
            <w:tcW w:w="6391" w:type="dxa"/>
            <w:tcBorders>
              <w:top w:val="nil"/>
              <w:left w:val="single" w:sz="4" w:space="0" w:color="auto"/>
              <w:bottom w:val="nil"/>
              <w:right w:val="nil"/>
            </w:tcBorders>
            <w:hideMark/>
          </w:tcPr>
          <w:p w:rsidR="000E2B25" w:rsidRPr="00054B63" w:rsidRDefault="000E2B25">
            <w:pPr>
              <w:rPr>
                <w:rStyle w:val="Strong"/>
                <w:sz w:val="20"/>
                <w:szCs w:val="24"/>
                <w:lang w:val="en-ZA"/>
              </w:rPr>
            </w:pPr>
            <w:r w:rsidRPr="00054B63">
              <w:rPr>
                <w:rStyle w:val="Strong"/>
                <w:sz w:val="20"/>
                <w:lang w:val="en-ZA"/>
              </w:rPr>
              <w:t>This learner guide is your valuable possession:</w:t>
            </w:r>
          </w:p>
          <w:p w:rsidR="000E2B25" w:rsidRPr="00054B63" w:rsidRDefault="000E2B25">
            <w:pPr>
              <w:rPr>
                <w:sz w:val="18"/>
              </w:rPr>
            </w:pPr>
            <w:r w:rsidRPr="00054B63">
              <w:rPr>
                <w:sz w:val="18"/>
                <w:lang w:val="en-ZA"/>
              </w:rPr>
              <w:t xml:space="preserve">This is your textbook and reference material, which provides you with all the information you will require to meet the exit level outcomes. </w:t>
            </w:r>
          </w:p>
          <w:p w:rsidR="000E2B25" w:rsidRPr="00054B63" w:rsidRDefault="000E2B25">
            <w:pPr>
              <w:rPr>
                <w:sz w:val="18"/>
                <w:lang w:val="en-ZA"/>
              </w:rPr>
            </w:pPr>
            <w:r w:rsidRPr="00054B63">
              <w:rPr>
                <w:sz w:val="18"/>
                <w:lang w:val="en-ZA"/>
              </w:rPr>
              <w:t xml:space="preserve">During contact sessions, your facilitator will use this guide and will facilitate the learning process. During contact sessions a variety of activities will assist you to gain knowledge and skills. </w:t>
            </w:r>
          </w:p>
          <w:p w:rsidR="000E2B25" w:rsidRPr="00054B63" w:rsidRDefault="000E2B25">
            <w:pPr>
              <w:rPr>
                <w:sz w:val="18"/>
                <w:lang w:val="en-ZA"/>
              </w:rPr>
            </w:pPr>
            <w:r w:rsidRPr="00054B63">
              <w:rPr>
                <w:sz w:val="18"/>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0E2B25" w:rsidRPr="00054B63" w:rsidRDefault="000E2B25">
            <w:pPr>
              <w:rPr>
                <w:sz w:val="18"/>
                <w:szCs w:val="24"/>
                <w:lang w:val="en-ZA"/>
              </w:rPr>
            </w:pPr>
            <w:r w:rsidRPr="00054B63">
              <w:rPr>
                <w:sz w:val="18"/>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0E2B25" w:rsidRPr="00054B63">
        <w:trPr>
          <w:tblCellSpacing w:w="20" w:type="dxa"/>
        </w:trPr>
        <w:tc>
          <w:tcPr>
            <w:tcW w:w="2895" w:type="dxa"/>
            <w:tcBorders>
              <w:top w:val="single" w:sz="4" w:space="0" w:color="auto"/>
              <w:left w:val="nil"/>
              <w:bottom w:val="nil"/>
              <w:right w:val="nil"/>
            </w:tcBorders>
          </w:tcPr>
          <w:p w:rsidR="000E2B25" w:rsidRPr="00054B63" w:rsidRDefault="000E2B25">
            <w:pPr>
              <w:rPr>
                <w:rStyle w:val="Strong"/>
                <w:sz w:val="20"/>
                <w:szCs w:val="24"/>
                <w:lang w:val="en-ZA"/>
              </w:rPr>
            </w:pPr>
            <w:r w:rsidRPr="00054B63">
              <w:rPr>
                <w:sz w:val="18"/>
                <w:szCs w:val="24"/>
                <w:lang w:val="en-GB"/>
              </w:rPr>
              <w:pict>
                <v:shape id="Picture 1362" o:spid="_x0000_s1185" type="#_x0000_t75" style="position:absolute;left:0;text-align:left;margin-left:26.85pt;margin-top:44.9pt;width:76.3pt;height:102.1pt;z-index:-1;visibility:visible;mso-position-horizontal-relative:text;mso-position-vertical-relative:text" wrapcoords="-212 0 -212 21441 21600 21441 21600 0 -212 0">
                  <v:imagedata r:id="rId21" o:title=""/>
                  <w10:wrap type="tight"/>
                </v:shape>
              </w:pict>
            </w:r>
            <w:r w:rsidRPr="00054B63">
              <w:rPr>
                <w:rStyle w:val="Strong"/>
                <w:sz w:val="20"/>
                <w:lang w:val="en-ZA"/>
              </w:rPr>
              <w:t>Formative Assessment Workbook</w:t>
            </w:r>
          </w:p>
          <w:p w:rsidR="000E2B25" w:rsidRPr="00054B63" w:rsidRDefault="000E2B25">
            <w:pPr>
              <w:rPr>
                <w:sz w:val="18"/>
                <w:szCs w:val="24"/>
                <w:lang w:val="en-GB"/>
              </w:rPr>
            </w:pPr>
          </w:p>
        </w:tc>
        <w:tc>
          <w:tcPr>
            <w:tcW w:w="6391" w:type="dxa"/>
            <w:tcBorders>
              <w:top w:val="single" w:sz="4" w:space="0" w:color="auto"/>
              <w:left w:val="single" w:sz="4" w:space="0" w:color="auto"/>
              <w:bottom w:val="nil"/>
              <w:right w:val="nil"/>
            </w:tcBorders>
            <w:hideMark/>
          </w:tcPr>
          <w:p w:rsidR="000E2B25" w:rsidRPr="00054B63" w:rsidRDefault="000E2B25">
            <w:pPr>
              <w:rPr>
                <w:sz w:val="18"/>
                <w:szCs w:val="24"/>
                <w:lang w:val="en-ZA"/>
              </w:rPr>
            </w:pPr>
            <w:r w:rsidRPr="00054B63">
              <w:rPr>
                <w:sz w:val="18"/>
                <w:lang w:val="en-ZA"/>
              </w:rPr>
              <w:t xml:space="preserve">The Formative Assessment Workbook supports the Learner Guide and assists you in applying what you have learnt. </w:t>
            </w:r>
          </w:p>
          <w:p w:rsidR="000E2B25" w:rsidRPr="00054B63" w:rsidRDefault="000E2B25">
            <w:pPr>
              <w:rPr>
                <w:sz w:val="18"/>
                <w:lang w:val="en-ZA"/>
              </w:rPr>
            </w:pPr>
            <w:r w:rsidRPr="00054B63">
              <w:rPr>
                <w:sz w:val="18"/>
                <w:lang w:val="en-ZA"/>
              </w:rPr>
              <w:t>The formative assessment workbook contains classroom activities that you have to complete in the classroom, during contact sessions either in groups or individually.</w:t>
            </w:r>
          </w:p>
          <w:p w:rsidR="000E2B25" w:rsidRPr="00054B63" w:rsidRDefault="000E2B25">
            <w:pPr>
              <w:rPr>
                <w:sz w:val="18"/>
                <w:lang w:val="en-ZA"/>
              </w:rPr>
            </w:pPr>
            <w:r w:rsidRPr="00054B63">
              <w:rPr>
                <w:sz w:val="18"/>
                <w:lang w:val="en-ZA"/>
              </w:rPr>
              <w:t xml:space="preserve">You are required to complete all activities in the Formative Assessment Workbook. </w:t>
            </w:r>
          </w:p>
          <w:p w:rsidR="000E2B25" w:rsidRPr="00054B63" w:rsidRDefault="000E2B25">
            <w:pPr>
              <w:rPr>
                <w:sz w:val="18"/>
                <w:lang w:val="en-ZA"/>
              </w:rPr>
            </w:pPr>
            <w:r w:rsidRPr="00054B63">
              <w:rPr>
                <w:sz w:val="18"/>
                <w:lang w:val="en-ZA"/>
              </w:rPr>
              <w:t>The facilitator will assist, lead and coach you through the process.</w:t>
            </w:r>
          </w:p>
          <w:p w:rsidR="000E2B25" w:rsidRPr="00054B63" w:rsidRDefault="000E2B25">
            <w:pPr>
              <w:rPr>
                <w:sz w:val="18"/>
                <w:szCs w:val="24"/>
                <w:lang w:val="en-ZA"/>
              </w:rPr>
            </w:pPr>
            <w:r w:rsidRPr="00054B63">
              <w:rPr>
                <w:sz w:val="18"/>
                <w:lang w:val="en-ZA"/>
              </w:rPr>
              <w:t xml:space="preserve">These activities ensure that you understand the content of the material and that you get an opportunity to test your understanding. </w:t>
            </w:r>
          </w:p>
        </w:tc>
      </w:tr>
    </w:tbl>
    <w:p w:rsidR="000E2B25" w:rsidRPr="00054B63" w:rsidRDefault="000E2B25" w:rsidP="000E2B25">
      <w:pPr>
        <w:rPr>
          <w:sz w:val="18"/>
          <w:lang w:val="en-ZA"/>
        </w:rPr>
      </w:pPr>
      <w:bookmarkStart w:id="57" w:name="_Toc262821969"/>
      <w:bookmarkStart w:id="58" w:name="_Toc269888981"/>
      <w:bookmarkStart w:id="59" w:name="_Toc318074030"/>
      <w:bookmarkStart w:id="60" w:name="_Toc319319753"/>
      <w:bookmarkStart w:id="61" w:name="_Toc319336194"/>
      <w:bookmarkStart w:id="62" w:name="_Toc320200435"/>
    </w:p>
    <w:p w:rsidR="000E2B25" w:rsidRPr="00054B63" w:rsidRDefault="000E2B25" w:rsidP="000E2B25">
      <w:pPr>
        <w:pStyle w:val="Heading3"/>
        <w:rPr>
          <w:sz w:val="24"/>
          <w:lang w:val="en-ZA"/>
        </w:rPr>
      </w:pPr>
      <w:r w:rsidRPr="00054B63">
        <w:rPr>
          <w:rFonts w:cs="Times New Roman"/>
          <w:sz w:val="24"/>
          <w:lang w:val="en-ZA"/>
        </w:rPr>
        <w:br w:type="page"/>
      </w:r>
      <w:bookmarkStart w:id="63" w:name="_Toc410032736"/>
      <w:bookmarkStart w:id="64" w:name="_Toc389656639"/>
      <w:bookmarkStart w:id="65" w:name="_Toc386126386"/>
      <w:bookmarkStart w:id="66" w:name="_Toc373320205"/>
      <w:bookmarkStart w:id="67" w:name="_Toc321996507"/>
      <w:bookmarkStart w:id="68" w:name="_Toc323050042"/>
      <w:bookmarkStart w:id="69" w:name="_Toc432061888"/>
      <w:r w:rsidRPr="00054B63">
        <w:rPr>
          <w:sz w:val="24"/>
          <w:lang w:val="en-ZA"/>
        </w:rPr>
        <w:lastRenderedPageBreak/>
        <w:t>Different types of activities you can expect</w:t>
      </w:r>
      <w:bookmarkEnd w:id="57"/>
      <w:bookmarkEnd w:id="58"/>
      <w:bookmarkEnd w:id="59"/>
      <w:bookmarkEnd w:id="60"/>
      <w:bookmarkEnd w:id="61"/>
      <w:bookmarkEnd w:id="62"/>
      <w:bookmarkEnd w:id="63"/>
      <w:bookmarkEnd w:id="64"/>
      <w:bookmarkEnd w:id="65"/>
      <w:bookmarkEnd w:id="66"/>
      <w:bookmarkEnd w:id="67"/>
      <w:bookmarkEnd w:id="68"/>
      <w:bookmarkEnd w:id="69"/>
    </w:p>
    <w:p w:rsidR="000E2B25" w:rsidRPr="00054B63" w:rsidRDefault="000E2B25" w:rsidP="000E2B25">
      <w:pPr>
        <w:rPr>
          <w:sz w:val="18"/>
          <w:lang w:val="en-ZA"/>
        </w:rPr>
      </w:pPr>
      <w:r w:rsidRPr="00054B63">
        <w:rPr>
          <w:sz w:val="18"/>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0E2B25" w:rsidRPr="00054B63" w:rsidRDefault="000E2B25" w:rsidP="000E2B25">
      <w:pPr>
        <w:ind w:left="2160" w:firstLine="720"/>
        <w:rPr>
          <w:noProof/>
          <w:sz w:val="18"/>
          <w:lang w:val="en-ZA"/>
        </w:rPr>
      </w:pPr>
      <w:r w:rsidRPr="00054B63">
        <w:rPr>
          <w:noProof/>
          <w:sz w:val="18"/>
          <w:lang w:val="en-ZA" w:eastAsia="en-ZA"/>
        </w:rPr>
        <w:pict>
          <v:shape id="Picture 1354" o:spid="_x0000_i1025" type="#_x0000_t75" style="width:115pt;height:99pt;visibility:visible">
            <v:imagedata r:id="rId22" o:title=""/>
          </v:shape>
        </w:pict>
      </w:r>
    </w:p>
    <w:p w:rsidR="000E2B25" w:rsidRPr="00054B63" w:rsidRDefault="000E2B25" w:rsidP="000E2B25">
      <w:pPr>
        <w:rPr>
          <w:sz w:val="18"/>
          <w:lang w:val="en-ZA"/>
        </w:rPr>
      </w:pPr>
      <w:r w:rsidRPr="00054B63">
        <w:rPr>
          <w:sz w:val="18"/>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0E2B25" w:rsidRPr="00054B63">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0E2B25" w:rsidRPr="00054B63" w:rsidRDefault="000E2B25">
            <w:pPr>
              <w:jc w:val="center"/>
              <w:rPr>
                <w:rStyle w:val="Strong"/>
                <w:sz w:val="20"/>
                <w:szCs w:val="24"/>
                <w:lang w:val="en-ZA" w:eastAsia="en-ZA"/>
              </w:rPr>
            </w:pPr>
            <w:r w:rsidRPr="00054B63">
              <w:rPr>
                <w:rStyle w:val="Strong"/>
                <w:sz w:val="20"/>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0E2B25" w:rsidRPr="00054B63" w:rsidRDefault="000E2B25">
            <w:pPr>
              <w:jc w:val="center"/>
              <w:rPr>
                <w:rStyle w:val="Strong"/>
                <w:sz w:val="20"/>
                <w:szCs w:val="24"/>
                <w:lang w:val="en-ZA" w:eastAsia="en-ZA"/>
              </w:rPr>
            </w:pPr>
            <w:r w:rsidRPr="00054B63">
              <w:rPr>
                <w:rStyle w:val="Strong"/>
                <w:sz w:val="20"/>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0E2B25" w:rsidRPr="00054B63" w:rsidRDefault="000E2B25">
            <w:pPr>
              <w:jc w:val="center"/>
              <w:rPr>
                <w:rStyle w:val="Strong"/>
                <w:sz w:val="20"/>
                <w:szCs w:val="24"/>
                <w:lang w:val="en-ZA" w:eastAsia="en-ZA"/>
              </w:rPr>
            </w:pPr>
            <w:r w:rsidRPr="00054B63">
              <w:rPr>
                <w:rStyle w:val="Strong"/>
                <w:sz w:val="20"/>
                <w:lang w:val="en-ZA" w:eastAsia="en-ZA"/>
              </w:rPr>
              <w:t>Purpose</w:t>
            </w:r>
          </w:p>
        </w:tc>
      </w:tr>
      <w:tr w:rsidR="000E2B25" w:rsidRPr="00054B63">
        <w:trPr>
          <w:trHeight w:val="1116"/>
        </w:trPr>
        <w:tc>
          <w:tcPr>
            <w:tcW w:w="3008" w:type="dxa"/>
            <w:tcBorders>
              <w:top w:val="single" w:sz="6" w:space="0" w:color="auto"/>
              <w:left w:val="triple" w:sz="4" w:space="0" w:color="auto"/>
              <w:bottom w:val="single" w:sz="6" w:space="0" w:color="auto"/>
              <w:right w:val="single" w:sz="6" w:space="0" w:color="auto"/>
            </w:tcBorders>
            <w:hideMark/>
          </w:tcPr>
          <w:p w:rsidR="000E2B25" w:rsidRPr="00054B63" w:rsidRDefault="000E2B25">
            <w:pPr>
              <w:rPr>
                <w:rStyle w:val="Strong"/>
                <w:sz w:val="20"/>
                <w:szCs w:val="24"/>
                <w:lang w:val="en-ZA" w:eastAsia="en-ZA"/>
              </w:rPr>
            </w:pPr>
            <w:r w:rsidRPr="00054B63">
              <w:rPr>
                <w:rStyle w:val="Strong"/>
                <w:sz w:val="20"/>
                <w:lang w:val="en-ZA" w:eastAsia="en-ZA"/>
              </w:rPr>
              <w:t>Knowledge Activities</w:t>
            </w:r>
          </w:p>
          <w:p w:rsidR="000E2B25" w:rsidRPr="00054B63" w:rsidRDefault="000E2B25">
            <w:pPr>
              <w:spacing w:before="0"/>
              <w:rPr>
                <w:rStyle w:val="Strong"/>
                <w:sz w:val="20"/>
                <w:szCs w:val="24"/>
                <w:lang w:val="en-ZA" w:eastAsia="en-ZA"/>
              </w:rPr>
            </w:pPr>
            <w:r w:rsidRPr="00054B63">
              <w:rPr>
                <w:sz w:val="18"/>
                <w:lang w:val="en-GB"/>
              </w:rPr>
              <w:pict>
                <v:shape id="Picture 1361" o:spid="_x0000_s1179" type="#_x0000_t75" style="position:absolute;left:0;text-align:left;margin-left:43.4pt;margin-top:0;width:62.25pt;height:65.25pt;z-index:56;visibility:visible">
                  <v:imagedata r:id="rId23" o:title=""/>
                </v:shape>
              </w:pict>
            </w:r>
          </w:p>
        </w:tc>
        <w:tc>
          <w:tcPr>
            <w:tcW w:w="2828" w:type="dxa"/>
            <w:tcBorders>
              <w:top w:val="single" w:sz="6" w:space="0" w:color="auto"/>
              <w:left w:val="single" w:sz="6" w:space="0" w:color="auto"/>
              <w:bottom w:val="single" w:sz="6" w:space="0" w:color="auto"/>
              <w:right w:val="single" w:sz="6" w:space="0" w:color="auto"/>
            </w:tcBorders>
          </w:tcPr>
          <w:p w:rsidR="000E2B25" w:rsidRPr="00054B63" w:rsidRDefault="000E2B25">
            <w:pPr>
              <w:jc w:val="left"/>
              <w:rPr>
                <w:sz w:val="18"/>
                <w:szCs w:val="24"/>
                <w:lang w:val="en-ZA" w:eastAsia="en-ZA"/>
              </w:rPr>
            </w:pPr>
            <w:r w:rsidRPr="00054B63">
              <w:rPr>
                <w:sz w:val="18"/>
                <w:lang w:val="en-ZA" w:eastAsia="en-ZA"/>
              </w:rPr>
              <w:t xml:space="preserve">You are required to complete these activities on your own. </w:t>
            </w:r>
            <w:r w:rsidRPr="00054B63">
              <w:rPr>
                <w:sz w:val="18"/>
                <w:lang w:val="en-ZA" w:eastAsia="en-ZA"/>
              </w:rPr>
              <w:br/>
            </w:r>
          </w:p>
          <w:p w:rsidR="000E2B25" w:rsidRPr="00054B63" w:rsidRDefault="000E2B25">
            <w:pPr>
              <w:jc w:val="left"/>
              <w:rPr>
                <w:sz w:val="18"/>
                <w:lang w:val="en-ZA" w:eastAsia="en-ZA"/>
              </w:rPr>
            </w:pPr>
          </w:p>
          <w:p w:rsidR="000E2B25" w:rsidRPr="00054B63" w:rsidRDefault="000E2B25">
            <w:pPr>
              <w:jc w:val="left"/>
              <w:rPr>
                <w:sz w:val="18"/>
                <w:lang w:val="en-ZA" w:eastAsia="en-ZA"/>
              </w:rPr>
            </w:pPr>
          </w:p>
          <w:p w:rsidR="000E2B25" w:rsidRPr="00054B63" w:rsidRDefault="000E2B25">
            <w:pPr>
              <w:jc w:val="left"/>
              <w:rPr>
                <w:sz w:val="18"/>
                <w:szCs w:val="24"/>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0E2B25" w:rsidRPr="00054B63" w:rsidRDefault="000E2B25">
            <w:pPr>
              <w:jc w:val="left"/>
              <w:rPr>
                <w:sz w:val="18"/>
                <w:szCs w:val="24"/>
                <w:lang w:val="en-ZA" w:eastAsia="en-ZA"/>
              </w:rPr>
            </w:pPr>
            <w:r w:rsidRPr="00054B63">
              <w:rPr>
                <w:sz w:val="18"/>
                <w:lang w:val="en-ZA" w:eastAsia="en-ZA"/>
              </w:rPr>
              <w:t>These activities normally test your understanding and ability to apply the information.</w:t>
            </w:r>
          </w:p>
        </w:tc>
      </w:tr>
      <w:tr w:rsidR="000E2B25" w:rsidRPr="00054B63">
        <w:tc>
          <w:tcPr>
            <w:tcW w:w="3008" w:type="dxa"/>
            <w:tcBorders>
              <w:top w:val="single" w:sz="6" w:space="0" w:color="auto"/>
              <w:left w:val="triple" w:sz="4" w:space="0" w:color="auto"/>
              <w:bottom w:val="single" w:sz="6" w:space="0" w:color="auto"/>
              <w:right w:val="single" w:sz="6" w:space="0" w:color="auto"/>
            </w:tcBorders>
            <w:hideMark/>
          </w:tcPr>
          <w:p w:rsidR="000E2B25" w:rsidRPr="00054B63" w:rsidRDefault="000E2B25">
            <w:pPr>
              <w:jc w:val="left"/>
              <w:rPr>
                <w:rStyle w:val="Strong"/>
                <w:sz w:val="20"/>
                <w:szCs w:val="24"/>
                <w:lang w:val="en-ZA" w:eastAsia="en-ZA"/>
              </w:rPr>
            </w:pPr>
            <w:r w:rsidRPr="00054B63">
              <w:rPr>
                <w:rStyle w:val="Strong"/>
                <w:sz w:val="20"/>
                <w:lang w:val="en-ZA" w:eastAsia="en-ZA"/>
              </w:rPr>
              <w:t>Skills Application Activities</w:t>
            </w:r>
          </w:p>
          <w:p w:rsidR="000E2B25" w:rsidRPr="00054B63" w:rsidRDefault="000E2B25">
            <w:pPr>
              <w:spacing w:before="0"/>
              <w:rPr>
                <w:rStyle w:val="Strong"/>
                <w:sz w:val="20"/>
                <w:szCs w:val="24"/>
                <w:lang w:val="en-ZA" w:eastAsia="en-ZA"/>
              </w:rPr>
            </w:pPr>
            <w:r w:rsidRPr="00054B63">
              <w:rPr>
                <w:sz w:val="18"/>
                <w:lang w:val="en-GB"/>
              </w:rPr>
              <w:pict>
                <v:shape id="Picture 1360" o:spid="_x0000_s1178" type="#_x0000_t75" style="position:absolute;left:0;text-align:left;margin-left:66.6pt;margin-top:-7.05pt;width:52.5pt;height:55.5pt;z-index:55;visibility:visible">
                  <v:imagedata r:id="rId24" o:title=""/>
                </v:shape>
              </w:pict>
            </w:r>
          </w:p>
        </w:tc>
        <w:tc>
          <w:tcPr>
            <w:tcW w:w="2828" w:type="dxa"/>
            <w:tcBorders>
              <w:top w:val="single" w:sz="6" w:space="0" w:color="auto"/>
              <w:left w:val="single" w:sz="6" w:space="0" w:color="auto"/>
              <w:bottom w:val="single" w:sz="6" w:space="0" w:color="auto"/>
              <w:right w:val="single" w:sz="6" w:space="0" w:color="auto"/>
            </w:tcBorders>
          </w:tcPr>
          <w:p w:rsidR="000E2B25" w:rsidRPr="00054B63" w:rsidRDefault="000E2B25">
            <w:pPr>
              <w:jc w:val="left"/>
              <w:rPr>
                <w:sz w:val="18"/>
                <w:szCs w:val="24"/>
                <w:lang w:val="en-ZA" w:eastAsia="en-ZA"/>
              </w:rPr>
            </w:pPr>
            <w:r w:rsidRPr="00054B63">
              <w:rPr>
                <w:sz w:val="18"/>
                <w:lang w:val="en-ZA" w:eastAsia="en-ZA"/>
              </w:rPr>
              <w:t xml:space="preserve">You need to complete these activities in the workplace </w:t>
            </w:r>
          </w:p>
          <w:p w:rsidR="000E2B25" w:rsidRPr="00054B63" w:rsidRDefault="000E2B25">
            <w:pPr>
              <w:jc w:val="left"/>
              <w:rPr>
                <w:sz w:val="18"/>
                <w:lang w:val="en-ZA" w:eastAsia="en-ZA"/>
              </w:rPr>
            </w:pPr>
          </w:p>
          <w:p w:rsidR="000E2B25" w:rsidRPr="00054B63" w:rsidRDefault="000E2B25">
            <w:pPr>
              <w:jc w:val="left"/>
              <w:rPr>
                <w:sz w:val="18"/>
                <w:lang w:val="en-ZA" w:eastAsia="en-ZA"/>
              </w:rPr>
            </w:pPr>
          </w:p>
          <w:p w:rsidR="000E2B25" w:rsidRPr="00054B63" w:rsidRDefault="000E2B25">
            <w:pPr>
              <w:jc w:val="left"/>
              <w:rPr>
                <w:sz w:val="18"/>
                <w:szCs w:val="24"/>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0E2B25" w:rsidRPr="00054B63" w:rsidRDefault="000E2B25">
            <w:pPr>
              <w:jc w:val="left"/>
              <w:rPr>
                <w:sz w:val="18"/>
                <w:szCs w:val="24"/>
                <w:lang w:val="en-ZA" w:eastAsia="en-ZA"/>
              </w:rPr>
            </w:pPr>
            <w:r w:rsidRPr="00054B63">
              <w:rPr>
                <w:sz w:val="18"/>
                <w:lang w:val="en-ZA" w:eastAsia="en-ZA"/>
              </w:rPr>
              <w:t>These activities require you to apply the knowledge  and skills  gained in the workplace</w:t>
            </w:r>
          </w:p>
        </w:tc>
      </w:tr>
      <w:tr w:rsidR="000E2B25" w:rsidRPr="00054B63">
        <w:trPr>
          <w:trHeight w:val="2296"/>
        </w:trPr>
        <w:tc>
          <w:tcPr>
            <w:tcW w:w="3008" w:type="dxa"/>
            <w:tcBorders>
              <w:top w:val="single" w:sz="6" w:space="0" w:color="auto"/>
              <w:left w:val="triple" w:sz="4" w:space="0" w:color="auto"/>
              <w:bottom w:val="triple" w:sz="4" w:space="0" w:color="auto"/>
              <w:right w:val="single" w:sz="6" w:space="0" w:color="auto"/>
            </w:tcBorders>
          </w:tcPr>
          <w:p w:rsidR="000E2B25" w:rsidRPr="00054B63" w:rsidRDefault="000E2B25">
            <w:pPr>
              <w:jc w:val="left"/>
              <w:rPr>
                <w:rStyle w:val="Strong"/>
                <w:sz w:val="20"/>
                <w:szCs w:val="24"/>
                <w:lang w:val="en-ZA" w:eastAsia="en-ZA"/>
              </w:rPr>
            </w:pPr>
            <w:r w:rsidRPr="00054B63">
              <w:rPr>
                <w:sz w:val="18"/>
                <w:szCs w:val="24"/>
                <w:lang w:val="en-GB"/>
              </w:rPr>
              <w:pict>
                <v:shape id="Picture 1359" o:spid="_x0000_s1177" type="#_x0000_t75" style="position:absolute;margin-left:34.7pt;margin-top:34.6pt;width:70.95pt;height:70.95pt;z-index:-9;visibility:visible;mso-position-horizontal-relative:text;mso-position-vertical-relative:text" wrapcoords="-227 0 -227 21373 21600 21373 21600 0 -227 0">
                  <v:imagedata r:id="rId25" o:title=""/>
                  <w10:wrap type="tight"/>
                </v:shape>
              </w:pict>
            </w:r>
            <w:r w:rsidRPr="00054B63">
              <w:rPr>
                <w:rStyle w:val="Strong"/>
                <w:sz w:val="20"/>
                <w:lang w:val="en-ZA" w:eastAsia="en-ZA"/>
              </w:rPr>
              <w:t>Natural Occurring Evidence</w:t>
            </w:r>
          </w:p>
          <w:p w:rsidR="000E2B25" w:rsidRPr="00054B63" w:rsidRDefault="000E2B25">
            <w:pPr>
              <w:rPr>
                <w:rStyle w:val="Strong"/>
                <w:sz w:val="20"/>
                <w:szCs w:val="24"/>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0E2B25" w:rsidRPr="00054B63" w:rsidRDefault="000E2B25">
            <w:pPr>
              <w:jc w:val="left"/>
              <w:rPr>
                <w:sz w:val="18"/>
                <w:szCs w:val="24"/>
                <w:lang w:val="en-ZA" w:eastAsia="en-ZA"/>
              </w:rPr>
            </w:pPr>
            <w:r w:rsidRPr="00054B63">
              <w:rPr>
                <w:sz w:val="18"/>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0E2B25" w:rsidRPr="00054B63" w:rsidRDefault="000E2B25">
            <w:pPr>
              <w:jc w:val="left"/>
              <w:rPr>
                <w:sz w:val="18"/>
                <w:szCs w:val="24"/>
                <w:lang w:val="en-ZA" w:eastAsia="en-ZA"/>
              </w:rPr>
            </w:pPr>
            <w:r w:rsidRPr="00054B63">
              <w:rPr>
                <w:sz w:val="18"/>
                <w:lang w:val="en-ZA" w:eastAsia="en-ZA"/>
              </w:rPr>
              <w:t>These activities ensure you get the opportunity to learn from experts in the industry.</w:t>
            </w:r>
          </w:p>
          <w:p w:rsidR="000E2B25" w:rsidRPr="00054B63" w:rsidRDefault="000E2B25">
            <w:pPr>
              <w:jc w:val="left"/>
              <w:rPr>
                <w:sz w:val="18"/>
                <w:szCs w:val="24"/>
                <w:lang w:val="en-ZA" w:eastAsia="en-ZA"/>
              </w:rPr>
            </w:pPr>
            <w:r w:rsidRPr="00054B63">
              <w:rPr>
                <w:sz w:val="18"/>
                <w:lang w:val="en-ZA" w:eastAsia="en-ZA"/>
              </w:rPr>
              <w:t>Collecting examples demonstrates how to implement knowledge and skills in a practical way</w:t>
            </w:r>
          </w:p>
        </w:tc>
      </w:tr>
    </w:tbl>
    <w:p w:rsidR="000E2B25" w:rsidRPr="00054B63" w:rsidRDefault="000E2B25" w:rsidP="000E2B25">
      <w:pPr>
        <w:rPr>
          <w:sz w:val="18"/>
          <w:lang w:val="en-ZA"/>
        </w:rPr>
      </w:pPr>
      <w:bookmarkStart w:id="70" w:name="_Toc262821970"/>
      <w:bookmarkStart w:id="71" w:name="_Toc269888982"/>
      <w:bookmarkStart w:id="72" w:name="_Toc319319754"/>
      <w:bookmarkStart w:id="73" w:name="_Toc319336195"/>
      <w:bookmarkStart w:id="74" w:name="_Toc320200436"/>
    </w:p>
    <w:p w:rsidR="000E2B25" w:rsidRPr="00054B63" w:rsidRDefault="000E2B25" w:rsidP="000E2B25">
      <w:pPr>
        <w:pStyle w:val="Heading3"/>
        <w:rPr>
          <w:sz w:val="24"/>
          <w:lang w:val="en-ZA"/>
        </w:rPr>
      </w:pPr>
      <w:bookmarkStart w:id="75" w:name="_Toc410032737"/>
      <w:bookmarkStart w:id="76" w:name="_Toc389656640"/>
      <w:bookmarkStart w:id="77" w:name="_Toc386126387"/>
      <w:bookmarkStart w:id="78" w:name="_Toc373320206"/>
      <w:bookmarkStart w:id="79" w:name="_Toc321996508"/>
      <w:bookmarkStart w:id="80" w:name="_Toc323050043"/>
      <w:bookmarkStart w:id="81" w:name="_Toc432061889"/>
      <w:r w:rsidRPr="00054B63">
        <w:rPr>
          <w:sz w:val="24"/>
          <w:lang w:val="en-ZA"/>
        </w:rPr>
        <w:t>Learner Administration</w:t>
      </w:r>
      <w:bookmarkEnd w:id="70"/>
      <w:bookmarkEnd w:id="71"/>
      <w:bookmarkEnd w:id="72"/>
      <w:bookmarkEnd w:id="73"/>
      <w:bookmarkEnd w:id="74"/>
      <w:bookmarkEnd w:id="75"/>
      <w:bookmarkEnd w:id="76"/>
      <w:bookmarkEnd w:id="77"/>
      <w:bookmarkEnd w:id="78"/>
      <w:bookmarkEnd w:id="79"/>
      <w:bookmarkEnd w:id="80"/>
      <w:bookmarkEnd w:id="81"/>
      <w:r w:rsidRPr="00054B63">
        <w:rPr>
          <w:sz w:val="24"/>
          <w:lang w:val="en-ZA"/>
        </w:rPr>
        <w:t xml:space="preserve"> </w:t>
      </w:r>
    </w:p>
    <w:p w:rsidR="000E2B25" w:rsidRPr="00054B63" w:rsidRDefault="000E2B25" w:rsidP="000E2B25">
      <w:pPr>
        <w:rPr>
          <w:sz w:val="18"/>
          <w:lang w:val="en-ZA"/>
        </w:rPr>
      </w:pPr>
      <w:r w:rsidRPr="00054B63">
        <w:rPr>
          <w:sz w:val="18"/>
          <w:lang w:val="en-GB"/>
        </w:rPr>
        <w:pict>
          <v:shape id="Picture 1358" o:spid="_x0000_s1176" type="#_x0000_t75" style="position:absolute;left:0;text-align:left;margin-left:206.7pt;margin-top:2.95pt;width:100.5pt;height:67.15pt;z-index:-10;visibility:visible" wrapcoords="-161 0 -161 21360 21600 21360 21600 0 -161 0">
            <v:imagedata r:id="rId26" o:title=""/>
            <w10:wrap type="tight"/>
          </v:shape>
        </w:pict>
      </w: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pStyle w:val="Heading4"/>
        <w:rPr>
          <w:sz w:val="24"/>
          <w:lang w:val="en-ZA"/>
        </w:rPr>
      </w:pPr>
      <w:bookmarkStart w:id="82" w:name="_Toc318074031"/>
      <w:r w:rsidRPr="00054B63">
        <w:rPr>
          <w:sz w:val="24"/>
          <w:lang w:val="en-ZA"/>
        </w:rPr>
        <w:t>Attendance Register</w:t>
      </w:r>
      <w:bookmarkEnd w:id="82"/>
    </w:p>
    <w:p w:rsidR="000E2B25" w:rsidRPr="00054B63" w:rsidRDefault="000E2B25" w:rsidP="000E2B25">
      <w:pPr>
        <w:rPr>
          <w:sz w:val="18"/>
          <w:lang w:val="en-ZA"/>
        </w:rPr>
      </w:pPr>
      <w:r w:rsidRPr="00054B63">
        <w:rPr>
          <w:sz w:val="18"/>
          <w:lang w:val="en-ZA"/>
        </w:rPr>
        <w:t xml:space="preserve">You are required to sign the Attendance Register every day you attend training sessions facilitated by a facilitator. </w:t>
      </w:r>
    </w:p>
    <w:p w:rsidR="000E2B25" w:rsidRPr="00054B63" w:rsidRDefault="000E2B25" w:rsidP="000E2B25">
      <w:pPr>
        <w:pStyle w:val="Heading4"/>
        <w:rPr>
          <w:sz w:val="24"/>
          <w:lang w:val="en-ZA"/>
        </w:rPr>
      </w:pPr>
      <w:bookmarkStart w:id="83" w:name="_Toc318074032"/>
      <w:r w:rsidRPr="00054B63">
        <w:rPr>
          <w:sz w:val="24"/>
          <w:lang w:val="en-ZA"/>
        </w:rPr>
        <w:lastRenderedPageBreak/>
        <w:t>Programme Evaluation Form</w:t>
      </w:r>
      <w:bookmarkEnd w:id="83"/>
      <w:r w:rsidRPr="00054B63">
        <w:rPr>
          <w:sz w:val="24"/>
          <w:lang w:val="en-ZA"/>
        </w:rPr>
        <w:t xml:space="preserve"> </w:t>
      </w:r>
    </w:p>
    <w:p w:rsidR="000E2B25" w:rsidRPr="00054B63" w:rsidRDefault="000E2B25" w:rsidP="000E2B25">
      <w:pPr>
        <w:rPr>
          <w:sz w:val="18"/>
          <w:lang w:val="en-ZA"/>
        </w:rPr>
      </w:pPr>
      <w:r w:rsidRPr="00054B63">
        <w:rPr>
          <w:sz w:val="18"/>
          <w:lang w:val="en-ZA"/>
        </w:rPr>
        <w:t>On completion you will be supplied with a “Learning programme Evaluation Form”. You are required to evaluate your experience in attending the programme.</w:t>
      </w:r>
    </w:p>
    <w:p w:rsidR="000E2B25" w:rsidRPr="00054B63" w:rsidRDefault="000E2B25" w:rsidP="000E2B25">
      <w:pPr>
        <w:rPr>
          <w:sz w:val="18"/>
          <w:lang w:val="en-ZA"/>
        </w:rPr>
      </w:pPr>
      <w:r w:rsidRPr="00054B63">
        <w:rPr>
          <w:sz w:val="18"/>
          <w:lang w:val="en-ZA"/>
        </w:rPr>
        <w:t>Please complete the form at the end of the programme, as this will assist us in improving our service and programme material.  Your assistance is highly appreciated.</w:t>
      </w:r>
    </w:p>
    <w:p w:rsidR="000E2B25" w:rsidRPr="00054B63" w:rsidRDefault="000E2B25" w:rsidP="000E2B25">
      <w:pPr>
        <w:pStyle w:val="Heading3"/>
        <w:rPr>
          <w:sz w:val="24"/>
          <w:lang w:val="en-ZA"/>
        </w:rPr>
      </w:pPr>
      <w:bookmarkStart w:id="84" w:name="_Toc410032738"/>
      <w:bookmarkStart w:id="85" w:name="_Toc389656641"/>
      <w:bookmarkStart w:id="86" w:name="_Toc386126388"/>
      <w:bookmarkStart w:id="87" w:name="_Toc373320207"/>
      <w:bookmarkStart w:id="88" w:name="_Toc319319755"/>
      <w:bookmarkStart w:id="89" w:name="_Toc319336196"/>
      <w:bookmarkStart w:id="90" w:name="_Toc320200437"/>
      <w:bookmarkStart w:id="91" w:name="_Toc321996509"/>
      <w:bookmarkStart w:id="92" w:name="_Toc323050044"/>
      <w:bookmarkStart w:id="93" w:name="_Toc432061890"/>
      <w:r w:rsidRPr="00054B63">
        <w:rPr>
          <w:sz w:val="24"/>
          <w:lang w:val="en-ZA"/>
        </w:rPr>
        <w:t>Assessments</w:t>
      </w:r>
      <w:bookmarkEnd w:id="84"/>
      <w:bookmarkEnd w:id="85"/>
      <w:bookmarkEnd w:id="86"/>
      <w:bookmarkEnd w:id="87"/>
      <w:bookmarkEnd w:id="88"/>
      <w:bookmarkEnd w:id="89"/>
      <w:bookmarkEnd w:id="90"/>
      <w:bookmarkEnd w:id="91"/>
      <w:bookmarkEnd w:id="92"/>
      <w:bookmarkEnd w:id="93"/>
    </w:p>
    <w:p w:rsidR="000E2B25" w:rsidRPr="00054B63" w:rsidRDefault="000E2B25" w:rsidP="000E2B25">
      <w:pPr>
        <w:rPr>
          <w:sz w:val="18"/>
          <w:lang w:val="en-ZA"/>
        </w:rPr>
      </w:pPr>
      <w:r w:rsidRPr="00054B63">
        <w:rPr>
          <w:sz w:val="18"/>
          <w:lang w:val="en-ZA"/>
        </w:rPr>
        <w:t>The only way to establish whether a learner is competent and has accomplished the specific outcomes is through the assessment process.  Assessment involves collecting and interpreting evidence about the learners’ ability to perform a task.</w:t>
      </w:r>
    </w:p>
    <w:p w:rsidR="000E2B25" w:rsidRPr="00054B63" w:rsidRDefault="000E2B25" w:rsidP="000E2B25">
      <w:pPr>
        <w:pStyle w:val="BodyText"/>
        <w:rPr>
          <w:rFonts w:ascii="Bookman Old Style" w:hAnsi="Bookman Old Style" w:cs="Arial"/>
          <w:sz w:val="22"/>
          <w:lang w:val="en-ZA"/>
        </w:rPr>
      </w:pPr>
      <w:r w:rsidRPr="00054B63">
        <w:rPr>
          <w:rFonts w:ascii="Bookman Old Style" w:hAnsi="Bookman Old Style" w:cs="Arial"/>
          <w:sz w:val="22"/>
          <w:lang w:val="en-ZA"/>
        </w:rPr>
        <w:t>To qualify and receive credits towards your qualification, a registered Assessor will conduct an evaluation and assessment of your portfolio of evidence and competency.</w:t>
      </w:r>
    </w:p>
    <w:p w:rsidR="000E2B25" w:rsidRPr="00054B63" w:rsidRDefault="000E2B25" w:rsidP="000E2B25">
      <w:pPr>
        <w:pStyle w:val="BodyText"/>
        <w:rPr>
          <w:rFonts w:ascii="Bookman Old Style" w:hAnsi="Bookman Old Style" w:cs="Arial"/>
          <w:sz w:val="22"/>
          <w:lang w:val="en-ZA"/>
        </w:rPr>
      </w:pPr>
      <w:r w:rsidRPr="00054B63">
        <w:rPr>
          <w:rFonts w:ascii="Bookman Old Style" w:hAnsi="Bookman Old Style" w:cs="Arial"/>
          <w:sz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0E2B25" w:rsidRPr="00054B63" w:rsidRDefault="000E2B25" w:rsidP="000E2B25">
      <w:pPr>
        <w:pStyle w:val="BodyText"/>
        <w:rPr>
          <w:rFonts w:ascii="Bookman Old Style" w:hAnsi="Bookman Old Style" w:cs="Arial"/>
          <w:sz w:val="22"/>
          <w:lang w:val="en-ZA"/>
        </w:rPr>
      </w:pPr>
    </w:p>
    <w:p w:rsidR="000E2B25" w:rsidRPr="00054B63" w:rsidRDefault="000E2B25" w:rsidP="000E2B25">
      <w:pPr>
        <w:pStyle w:val="BodyText"/>
        <w:rPr>
          <w:rFonts w:ascii="Bookman Old Style" w:hAnsi="Bookman Old Style" w:cs="Arial"/>
          <w:sz w:val="22"/>
          <w:lang w:val="en-ZA"/>
        </w:rPr>
      </w:pPr>
      <w:r w:rsidRPr="00054B63">
        <w:rPr>
          <w:rFonts w:ascii="Verdana" w:hAnsi="Verdana"/>
          <w:sz w:val="22"/>
        </w:rPr>
        <w:pict>
          <v:shape id="Picture 1357" o:spid="_x0000_s1183" type="#_x0000_t75" style="position:absolute;left:0;text-align:left;margin-left:144.95pt;margin-top:2.7pt;width:89.75pt;height:89.45pt;z-index:-3;visibility:visible" wrapcoords="-180 0 -180 21418 21600 21418 21600 0 -180 0">
            <v:imagedata r:id="rId27" o:title=""/>
            <w10:wrap type="tight"/>
          </v:shape>
        </w:pict>
      </w:r>
    </w:p>
    <w:p w:rsidR="000E2B25" w:rsidRPr="00054B63" w:rsidRDefault="000E2B25" w:rsidP="000E2B25">
      <w:pPr>
        <w:pStyle w:val="BodyText"/>
        <w:rPr>
          <w:rFonts w:ascii="Bookman Old Style" w:hAnsi="Bookman Old Style" w:cs="Arial"/>
          <w:sz w:val="22"/>
          <w:lang w:val="en-ZA"/>
        </w:rPr>
      </w:pPr>
    </w:p>
    <w:p w:rsidR="000E2B25" w:rsidRPr="00054B63" w:rsidRDefault="000E2B25" w:rsidP="000E2B25">
      <w:pPr>
        <w:pStyle w:val="BodyText"/>
        <w:rPr>
          <w:rFonts w:ascii="Bookman Old Style" w:hAnsi="Bookman Old Style" w:cs="Arial"/>
          <w:sz w:val="22"/>
          <w:lang w:val="en-ZA"/>
        </w:rPr>
      </w:pPr>
    </w:p>
    <w:p w:rsidR="000E2B25" w:rsidRPr="00054B63" w:rsidRDefault="000E2B25" w:rsidP="000E2B25">
      <w:pPr>
        <w:pStyle w:val="BodyText"/>
        <w:rPr>
          <w:rFonts w:ascii="Bookman Old Style" w:hAnsi="Bookman Old Style" w:cs="Arial"/>
          <w:sz w:val="22"/>
          <w:lang w:val="en-ZA"/>
        </w:rPr>
      </w:pPr>
    </w:p>
    <w:p w:rsidR="000E2B25" w:rsidRPr="00054B63" w:rsidRDefault="000E2B25" w:rsidP="000E2B25">
      <w:pPr>
        <w:pStyle w:val="BodyText"/>
        <w:rPr>
          <w:rFonts w:ascii="Bookman Old Style" w:hAnsi="Bookman Old Style" w:cs="Arial"/>
          <w:sz w:val="22"/>
          <w:lang w:val="en-ZA"/>
        </w:rPr>
      </w:pPr>
    </w:p>
    <w:p w:rsidR="000E2B25" w:rsidRPr="00054B63" w:rsidRDefault="000E2B25" w:rsidP="000E2B25">
      <w:pPr>
        <w:rPr>
          <w:sz w:val="14"/>
          <w:szCs w:val="16"/>
          <w:lang w:val="en-ZA"/>
        </w:rPr>
      </w:pPr>
    </w:p>
    <w:p w:rsidR="000E2B25" w:rsidRPr="00054B63" w:rsidRDefault="000E2B25" w:rsidP="000E2B25">
      <w:pPr>
        <w:rPr>
          <w:rStyle w:val="Strong"/>
          <w:sz w:val="20"/>
          <w:szCs w:val="24"/>
        </w:rPr>
      </w:pPr>
      <w:bookmarkStart w:id="94" w:name="_Toc318074033"/>
      <w:r w:rsidRPr="00054B63">
        <w:rPr>
          <w:rStyle w:val="Strong"/>
          <w:sz w:val="20"/>
          <w:lang w:val="en-ZA"/>
        </w:rPr>
        <w:t>How will Assessments commence</w:t>
      </w:r>
      <w:bookmarkEnd w:id="94"/>
      <w:r w:rsidRPr="00054B63">
        <w:rPr>
          <w:rStyle w:val="Strong"/>
          <w:sz w:val="20"/>
          <w:lang w:val="en-ZA"/>
        </w:rPr>
        <w:t>?</w:t>
      </w:r>
    </w:p>
    <w:p w:rsidR="000E2B25" w:rsidRPr="00054B63" w:rsidRDefault="000E2B25" w:rsidP="000E2B25">
      <w:pPr>
        <w:pStyle w:val="Heading4"/>
        <w:rPr>
          <w:sz w:val="24"/>
        </w:rPr>
      </w:pPr>
      <w:bookmarkStart w:id="95" w:name="_Toc318074034"/>
      <w:r w:rsidRPr="00054B63">
        <w:rPr>
          <w:sz w:val="24"/>
          <w:lang w:val="en-ZA"/>
        </w:rPr>
        <w:t>Formative Assessments</w:t>
      </w:r>
      <w:bookmarkEnd w:id="95"/>
      <w:r w:rsidRPr="00054B63">
        <w:rPr>
          <w:sz w:val="24"/>
          <w:lang w:val="en-ZA"/>
        </w:rPr>
        <w:t xml:space="preserve"> </w:t>
      </w:r>
    </w:p>
    <w:p w:rsidR="000E2B25" w:rsidRPr="00054B63" w:rsidRDefault="000E2B25" w:rsidP="000E2B25">
      <w:pPr>
        <w:rPr>
          <w:sz w:val="18"/>
          <w:lang w:val="en-ZA"/>
        </w:rPr>
      </w:pPr>
      <w:r w:rsidRPr="00054B63">
        <w:rPr>
          <w:sz w:val="18"/>
          <w:lang w:val="en-ZA"/>
        </w:rPr>
        <w:t xml:space="preserve">The assessment process is easy to follow. You will be guided by the Facilitator. Your responsibility is to complete all the activities in the Formative Assessment Workbook and submit it to your facilitator. </w:t>
      </w:r>
    </w:p>
    <w:p w:rsidR="000E2B25" w:rsidRPr="00054B63" w:rsidRDefault="000E2B25" w:rsidP="000E2B25">
      <w:pPr>
        <w:pStyle w:val="Heading4"/>
        <w:rPr>
          <w:sz w:val="24"/>
          <w:lang w:val="en-ZA"/>
        </w:rPr>
      </w:pPr>
      <w:bookmarkStart w:id="96" w:name="_Toc318074035"/>
      <w:r w:rsidRPr="00054B63">
        <w:rPr>
          <w:rFonts w:eastAsia="Calibri"/>
          <w:sz w:val="24"/>
          <w:lang w:val="en-ZA"/>
        </w:rPr>
        <w:t>Summative Assessments</w:t>
      </w:r>
      <w:bookmarkEnd w:id="96"/>
      <w:r w:rsidRPr="00054B63">
        <w:rPr>
          <w:rFonts w:eastAsia="Calibri"/>
          <w:sz w:val="24"/>
          <w:lang w:val="en-ZA"/>
        </w:rPr>
        <w:t xml:space="preserve"> </w:t>
      </w:r>
    </w:p>
    <w:p w:rsidR="000E2B25" w:rsidRPr="00054B63" w:rsidRDefault="000E2B25" w:rsidP="000E2B25">
      <w:pPr>
        <w:rPr>
          <w:sz w:val="18"/>
          <w:lang w:val="en-ZA"/>
        </w:rPr>
      </w:pPr>
      <w:r w:rsidRPr="00054B63">
        <w:rPr>
          <w:sz w:val="18"/>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0E2B25" w:rsidRPr="00054B63" w:rsidRDefault="000E2B25" w:rsidP="000E2B25">
      <w:pPr>
        <w:pStyle w:val="BodyText"/>
        <w:rPr>
          <w:rFonts w:ascii="Bookman Old Style" w:hAnsi="Bookman Old Style" w:cs="Arial"/>
          <w:sz w:val="22"/>
          <w:lang w:val="en-ZA"/>
        </w:rPr>
      </w:pPr>
      <w:r w:rsidRPr="00054B63">
        <w:rPr>
          <w:rFonts w:ascii="Bookman Old Style" w:hAnsi="Bookman Old Style" w:cs="Arial"/>
          <w:sz w:val="22"/>
          <w:lang w:val="en-ZA"/>
        </w:rPr>
        <w:t>To qualify and receive credits towards your qualification, a registered Assessor will conduct an evaluation and assessment of your portfolio of evidence and competency.</w:t>
      </w:r>
    </w:p>
    <w:p w:rsidR="000E2B25" w:rsidRPr="00054B63" w:rsidRDefault="000E2B25" w:rsidP="000E2B25">
      <w:pPr>
        <w:pStyle w:val="Heading3"/>
        <w:rPr>
          <w:rFonts w:cs="Times New Roman"/>
          <w:sz w:val="24"/>
          <w:lang w:val="en-ZA"/>
        </w:rPr>
      </w:pPr>
      <w:bookmarkStart w:id="97" w:name="_Toc410032739"/>
      <w:bookmarkStart w:id="98" w:name="_Toc389656642"/>
      <w:bookmarkStart w:id="99" w:name="_Toc386126389"/>
      <w:bookmarkStart w:id="100" w:name="_Toc373320208"/>
      <w:bookmarkStart w:id="101" w:name="_Toc262821972"/>
      <w:bookmarkStart w:id="102" w:name="_Toc269888984"/>
      <w:bookmarkStart w:id="103" w:name="_Toc318074037"/>
      <w:bookmarkStart w:id="104" w:name="_Toc319319756"/>
      <w:bookmarkStart w:id="105" w:name="_Toc319336197"/>
      <w:bookmarkStart w:id="106" w:name="_Toc320200438"/>
      <w:bookmarkStart w:id="107" w:name="_Toc321996510"/>
      <w:bookmarkStart w:id="108" w:name="_Toc323050045"/>
      <w:bookmarkStart w:id="109" w:name="_Toc432061891"/>
      <w:r w:rsidRPr="00054B63">
        <w:rPr>
          <w:sz w:val="24"/>
          <w:lang w:val="en-ZA"/>
        </w:rPr>
        <w:t>Learner Support</w:t>
      </w:r>
      <w:bookmarkEnd w:id="97"/>
      <w:bookmarkEnd w:id="98"/>
      <w:bookmarkEnd w:id="99"/>
      <w:bookmarkEnd w:id="100"/>
      <w:bookmarkEnd w:id="101"/>
      <w:bookmarkEnd w:id="102"/>
      <w:bookmarkEnd w:id="103"/>
      <w:bookmarkEnd w:id="104"/>
      <w:bookmarkEnd w:id="105"/>
      <w:bookmarkEnd w:id="106"/>
      <w:bookmarkEnd w:id="107"/>
      <w:bookmarkEnd w:id="108"/>
      <w:bookmarkEnd w:id="109"/>
    </w:p>
    <w:p w:rsidR="000E2B25" w:rsidRPr="00054B63" w:rsidRDefault="000E2B25" w:rsidP="000E2B25">
      <w:pPr>
        <w:pStyle w:val="BodyText"/>
        <w:rPr>
          <w:rFonts w:ascii="Bookman Old Style" w:hAnsi="Bookman Old Style" w:cs="Arial"/>
          <w:sz w:val="22"/>
          <w:lang w:val="en-ZA"/>
        </w:rPr>
      </w:pPr>
      <w:r w:rsidRPr="00054B63">
        <w:rPr>
          <w:rFonts w:ascii="Bookman Old Style" w:hAnsi="Bookman Old Style" w:cs="Arial"/>
          <w:sz w:val="22"/>
          <w:lang w:val="en-ZA"/>
        </w:rPr>
        <w:t>The responsibility of learning rests with you, so be proactive and ask questions and seek assistance and help from your facilitator, if required.</w:t>
      </w:r>
    </w:p>
    <w:p w:rsidR="000E2B25" w:rsidRPr="00054B63" w:rsidRDefault="000E2B25" w:rsidP="000E2B25">
      <w:pPr>
        <w:rPr>
          <w:sz w:val="18"/>
          <w:lang w:val="en-ZA"/>
        </w:rPr>
      </w:pPr>
      <w:r w:rsidRPr="00054B63">
        <w:rPr>
          <w:sz w:val="18"/>
          <w:lang w:val="en-GB"/>
        </w:rPr>
        <w:pict>
          <v:shape id="Picture 1356" o:spid="_x0000_s1180" type="#_x0000_t75" style="position:absolute;left:0;text-align:left;margin-left:168.7pt;margin-top:0;width:156.7pt;height:127.6pt;z-index:-6;visibility:visible" wrapcoords="-103 0 -103 21473 21600 21473 21600 0 -103 0">
            <v:imagedata r:id="rId28" o:title=""/>
            <w10:wrap type="tight"/>
          </v:shape>
        </w:pict>
      </w: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r w:rsidRPr="00054B63">
        <w:rPr>
          <w:sz w:val="18"/>
          <w:lang w:val="en-ZA"/>
        </w:rPr>
        <w:t>Please remember that this Skills Programme is based on outcomes based education principles which implies the following:</w:t>
      </w:r>
    </w:p>
    <w:p w:rsidR="000E2B25" w:rsidRPr="00054B63" w:rsidRDefault="000E2B25" w:rsidP="000E2B25">
      <w:pPr>
        <w:pStyle w:val="ListBullet2"/>
        <w:rPr>
          <w:sz w:val="18"/>
          <w:lang w:val="en-ZA"/>
        </w:rPr>
      </w:pPr>
      <w:r w:rsidRPr="00054B63">
        <w:rPr>
          <w:sz w:val="18"/>
          <w:lang w:val="en-ZA"/>
        </w:rPr>
        <w:t xml:space="preserve">You are responsible for your own learning – make sure you manage your study, research and workplace time effectively. </w:t>
      </w:r>
    </w:p>
    <w:p w:rsidR="000E2B25" w:rsidRPr="00054B63" w:rsidRDefault="000E2B25" w:rsidP="000E2B25">
      <w:pPr>
        <w:pStyle w:val="ListBullet2"/>
        <w:rPr>
          <w:sz w:val="18"/>
          <w:lang w:val="en-ZA"/>
        </w:rPr>
      </w:pPr>
      <w:r w:rsidRPr="00054B63">
        <w:rPr>
          <w:sz w:val="18"/>
          <w:lang w:val="en-ZA"/>
        </w:rPr>
        <w:t xml:space="preserve">Learning activities are learner driven – make sure you use the Learner Guide and Formative Assessment Workbook in the manner intended, and are familiar with the workplace requirements.  </w:t>
      </w:r>
    </w:p>
    <w:p w:rsidR="000E2B25" w:rsidRPr="00054B63" w:rsidRDefault="000E2B25" w:rsidP="000E2B25">
      <w:pPr>
        <w:pStyle w:val="ListBullet2"/>
        <w:rPr>
          <w:sz w:val="18"/>
          <w:lang w:val="en-ZA"/>
        </w:rPr>
      </w:pPr>
      <w:r w:rsidRPr="00054B63">
        <w:rPr>
          <w:sz w:val="18"/>
          <w:lang w:val="en-ZA"/>
        </w:rPr>
        <w:t>The Facilitator is there to reasonably assist you during contact, practical and workplace time for this programme – make sure that you have his/her contact details.</w:t>
      </w:r>
    </w:p>
    <w:p w:rsidR="000E2B25" w:rsidRPr="00054B63" w:rsidRDefault="000E2B25" w:rsidP="000E2B25">
      <w:pPr>
        <w:pStyle w:val="ListBullet2"/>
        <w:rPr>
          <w:sz w:val="18"/>
          <w:lang w:val="en-ZA"/>
        </w:rPr>
      </w:pPr>
      <w:r w:rsidRPr="00054B63">
        <w:rPr>
          <w:sz w:val="18"/>
          <w:lang w:val="en-ZA"/>
        </w:rPr>
        <w:t xml:space="preserve">You are responsible for the safekeeping of your completed Formative Assessment Workbook and Workplace Guide </w:t>
      </w:r>
    </w:p>
    <w:p w:rsidR="000E2B25" w:rsidRPr="00054B63" w:rsidRDefault="000E2B25" w:rsidP="000E2B25">
      <w:pPr>
        <w:pStyle w:val="ListBullet2"/>
        <w:rPr>
          <w:sz w:val="18"/>
          <w:lang w:val="en-ZA"/>
        </w:rPr>
      </w:pPr>
      <w:r w:rsidRPr="00054B63">
        <w:rPr>
          <w:sz w:val="18"/>
          <w:lang w:val="en-ZA"/>
        </w:rPr>
        <w:t>If you need assistance please contact your facilitator who will gladly assist you.</w:t>
      </w:r>
    </w:p>
    <w:p w:rsidR="000E2B25" w:rsidRPr="00054B63" w:rsidRDefault="000E2B25" w:rsidP="000E2B25">
      <w:pPr>
        <w:pStyle w:val="ListBullet2"/>
        <w:rPr>
          <w:sz w:val="18"/>
          <w:lang w:val="en-ZA"/>
        </w:rPr>
      </w:pPr>
      <w:r w:rsidRPr="00054B63">
        <w:rPr>
          <w:sz w:val="18"/>
          <w:lang w:val="en-ZA"/>
        </w:rPr>
        <w:t xml:space="preserve">If you have any special needs please inform the facilitator </w:t>
      </w:r>
      <w:bookmarkStart w:id="110" w:name="_Toc318074038"/>
    </w:p>
    <w:p w:rsidR="000E2B25" w:rsidRPr="00054B63" w:rsidRDefault="000E2B25" w:rsidP="000E2B25">
      <w:pPr>
        <w:pStyle w:val="Heading3"/>
        <w:rPr>
          <w:sz w:val="24"/>
          <w:lang w:val="en-ZA"/>
        </w:rPr>
      </w:pPr>
      <w:bookmarkStart w:id="111" w:name="_Toc373320209"/>
      <w:bookmarkStart w:id="112" w:name="_Toc319319757"/>
      <w:bookmarkStart w:id="113" w:name="_Toc319336198"/>
      <w:bookmarkStart w:id="114" w:name="_Toc320200439"/>
      <w:bookmarkStart w:id="115" w:name="_Toc321996511"/>
      <w:bookmarkStart w:id="116" w:name="_Toc323050046"/>
      <w:bookmarkStart w:id="117" w:name="_Toc410032740"/>
      <w:bookmarkStart w:id="118" w:name="_Toc389656643"/>
      <w:bookmarkStart w:id="119" w:name="_Toc386126390"/>
      <w:bookmarkStart w:id="120" w:name="_Toc432061892"/>
      <w:r w:rsidRPr="00054B63">
        <w:rPr>
          <w:sz w:val="24"/>
          <w:lang w:val="en-ZA"/>
        </w:rPr>
        <w:t>Learner Expectations</w:t>
      </w:r>
      <w:bookmarkEnd w:id="110"/>
      <w:bookmarkEnd w:id="111"/>
      <w:bookmarkEnd w:id="112"/>
      <w:bookmarkEnd w:id="113"/>
      <w:bookmarkEnd w:id="114"/>
      <w:bookmarkEnd w:id="115"/>
      <w:bookmarkEnd w:id="116"/>
      <w:bookmarkEnd w:id="117"/>
      <w:bookmarkEnd w:id="118"/>
      <w:bookmarkEnd w:id="119"/>
      <w:bookmarkEnd w:id="120"/>
      <w:r w:rsidRPr="00054B63">
        <w:rPr>
          <w:sz w:val="24"/>
          <w:lang w:val="en-ZA"/>
        </w:rPr>
        <w:t xml:space="preserve"> </w:t>
      </w:r>
    </w:p>
    <w:p w:rsidR="000E2B25" w:rsidRPr="00054B63" w:rsidRDefault="000E2B25" w:rsidP="000E2B25">
      <w:pPr>
        <w:rPr>
          <w:sz w:val="18"/>
          <w:lang w:val="en-ZA"/>
        </w:rPr>
      </w:pPr>
      <w:r w:rsidRPr="00054B63">
        <w:rPr>
          <w:sz w:val="18"/>
          <w:lang w:val="en-ZA"/>
        </w:rPr>
        <w:t>Please prepare the following information. You will then be asked to introduce yourself to the instructor as well as your fellow learners</w:t>
      </w:r>
    </w:p>
    <w:p w:rsidR="000E2B25" w:rsidRPr="00054B63" w:rsidRDefault="000E2B25" w:rsidP="000E2B25">
      <w:pPr>
        <w:rPr>
          <w:sz w:val="18"/>
          <w:lang w:val="en-ZA"/>
        </w:rPr>
      </w:pPr>
      <w:r w:rsidRPr="00054B63">
        <w:rPr>
          <w:sz w:val="18"/>
          <w:lang w:val="en-GB"/>
        </w:rPr>
        <w:pict>
          <v:shape id="Picture 1355" o:spid="_x0000_s1181" type="#_x0000_t75" style="position:absolute;left:0;text-align:left;margin-left:154.1pt;margin-top:2.5pt;width:98.8pt;height:74.2pt;z-index:-5;visibility:visible" wrapcoords="-164 0 -164 21382 21600 21382 21600 0 -164 0">
            <v:imagedata r:id="rId29" o:title=""/>
            <w10:wrap type="tight"/>
          </v:shape>
        </w:pict>
      </w: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p w:rsidR="000E2B25" w:rsidRPr="00054B63" w:rsidRDefault="000E2B25" w:rsidP="000E2B25">
      <w:pPr>
        <w:rPr>
          <w:sz w:val="18"/>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0E2B25" w:rsidRPr="00054B63">
        <w:tc>
          <w:tcPr>
            <w:tcW w:w="9243" w:type="dxa"/>
            <w:tcBorders>
              <w:top w:val="single" w:sz="4" w:space="0" w:color="auto"/>
              <w:left w:val="single" w:sz="4" w:space="0" w:color="auto"/>
              <w:bottom w:val="single" w:sz="4" w:space="0" w:color="auto"/>
              <w:right w:val="single" w:sz="4" w:space="0" w:color="auto"/>
            </w:tcBorders>
            <w:hideMark/>
          </w:tcPr>
          <w:p w:rsidR="000E2B25" w:rsidRPr="00054B63" w:rsidRDefault="000E2B25">
            <w:pPr>
              <w:rPr>
                <w:sz w:val="18"/>
                <w:szCs w:val="24"/>
                <w:lang w:val="en-ZA"/>
              </w:rPr>
            </w:pPr>
            <w:r w:rsidRPr="00054B63">
              <w:rPr>
                <w:sz w:val="18"/>
                <w:lang w:val="en-ZA"/>
              </w:rPr>
              <w:t xml:space="preserve">Your name: </w:t>
            </w: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hideMark/>
          </w:tcPr>
          <w:p w:rsidR="000E2B25" w:rsidRPr="00054B63" w:rsidRDefault="000E2B25">
            <w:pPr>
              <w:rPr>
                <w:sz w:val="18"/>
                <w:szCs w:val="24"/>
                <w:lang w:val="en-ZA"/>
              </w:rPr>
            </w:pPr>
            <w:r w:rsidRPr="00054B63">
              <w:rPr>
                <w:sz w:val="18"/>
                <w:lang w:val="en-ZA"/>
              </w:rPr>
              <w:t xml:space="preserve">The organisation you represent: </w:t>
            </w: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hideMark/>
          </w:tcPr>
          <w:p w:rsidR="000E2B25" w:rsidRPr="00054B63" w:rsidRDefault="000E2B25">
            <w:pPr>
              <w:rPr>
                <w:sz w:val="18"/>
                <w:szCs w:val="24"/>
                <w:lang w:val="en-ZA"/>
              </w:rPr>
            </w:pPr>
            <w:r w:rsidRPr="00054B63">
              <w:rPr>
                <w:sz w:val="18"/>
                <w:lang w:val="en-ZA"/>
              </w:rPr>
              <w:t xml:space="preserve">Your position in organisation: </w:t>
            </w: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hideMark/>
          </w:tcPr>
          <w:p w:rsidR="000E2B25" w:rsidRPr="00054B63" w:rsidRDefault="000E2B25">
            <w:pPr>
              <w:rPr>
                <w:sz w:val="18"/>
                <w:szCs w:val="24"/>
                <w:lang w:val="en-ZA"/>
              </w:rPr>
            </w:pPr>
            <w:r w:rsidRPr="00054B63">
              <w:rPr>
                <w:sz w:val="18"/>
                <w:lang w:val="en-ZA"/>
              </w:rPr>
              <w:t>What do you hope to achieve by attending this course / what are your course expectations?</w:t>
            </w: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r w:rsidR="000E2B25" w:rsidRPr="00054B63">
        <w:tc>
          <w:tcPr>
            <w:tcW w:w="9243" w:type="dxa"/>
            <w:tcBorders>
              <w:top w:val="single" w:sz="4" w:space="0" w:color="auto"/>
              <w:left w:val="single" w:sz="4" w:space="0" w:color="auto"/>
              <w:bottom w:val="single" w:sz="4" w:space="0" w:color="auto"/>
              <w:right w:val="single" w:sz="4" w:space="0" w:color="auto"/>
            </w:tcBorders>
          </w:tcPr>
          <w:p w:rsidR="000E2B25" w:rsidRPr="00054B63" w:rsidRDefault="000E2B25">
            <w:pPr>
              <w:rPr>
                <w:sz w:val="18"/>
                <w:szCs w:val="24"/>
                <w:lang w:val="en-ZA"/>
              </w:rPr>
            </w:pPr>
          </w:p>
        </w:tc>
      </w:tr>
    </w:tbl>
    <w:p w:rsidR="000E2B25" w:rsidRPr="00054B63" w:rsidRDefault="000E2B25" w:rsidP="000E2B25">
      <w:pPr>
        <w:rPr>
          <w:sz w:val="18"/>
          <w:lang w:val="en-ZA"/>
        </w:rPr>
      </w:pPr>
    </w:p>
    <w:p w:rsidR="000E2B25" w:rsidRPr="00054B63" w:rsidRDefault="000E2B25" w:rsidP="000E2B25">
      <w:pPr>
        <w:rPr>
          <w:sz w:val="18"/>
          <w:lang w:val="en-ZA"/>
        </w:rPr>
      </w:pPr>
    </w:p>
    <w:p w:rsidR="00E34A27" w:rsidRPr="00054B63" w:rsidRDefault="000E2B25" w:rsidP="000E2B25">
      <w:pPr>
        <w:pStyle w:val="Heading1"/>
        <w:rPr>
          <w:sz w:val="32"/>
          <w:lang w:val="en-ZA"/>
        </w:rPr>
      </w:pPr>
      <w:r w:rsidRPr="00054B63">
        <w:rPr>
          <w:sz w:val="32"/>
        </w:rPr>
        <w:br w:type="page"/>
      </w:r>
      <w:bookmarkStart w:id="121" w:name="_Toc432061893"/>
      <w:r w:rsidR="00935A2B" w:rsidRPr="00054B63">
        <w:rPr>
          <w:sz w:val="32"/>
          <w:lang w:val="en-ZA"/>
        </w:rPr>
        <w:lastRenderedPageBreak/>
        <w:t>UNIT STANDARD 1</w:t>
      </w:r>
      <w:bookmarkEnd w:id="4"/>
      <w:bookmarkEnd w:id="5"/>
      <w:r w:rsidR="00935A2B" w:rsidRPr="00054B63">
        <w:rPr>
          <w:sz w:val="32"/>
          <w:lang w:val="en-ZA"/>
        </w:rPr>
        <w:t>3919</w:t>
      </w:r>
      <w:bookmarkEnd w:id="121"/>
    </w:p>
    <w:p w:rsidR="00E34A27" w:rsidRPr="00054B63" w:rsidRDefault="00D30D9C" w:rsidP="00E34A27">
      <w:pPr>
        <w:pStyle w:val="Heading4"/>
        <w:rPr>
          <w:sz w:val="24"/>
          <w:lang w:val="en-ZA"/>
        </w:rPr>
      </w:pPr>
      <w:r w:rsidRPr="00054B63">
        <w:rPr>
          <w:sz w:val="24"/>
          <w:lang w:val="en-ZA"/>
        </w:rPr>
        <w:t xml:space="preserve">Unit Standard Title </w:t>
      </w:r>
    </w:p>
    <w:p w:rsidR="00E34A27" w:rsidRPr="00054B63" w:rsidRDefault="009D7754" w:rsidP="00E34A27">
      <w:pPr>
        <w:rPr>
          <w:rFonts w:ascii="Times New Roman" w:hAnsi="Times New Roman"/>
          <w:sz w:val="18"/>
          <w:lang w:val="en-ZA"/>
        </w:rPr>
      </w:pPr>
      <w:r w:rsidRPr="00054B63">
        <w:rPr>
          <w:rFonts w:cs="Tahoma"/>
          <w:color w:val="000000"/>
          <w:sz w:val="18"/>
          <w:lang w:val="en-ZA"/>
        </w:rPr>
        <w:t>Investigate and explain the structure of a selected workplace or organisation</w:t>
      </w:r>
    </w:p>
    <w:p w:rsidR="00E34A27" w:rsidRPr="00054B63" w:rsidRDefault="00D30D9C" w:rsidP="00E34A27">
      <w:pPr>
        <w:pStyle w:val="Heading4"/>
        <w:rPr>
          <w:sz w:val="24"/>
          <w:lang w:val="en-ZA"/>
        </w:rPr>
      </w:pPr>
      <w:r w:rsidRPr="00054B63">
        <w:rPr>
          <w:sz w:val="24"/>
          <w:lang w:val="en-ZA"/>
        </w:rPr>
        <w:t>NQF Level</w:t>
      </w:r>
    </w:p>
    <w:p w:rsidR="00E34A27" w:rsidRPr="00054B63" w:rsidRDefault="009D7754" w:rsidP="00E34A27">
      <w:pPr>
        <w:tabs>
          <w:tab w:val="left" w:pos="8280"/>
        </w:tabs>
        <w:ind w:right="1440"/>
        <w:rPr>
          <w:noProof/>
          <w:sz w:val="18"/>
          <w:lang w:val="en-ZA"/>
        </w:rPr>
      </w:pPr>
      <w:r w:rsidRPr="00054B63">
        <w:rPr>
          <w:noProof/>
          <w:sz w:val="18"/>
          <w:lang w:val="en-ZA"/>
        </w:rPr>
        <w:t>3</w:t>
      </w:r>
    </w:p>
    <w:p w:rsidR="00E34A27" w:rsidRPr="00054B63" w:rsidRDefault="00E34A27" w:rsidP="00E34A27">
      <w:pPr>
        <w:pStyle w:val="Heading4"/>
        <w:rPr>
          <w:noProof/>
          <w:sz w:val="24"/>
          <w:lang w:val="en-ZA"/>
        </w:rPr>
      </w:pPr>
      <w:r w:rsidRPr="00054B63">
        <w:rPr>
          <w:sz w:val="24"/>
          <w:lang w:val="en-ZA"/>
        </w:rPr>
        <w:t>Credits</w:t>
      </w:r>
    </w:p>
    <w:p w:rsidR="00E34A27" w:rsidRPr="00054B63" w:rsidRDefault="009D7754" w:rsidP="00E34A27">
      <w:pPr>
        <w:rPr>
          <w:sz w:val="18"/>
          <w:lang w:val="en-ZA"/>
        </w:rPr>
      </w:pPr>
      <w:r w:rsidRPr="00054B63">
        <w:rPr>
          <w:sz w:val="18"/>
          <w:lang w:val="en-ZA"/>
        </w:rPr>
        <w:t>10</w:t>
      </w:r>
    </w:p>
    <w:p w:rsidR="00E34A27" w:rsidRPr="00054B63" w:rsidRDefault="00E34A27" w:rsidP="00E34A27">
      <w:pPr>
        <w:pStyle w:val="Heading4"/>
        <w:rPr>
          <w:sz w:val="24"/>
          <w:lang w:val="en-ZA"/>
        </w:rPr>
      </w:pPr>
      <w:r w:rsidRPr="00054B63">
        <w:rPr>
          <w:sz w:val="24"/>
          <w:lang w:val="en-ZA"/>
        </w:rPr>
        <w:t xml:space="preserve">Purpose </w:t>
      </w:r>
    </w:p>
    <w:p w:rsidR="009D7754" w:rsidRPr="00054B63" w:rsidRDefault="009D7754" w:rsidP="009D7754">
      <w:pPr>
        <w:spacing w:before="0" w:after="0"/>
        <w:jc w:val="left"/>
        <w:rPr>
          <w:rFonts w:cs="Tahoma"/>
          <w:vanish/>
          <w:color w:val="000000"/>
          <w:sz w:val="18"/>
          <w:lang w:val="en-ZA"/>
        </w:rPr>
      </w:pP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This unit standard provides a broad introduction to a workplace or organisation with a view to relating leadership of a team to the learner’s own context and experience of the world of work.</w:t>
      </w:r>
    </w:p>
    <w:p w:rsidR="009D7754" w:rsidRPr="00054B63" w:rsidRDefault="009D7754" w:rsidP="009D7754">
      <w:pPr>
        <w:spacing w:before="0" w:after="0"/>
        <w:jc w:val="left"/>
        <w:rPr>
          <w:rFonts w:cs="Tahoma"/>
          <w:color w:val="000000"/>
          <w:sz w:val="18"/>
          <w:lang w:val="en-ZA"/>
        </w:rPr>
      </w:pP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 xml:space="preserve">The qualifying learner is capable of: </w:t>
      </w:r>
    </w:p>
    <w:p w:rsidR="009D7754" w:rsidRPr="00054B63" w:rsidRDefault="009D7754" w:rsidP="009D7754">
      <w:pPr>
        <w:spacing w:before="0" w:after="0"/>
        <w:jc w:val="left"/>
        <w:rPr>
          <w:rFonts w:cs="Tahoma"/>
          <w:color w:val="000000"/>
          <w:sz w:val="18"/>
          <w:lang w:val="en-ZA"/>
        </w:rPr>
      </w:pPr>
    </w:p>
    <w:p w:rsidR="009D7754" w:rsidRPr="00054B63" w:rsidRDefault="009D7754" w:rsidP="009D7754">
      <w:pPr>
        <w:pStyle w:val="ListBullet2"/>
        <w:rPr>
          <w:sz w:val="18"/>
          <w:lang w:val="en-ZA"/>
        </w:rPr>
      </w:pPr>
      <w:r w:rsidRPr="00054B63">
        <w:rPr>
          <w:sz w:val="18"/>
          <w:lang w:val="en-ZA"/>
        </w:rPr>
        <w:t xml:space="preserve">Explaining the core business of a selected organisation. </w:t>
      </w:r>
    </w:p>
    <w:p w:rsidR="009D7754" w:rsidRPr="00054B63" w:rsidRDefault="009D7754" w:rsidP="009D7754">
      <w:pPr>
        <w:pStyle w:val="ListBullet2"/>
        <w:rPr>
          <w:sz w:val="18"/>
          <w:lang w:val="en-ZA"/>
        </w:rPr>
      </w:pPr>
      <w:r w:rsidRPr="00054B63">
        <w:rPr>
          <w:sz w:val="18"/>
          <w:lang w:val="en-ZA"/>
        </w:rPr>
        <w:t>Explaining the support functions in a selected organisation or workplace</w:t>
      </w:r>
      <w:proofErr w:type="gramStart"/>
      <w:r w:rsidRPr="00054B63">
        <w:rPr>
          <w:sz w:val="18"/>
          <w:lang w:val="en-ZA"/>
        </w:rPr>
        <w:t>..</w:t>
      </w:r>
      <w:proofErr w:type="gramEnd"/>
      <w:r w:rsidRPr="00054B63">
        <w:rPr>
          <w:sz w:val="18"/>
          <w:lang w:val="en-ZA"/>
        </w:rPr>
        <w:t xml:space="preserve"> </w:t>
      </w:r>
    </w:p>
    <w:p w:rsidR="009D7754" w:rsidRPr="00054B63" w:rsidRDefault="009D7754" w:rsidP="009D7754">
      <w:pPr>
        <w:pStyle w:val="ListBullet2"/>
        <w:rPr>
          <w:sz w:val="18"/>
          <w:lang w:val="en-ZA"/>
        </w:rPr>
      </w:pPr>
      <w:r w:rsidRPr="00054B63">
        <w:rPr>
          <w:sz w:val="18"/>
          <w:lang w:val="en-ZA"/>
        </w:rPr>
        <w:t xml:space="preserve">Explaining the contribution of a team to be effectiveness of an organisation. </w:t>
      </w:r>
    </w:p>
    <w:p w:rsidR="009D7754" w:rsidRPr="00054B63" w:rsidRDefault="009D7754" w:rsidP="009D7754">
      <w:pPr>
        <w:pStyle w:val="ListBullet2"/>
        <w:rPr>
          <w:rFonts w:cs="Tahoma"/>
          <w:sz w:val="18"/>
          <w:lang w:val="en-ZA"/>
        </w:rPr>
      </w:pPr>
      <w:r w:rsidRPr="00054B63">
        <w:rPr>
          <w:sz w:val="18"/>
          <w:lang w:val="en-ZA"/>
        </w:rPr>
        <w:t xml:space="preserve">Investigating types of work </w:t>
      </w:r>
      <w:r w:rsidRPr="00054B63">
        <w:rPr>
          <w:rFonts w:cs="Tahoma"/>
          <w:sz w:val="18"/>
          <w:lang w:val="en-ZA"/>
        </w:rPr>
        <w:t>done in an organisation. </w:t>
      </w:r>
    </w:p>
    <w:p w:rsidR="009D7754" w:rsidRPr="00054B63" w:rsidRDefault="00D30D9C" w:rsidP="009D7754">
      <w:pPr>
        <w:pStyle w:val="Heading4"/>
        <w:rPr>
          <w:sz w:val="24"/>
          <w:lang w:val="en-ZA"/>
        </w:rPr>
      </w:pPr>
      <w:r w:rsidRPr="00054B63">
        <w:rPr>
          <w:sz w:val="24"/>
          <w:lang w:val="en-ZA"/>
        </w:rPr>
        <w:t xml:space="preserve">Learning Assumed To Be In Place </w:t>
      </w:r>
      <w:proofErr w:type="gramStart"/>
      <w:r w:rsidRPr="00054B63">
        <w:rPr>
          <w:sz w:val="24"/>
          <w:lang w:val="en-ZA"/>
        </w:rPr>
        <w:t>And</w:t>
      </w:r>
      <w:proofErr w:type="gramEnd"/>
      <w:r w:rsidRPr="00054B63">
        <w:rPr>
          <w:sz w:val="24"/>
          <w:lang w:val="en-ZA"/>
        </w:rPr>
        <w:t xml:space="preserve"> Recognition Of Prior Learning </w:t>
      </w:r>
    </w:p>
    <w:p w:rsidR="009D7754" w:rsidRPr="00054B63" w:rsidRDefault="009D7754" w:rsidP="009D7754">
      <w:pPr>
        <w:spacing w:before="0" w:after="0"/>
        <w:jc w:val="left"/>
        <w:rPr>
          <w:rFonts w:cs="Tahoma"/>
          <w:vanish/>
          <w:color w:val="000000"/>
          <w:sz w:val="18"/>
          <w:lang w:val="en-ZA"/>
        </w:rPr>
      </w:pP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 xml:space="preserve">There is open access to this unit standard. Learners should </w:t>
      </w:r>
    </w:p>
    <w:p w:rsidR="009D7754" w:rsidRPr="00054B63" w:rsidRDefault="009D7754" w:rsidP="009D7754">
      <w:pPr>
        <w:pStyle w:val="ListBullet2"/>
        <w:rPr>
          <w:rFonts w:cs="Tahoma"/>
          <w:sz w:val="18"/>
          <w:lang w:val="en-ZA"/>
        </w:rPr>
      </w:pPr>
      <w:r w:rsidRPr="00054B63">
        <w:rPr>
          <w:sz w:val="18"/>
          <w:lang w:val="en-ZA"/>
        </w:rPr>
        <w:t xml:space="preserve">Hold a GETC or equivalent qualification. Or </w:t>
      </w:r>
    </w:p>
    <w:p w:rsidR="009D7754" w:rsidRPr="00054B63" w:rsidRDefault="009D7754" w:rsidP="009D7754">
      <w:pPr>
        <w:pStyle w:val="ListBullet2"/>
        <w:rPr>
          <w:rFonts w:cs="Tahoma"/>
          <w:sz w:val="18"/>
          <w:lang w:val="en-ZA"/>
        </w:rPr>
      </w:pPr>
      <w:r w:rsidRPr="00054B63">
        <w:rPr>
          <w:sz w:val="18"/>
          <w:lang w:val="en-ZA"/>
        </w:rPr>
        <w:t>Be competent in Communication and Mathematical</w:t>
      </w:r>
      <w:r w:rsidRPr="00054B63">
        <w:rPr>
          <w:rFonts w:cs="Tahoma"/>
          <w:sz w:val="18"/>
          <w:lang w:val="en-ZA"/>
        </w:rPr>
        <w:t xml:space="preserve"> Literacy </w:t>
      </w:r>
      <w:r w:rsidR="00D30D9C" w:rsidRPr="00054B63">
        <w:rPr>
          <w:rFonts w:cs="Tahoma"/>
          <w:sz w:val="18"/>
          <w:lang w:val="en-ZA"/>
        </w:rPr>
        <w:t>NQF level 1. Change if level 3.</w:t>
      </w:r>
    </w:p>
    <w:p w:rsidR="009D7754" w:rsidRPr="00054B63" w:rsidRDefault="00D30D9C" w:rsidP="009D7754">
      <w:pPr>
        <w:pStyle w:val="Heading4"/>
        <w:rPr>
          <w:sz w:val="24"/>
          <w:lang w:val="en-ZA"/>
        </w:rPr>
      </w:pPr>
      <w:smartTag w:uri="urn:schemas-microsoft-com:office:smarttags" w:element="place">
        <w:smartTag w:uri="urn:schemas-microsoft-com:office:smarttags" w:element="PlaceName">
          <w:r w:rsidRPr="00054B63">
            <w:rPr>
              <w:sz w:val="24"/>
              <w:lang w:val="en-ZA"/>
            </w:rPr>
            <w:t>Unit</w:t>
          </w:r>
        </w:smartTag>
        <w:r w:rsidRPr="00054B63">
          <w:rPr>
            <w:sz w:val="24"/>
            <w:lang w:val="en-ZA"/>
          </w:rPr>
          <w:t xml:space="preserve"> </w:t>
        </w:r>
        <w:smartTag w:uri="urn:schemas-microsoft-com:office:smarttags" w:element="PlaceName">
          <w:r w:rsidRPr="00054B63">
            <w:rPr>
              <w:sz w:val="24"/>
              <w:lang w:val="en-ZA"/>
            </w:rPr>
            <w:t>Standard</w:t>
          </w:r>
        </w:smartTag>
        <w:r w:rsidRPr="00054B63">
          <w:rPr>
            <w:sz w:val="24"/>
            <w:lang w:val="en-ZA"/>
          </w:rPr>
          <w:t xml:space="preserve"> </w:t>
        </w:r>
        <w:smartTag w:uri="urn:schemas-microsoft-com:office:smarttags" w:element="PlaceType">
          <w:r w:rsidRPr="00054B63">
            <w:rPr>
              <w:sz w:val="24"/>
              <w:lang w:val="en-ZA"/>
            </w:rPr>
            <w:t>Range</w:t>
          </w:r>
        </w:smartTag>
      </w:smartTag>
      <w:r w:rsidRPr="00054B63">
        <w:rPr>
          <w:sz w:val="24"/>
          <w:lang w:val="en-ZA"/>
        </w:rPr>
        <w:t> </w:t>
      </w:r>
    </w:p>
    <w:p w:rsidR="009D7754" w:rsidRPr="00054B63" w:rsidRDefault="009D7754" w:rsidP="009D7754">
      <w:pPr>
        <w:pStyle w:val="ListBullet2"/>
        <w:rPr>
          <w:sz w:val="18"/>
          <w:lang w:val="en-ZA"/>
        </w:rPr>
      </w:pPr>
      <w:r w:rsidRPr="00054B63">
        <w:rPr>
          <w:sz w:val="18"/>
          <w:lang w:val="en-ZA"/>
        </w:rPr>
        <w:t xml:space="preserve">Core business activities directly related to incomes generated by an organisation. </w:t>
      </w:r>
    </w:p>
    <w:p w:rsidR="009D7754" w:rsidRPr="00054B63" w:rsidRDefault="009D7754" w:rsidP="009D7754">
      <w:pPr>
        <w:pStyle w:val="ListBullet2"/>
        <w:rPr>
          <w:rFonts w:cs="Tahoma"/>
          <w:sz w:val="18"/>
          <w:lang w:val="en-ZA"/>
        </w:rPr>
      </w:pPr>
      <w:r w:rsidRPr="00054B63">
        <w:rPr>
          <w:sz w:val="18"/>
          <w:lang w:val="en-ZA"/>
        </w:rPr>
        <w:t>Support functions include Human Resources, Training and development, Salaries, IT, Auditing, Mark</w:t>
      </w:r>
      <w:r w:rsidRPr="00054B63">
        <w:rPr>
          <w:rFonts w:cs="Tahoma"/>
          <w:sz w:val="18"/>
          <w:lang w:val="en-ZA"/>
        </w:rPr>
        <w:t>eting, Legal, Accounting/Credit Control, Communications and PRO Maintenance. </w:t>
      </w:r>
    </w:p>
    <w:p w:rsidR="009D7754" w:rsidRPr="00054B63" w:rsidRDefault="009D7754" w:rsidP="009D7754">
      <w:pPr>
        <w:pStyle w:val="Heading4"/>
        <w:rPr>
          <w:sz w:val="24"/>
          <w:lang w:val="en-ZA"/>
        </w:rPr>
      </w:pPr>
      <w:r w:rsidRPr="00054B63">
        <w:rPr>
          <w:sz w:val="24"/>
          <w:lang w:val="en-ZA"/>
        </w:rPr>
        <w:t xml:space="preserve">Specific Outcomes </w:t>
      </w:r>
      <w:proofErr w:type="gramStart"/>
      <w:r w:rsidR="00D30D9C" w:rsidRPr="00054B63">
        <w:rPr>
          <w:sz w:val="24"/>
          <w:lang w:val="en-ZA"/>
        </w:rPr>
        <w:t>And</w:t>
      </w:r>
      <w:proofErr w:type="gramEnd"/>
      <w:r w:rsidR="00D30D9C" w:rsidRPr="00054B63">
        <w:rPr>
          <w:sz w:val="24"/>
          <w:lang w:val="en-ZA"/>
        </w:rPr>
        <w:t xml:space="preserve"> </w:t>
      </w:r>
      <w:r w:rsidRPr="00054B63">
        <w:rPr>
          <w:sz w:val="24"/>
          <w:lang w:val="en-ZA"/>
        </w:rPr>
        <w:t>Assessment Criteria</w:t>
      </w:r>
      <w:r w:rsidR="00D30D9C" w:rsidRPr="00054B63">
        <w:rPr>
          <w:sz w:val="24"/>
          <w:lang w:val="en-ZA"/>
        </w:rPr>
        <w:t>: </w:t>
      </w:r>
    </w:p>
    <w:p w:rsidR="009D7754" w:rsidRPr="00054B63" w:rsidRDefault="009D7754" w:rsidP="009D7754">
      <w:pPr>
        <w:spacing w:before="0" w:after="0"/>
        <w:jc w:val="left"/>
        <w:rPr>
          <w:rFonts w:cs="Tahoma"/>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Specific Outcome 1</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Identify and explain the core business activities of an organisation or workplace </w:t>
      </w:r>
    </w:p>
    <w:p w:rsidR="009D7754" w:rsidRPr="00054B63" w:rsidRDefault="00656A29" w:rsidP="009D7754">
      <w:pPr>
        <w:spacing w:before="0" w:after="0"/>
        <w:jc w:val="left"/>
        <w:rPr>
          <w:rStyle w:val="Strong"/>
          <w:sz w:val="20"/>
          <w:lang w:val="en-ZA"/>
        </w:rPr>
      </w:pPr>
      <w:r w:rsidRPr="00054B63">
        <w:rPr>
          <w:rStyle w:val="Strong"/>
          <w:sz w:val="20"/>
          <w:lang w:val="en-ZA"/>
        </w:rPr>
        <w:t>Assessment Criteria</w:t>
      </w:r>
      <w:r w:rsidR="009D7754" w:rsidRPr="00054B63">
        <w:rPr>
          <w:rStyle w:val="Strong"/>
          <w:sz w:val="20"/>
          <w:lang w:val="en-ZA"/>
        </w:rPr>
        <w:t> </w:t>
      </w:r>
    </w:p>
    <w:p w:rsidR="009D7754" w:rsidRPr="00054B63" w:rsidRDefault="009D7754" w:rsidP="009D7754">
      <w:pPr>
        <w:pStyle w:val="ListBullet2"/>
        <w:rPr>
          <w:sz w:val="18"/>
          <w:lang w:val="en-ZA"/>
        </w:rPr>
      </w:pPr>
      <w:r w:rsidRPr="00054B63">
        <w:rPr>
          <w:sz w:val="18"/>
          <w:lang w:val="en-ZA"/>
        </w:rPr>
        <w:t>The concept of core business is explained with examples. </w:t>
      </w:r>
    </w:p>
    <w:p w:rsidR="009D7754" w:rsidRPr="00054B63" w:rsidRDefault="009D7754" w:rsidP="009D7754">
      <w:pPr>
        <w:pStyle w:val="ListBullet2"/>
        <w:rPr>
          <w:sz w:val="18"/>
          <w:lang w:val="en-ZA"/>
        </w:rPr>
      </w:pPr>
      <w:r w:rsidRPr="00054B63">
        <w:rPr>
          <w:sz w:val="18"/>
          <w:lang w:val="en-ZA"/>
        </w:rPr>
        <w:t>Core business activities are named with reference to a selected organisation. </w:t>
      </w:r>
    </w:p>
    <w:p w:rsidR="009D7754" w:rsidRPr="00054B63" w:rsidRDefault="009D7754" w:rsidP="009D7754">
      <w:pPr>
        <w:pStyle w:val="ListBullet2"/>
        <w:rPr>
          <w:sz w:val="18"/>
          <w:lang w:val="en-ZA"/>
        </w:rPr>
      </w:pPr>
      <w:r w:rsidRPr="00054B63">
        <w:rPr>
          <w:sz w:val="18"/>
          <w:lang w:val="en-ZA"/>
        </w:rPr>
        <w:t>The relationships between the different core activities of an organisation or workplace are described and compared in terms of importance and value added to the organisation. </w:t>
      </w:r>
    </w:p>
    <w:p w:rsidR="009D7754" w:rsidRPr="00054B63" w:rsidRDefault="009D7754" w:rsidP="009D7754">
      <w:pPr>
        <w:pStyle w:val="ListBullet2"/>
        <w:rPr>
          <w:sz w:val="18"/>
          <w:lang w:val="en-ZA"/>
        </w:rPr>
      </w:pPr>
      <w:r w:rsidRPr="00054B63">
        <w:rPr>
          <w:sz w:val="18"/>
          <w:lang w:val="en-ZA"/>
        </w:rPr>
        <w:t>A system of process within a selected work unit or team is described in the correct sequence. </w:t>
      </w:r>
    </w:p>
    <w:p w:rsidR="009D7754" w:rsidRPr="00054B63" w:rsidRDefault="009D7754" w:rsidP="009D7754">
      <w:pPr>
        <w:spacing w:before="0" w:after="0"/>
        <w:jc w:val="left"/>
        <w:rPr>
          <w:rFonts w:cs="Tahoma"/>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Specific Outcome 2</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Explain the role of a selected department or section in an organisation </w:t>
      </w:r>
    </w:p>
    <w:p w:rsidR="009D7754" w:rsidRPr="00054B63" w:rsidRDefault="009D7754" w:rsidP="009D7754">
      <w:pPr>
        <w:spacing w:before="0" w:after="0"/>
        <w:jc w:val="left"/>
        <w:rPr>
          <w:rFonts w:cs="Tahoma"/>
          <w:vanish/>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Outcome Notes</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Explain the role of a selected department or section in an organisation and its contribution to the effectiveness of the organisation. </w:t>
      </w:r>
    </w:p>
    <w:p w:rsidR="009D7754" w:rsidRPr="00054B63" w:rsidRDefault="009D7754" w:rsidP="009D7754">
      <w:pPr>
        <w:spacing w:before="0" w:after="0"/>
        <w:jc w:val="left"/>
        <w:rPr>
          <w:rFonts w:cs="Tahoma"/>
          <w:b/>
          <w:bCs/>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Assessment Criteria</w:t>
      </w:r>
      <w:r w:rsidR="009D7754" w:rsidRPr="00054B63">
        <w:rPr>
          <w:rStyle w:val="Strong"/>
          <w:sz w:val="20"/>
          <w:lang w:val="en-ZA"/>
        </w:rPr>
        <w:t> </w:t>
      </w:r>
    </w:p>
    <w:p w:rsidR="009D7754" w:rsidRPr="00054B63" w:rsidRDefault="009D7754" w:rsidP="009D7754">
      <w:pPr>
        <w:pStyle w:val="ListBullet2"/>
        <w:rPr>
          <w:sz w:val="18"/>
          <w:lang w:val="en-ZA"/>
        </w:rPr>
      </w:pPr>
      <w:r w:rsidRPr="00054B63">
        <w:rPr>
          <w:sz w:val="18"/>
          <w:lang w:val="en-ZA"/>
        </w:rPr>
        <w:lastRenderedPageBreak/>
        <w:t>The main function of the selected department or section within a department is explained in relation to core business or support. </w:t>
      </w:r>
    </w:p>
    <w:p w:rsidR="009D7754" w:rsidRPr="00054B63" w:rsidRDefault="009D7754" w:rsidP="009D7754">
      <w:pPr>
        <w:pStyle w:val="ListBullet2"/>
        <w:rPr>
          <w:sz w:val="18"/>
          <w:lang w:val="en-ZA"/>
        </w:rPr>
      </w:pPr>
      <w:r w:rsidRPr="00054B63">
        <w:rPr>
          <w:sz w:val="18"/>
          <w:lang w:val="en-ZA"/>
        </w:rPr>
        <w:t>The role of another department or section that interacts with the selected section or department is explained and an indication is given of how the efficiency of the departments or sections impact on each other. </w:t>
      </w:r>
    </w:p>
    <w:p w:rsidR="009D7754" w:rsidRPr="00054B63" w:rsidRDefault="009D7754" w:rsidP="009D7754">
      <w:pPr>
        <w:pStyle w:val="ListBullet2"/>
        <w:rPr>
          <w:sz w:val="18"/>
          <w:lang w:val="en-ZA"/>
        </w:rPr>
      </w:pPr>
      <w:r w:rsidRPr="00054B63">
        <w:rPr>
          <w:sz w:val="18"/>
          <w:lang w:val="en-ZA"/>
        </w:rPr>
        <w:t>.The most senior person in the department or section is identified with, where applicable, the title of his/her position. </w:t>
      </w:r>
    </w:p>
    <w:p w:rsidR="009D7754" w:rsidRPr="00054B63" w:rsidRDefault="009D7754" w:rsidP="009D7754">
      <w:pPr>
        <w:pStyle w:val="ListBullet2"/>
        <w:rPr>
          <w:sz w:val="18"/>
          <w:lang w:val="en-ZA"/>
        </w:rPr>
      </w:pPr>
      <w:r w:rsidRPr="00054B63">
        <w:rPr>
          <w:sz w:val="18"/>
          <w:lang w:val="en-ZA"/>
        </w:rPr>
        <w:t>The line is identified from the senior person in the department or section to the Board of Directors. </w:t>
      </w:r>
    </w:p>
    <w:p w:rsidR="009D7754" w:rsidRPr="00054B63" w:rsidRDefault="009D7754" w:rsidP="009D7754">
      <w:pPr>
        <w:pStyle w:val="ListBullet2"/>
        <w:rPr>
          <w:sz w:val="18"/>
          <w:lang w:val="en-ZA"/>
        </w:rPr>
      </w:pPr>
      <w:r w:rsidRPr="00054B63">
        <w:rPr>
          <w:sz w:val="18"/>
          <w:lang w:val="en-ZA"/>
        </w:rPr>
        <w:t>The line from the learner to the senior person in the department or section is explained and an indication is given when it is appropriate to refer a matter to a higher authority. </w:t>
      </w:r>
    </w:p>
    <w:p w:rsidR="009D7754" w:rsidRPr="00054B63" w:rsidRDefault="009D7754" w:rsidP="009D7754">
      <w:pPr>
        <w:pStyle w:val="ListBullet2"/>
        <w:rPr>
          <w:sz w:val="18"/>
          <w:lang w:val="en-ZA"/>
        </w:rPr>
      </w:pPr>
      <w:r w:rsidRPr="00054B63">
        <w:rPr>
          <w:sz w:val="18"/>
          <w:lang w:val="en-ZA"/>
        </w:rPr>
        <w:t>The effect on the organisation if the department of section did not function effectively is described with examples. </w:t>
      </w:r>
    </w:p>
    <w:p w:rsidR="009D7754" w:rsidRPr="00054B63" w:rsidRDefault="009D7754" w:rsidP="009D7754">
      <w:pPr>
        <w:pStyle w:val="ListBullet2"/>
        <w:rPr>
          <w:sz w:val="18"/>
          <w:lang w:val="en-ZA"/>
        </w:rPr>
      </w:pPr>
      <w:r w:rsidRPr="00054B63">
        <w:rPr>
          <w:sz w:val="18"/>
          <w:lang w:val="en-ZA"/>
        </w:rPr>
        <w:t xml:space="preserve">The value that the department or section </w:t>
      </w:r>
      <w:proofErr w:type="gramStart"/>
      <w:r w:rsidRPr="00054B63">
        <w:rPr>
          <w:sz w:val="18"/>
          <w:lang w:val="en-ZA"/>
        </w:rPr>
        <w:t>adds</w:t>
      </w:r>
      <w:proofErr w:type="gramEnd"/>
      <w:r w:rsidRPr="00054B63">
        <w:rPr>
          <w:sz w:val="18"/>
          <w:lang w:val="en-ZA"/>
        </w:rPr>
        <w:t xml:space="preserve"> to the organisation is identified with examples. </w:t>
      </w:r>
    </w:p>
    <w:p w:rsidR="009D7754" w:rsidRPr="00054B63" w:rsidRDefault="009D7754" w:rsidP="009D7754">
      <w:pPr>
        <w:spacing w:before="0" w:after="0"/>
        <w:jc w:val="left"/>
        <w:rPr>
          <w:rFonts w:cs="Tahoma"/>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Specific Outcome 3</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Identify and explain the support functions within a selected organisation </w:t>
      </w:r>
    </w:p>
    <w:p w:rsidR="009D7754" w:rsidRPr="00054B63" w:rsidRDefault="009D7754" w:rsidP="009D7754">
      <w:pPr>
        <w:spacing w:before="0" w:after="0"/>
        <w:jc w:val="left"/>
        <w:rPr>
          <w:rFonts w:cs="Tahoma"/>
          <w:vanish/>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Assessment Criteria</w:t>
      </w:r>
      <w:r w:rsidR="009D7754" w:rsidRPr="00054B63">
        <w:rPr>
          <w:rStyle w:val="Strong"/>
          <w:sz w:val="20"/>
          <w:lang w:val="en-ZA"/>
        </w:rPr>
        <w:t> </w:t>
      </w:r>
    </w:p>
    <w:p w:rsidR="009D7754" w:rsidRPr="00054B63" w:rsidRDefault="009D7754" w:rsidP="009D7754">
      <w:pPr>
        <w:pStyle w:val="ListBullet2"/>
        <w:rPr>
          <w:sz w:val="18"/>
          <w:lang w:val="en-ZA"/>
        </w:rPr>
      </w:pPr>
      <w:r w:rsidRPr="00054B63">
        <w:rPr>
          <w:sz w:val="18"/>
          <w:lang w:val="en-ZA"/>
        </w:rPr>
        <w:t>The concept of a support function is explained with examples. </w:t>
      </w:r>
    </w:p>
    <w:p w:rsidR="009D7754" w:rsidRPr="00054B63" w:rsidRDefault="009D7754" w:rsidP="009D7754">
      <w:pPr>
        <w:pStyle w:val="ListBullet2"/>
        <w:rPr>
          <w:sz w:val="18"/>
          <w:lang w:val="en-ZA"/>
        </w:rPr>
      </w:pPr>
      <w:r w:rsidRPr="00054B63">
        <w:rPr>
          <w:sz w:val="18"/>
          <w:lang w:val="en-ZA"/>
        </w:rPr>
        <w:t>Specific support functions are named and an indication is given of the departments or people responsible for each function in a selected organisation. </w:t>
      </w:r>
    </w:p>
    <w:p w:rsidR="009D7754" w:rsidRPr="00054B63" w:rsidRDefault="009D7754" w:rsidP="009D7754">
      <w:pPr>
        <w:pStyle w:val="ListBullet2"/>
        <w:rPr>
          <w:sz w:val="18"/>
          <w:lang w:val="en-ZA"/>
        </w:rPr>
      </w:pPr>
      <w:r w:rsidRPr="00054B63">
        <w:rPr>
          <w:sz w:val="18"/>
          <w:lang w:val="en-ZA"/>
        </w:rPr>
        <w:t>The relationship between a work team and the support units or personnel is explained and an indication is given of how a manager can utilize the assistance of personnel responsible for the support functions. </w:t>
      </w:r>
    </w:p>
    <w:p w:rsidR="009D7754" w:rsidRPr="00054B63" w:rsidRDefault="009D7754" w:rsidP="009D7754">
      <w:pPr>
        <w:spacing w:before="0" w:after="0"/>
        <w:jc w:val="left"/>
        <w:rPr>
          <w:rFonts w:cs="Tahoma"/>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Specific Outcome 4</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Investigate and explain the role of a selected team and its contribution </w:t>
      </w:r>
    </w:p>
    <w:p w:rsidR="009D7754" w:rsidRPr="00054B63" w:rsidRDefault="009D7754" w:rsidP="009D7754">
      <w:pPr>
        <w:spacing w:before="0" w:after="0"/>
        <w:jc w:val="left"/>
        <w:rPr>
          <w:rFonts w:cs="Tahoma"/>
          <w:vanish/>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Outcome Notes</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Investigate and explain the role of a selected team and its contribution to the effectiveness of an organisation. </w:t>
      </w:r>
    </w:p>
    <w:p w:rsidR="009D7754" w:rsidRPr="00054B63" w:rsidRDefault="009D7754" w:rsidP="009D7754">
      <w:pPr>
        <w:spacing w:before="0" w:after="0"/>
        <w:jc w:val="left"/>
        <w:rPr>
          <w:rFonts w:cs="Tahoma"/>
          <w:vanish/>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Assessment Criteria</w:t>
      </w:r>
      <w:r w:rsidR="009D7754" w:rsidRPr="00054B63">
        <w:rPr>
          <w:rStyle w:val="Strong"/>
          <w:sz w:val="20"/>
          <w:lang w:val="en-ZA"/>
        </w:rPr>
        <w:t> </w:t>
      </w:r>
    </w:p>
    <w:p w:rsidR="009D7754" w:rsidRPr="00054B63" w:rsidRDefault="009D7754" w:rsidP="00656A29">
      <w:pPr>
        <w:pStyle w:val="ListBullet2"/>
        <w:rPr>
          <w:sz w:val="18"/>
          <w:lang w:val="en-ZA"/>
        </w:rPr>
      </w:pPr>
      <w:r w:rsidRPr="00054B63">
        <w:rPr>
          <w:sz w:val="18"/>
          <w:lang w:val="en-ZA"/>
        </w:rPr>
        <w:t>The main function of a selected team is explained in relation to core business or support. </w:t>
      </w:r>
    </w:p>
    <w:p w:rsidR="009D7754" w:rsidRPr="00054B63" w:rsidRDefault="009D7754" w:rsidP="00656A29">
      <w:pPr>
        <w:pStyle w:val="ListBullet2"/>
        <w:rPr>
          <w:sz w:val="18"/>
          <w:lang w:val="en-ZA"/>
        </w:rPr>
      </w:pPr>
      <w:r w:rsidRPr="00054B63">
        <w:rPr>
          <w:sz w:val="18"/>
          <w:lang w:val="en-ZA"/>
        </w:rPr>
        <w:t>The role of another team that interacts with the selected team is explained and an indication is given of how the efficiency of the teams impact on each other. </w:t>
      </w:r>
    </w:p>
    <w:p w:rsidR="009D7754" w:rsidRPr="00054B63" w:rsidRDefault="009D7754" w:rsidP="009D7754">
      <w:pPr>
        <w:spacing w:before="0" w:after="0"/>
        <w:jc w:val="left"/>
        <w:rPr>
          <w:rFonts w:cs="Tahoma"/>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Specific Outcome 5</w:t>
      </w:r>
      <w:r w:rsidR="009D7754" w:rsidRPr="00054B63">
        <w:rPr>
          <w:rStyle w:val="Strong"/>
          <w:sz w:val="20"/>
          <w:lang w:val="en-ZA"/>
        </w:rPr>
        <w:t> </w:t>
      </w: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Investigate the different types of work done in the organisation </w:t>
      </w:r>
    </w:p>
    <w:p w:rsidR="009D7754" w:rsidRPr="00054B63" w:rsidRDefault="009D7754" w:rsidP="009D7754">
      <w:pPr>
        <w:spacing w:before="0" w:after="0"/>
        <w:jc w:val="left"/>
        <w:rPr>
          <w:rFonts w:cs="Tahoma"/>
          <w:vanish/>
          <w:color w:val="000000"/>
          <w:sz w:val="18"/>
          <w:lang w:val="en-ZA"/>
        </w:rPr>
      </w:pPr>
    </w:p>
    <w:p w:rsidR="009D7754" w:rsidRPr="00054B63" w:rsidRDefault="00656A29" w:rsidP="009D7754">
      <w:pPr>
        <w:spacing w:before="0" w:after="0"/>
        <w:jc w:val="left"/>
        <w:rPr>
          <w:rStyle w:val="Strong"/>
          <w:sz w:val="20"/>
          <w:lang w:val="en-ZA"/>
        </w:rPr>
      </w:pPr>
      <w:r w:rsidRPr="00054B63">
        <w:rPr>
          <w:rStyle w:val="Strong"/>
          <w:sz w:val="20"/>
          <w:lang w:val="en-ZA"/>
        </w:rPr>
        <w:t>Assessment Criteria</w:t>
      </w:r>
      <w:r w:rsidR="009D7754" w:rsidRPr="00054B63">
        <w:rPr>
          <w:rStyle w:val="Strong"/>
          <w:sz w:val="20"/>
          <w:lang w:val="en-ZA"/>
        </w:rPr>
        <w:t> </w:t>
      </w:r>
    </w:p>
    <w:p w:rsidR="009D7754" w:rsidRPr="00054B63" w:rsidRDefault="009D7754" w:rsidP="00656A29">
      <w:pPr>
        <w:pStyle w:val="ListBullet2"/>
        <w:rPr>
          <w:sz w:val="18"/>
          <w:lang w:val="en-ZA"/>
        </w:rPr>
      </w:pPr>
      <w:r w:rsidRPr="00054B63">
        <w:rPr>
          <w:sz w:val="18"/>
          <w:lang w:val="en-ZA"/>
        </w:rPr>
        <w:t>The different roles an organisation are identified and an outline is written of the kind of work done by three people. </w:t>
      </w:r>
    </w:p>
    <w:p w:rsidR="009D7754" w:rsidRPr="00054B63" w:rsidRDefault="009D7754" w:rsidP="00656A29">
      <w:pPr>
        <w:pStyle w:val="ListBullet2"/>
        <w:rPr>
          <w:sz w:val="18"/>
          <w:lang w:val="en-ZA"/>
        </w:rPr>
      </w:pPr>
      <w:r w:rsidRPr="00054B63">
        <w:rPr>
          <w:sz w:val="18"/>
          <w:lang w:val="en-ZA"/>
        </w:rPr>
        <w:t>The work done in the organisation is categorised according to its purpose. </w:t>
      </w:r>
    </w:p>
    <w:p w:rsidR="009D7754" w:rsidRPr="00054B63" w:rsidRDefault="009D7754" w:rsidP="00656A29">
      <w:pPr>
        <w:pStyle w:val="ListBullet2"/>
        <w:rPr>
          <w:sz w:val="18"/>
          <w:lang w:val="en-ZA"/>
        </w:rPr>
      </w:pPr>
      <w:r w:rsidRPr="00054B63">
        <w:rPr>
          <w:sz w:val="18"/>
          <w:lang w:val="en-ZA"/>
        </w:rPr>
        <w:t>The importance of each category of work is discussed with reference to the efficiency of the organisation. </w:t>
      </w:r>
    </w:p>
    <w:p w:rsidR="009D7754" w:rsidRPr="00054B63" w:rsidRDefault="009D7754" w:rsidP="00656A29">
      <w:pPr>
        <w:pStyle w:val="ListBullet2"/>
        <w:rPr>
          <w:sz w:val="18"/>
          <w:lang w:val="en-ZA"/>
        </w:rPr>
      </w:pPr>
      <w:r w:rsidRPr="00054B63">
        <w:rPr>
          <w:sz w:val="18"/>
          <w:lang w:val="en-ZA"/>
        </w:rPr>
        <w:t>The work in the organisation is identified as a part of a set of related systems each with a role and a value. </w:t>
      </w:r>
    </w:p>
    <w:p w:rsidR="009D7754" w:rsidRPr="00054B63" w:rsidRDefault="009D7754" w:rsidP="009D7754">
      <w:pPr>
        <w:spacing w:before="0" w:after="240"/>
        <w:jc w:val="left"/>
        <w:rPr>
          <w:rFonts w:cs="Tahoma"/>
          <w:color w:val="000000"/>
          <w:sz w:val="18"/>
          <w:lang w:val="en-ZA"/>
        </w:rPr>
      </w:pPr>
    </w:p>
    <w:p w:rsidR="009D7754" w:rsidRPr="00054B63" w:rsidRDefault="00D30D9C" w:rsidP="00656A29">
      <w:pPr>
        <w:pStyle w:val="Heading4"/>
        <w:rPr>
          <w:sz w:val="24"/>
          <w:lang w:val="en-ZA"/>
        </w:rPr>
      </w:pPr>
      <w:r w:rsidRPr="00054B63">
        <w:rPr>
          <w:sz w:val="24"/>
          <w:lang w:val="en-ZA"/>
        </w:rPr>
        <w:t xml:space="preserve">Unit Standard Accreditation </w:t>
      </w:r>
      <w:proofErr w:type="gramStart"/>
      <w:r w:rsidRPr="00054B63">
        <w:rPr>
          <w:sz w:val="24"/>
          <w:lang w:val="en-ZA"/>
        </w:rPr>
        <w:t>And</w:t>
      </w:r>
      <w:proofErr w:type="gramEnd"/>
      <w:r w:rsidRPr="00054B63">
        <w:rPr>
          <w:sz w:val="24"/>
          <w:lang w:val="en-ZA"/>
        </w:rPr>
        <w:t xml:space="preserve"> Moderation Options </w:t>
      </w:r>
    </w:p>
    <w:p w:rsidR="009D7754" w:rsidRPr="00054B63" w:rsidRDefault="009D7754" w:rsidP="009D7754">
      <w:pPr>
        <w:spacing w:before="0" w:after="0"/>
        <w:jc w:val="left"/>
        <w:rPr>
          <w:rFonts w:cs="Tahoma"/>
          <w:vanish/>
          <w:color w:val="000000"/>
          <w:sz w:val="18"/>
          <w:lang w:val="en-ZA"/>
        </w:rPr>
      </w:pPr>
    </w:p>
    <w:p w:rsidR="009D7754" w:rsidRPr="00054B63" w:rsidRDefault="009D7754" w:rsidP="009D7754">
      <w:pPr>
        <w:spacing w:before="0" w:after="0"/>
        <w:jc w:val="left"/>
        <w:rPr>
          <w:rFonts w:cs="Tahoma"/>
          <w:color w:val="000000"/>
          <w:sz w:val="18"/>
          <w:lang w:val="en-ZA"/>
        </w:rPr>
      </w:pPr>
      <w:r w:rsidRPr="00054B63">
        <w:rPr>
          <w:rFonts w:cs="Tahoma"/>
          <w:color w:val="000000"/>
          <w:sz w:val="18"/>
          <w:lang w:val="en-ZA"/>
        </w:rPr>
        <w:t>This Unit Standard will be internally assessed by the provider and moderated by a moderator registered by Services SETA or a relevant accredited ETQA. </w:t>
      </w:r>
    </w:p>
    <w:p w:rsidR="009D7754" w:rsidRPr="00054B63" w:rsidRDefault="009D7754" w:rsidP="009D7754">
      <w:pPr>
        <w:spacing w:before="0" w:after="240"/>
        <w:jc w:val="left"/>
        <w:rPr>
          <w:rFonts w:cs="Tahoma"/>
          <w:color w:val="000000"/>
          <w:sz w:val="18"/>
          <w:lang w:val="en-ZA"/>
        </w:rPr>
      </w:pPr>
    </w:p>
    <w:p w:rsidR="00E84D35" w:rsidRPr="00054B63" w:rsidRDefault="00E84D35" w:rsidP="00E84D35">
      <w:pPr>
        <w:spacing w:before="0" w:after="0"/>
        <w:jc w:val="left"/>
        <w:rPr>
          <w:sz w:val="18"/>
          <w:lang w:val="en-ZA"/>
        </w:rPr>
      </w:pPr>
      <w:r w:rsidRPr="00054B63">
        <w:rPr>
          <w:sz w:val="18"/>
          <w:lang w:val="en-ZA"/>
        </w:rPr>
        <w:br w:type="page"/>
      </w:r>
    </w:p>
    <w:p w:rsidR="00E84D35" w:rsidRPr="00054B63" w:rsidRDefault="00E84D35" w:rsidP="00E84D35">
      <w:pPr>
        <w:pStyle w:val="Heading1"/>
        <w:rPr>
          <w:sz w:val="32"/>
          <w:lang w:val="en-ZA"/>
        </w:rPr>
      </w:pPr>
      <w:bookmarkStart w:id="122" w:name="_Toc432061894"/>
      <w:r w:rsidRPr="00054B63">
        <w:rPr>
          <w:sz w:val="32"/>
          <w:lang w:val="en-ZA"/>
        </w:rPr>
        <w:t>SECTION 1: CORE BUSINESS ACTIVITIES</w:t>
      </w:r>
      <w:bookmarkEnd w:id="122"/>
    </w:p>
    <w:p w:rsidR="00E84D35" w:rsidRPr="00054B63" w:rsidRDefault="00E84D35" w:rsidP="00E84D35">
      <w:pPr>
        <w:rPr>
          <w:sz w:val="18"/>
          <w:lang w:val="en-ZA"/>
        </w:rPr>
      </w:pPr>
    </w:p>
    <w:p w:rsidR="00E84D35" w:rsidRPr="00054B63" w:rsidRDefault="00E84D35" w:rsidP="00E84D35">
      <w:pPr>
        <w:spacing w:before="0" w:after="0"/>
        <w:jc w:val="left"/>
        <w:rPr>
          <w:rStyle w:val="Strong"/>
          <w:sz w:val="20"/>
          <w:lang w:val="en-ZA"/>
        </w:rPr>
      </w:pPr>
      <w:r w:rsidRPr="00054B63">
        <w:rPr>
          <w:rStyle w:val="Strong"/>
          <w:sz w:val="20"/>
          <w:lang w:val="en-ZA"/>
        </w:rPr>
        <w:t>Specific Outcome 1 </w:t>
      </w:r>
    </w:p>
    <w:p w:rsidR="00E84D35" w:rsidRPr="00054B63" w:rsidRDefault="00E84D35" w:rsidP="00E84D35">
      <w:pPr>
        <w:spacing w:before="0" w:after="0"/>
        <w:jc w:val="left"/>
        <w:rPr>
          <w:rFonts w:cs="Tahoma"/>
          <w:color w:val="000000"/>
          <w:sz w:val="18"/>
          <w:lang w:val="en-ZA"/>
        </w:rPr>
      </w:pPr>
      <w:r w:rsidRPr="00054B63">
        <w:rPr>
          <w:rFonts w:cs="Tahoma"/>
          <w:color w:val="000000"/>
          <w:sz w:val="18"/>
          <w:lang w:val="en-ZA"/>
        </w:rPr>
        <w:t>Identify and explain the core business activities of an organisation or workplace </w:t>
      </w:r>
    </w:p>
    <w:p w:rsidR="00E84D35" w:rsidRPr="00054B63" w:rsidRDefault="00E84D35" w:rsidP="00E84D35">
      <w:pPr>
        <w:spacing w:before="0" w:after="0"/>
        <w:jc w:val="left"/>
        <w:rPr>
          <w:rFonts w:cs="Tahoma"/>
          <w:color w:val="000000"/>
          <w:sz w:val="18"/>
          <w:lang w:val="en-ZA"/>
        </w:rPr>
      </w:pPr>
    </w:p>
    <w:p w:rsidR="00E84D35" w:rsidRPr="00054B63" w:rsidRDefault="00E84D35" w:rsidP="00E84D35">
      <w:pPr>
        <w:spacing w:before="0" w:after="0"/>
        <w:jc w:val="left"/>
        <w:rPr>
          <w:rStyle w:val="Strong"/>
          <w:sz w:val="20"/>
          <w:lang w:val="en-ZA"/>
        </w:rPr>
      </w:pPr>
      <w:r w:rsidRPr="00054B63">
        <w:rPr>
          <w:rStyle w:val="Strong"/>
          <w:sz w:val="20"/>
          <w:lang w:val="en-ZA"/>
        </w:rPr>
        <w:t>Assessment Criteria </w:t>
      </w:r>
    </w:p>
    <w:p w:rsidR="00E84D35" w:rsidRPr="00054B63" w:rsidRDefault="00E84D35" w:rsidP="00E84D35">
      <w:pPr>
        <w:pStyle w:val="ListBullet2"/>
        <w:rPr>
          <w:sz w:val="18"/>
          <w:lang w:val="en-ZA"/>
        </w:rPr>
      </w:pPr>
      <w:r w:rsidRPr="00054B63">
        <w:rPr>
          <w:sz w:val="18"/>
          <w:lang w:val="en-ZA"/>
        </w:rPr>
        <w:t>The concept of core business is explained with examples. </w:t>
      </w:r>
    </w:p>
    <w:p w:rsidR="00E84D35" w:rsidRPr="00054B63" w:rsidRDefault="00E84D35" w:rsidP="00E84D35">
      <w:pPr>
        <w:pStyle w:val="ListBullet2"/>
        <w:rPr>
          <w:sz w:val="18"/>
          <w:lang w:val="en-ZA"/>
        </w:rPr>
      </w:pPr>
      <w:r w:rsidRPr="00054B63">
        <w:rPr>
          <w:sz w:val="18"/>
          <w:lang w:val="en-ZA"/>
        </w:rPr>
        <w:t>Core business activities are named with reference to a selected organisation. </w:t>
      </w:r>
    </w:p>
    <w:p w:rsidR="00E84D35" w:rsidRPr="00054B63" w:rsidRDefault="00E84D35" w:rsidP="00E84D35">
      <w:pPr>
        <w:pStyle w:val="ListBullet2"/>
        <w:rPr>
          <w:sz w:val="18"/>
          <w:lang w:val="en-ZA"/>
        </w:rPr>
      </w:pPr>
      <w:r w:rsidRPr="00054B63">
        <w:rPr>
          <w:sz w:val="18"/>
          <w:lang w:val="en-ZA"/>
        </w:rPr>
        <w:t>The relationships between the different core activities of an organisation or workplace are described and compared in terms of importance and value added to the organisation. </w:t>
      </w:r>
    </w:p>
    <w:p w:rsidR="00E84D35" w:rsidRPr="00054B63" w:rsidRDefault="00E84D35" w:rsidP="00167928">
      <w:pPr>
        <w:rPr>
          <w:sz w:val="18"/>
          <w:lang w:val="en-ZA"/>
        </w:rPr>
      </w:pPr>
      <w:r w:rsidRPr="00054B63">
        <w:rPr>
          <w:sz w:val="18"/>
          <w:lang w:val="en-ZA"/>
        </w:rPr>
        <w:t>A system of process within a selected work unit or team is described in the correct sequence</w:t>
      </w:r>
    </w:p>
    <w:p w:rsidR="00E84D35" w:rsidRPr="00054B63" w:rsidRDefault="00E84D35" w:rsidP="00167928">
      <w:pPr>
        <w:rPr>
          <w:sz w:val="18"/>
          <w:lang w:val="en-ZA"/>
        </w:rPr>
      </w:pPr>
    </w:p>
    <w:p w:rsidR="00E84D35" w:rsidRPr="00054B63" w:rsidRDefault="00E84D35" w:rsidP="00E84D35">
      <w:pPr>
        <w:ind w:hanging="540"/>
        <w:rPr>
          <w:rFonts w:ascii="Arial" w:hAnsi="Arial"/>
          <w:sz w:val="18"/>
          <w:lang w:val="en-ZA"/>
        </w:rPr>
      </w:pPr>
      <w:r w:rsidRPr="00054B63">
        <w:rPr>
          <w:rFonts w:ascii="Arial" w:hAnsi="Arial"/>
          <w:noProof/>
          <w:sz w:val="18"/>
          <w:lang w:val="en-ZA"/>
        </w:rPr>
        <w:pict>
          <v:shapetype id="_x0000_t202" coordsize="21600,21600" o:spt="202" path="m,l,21600r21600,l21600,xe">
            <v:stroke joinstyle="miter"/>
            <v:path gradientshapeok="t" o:connecttype="rect"/>
          </v:shapetype>
          <v:shape id="_x0000_s1094" type="#_x0000_t202" style="position:absolute;left:0;text-align:left;margin-left:135pt;margin-top:.25pt;width:5in;height:378pt;z-index:1">
            <v:textbox>
              <w:txbxContent>
                <w:p w:rsidR="008E11CD" w:rsidRDefault="008E11CD" w:rsidP="00E84D35">
                  <w:pPr>
                    <w:pStyle w:val="Heading1"/>
                    <w:jc w:val="both"/>
                  </w:pPr>
                  <w:bookmarkStart w:id="123" w:name="_Toc432061895"/>
                  <w:r>
                    <w:t>Peter</w:t>
                  </w:r>
                  <w:bookmarkEnd w:id="123"/>
                </w:p>
                <w:p w:rsidR="008E11CD" w:rsidRDefault="008E11CD" w:rsidP="00E84D35">
                  <w:r>
                    <w:t xml:space="preserve">Meet Peter </w:t>
                  </w:r>
                  <w:proofErr w:type="spellStart"/>
                  <w:r>
                    <w:t>Khumalo</w:t>
                  </w:r>
                  <w:proofErr w:type="spellEnd"/>
                  <w:r>
                    <w:t xml:space="preserve">, Managing Director of </w:t>
                  </w:r>
                  <w:proofErr w:type="spellStart"/>
                  <w:r>
                    <w:rPr>
                      <w:b/>
                      <w:bCs/>
                    </w:rPr>
                    <w:t>Moova</w:t>
                  </w:r>
                  <w:proofErr w:type="spellEnd"/>
                  <w:r>
                    <w:t>, and a transport company with branches countrywide.</w:t>
                  </w:r>
                </w:p>
                <w:p w:rsidR="008E11CD" w:rsidRDefault="008E11CD" w:rsidP="00E84D35"/>
                <w:p w:rsidR="008E11CD" w:rsidRDefault="008E11CD" w:rsidP="00E84D35">
                  <w:r>
                    <w:t>Peter started his business 3 years ago after he was retrenched from the mines. He used part of his package and borrowed money from a family member and bought himself an old 2-ton truck. He transported household goods for people in the township in which he lived, loading the goods himself and also driving the truck himself.</w:t>
                  </w:r>
                </w:p>
                <w:p w:rsidR="008E11CD" w:rsidRDefault="008E11CD" w:rsidP="00E84D35"/>
                <w:p w:rsidR="008E11CD" w:rsidRDefault="008E11CD" w:rsidP="00E84D35">
                  <w:r>
                    <w:t>He soon found the demand for his services growing and he had to buy a second vehicle. He also had to employ another driver and people to load and unload the goods.</w:t>
                  </w:r>
                </w:p>
                <w:p w:rsidR="008E11CD" w:rsidRDefault="008E11CD" w:rsidP="00E84D35"/>
                <w:p w:rsidR="008E11CD" w:rsidRDefault="008E11CD" w:rsidP="00E84D35">
                  <w:r>
                    <w:t>As his business grew and became known in other areas, he rented offices, bought more vehicles, employed more people, such as receptionists, bookkeepers, tax consultants, cleaners, supervisors, etc. to help him carry the load.</w:t>
                  </w:r>
                </w:p>
                <w:p w:rsidR="008E11CD" w:rsidRDefault="008E11CD" w:rsidP="00E84D35"/>
                <w:p w:rsidR="008E11CD" w:rsidRDefault="008E11CD" w:rsidP="00E84D35">
                  <w:r>
                    <w:t>Nowadays Peter does not drive any of the many trucks the business owns. He spends most of his time in meetings with clients and management. Sometimes he misses the good old days when business was a lot simpler!</w:t>
                  </w:r>
                </w:p>
              </w:txbxContent>
            </v:textbox>
          </v:shape>
        </w:pict>
      </w:r>
      <w:r w:rsidRPr="00054B63">
        <w:rPr>
          <w:rFonts w:ascii="Arial" w:hAnsi="Arial"/>
          <w:sz w:val="18"/>
          <w:lang w:val="en-ZA"/>
        </w:rPr>
        <w:pict>
          <v:shape id="_x0000_i1026" type="#_x0000_t75" style="width:152pt;height:246pt">
            <v:imagedata r:id="rId30" o:title="PH01577J"/>
          </v:shape>
        </w:pict>
      </w:r>
    </w:p>
    <w:p w:rsidR="00E84D35" w:rsidRPr="00054B63" w:rsidRDefault="00E84D35" w:rsidP="00167928">
      <w:pPr>
        <w:rPr>
          <w:sz w:val="18"/>
          <w:lang w:val="en-ZA"/>
        </w:rPr>
      </w:pPr>
    </w:p>
    <w:p w:rsidR="00E84D35" w:rsidRPr="00054B63" w:rsidRDefault="00E84D35" w:rsidP="00167928">
      <w:pPr>
        <w:rPr>
          <w:sz w:val="18"/>
          <w:lang w:val="en-ZA"/>
        </w:rPr>
      </w:pPr>
    </w:p>
    <w:p w:rsidR="00E84D35" w:rsidRPr="00054B63" w:rsidRDefault="00E84D35" w:rsidP="00167928">
      <w:pPr>
        <w:rPr>
          <w:sz w:val="18"/>
          <w:lang w:val="en-ZA"/>
        </w:rPr>
      </w:pPr>
    </w:p>
    <w:p w:rsidR="00E84D35" w:rsidRPr="00054B63" w:rsidRDefault="00E84D35" w:rsidP="00167928">
      <w:pPr>
        <w:rPr>
          <w:sz w:val="18"/>
          <w:lang w:val="en-ZA"/>
        </w:rPr>
      </w:pPr>
    </w:p>
    <w:p w:rsidR="00E84D35" w:rsidRPr="00054B63" w:rsidRDefault="00E84D35" w:rsidP="00E84D35">
      <w:pPr>
        <w:ind w:hanging="540"/>
        <w:rPr>
          <w:rFonts w:ascii="Arial" w:hAnsi="Arial"/>
          <w:sz w:val="18"/>
          <w:lang w:val="en-ZA"/>
        </w:rPr>
      </w:pPr>
    </w:p>
    <w:p w:rsidR="00E84D35" w:rsidRPr="00054B63" w:rsidRDefault="00E84D35" w:rsidP="00E84D35">
      <w:pPr>
        <w:ind w:hanging="540"/>
        <w:rPr>
          <w:rFonts w:ascii="Arial" w:hAnsi="Arial"/>
          <w:sz w:val="18"/>
          <w:lang w:val="en-ZA"/>
        </w:rPr>
      </w:pPr>
    </w:p>
    <w:p w:rsidR="00E84D35" w:rsidRPr="00054B63" w:rsidRDefault="00E84D35" w:rsidP="00E84D35">
      <w:pPr>
        <w:ind w:hanging="540"/>
        <w:rPr>
          <w:rFonts w:ascii="Arial" w:hAnsi="Arial"/>
          <w:sz w:val="18"/>
          <w:lang w:val="en-ZA"/>
        </w:rPr>
      </w:pPr>
    </w:p>
    <w:p w:rsidR="00E84D35" w:rsidRPr="00054B63" w:rsidRDefault="00E84D35" w:rsidP="00167928">
      <w:pPr>
        <w:rPr>
          <w:b/>
          <w:sz w:val="18"/>
          <w:lang w:val="en-ZA"/>
        </w:rPr>
      </w:pPr>
      <w:r w:rsidRPr="00054B63">
        <w:rPr>
          <w:b/>
          <w:sz w:val="18"/>
          <w:lang w:val="en-ZA"/>
        </w:rPr>
        <w:br w:type="page"/>
      </w:r>
    </w:p>
    <w:p w:rsidR="00E84D35" w:rsidRPr="00054B63" w:rsidRDefault="00E84D35" w:rsidP="00E84D35">
      <w:pPr>
        <w:pStyle w:val="Heading2"/>
        <w:rPr>
          <w:sz w:val="32"/>
          <w:lang w:val="en-ZA"/>
        </w:rPr>
      </w:pPr>
      <w:bookmarkStart w:id="124" w:name="_Toc432061896"/>
      <w:r w:rsidRPr="00054B63">
        <w:rPr>
          <w:sz w:val="32"/>
          <w:lang w:val="en-ZA"/>
        </w:rPr>
        <w:t>The birth of an organisation:</w:t>
      </w:r>
      <w:bookmarkEnd w:id="124"/>
    </w:p>
    <w:p w:rsidR="00E84D35" w:rsidRPr="00054B63" w:rsidRDefault="00E84D35" w:rsidP="00167928">
      <w:pPr>
        <w:rPr>
          <w:sz w:val="18"/>
          <w:lang w:val="en-ZA"/>
        </w:rPr>
      </w:pPr>
    </w:p>
    <w:p w:rsidR="00E84D35" w:rsidRPr="00054B63" w:rsidRDefault="00E84D35" w:rsidP="00167928">
      <w:pPr>
        <w:rPr>
          <w:b/>
          <w:bCs/>
          <w:sz w:val="18"/>
          <w:lang w:val="en-ZA"/>
        </w:rPr>
      </w:pPr>
      <w:r w:rsidRPr="00054B63">
        <w:rPr>
          <w:noProof/>
          <w:sz w:val="18"/>
          <w:lang w:val="en-ZA"/>
        </w:rPr>
        <w:pict>
          <v:line id="_x0000_s1095" style="position:absolute;left:0;text-align:left;flip:x;z-index:2" from="54pt,10.85pt" to="135pt,55.85pt">
            <v:stroke endarrow="block"/>
          </v:line>
        </w:pict>
      </w:r>
      <w:r w:rsidRPr="00054B63">
        <w:rPr>
          <w:b/>
          <w:bCs/>
          <w:sz w:val="18"/>
          <w:lang w:val="en-ZA"/>
        </w:rPr>
        <w:t>How did Peter get from here                  to here?</w:t>
      </w:r>
    </w:p>
    <w:p w:rsidR="00E84D35" w:rsidRPr="00054B63" w:rsidRDefault="00E84D35" w:rsidP="00167928">
      <w:pPr>
        <w:rPr>
          <w:sz w:val="18"/>
          <w:lang w:val="en-ZA"/>
        </w:rPr>
      </w:pPr>
      <w:r w:rsidRPr="00054B63">
        <w:rPr>
          <w:noProof/>
          <w:sz w:val="18"/>
          <w:lang w:val="en-ZA"/>
        </w:rPr>
        <w:pict>
          <v:line id="_x0000_s1096" style="position:absolute;left:0;text-align:left;z-index:3" from="225pt,2.35pt" to="4in,47.35pt">
            <v:stroke endarrow="block"/>
          </v:line>
        </w:pict>
      </w:r>
    </w:p>
    <w:bookmarkStart w:id="125" w:name="_MON_1143709809"/>
    <w:bookmarkStart w:id="126" w:name="_MON_1143710332"/>
    <w:bookmarkEnd w:id="125"/>
    <w:bookmarkEnd w:id="126"/>
    <w:p w:rsidR="00E84D35" w:rsidRPr="00054B63" w:rsidRDefault="00E84D35" w:rsidP="00167928">
      <w:pPr>
        <w:rPr>
          <w:sz w:val="18"/>
          <w:lang w:val="en-ZA"/>
        </w:rPr>
      </w:pPr>
      <w:r w:rsidRPr="00054B63">
        <w:rPr>
          <w:sz w:val="18"/>
          <w:lang w:val="en-ZA"/>
        </w:rPr>
        <w:object w:dxaOrig="2321" w:dyaOrig="2221">
          <v:shape id="_x0000_i1027" type="#_x0000_t75" style="width:99pt;height:143pt" o:ole="">
            <v:imagedata r:id="rId31" o:title=""/>
          </v:shape>
          <o:OLEObject Type="Embed" ProgID="Word.Picture.8" ShapeID="_x0000_i1027" DrawAspect="Content" ObjectID="_1505803853" r:id="rId32"/>
        </w:object>
      </w:r>
      <w:r w:rsidRPr="00054B63">
        <w:rPr>
          <w:sz w:val="18"/>
          <w:lang w:val="en-ZA"/>
        </w:rPr>
        <w:t xml:space="preserve">       </w:t>
      </w:r>
      <w:r w:rsidRPr="00054B63">
        <w:rPr>
          <w:sz w:val="18"/>
          <w:lang w:val="en-ZA"/>
        </w:rPr>
        <w:tab/>
      </w:r>
      <w:r w:rsidRPr="00054B63">
        <w:rPr>
          <w:sz w:val="18"/>
          <w:lang w:val="en-ZA"/>
        </w:rPr>
        <w:tab/>
      </w:r>
      <w:r w:rsidRPr="00054B63">
        <w:rPr>
          <w:sz w:val="18"/>
          <w:lang w:val="en-ZA"/>
        </w:rPr>
        <w:tab/>
      </w:r>
      <w:r w:rsidRPr="00054B63">
        <w:rPr>
          <w:sz w:val="18"/>
          <w:lang w:val="en-ZA"/>
        </w:rPr>
        <w:tab/>
        <w:t xml:space="preserve"> </w:t>
      </w:r>
      <w:r w:rsidRPr="00054B63">
        <w:rPr>
          <w:sz w:val="18"/>
          <w:lang w:val="en-ZA"/>
        </w:rPr>
        <w:pict>
          <v:shape id="_x0000_i1028" type="#_x0000_t75" style="width:2in;height:114pt">
            <v:imagedata r:id="rId33" o:title="pe01846_"/>
          </v:shape>
        </w:pict>
      </w:r>
    </w:p>
    <w:p w:rsidR="00E84D35" w:rsidRPr="00054B63" w:rsidRDefault="00E84D35" w:rsidP="00167928">
      <w:pPr>
        <w:rPr>
          <w:sz w:val="18"/>
          <w:lang w:val="en-ZA"/>
        </w:rPr>
      </w:pPr>
    </w:p>
    <w:p w:rsidR="00E84D35" w:rsidRPr="00054B63" w:rsidRDefault="00E84D35" w:rsidP="00E84D35">
      <w:pPr>
        <w:pStyle w:val="Heading3"/>
        <w:rPr>
          <w:sz w:val="24"/>
          <w:lang w:val="en-ZA"/>
        </w:rPr>
      </w:pPr>
      <w:bookmarkStart w:id="127" w:name="_Toc432061897"/>
      <w:r w:rsidRPr="00054B63">
        <w:rPr>
          <w:sz w:val="24"/>
          <w:lang w:val="en-ZA"/>
        </w:rPr>
        <w:t>Phase 1</w:t>
      </w:r>
      <w:bookmarkEnd w:id="127"/>
    </w:p>
    <w:p w:rsidR="00E84D35" w:rsidRPr="00054B63" w:rsidRDefault="00E84D35" w:rsidP="00E84D35">
      <w:pPr>
        <w:jc w:val="center"/>
        <w:rPr>
          <w:rFonts w:ascii="Arial" w:hAnsi="Arial"/>
          <w:b/>
          <w:bCs/>
          <w:sz w:val="18"/>
          <w:lang w:val="en-ZA"/>
        </w:rPr>
      </w:pPr>
    </w:p>
    <w:p w:rsidR="00E84D35" w:rsidRPr="00054B63" w:rsidRDefault="00E84D35" w:rsidP="00E84D35">
      <w:pPr>
        <w:pStyle w:val="Heading4"/>
        <w:rPr>
          <w:sz w:val="24"/>
          <w:szCs w:val="20"/>
          <w:lang w:val="en-ZA"/>
        </w:rPr>
      </w:pPr>
      <w:r w:rsidRPr="00054B63">
        <w:rPr>
          <w:sz w:val="24"/>
          <w:szCs w:val="20"/>
          <w:lang w:val="en-ZA"/>
        </w:rPr>
        <w:t>The single entrepreneur</w:t>
      </w:r>
    </w:p>
    <w:p w:rsidR="00E84D35" w:rsidRPr="00054B63" w:rsidRDefault="00E84D35" w:rsidP="00E84D35">
      <w:pPr>
        <w:jc w:val="center"/>
        <w:rPr>
          <w:rFonts w:ascii="Arial" w:hAnsi="Arial"/>
          <w:b/>
          <w:bCs/>
          <w:sz w:val="18"/>
          <w:lang w:val="en-ZA"/>
        </w:rPr>
      </w:pPr>
    </w:p>
    <w:p w:rsidR="00E84D35" w:rsidRPr="00054B63" w:rsidRDefault="00E84D35" w:rsidP="00E84D35">
      <w:pPr>
        <w:rPr>
          <w:sz w:val="18"/>
          <w:lang w:val="en-ZA"/>
        </w:rPr>
      </w:pPr>
      <w:r w:rsidRPr="00054B63">
        <w:rPr>
          <w:sz w:val="18"/>
          <w:lang w:val="en-ZA"/>
        </w:rPr>
        <w:t xml:space="preserve">When Peter started his business, he started as a </w:t>
      </w:r>
      <w:r w:rsidRPr="00054B63">
        <w:rPr>
          <w:b/>
          <w:bCs/>
          <w:sz w:val="18"/>
          <w:lang w:val="en-ZA"/>
        </w:rPr>
        <w:t>sole trader</w:t>
      </w:r>
      <w:r w:rsidRPr="00054B63">
        <w:rPr>
          <w:sz w:val="18"/>
          <w:lang w:val="en-ZA"/>
        </w:rPr>
        <w:t xml:space="preserve">. As the </w:t>
      </w:r>
      <w:r w:rsidRPr="00054B63">
        <w:rPr>
          <w:b/>
          <w:bCs/>
          <w:sz w:val="18"/>
          <w:lang w:val="en-ZA"/>
        </w:rPr>
        <w:t xml:space="preserve">owner-manager </w:t>
      </w:r>
      <w:r w:rsidRPr="00054B63">
        <w:rPr>
          <w:sz w:val="18"/>
          <w:lang w:val="en-ZA"/>
        </w:rPr>
        <w:t>he</w:t>
      </w:r>
      <w:r w:rsidRPr="00054B63">
        <w:rPr>
          <w:b/>
          <w:bCs/>
          <w:sz w:val="18"/>
          <w:lang w:val="en-ZA"/>
        </w:rPr>
        <w:t xml:space="preserve"> </w:t>
      </w:r>
      <w:r w:rsidRPr="00054B63">
        <w:rPr>
          <w:sz w:val="18"/>
          <w:lang w:val="en-ZA"/>
        </w:rPr>
        <w:t xml:space="preserve">was responsible for all aspects of the business: driving, loading, advertising, negotiation and bookkeeping. </w:t>
      </w:r>
    </w:p>
    <w:p w:rsidR="00E84D35" w:rsidRPr="00054B63" w:rsidRDefault="00E84D35" w:rsidP="00E84D35">
      <w:pPr>
        <w:rPr>
          <w:sz w:val="18"/>
          <w:lang w:val="en-ZA"/>
        </w:rPr>
      </w:pPr>
    </w:p>
    <w:p w:rsidR="00E84D35" w:rsidRPr="00054B63" w:rsidRDefault="00E84D35" w:rsidP="00E84D35">
      <w:pPr>
        <w:rPr>
          <w:sz w:val="18"/>
          <w:lang w:val="en-ZA"/>
        </w:rPr>
      </w:pPr>
      <w:r w:rsidRPr="00054B63">
        <w:rPr>
          <w:sz w:val="18"/>
          <w:lang w:val="en-ZA"/>
        </w:rPr>
        <w:t>This type of business ownership has the advantage that the entrepreneur has total control of his business and only pays tax in his personal capacity. That means that he pays a maximum of 40% tax, but the disadvantages are that he has no help and that he has to carry all the risks associated with a business; for example, if people do not pay their debts, or if the business goes under, he loses everything.</w:t>
      </w:r>
    </w:p>
    <w:p w:rsidR="00E84D35" w:rsidRPr="00054B63" w:rsidRDefault="00E84D35" w:rsidP="00167928">
      <w:pPr>
        <w:rPr>
          <w:sz w:val="18"/>
          <w:lang w:val="en-ZA"/>
        </w:rPr>
      </w:pPr>
    </w:p>
    <w:p w:rsidR="00E84D35" w:rsidRPr="00054B63" w:rsidRDefault="00E84D35" w:rsidP="00100E6C">
      <w:pPr>
        <w:pStyle w:val="Heading3"/>
        <w:rPr>
          <w:sz w:val="24"/>
          <w:lang w:val="en-ZA"/>
        </w:rPr>
      </w:pPr>
      <w:bookmarkStart w:id="128" w:name="_Toc432061898"/>
      <w:r w:rsidRPr="00054B63">
        <w:rPr>
          <w:sz w:val="24"/>
          <w:lang w:val="en-ZA"/>
        </w:rPr>
        <w:t>Phase 2</w:t>
      </w:r>
      <w:bookmarkEnd w:id="128"/>
    </w:p>
    <w:p w:rsidR="00E84D35" w:rsidRPr="00054B63" w:rsidRDefault="00E84D35" w:rsidP="00E84D35">
      <w:pPr>
        <w:pStyle w:val="Heading4"/>
        <w:rPr>
          <w:sz w:val="24"/>
          <w:szCs w:val="20"/>
          <w:lang w:val="en-ZA"/>
        </w:rPr>
      </w:pPr>
      <w:r w:rsidRPr="00054B63">
        <w:rPr>
          <w:sz w:val="24"/>
          <w:szCs w:val="20"/>
          <w:lang w:val="en-ZA"/>
        </w:rPr>
        <w:t>The Small Business</w:t>
      </w:r>
    </w:p>
    <w:p w:rsidR="00E84D35" w:rsidRPr="00054B63" w:rsidRDefault="00E84D35" w:rsidP="00E84D35">
      <w:pPr>
        <w:jc w:val="center"/>
        <w:rPr>
          <w:rFonts w:ascii="Arial" w:hAnsi="Arial"/>
          <w:b/>
          <w:bCs/>
          <w:sz w:val="18"/>
          <w:lang w:val="en-ZA"/>
        </w:rPr>
      </w:pPr>
      <w:r w:rsidRPr="00054B63">
        <w:rPr>
          <w:rFonts w:ascii="Arial" w:hAnsi="Arial"/>
          <w:b/>
          <w:bCs/>
          <w:noProof/>
          <w:sz w:val="18"/>
          <w:lang w:val="en-ZA"/>
        </w:rPr>
        <w:pict>
          <v:rect id="_x0000_s1102" style="position:absolute;left:0;text-align:left;margin-left:-9pt;margin-top:2.8pt;width:279pt;height:200.45pt;z-index:4">
            <v:textbox>
              <w:txbxContent>
                <w:p w:rsidR="008E11CD" w:rsidRDefault="008E11CD" w:rsidP="00100E6C">
                  <w:pPr>
                    <w:rPr>
                      <w:b/>
                      <w:bCs/>
                    </w:rPr>
                  </w:pPr>
                  <w:r>
                    <w:t xml:space="preserve">As his income grew, Peter was advised to establish a </w:t>
                  </w:r>
                  <w:r>
                    <w:rPr>
                      <w:b/>
                      <w:bCs/>
                    </w:rPr>
                    <w:t xml:space="preserve">close corporation (cc). </w:t>
                  </w:r>
                </w:p>
                <w:p w:rsidR="008E11CD" w:rsidRDefault="008E11CD" w:rsidP="00100E6C">
                  <w:pPr>
                    <w:rPr>
                      <w:b/>
                      <w:bCs/>
                    </w:rPr>
                  </w:pPr>
                </w:p>
                <w:p w:rsidR="008E11CD" w:rsidRDefault="008E11CD" w:rsidP="00100E6C">
                  <w:r>
                    <w:t xml:space="preserve">He would still be the </w:t>
                  </w:r>
                  <w:r>
                    <w:rPr>
                      <w:b/>
                      <w:bCs/>
                    </w:rPr>
                    <w:t>owner-manager</w:t>
                  </w:r>
                  <w:r>
                    <w:t xml:space="preserve">, but his business would be a separate legal entity. That means that the business would carry all risks, as </w:t>
                  </w:r>
                  <w:proofErr w:type="gramStart"/>
                  <w:r>
                    <w:t>his own</w:t>
                  </w:r>
                  <w:proofErr w:type="gramEnd"/>
                  <w:r>
                    <w:t xml:space="preserve"> private finances would be separate from the business’s finances and contracts would be signed in the name of the business. </w:t>
                  </w:r>
                </w:p>
                <w:p w:rsidR="008E11CD" w:rsidRDefault="008E11CD" w:rsidP="00100E6C"/>
                <w:p w:rsidR="008E11CD" w:rsidRDefault="008E11CD" w:rsidP="00100E6C">
                  <w:r>
                    <w:t xml:space="preserve">He had to employ a bookkeeper to complete his yearly financial statements that had to be submitted to </w:t>
                  </w:r>
                  <w:r>
                    <w:rPr>
                      <w:b/>
                      <w:bCs/>
                    </w:rPr>
                    <w:t>SARS</w:t>
                  </w:r>
                  <w:r>
                    <w:t xml:space="preserve"> for tax purposes.</w:t>
                  </w:r>
                </w:p>
                <w:p w:rsidR="008E11CD" w:rsidRDefault="008E11CD" w:rsidP="00430F32">
                  <w:pPr>
                    <w:pStyle w:val="Header"/>
                  </w:pPr>
                </w:p>
              </w:txbxContent>
            </v:textbox>
          </v:rect>
        </w:pict>
      </w: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r w:rsidRPr="00054B63">
        <w:rPr>
          <w:rFonts w:ascii="Arial" w:hAnsi="Arial"/>
          <w:b/>
          <w:bCs/>
          <w:noProof/>
          <w:sz w:val="18"/>
          <w:lang w:val="en-ZA"/>
        </w:rPr>
        <w:pict>
          <v:rect id="_x0000_s1103" style="position:absolute;left:0;text-align:left;margin-left:351pt;margin-top:8.25pt;width:108pt;height:45.2pt;z-index:5">
            <v:textbox>
              <w:txbxContent>
                <w:p w:rsidR="008E11CD" w:rsidRPr="00100E6C" w:rsidRDefault="008E11CD" w:rsidP="00100E6C">
                  <w:pPr>
                    <w:rPr>
                      <w:b/>
                    </w:rPr>
                  </w:pPr>
                  <w:r>
                    <w:t xml:space="preserve">Bookkeeper </w:t>
                  </w:r>
                  <w:r w:rsidRPr="00100E6C">
                    <w:rPr>
                      <w:b/>
                    </w:rPr>
                    <w:t>(Part-time)</w:t>
                  </w:r>
                </w:p>
              </w:txbxContent>
            </v:textbox>
          </v:rect>
        </w:pict>
      </w:r>
    </w:p>
    <w:p w:rsidR="00E84D35" w:rsidRPr="00054B63" w:rsidRDefault="00E84D35" w:rsidP="00E84D35">
      <w:pPr>
        <w:jc w:val="center"/>
        <w:rPr>
          <w:rFonts w:ascii="Arial" w:hAnsi="Arial"/>
          <w:b/>
          <w:bCs/>
          <w:sz w:val="18"/>
          <w:lang w:val="en-ZA"/>
        </w:rPr>
      </w:pPr>
      <w:r w:rsidRPr="00054B63">
        <w:rPr>
          <w:rFonts w:ascii="Arial" w:hAnsi="Arial"/>
          <w:b/>
          <w:bCs/>
          <w:noProof/>
          <w:sz w:val="18"/>
          <w:lang w:val="en-ZA"/>
        </w:rPr>
        <w:pict>
          <v:line id="_x0000_s1104" style="position:absolute;left:0;text-align:left;z-index:6" from="270pt,12.45pt" to="351pt,12.45pt"/>
        </w:pict>
      </w: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100E6C">
      <w:pPr>
        <w:pStyle w:val="Heading3"/>
        <w:rPr>
          <w:sz w:val="24"/>
          <w:lang w:val="en-ZA"/>
        </w:rPr>
      </w:pPr>
      <w:bookmarkStart w:id="129" w:name="_Toc432061899"/>
      <w:r w:rsidRPr="00054B63">
        <w:rPr>
          <w:sz w:val="24"/>
          <w:lang w:val="en-ZA"/>
        </w:rPr>
        <w:t>Phase 3</w:t>
      </w:r>
      <w:bookmarkEnd w:id="129"/>
    </w:p>
    <w:p w:rsidR="00E84D35" w:rsidRPr="00054B63" w:rsidRDefault="00E84D35" w:rsidP="00E84D35">
      <w:pPr>
        <w:jc w:val="center"/>
        <w:rPr>
          <w:rFonts w:ascii="Arial" w:hAnsi="Arial"/>
          <w:b/>
          <w:bCs/>
          <w:sz w:val="18"/>
          <w:lang w:val="en-ZA"/>
        </w:rPr>
      </w:pPr>
    </w:p>
    <w:p w:rsidR="00E84D35" w:rsidRPr="00054B63" w:rsidRDefault="00E84D35" w:rsidP="00100E6C">
      <w:pPr>
        <w:pStyle w:val="Heading4"/>
        <w:rPr>
          <w:sz w:val="24"/>
          <w:lang w:val="en-ZA"/>
        </w:rPr>
      </w:pPr>
      <w:r w:rsidRPr="00054B63">
        <w:rPr>
          <w:noProof/>
          <w:sz w:val="24"/>
          <w:lang w:val="en-ZA"/>
        </w:rPr>
        <w:pict>
          <v:rect id="_x0000_s1108" style="position:absolute;margin-left:342pt;margin-top:146.2pt;width:2in;height:27pt;z-index:10">
            <v:textbox style="mso-next-textbox:#_x0000_s1108">
              <w:txbxContent>
                <w:p w:rsidR="008E11CD" w:rsidRDefault="008E11CD" w:rsidP="00100E6C">
                  <w:pPr>
                    <w:jc w:val="center"/>
                    <w:rPr>
                      <w:rFonts w:ascii="Arial" w:hAnsi="Arial"/>
                      <w:b/>
                      <w:bCs/>
                    </w:rPr>
                  </w:pPr>
                  <w:r>
                    <w:rPr>
                      <w:rFonts w:ascii="Arial" w:hAnsi="Arial"/>
                      <w:b/>
                      <w:bCs/>
                    </w:rPr>
                    <w:t>Full-time Bookkeeper</w:t>
                  </w:r>
                </w:p>
              </w:txbxContent>
            </v:textbox>
          </v:rect>
        </w:pict>
      </w:r>
      <w:r w:rsidRPr="00054B63">
        <w:rPr>
          <w:noProof/>
          <w:sz w:val="24"/>
          <w:lang w:val="en-ZA"/>
        </w:rPr>
        <w:pict>
          <v:line id="_x0000_s1111" style="position:absolute;z-index:13" from="405pt,128.2pt" to="405pt,146.2pt"/>
        </w:pict>
      </w:r>
      <w:r w:rsidRPr="00054B63">
        <w:rPr>
          <w:noProof/>
          <w:sz w:val="24"/>
          <w:lang w:val="en-ZA"/>
        </w:rPr>
        <w:pict>
          <v:line id="_x0000_s1109" style="position:absolute;z-index:11" from="3in,101.2pt" to="3in,146.2pt"/>
        </w:pict>
      </w:r>
      <w:r w:rsidRPr="00054B63">
        <w:rPr>
          <w:noProof/>
          <w:sz w:val="24"/>
          <w:lang w:val="en-ZA"/>
        </w:rPr>
        <w:pict>
          <v:line id="_x0000_s1113" style="position:absolute;z-index:15" from="36pt,128.2pt" to="36pt,146.2pt"/>
        </w:pict>
      </w:r>
      <w:r w:rsidRPr="00054B63">
        <w:rPr>
          <w:noProof/>
          <w:sz w:val="24"/>
          <w:lang w:val="en-ZA"/>
        </w:rPr>
        <w:pict>
          <v:line id="_x0000_s1112" style="position:absolute;flip:x;z-index:14" from="36pt,128.2pt" to="225pt,128.2pt"/>
        </w:pict>
      </w:r>
      <w:r w:rsidRPr="00054B63">
        <w:rPr>
          <w:noProof/>
          <w:sz w:val="24"/>
          <w:lang w:val="en-ZA"/>
        </w:rPr>
        <w:pict>
          <v:line id="_x0000_s1110" style="position:absolute;z-index:12" from="3in,128.2pt" to="405pt,128.2pt"/>
        </w:pict>
      </w:r>
      <w:r w:rsidRPr="00054B63">
        <w:rPr>
          <w:noProof/>
          <w:sz w:val="24"/>
          <w:lang w:val="en-ZA"/>
        </w:rPr>
        <w:pict>
          <v:rect id="_x0000_s1105" style="position:absolute;margin-left:27pt;margin-top:29.2pt;width:378pt;height:1in;z-index:7">
            <v:textbox style="mso-next-textbox:#_x0000_s1105">
              <w:txbxContent>
                <w:p w:rsidR="008E11CD" w:rsidRDefault="008E11CD" w:rsidP="00100E6C">
                  <w:r>
                    <w:t xml:space="preserve">As Peter’s business expanded, he employed people to take over the functions he could no longer manage. As the </w:t>
                  </w:r>
                  <w:r>
                    <w:rPr>
                      <w:b/>
                      <w:bCs/>
                    </w:rPr>
                    <w:t xml:space="preserve">owner-manager </w:t>
                  </w:r>
                  <w:r>
                    <w:t>he needed to devote more time to the general management of his business.</w:t>
                  </w:r>
                </w:p>
              </w:txbxContent>
            </v:textbox>
          </v:rect>
        </w:pict>
      </w:r>
      <w:r w:rsidRPr="00054B63">
        <w:rPr>
          <w:sz w:val="24"/>
          <w:lang w:val="en-ZA"/>
        </w:rPr>
        <w:t>The growing business</w:t>
      </w: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100E6C" w:rsidP="00167928">
      <w:pPr>
        <w:rPr>
          <w:b/>
          <w:sz w:val="18"/>
          <w:lang w:val="en-ZA"/>
        </w:rPr>
      </w:pPr>
      <w:r w:rsidRPr="00054B63">
        <w:rPr>
          <w:noProof/>
          <w:sz w:val="18"/>
          <w:lang w:val="en-ZA"/>
        </w:rPr>
        <w:pict>
          <v:rect id="_x0000_s1107" style="position:absolute;left:0;text-align:left;margin-left:126pt;margin-top:12.75pt;width:189pt;height:29.55pt;z-index:9">
            <v:textbox style="mso-next-textbox:#_x0000_s1107">
              <w:txbxContent>
                <w:p w:rsidR="008E11CD" w:rsidRDefault="008E11CD" w:rsidP="00100E6C">
                  <w:pPr>
                    <w:jc w:val="center"/>
                  </w:pPr>
                  <w:r>
                    <w:t>Maintenance and operations</w:t>
                  </w:r>
                </w:p>
              </w:txbxContent>
            </v:textbox>
          </v:rect>
        </w:pict>
      </w:r>
      <w:r w:rsidRPr="00054B63">
        <w:rPr>
          <w:noProof/>
          <w:sz w:val="18"/>
          <w:lang w:val="en-ZA"/>
        </w:rPr>
        <w:pict>
          <v:rect id="_x0000_s1106" style="position:absolute;left:0;text-align:left;margin-left:-36pt;margin-top:12.75pt;width:153pt;height:29.55pt;z-index:8">
            <v:textbox style="mso-next-textbox:#_x0000_s1106">
              <w:txbxContent>
                <w:p w:rsidR="008E11CD" w:rsidRPr="007A4E65" w:rsidRDefault="008E11CD" w:rsidP="00430F32">
                  <w:pPr>
                    <w:pStyle w:val="Header"/>
                  </w:pPr>
                  <w:r w:rsidRPr="007A4E65">
                    <w:t>Sales and Marketing</w:t>
                  </w:r>
                </w:p>
              </w:txbxContent>
            </v:textbox>
          </v:rect>
        </w:pict>
      </w:r>
    </w:p>
    <w:p w:rsidR="00E84D35" w:rsidRPr="00054B63" w:rsidRDefault="00E84D35" w:rsidP="00E84D35">
      <w:pPr>
        <w:jc w:val="center"/>
        <w:rPr>
          <w:rFonts w:ascii="Arial" w:hAnsi="Arial"/>
          <w:b/>
          <w:bCs/>
          <w:sz w:val="18"/>
          <w:lang w:val="en-ZA"/>
        </w:rPr>
      </w:pPr>
    </w:p>
    <w:p w:rsidR="00E84D35" w:rsidRPr="00054B63" w:rsidRDefault="00E84D35" w:rsidP="00E84D35">
      <w:pPr>
        <w:jc w:val="center"/>
        <w:rPr>
          <w:rFonts w:ascii="Arial" w:hAnsi="Arial"/>
          <w:b/>
          <w:bCs/>
          <w:sz w:val="18"/>
          <w:lang w:val="en-ZA"/>
        </w:rPr>
      </w:pPr>
    </w:p>
    <w:p w:rsidR="00E84D35" w:rsidRPr="00054B63" w:rsidRDefault="00E84D35" w:rsidP="00100E6C">
      <w:pPr>
        <w:pStyle w:val="Heading3"/>
        <w:rPr>
          <w:sz w:val="24"/>
          <w:lang w:val="en-ZA"/>
        </w:rPr>
      </w:pPr>
      <w:bookmarkStart w:id="130" w:name="_Toc432061900"/>
      <w:r w:rsidRPr="00054B63">
        <w:rPr>
          <w:sz w:val="24"/>
          <w:lang w:val="en-ZA"/>
        </w:rPr>
        <w:t>Phase 4</w:t>
      </w:r>
      <w:bookmarkEnd w:id="130"/>
    </w:p>
    <w:p w:rsidR="00E84D35" w:rsidRPr="00054B63" w:rsidRDefault="00E84D35" w:rsidP="00100E6C">
      <w:pPr>
        <w:pStyle w:val="Heading4"/>
        <w:rPr>
          <w:sz w:val="24"/>
          <w:lang w:val="en-ZA"/>
        </w:rPr>
      </w:pPr>
      <w:r w:rsidRPr="00054B63">
        <w:rPr>
          <w:sz w:val="24"/>
          <w:lang w:val="en-ZA"/>
        </w:rPr>
        <w:t>The large organisation</w:t>
      </w:r>
    </w:p>
    <w:p w:rsidR="00E84D35" w:rsidRPr="00054B63" w:rsidRDefault="00E84D35" w:rsidP="00E84D35">
      <w:pPr>
        <w:jc w:val="center"/>
        <w:rPr>
          <w:rFonts w:ascii="Arial" w:hAnsi="Arial"/>
          <w:b/>
          <w:bCs/>
          <w:sz w:val="18"/>
          <w:lang w:val="en-ZA"/>
        </w:rPr>
      </w:pPr>
      <w:r w:rsidRPr="00054B63">
        <w:rPr>
          <w:rFonts w:ascii="Arial" w:hAnsi="Arial"/>
          <w:b/>
          <w:bCs/>
          <w:noProof/>
          <w:sz w:val="18"/>
          <w:lang w:val="en-ZA"/>
        </w:rPr>
        <w:pict>
          <v:rect id="_x0000_s1114" style="position:absolute;left:0;text-align:left;margin-left:0;margin-top:1.65pt;width:423pt;height:53.4pt;z-index:16">
            <v:textbox>
              <w:txbxContent>
                <w:p w:rsidR="008E11CD" w:rsidRDefault="008E11CD" w:rsidP="00100E6C">
                  <w:r>
                    <w:t>Peter is now the</w:t>
                  </w:r>
                  <w:r>
                    <w:rPr>
                      <w:b/>
                      <w:bCs/>
                    </w:rPr>
                    <w:t xml:space="preserve"> Managing Director</w:t>
                  </w:r>
                  <w:r>
                    <w:t xml:space="preserve"> of a large organization and, together with his management team, still determines the objectives and goals of his business. </w:t>
                  </w:r>
                </w:p>
              </w:txbxContent>
            </v:textbox>
          </v:rect>
        </w:pict>
      </w:r>
    </w:p>
    <w:p w:rsidR="00E84D35" w:rsidRPr="00054B63" w:rsidRDefault="00E84D35" w:rsidP="00167928">
      <w:pPr>
        <w:rPr>
          <w:sz w:val="18"/>
          <w:lang w:val="en-ZA"/>
        </w:rPr>
      </w:pPr>
    </w:p>
    <w:p w:rsidR="00E84D35" w:rsidRPr="00054B63" w:rsidRDefault="00E84D35" w:rsidP="00167928">
      <w:pPr>
        <w:rPr>
          <w:sz w:val="18"/>
          <w:lang w:val="en-ZA"/>
        </w:rPr>
      </w:pPr>
    </w:p>
    <w:p w:rsidR="00E84D35" w:rsidRPr="00054B63" w:rsidRDefault="00E84D35" w:rsidP="00167928">
      <w:pPr>
        <w:rPr>
          <w:sz w:val="18"/>
          <w:lang w:val="en-ZA"/>
        </w:rPr>
      </w:pPr>
      <w:r w:rsidRPr="00054B63">
        <w:rPr>
          <w:noProof/>
          <w:sz w:val="18"/>
          <w:lang w:val="en-ZA"/>
        </w:rPr>
        <w:pict>
          <v:line id="_x0000_s1119" style="position:absolute;left:0;text-align:left;flip:x;z-index:21" from="3in,-.15pt" to="3in,17.85pt"/>
        </w:pict>
      </w:r>
    </w:p>
    <w:p w:rsidR="00E84D35" w:rsidRPr="00054B63" w:rsidRDefault="00E84D35" w:rsidP="00167928">
      <w:pPr>
        <w:rPr>
          <w:sz w:val="18"/>
          <w:lang w:val="en-ZA"/>
        </w:rPr>
      </w:pPr>
      <w:r w:rsidRPr="00054B63">
        <w:rPr>
          <w:noProof/>
          <w:sz w:val="18"/>
          <w:lang w:val="en-ZA"/>
        </w:rPr>
        <w:pict>
          <v:line id="_x0000_s1125" style="position:absolute;left:0;text-align:left;z-index:27" from="450pt,4.05pt" to="450pt,22.05pt"/>
        </w:pict>
      </w:r>
      <w:r w:rsidRPr="00054B63">
        <w:rPr>
          <w:noProof/>
          <w:sz w:val="18"/>
          <w:lang w:val="en-ZA"/>
        </w:rPr>
        <w:pict>
          <v:line id="_x0000_s1124" style="position:absolute;left:0;text-align:left;z-index:26" from="279pt,4.05pt" to="279pt,22.05pt"/>
        </w:pict>
      </w:r>
      <w:r w:rsidRPr="00054B63">
        <w:rPr>
          <w:noProof/>
          <w:sz w:val="18"/>
          <w:lang w:val="en-ZA"/>
        </w:rPr>
        <w:pict>
          <v:line id="_x0000_s1123" style="position:absolute;left:0;text-align:left;z-index:25" from="135pt,4.05pt" to="135pt,22.05pt"/>
        </w:pict>
      </w:r>
      <w:r w:rsidRPr="00054B63">
        <w:rPr>
          <w:noProof/>
          <w:sz w:val="18"/>
          <w:lang w:val="en-ZA"/>
        </w:rPr>
        <w:pict>
          <v:line id="_x0000_s1122" style="position:absolute;left:0;text-align:left;z-index:24" from="0,4.05pt" to="0,22.05pt"/>
        </w:pict>
      </w:r>
      <w:r w:rsidRPr="00054B63">
        <w:rPr>
          <w:noProof/>
          <w:sz w:val="18"/>
          <w:lang w:val="en-ZA"/>
        </w:rPr>
        <w:pict>
          <v:line id="_x0000_s1121" style="position:absolute;left:0;text-align:left;z-index:23" from="3in,4.05pt" to="450pt,4.05pt"/>
        </w:pict>
      </w:r>
      <w:r w:rsidRPr="00054B63">
        <w:rPr>
          <w:noProof/>
          <w:sz w:val="18"/>
          <w:lang w:val="en-ZA"/>
        </w:rPr>
        <w:pict>
          <v:line id="_x0000_s1120" style="position:absolute;left:0;text-align:left;flip:x;z-index:22" from="0,4.05pt" to="3in,4.05pt"/>
        </w:pict>
      </w:r>
    </w:p>
    <w:p w:rsidR="00E84D35" w:rsidRPr="00054B63" w:rsidRDefault="00100E6C" w:rsidP="00167928">
      <w:pPr>
        <w:rPr>
          <w:sz w:val="18"/>
          <w:lang w:val="en-ZA"/>
        </w:rPr>
      </w:pPr>
      <w:r w:rsidRPr="00054B63">
        <w:rPr>
          <w:noProof/>
          <w:sz w:val="18"/>
          <w:lang w:val="en-ZA"/>
        </w:rPr>
        <w:pict>
          <v:rect id="_x0000_s1115" style="position:absolute;left:0;text-align:left;margin-left:-27pt;margin-top:8.35pt;width:108pt;height:27.1pt;z-index:17">
            <v:textbox>
              <w:txbxContent>
                <w:p w:rsidR="008E11CD" w:rsidRPr="00100E6C" w:rsidRDefault="008E11CD" w:rsidP="00100E6C">
                  <w:pPr>
                    <w:jc w:val="center"/>
                    <w:rPr>
                      <w:b/>
                    </w:rPr>
                  </w:pPr>
                  <w:r w:rsidRPr="00100E6C">
                    <w:rPr>
                      <w:b/>
                    </w:rPr>
                    <w:t>Manager: HR</w:t>
                  </w:r>
                </w:p>
              </w:txbxContent>
            </v:textbox>
          </v:rect>
        </w:pict>
      </w:r>
      <w:r w:rsidRPr="00054B63">
        <w:rPr>
          <w:noProof/>
          <w:sz w:val="18"/>
          <w:lang w:val="en-ZA"/>
        </w:rPr>
        <w:pict>
          <v:rect id="_x0000_s1116" style="position:absolute;left:0;text-align:left;margin-left:90pt;margin-top:8.35pt;width:153pt;height:27pt;z-index:18">
            <v:textbox>
              <w:txbxContent>
                <w:p w:rsidR="008E11CD" w:rsidRDefault="008E11CD" w:rsidP="00100E6C">
                  <w:pPr>
                    <w:jc w:val="center"/>
                    <w:rPr>
                      <w:rFonts w:ascii="Arial" w:hAnsi="Arial"/>
                      <w:b/>
                      <w:bCs/>
                    </w:rPr>
                  </w:pPr>
                  <w:r>
                    <w:rPr>
                      <w:rFonts w:ascii="Arial" w:hAnsi="Arial"/>
                      <w:b/>
                      <w:bCs/>
                    </w:rPr>
                    <w:t>Manager: Operations</w:t>
                  </w:r>
                </w:p>
              </w:txbxContent>
            </v:textbox>
          </v:rect>
        </w:pict>
      </w:r>
      <w:r w:rsidRPr="00054B63">
        <w:rPr>
          <w:noProof/>
          <w:sz w:val="18"/>
          <w:lang w:val="en-ZA"/>
        </w:rPr>
        <w:pict>
          <v:rect id="_x0000_s1117" style="position:absolute;left:0;text-align:left;margin-left:252pt;margin-top:8.35pt;width:126pt;height:27.1pt;z-index:19">
            <v:textbox>
              <w:txbxContent>
                <w:p w:rsidR="008E11CD" w:rsidRPr="00100E6C" w:rsidRDefault="008E11CD" w:rsidP="00100E6C">
                  <w:pPr>
                    <w:jc w:val="center"/>
                    <w:rPr>
                      <w:b/>
                    </w:rPr>
                  </w:pPr>
                  <w:r w:rsidRPr="00100E6C">
                    <w:rPr>
                      <w:b/>
                    </w:rPr>
                    <w:t>Manager: Finance</w:t>
                  </w:r>
                </w:p>
              </w:txbxContent>
            </v:textbox>
          </v:rect>
        </w:pict>
      </w:r>
      <w:r w:rsidRPr="00054B63">
        <w:rPr>
          <w:noProof/>
          <w:sz w:val="18"/>
          <w:lang w:val="en-ZA"/>
        </w:rPr>
        <w:pict>
          <v:rect id="_x0000_s1118" style="position:absolute;left:0;text-align:left;margin-left:387pt;margin-top:8.35pt;width:135pt;height:26.5pt;z-index:20">
            <v:textbox>
              <w:txbxContent>
                <w:p w:rsidR="008E11CD" w:rsidRPr="00100E6C" w:rsidRDefault="008E11CD" w:rsidP="00100E6C">
                  <w:pPr>
                    <w:jc w:val="center"/>
                    <w:rPr>
                      <w:b/>
                    </w:rPr>
                  </w:pPr>
                  <w:r w:rsidRPr="00100E6C">
                    <w:rPr>
                      <w:b/>
                    </w:rPr>
                    <w:t>Manager: Marketing</w:t>
                  </w:r>
                </w:p>
              </w:txbxContent>
            </v:textbox>
          </v:rect>
        </w:pict>
      </w:r>
    </w:p>
    <w:p w:rsidR="00E84D35" w:rsidRPr="00054B63" w:rsidRDefault="00E84D35" w:rsidP="00167928">
      <w:pPr>
        <w:rPr>
          <w:sz w:val="18"/>
          <w:lang w:val="en-ZA"/>
        </w:rPr>
      </w:pPr>
    </w:p>
    <w:p w:rsidR="00E84D35" w:rsidRPr="00054B63" w:rsidRDefault="00100E6C" w:rsidP="00167928">
      <w:pPr>
        <w:rPr>
          <w:sz w:val="18"/>
          <w:lang w:val="en-ZA"/>
        </w:rPr>
      </w:pPr>
      <w:r w:rsidRPr="00054B63">
        <w:rPr>
          <w:noProof/>
          <w:sz w:val="18"/>
          <w:lang w:val="en-ZA"/>
        </w:rPr>
        <w:pict>
          <v:line id="_x0000_s1126" style="position:absolute;left:0;text-align:left;z-index:28" from="-9pt,9.35pt" to="-9pt,36.35pt"/>
        </w:pict>
      </w:r>
      <w:r w:rsidRPr="00054B63">
        <w:rPr>
          <w:noProof/>
          <w:sz w:val="18"/>
          <w:lang w:val="en-ZA"/>
        </w:rPr>
        <w:pict>
          <v:line id="_x0000_s1127" style="position:absolute;left:0;text-align:left;z-index:29" from="54pt,9.35pt" to="54pt,36.35pt"/>
        </w:pict>
      </w:r>
      <w:r w:rsidRPr="00054B63">
        <w:rPr>
          <w:noProof/>
          <w:sz w:val="18"/>
          <w:lang w:val="en-ZA"/>
        </w:rPr>
        <w:pict>
          <v:line id="_x0000_s1128" style="position:absolute;left:0;text-align:left;z-index:30" from="135pt,9.35pt" to="135pt,36.35pt"/>
        </w:pict>
      </w:r>
      <w:r w:rsidRPr="00054B63">
        <w:rPr>
          <w:noProof/>
          <w:sz w:val="18"/>
          <w:lang w:val="en-ZA"/>
        </w:rPr>
        <w:pict>
          <v:line id="_x0000_s1129" style="position:absolute;left:0;text-align:left;z-index:31" from="207pt,9.35pt" to="207pt,36.35pt"/>
        </w:pict>
      </w:r>
      <w:r w:rsidRPr="00054B63">
        <w:rPr>
          <w:noProof/>
          <w:sz w:val="18"/>
          <w:lang w:val="en-ZA"/>
        </w:rPr>
        <w:pict>
          <v:line id="_x0000_s1130" style="position:absolute;left:0;text-align:left;z-index:32" from="4in,9.35pt" to="4in,36.35pt"/>
        </w:pict>
      </w:r>
      <w:r w:rsidRPr="00054B63">
        <w:rPr>
          <w:noProof/>
          <w:sz w:val="18"/>
          <w:lang w:val="en-ZA"/>
        </w:rPr>
        <w:pict>
          <v:line id="_x0000_s1131" style="position:absolute;left:0;text-align:left;z-index:33" from="351pt,9.35pt" to="351pt,36.35pt"/>
        </w:pict>
      </w:r>
      <w:r w:rsidRPr="00054B63">
        <w:rPr>
          <w:noProof/>
          <w:sz w:val="18"/>
          <w:lang w:val="en-ZA"/>
        </w:rPr>
        <w:pict>
          <v:line id="_x0000_s1133" style="position:absolute;left:0;text-align:left;z-index:35" from="486pt,9.35pt" to="486pt,36.35pt"/>
        </w:pict>
      </w:r>
      <w:r w:rsidR="00E84D35" w:rsidRPr="00054B63">
        <w:rPr>
          <w:noProof/>
          <w:sz w:val="18"/>
          <w:lang w:val="en-ZA"/>
        </w:rPr>
        <w:pict>
          <v:line id="_x0000_s1132" style="position:absolute;left:0;text-align:left;z-index:34" from="414pt,9.35pt" to="414pt,36.35pt"/>
        </w:pict>
      </w:r>
    </w:p>
    <w:p w:rsidR="00E84D35" w:rsidRPr="00054B63" w:rsidRDefault="00E84D35" w:rsidP="00167928">
      <w:pPr>
        <w:rPr>
          <w:sz w:val="18"/>
          <w:lang w:val="en-ZA"/>
        </w:rPr>
      </w:pPr>
    </w:p>
    <w:p w:rsidR="00E84D35" w:rsidRPr="00054B63" w:rsidRDefault="00100E6C" w:rsidP="00167928">
      <w:pPr>
        <w:rPr>
          <w:sz w:val="18"/>
          <w:lang w:val="en-ZA"/>
        </w:rPr>
      </w:pPr>
      <w:r w:rsidRPr="00054B63">
        <w:rPr>
          <w:noProof/>
          <w:sz w:val="18"/>
          <w:lang w:val="en-ZA"/>
        </w:rPr>
        <w:pict>
          <v:rect id="_x0000_s1141" style="position:absolute;left:0;text-align:left;margin-left:450pt;margin-top:10.35pt;width:1in;height:27pt;z-index:43">
            <v:textbox>
              <w:txbxContent>
                <w:p w:rsidR="008E11CD" w:rsidRPr="00167928" w:rsidRDefault="008E11CD" w:rsidP="00167928">
                  <w:pPr>
                    <w:ind w:right="-135"/>
                    <w:jc w:val="center"/>
                    <w:rPr>
                      <w:b/>
                      <w:bCs/>
                      <w:sz w:val="18"/>
                    </w:rPr>
                  </w:pPr>
                  <w:r w:rsidRPr="00167928">
                    <w:rPr>
                      <w:b/>
                      <w:bCs/>
                      <w:sz w:val="18"/>
                    </w:rPr>
                    <w:t>Advertising</w:t>
                  </w:r>
                </w:p>
              </w:txbxContent>
            </v:textbox>
          </v:rect>
        </w:pict>
      </w:r>
      <w:r w:rsidRPr="00054B63">
        <w:rPr>
          <w:noProof/>
          <w:sz w:val="18"/>
          <w:lang w:val="en-ZA"/>
        </w:rPr>
        <w:pict>
          <v:rect id="_x0000_s1140" style="position:absolute;left:0;text-align:left;margin-left:396pt;margin-top:10.35pt;width:45pt;height:27pt;z-index:42">
            <v:textbox>
              <w:txbxContent>
                <w:p w:rsidR="008E11CD" w:rsidRPr="00167928" w:rsidRDefault="008E11CD" w:rsidP="00E84D35">
                  <w:pPr>
                    <w:rPr>
                      <w:b/>
                      <w:bCs/>
                      <w:sz w:val="18"/>
                    </w:rPr>
                  </w:pPr>
                  <w:r w:rsidRPr="00167928">
                    <w:rPr>
                      <w:b/>
                      <w:bCs/>
                      <w:sz w:val="18"/>
                    </w:rPr>
                    <w:t>Sales</w:t>
                  </w:r>
                </w:p>
              </w:txbxContent>
            </v:textbox>
          </v:rect>
        </w:pict>
      </w:r>
      <w:r w:rsidRPr="00054B63">
        <w:rPr>
          <w:noProof/>
          <w:sz w:val="18"/>
          <w:lang w:val="en-ZA"/>
        </w:rPr>
        <w:pict>
          <v:rect id="_x0000_s1139" style="position:absolute;left:0;text-align:left;margin-left:333pt;margin-top:10.35pt;width:45pt;height:27pt;z-index:41">
            <v:textbox>
              <w:txbxContent>
                <w:p w:rsidR="008E11CD" w:rsidRPr="00167928" w:rsidRDefault="008E11CD" w:rsidP="00167928">
                  <w:pPr>
                    <w:jc w:val="center"/>
                    <w:rPr>
                      <w:b/>
                      <w:bCs/>
                      <w:sz w:val="18"/>
                    </w:rPr>
                  </w:pPr>
                  <w:r w:rsidRPr="00167928">
                    <w:rPr>
                      <w:b/>
                      <w:bCs/>
                      <w:sz w:val="18"/>
                    </w:rPr>
                    <w:t>Tax</w:t>
                  </w:r>
                </w:p>
              </w:txbxContent>
            </v:textbox>
          </v:rect>
        </w:pict>
      </w:r>
      <w:r w:rsidRPr="00054B63">
        <w:rPr>
          <w:noProof/>
          <w:sz w:val="18"/>
          <w:lang w:val="en-ZA"/>
        </w:rPr>
        <w:pict>
          <v:rect id="_x0000_s1138" style="position:absolute;left:0;text-align:left;margin-left:261pt;margin-top:10.35pt;width:63pt;height:27pt;z-index:40">
            <v:textbox>
              <w:txbxContent>
                <w:p w:rsidR="008E11CD" w:rsidRPr="00167928" w:rsidRDefault="008E11CD" w:rsidP="00167928">
                  <w:pPr>
                    <w:jc w:val="center"/>
                    <w:rPr>
                      <w:b/>
                      <w:bCs/>
                      <w:sz w:val="18"/>
                    </w:rPr>
                  </w:pPr>
                  <w:r w:rsidRPr="00167928">
                    <w:rPr>
                      <w:b/>
                      <w:bCs/>
                      <w:sz w:val="18"/>
                    </w:rPr>
                    <w:t>Salaries</w:t>
                  </w:r>
                </w:p>
              </w:txbxContent>
            </v:textbox>
          </v:rect>
        </w:pict>
      </w:r>
      <w:r w:rsidRPr="00054B63">
        <w:rPr>
          <w:noProof/>
          <w:sz w:val="18"/>
          <w:lang w:val="en-ZA"/>
        </w:rPr>
        <w:pict>
          <v:rect id="_x0000_s1137" style="position:absolute;left:0;text-align:left;margin-left:180pt;margin-top:10.35pt;width:1in;height:27pt;z-index:39">
            <v:textbox>
              <w:txbxContent>
                <w:p w:rsidR="008E11CD" w:rsidRPr="00167928" w:rsidRDefault="008E11CD" w:rsidP="00167928">
                  <w:pPr>
                    <w:jc w:val="center"/>
                    <w:rPr>
                      <w:b/>
                      <w:bCs/>
                      <w:sz w:val="18"/>
                    </w:rPr>
                  </w:pPr>
                  <w:r w:rsidRPr="00167928">
                    <w:rPr>
                      <w:b/>
                      <w:bCs/>
                      <w:sz w:val="18"/>
                    </w:rPr>
                    <w:t>Transport</w:t>
                  </w:r>
                </w:p>
              </w:txbxContent>
            </v:textbox>
          </v:rect>
        </w:pict>
      </w:r>
      <w:r w:rsidRPr="00054B63">
        <w:rPr>
          <w:noProof/>
          <w:sz w:val="18"/>
          <w:lang w:val="en-ZA"/>
        </w:rPr>
        <w:pict>
          <v:rect id="_x0000_s1136" style="position:absolute;left:0;text-align:left;margin-left:99pt;margin-top:10.35pt;width:1in;height:27pt;z-index:38">
            <v:textbox>
              <w:txbxContent>
                <w:p w:rsidR="008E11CD" w:rsidRPr="00167928" w:rsidRDefault="008E11CD" w:rsidP="00167928">
                  <w:pPr>
                    <w:ind w:right="-135"/>
                    <w:rPr>
                      <w:b/>
                      <w:bCs/>
                      <w:sz w:val="16"/>
                      <w:szCs w:val="16"/>
                    </w:rPr>
                  </w:pPr>
                  <w:r w:rsidRPr="00167928">
                    <w:rPr>
                      <w:b/>
                      <w:bCs/>
                      <w:sz w:val="16"/>
                      <w:szCs w:val="16"/>
                    </w:rPr>
                    <w:t>Maintenance</w:t>
                  </w:r>
                </w:p>
              </w:txbxContent>
            </v:textbox>
          </v:rect>
        </w:pict>
      </w:r>
      <w:r w:rsidRPr="00054B63">
        <w:rPr>
          <w:noProof/>
          <w:sz w:val="18"/>
          <w:lang w:val="en-ZA"/>
        </w:rPr>
        <w:pict>
          <v:rect id="_x0000_s1135" style="position:absolute;left:0;text-align:left;margin-left:27pt;margin-top:10.35pt;width:63pt;height:27pt;z-index:37">
            <v:textbox>
              <w:txbxContent>
                <w:p w:rsidR="008E11CD" w:rsidRPr="00167928" w:rsidRDefault="008E11CD" w:rsidP="00E84D35">
                  <w:pPr>
                    <w:ind w:left="-180" w:firstLine="180"/>
                    <w:rPr>
                      <w:b/>
                      <w:bCs/>
                      <w:sz w:val="18"/>
                    </w:rPr>
                  </w:pPr>
                  <w:r w:rsidRPr="00167928">
                    <w:rPr>
                      <w:b/>
                      <w:bCs/>
                      <w:sz w:val="18"/>
                    </w:rPr>
                    <w:t>Wellness</w:t>
                  </w:r>
                </w:p>
              </w:txbxContent>
            </v:textbox>
          </v:rect>
        </w:pict>
      </w:r>
      <w:r w:rsidRPr="00054B63">
        <w:rPr>
          <w:noProof/>
          <w:sz w:val="18"/>
          <w:lang w:val="en-ZA"/>
        </w:rPr>
        <w:pict>
          <v:rect id="_x0000_s1134" style="position:absolute;left:0;text-align:left;margin-left:-54pt;margin-top:10.35pt;width:1in;height:27pt;z-index:36">
            <v:textbox>
              <w:txbxContent>
                <w:p w:rsidR="008E11CD" w:rsidRPr="00167928" w:rsidRDefault="008E11CD" w:rsidP="00E84D35">
                  <w:pPr>
                    <w:rPr>
                      <w:b/>
                      <w:bCs/>
                      <w:sz w:val="16"/>
                      <w:szCs w:val="16"/>
                    </w:rPr>
                  </w:pPr>
                  <w:r w:rsidRPr="00167928">
                    <w:rPr>
                      <w:b/>
                      <w:bCs/>
                      <w:sz w:val="16"/>
                      <w:szCs w:val="16"/>
                    </w:rPr>
                    <w:t>Recruitment</w:t>
                  </w:r>
                </w:p>
              </w:txbxContent>
            </v:textbox>
          </v:rect>
        </w:pict>
      </w:r>
    </w:p>
    <w:p w:rsidR="00E84D35" w:rsidRPr="00054B63" w:rsidRDefault="00E84D35" w:rsidP="00167928">
      <w:pPr>
        <w:rPr>
          <w:sz w:val="18"/>
          <w:lang w:val="en-ZA"/>
        </w:rPr>
      </w:pPr>
    </w:p>
    <w:p w:rsidR="00E84D35" w:rsidRPr="00054B63" w:rsidRDefault="00E84D35" w:rsidP="00167928">
      <w:pPr>
        <w:rPr>
          <w:sz w:val="18"/>
          <w:lang w:val="en-ZA"/>
        </w:rPr>
      </w:pPr>
    </w:p>
    <w:p w:rsidR="00E84D35" w:rsidRPr="00054B63" w:rsidRDefault="00E84D35" w:rsidP="00BE4E0C">
      <w:pPr>
        <w:rPr>
          <w:sz w:val="18"/>
          <w:lang w:val="en-ZA"/>
        </w:rPr>
      </w:pPr>
      <w:r w:rsidRPr="00054B63">
        <w:rPr>
          <w:sz w:val="18"/>
          <w:lang w:val="en-ZA"/>
        </w:rPr>
        <w:t xml:space="preserve">Each of the above can be further divided into more specific categories, as </w:t>
      </w:r>
      <w:r w:rsidRPr="00054B63">
        <w:rPr>
          <w:b/>
          <w:bCs/>
          <w:sz w:val="18"/>
          <w:lang w:val="en-ZA"/>
        </w:rPr>
        <w:t>each task is broken up into smaller units</w:t>
      </w:r>
      <w:r w:rsidRPr="00054B63">
        <w:rPr>
          <w:sz w:val="18"/>
          <w:lang w:val="en-ZA"/>
        </w:rPr>
        <w:t xml:space="preserve"> in order to take advantage of specialised skills or knowledge in order to increase productivity. This type of diagram is called an </w:t>
      </w:r>
      <w:r w:rsidRPr="00054B63">
        <w:rPr>
          <w:b/>
          <w:bCs/>
          <w:sz w:val="18"/>
          <w:lang w:val="en-ZA"/>
        </w:rPr>
        <w:t xml:space="preserve">organogram </w:t>
      </w:r>
      <w:r w:rsidRPr="00054B63">
        <w:rPr>
          <w:sz w:val="18"/>
          <w:lang w:val="en-ZA"/>
        </w:rPr>
        <w:t>and</w:t>
      </w:r>
      <w:r w:rsidRPr="00054B63">
        <w:rPr>
          <w:b/>
          <w:bCs/>
          <w:sz w:val="18"/>
          <w:lang w:val="en-ZA"/>
        </w:rPr>
        <w:t xml:space="preserve"> </w:t>
      </w:r>
      <w:r w:rsidRPr="00054B63">
        <w:rPr>
          <w:sz w:val="18"/>
          <w:lang w:val="en-ZA"/>
        </w:rPr>
        <w:t>will differ from organisation to organisation.</w:t>
      </w:r>
    </w:p>
    <w:p w:rsidR="00E84D35" w:rsidRPr="00054B63" w:rsidRDefault="00E84D35" w:rsidP="00167928">
      <w:pPr>
        <w:pStyle w:val="Heading2"/>
        <w:rPr>
          <w:sz w:val="32"/>
          <w:lang w:val="en-ZA"/>
        </w:rPr>
      </w:pPr>
      <w:bookmarkStart w:id="131" w:name="_Toc432061901"/>
      <w:r w:rsidRPr="00054B63">
        <w:rPr>
          <w:sz w:val="32"/>
          <w:lang w:val="en-ZA"/>
        </w:rPr>
        <w:t>What is an organisation?</w:t>
      </w:r>
      <w:bookmarkEnd w:id="131"/>
    </w:p>
    <w:p w:rsidR="00E84D35" w:rsidRPr="00054B63" w:rsidRDefault="00E84D35" w:rsidP="00167928">
      <w:pPr>
        <w:rPr>
          <w:sz w:val="18"/>
          <w:lang w:val="en-ZA"/>
        </w:rPr>
      </w:pPr>
      <w:r w:rsidRPr="00054B63">
        <w:rPr>
          <w:sz w:val="18"/>
          <w:lang w:val="en-ZA"/>
        </w:rPr>
        <w:t xml:space="preserve">To satisfy </w:t>
      </w:r>
      <w:r w:rsidRPr="00054B63">
        <w:rPr>
          <w:b/>
          <w:bCs/>
          <w:sz w:val="18"/>
          <w:lang w:val="en-ZA"/>
        </w:rPr>
        <w:t>(supply)</w:t>
      </w:r>
      <w:r w:rsidRPr="00054B63">
        <w:rPr>
          <w:sz w:val="18"/>
          <w:lang w:val="en-ZA"/>
        </w:rPr>
        <w:t xml:space="preserve"> the needs or wants </w:t>
      </w:r>
      <w:r w:rsidRPr="00054B63">
        <w:rPr>
          <w:b/>
          <w:bCs/>
          <w:sz w:val="18"/>
          <w:lang w:val="en-ZA"/>
        </w:rPr>
        <w:t>(demand)</w:t>
      </w:r>
      <w:r w:rsidRPr="00054B63">
        <w:rPr>
          <w:sz w:val="18"/>
          <w:lang w:val="en-ZA"/>
        </w:rPr>
        <w:t xml:space="preserve"> of society, groups of people started working together to perform tasks that individuals could not perform effectively on their own, and so the organisation was born. </w:t>
      </w:r>
    </w:p>
    <w:p w:rsidR="00E84D35" w:rsidRPr="00054B63" w:rsidRDefault="00E84D35" w:rsidP="00167928">
      <w:pPr>
        <w:rPr>
          <w:sz w:val="18"/>
          <w:lang w:val="en-ZA"/>
        </w:rPr>
      </w:pPr>
      <w:r w:rsidRPr="00054B63">
        <w:rPr>
          <w:sz w:val="18"/>
          <w:lang w:val="en-ZA"/>
        </w:rPr>
        <w:t xml:space="preserve">Therefore, </w:t>
      </w:r>
      <w:r w:rsidRPr="00054B63">
        <w:rPr>
          <w:b/>
          <w:bCs/>
          <w:sz w:val="18"/>
          <w:lang w:val="en-ZA"/>
        </w:rPr>
        <w:t>an organisation is two or more people working together in a coordinated way to achieve common goals</w:t>
      </w:r>
      <w:r w:rsidRPr="00054B63">
        <w:rPr>
          <w:sz w:val="18"/>
          <w:lang w:val="en-ZA"/>
        </w:rPr>
        <w:t xml:space="preserve">. </w:t>
      </w:r>
    </w:p>
    <w:p w:rsidR="00E84D35" w:rsidRPr="00054B63" w:rsidRDefault="00E84D35" w:rsidP="00167928">
      <w:pPr>
        <w:rPr>
          <w:sz w:val="18"/>
          <w:lang w:val="en-ZA"/>
        </w:rPr>
      </w:pPr>
      <w:r w:rsidRPr="00054B63">
        <w:rPr>
          <w:sz w:val="18"/>
          <w:lang w:val="en-ZA"/>
        </w:rPr>
        <w:t xml:space="preserve">We also refer to an organisation as a company. </w:t>
      </w:r>
    </w:p>
    <w:p w:rsidR="00E84D35" w:rsidRPr="00054B63" w:rsidRDefault="00E84D35" w:rsidP="00167928">
      <w:pPr>
        <w:rPr>
          <w:sz w:val="18"/>
          <w:lang w:val="en-ZA"/>
        </w:rPr>
      </w:pPr>
      <w:r w:rsidRPr="00054B63">
        <w:rPr>
          <w:sz w:val="18"/>
          <w:lang w:val="en-ZA"/>
        </w:rPr>
        <w:t xml:space="preserve">“Business organisations bring together society’s </w:t>
      </w:r>
      <w:r w:rsidRPr="00054B63">
        <w:rPr>
          <w:b/>
          <w:bCs/>
          <w:sz w:val="18"/>
          <w:lang w:val="en-ZA"/>
        </w:rPr>
        <w:t>resources</w:t>
      </w:r>
      <w:r w:rsidRPr="00054B63">
        <w:rPr>
          <w:sz w:val="18"/>
          <w:lang w:val="en-ZA"/>
        </w:rPr>
        <w:t xml:space="preserve">, namely people, raw materials, money and knowledge, to produce the </w:t>
      </w:r>
      <w:r w:rsidRPr="00054B63">
        <w:rPr>
          <w:b/>
          <w:bCs/>
          <w:sz w:val="18"/>
          <w:lang w:val="en-ZA"/>
        </w:rPr>
        <w:t>products and services</w:t>
      </w:r>
      <w:r w:rsidRPr="00054B63">
        <w:rPr>
          <w:sz w:val="18"/>
          <w:lang w:val="en-ZA"/>
        </w:rPr>
        <w:t xml:space="preserve"> for its many needs.”</w:t>
      </w:r>
    </w:p>
    <w:p w:rsidR="00E84D35" w:rsidRPr="00054B63" w:rsidRDefault="00E84D35" w:rsidP="00E84D35">
      <w:pPr>
        <w:tabs>
          <w:tab w:val="left" w:pos="1620"/>
          <w:tab w:val="left" w:pos="2595"/>
        </w:tabs>
        <w:rPr>
          <w:rFonts w:ascii="Arial" w:hAnsi="Arial"/>
          <w:b/>
          <w:bCs/>
          <w:i/>
          <w:iCs/>
          <w:sz w:val="18"/>
          <w:lang w:val="en-ZA"/>
        </w:rPr>
      </w:pPr>
      <w:r w:rsidRPr="00054B63">
        <w:rPr>
          <w:rFonts w:ascii="Arial" w:hAnsi="Arial"/>
          <w:i/>
          <w:iCs/>
          <w:sz w:val="18"/>
          <w:lang w:val="en-ZA"/>
        </w:rPr>
        <w:lastRenderedPageBreak/>
        <w:tab/>
        <w:t xml:space="preserve">PJ Smit and GJ De J </w:t>
      </w:r>
      <w:proofErr w:type="spellStart"/>
      <w:r w:rsidRPr="00054B63">
        <w:rPr>
          <w:rFonts w:ascii="Arial" w:hAnsi="Arial"/>
          <w:i/>
          <w:iCs/>
          <w:sz w:val="18"/>
          <w:lang w:val="en-ZA"/>
        </w:rPr>
        <w:t>Cronjé</w:t>
      </w:r>
      <w:proofErr w:type="spellEnd"/>
      <w:r w:rsidRPr="00054B63">
        <w:rPr>
          <w:rStyle w:val="FootnoteReference"/>
          <w:rFonts w:ascii="Arial" w:hAnsi="Arial"/>
          <w:b/>
          <w:bCs/>
          <w:i/>
          <w:iCs/>
          <w:sz w:val="18"/>
          <w:lang w:val="en-ZA"/>
        </w:rPr>
        <w:footnoteReference w:id="1"/>
      </w:r>
    </w:p>
    <w:p w:rsidR="00E84D35" w:rsidRPr="00054B63" w:rsidRDefault="00E84D35" w:rsidP="00167928">
      <w:pPr>
        <w:rPr>
          <w:b/>
          <w:sz w:val="18"/>
          <w:lang w:val="en-ZA"/>
        </w:rPr>
      </w:pPr>
      <w:r w:rsidRPr="00054B63">
        <w:rPr>
          <w:noProof/>
          <w:sz w:val="18"/>
          <w:lang w:val="en-ZA"/>
        </w:rPr>
        <w:pict>
          <v:shape id="_x0000_s1154" type="#_x0000_t75" style="position:absolute;left:0;text-align:left;margin-left:-54pt;margin-top:5.2pt;width:45pt;height:51.05pt;z-index:-19">
            <v:imagedata r:id="rId34" o:title="j0236531"/>
            <o:lock v:ext="edit" cropping="t"/>
          </v:shape>
        </w:pict>
      </w:r>
      <w:r w:rsidRPr="00054B63">
        <w:rPr>
          <w:b/>
          <w:sz w:val="18"/>
          <w:lang w:val="en-ZA"/>
        </w:rPr>
        <w:t>We know the following about a company or organisation:</w:t>
      </w:r>
    </w:p>
    <w:p w:rsidR="00E84D35" w:rsidRPr="00054B63" w:rsidRDefault="00E84D35" w:rsidP="00167928">
      <w:pPr>
        <w:pStyle w:val="ListBullet2"/>
        <w:rPr>
          <w:sz w:val="18"/>
          <w:lang w:val="en-ZA"/>
        </w:rPr>
      </w:pPr>
      <w:r w:rsidRPr="00054B63">
        <w:rPr>
          <w:sz w:val="18"/>
          <w:lang w:val="en-ZA"/>
        </w:rPr>
        <w:t xml:space="preserve">A business is started and exists to make a </w:t>
      </w:r>
      <w:r w:rsidRPr="00054B63">
        <w:rPr>
          <w:b/>
          <w:sz w:val="18"/>
          <w:lang w:val="en-ZA"/>
        </w:rPr>
        <w:t>profit</w:t>
      </w:r>
      <w:r w:rsidRPr="00054B63">
        <w:rPr>
          <w:sz w:val="18"/>
          <w:lang w:val="en-ZA"/>
        </w:rPr>
        <w:t xml:space="preserve">. </w:t>
      </w:r>
    </w:p>
    <w:p w:rsidR="00E84D35" w:rsidRPr="00054B63" w:rsidRDefault="00E84D35" w:rsidP="00167928">
      <w:pPr>
        <w:pStyle w:val="ListBullet2"/>
        <w:rPr>
          <w:b/>
          <w:sz w:val="18"/>
          <w:lang w:val="en-ZA"/>
        </w:rPr>
      </w:pPr>
      <w:r w:rsidRPr="00054B63">
        <w:rPr>
          <w:b/>
          <w:sz w:val="18"/>
          <w:lang w:val="en-ZA"/>
        </w:rPr>
        <w:t>Income (turnover) - (costs + expenses) = profit</w:t>
      </w:r>
    </w:p>
    <w:p w:rsidR="00E84D35" w:rsidRPr="00054B63" w:rsidRDefault="00E84D35" w:rsidP="00167928">
      <w:pPr>
        <w:pStyle w:val="ListBullet2"/>
        <w:rPr>
          <w:rFonts w:ascii="Arial" w:hAnsi="Arial"/>
          <w:sz w:val="18"/>
          <w:lang w:val="en-ZA"/>
        </w:rPr>
      </w:pPr>
      <w:r w:rsidRPr="00054B63">
        <w:rPr>
          <w:rFonts w:ascii="Arial" w:hAnsi="Arial"/>
          <w:sz w:val="18"/>
          <w:lang w:val="en-ZA"/>
        </w:rPr>
        <w:t>Business organisations exist to serve society.</w:t>
      </w:r>
    </w:p>
    <w:p w:rsidR="00E84D35" w:rsidRPr="00054B63" w:rsidRDefault="00E84D35" w:rsidP="00167928">
      <w:pPr>
        <w:rPr>
          <w:sz w:val="18"/>
          <w:lang w:val="en-ZA"/>
        </w:rPr>
      </w:pPr>
      <w:r w:rsidRPr="00054B63">
        <w:rPr>
          <w:sz w:val="18"/>
          <w:lang w:val="en-ZA"/>
        </w:rPr>
        <w:t xml:space="preserve">A business continues to exist if it can adequately </w:t>
      </w:r>
      <w:r w:rsidRPr="00054B63">
        <w:rPr>
          <w:b/>
          <w:bCs/>
          <w:sz w:val="18"/>
          <w:lang w:val="en-ZA"/>
        </w:rPr>
        <w:t>supply</w:t>
      </w:r>
      <w:r w:rsidRPr="00054B63">
        <w:rPr>
          <w:sz w:val="18"/>
          <w:lang w:val="en-ZA"/>
        </w:rPr>
        <w:t xml:space="preserve"> consumer needs or wants (called </w:t>
      </w:r>
      <w:r w:rsidRPr="00054B63">
        <w:rPr>
          <w:b/>
          <w:bCs/>
          <w:sz w:val="18"/>
          <w:lang w:val="en-ZA"/>
        </w:rPr>
        <w:t>demand</w:t>
      </w:r>
      <w:r w:rsidRPr="00054B63">
        <w:rPr>
          <w:sz w:val="18"/>
          <w:lang w:val="en-ZA"/>
        </w:rPr>
        <w:t>).</w:t>
      </w:r>
    </w:p>
    <w:p w:rsidR="00E84D35" w:rsidRPr="00054B63" w:rsidRDefault="00E84D35" w:rsidP="00167928">
      <w:pPr>
        <w:rPr>
          <w:sz w:val="18"/>
          <w:lang w:val="en-ZA"/>
        </w:rPr>
      </w:pPr>
      <w:r w:rsidRPr="00054B63">
        <w:rPr>
          <w:sz w:val="18"/>
          <w:lang w:val="en-ZA"/>
        </w:rPr>
        <w:t xml:space="preserve">Organisations bring together </w:t>
      </w:r>
      <w:r w:rsidRPr="00054B63">
        <w:rPr>
          <w:b/>
          <w:bCs/>
          <w:sz w:val="18"/>
          <w:lang w:val="en-ZA"/>
        </w:rPr>
        <w:t>resources</w:t>
      </w:r>
      <w:r w:rsidRPr="00054B63">
        <w:rPr>
          <w:sz w:val="18"/>
          <w:lang w:val="en-ZA"/>
        </w:rPr>
        <w:t xml:space="preserve"> to produce the </w:t>
      </w:r>
      <w:r w:rsidRPr="00054B63">
        <w:rPr>
          <w:b/>
          <w:bCs/>
          <w:sz w:val="18"/>
          <w:lang w:val="en-ZA"/>
        </w:rPr>
        <w:t>products</w:t>
      </w:r>
      <w:r w:rsidRPr="00054B63">
        <w:rPr>
          <w:sz w:val="18"/>
          <w:lang w:val="en-ZA"/>
        </w:rPr>
        <w:t xml:space="preserve"> and </w:t>
      </w:r>
      <w:r w:rsidRPr="00054B63">
        <w:rPr>
          <w:b/>
          <w:bCs/>
          <w:sz w:val="18"/>
          <w:lang w:val="en-ZA"/>
        </w:rPr>
        <w:t>services</w:t>
      </w:r>
      <w:r w:rsidRPr="00054B63">
        <w:rPr>
          <w:sz w:val="18"/>
          <w:lang w:val="en-ZA"/>
        </w:rPr>
        <w:t xml:space="preserve"> that society needs or wants.</w:t>
      </w:r>
    </w:p>
    <w:p w:rsidR="00E84D35" w:rsidRPr="00054B63" w:rsidRDefault="00E84D35" w:rsidP="00167928">
      <w:pPr>
        <w:pStyle w:val="ListBullet2"/>
        <w:rPr>
          <w:sz w:val="18"/>
          <w:lang w:val="en-ZA"/>
        </w:rPr>
      </w:pPr>
      <w:r w:rsidRPr="00054B63">
        <w:rPr>
          <w:sz w:val="18"/>
          <w:lang w:val="en-ZA"/>
        </w:rPr>
        <w:t>Organisations exist to achieve certain goals or objectives</w:t>
      </w:r>
    </w:p>
    <w:p w:rsidR="00E84D35" w:rsidRPr="00054B63" w:rsidRDefault="00E84D35" w:rsidP="00167928">
      <w:pPr>
        <w:pStyle w:val="ListBullet2"/>
        <w:rPr>
          <w:sz w:val="18"/>
          <w:lang w:val="en-ZA"/>
        </w:rPr>
      </w:pPr>
      <w:r w:rsidRPr="00054B63">
        <w:rPr>
          <w:sz w:val="18"/>
          <w:lang w:val="en-ZA"/>
        </w:rPr>
        <w:t>An organisation consists of people</w:t>
      </w:r>
    </w:p>
    <w:p w:rsidR="00E84D35" w:rsidRPr="00054B63" w:rsidRDefault="00E84D35" w:rsidP="00167928">
      <w:pPr>
        <w:rPr>
          <w:sz w:val="18"/>
          <w:lang w:val="en-ZA"/>
        </w:rPr>
      </w:pPr>
      <w:r w:rsidRPr="00054B63">
        <w:rPr>
          <w:sz w:val="18"/>
          <w:lang w:val="en-ZA"/>
        </w:rPr>
        <w:t>The people in an organisation have to work together</w:t>
      </w:r>
      <w:r w:rsidRPr="00054B63">
        <w:rPr>
          <w:b/>
          <w:bCs/>
          <w:sz w:val="18"/>
          <w:lang w:val="en-ZA"/>
        </w:rPr>
        <w:t xml:space="preserve"> </w:t>
      </w:r>
    </w:p>
    <w:p w:rsidR="00E84D35" w:rsidRPr="00054B63" w:rsidRDefault="00E84D35" w:rsidP="00167928">
      <w:pPr>
        <w:pStyle w:val="ListBullet2"/>
        <w:rPr>
          <w:sz w:val="18"/>
          <w:lang w:val="en-ZA"/>
        </w:rPr>
      </w:pPr>
      <w:r w:rsidRPr="00054B63">
        <w:rPr>
          <w:sz w:val="18"/>
          <w:lang w:val="en-ZA"/>
        </w:rPr>
        <w:t>The way the people work together is organised</w:t>
      </w:r>
    </w:p>
    <w:p w:rsidR="00E84D35" w:rsidRPr="00054B63" w:rsidRDefault="00E84D35" w:rsidP="00167928">
      <w:pPr>
        <w:rPr>
          <w:sz w:val="18"/>
          <w:lang w:val="en-ZA"/>
        </w:rPr>
      </w:pPr>
      <w:r w:rsidRPr="00054B63">
        <w:rPr>
          <w:b/>
          <w:bCs/>
          <w:sz w:val="18"/>
          <w:lang w:val="en-ZA"/>
        </w:rPr>
        <w:t>Employees</w:t>
      </w:r>
      <w:r w:rsidRPr="00054B63">
        <w:rPr>
          <w:sz w:val="18"/>
          <w:lang w:val="en-ZA"/>
        </w:rPr>
        <w:t xml:space="preserve"> have certain basic rights according to the Basic Conditions of Employment Act, such as the right to certain benefits, training, etc.</w:t>
      </w:r>
    </w:p>
    <w:p w:rsidR="00E84D35" w:rsidRPr="00054B63" w:rsidRDefault="00E84D35" w:rsidP="00167928">
      <w:pPr>
        <w:rPr>
          <w:sz w:val="18"/>
          <w:lang w:val="en-ZA"/>
        </w:rPr>
      </w:pPr>
      <w:r w:rsidRPr="00054B63">
        <w:rPr>
          <w:sz w:val="18"/>
          <w:lang w:val="en-ZA"/>
        </w:rPr>
        <w:t xml:space="preserve">When people work together in an organisation, there is always the potential for </w:t>
      </w:r>
      <w:r w:rsidRPr="00054B63">
        <w:rPr>
          <w:b/>
          <w:bCs/>
          <w:sz w:val="18"/>
          <w:lang w:val="en-ZA"/>
        </w:rPr>
        <w:t>conflict.</w:t>
      </w:r>
    </w:p>
    <w:p w:rsidR="00E84D35" w:rsidRPr="00054B63" w:rsidRDefault="00E84D35" w:rsidP="00167928">
      <w:pPr>
        <w:rPr>
          <w:sz w:val="18"/>
          <w:lang w:val="en-ZA"/>
        </w:rPr>
      </w:pPr>
      <w:r w:rsidRPr="00054B63">
        <w:rPr>
          <w:sz w:val="18"/>
          <w:lang w:val="en-ZA"/>
        </w:rPr>
        <w:t xml:space="preserve">Employees and projects have to be </w:t>
      </w:r>
      <w:r w:rsidRPr="00054B63">
        <w:rPr>
          <w:b/>
          <w:bCs/>
          <w:sz w:val="18"/>
          <w:lang w:val="en-ZA"/>
        </w:rPr>
        <w:t xml:space="preserve">supervised </w:t>
      </w:r>
      <w:r w:rsidRPr="00054B63">
        <w:rPr>
          <w:sz w:val="18"/>
          <w:lang w:val="en-ZA"/>
        </w:rPr>
        <w:t xml:space="preserve">and </w:t>
      </w:r>
      <w:r w:rsidRPr="00054B63">
        <w:rPr>
          <w:b/>
          <w:bCs/>
          <w:sz w:val="18"/>
          <w:lang w:val="en-ZA"/>
        </w:rPr>
        <w:t>managed.</w:t>
      </w:r>
    </w:p>
    <w:p w:rsidR="00E84D35" w:rsidRPr="00054B63" w:rsidRDefault="00E84D35" w:rsidP="00AB75CA">
      <w:pPr>
        <w:pStyle w:val="TipLF"/>
        <w:rPr>
          <w:sz w:val="24"/>
          <w:lang w:val="en-ZA"/>
        </w:rPr>
      </w:pPr>
      <w:r w:rsidRPr="00054B63">
        <w:rPr>
          <w:sz w:val="24"/>
          <w:szCs w:val="20"/>
          <w:lang w:val="en-ZA"/>
        </w:rPr>
        <w:t xml:space="preserve">DEFINITION: </w:t>
      </w:r>
      <w:r w:rsidRPr="00054B63">
        <w:rPr>
          <w:sz w:val="24"/>
          <w:lang w:val="en-ZA"/>
        </w:rPr>
        <w:t>What are resources?</w:t>
      </w:r>
    </w:p>
    <w:p w:rsidR="00E84D35" w:rsidRPr="00054B63" w:rsidRDefault="00E84D35" w:rsidP="00AB75CA">
      <w:pPr>
        <w:pStyle w:val="TipLF"/>
        <w:rPr>
          <w:sz w:val="24"/>
          <w:lang w:val="en-ZA"/>
        </w:rPr>
      </w:pPr>
      <w:r w:rsidRPr="00054B63">
        <w:rPr>
          <w:sz w:val="24"/>
          <w:lang w:val="en-ZA"/>
        </w:rPr>
        <w:t>Resources are the means to supply a want. Resources can be raw materials, money, knowledge, people, or anything that is used to produce a product or supply a service.</w:t>
      </w:r>
    </w:p>
    <w:p w:rsidR="00E84D35" w:rsidRPr="00054B63" w:rsidRDefault="00E84D35" w:rsidP="00AB75CA">
      <w:pPr>
        <w:pStyle w:val="TipLF"/>
        <w:rPr>
          <w:sz w:val="24"/>
          <w:lang w:val="en-ZA"/>
        </w:rPr>
      </w:pPr>
    </w:p>
    <w:p w:rsidR="00E84D35" w:rsidRPr="00054B63" w:rsidRDefault="00E84D35" w:rsidP="00167928">
      <w:pPr>
        <w:rPr>
          <w:sz w:val="18"/>
          <w:lang w:val="en-ZA"/>
        </w:rPr>
      </w:pPr>
      <w:r w:rsidRPr="00054B63">
        <w:rPr>
          <w:sz w:val="18"/>
          <w:lang w:val="en-ZA"/>
        </w:rPr>
        <w:t xml:space="preserve">Peter’s company supplies a </w:t>
      </w:r>
      <w:r w:rsidRPr="00054B63">
        <w:rPr>
          <w:b/>
          <w:sz w:val="18"/>
          <w:lang w:val="en-ZA"/>
        </w:rPr>
        <w:t>service</w:t>
      </w:r>
      <w:r w:rsidRPr="00054B63">
        <w:rPr>
          <w:sz w:val="18"/>
          <w:lang w:val="en-ZA"/>
        </w:rPr>
        <w:t xml:space="preserve">, namely transporting goods. The </w:t>
      </w:r>
      <w:r w:rsidRPr="00054B63">
        <w:rPr>
          <w:b/>
          <w:sz w:val="18"/>
          <w:lang w:val="en-ZA"/>
        </w:rPr>
        <w:t xml:space="preserve">resources </w:t>
      </w:r>
      <w:r w:rsidRPr="00054B63">
        <w:rPr>
          <w:sz w:val="18"/>
          <w:lang w:val="en-ZA"/>
        </w:rPr>
        <w:t xml:space="preserve">he uses in the process are trucks for transportation, petrol to get the trucks moving, people to load and unload the trucks, money to pay for the petrol, servicing of the trucks and workers’ wages, etc. </w:t>
      </w:r>
    </w:p>
    <w:p w:rsidR="00E84D35" w:rsidRPr="00054B63" w:rsidRDefault="00E84D35" w:rsidP="00167928">
      <w:pPr>
        <w:rPr>
          <w:sz w:val="18"/>
          <w:lang w:val="en-ZA"/>
        </w:rPr>
      </w:pPr>
      <w:r w:rsidRPr="00054B63">
        <w:rPr>
          <w:sz w:val="18"/>
          <w:lang w:val="en-ZA"/>
        </w:rPr>
        <w:t>Other service companies would be insurance companies, travel agents, hotels, educational institutions, etc.</w:t>
      </w:r>
    </w:p>
    <w:p w:rsidR="00E84D35" w:rsidRPr="00054B63" w:rsidRDefault="00E84D35" w:rsidP="00167928">
      <w:pPr>
        <w:rPr>
          <w:sz w:val="18"/>
          <w:lang w:val="en-ZA"/>
        </w:rPr>
      </w:pPr>
      <w:r w:rsidRPr="00054B63">
        <w:rPr>
          <w:sz w:val="18"/>
          <w:lang w:val="en-ZA"/>
        </w:rPr>
        <w:t xml:space="preserve">A company, which manufactures cars, produces a </w:t>
      </w:r>
      <w:r w:rsidRPr="00054B63">
        <w:rPr>
          <w:b/>
          <w:sz w:val="18"/>
          <w:lang w:val="en-ZA"/>
        </w:rPr>
        <w:t>product</w:t>
      </w:r>
      <w:r w:rsidRPr="00054B63">
        <w:rPr>
          <w:sz w:val="18"/>
          <w:lang w:val="en-ZA"/>
        </w:rPr>
        <w:t xml:space="preserve">. It uses raw materials, such as steel, rubber, lead, etc. to manufacture the components, which are then assembled in its factories. </w:t>
      </w:r>
    </w:p>
    <w:p w:rsidR="00E84D35" w:rsidRPr="00054B63" w:rsidRDefault="00E84D35" w:rsidP="00167928">
      <w:pPr>
        <w:rPr>
          <w:sz w:val="18"/>
          <w:lang w:val="en-ZA"/>
        </w:rPr>
      </w:pPr>
      <w:r w:rsidRPr="00054B63">
        <w:rPr>
          <w:sz w:val="18"/>
          <w:lang w:val="en-ZA"/>
        </w:rPr>
        <w:t xml:space="preserve">However, a manufacturing company will also need financial and human </w:t>
      </w:r>
      <w:proofErr w:type="gramStart"/>
      <w:r w:rsidRPr="00054B63">
        <w:rPr>
          <w:sz w:val="18"/>
          <w:lang w:val="en-ZA"/>
        </w:rPr>
        <w:t>resources,</w:t>
      </w:r>
      <w:proofErr w:type="gramEnd"/>
      <w:r w:rsidRPr="00054B63">
        <w:rPr>
          <w:sz w:val="18"/>
          <w:lang w:val="en-ZA"/>
        </w:rPr>
        <w:t xml:space="preserve"> just like its service counterparts.   </w:t>
      </w:r>
    </w:p>
    <w:p w:rsidR="00E84D35" w:rsidRPr="00054B63" w:rsidRDefault="00E84D35" w:rsidP="00167928">
      <w:pPr>
        <w:rPr>
          <w:b/>
          <w:sz w:val="18"/>
          <w:lang w:val="en-ZA"/>
        </w:rPr>
      </w:pPr>
      <w:r w:rsidRPr="00054B63">
        <w:rPr>
          <w:b/>
          <w:sz w:val="18"/>
          <w:lang w:val="en-ZA"/>
        </w:rPr>
        <w:t xml:space="preserve">The following table shows some of the resources used by two different organisations. Vaal </w:t>
      </w:r>
      <w:proofErr w:type="spellStart"/>
      <w:r w:rsidRPr="00054B63">
        <w:rPr>
          <w:b/>
          <w:sz w:val="18"/>
          <w:lang w:val="en-ZA"/>
        </w:rPr>
        <w:t>Technikon</w:t>
      </w:r>
      <w:proofErr w:type="spellEnd"/>
      <w:r w:rsidRPr="00054B63">
        <w:rPr>
          <w:b/>
          <w:sz w:val="18"/>
          <w:lang w:val="en-ZA"/>
        </w:rPr>
        <w:t xml:space="preserve"> supplies a service, namely education, while Ford SA is a manufacturing company: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16"/>
        <w:gridCol w:w="1980"/>
        <w:gridCol w:w="2160"/>
        <w:gridCol w:w="1800"/>
      </w:tblGrid>
      <w:tr w:rsidR="00E84D35" w:rsidRPr="00054B63" w:rsidTr="00E84D35">
        <w:tblPrEx>
          <w:tblCellMar>
            <w:top w:w="0" w:type="dxa"/>
            <w:bottom w:w="0" w:type="dxa"/>
          </w:tblCellMar>
        </w:tblPrEx>
        <w:tc>
          <w:tcPr>
            <w:tcW w:w="1712" w:type="dxa"/>
          </w:tcPr>
          <w:p w:rsidR="00E84D35" w:rsidRPr="00054B63" w:rsidRDefault="00E84D35" w:rsidP="00AB75CA">
            <w:pPr>
              <w:jc w:val="center"/>
              <w:rPr>
                <w:b/>
                <w:sz w:val="18"/>
                <w:lang w:val="en-ZA"/>
              </w:rPr>
            </w:pPr>
            <w:r w:rsidRPr="00054B63">
              <w:rPr>
                <w:b/>
                <w:sz w:val="18"/>
                <w:lang w:val="en-ZA"/>
              </w:rPr>
              <w:t>Organisation</w:t>
            </w:r>
          </w:p>
        </w:tc>
        <w:tc>
          <w:tcPr>
            <w:tcW w:w="1816" w:type="dxa"/>
          </w:tcPr>
          <w:p w:rsidR="00E84D35" w:rsidRPr="00054B63" w:rsidRDefault="00E84D35" w:rsidP="00AB75CA">
            <w:pPr>
              <w:jc w:val="center"/>
              <w:rPr>
                <w:b/>
                <w:sz w:val="18"/>
                <w:lang w:val="en-ZA"/>
              </w:rPr>
            </w:pPr>
            <w:r w:rsidRPr="00054B63">
              <w:rPr>
                <w:b/>
                <w:sz w:val="18"/>
                <w:lang w:val="en-ZA"/>
              </w:rPr>
              <w:t>Human resources</w:t>
            </w:r>
          </w:p>
        </w:tc>
        <w:tc>
          <w:tcPr>
            <w:tcW w:w="1980" w:type="dxa"/>
          </w:tcPr>
          <w:p w:rsidR="00E84D35" w:rsidRPr="00054B63" w:rsidRDefault="00E84D35" w:rsidP="00AB75CA">
            <w:pPr>
              <w:jc w:val="center"/>
              <w:rPr>
                <w:b/>
                <w:sz w:val="18"/>
                <w:lang w:val="en-ZA"/>
              </w:rPr>
            </w:pPr>
            <w:r w:rsidRPr="00054B63">
              <w:rPr>
                <w:b/>
                <w:sz w:val="18"/>
                <w:lang w:val="en-ZA"/>
              </w:rPr>
              <w:t>Financial resources</w:t>
            </w:r>
          </w:p>
        </w:tc>
        <w:tc>
          <w:tcPr>
            <w:tcW w:w="2160" w:type="dxa"/>
          </w:tcPr>
          <w:p w:rsidR="00E84D35" w:rsidRPr="00054B63" w:rsidRDefault="00E84D35" w:rsidP="00AB75CA">
            <w:pPr>
              <w:jc w:val="center"/>
              <w:rPr>
                <w:b/>
                <w:sz w:val="18"/>
                <w:lang w:val="en-ZA"/>
              </w:rPr>
            </w:pPr>
            <w:r w:rsidRPr="00054B63">
              <w:rPr>
                <w:b/>
                <w:sz w:val="18"/>
                <w:lang w:val="en-ZA"/>
              </w:rPr>
              <w:t>Physical resources</w:t>
            </w:r>
          </w:p>
        </w:tc>
        <w:tc>
          <w:tcPr>
            <w:tcW w:w="1800" w:type="dxa"/>
          </w:tcPr>
          <w:p w:rsidR="00E84D35" w:rsidRPr="00054B63" w:rsidRDefault="00E84D35" w:rsidP="00AB75CA">
            <w:pPr>
              <w:jc w:val="center"/>
              <w:rPr>
                <w:b/>
                <w:sz w:val="18"/>
                <w:lang w:val="en-ZA"/>
              </w:rPr>
            </w:pPr>
            <w:r w:rsidRPr="00054B63">
              <w:rPr>
                <w:b/>
                <w:sz w:val="18"/>
                <w:lang w:val="en-ZA"/>
              </w:rPr>
              <w:t>Information resources</w:t>
            </w:r>
          </w:p>
        </w:tc>
      </w:tr>
      <w:tr w:rsidR="00E84D35" w:rsidRPr="00054B63" w:rsidTr="00E84D35">
        <w:tblPrEx>
          <w:tblCellMar>
            <w:top w:w="0" w:type="dxa"/>
            <w:bottom w:w="0" w:type="dxa"/>
          </w:tblCellMar>
        </w:tblPrEx>
        <w:tc>
          <w:tcPr>
            <w:tcW w:w="1712" w:type="dxa"/>
          </w:tcPr>
          <w:p w:rsidR="00E84D35" w:rsidRPr="00054B63" w:rsidRDefault="00E84D35" w:rsidP="00167928">
            <w:pPr>
              <w:rPr>
                <w:sz w:val="18"/>
                <w:lang w:val="en-ZA"/>
              </w:rPr>
            </w:pPr>
            <w:proofErr w:type="spellStart"/>
            <w:r w:rsidRPr="00054B63">
              <w:rPr>
                <w:sz w:val="18"/>
                <w:lang w:val="en-ZA"/>
              </w:rPr>
              <w:t>Vaaltech</w:t>
            </w:r>
            <w:proofErr w:type="spellEnd"/>
          </w:p>
        </w:tc>
        <w:tc>
          <w:tcPr>
            <w:tcW w:w="1816" w:type="dxa"/>
          </w:tcPr>
          <w:p w:rsidR="00E84D35" w:rsidRPr="00054B63" w:rsidRDefault="00E84D35" w:rsidP="00167928">
            <w:pPr>
              <w:rPr>
                <w:sz w:val="18"/>
                <w:lang w:val="en-ZA"/>
              </w:rPr>
            </w:pPr>
            <w:r w:rsidRPr="00054B63">
              <w:rPr>
                <w:sz w:val="18"/>
                <w:lang w:val="en-ZA"/>
              </w:rPr>
              <w:t xml:space="preserve">Lecturers </w:t>
            </w:r>
          </w:p>
          <w:p w:rsidR="00E84D35" w:rsidRPr="00054B63" w:rsidRDefault="00E84D35" w:rsidP="00167928">
            <w:pPr>
              <w:rPr>
                <w:sz w:val="18"/>
                <w:lang w:val="en-ZA"/>
              </w:rPr>
            </w:pPr>
            <w:r w:rsidRPr="00054B63">
              <w:rPr>
                <w:sz w:val="18"/>
                <w:lang w:val="en-ZA"/>
              </w:rPr>
              <w:t>Administrative staff</w:t>
            </w:r>
          </w:p>
        </w:tc>
        <w:tc>
          <w:tcPr>
            <w:tcW w:w="1980" w:type="dxa"/>
          </w:tcPr>
          <w:p w:rsidR="00E84D35" w:rsidRPr="00054B63" w:rsidRDefault="00E84D35" w:rsidP="00167928">
            <w:pPr>
              <w:rPr>
                <w:sz w:val="18"/>
                <w:lang w:val="en-ZA"/>
              </w:rPr>
            </w:pPr>
            <w:r w:rsidRPr="00054B63">
              <w:rPr>
                <w:sz w:val="18"/>
                <w:lang w:val="en-ZA"/>
              </w:rPr>
              <w:t>State subsidies</w:t>
            </w:r>
          </w:p>
          <w:p w:rsidR="00E84D35" w:rsidRPr="00054B63" w:rsidRDefault="00E84D35" w:rsidP="00167928">
            <w:pPr>
              <w:rPr>
                <w:sz w:val="18"/>
                <w:lang w:val="en-ZA"/>
              </w:rPr>
            </w:pPr>
            <w:r w:rsidRPr="00054B63">
              <w:rPr>
                <w:sz w:val="18"/>
                <w:lang w:val="en-ZA"/>
              </w:rPr>
              <w:t>Fees</w:t>
            </w:r>
          </w:p>
        </w:tc>
        <w:tc>
          <w:tcPr>
            <w:tcW w:w="2160" w:type="dxa"/>
          </w:tcPr>
          <w:p w:rsidR="00E84D35" w:rsidRPr="00054B63" w:rsidRDefault="00E84D35" w:rsidP="00167928">
            <w:pPr>
              <w:rPr>
                <w:sz w:val="18"/>
                <w:lang w:val="en-ZA"/>
              </w:rPr>
            </w:pPr>
            <w:r w:rsidRPr="00054B63">
              <w:rPr>
                <w:sz w:val="18"/>
                <w:lang w:val="en-ZA"/>
              </w:rPr>
              <w:t>Buildings</w:t>
            </w:r>
          </w:p>
          <w:p w:rsidR="00E84D35" w:rsidRPr="00054B63" w:rsidRDefault="00E84D35" w:rsidP="00167928">
            <w:pPr>
              <w:rPr>
                <w:sz w:val="18"/>
                <w:lang w:val="en-ZA"/>
              </w:rPr>
            </w:pPr>
            <w:r w:rsidRPr="00054B63">
              <w:rPr>
                <w:sz w:val="18"/>
                <w:lang w:val="en-ZA"/>
              </w:rPr>
              <w:t>Lecture halls</w:t>
            </w:r>
          </w:p>
          <w:p w:rsidR="00E84D35" w:rsidRPr="00054B63" w:rsidRDefault="00E84D35" w:rsidP="00167928">
            <w:pPr>
              <w:rPr>
                <w:sz w:val="18"/>
                <w:lang w:val="en-ZA"/>
              </w:rPr>
            </w:pPr>
            <w:r w:rsidRPr="00054B63">
              <w:rPr>
                <w:sz w:val="18"/>
                <w:lang w:val="en-ZA"/>
              </w:rPr>
              <w:t>Libraries</w:t>
            </w:r>
          </w:p>
          <w:p w:rsidR="00E84D35" w:rsidRPr="00054B63" w:rsidRDefault="00E84D35" w:rsidP="00167928">
            <w:pPr>
              <w:rPr>
                <w:sz w:val="18"/>
                <w:lang w:val="en-ZA"/>
              </w:rPr>
            </w:pPr>
            <w:r w:rsidRPr="00054B63">
              <w:rPr>
                <w:sz w:val="18"/>
                <w:lang w:val="en-ZA"/>
              </w:rPr>
              <w:t xml:space="preserve">Computers </w:t>
            </w:r>
          </w:p>
        </w:tc>
        <w:tc>
          <w:tcPr>
            <w:tcW w:w="1800" w:type="dxa"/>
          </w:tcPr>
          <w:p w:rsidR="00E84D35" w:rsidRPr="00054B63" w:rsidRDefault="00E84D35" w:rsidP="00167928">
            <w:pPr>
              <w:rPr>
                <w:sz w:val="18"/>
                <w:lang w:val="en-ZA"/>
              </w:rPr>
            </w:pPr>
            <w:r w:rsidRPr="00054B63">
              <w:rPr>
                <w:sz w:val="18"/>
                <w:lang w:val="en-ZA"/>
              </w:rPr>
              <w:t>Educational expertise</w:t>
            </w:r>
          </w:p>
          <w:p w:rsidR="00E84D35" w:rsidRPr="00054B63" w:rsidRDefault="00E84D35" w:rsidP="00167928">
            <w:pPr>
              <w:rPr>
                <w:sz w:val="18"/>
                <w:lang w:val="en-ZA"/>
              </w:rPr>
            </w:pPr>
            <w:r w:rsidRPr="00054B63">
              <w:rPr>
                <w:sz w:val="18"/>
                <w:lang w:val="en-ZA"/>
              </w:rPr>
              <w:t>Research reports</w:t>
            </w:r>
          </w:p>
          <w:p w:rsidR="00E84D35" w:rsidRPr="00054B63" w:rsidRDefault="00E84D35" w:rsidP="00167928">
            <w:pPr>
              <w:rPr>
                <w:sz w:val="18"/>
                <w:lang w:val="en-ZA"/>
              </w:rPr>
            </w:pPr>
            <w:r w:rsidRPr="00054B63">
              <w:rPr>
                <w:sz w:val="18"/>
                <w:lang w:val="en-ZA"/>
              </w:rPr>
              <w:t>Annual reports</w:t>
            </w:r>
          </w:p>
        </w:tc>
      </w:tr>
      <w:tr w:rsidR="00E84D35" w:rsidRPr="00054B63" w:rsidTr="00E84D35">
        <w:tblPrEx>
          <w:tblCellMar>
            <w:top w:w="0" w:type="dxa"/>
            <w:bottom w:w="0" w:type="dxa"/>
          </w:tblCellMar>
        </w:tblPrEx>
        <w:tc>
          <w:tcPr>
            <w:tcW w:w="1712" w:type="dxa"/>
          </w:tcPr>
          <w:p w:rsidR="00E84D35" w:rsidRPr="00054B63" w:rsidRDefault="00E84D35" w:rsidP="00167928">
            <w:pPr>
              <w:rPr>
                <w:sz w:val="18"/>
                <w:lang w:val="en-ZA"/>
              </w:rPr>
            </w:pPr>
            <w:r w:rsidRPr="00054B63">
              <w:rPr>
                <w:sz w:val="18"/>
                <w:lang w:val="en-ZA"/>
              </w:rPr>
              <w:t>Ford SA</w:t>
            </w:r>
          </w:p>
        </w:tc>
        <w:tc>
          <w:tcPr>
            <w:tcW w:w="1816" w:type="dxa"/>
          </w:tcPr>
          <w:p w:rsidR="00E84D35" w:rsidRPr="00054B63" w:rsidRDefault="00E84D35" w:rsidP="00167928">
            <w:pPr>
              <w:rPr>
                <w:sz w:val="18"/>
                <w:lang w:val="en-ZA"/>
              </w:rPr>
            </w:pPr>
            <w:r w:rsidRPr="00054B63">
              <w:rPr>
                <w:sz w:val="18"/>
                <w:lang w:val="en-ZA"/>
              </w:rPr>
              <w:t>Managers</w:t>
            </w:r>
          </w:p>
          <w:p w:rsidR="00E84D35" w:rsidRPr="00054B63" w:rsidRDefault="00E84D35" w:rsidP="00167928">
            <w:pPr>
              <w:rPr>
                <w:sz w:val="18"/>
                <w:lang w:val="en-ZA"/>
              </w:rPr>
            </w:pPr>
            <w:r w:rsidRPr="00054B63">
              <w:rPr>
                <w:sz w:val="18"/>
                <w:lang w:val="en-ZA"/>
              </w:rPr>
              <w:t>Engineers</w:t>
            </w:r>
          </w:p>
          <w:p w:rsidR="00E84D35" w:rsidRPr="00054B63" w:rsidRDefault="00E84D35" w:rsidP="00167928">
            <w:pPr>
              <w:rPr>
                <w:sz w:val="18"/>
                <w:lang w:val="en-ZA"/>
              </w:rPr>
            </w:pPr>
            <w:r w:rsidRPr="00054B63">
              <w:rPr>
                <w:sz w:val="18"/>
                <w:lang w:val="en-ZA"/>
              </w:rPr>
              <w:t>Technicians</w:t>
            </w:r>
          </w:p>
          <w:p w:rsidR="00E84D35" w:rsidRPr="00054B63" w:rsidRDefault="00E84D35" w:rsidP="00167928">
            <w:pPr>
              <w:rPr>
                <w:sz w:val="18"/>
                <w:lang w:val="en-ZA"/>
              </w:rPr>
            </w:pPr>
            <w:r w:rsidRPr="00054B63">
              <w:rPr>
                <w:sz w:val="18"/>
                <w:lang w:val="en-ZA"/>
              </w:rPr>
              <w:t xml:space="preserve">Administrative </w:t>
            </w:r>
            <w:r w:rsidRPr="00054B63">
              <w:rPr>
                <w:sz w:val="18"/>
                <w:lang w:val="en-ZA"/>
              </w:rPr>
              <w:lastRenderedPageBreak/>
              <w:t>staff</w:t>
            </w:r>
          </w:p>
        </w:tc>
        <w:tc>
          <w:tcPr>
            <w:tcW w:w="1980" w:type="dxa"/>
          </w:tcPr>
          <w:p w:rsidR="00E84D35" w:rsidRPr="00054B63" w:rsidRDefault="00E84D35" w:rsidP="00167928">
            <w:pPr>
              <w:rPr>
                <w:sz w:val="18"/>
                <w:lang w:val="en-ZA"/>
              </w:rPr>
            </w:pPr>
            <w:r w:rsidRPr="00054B63">
              <w:rPr>
                <w:sz w:val="18"/>
                <w:lang w:val="en-ZA"/>
              </w:rPr>
              <w:lastRenderedPageBreak/>
              <w:t>Shareholders</w:t>
            </w:r>
          </w:p>
          <w:p w:rsidR="00E84D35" w:rsidRPr="00054B63" w:rsidRDefault="00E84D35" w:rsidP="00167928">
            <w:pPr>
              <w:rPr>
                <w:sz w:val="18"/>
                <w:lang w:val="en-ZA"/>
              </w:rPr>
            </w:pPr>
            <w:r w:rsidRPr="00054B63">
              <w:rPr>
                <w:sz w:val="18"/>
                <w:lang w:val="en-ZA"/>
              </w:rPr>
              <w:t>Loans</w:t>
            </w:r>
          </w:p>
          <w:p w:rsidR="00E84D35" w:rsidRPr="00054B63" w:rsidRDefault="00E84D35" w:rsidP="00167928">
            <w:pPr>
              <w:rPr>
                <w:sz w:val="18"/>
                <w:lang w:val="en-ZA"/>
              </w:rPr>
            </w:pPr>
            <w:r w:rsidRPr="00054B63">
              <w:rPr>
                <w:sz w:val="18"/>
                <w:lang w:val="en-ZA"/>
              </w:rPr>
              <w:t xml:space="preserve">Profits </w:t>
            </w:r>
          </w:p>
        </w:tc>
        <w:tc>
          <w:tcPr>
            <w:tcW w:w="2160" w:type="dxa"/>
          </w:tcPr>
          <w:p w:rsidR="00E84D35" w:rsidRPr="00054B63" w:rsidRDefault="00E84D35" w:rsidP="00167928">
            <w:pPr>
              <w:rPr>
                <w:sz w:val="18"/>
                <w:lang w:val="en-ZA"/>
              </w:rPr>
            </w:pPr>
            <w:r w:rsidRPr="00054B63">
              <w:rPr>
                <w:sz w:val="18"/>
                <w:lang w:val="en-ZA"/>
              </w:rPr>
              <w:t>Assembly plants</w:t>
            </w:r>
          </w:p>
          <w:p w:rsidR="00E84D35" w:rsidRPr="00054B63" w:rsidRDefault="00E84D35" w:rsidP="00167928">
            <w:pPr>
              <w:rPr>
                <w:sz w:val="18"/>
                <w:lang w:val="en-ZA"/>
              </w:rPr>
            </w:pPr>
            <w:r w:rsidRPr="00054B63">
              <w:rPr>
                <w:sz w:val="18"/>
                <w:lang w:val="en-ZA"/>
              </w:rPr>
              <w:t>Buildings</w:t>
            </w:r>
          </w:p>
          <w:p w:rsidR="00E84D35" w:rsidRPr="00054B63" w:rsidRDefault="00E84D35" w:rsidP="00167928">
            <w:pPr>
              <w:rPr>
                <w:sz w:val="18"/>
                <w:lang w:val="en-ZA"/>
              </w:rPr>
            </w:pPr>
            <w:r w:rsidRPr="00054B63">
              <w:rPr>
                <w:sz w:val="18"/>
                <w:lang w:val="en-ZA"/>
              </w:rPr>
              <w:t>Equipment</w:t>
            </w:r>
          </w:p>
          <w:p w:rsidR="00E84D35" w:rsidRPr="00054B63" w:rsidRDefault="00E84D35" w:rsidP="00167928">
            <w:pPr>
              <w:rPr>
                <w:sz w:val="18"/>
                <w:lang w:val="en-ZA"/>
              </w:rPr>
            </w:pPr>
            <w:r w:rsidRPr="00054B63">
              <w:rPr>
                <w:sz w:val="18"/>
                <w:lang w:val="en-ZA"/>
              </w:rPr>
              <w:t xml:space="preserve">Computers </w:t>
            </w:r>
          </w:p>
        </w:tc>
        <w:tc>
          <w:tcPr>
            <w:tcW w:w="1800" w:type="dxa"/>
          </w:tcPr>
          <w:p w:rsidR="00E84D35" w:rsidRPr="00054B63" w:rsidRDefault="00E84D35" w:rsidP="00167928">
            <w:pPr>
              <w:rPr>
                <w:sz w:val="18"/>
                <w:lang w:val="en-ZA"/>
              </w:rPr>
            </w:pPr>
            <w:r w:rsidRPr="00054B63">
              <w:rPr>
                <w:sz w:val="18"/>
                <w:lang w:val="en-ZA"/>
              </w:rPr>
              <w:t>Data on the market</w:t>
            </w:r>
          </w:p>
          <w:p w:rsidR="00E84D35" w:rsidRPr="00054B63" w:rsidRDefault="00E84D35" w:rsidP="00167928">
            <w:pPr>
              <w:rPr>
                <w:sz w:val="18"/>
                <w:lang w:val="en-ZA"/>
              </w:rPr>
            </w:pPr>
            <w:r w:rsidRPr="00054B63">
              <w:rPr>
                <w:sz w:val="18"/>
                <w:lang w:val="en-ZA"/>
              </w:rPr>
              <w:t>Environmental information</w:t>
            </w:r>
          </w:p>
          <w:p w:rsidR="00E84D35" w:rsidRPr="00054B63" w:rsidRDefault="00E84D35" w:rsidP="00167928">
            <w:pPr>
              <w:rPr>
                <w:sz w:val="18"/>
                <w:lang w:val="en-ZA"/>
              </w:rPr>
            </w:pPr>
            <w:r w:rsidRPr="00054B63">
              <w:rPr>
                <w:sz w:val="18"/>
                <w:lang w:val="en-ZA"/>
              </w:rPr>
              <w:t>Statistics</w:t>
            </w:r>
          </w:p>
          <w:p w:rsidR="00E84D35" w:rsidRPr="00054B63" w:rsidRDefault="00E84D35" w:rsidP="00167928">
            <w:pPr>
              <w:rPr>
                <w:sz w:val="18"/>
                <w:lang w:val="en-ZA"/>
              </w:rPr>
            </w:pPr>
            <w:r w:rsidRPr="00054B63">
              <w:rPr>
                <w:sz w:val="18"/>
                <w:lang w:val="en-ZA"/>
              </w:rPr>
              <w:lastRenderedPageBreak/>
              <w:t>Skills in car manufacturing</w:t>
            </w:r>
          </w:p>
        </w:tc>
      </w:tr>
    </w:tbl>
    <w:p w:rsidR="00E84D35" w:rsidRPr="00054B63" w:rsidRDefault="00E84D35" w:rsidP="00E84D35">
      <w:pPr>
        <w:pStyle w:val="Heading9"/>
        <w:rPr>
          <w:sz w:val="28"/>
          <w:lang w:val="en-ZA"/>
        </w:rPr>
      </w:pPr>
    </w:p>
    <w:p w:rsidR="00E84D35" w:rsidRPr="00054B63" w:rsidRDefault="00AB75CA" w:rsidP="00AB75CA">
      <w:pPr>
        <w:pStyle w:val="Heading2"/>
        <w:rPr>
          <w:sz w:val="32"/>
          <w:lang w:val="en-ZA"/>
        </w:rPr>
      </w:pPr>
      <w:r w:rsidRPr="00054B63">
        <w:rPr>
          <w:sz w:val="32"/>
          <w:lang w:val="en-ZA"/>
        </w:rPr>
        <w:br w:type="page"/>
      </w:r>
      <w:bookmarkStart w:id="132" w:name="_Toc432061902"/>
      <w:r w:rsidR="00E84D35" w:rsidRPr="00054B63">
        <w:rPr>
          <w:sz w:val="32"/>
          <w:lang w:val="en-ZA"/>
        </w:rPr>
        <w:lastRenderedPageBreak/>
        <w:t>Organisational Theory: Determinants of Structure</w:t>
      </w:r>
      <w:r w:rsidR="00E84D35" w:rsidRPr="00054B63">
        <w:rPr>
          <w:rStyle w:val="FootnoteReference"/>
          <w:sz w:val="32"/>
          <w:lang w:val="en-ZA"/>
        </w:rPr>
        <w:footnoteReference w:id="2"/>
      </w:r>
      <w:bookmarkEnd w:id="132"/>
    </w:p>
    <w:p w:rsidR="00E84D35" w:rsidRPr="00054B63" w:rsidRDefault="00E84D35" w:rsidP="00AB75CA">
      <w:pPr>
        <w:pStyle w:val="Heading3"/>
        <w:rPr>
          <w:sz w:val="24"/>
          <w:lang w:val="en-ZA"/>
        </w:rPr>
      </w:pPr>
      <w:bookmarkStart w:id="133" w:name="_Toc432061903"/>
      <w:r w:rsidRPr="00054B63">
        <w:rPr>
          <w:sz w:val="24"/>
          <w:lang w:val="en-ZA"/>
        </w:rPr>
        <w:t>Contingency Theory</w:t>
      </w:r>
      <w:bookmarkEnd w:id="133"/>
    </w:p>
    <w:p w:rsidR="00E84D35" w:rsidRPr="00054B63" w:rsidRDefault="00E84D35" w:rsidP="00E84D35">
      <w:pPr>
        <w:rPr>
          <w:sz w:val="18"/>
          <w:lang w:val="en-ZA"/>
        </w:rPr>
      </w:pPr>
    </w:p>
    <w:p w:rsidR="00E84D35" w:rsidRPr="00054B63" w:rsidRDefault="00E84D35" w:rsidP="00167928">
      <w:pPr>
        <w:rPr>
          <w:sz w:val="18"/>
          <w:lang w:val="en-ZA"/>
        </w:rPr>
      </w:pPr>
      <w:r w:rsidRPr="00054B63">
        <w:rPr>
          <w:sz w:val="18"/>
          <w:lang w:val="en-ZA"/>
        </w:rPr>
        <w:t xml:space="preserve">Most theorists today believe that there is no one best way to organise. What is important is that there be a fit between the </w:t>
      </w:r>
      <w:r w:rsidRPr="00054B63">
        <w:rPr>
          <w:b/>
          <w:bCs/>
          <w:sz w:val="18"/>
          <w:lang w:val="en-ZA"/>
        </w:rPr>
        <w:t>organisation's structure, its size, its technology, and the requirements of its environment</w:t>
      </w:r>
      <w:r w:rsidRPr="00054B63">
        <w:rPr>
          <w:sz w:val="18"/>
          <w:lang w:val="en-ZA"/>
        </w:rPr>
        <w:t xml:space="preserve">. </w:t>
      </w:r>
    </w:p>
    <w:p w:rsidR="00E84D35" w:rsidRPr="00054B63" w:rsidRDefault="00E84D35" w:rsidP="00167928">
      <w:pPr>
        <w:rPr>
          <w:sz w:val="18"/>
          <w:lang w:val="en-ZA"/>
        </w:rPr>
      </w:pPr>
      <w:r w:rsidRPr="00054B63">
        <w:rPr>
          <w:sz w:val="18"/>
          <w:lang w:val="en-ZA"/>
        </w:rPr>
        <w:t>This perspective is known as "</w:t>
      </w:r>
      <w:r w:rsidRPr="00054B63">
        <w:rPr>
          <w:b/>
          <w:bCs/>
          <w:sz w:val="18"/>
          <w:lang w:val="en-ZA"/>
        </w:rPr>
        <w:t>contingency theory</w:t>
      </w:r>
      <w:r w:rsidRPr="00054B63">
        <w:rPr>
          <w:sz w:val="18"/>
          <w:lang w:val="en-ZA"/>
        </w:rPr>
        <w:t>" and contrasts with the perspective of classical theorists like Weber, Taylor, Fayol, etc. who thought that there probably was one way to run organisations that was the best.</w:t>
      </w:r>
    </w:p>
    <w:p w:rsidR="00E84D35" w:rsidRPr="00054B63" w:rsidRDefault="00E84D35" w:rsidP="00AB75CA">
      <w:pPr>
        <w:pStyle w:val="Heading4"/>
        <w:rPr>
          <w:sz w:val="24"/>
          <w:lang w:val="en-ZA"/>
        </w:rPr>
      </w:pPr>
      <w:r w:rsidRPr="00054B63">
        <w:rPr>
          <w:sz w:val="24"/>
          <w:lang w:val="en-ZA"/>
        </w:rPr>
        <w:t>Size</w:t>
      </w:r>
    </w:p>
    <w:p w:rsidR="00E84D35" w:rsidRPr="00054B63" w:rsidRDefault="00E84D35" w:rsidP="00AB75CA">
      <w:pPr>
        <w:rPr>
          <w:sz w:val="18"/>
          <w:lang w:val="en-ZA"/>
        </w:rPr>
      </w:pPr>
      <w:r w:rsidRPr="00054B63">
        <w:rPr>
          <w:sz w:val="18"/>
          <w:lang w:val="en-ZA"/>
        </w:rPr>
        <w:t>This refers to capacity, number of personnel, outputs (customers, sales), and resources (wealth).</w:t>
      </w:r>
    </w:p>
    <w:p w:rsidR="00E84D35" w:rsidRPr="00054B63" w:rsidRDefault="00E84D35" w:rsidP="00AB75CA">
      <w:pPr>
        <w:rPr>
          <w:sz w:val="18"/>
          <w:lang w:val="en-ZA"/>
        </w:rPr>
      </w:pPr>
      <w:r w:rsidRPr="00054B63">
        <w:rPr>
          <w:sz w:val="18"/>
          <w:lang w:val="en-ZA"/>
        </w:rPr>
        <w:t xml:space="preserve">Studies show that </w:t>
      </w:r>
      <w:r w:rsidRPr="00054B63">
        <w:rPr>
          <w:b/>
          <w:bCs/>
          <w:sz w:val="18"/>
          <w:lang w:val="en-ZA"/>
        </w:rPr>
        <w:t>differentiation</w:t>
      </w:r>
      <w:r w:rsidRPr="00054B63">
        <w:rPr>
          <w:sz w:val="18"/>
          <w:lang w:val="en-ZA"/>
        </w:rPr>
        <w:t xml:space="preserve"> (number of levels, departments, job titles) </w:t>
      </w:r>
      <w:r w:rsidRPr="00054B63">
        <w:rPr>
          <w:b/>
          <w:bCs/>
          <w:sz w:val="18"/>
          <w:lang w:val="en-ZA"/>
        </w:rPr>
        <w:t>increases with size</w:t>
      </w:r>
      <w:r w:rsidRPr="00054B63">
        <w:rPr>
          <w:sz w:val="18"/>
          <w:lang w:val="en-ZA"/>
        </w:rPr>
        <w:t xml:space="preserve">, but at a decreasing rate. </w:t>
      </w:r>
      <w:proofErr w:type="gramStart"/>
      <w:r w:rsidRPr="00054B63">
        <w:rPr>
          <w:sz w:val="18"/>
          <w:lang w:val="en-ZA"/>
        </w:rPr>
        <w:t xml:space="preserve">In contrast, the </w:t>
      </w:r>
      <w:r w:rsidR="00AB75CA" w:rsidRPr="00054B63">
        <w:rPr>
          <w:sz w:val="18"/>
          <w:lang w:val="en-ZA"/>
        </w:rPr>
        <w:t>percentage</w:t>
      </w:r>
      <w:r w:rsidRPr="00054B63">
        <w:rPr>
          <w:sz w:val="18"/>
          <w:lang w:val="en-ZA"/>
        </w:rPr>
        <w:t xml:space="preserve"> of the organisation that is involved in administrative overhead declines with size, leading to economies of scale.</w:t>
      </w:r>
      <w:proofErr w:type="gramEnd"/>
    </w:p>
    <w:p w:rsidR="00E84D35" w:rsidRPr="00054B63" w:rsidRDefault="00E84D35" w:rsidP="00AB75CA">
      <w:pPr>
        <w:rPr>
          <w:sz w:val="18"/>
          <w:lang w:val="en-ZA"/>
        </w:rPr>
      </w:pPr>
      <w:r w:rsidRPr="00054B63">
        <w:rPr>
          <w:sz w:val="18"/>
          <w:lang w:val="en-ZA"/>
        </w:rPr>
        <w:t xml:space="preserve">Increasing size is also related to </w:t>
      </w:r>
      <w:proofErr w:type="gramStart"/>
      <w:r w:rsidRPr="00054B63">
        <w:rPr>
          <w:sz w:val="18"/>
          <w:lang w:val="en-ZA"/>
        </w:rPr>
        <w:t>increased</w:t>
      </w:r>
      <w:proofErr w:type="gramEnd"/>
      <w:r w:rsidRPr="00054B63">
        <w:rPr>
          <w:sz w:val="18"/>
          <w:lang w:val="en-ZA"/>
        </w:rPr>
        <w:t xml:space="preserve"> structuring of organisations’ activities but decreased concentration of power.</w:t>
      </w:r>
    </w:p>
    <w:p w:rsidR="00E84D35" w:rsidRPr="00054B63" w:rsidRDefault="00E84D35" w:rsidP="00AB75CA">
      <w:pPr>
        <w:rPr>
          <w:sz w:val="18"/>
          <w:lang w:val="en-ZA"/>
        </w:rPr>
      </w:pPr>
      <w:r w:rsidRPr="00054B63">
        <w:rPr>
          <w:sz w:val="18"/>
          <w:lang w:val="en-ZA"/>
        </w:rPr>
        <w:t>Managerial practices, such as flexibility in personnel assignments, extent of delegation of authority, and emphasis on results rather than procedures, are related to the size of the unit managed.</w:t>
      </w:r>
    </w:p>
    <w:p w:rsidR="00E84D35" w:rsidRPr="00054B63" w:rsidRDefault="00E84D35" w:rsidP="00AB75CA">
      <w:pPr>
        <w:rPr>
          <w:sz w:val="18"/>
          <w:lang w:val="en-ZA"/>
        </w:rPr>
      </w:pPr>
    </w:p>
    <w:p w:rsidR="00E84D35" w:rsidRPr="00054B63" w:rsidRDefault="00E84D35" w:rsidP="00815BD5">
      <w:pPr>
        <w:pStyle w:val="Heading4"/>
        <w:rPr>
          <w:sz w:val="24"/>
          <w:lang w:val="en-ZA"/>
        </w:rPr>
      </w:pPr>
      <w:r w:rsidRPr="00054B63">
        <w:rPr>
          <w:sz w:val="24"/>
          <w:lang w:val="en-ZA"/>
        </w:rPr>
        <w:t>Technology/Task</w:t>
      </w:r>
    </w:p>
    <w:p w:rsidR="00E84D35" w:rsidRPr="00054B63" w:rsidRDefault="00E84D35" w:rsidP="00AB75CA">
      <w:pPr>
        <w:rPr>
          <w:sz w:val="18"/>
          <w:lang w:val="en-ZA"/>
        </w:rPr>
      </w:pPr>
      <w:r w:rsidRPr="00054B63">
        <w:rPr>
          <w:sz w:val="18"/>
          <w:lang w:val="en-ZA"/>
        </w:rPr>
        <w:t xml:space="preserve">Consider cheque processing at a bank. This activity is usually performed by a business unit that is highly formalised, has a great deal of specialisation and division of labour, and high centralisation of decision-making. In contrast, the creative section of an advertising agency is usually not formalised at all, the division of labour is often blurry, and it is highly decentralised. </w:t>
      </w:r>
    </w:p>
    <w:p w:rsidR="00E84D35" w:rsidRPr="00054B63" w:rsidRDefault="00E84D35" w:rsidP="00AB75CA">
      <w:pPr>
        <w:rPr>
          <w:sz w:val="18"/>
          <w:lang w:val="en-ZA"/>
        </w:rPr>
      </w:pPr>
      <w:r w:rsidRPr="00054B63">
        <w:rPr>
          <w:sz w:val="18"/>
          <w:lang w:val="en-ZA"/>
        </w:rPr>
        <w:t>It appears that certain activities naturally "go with" certain structures. By knowing an organisation's primary system of production, you could predict its structure:</w:t>
      </w:r>
    </w:p>
    <w:p w:rsidR="00E84D35" w:rsidRPr="00054B63" w:rsidRDefault="00E84D35" w:rsidP="00E84D35">
      <w:pPr>
        <w:pStyle w:val="NormalWeb"/>
        <w:spacing w:before="0" w:beforeAutospacing="0" w:after="0" w:afterAutospacing="0"/>
        <w:jc w:val="both"/>
        <w:rPr>
          <w:rStyle w:val="Strong"/>
          <w:color w:val="auto"/>
          <w:lang w:val="en-ZA"/>
        </w:rPr>
      </w:pPr>
      <w:r w:rsidRPr="00054B63">
        <w:rPr>
          <w:rStyle w:val="Strong"/>
          <w:color w:val="auto"/>
          <w:lang w:val="en-ZA"/>
        </w:rPr>
        <w:t>Unit production/small batch:</w:t>
      </w:r>
    </w:p>
    <w:p w:rsidR="00E84D35" w:rsidRPr="00054B63" w:rsidRDefault="00E84D35" w:rsidP="00AB75CA">
      <w:pPr>
        <w:rPr>
          <w:sz w:val="18"/>
          <w:lang w:val="en-ZA"/>
        </w:rPr>
      </w:pPr>
      <w:proofErr w:type="gramStart"/>
      <w:r w:rsidRPr="00054B63">
        <w:rPr>
          <w:sz w:val="18"/>
          <w:lang w:val="en-ZA"/>
        </w:rPr>
        <w:t>Usually companies that make one-of-a-kind custom products, or small quantities of products (e.g., ship building, aircraft manufacture, furniture makers, tailors, printers of engraved wedding invitations, surgical teams, etc.)</w:t>
      </w:r>
      <w:proofErr w:type="gramEnd"/>
      <w:r w:rsidRPr="00054B63">
        <w:rPr>
          <w:sz w:val="18"/>
          <w:lang w:val="en-ZA"/>
        </w:rPr>
        <w:t xml:space="preserve"> </w:t>
      </w:r>
    </w:p>
    <w:p w:rsidR="00E84D35" w:rsidRPr="00054B63" w:rsidRDefault="00E84D35" w:rsidP="00AB75CA">
      <w:pPr>
        <w:rPr>
          <w:sz w:val="18"/>
          <w:lang w:val="en-ZA"/>
        </w:rPr>
      </w:pPr>
      <w:r w:rsidRPr="00054B63">
        <w:rPr>
          <w:sz w:val="18"/>
          <w:lang w:val="en-ZA"/>
        </w:rPr>
        <w:t>Typically, they:</w:t>
      </w:r>
    </w:p>
    <w:p w:rsidR="00E84D35" w:rsidRPr="00054B63" w:rsidRDefault="00E84D35" w:rsidP="00536D44">
      <w:pPr>
        <w:pStyle w:val="ListBullet2"/>
        <w:rPr>
          <w:sz w:val="18"/>
          <w:lang w:val="en-ZA"/>
        </w:rPr>
      </w:pPr>
      <w:r w:rsidRPr="00054B63">
        <w:rPr>
          <w:sz w:val="18"/>
          <w:lang w:val="en-ZA"/>
        </w:rPr>
        <w:t xml:space="preserve">Attach more importance to people's skills and knowledge than the machines used </w:t>
      </w:r>
    </w:p>
    <w:p w:rsidR="00E84D35" w:rsidRPr="00054B63" w:rsidRDefault="00E84D35" w:rsidP="00536D44">
      <w:pPr>
        <w:pStyle w:val="ListBullet2"/>
        <w:rPr>
          <w:sz w:val="18"/>
          <w:lang w:val="en-ZA"/>
        </w:rPr>
      </w:pPr>
      <w:r w:rsidRPr="00054B63">
        <w:rPr>
          <w:sz w:val="18"/>
          <w:lang w:val="en-ZA"/>
        </w:rPr>
        <w:t xml:space="preserve">Are relatively expensive to operate: work process is unpredictable, hard to pre-program or automate </w:t>
      </w:r>
    </w:p>
    <w:p w:rsidR="00E84D35" w:rsidRPr="00054B63" w:rsidRDefault="00E84D35" w:rsidP="00536D44">
      <w:pPr>
        <w:pStyle w:val="ListBullet2"/>
        <w:rPr>
          <w:sz w:val="18"/>
          <w:lang w:val="en-ZA"/>
        </w:rPr>
      </w:pPr>
      <w:r w:rsidRPr="00054B63">
        <w:rPr>
          <w:sz w:val="18"/>
          <w:lang w:val="en-ZA"/>
        </w:rPr>
        <w:t xml:space="preserve">Have a flat organisation (few levels of hierarchy) </w:t>
      </w:r>
    </w:p>
    <w:p w:rsidR="00E84D35" w:rsidRPr="00054B63" w:rsidRDefault="00E84D35" w:rsidP="00536D44">
      <w:pPr>
        <w:pStyle w:val="ListBullet2"/>
        <w:rPr>
          <w:sz w:val="18"/>
          <w:lang w:val="en-ZA"/>
        </w:rPr>
      </w:pPr>
      <w:r w:rsidRPr="00054B63">
        <w:rPr>
          <w:sz w:val="18"/>
          <w:lang w:val="en-ZA"/>
        </w:rPr>
        <w:t xml:space="preserve">Have a CEO with a low span of control (direct reports) </w:t>
      </w:r>
    </w:p>
    <w:p w:rsidR="00E84D35" w:rsidRPr="00054B63" w:rsidRDefault="00E84D35" w:rsidP="00536D44">
      <w:pPr>
        <w:pStyle w:val="ListBullet2"/>
        <w:rPr>
          <w:sz w:val="18"/>
          <w:lang w:val="en-ZA"/>
        </w:rPr>
      </w:pPr>
      <w:r w:rsidRPr="00054B63">
        <w:rPr>
          <w:sz w:val="18"/>
          <w:lang w:val="en-ZA"/>
        </w:rPr>
        <w:t xml:space="preserve">Have a relatively low percentage of managers </w:t>
      </w:r>
    </w:p>
    <w:p w:rsidR="00E84D35" w:rsidRPr="00054B63" w:rsidRDefault="00E84D35" w:rsidP="00536D44">
      <w:pPr>
        <w:pStyle w:val="ListBullet2"/>
        <w:rPr>
          <w:sz w:val="18"/>
          <w:lang w:val="en-ZA"/>
        </w:rPr>
      </w:pPr>
      <w:r w:rsidRPr="00054B63">
        <w:rPr>
          <w:sz w:val="18"/>
          <w:lang w:val="en-ZA"/>
        </w:rPr>
        <w:t>Have an organic structure (see table below)</w:t>
      </w:r>
    </w:p>
    <w:p w:rsidR="00E84D35" w:rsidRPr="00054B63" w:rsidRDefault="00E84D35" w:rsidP="00E84D35">
      <w:pPr>
        <w:pStyle w:val="NormalWeb"/>
        <w:spacing w:before="0" w:beforeAutospacing="0" w:after="0" w:afterAutospacing="0"/>
        <w:jc w:val="both"/>
        <w:rPr>
          <w:rStyle w:val="Strong"/>
          <w:color w:val="auto"/>
          <w:lang w:val="en-ZA"/>
        </w:rPr>
      </w:pPr>
      <w:r w:rsidRPr="00054B63">
        <w:rPr>
          <w:rStyle w:val="Strong"/>
          <w:color w:val="auto"/>
          <w:lang w:val="en-ZA"/>
        </w:rPr>
        <w:t>Mass production/large batch:</w:t>
      </w:r>
    </w:p>
    <w:p w:rsidR="00E84D35" w:rsidRPr="00054B63" w:rsidRDefault="00E84D35" w:rsidP="00AB75CA">
      <w:pPr>
        <w:rPr>
          <w:sz w:val="18"/>
          <w:lang w:val="en-ZA"/>
        </w:rPr>
      </w:pPr>
      <w:r w:rsidRPr="00054B63">
        <w:rPr>
          <w:sz w:val="18"/>
          <w:lang w:val="en-ZA"/>
        </w:rPr>
        <w:t xml:space="preserve">These are usually companies that sell huge volumes of identical products (e.g., cars, razor blades, aluminium cans, toasters, etc.) </w:t>
      </w:r>
    </w:p>
    <w:p w:rsidR="00E84D35" w:rsidRPr="00054B63" w:rsidRDefault="00E84D35" w:rsidP="00AB75CA">
      <w:pPr>
        <w:rPr>
          <w:sz w:val="18"/>
          <w:lang w:val="en-ZA"/>
        </w:rPr>
      </w:pPr>
      <w:r w:rsidRPr="00054B63">
        <w:rPr>
          <w:sz w:val="18"/>
          <w:lang w:val="en-ZA"/>
        </w:rPr>
        <w:t xml:space="preserve">These companies make extensive use of automation and assembly lines. </w:t>
      </w:r>
    </w:p>
    <w:p w:rsidR="00E84D35" w:rsidRPr="00054B63" w:rsidRDefault="00E84D35" w:rsidP="00AB75CA">
      <w:pPr>
        <w:rPr>
          <w:sz w:val="18"/>
          <w:lang w:val="en-ZA"/>
        </w:rPr>
      </w:pPr>
      <w:r w:rsidRPr="00054B63">
        <w:rPr>
          <w:sz w:val="18"/>
          <w:lang w:val="en-ZA"/>
        </w:rPr>
        <w:t>Typically, they:</w:t>
      </w:r>
    </w:p>
    <w:p w:rsidR="00E84D35" w:rsidRPr="00054B63" w:rsidRDefault="00E84D35" w:rsidP="00536D44">
      <w:pPr>
        <w:pStyle w:val="ListBullet2"/>
        <w:rPr>
          <w:sz w:val="18"/>
          <w:lang w:val="en-ZA"/>
        </w:rPr>
      </w:pPr>
      <w:r w:rsidRPr="00054B63">
        <w:rPr>
          <w:sz w:val="18"/>
          <w:lang w:val="en-ZA"/>
        </w:rPr>
        <w:t xml:space="preserve">Are bigger than small batch </w:t>
      </w:r>
    </w:p>
    <w:p w:rsidR="00E84D35" w:rsidRPr="00054B63" w:rsidRDefault="00E84D35" w:rsidP="00536D44">
      <w:pPr>
        <w:pStyle w:val="ListBullet2"/>
        <w:rPr>
          <w:sz w:val="18"/>
          <w:lang w:val="en-ZA"/>
        </w:rPr>
      </w:pPr>
      <w:r w:rsidRPr="00054B63">
        <w:rPr>
          <w:sz w:val="18"/>
          <w:lang w:val="en-ZA"/>
        </w:rPr>
        <w:lastRenderedPageBreak/>
        <w:t xml:space="preserve">Have taller hierarchies </w:t>
      </w:r>
    </w:p>
    <w:p w:rsidR="00E84D35" w:rsidRPr="00054B63" w:rsidRDefault="00E84D35" w:rsidP="00536D44">
      <w:pPr>
        <w:pStyle w:val="ListBullet2"/>
        <w:rPr>
          <w:sz w:val="18"/>
          <w:lang w:val="en-ZA"/>
        </w:rPr>
      </w:pPr>
      <w:r w:rsidRPr="00054B63">
        <w:rPr>
          <w:sz w:val="18"/>
          <w:lang w:val="en-ZA"/>
        </w:rPr>
        <w:t xml:space="preserve">Have a huge bottom level (supervisor span of control is about 48) </w:t>
      </w:r>
    </w:p>
    <w:p w:rsidR="00E84D35" w:rsidRPr="00054B63" w:rsidRDefault="00E84D35" w:rsidP="00536D44">
      <w:pPr>
        <w:pStyle w:val="ListBullet2"/>
        <w:rPr>
          <w:sz w:val="18"/>
          <w:lang w:val="en-ZA"/>
        </w:rPr>
      </w:pPr>
      <w:r w:rsidRPr="00054B63">
        <w:rPr>
          <w:sz w:val="18"/>
          <w:lang w:val="en-ZA"/>
        </w:rPr>
        <w:t xml:space="preserve">Have a relatively greater number of managers (because hierarchy is so tall) </w:t>
      </w:r>
    </w:p>
    <w:p w:rsidR="00E84D35" w:rsidRPr="00054B63" w:rsidRDefault="00E84D35" w:rsidP="00536D44">
      <w:pPr>
        <w:pStyle w:val="ListBullet2"/>
        <w:rPr>
          <w:sz w:val="18"/>
          <w:lang w:val="en-ZA"/>
        </w:rPr>
      </w:pPr>
      <w:r w:rsidRPr="00054B63">
        <w:rPr>
          <w:sz w:val="18"/>
          <w:lang w:val="en-ZA"/>
        </w:rPr>
        <w:t>Have a mechanistic, bureaucratic structure (see table below)</w:t>
      </w:r>
    </w:p>
    <w:p w:rsidR="00E84D35" w:rsidRPr="00054B63" w:rsidRDefault="00E84D35" w:rsidP="00536D44">
      <w:pPr>
        <w:pStyle w:val="ListBullet2"/>
        <w:rPr>
          <w:sz w:val="18"/>
          <w:lang w:val="en-ZA"/>
        </w:rPr>
      </w:pPr>
      <w:r w:rsidRPr="00054B63">
        <w:rPr>
          <w:sz w:val="18"/>
          <w:lang w:val="en-ZA"/>
        </w:rPr>
        <w:t xml:space="preserve">Are relatively cheap to operate </w:t>
      </w:r>
    </w:p>
    <w:p w:rsidR="00E84D35" w:rsidRPr="00054B63" w:rsidRDefault="00E84D35" w:rsidP="00E84D35">
      <w:pPr>
        <w:pStyle w:val="NormalWeb"/>
        <w:spacing w:before="0" w:beforeAutospacing="0" w:after="0" w:afterAutospacing="0"/>
        <w:jc w:val="both"/>
        <w:rPr>
          <w:rStyle w:val="Strong"/>
          <w:color w:val="auto"/>
          <w:lang w:val="en-ZA"/>
        </w:rPr>
      </w:pPr>
      <w:r w:rsidRPr="00054B63">
        <w:rPr>
          <w:rStyle w:val="Strong"/>
          <w:color w:val="auto"/>
          <w:lang w:val="en-ZA"/>
        </w:rPr>
        <w:t>Continuous Production:</w:t>
      </w:r>
    </w:p>
    <w:p w:rsidR="00E84D35" w:rsidRPr="00054B63" w:rsidRDefault="00E84D35" w:rsidP="00AB75CA">
      <w:pPr>
        <w:rPr>
          <w:sz w:val="18"/>
          <w:lang w:val="en-ZA"/>
        </w:rPr>
      </w:pPr>
      <w:r w:rsidRPr="00054B63">
        <w:rPr>
          <w:sz w:val="18"/>
          <w:lang w:val="en-ZA"/>
        </w:rPr>
        <w:t>These are primarily companies that refine liquids and powders (e.g., chemical companies, oil refineries, bakeries, dairies, distilleries/breweries, electric power plants, etc.)</w:t>
      </w:r>
    </w:p>
    <w:p w:rsidR="00E84D35" w:rsidRPr="00054B63" w:rsidRDefault="00E84D35" w:rsidP="00AB75CA">
      <w:pPr>
        <w:rPr>
          <w:sz w:val="18"/>
          <w:lang w:val="en-ZA"/>
        </w:rPr>
      </w:pPr>
      <w:r w:rsidRPr="00054B63">
        <w:rPr>
          <w:sz w:val="18"/>
          <w:lang w:val="en-ZA"/>
        </w:rPr>
        <w:t>Machines do almost everything; humans just monitor the machines and plan changes:</w:t>
      </w:r>
    </w:p>
    <w:p w:rsidR="00E84D35" w:rsidRPr="00054B63" w:rsidRDefault="00E84D35" w:rsidP="00536D44">
      <w:pPr>
        <w:pStyle w:val="ListBullet2"/>
        <w:rPr>
          <w:sz w:val="18"/>
          <w:lang w:val="en-ZA"/>
        </w:rPr>
      </w:pPr>
      <w:r w:rsidRPr="00054B63">
        <w:rPr>
          <w:sz w:val="18"/>
          <w:lang w:val="en-ZA"/>
        </w:rPr>
        <w:t xml:space="preserve">These organisations’ hierarchies are tall and thin or even an inverted pyramid: there is almost nobody at the bottom </w:t>
      </w:r>
    </w:p>
    <w:p w:rsidR="00E84D35" w:rsidRPr="00054B63" w:rsidRDefault="00E84D35" w:rsidP="00536D44">
      <w:pPr>
        <w:pStyle w:val="ListBullet2"/>
        <w:rPr>
          <w:sz w:val="18"/>
          <w:lang w:val="en-ZA"/>
        </w:rPr>
      </w:pPr>
      <w:r w:rsidRPr="00054B63">
        <w:rPr>
          <w:sz w:val="18"/>
          <w:lang w:val="en-ZA"/>
        </w:rPr>
        <w:t xml:space="preserve">At the very top there is an organic structure (see table below) </w:t>
      </w:r>
    </w:p>
    <w:p w:rsidR="00E84D35" w:rsidRPr="00054B63" w:rsidRDefault="00E84D35" w:rsidP="00536D44">
      <w:pPr>
        <w:pStyle w:val="ListBullet2"/>
        <w:rPr>
          <w:sz w:val="18"/>
          <w:lang w:val="en-ZA"/>
        </w:rPr>
      </w:pPr>
      <w:r w:rsidRPr="00054B63">
        <w:rPr>
          <w:sz w:val="18"/>
          <w:lang w:val="en-ZA"/>
        </w:rPr>
        <w:t xml:space="preserve">Lower levels are more mechanistic, but because machines do everything, there is not much paper work, lower level supervision, etc. </w:t>
      </w:r>
    </w:p>
    <w:p w:rsidR="00E84D35" w:rsidRPr="00054B63" w:rsidRDefault="00E84D35" w:rsidP="008E11CD">
      <w:pPr>
        <w:rPr>
          <w:sz w:val="18"/>
          <w:lang w:val="en-ZA"/>
        </w:rPr>
      </w:pPr>
      <w:r w:rsidRPr="00054B63">
        <w:rPr>
          <w:sz w:val="18"/>
          <w:lang w:val="en-ZA"/>
        </w:rPr>
        <w:pict>
          <v:shape id="_x0000_i1029" type="#_x0000_t75" style="width:7in;height:178pt">
            <v:imagedata r:id="rId35" o:title="org"/>
          </v:shape>
        </w:pict>
      </w:r>
    </w:p>
    <w:p w:rsidR="00E84D35" w:rsidRPr="00054B63" w:rsidRDefault="00E84D35" w:rsidP="008E11CD">
      <w:pPr>
        <w:jc w:val="center"/>
        <w:rPr>
          <w:rStyle w:val="Strong"/>
          <w:sz w:val="20"/>
          <w:lang w:val="en-ZA"/>
        </w:rPr>
      </w:pPr>
      <w:r w:rsidRPr="00054B63">
        <w:rPr>
          <w:rStyle w:val="Strong"/>
          <w:sz w:val="20"/>
          <w:lang w:val="en-ZA"/>
        </w:rPr>
        <w:t>Fig.1</w:t>
      </w:r>
      <w:r w:rsidRPr="00054B63">
        <w:rPr>
          <w:rStyle w:val="Strong"/>
          <w:rFonts w:ascii="Verdana" w:hAnsi="Verdana"/>
          <w:sz w:val="20"/>
          <w:vertAlign w:val="superscript"/>
          <w:lang w:val="en-ZA"/>
        </w:rPr>
        <w:footnoteReference w:id="3"/>
      </w:r>
    </w:p>
    <w:p w:rsidR="00E84D35" w:rsidRPr="00054B63" w:rsidRDefault="00E84D35" w:rsidP="00E84D35">
      <w:pPr>
        <w:pStyle w:val="Heading1"/>
        <w:ind w:left="2160" w:hanging="1440"/>
        <w:rPr>
          <w:rFonts w:eastAsia="Arial Unicode MS"/>
          <w:sz w:val="32"/>
          <w:lang w:val="en-ZA"/>
        </w:rPr>
      </w:pPr>
      <w:bookmarkStart w:id="134" w:name="_Toc432061904"/>
      <w:r w:rsidRPr="00054B63">
        <w:rPr>
          <w:sz w:val="32"/>
          <w:lang w:val="en-ZA"/>
        </w:rPr>
        <w:t>Mechanistic vs. Organic Structures</w:t>
      </w:r>
      <w:bookmarkEnd w:id="134"/>
    </w:p>
    <w:p w:rsidR="00E84D35" w:rsidRPr="00054B63" w:rsidRDefault="00E84D35" w:rsidP="00E84D35">
      <w:pPr>
        <w:pStyle w:val="NormalWeb"/>
        <w:spacing w:before="0" w:beforeAutospacing="0" w:after="0" w:afterAutospacing="0"/>
        <w:rPr>
          <w:sz w:val="18"/>
          <w:lang w:val="en-ZA"/>
        </w:rPr>
      </w:pPr>
      <w:r w:rsidRPr="00054B63">
        <w:rPr>
          <w:sz w:val="18"/>
          <w:lang w:val="en-ZA"/>
        </w:rPr>
        <w:t> </w:t>
      </w:r>
    </w:p>
    <w:tbl>
      <w:tblPr>
        <w:tblW w:w="909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545"/>
        <w:gridCol w:w="4545"/>
      </w:tblGrid>
      <w:tr w:rsidR="00E84D35" w:rsidRPr="00054B63" w:rsidTr="00536D44">
        <w:trPr>
          <w:tblHeade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E84D35">
            <w:pPr>
              <w:jc w:val="center"/>
              <w:rPr>
                <w:rFonts w:ascii="Arial" w:eastAsia="Arial Unicode MS" w:hAnsi="Arial"/>
                <w:b/>
                <w:bCs/>
                <w:sz w:val="18"/>
                <w:lang w:val="en-ZA"/>
              </w:rPr>
            </w:pPr>
            <w:r w:rsidRPr="00054B63">
              <w:rPr>
                <w:rFonts w:ascii="Arial" w:hAnsi="Arial"/>
                <w:b/>
                <w:bCs/>
                <w:sz w:val="18"/>
                <w:lang w:val="en-ZA"/>
              </w:rPr>
              <w:t>Mechanistic</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E84D35">
            <w:pPr>
              <w:jc w:val="center"/>
              <w:rPr>
                <w:rFonts w:ascii="Arial" w:eastAsia="Arial Unicode MS" w:hAnsi="Arial"/>
                <w:b/>
                <w:bCs/>
                <w:sz w:val="18"/>
                <w:lang w:val="en-ZA"/>
              </w:rPr>
            </w:pPr>
            <w:r w:rsidRPr="00054B63">
              <w:rPr>
                <w:rFonts w:ascii="Arial" w:hAnsi="Arial"/>
                <w:b/>
                <w:bCs/>
                <w:sz w:val="18"/>
                <w:lang w:val="en-ZA"/>
              </w:rPr>
              <w:t>Organic</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Individual specialisation:</w:t>
            </w:r>
            <w:r w:rsidRPr="00054B63">
              <w:rPr>
                <w:sz w:val="18"/>
                <w:lang w:val="en-ZA"/>
              </w:rPr>
              <w:br/>
              <w:t>Employees work separately</w:t>
            </w:r>
            <w:r w:rsidRPr="00054B63">
              <w:rPr>
                <w:sz w:val="18"/>
                <w:lang w:val="en-ZA"/>
              </w:rPr>
              <w:br/>
              <w:t>and specialise in one task</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Joint Specialisation:</w:t>
            </w:r>
            <w:r w:rsidRPr="00054B63">
              <w:rPr>
                <w:sz w:val="18"/>
                <w:lang w:val="en-ZA"/>
              </w:rPr>
              <w:br/>
              <w:t xml:space="preserve">Employees work together and </w:t>
            </w:r>
            <w:r w:rsidRPr="00054B63">
              <w:rPr>
                <w:sz w:val="18"/>
                <w:lang w:val="en-ZA"/>
              </w:rPr>
              <w:br/>
              <w:t>coordinate tasks</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Simple integrating mechanisms:</w:t>
            </w:r>
            <w:r w:rsidRPr="00054B63">
              <w:rPr>
                <w:sz w:val="18"/>
                <w:lang w:val="en-ZA"/>
              </w:rPr>
              <w:br/>
              <w:t>Hierarchy of authority well-defined</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Complex integrating mechanisms:</w:t>
            </w:r>
            <w:r w:rsidRPr="00054B63">
              <w:rPr>
                <w:sz w:val="18"/>
                <w:lang w:val="en-ZA"/>
              </w:rPr>
              <w:br/>
              <w:t>task forces and teams are primary</w:t>
            </w:r>
            <w:r w:rsidRPr="00054B63">
              <w:rPr>
                <w:sz w:val="18"/>
                <w:lang w:val="en-ZA"/>
              </w:rPr>
              <w:br/>
              <w:t>integrating mechanisms</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Centralisation</w:t>
            </w:r>
            <w:proofErr w:type="gramStart"/>
            <w:r w:rsidRPr="00054B63">
              <w:rPr>
                <w:sz w:val="18"/>
                <w:lang w:val="en-ZA"/>
              </w:rPr>
              <w:t>:</w:t>
            </w:r>
            <w:proofErr w:type="gramEnd"/>
            <w:r w:rsidRPr="00054B63">
              <w:rPr>
                <w:sz w:val="18"/>
                <w:lang w:val="en-ZA"/>
              </w:rPr>
              <w:br/>
              <w:t>Decision-making kept as high as possible.</w:t>
            </w:r>
            <w:r w:rsidRPr="00054B63">
              <w:rPr>
                <w:sz w:val="18"/>
                <w:lang w:val="en-ZA"/>
              </w:rPr>
              <w:br/>
              <w:t>Most communication is vertical.</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Decentralisation</w:t>
            </w:r>
            <w:proofErr w:type="gramStart"/>
            <w:r w:rsidRPr="00054B63">
              <w:rPr>
                <w:sz w:val="18"/>
                <w:lang w:val="en-ZA"/>
              </w:rPr>
              <w:t>:</w:t>
            </w:r>
            <w:proofErr w:type="gramEnd"/>
            <w:r w:rsidRPr="00054B63">
              <w:rPr>
                <w:sz w:val="18"/>
                <w:lang w:val="en-ZA"/>
              </w:rPr>
              <w:br/>
              <w:t>Authority to control tasks is delegated.</w:t>
            </w:r>
            <w:r w:rsidRPr="00054B63">
              <w:rPr>
                <w:sz w:val="18"/>
                <w:lang w:val="en-ZA"/>
              </w:rPr>
              <w:br/>
              <w:t>Most communication lateral</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Standardisation:</w:t>
            </w:r>
            <w:r w:rsidRPr="00054B63">
              <w:rPr>
                <w:sz w:val="18"/>
                <w:lang w:val="en-ZA"/>
              </w:rPr>
              <w:br/>
              <w:t>Extensive use made of rules &amp; Standard</w:t>
            </w:r>
            <w:r w:rsidRPr="00054B63">
              <w:rPr>
                <w:sz w:val="18"/>
                <w:lang w:val="en-ZA"/>
              </w:rPr>
              <w:br/>
            </w:r>
            <w:r w:rsidRPr="00054B63">
              <w:rPr>
                <w:sz w:val="18"/>
                <w:lang w:val="en-ZA"/>
              </w:rPr>
              <w:lastRenderedPageBreak/>
              <w:t>Operating Procedures (SOPs)</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sz w:val="18"/>
                <w:lang w:val="en-ZA"/>
              </w:rPr>
            </w:pPr>
            <w:r w:rsidRPr="00054B63">
              <w:rPr>
                <w:sz w:val="18"/>
                <w:lang w:val="en-ZA"/>
              </w:rPr>
              <w:lastRenderedPageBreak/>
              <w:t>Mutual Adjustment:</w:t>
            </w:r>
          </w:p>
          <w:p w:rsidR="00E84D35" w:rsidRPr="00054B63" w:rsidRDefault="00E84D35" w:rsidP="00536D44">
            <w:pPr>
              <w:jc w:val="left"/>
              <w:rPr>
                <w:rFonts w:eastAsia="Arial Unicode MS"/>
                <w:sz w:val="18"/>
                <w:lang w:val="en-ZA"/>
              </w:rPr>
            </w:pPr>
            <w:r w:rsidRPr="00054B63">
              <w:rPr>
                <w:sz w:val="18"/>
                <w:lang w:val="en-ZA"/>
              </w:rPr>
              <w:lastRenderedPageBreak/>
              <w:t>Face-to-face contact for coordination.</w:t>
            </w:r>
            <w:r w:rsidR="00536D44" w:rsidRPr="00054B63">
              <w:rPr>
                <w:sz w:val="18"/>
                <w:lang w:val="en-ZA"/>
              </w:rPr>
              <w:t xml:space="preserve"> </w:t>
            </w:r>
            <w:r w:rsidRPr="00054B63">
              <w:rPr>
                <w:sz w:val="18"/>
                <w:lang w:val="en-ZA"/>
              </w:rPr>
              <w:t>Work process tends to be unpredictable</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167928">
            <w:pPr>
              <w:rPr>
                <w:rFonts w:eastAsia="Arial Unicode MS"/>
                <w:sz w:val="18"/>
                <w:lang w:val="en-ZA"/>
              </w:rPr>
            </w:pPr>
            <w:r w:rsidRPr="00054B63">
              <w:rPr>
                <w:sz w:val="18"/>
                <w:lang w:val="en-ZA"/>
              </w:rPr>
              <w:lastRenderedPageBreak/>
              <w:t>Much written communication</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167928">
            <w:pPr>
              <w:rPr>
                <w:rFonts w:eastAsia="Arial Unicode MS"/>
                <w:sz w:val="18"/>
                <w:lang w:val="en-ZA"/>
              </w:rPr>
            </w:pPr>
            <w:r w:rsidRPr="00054B63">
              <w:rPr>
                <w:sz w:val="18"/>
                <w:lang w:val="en-ZA"/>
              </w:rPr>
              <w:t>Much verbal communication</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Informal status in organisation based on size of empire</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Informal status based on perceived brilliance</w:t>
            </w:r>
          </w:p>
        </w:tc>
      </w:tr>
      <w:tr w:rsidR="00E84D35" w:rsidRPr="00054B63" w:rsidTr="00E84D35">
        <w:trPr>
          <w:tblCellSpacing w:w="0" w:type="dxa"/>
          <w:jc w:val="center"/>
        </w:trPr>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 xml:space="preserve">Organisation is a network of positions, </w:t>
            </w:r>
            <w:r w:rsidRPr="00054B63">
              <w:rPr>
                <w:sz w:val="18"/>
                <w:lang w:val="en-ZA"/>
              </w:rPr>
              <w:br/>
              <w:t xml:space="preserve">corresponding to tasks. Typically each </w:t>
            </w:r>
            <w:r w:rsidRPr="00054B63">
              <w:rPr>
                <w:sz w:val="18"/>
                <w:lang w:val="en-ZA"/>
              </w:rPr>
              <w:br/>
              <w:t>person corresponds to one task</w:t>
            </w:r>
          </w:p>
        </w:tc>
        <w:tc>
          <w:tcPr>
            <w:tcW w:w="4545" w:type="dxa"/>
            <w:tcBorders>
              <w:top w:val="outset" w:sz="6" w:space="0" w:color="auto"/>
              <w:left w:val="outset" w:sz="6" w:space="0" w:color="auto"/>
              <w:bottom w:val="outset" w:sz="6" w:space="0" w:color="auto"/>
              <w:right w:val="outset" w:sz="6" w:space="0" w:color="auto"/>
            </w:tcBorders>
            <w:vAlign w:val="center"/>
          </w:tcPr>
          <w:p w:rsidR="00E84D35" w:rsidRPr="00054B63" w:rsidRDefault="00E84D35" w:rsidP="00536D44">
            <w:pPr>
              <w:jc w:val="left"/>
              <w:rPr>
                <w:rFonts w:eastAsia="Arial Unicode MS"/>
                <w:sz w:val="18"/>
                <w:lang w:val="en-ZA"/>
              </w:rPr>
            </w:pPr>
            <w:r w:rsidRPr="00054B63">
              <w:rPr>
                <w:sz w:val="18"/>
                <w:lang w:val="en-ZA"/>
              </w:rPr>
              <w:t>Organisation is network of persons or teams. People work in different capacities simultaneously and over time</w:t>
            </w:r>
          </w:p>
        </w:tc>
      </w:tr>
    </w:tbl>
    <w:p w:rsidR="00E84D35" w:rsidRPr="00054B63" w:rsidRDefault="00E84D35" w:rsidP="00E84D35">
      <w:pPr>
        <w:pStyle w:val="NormalWeb"/>
        <w:spacing w:before="0" w:beforeAutospacing="0" w:after="0" w:afterAutospacing="0"/>
        <w:rPr>
          <w:color w:val="auto"/>
          <w:sz w:val="22"/>
          <w:lang w:val="en-ZA"/>
        </w:rPr>
      </w:pPr>
    </w:p>
    <w:p w:rsidR="00E84D35" w:rsidRPr="00054B63" w:rsidRDefault="00E84D35" w:rsidP="00E84D35">
      <w:pPr>
        <w:pStyle w:val="Heading2"/>
        <w:jc w:val="both"/>
        <w:rPr>
          <w:bCs w:val="0"/>
          <w:sz w:val="22"/>
          <w:lang w:val="en-ZA"/>
        </w:rPr>
      </w:pPr>
      <w:bookmarkStart w:id="135" w:name="_Toc432061905"/>
      <w:r w:rsidRPr="00054B63">
        <w:rPr>
          <w:bCs w:val="0"/>
          <w:sz w:val="22"/>
          <w:lang w:val="en-ZA"/>
        </w:rPr>
        <w:t>Environment</w:t>
      </w:r>
      <w:bookmarkEnd w:id="135"/>
    </w:p>
    <w:p w:rsidR="00E84D35" w:rsidRPr="00054B63" w:rsidRDefault="00E84D35" w:rsidP="00E84D35">
      <w:pPr>
        <w:pStyle w:val="Heading3"/>
        <w:jc w:val="both"/>
        <w:rPr>
          <w:sz w:val="22"/>
          <w:lang w:val="en-ZA"/>
        </w:rPr>
      </w:pPr>
      <w:bookmarkStart w:id="136" w:name="_Toc432061906"/>
      <w:r w:rsidRPr="00054B63">
        <w:rPr>
          <w:sz w:val="22"/>
          <w:lang w:val="en-ZA"/>
        </w:rPr>
        <w:t>Adaptation</w:t>
      </w:r>
      <w:bookmarkEnd w:id="136"/>
    </w:p>
    <w:p w:rsidR="00E84D35" w:rsidRPr="00054B63" w:rsidRDefault="00E84D35" w:rsidP="00AB75CA">
      <w:pPr>
        <w:rPr>
          <w:sz w:val="18"/>
          <w:lang w:val="en-ZA"/>
        </w:rPr>
      </w:pPr>
      <w:r w:rsidRPr="00054B63">
        <w:rPr>
          <w:sz w:val="18"/>
          <w:lang w:val="en-ZA"/>
        </w:rPr>
        <w:t xml:space="preserve">Organisations actively adapt to their environments. For example, organisations facing complex, highly uncertain environments typically differentiate so that each organisational unit is facing a smaller, more certain problem. For example, if Japanese tastes in cars are quite different from South African tastes, it is really hard to make a single car </w:t>
      </w:r>
      <w:r w:rsidR="00536D44" w:rsidRPr="00054B63">
        <w:rPr>
          <w:sz w:val="18"/>
          <w:lang w:val="en-ZA"/>
        </w:rPr>
        <w:t>that appeal</w:t>
      </w:r>
      <w:r w:rsidRPr="00054B63">
        <w:rPr>
          <w:sz w:val="18"/>
          <w:lang w:val="en-ZA"/>
        </w:rPr>
        <w:t xml:space="preserve"> to both markets. It is easier to create two separate business units, one that makes cars for the Japanese market, and the other that makes cars for the SA market. </w:t>
      </w:r>
    </w:p>
    <w:p w:rsidR="00E84D35" w:rsidRPr="00054B63" w:rsidRDefault="00E84D35" w:rsidP="00E84D35">
      <w:pPr>
        <w:pStyle w:val="Heading3"/>
        <w:jc w:val="both"/>
        <w:rPr>
          <w:sz w:val="22"/>
          <w:lang w:val="en-ZA"/>
        </w:rPr>
      </w:pPr>
      <w:bookmarkStart w:id="137" w:name="_Toc432061907"/>
      <w:r w:rsidRPr="00054B63">
        <w:rPr>
          <w:sz w:val="22"/>
          <w:lang w:val="en-ZA"/>
        </w:rPr>
        <w:t>Natural Selection</w:t>
      </w:r>
      <w:bookmarkEnd w:id="137"/>
    </w:p>
    <w:p w:rsidR="00E84D35" w:rsidRPr="00054B63" w:rsidRDefault="00E84D35" w:rsidP="00AB75CA">
      <w:pPr>
        <w:rPr>
          <w:sz w:val="18"/>
          <w:lang w:val="en-ZA"/>
        </w:rPr>
      </w:pPr>
      <w:r w:rsidRPr="00054B63">
        <w:rPr>
          <w:sz w:val="18"/>
          <w:lang w:val="en-ZA"/>
        </w:rPr>
        <w:t xml:space="preserve">Organisations whose structures are not fitted to the environment (which includes other organisations, communities, customers, governments, etc.) will not perform well and will fail. Most new organisations fail within the first few years. </w:t>
      </w:r>
    </w:p>
    <w:p w:rsidR="00E84D35" w:rsidRPr="00054B63" w:rsidRDefault="00E84D35" w:rsidP="00AB75CA">
      <w:pPr>
        <w:rPr>
          <w:sz w:val="18"/>
          <w:lang w:val="en-ZA"/>
        </w:rPr>
      </w:pPr>
      <w:r w:rsidRPr="00054B63">
        <w:rPr>
          <w:sz w:val="18"/>
          <w:lang w:val="en-ZA"/>
        </w:rPr>
        <w:t xml:space="preserve">If the environment is stable, this selection process will lead to most organisations being well-adapted to the environment, not because they all changed themselves, but because those that were not well-adapted will have died off. </w:t>
      </w:r>
    </w:p>
    <w:p w:rsidR="00E84D35" w:rsidRPr="00054B63" w:rsidRDefault="00E84D35" w:rsidP="00E84D35">
      <w:pPr>
        <w:pStyle w:val="Heading3"/>
        <w:jc w:val="both"/>
        <w:rPr>
          <w:sz w:val="22"/>
          <w:lang w:val="en-ZA"/>
        </w:rPr>
      </w:pPr>
      <w:bookmarkStart w:id="138" w:name="_Toc432061908"/>
      <w:r w:rsidRPr="00054B63">
        <w:rPr>
          <w:sz w:val="22"/>
          <w:lang w:val="en-ZA"/>
        </w:rPr>
        <w:t>Dependence</w:t>
      </w:r>
      <w:bookmarkEnd w:id="138"/>
    </w:p>
    <w:p w:rsidR="00E84D35" w:rsidRPr="00054B63" w:rsidRDefault="00E84D35" w:rsidP="00AB75CA">
      <w:pPr>
        <w:rPr>
          <w:sz w:val="18"/>
          <w:lang w:val="en-ZA"/>
        </w:rPr>
      </w:pPr>
      <w:r w:rsidRPr="00054B63">
        <w:rPr>
          <w:sz w:val="18"/>
          <w:lang w:val="en-ZA"/>
        </w:rPr>
        <w:t xml:space="preserve">The economy is a giant network of organisations linked by buying and selling relationships. Every company has suppliers (inputs) and customers (outputs). Every company is dependent on both their suppliers and their customers for resources and money. To the extent that a company needs its suppliers less than the suppliers need it, the company has power. That is, power is a function of asymmetric mutual dependence. Dependence is itself a function of the availability of alternative supply. A depends on B to the extent that there are few alternatives to B that are available to A. Dependence is also a function of how much A needs what B has got. If the Post </w:t>
      </w:r>
      <w:proofErr w:type="gramStart"/>
      <w:r w:rsidRPr="00054B63">
        <w:rPr>
          <w:sz w:val="18"/>
          <w:lang w:val="en-ZA"/>
        </w:rPr>
        <w:t>It's</w:t>
      </w:r>
      <w:proofErr w:type="gramEnd"/>
      <w:r w:rsidRPr="00054B63">
        <w:rPr>
          <w:sz w:val="18"/>
          <w:lang w:val="en-ZA"/>
        </w:rPr>
        <w:t xml:space="preserve"> company starts to play hardball with you, and there are no good alternatives, it's still not a big deal because Post It's are just not that important.</w:t>
      </w:r>
    </w:p>
    <w:p w:rsidR="00E84D35" w:rsidRPr="00054B63" w:rsidRDefault="00E84D35" w:rsidP="00AB75CA">
      <w:pPr>
        <w:rPr>
          <w:sz w:val="18"/>
          <w:lang w:val="en-ZA"/>
        </w:rPr>
      </w:pPr>
      <w:r w:rsidRPr="00054B63">
        <w:rPr>
          <w:sz w:val="18"/>
          <w:lang w:val="en-ZA"/>
        </w:rPr>
        <w:t xml:space="preserve">Organisations that have power over others are able to impose elements of structure on them. For example, General Motors is notorious in </w:t>
      </w:r>
      <w:smartTag w:uri="urn:schemas-microsoft-com:office:smarttags" w:element="place">
        <w:smartTag w:uri="urn:schemas-microsoft-com:office:smarttags" w:element="country-region">
          <w:r w:rsidRPr="00054B63">
            <w:rPr>
              <w:sz w:val="18"/>
              <w:lang w:val="en-ZA"/>
            </w:rPr>
            <w:t>America</w:t>
          </w:r>
        </w:smartTag>
      </w:smartTag>
      <w:r w:rsidRPr="00054B63">
        <w:rPr>
          <w:sz w:val="18"/>
          <w:lang w:val="en-ZA"/>
        </w:rPr>
        <w:t xml:space="preserve"> for imposing accounting systems, cost controls and manufacturing techniques on their suppliers.</w:t>
      </w:r>
    </w:p>
    <w:p w:rsidR="00E84D35" w:rsidRPr="00054B63" w:rsidRDefault="00E84D35" w:rsidP="00AB75CA">
      <w:pPr>
        <w:rPr>
          <w:sz w:val="18"/>
          <w:lang w:val="en-ZA"/>
        </w:rPr>
      </w:pPr>
    </w:p>
    <w:p w:rsidR="00E84D35" w:rsidRPr="00054B63" w:rsidRDefault="00E84D35" w:rsidP="00AB75CA">
      <w:pPr>
        <w:rPr>
          <w:sz w:val="18"/>
          <w:lang w:val="en-ZA"/>
        </w:rPr>
      </w:pPr>
    </w:p>
    <w:p w:rsidR="00E84D35" w:rsidRPr="00054B63" w:rsidRDefault="00E84D35" w:rsidP="00536D44">
      <w:pPr>
        <w:rPr>
          <w:sz w:val="18"/>
          <w:lang w:val="en-ZA"/>
        </w:rPr>
      </w:pPr>
      <w:r w:rsidRPr="00054B63">
        <w:rPr>
          <w:sz w:val="18"/>
          <w:lang w:val="en-ZA"/>
        </w:rPr>
        <w:t xml:space="preserve">The sets of entities in an organisation's environment that play a role in the organisation's health and performance, or which are affected by the organisation, are called </w:t>
      </w:r>
      <w:r w:rsidRPr="00054B63">
        <w:rPr>
          <w:b/>
          <w:bCs/>
          <w:sz w:val="18"/>
          <w:lang w:val="en-ZA"/>
        </w:rPr>
        <w:t>stakeholders</w:t>
      </w:r>
      <w:r w:rsidRPr="00054B63">
        <w:rPr>
          <w:sz w:val="18"/>
          <w:lang w:val="en-ZA"/>
        </w:rPr>
        <w:t xml:space="preserve">. Stakeholders have interests in what the organisation does, and may or may not have the power to influence the organisation to protect their interests. Stakeholders are varied and their interests may coincide on some issues and not others. Therefore you find stakeholders both cooperating with each other in alliances, and competing with each other. </w:t>
      </w:r>
    </w:p>
    <w:p w:rsidR="00E84D35" w:rsidRPr="00054B63" w:rsidRDefault="00E84D35" w:rsidP="00AB75CA">
      <w:pPr>
        <w:rPr>
          <w:sz w:val="18"/>
          <w:lang w:val="en-ZA"/>
        </w:rPr>
      </w:pPr>
      <w:r w:rsidRPr="00054B63">
        <w:rPr>
          <w:sz w:val="18"/>
          <w:lang w:val="en-ZA"/>
        </w:rPr>
        <w:lastRenderedPageBreak/>
        <w:fldChar w:fldCharType="begin"/>
      </w:r>
      <w:r w:rsidR="00EC57AC">
        <w:rPr>
          <w:sz w:val="18"/>
          <w:lang w:val="en-ZA"/>
        </w:rPr>
        <w:instrText xml:space="preserve"> INCLUDEPICTURE "C:\\Users\\Hi-Fi Corp\\Desktop\\man3\\Documents and Settings\\Helene Strauss\\My Documents\\Organizational Theory_files\\orgthe1.jpg" \* MERGEFORMAT </w:instrText>
      </w:r>
      <w:r w:rsidRPr="00054B63">
        <w:rPr>
          <w:sz w:val="18"/>
          <w:lang w:val="en-ZA"/>
        </w:rPr>
        <w:fldChar w:fldCharType="separate"/>
      </w:r>
      <w:r w:rsidR="00054B63" w:rsidRPr="00054B63">
        <w:rPr>
          <w:sz w:val="18"/>
          <w:lang w:val="en-ZA"/>
        </w:rPr>
        <w:pict>
          <v:shape id="_x0000_i1030" type="#_x0000_t75" style="width:225pt;height:181pt">
            <v:imagedata r:id="rId36" r:href="rId37"/>
          </v:shape>
        </w:pict>
      </w:r>
      <w:r w:rsidRPr="00054B63">
        <w:rPr>
          <w:sz w:val="18"/>
          <w:lang w:val="en-ZA"/>
        </w:rPr>
        <w:fldChar w:fldCharType="end"/>
      </w:r>
    </w:p>
    <w:p w:rsidR="00E84D35" w:rsidRPr="00054B63" w:rsidRDefault="00E84D35" w:rsidP="00E84D35">
      <w:pPr>
        <w:pStyle w:val="NormalWeb"/>
        <w:spacing w:before="0" w:beforeAutospacing="0" w:after="0" w:afterAutospacing="0"/>
        <w:ind w:left="720" w:firstLine="720"/>
        <w:jc w:val="both"/>
        <w:rPr>
          <w:sz w:val="18"/>
          <w:lang w:val="en-ZA"/>
        </w:rPr>
      </w:pPr>
      <w:proofErr w:type="gramStart"/>
      <w:r w:rsidRPr="00054B63">
        <w:rPr>
          <w:rStyle w:val="Strong"/>
          <w:color w:val="auto"/>
          <w:lang w:val="en-ZA"/>
        </w:rPr>
        <w:t>Figure 2.</w:t>
      </w:r>
      <w:proofErr w:type="gramEnd"/>
      <w:r w:rsidRPr="00054B63">
        <w:rPr>
          <w:rStyle w:val="Strong"/>
          <w:color w:val="auto"/>
          <w:lang w:val="en-ZA"/>
        </w:rPr>
        <w:t xml:space="preserve">  </w:t>
      </w:r>
      <w:proofErr w:type="gramStart"/>
      <w:r w:rsidRPr="00054B63">
        <w:rPr>
          <w:rStyle w:val="Strong"/>
          <w:color w:val="auto"/>
          <w:lang w:val="en-ZA"/>
        </w:rPr>
        <w:t>Unconnected stakeholders.</w:t>
      </w:r>
      <w:proofErr w:type="gramEnd"/>
    </w:p>
    <w:p w:rsidR="00E84D35" w:rsidRPr="00054B63" w:rsidRDefault="00E84D35" w:rsidP="00AB75CA">
      <w:pPr>
        <w:rPr>
          <w:sz w:val="18"/>
          <w:lang w:val="en-ZA"/>
        </w:rPr>
      </w:pPr>
    </w:p>
    <w:p w:rsidR="00E84D35" w:rsidRPr="00054B63" w:rsidRDefault="00E84D35" w:rsidP="00AB75CA">
      <w:pPr>
        <w:rPr>
          <w:sz w:val="18"/>
          <w:lang w:val="en-ZA"/>
        </w:rPr>
      </w:pPr>
      <w:r w:rsidRPr="00054B63">
        <w:rPr>
          <w:sz w:val="18"/>
          <w:lang w:val="en-ZA"/>
        </w:rPr>
        <w:t xml:space="preserve">When stakeholders are unconnected to each other (as in Figure 1), the organisation usually has an easier time of playing the different parties off against one another. </w:t>
      </w:r>
    </w:p>
    <w:p w:rsidR="00E84D35" w:rsidRPr="00054B63" w:rsidRDefault="00E84D35" w:rsidP="00AB75CA">
      <w:pPr>
        <w:rPr>
          <w:sz w:val="18"/>
          <w:lang w:val="en-ZA"/>
        </w:rPr>
      </w:pPr>
      <w:r w:rsidRPr="00054B63">
        <w:rPr>
          <w:sz w:val="18"/>
          <w:lang w:val="en-ZA"/>
        </w:rPr>
        <w:t xml:space="preserve">For example, it can represent its goals and needs differently to each stakeholder, without fear of being found out. Furthermore, when the stakeholders are unconnected, they cannot coordinate their efforts, and so have trouble controlling the organisation. </w:t>
      </w:r>
    </w:p>
    <w:p w:rsidR="00E84D35" w:rsidRPr="00054B63" w:rsidRDefault="00E84D35" w:rsidP="00AB75CA">
      <w:pPr>
        <w:rPr>
          <w:sz w:val="18"/>
          <w:lang w:val="en-ZA"/>
        </w:rPr>
      </w:pPr>
      <w:r w:rsidRPr="00054B63">
        <w:rPr>
          <w:sz w:val="18"/>
          <w:lang w:val="en-ZA"/>
        </w:rPr>
        <w:fldChar w:fldCharType="begin"/>
      </w:r>
      <w:r w:rsidR="00EC57AC">
        <w:rPr>
          <w:sz w:val="18"/>
          <w:lang w:val="en-ZA"/>
        </w:rPr>
        <w:instrText xml:space="preserve"> INCLUDEPICTURE "C:\\Users\\Hi-Fi Corp\\Desktop\\man3\\Documents and Settings\\Helene Strauss\\My Documents\\Organizational Theory_files\\orgthe2.jpg" \* MERGEFORMAT </w:instrText>
      </w:r>
      <w:r w:rsidRPr="00054B63">
        <w:rPr>
          <w:sz w:val="18"/>
          <w:lang w:val="en-ZA"/>
        </w:rPr>
        <w:fldChar w:fldCharType="separate"/>
      </w:r>
      <w:r w:rsidR="00054B63" w:rsidRPr="00054B63">
        <w:rPr>
          <w:sz w:val="18"/>
          <w:lang w:val="en-ZA"/>
        </w:rPr>
        <w:pict>
          <v:shape id="_x0000_i1031" type="#_x0000_t75" style="width:199pt;height:156pt">
            <v:imagedata r:id="rId38" r:href="rId39"/>
          </v:shape>
        </w:pict>
      </w:r>
      <w:r w:rsidRPr="00054B63">
        <w:rPr>
          <w:sz w:val="18"/>
          <w:lang w:val="en-ZA"/>
        </w:rPr>
        <w:fldChar w:fldCharType="end"/>
      </w:r>
    </w:p>
    <w:p w:rsidR="00E84D35" w:rsidRPr="00054B63" w:rsidRDefault="00E84D35" w:rsidP="00E84D35">
      <w:pPr>
        <w:pStyle w:val="NormalWeb"/>
        <w:spacing w:before="0" w:beforeAutospacing="0" w:after="0" w:afterAutospacing="0"/>
        <w:ind w:left="720" w:firstLine="720"/>
        <w:jc w:val="both"/>
        <w:rPr>
          <w:rStyle w:val="Strong"/>
          <w:color w:val="auto"/>
          <w:lang w:val="en-ZA"/>
        </w:rPr>
      </w:pPr>
      <w:proofErr w:type="gramStart"/>
      <w:r w:rsidRPr="00054B63">
        <w:rPr>
          <w:rStyle w:val="Strong"/>
          <w:color w:val="auto"/>
          <w:lang w:val="en-ZA"/>
        </w:rPr>
        <w:t>Figure 3.</w:t>
      </w:r>
      <w:proofErr w:type="gramEnd"/>
      <w:r w:rsidRPr="00054B63">
        <w:rPr>
          <w:rStyle w:val="Strong"/>
          <w:color w:val="auto"/>
          <w:lang w:val="en-ZA"/>
        </w:rPr>
        <w:t xml:space="preserve">  </w:t>
      </w:r>
      <w:proofErr w:type="gramStart"/>
      <w:r w:rsidRPr="00054B63">
        <w:rPr>
          <w:rStyle w:val="Strong"/>
          <w:color w:val="auto"/>
          <w:lang w:val="en-ZA"/>
        </w:rPr>
        <w:t>Well-connected stakeholders.</w:t>
      </w:r>
      <w:proofErr w:type="gramEnd"/>
    </w:p>
    <w:p w:rsidR="00E84D35" w:rsidRPr="00054B63" w:rsidRDefault="00E84D35" w:rsidP="00E84D35">
      <w:pPr>
        <w:pStyle w:val="NormalWeb"/>
        <w:spacing w:before="0" w:beforeAutospacing="0" w:after="0" w:afterAutospacing="0"/>
        <w:ind w:left="720" w:firstLine="720"/>
        <w:jc w:val="both"/>
        <w:rPr>
          <w:color w:val="auto"/>
          <w:sz w:val="22"/>
          <w:lang w:val="en-ZA"/>
        </w:rPr>
      </w:pPr>
    </w:p>
    <w:p w:rsidR="00E84D35" w:rsidRPr="00054B63" w:rsidRDefault="00E84D35" w:rsidP="00AB75CA">
      <w:pPr>
        <w:rPr>
          <w:sz w:val="18"/>
          <w:lang w:val="en-ZA"/>
        </w:rPr>
      </w:pPr>
      <w:proofErr w:type="gramStart"/>
      <w:r w:rsidRPr="00054B63">
        <w:rPr>
          <w:sz w:val="18"/>
          <w:lang w:val="en-ZA"/>
        </w:rPr>
        <w:t>In contrast, when the stakeholders are well-connected (as in Figure 2), the organisation cannot represent itself differently to each one, or it will be found out.</w:t>
      </w:r>
      <w:proofErr w:type="gramEnd"/>
      <w:r w:rsidRPr="00054B63">
        <w:rPr>
          <w:sz w:val="18"/>
          <w:lang w:val="en-ZA"/>
        </w:rPr>
        <w:t xml:space="preserve"> Furthermore, if the bonds among the stakeholders are closer than the bonds with the organisation, the stakeholders may side with each other against the organisation, and won't act in ways that negatively affect other stakeholders. </w:t>
      </w:r>
    </w:p>
    <w:p w:rsidR="00E84D35" w:rsidRPr="00054B63" w:rsidRDefault="00E84D35" w:rsidP="00E84D35">
      <w:pPr>
        <w:pStyle w:val="Heading3"/>
        <w:jc w:val="both"/>
        <w:rPr>
          <w:sz w:val="22"/>
          <w:lang w:val="en-ZA"/>
        </w:rPr>
      </w:pPr>
      <w:bookmarkStart w:id="139" w:name="_Toc432061909"/>
      <w:r w:rsidRPr="00054B63">
        <w:rPr>
          <w:sz w:val="22"/>
          <w:lang w:val="en-ZA"/>
        </w:rPr>
        <w:t>Institutionalisation</w:t>
      </w:r>
      <w:bookmarkEnd w:id="139"/>
    </w:p>
    <w:p w:rsidR="00E84D35" w:rsidRPr="00054B63" w:rsidRDefault="00E84D35" w:rsidP="00AB75CA">
      <w:pPr>
        <w:rPr>
          <w:sz w:val="18"/>
          <w:lang w:val="en-ZA"/>
        </w:rPr>
      </w:pPr>
      <w:r w:rsidRPr="00054B63">
        <w:rPr>
          <w:sz w:val="18"/>
          <w:lang w:val="en-ZA"/>
        </w:rPr>
        <w:t xml:space="preserve">In conditions of uncertainty, organisations imitate others that appear to be successful. In other words, if nobody really knows what makes a movie successful, and then somebody has a blockbuster hit, everybody else copies the movie, as well as the organisational structure that produced the movie, hoping that they will get the same results. This can cause whole industries to adopt similar structural features. </w:t>
      </w:r>
    </w:p>
    <w:p w:rsidR="00E84D35" w:rsidRPr="00054B63" w:rsidRDefault="00E84D35" w:rsidP="00AB75CA">
      <w:pPr>
        <w:rPr>
          <w:sz w:val="18"/>
          <w:lang w:val="en-ZA"/>
        </w:rPr>
      </w:pPr>
      <w:r w:rsidRPr="00054B63">
        <w:rPr>
          <w:sz w:val="18"/>
          <w:lang w:val="en-ZA"/>
        </w:rPr>
        <w:t>One reason why this happens is the fear of litigation or simply blame. If several well-known, successful companies start adopting some new management style -- say, self-governing teams -- and you don't because you know it’s not appropriate for your company, and then things start to go wrong for your company, people will say, “See? You should have adopted self-governing teams. We told you so'. So to avoid that, if the top companies in a field all adopt some new style, then all the others do too to avoid being blamed.</w:t>
      </w:r>
    </w:p>
    <w:p w:rsidR="00E84D35" w:rsidRPr="00054B63" w:rsidRDefault="00E84D35" w:rsidP="00167928">
      <w:pPr>
        <w:rPr>
          <w:sz w:val="18"/>
          <w:lang w:val="en-ZA"/>
        </w:rPr>
      </w:pPr>
    </w:p>
    <w:p w:rsidR="00E84D35" w:rsidRPr="00054B63" w:rsidRDefault="00E84D35" w:rsidP="00167928">
      <w:pPr>
        <w:rPr>
          <w:sz w:val="18"/>
          <w:lang w:val="en-ZA"/>
        </w:rPr>
      </w:pPr>
    </w:p>
    <w:p w:rsidR="00A40100" w:rsidRPr="00054B63" w:rsidRDefault="00A40100" w:rsidP="004B36E4">
      <w:pPr>
        <w:pStyle w:val="Heading1"/>
        <w:rPr>
          <w:sz w:val="32"/>
          <w:lang w:val="en-ZA"/>
        </w:rPr>
      </w:pPr>
      <w:r w:rsidRPr="00054B63">
        <w:rPr>
          <w:sz w:val="32"/>
          <w:lang w:val="en-ZA"/>
        </w:rPr>
        <w:br w:type="page"/>
      </w:r>
      <w:bookmarkStart w:id="140" w:name="_Toc432061910"/>
      <w:r w:rsidRPr="00054B63">
        <w:rPr>
          <w:sz w:val="32"/>
          <w:lang w:val="en-ZA"/>
        </w:rPr>
        <w:lastRenderedPageBreak/>
        <w:t>SECTION 2: ROLE OF DEPARTMENT</w:t>
      </w:r>
      <w:bookmarkEnd w:id="140"/>
    </w:p>
    <w:p w:rsidR="00222204" w:rsidRPr="00054B63" w:rsidRDefault="00222204" w:rsidP="00222204">
      <w:pPr>
        <w:rPr>
          <w:sz w:val="18"/>
          <w:lang w:val="en-ZA"/>
        </w:rPr>
      </w:pPr>
    </w:p>
    <w:p w:rsidR="00222204" w:rsidRPr="00054B63" w:rsidRDefault="00222204" w:rsidP="00222204">
      <w:pPr>
        <w:rPr>
          <w:sz w:val="18"/>
          <w:lang w:val="en-ZA"/>
        </w:rPr>
      </w:pPr>
    </w:p>
    <w:p w:rsidR="00A40100" w:rsidRPr="00054B63" w:rsidRDefault="00A40100" w:rsidP="00A40100">
      <w:pPr>
        <w:pStyle w:val="Heading4"/>
        <w:rPr>
          <w:rStyle w:val="Strong"/>
          <w:b/>
          <w:bCs/>
          <w:i/>
          <w:sz w:val="24"/>
          <w:lang w:val="en-ZA"/>
        </w:rPr>
      </w:pPr>
      <w:r w:rsidRPr="00054B63">
        <w:rPr>
          <w:rStyle w:val="Strong"/>
          <w:b/>
          <w:bCs/>
          <w:i/>
          <w:sz w:val="24"/>
          <w:lang w:val="en-ZA"/>
        </w:rPr>
        <w:t>Specific Outcome 2 </w:t>
      </w:r>
    </w:p>
    <w:p w:rsidR="00A40100" w:rsidRPr="00054B63" w:rsidRDefault="00A40100" w:rsidP="00A40100">
      <w:pPr>
        <w:rPr>
          <w:sz w:val="18"/>
          <w:lang w:val="en-ZA"/>
        </w:rPr>
      </w:pPr>
    </w:p>
    <w:p w:rsidR="00A40100" w:rsidRPr="00054B63" w:rsidRDefault="00A40100" w:rsidP="00A40100">
      <w:pPr>
        <w:spacing w:before="0" w:after="0"/>
        <w:jc w:val="left"/>
        <w:rPr>
          <w:rFonts w:cs="Tahoma"/>
          <w:color w:val="000000"/>
          <w:sz w:val="18"/>
          <w:lang w:val="en-ZA"/>
        </w:rPr>
      </w:pPr>
      <w:r w:rsidRPr="00054B63">
        <w:rPr>
          <w:rFonts w:cs="Tahoma"/>
          <w:color w:val="000000"/>
          <w:sz w:val="18"/>
          <w:lang w:val="en-ZA"/>
        </w:rPr>
        <w:t>Explain the role of a selected department or section in an organisation </w:t>
      </w:r>
    </w:p>
    <w:p w:rsidR="00A40100" w:rsidRPr="00054B63" w:rsidRDefault="00A40100" w:rsidP="00A40100">
      <w:pPr>
        <w:spacing w:before="0" w:after="0"/>
        <w:jc w:val="left"/>
        <w:rPr>
          <w:rFonts w:cs="Tahoma"/>
          <w:vanish/>
          <w:color w:val="000000"/>
          <w:sz w:val="18"/>
          <w:lang w:val="en-ZA"/>
        </w:rPr>
      </w:pPr>
    </w:p>
    <w:p w:rsidR="00A40100" w:rsidRPr="00054B63" w:rsidRDefault="00A40100" w:rsidP="00A40100">
      <w:pPr>
        <w:pStyle w:val="Heading4"/>
        <w:rPr>
          <w:rStyle w:val="Strong"/>
          <w:b/>
          <w:bCs/>
          <w:i/>
          <w:sz w:val="24"/>
          <w:lang w:val="en-ZA"/>
        </w:rPr>
      </w:pPr>
      <w:r w:rsidRPr="00054B63">
        <w:rPr>
          <w:rStyle w:val="Strong"/>
          <w:b/>
          <w:bCs/>
          <w:i/>
          <w:sz w:val="24"/>
          <w:lang w:val="en-ZA"/>
        </w:rPr>
        <w:t>Outcome Notes </w:t>
      </w:r>
    </w:p>
    <w:p w:rsidR="00A40100" w:rsidRPr="00054B63" w:rsidRDefault="00A40100" w:rsidP="00A40100">
      <w:pPr>
        <w:rPr>
          <w:sz w:val="18"/>
          <w:lang w:val="en-ZA"/>
        </w:rPr>
      </w:pPr>
    </w:p>
    <w:p w:rsidR="00A40100" w:rsidRPr="00054B63" w:rsidRDefault="00A40100" w:rsidP="00A40100">
      <w:pPr>
        <w:spacing w:before="0" w:after="0"/>
        <w:jc w:val="left"/>
        <w:rPr>
          <w:rFonts w:cs="Tahoma"/>
          <w:color w:val="000000"/>
          <w:sz w:val="18"/>
          <w:lang w:val="en-ZA"/>
        </w:rPr>
      </w:pPr>
      <w:r w:rsidRPr="00054B63">
        <w:rPr>
          <w:rFonts w:cs="Tahoma"/>
          <w:color w:val="000000"/>
          <w:sz w:val="18"/>
          <w:lang w:val="en-ZA"/>
        </w:rPr>
        <w:t>Explain the role of a selected department or section in an organisation and its contribution to the effectiveness of the organisation. </w:t>
      </w:r>
    </w:p>
    <w:p w:rsidR="00A40100" w:rsidRPr="00054B63" w:rsidRDefault="00A40100" w:rsidP="00A40100">
      <w:pPr>
        <w:spacing w:before="0" w:after="0"/>
        <w:jc w:val="left"/>
        <w:rPr>
          <w:rFonts w:cs="Tahoma"/>
          <w:b/>
          <w:bCs/>
          <w:color w:val="000000"/>
          <w:sz w:val="18"/>
          <w:lang w:val="en-ZA"/>
        </w:rPr>
      </w:pPr>
    </w:p>
    <w:p w:rsidR="00A40100" w:rsidRPr="00054B63" w:rsidRDefault="00A40100" w:rsidP="00A40100">
      <w:pPr>
        <w:pStyle w:val="Heading4"/>
        <w:rPr>
          <w:rStyle w:val="Strong"/>
          <w:b/>
          <w:bCs/>
          <w:i/>
          <w:sz w:val="24"/>
          <w:lang w:val="en-ZA"/>
        </w:rPr>
      </w:pPr>
      <w:r w:rsidRPr="00054B63">
        <w:rPr>
          <w:rStyle w:val="Strong"/>
          <w:b/>
          <w:bCs/>
          <w:i/>
          <w:sz w:val="24"/>
          <w:lang w:val="en-ZA"/>
        </w:rPr>
        <w:t>Assessment Criteria </w:t>
      </w:r>
    </w:p>
    <w:p w:rsidR="00A40100" w:rsidRPr="00054B63" w:rsidRDefault="00A40100" w:rsidP="00A40100">
      <w:pPr>
        <w:rPr>
          <w:sz w:val="18"/>
          <w:lang w:val="en-ZA"/>
        </w:rPr>
      </w:pPr>
    </w:p>
    <w:p w:rsidR="00A40100" w:rsidRPr="00054B63" w:rsidRDefault="00A40100" w:rsidP="00A40100">
      <w:pPr>
        <w:pStyle w:val="ListBullet2"/>
        <w:rPr>
          <w:sz w:val="18"/>
          <w:lang w:val="en-ZA"/>
        </w:rPr>
      </w:pPr>
      <w:r w:rsidRPr="00054B63">
        <w:rPr>
          <w:sz w:val="18"/>
          <w:lang w:val="en-ZA"/>
        </w:rPr>
        <w:t>The main function of the selected department or section within a department is explained in relation to core business or support. </w:t>
      </w:r>
    </w:p>
    <w:p w:rsidR="00A40100" w:rsidRPr="00054B63" w:rsidRDefault="00A40100" w:rsidP="00A40100">
      <w:pPr>
        <w:pStyle w:val="ListBullet2"/>
        <w:rPr>
          <w:sz w:val="18"/>
          <w:lang w:val="en-ZA"/>
        </w:rPr>
      </w:pPr>
      <w:r w:rsidRPr="00054B63">
        <w:rPr>
          <w:sz w:val="18"/>
          <w:lang w:val="en-ZA"/>
        </w:rPr>
        <w:t>The role of another department or section that interacts with the selected section or department is explained and an indication is given of how the efficiency of the departments or sections impact on each other. </w:t>
      </w:r>
    </w:p>
    <w:p w:rsidR="00A40100" w:rsidRPr="00054B63" w:rsidRDefault="00A40100" w:rsidP="00A40100">
      <w:pPr>
        <w:pStyle w:val="ListBullet2"/>
        <w:rPr>
          <w:sz w:val="18"/>
          <w:lang w:val="en-ZA"/>
        </w:rPr>
      </w:pPr>
      <w:r w:rsidRPr="00054B63">
        <w:rPr>
          <w:sz w:val="18"/>
          <w:lang w:val="en-ZA"/>
        </w:rPr>
        <w:t>.The most senior person in the department or section is identified with, where applicable, the title of his/her position. </w:t>
      </w:r>
    </w:p>
    <w:p w:rsidR="00A40100" w:rsidRPr="00054B63" w:rsidRDefault="00A40100" w:rsidP="00A40100">
      <w:pPr>
        <w:pStyle w:val="ListBullet2"/>
        <w:rPr>
          <w:sz w:val="18"/>
          <w:lang w:val="en-ZA"/>
        </w:rPr>
      </w:pPr>
      <w:r w:rsidRPr="00054B63">
        <w:rPr>
          <w:sz w:val="18"/>
          <w:lang w:val="en-ZA"/>
        </w:rPr>
        <w:t>The line is identified from the senior person in the department or section to the Board of Directors. </w:t>
      </w:r>
    </w:p>
    <w:p w:rsidR="00A40100" w:rsidRPr="00054B63" w:rsidRDefault="00A40100" w:rsidP="00A40100">
      <w:pPr>
        <w:pStyle w:val="ListBullet2"/>
        <w:rPr>
          <w:sz w:val="18"/>
          <w:lang w:val="en-ZA"/>
        </w:rPr>
      </w:pPr>
      <w:r w:rsidRPr="00054B63">
        <w:rPr>
          <w:sz w:val="18"/>
          <w:lang w:val="en-ZA"/>
        </w:rPr>
        <w:t>The line from the learner to the senior person in the department or section is explained and an indication is given when it is appropriate to refer a matter to a higher authority. </w:t>
      </w:r>
    </w:p>
    <w:p w:rsidR="00A40100" w:rsidRPr="00054B63" w:rsidRDefault="00A40100" w:rsidP="00A40100">
      <w:pPr>
        <w:pStyle w:val="ListBullet2"/>
        <w:rPr>
          <w:sz w:val="18"/>
          <w:lang w:val="en-ZA"/>
        </w:rPr>
      </w:pPr>
      <w:r w:rsidRPr="00054B63">
        <w:rPr>
          <w:sz w:val="18"/>
          <w:lang w:val="en-ZA"/>
        </w:rPr>
        <w:t>The effect on the organisation if the department of section did not function effectively is described with examples. </w:t>
      </w:r>
    </w:p>
    <w:p w:rsidR="00A40100" w:rsidRPr="00054B63" w:rsidRDefault="00A40100" w:rsidP="00A40100">
      <w:pPr>
        <w:pStyle w:val="ListBullet2"/>
        <w:rPr>
          <w:sz w:val="18"/>
          <w:lang w:val="en-ZA"/>
        </w:rPr>
      </w:pPr>
      <w:r w:rsidRPr="00054B63">
        <w:rPr>
          <w:sz w:val="18"/>
          <w:lang w:val="en-ZA"/>
        </w:rPr>
        <w:t xml:space="preserve">The value that the department or section </w:t>
      </w:r>
      <w:proofErr w:type="gramStart"/>
      <w:r w:rsidRPr="00054B63">
        <w:rPr>
          <w:sz w:val="18"/>
          <w:lang w:val="en-ZA"/>
        </w:rPr>
        <w:t>adds</w:t>
      </w:r>
      <w:proofErr w:type="gramEnd"/>
      <w:r w:rsidRPr="00054B63">
        <w:rPr>
          <w:sz w:val="18"/>
          <w:lang w:val="en-ZA"/>
        </w:rPr>
        <w:t xml:space="preserve"> to the organisation is identified with examples. </w:t>
      </w:r>
    </w:p>
    <w:p w:rsidR="00DB158B" w:rsidRPr="00054B63" w:rsidRDefault="00DB158B" w:rsidP="00DB158B">
      <w:pPr>
        <w:pStyle w:val="Heading2"/>
        <w:rPr>
          <w:rFonts w:eastAsia="Arial Unicode MS"/>
          <w:sz w:val="32"/>
          <w:lang w:val="en-ZA"/>
        </w:rPr>
      </w:pPr>
      <w:bookmarkStart w:id="141" w:name="_Toc432061911"/>
      <w:proofErr w:type="spellStart"/>
      <w:r w:rsidRPr="00054B63">
        <w:rPr>
          <w:sz w:val="32"/>
          <w:lang w:val="en-ZA"/>
        </w:rPr>
        <w:t>Departmentation</w:t>
      </w:r>
      <w:proofErr w:type="spellEnd"/>
      <w:r w:rsidRPr="00054B63">
        <w:rPr>
          <w:sz w:val="32"/>
          <w:lang w:val="en-ZA"/>
        </w:rPr>
        <w:t xml:space="preserve"> (Grouping)</w:t>
      </w:r>
      <w:r w:rsidRPr="00054B63">
        <w:rPr>
          <w:rStyle w:val="FootnoteReference"/>
          <w:sz w:val="32"/>
          <w:lang w:val="en-ZA"/>
        </w:rPr>
        <w:footnoteReference w:id="4"/>
      </w:r>
      <w:bookmarkEnd w:id="141"/>
    </w:p>
    <w:p w:rsidR="00DB158B" w:rsidRPr="00054B63" w:rsidRDefault="00DB158B" w:rsidP="00DB158B">
      <w:pPr>
        <w:rPr>
          <w:sz w:val="18"/>
          <w:lang w:val="en-ZA"/>
        </w:rPr>
      </w:pPr>
      <w:r w:rsidRPr="00054B63">
        <w:rPr>
          <w:sz w:val="18"/>
          <w:lang w:val="en-ZA"/>
        </w:rPr>
        <w:t xml:space="preserve">One reason organisations exist, is to do things that would be hard for one person to do by him/herself. For example, it's hard to conceive of one person building an office building. Instead, we have organisations of thousands of people with diverse skills that work together to build buildings. However, coordinating, controlling and just keeping track of a lot of individuals introduces its own problems. </w:t>
      </w:r>
    </w:p>
    <w:p w:rsidR="00DB158B" w:rsidRPr="00054B63" w:rsidRDefault="00DB158B" w:rsidP="00DB158B">
      <w:pPr>
        <w:rPr>
          <w:sz w:val="18"/>
          <w:lang w:val="en-ZA"/>
        </w:rPr>
      </w:pPr>
      <w:r w:rsidRPr="00054B63">
        <w:rPr>
          <w:sz w:val="18"/>
          <w:lang w:val="en-ZA"/>
        </w:rPr>
        <w:t xml:space="preserve">One way to solve these problems is to create a hierarchical system of supervision, so that small groups of workers (up to 50 people) are supervised by coordinators (managers). Depending on how many people there are in the organisation, the coordinators themselves need to be organised into groups supervised by higher level managers, and so on. Part and parcel of this hierarchical supervisory system is the cutting up of the organisation into groups (departments). </w:t>
      </w:r>
    </w:p>
    <w:p w:rsidR="00DB158B" w:rsidRPr="00054B63" w:rsidRDefault="00DB158B" w:rsidP="00DB158B">
      <w:pPr>
        <w:rPr>
          <w:sz w:val="18"/>
          <w:lang w:val="en-ZA"/>
        </w:rPr>
      </w:pPr>
      <w:r w:rsidRPr="00054B63">
        <w:rPr>
          <w:sz w:val="18"/>
          <w:lang w:val="en-ZA"/>
        </w:rPr>
        <w:t>The question arises: On what basis should we carve up the members of the organisation into subunits? What would happen if we did it randomly, without regard for tasks? One problem would be that each manager would have to be aware of what needed to be done in every area of the organisation, in order to direct his/her workers. This would be impossible in most cases.</w:t>
      </w:r>
    </w:p>
    <w:p w:rsidR="00DB158B" w:rsidRPr="00054B63" w:rsidRDefault="00DB158B" w:rsidP="00DB158B">
      <w:pPr>
        <w:pStyle w:val="Heading3"/>
        <w:rPr>
          <w:sz w:val="24"/>
          <w:lang w:val="en-ZA"/>
        </w:rPr>
      </w:pPr>
      <w:bookmarkStart w:id="142" w:name="_Toc432061912"/>
      <w:r w:rsidRPr="00054B63">
        <w:rPr>
          <w:sz w:val="24"/>
          <w:lang w:val="en-ZA"/>
        </w:rPr>
        <w:t xml:space="preserve">Common Bases </w:t>
      </w:r>
      <w:proofErr w:type="gramStart"/>
      <w:r w:rsidRPr="00054B63">
        <w:rPr>
          <w:sz w:val="24"/>
          <w:lang w:val="en-ZA"/>
        </w:rPr>
        <w:t>For</w:t>
      </w:r>
      <w:proofErr w:type="gramEnd"/>
      <w:r w:rsidRPr="00054B63">
        <w:rPr>
          <w:sz w:val="24"/>
          <w:lang w:val="en-ZA"/>
        </w:rPr>
        <w:t xml:space="preserve"> </w:t>
      </w:r>
      <w:proofErr w:type="spellStart"/>
      <w:r w:rsidRPr="00054B63">
        <w:rPr>
          <w:sz w:val="24"/>
          <w:lang w:val="en-ZA"/>
        </w:rPr>
        <w:t>Departmentation</w:t>
      </w:r>
      <w:bookmarkEnd w:id="142"/>
      <w:proofErr w:type="spellEnd"/>
    </w:p>
    <w:p w:rsidR="00DB158B" w:rsidRPr="00054B63" w:rsidRDefault="00DB158B" w:rsidP="00DB158B">
      <w:pPr>
        <w:rPr>
          <w:sz w:val="18"/>
          <w:lang w:val="en-ZA"/>
        </w:rPr>
      </w:pPr>
      <w:r w:rsidRPr="00054B63">
        <w:rPr>
          <w:sz w:val="18"/>
          <w:lang w:val="en-ZA"/>
        </w:rPr>
        <w:t xml:space="preserve">What organisations actually do is </w:t>
      </w:r>
      <w:proofErr w:type="gramStart"/>
      <w:r w:rsidRPr="00054B63">
        <w:rPr>
          <w:sz w:val="18"/>
          <w:lang w:val="en-ZA"/>
        </w:rPr>
        <w:t>group people</w:t>
      </w:r>
      <w:proofErr w:type="gramEnd"/>
      <w:r w:rsidRPr="00054B63">
        <w:rPr>
          <w:sz w:val="18"/>
          <w:lang w:val="en-ZA"/>
        </w:rPr>
        <w:t xml:space="preserve"> in a way that relates to the task they perform. This still leaves a lot of possibilities. Here are six common bases for </w:t>
      </w:r>
      <w:proofErr w:type="spellStart"/>
      <w:r w:rsidRPr="00054B63">
        <w:rPr>
          <w:sz w:val="18"/>
          <w:lang w:val="en-ZA"/>
        </w:rPr>
        <w:t>departmentation</w:t>
      </w:r>
      <w:proofErr w:type="spellEnd"/>
      <w:r w:rsidRPr="00054B63">
        <w:rPr>
          <w:sz w:val="18"/>
          <w:lang w:val="en-ZA"/>
        </w:rPr>
        <w:t xml:space="preserve">: </w:t>
      </w:r>
    </w:p>
    <w:p w:rsidR="00DB158B" w:rsidRPr="00054B63" w:rsidRDefault="00DB158B" w:rsidP="00DB158B">
      <w:pPr>
        <w:pStyle w:val="ListBullet2"/>
        <w:rPr>
          <w:sz w:val="18"/>
          <w:lang w:val="en-ZA"/>
        </w:rPr>
      </w:pPr>
      <w:r w:rsidRPr="00054B63">
        <w:rPr>
          <w:rStyle w:val="Strong"/>
          <w:sz w:val="20"/>
          <w:lang w:val="en-ZA"/>
        </w:rPr>
        <w:lastRenderedPageBreak/>
        <w:t>Knowledge and Skill</w:t>
      </w:r>
      <w:r w:rsidRPr="00054B63">
        <w:rPr>
          <w:sz w:val="18"/>
          <w:lang w:val="en-ZA"/>
        </w:rPr>
        <w:t>. People are grouped by what they know. For example, hospitals have departments like Neurology, Allergy, Cardiology, Internal Medicine, Gastro-</w:t>
      </w:r>
      <w:proofErr w:type="spellStart"/>
      <w:r w:rsidRPr="00054B63">
        <w:rPr>
          <w:sz w:val="18"/>
          <w:lang w:val="en-ZA"/>
        </w:rPr>
        <w:t>Enterology</w:t>
      </w:r>
      <w:proofErr w:type="spellEnd"/>
      <w:r w:rsidRPr="00054B63">
        <w:rPr>
          <w:sz w:val="18"/>
          <w:lang w:val="en-ZA"/>
        </w:rPr>
        <w:t xml:space="preserve">, etc. </w:t>
      </w:r>
    </w:p>
    <w:p w:rsidR="00DB158B" w:rsidRPr="00054B63" w:rsidRDefault="00DB158B" w:rsidP="00DB158B">
      <w:pPr>
        <w:pStyle w:val="ListBullet2"/>
        <w:rPr>
          <w:sz w:val="18"/>
          <w:lang w:val="en-ZA"/>
        </w:rPr>
      </w:pPr>
      <w:r w:rsidRPr="00054B63">
        <w:rPr>
          <w:rStyle w:val="Strong"/>
          <w:sz w:val="20"/>
          <w:lang w:val="en-ZA"/>
        </w:rPr>
        <w:t>Work Process</w:t>
      </w:r>
      <w:r w:rsidRPr="00054B63">
        <w:rPr>
          <w:sz w:val="18"/>
          <w:lang w:val="en-ZA"/>
        </w:rPr>
        <w:t xml:space="preserve">. Workers are grouped based on the process or activity used by the worker. For example, a manufacturing company may create separate casting, welding and machining groups. Often, it is the underlying technology that determines the </w:t>
      </w:r>
      <w:proofErr w:type="spellStart"/>
      <w:r w:rsidRPr="00054B63">
        <w:rPr>
          <w:sz w:val="18"/>
          <w:lang w:val="en-ZA"/>
        </w:rPr>
        <w:t>departmentation</w:t>
      </w:r>
      <w:proofErr w:type="spellEnd"/>
      <w:r w:rsidRPr="00054B63">
        <w:rPr>
          <w:sz w:val="18"/>
          <w:lang w:val="en-ZA"/>
        </w:rPr>
        <w:t xml:space="preserve">. For example, a print shop may have separate letterpress and offset departments -- two different processes for getting the same outputs. </w:t>
      </w:r>
    </w:p>
    <w:p w:rsidR="00DB158B" w:rsidRPr="00054B63" w:rsidRDefault="00DB158B" w:rsidP="00DB158B">
      <w:pPr>
        <w:pStyle w:val="ListBullet2"/>
        <w:rPr>
          <w:sz w:val="18"/>
          <w:lang w:val="en-ZA"/>
        </w:rPr>
      </w:pPr>
      <w:r w:rsidRPr="00054B63">
        <w:rPr>
          <w:rStyle w:val="Strong"/>
          <w:sz w:val="20"/>
          <w:lang w:val="en-ZA"/>
        </w:rPr>
        <w:t>Business Function</w:t>
      </w:r>
      <w:r w:rsidRPr="00054B63">
        <w:rPr>
          <w:sz w:val="18"/>
          <w:lang w:val="en-ZA"/>
        </w:rPr>
        <w:t>. Grouping by the basic function in the organisation: purchase supplies, raise capital, generate research, etc. This leads to the familiar departments of manufacturing, marketing, engineering, finance, and so on.</w:t>
      </w:r>
    </w:p>
    <w:p w:rsidR="00DB158B" w:rsidRPr="00054B63" w:rsidRDefault="00DB158B" w:rsidP="00DB158B">
      <w:pPr>
        <w:pStyle w:val="ListBullet2"/>
        <w:rPr>
          <w:sz w:val="18"/>
          <w:lang w:val="en-ZA"/>
        </w:rPr>
      </w:pPr>
      <w:r w:rsidRPr="00054B63">
        <w:rPr>
          <w:rStyle w:val="Strong"/>
          <w:sz w:val="20"/>
          <w:lang w:val="en-ZA"/>
        </w:rPr>
        <w:t>Time</w:t>
      </w:r>
      <w:r w:rsidRPr="00054B63">
        <w:rPr>
          <w:sz w:val="18"/>
          <w:lang w:val="en-ZA"/>
        </w:rPr>
        <w:t>. When work is done. For example, shifts in a factory or hospital or hotel.</w:t>
      </w:r>
    </w:p>
    <w:p w:rsidR="00DB158B" w:rsidRPr="00054B63" w:rsidRDefault="00DB158B" w:rsidP="00DB158B">
      <w:pPr>
        <w:pStyle w:val="ListBullet2"/>
        <w:rPr>
          <w:sz w:val="18"/>
          <w:lang w:val="en-ZA"/>
        </w:rPr>
      </w:pPr>
      <w:r w:rsidRPr="00054B63">
        <w:rPr>
          <w:rStyle w:val="Strong"/>
          <w:sz w:val="20"/>
          <w:lang w:val="en-ZA"/>
        </w:rPr>
        <w:t>Output</w:t>
      </w:r>
      <w:r w:rsidRPr="00054B63">
        <w:rPr>
          <w:sz w:val="18"/>
          <w:lang w:val="en-ZA"/>
        </w:rPr>
        <w:t xml:space="preserve">. Grouping based on the products or services that the employee works on. For example, a manufacturer may have different divisions for each of its product lines. </w:t>
      </w:r>
    </w:p>
    <w:p w:rsidR="00DB158B" w:rsidRPr="00054B63" w:rsidRDefault="00DB158B" w:rsidP="00DB158B">
      <w:pPr>
        <w:pStyle w:val="ListBullet2"/>
        <w:rPr>
          <w:sz w:val="18"/>
          <w:lang w:val="en-ZA"/>
        </w:rPr>
      </w:pPr>
      <w:r w:rsidRPr="00054B63">
        <w:rPr>
          <w:rStyle w:val="Strong"/>
          <w:sz w:val="20"/>
          <w:lang w:val="en-ZA"/>
        </w:rPr>
        <w:t>Client</w:t>
      </w:r>
      <w:r w:rsidRPr="00054B63">
        <w:rPr>
          <w:sz w:val="18"/>
          <w:lang w:val="en-ZA"/>
        </w:rPr>
        <w:t xml:space="preserve">. Grouping based on the type of clients their work is ultimately sold to. For example, computer companies often have different sales departments for home, small business, educational, government and large business customers. </w:t>
      </w:r>
    </w:p>
    <w:p w:rsidR="00DB158B" w:rsidRPr="00054B63" w:rsidRDefault="00DB158B" w:rsidP="00DB158B">
      <w:pPr>
        <w:pStyle w:val="ListBullet2"/>
        <w:rPr>
          <w:sz w:val="18"/>
          <w:lang w:val="en-ZA"/>
        </w:rPr>
      </w:pPr>
      <w:r w:rsidRPr="00054B63">
        <w:rPr>
          <w:rStyle w:val="Strong"/>
          <w:sz w:val="20"/>
          <w:lang w:val="en-ZA"/>
        </w:rPr>
        <w:t>Place</w:t>
      </w:r>
      <w:r w:rsidRPr="00054B63">
        <w:rPr>
          <w:sz w:val="18"/>
          <w:lang w:val="en-ZA"/>
        </w:rPr>
        <w:t>. Groups are based on the geographical areas that they serve. For example, Post Offices are often divided by regions and postal codes. </w:t>
      </w:r>
    </w:p>
    <w:p w:rsidR="00DB158B" w:rsidRPr="00054B63" w:rsidRDefault="00DB158B" w:rsidP="00DB158B">
      <w:pPr>
        <w:pStyle w:val="Heading3"/>
        <w:rPr>
          <w:sz w:val="24"/>
          <w:lang w:val="en-ZA"/>
        </w:rPr>
      </w:pPr>
      <w:bookmarkStart w:id="143" w:name="_Toc432061913"/>
      <w:r w:rsidRPr="00054B63">
        <w:rPr>
          <w:sz w:val="24"/>
          <w:lang w:val="en-ZA"/>
        </w:rPr>
        <w:t>Matrix &amp; Project-based Organisations</w:t>
      </w:r>
      <w:bookmarkEnd w:id="143"/>
    </w:p>
    <w:p w:rsidR="00DB158B" w:rsidRPr="00054B63" w:rsidRDefault="00DB158B" w:rsidP="00DB158B">
      <w:pPr>
        <w:rPr>
          <w:sz w:val="18"/>
          <w:lang w:val="en-ZA"/>
        </w:rPr>
      </w:pPr>
      <w:r w:rsidRPr="00054B63">
        <w:rPr>
          <w:sz w:val="18"/>
          <w:lang w:val="en-ZA"/>
        </w:rPr>
        <w:t xml:space="preserve">Sometimes management attempts to organise a company according to both function and market dimensions simultaneously, so that each person belongs to both a functional department and a product/market department. Some people therefore report to two managers. </w:t>
      </w:r>
    </w:p>
    <w:p w:rsidR="00DB158B" w:rsidRPr="00054B63" w:rsidRDefault="00DB158B" w:rsidP="00DB158B">
      <w:pPr>
        <w:pStyle w:val="NormalWeb"/>
        <w:spacing w:before="0" w:beforeAutospacing="0" w:after="0" w:afterAutospacing="0"/>
        <w:ind w:hanging="720"/>
        <w:rPr>
          <w:color w:val="auto"/>
          <w:sz w:val="22"/>
          <w:lang w:val="en-ZA"/>
        </w:rPr>
      </w:pPr>
      <w:r w:rsidRPr="00054B63">
        <w:rPr>
          <w:color w:val="auto"/>
          <w:sz w:val="22"/>
          <w:lang w:val="en-ZA"/>
        </w:rPr>
        <w:fldChar w:fldCharType="begin"/>
      </w:r>
      <w:r w:rsidR="00EC57AC">
        <w:rPr>
          <w:color w:val="auto"/>
          <w:sz w:val="22"/>
          <w:lang w:val="en-ZA"/>
        </w:rPr>
        <w:instrText xml:space="preserve"> INCLUDEPICTURE "C:\\Users\\Hi-Fi Corp\\Desktop\\man3\\Documents and Settings\\Helene Strauss\\My Documents\\organizational Departmentation_files\\depart1.jpg" \* MERGEFORMAT </w:instrText>
      </w:r>
      <w:r w:rsidRPr="00054B63">
        <w:rPr>
          <w:color w:val="auto"/>
          <w:sz w:val="22"/>
          <w:lang w:val="en-ZA"/>
        </w:rPr>
        <w:fldChar w:fldCharType="separate"/>
      </w:r>
      <w:r w:rsidRPr="00054B63">
        <w:rPr>
          <w:color w:val="auto"/>
          <w:sz w:val="22"/>
          <w:lang w:val="en-ZA"/>
        </w:rPr>
        <w:pict>
          <v:shape id="_x0000_i1032" type="#_x0000_t75" style="width:517pt;height:353pt">
            <v:imagedata r:id="rId40" r:href="rId41"/>
          </v:shape>
        </w:pict>
      </w:r>
      <w:r w:rsidRPr="00054B63">
        <w:rPr>
          <w:color w:val="auto"/>
          <w:sz w:val="22"/>
          <w:lang w:val="en-ZA"/>
        </w:rPr>
        <w:fldChar w:fldCharType="end"/>
      </w:r>
    </w:p>
    <w:p w:rsidR="00DB158B" w:rsidRPr="00054B63" w:rsidRDefault="00DB158B" w:rsidP="00DB158B">
      <w:pPr>
        <w:pStyle w:val="NormalWeb"/>
        <w:spacing w:before="0" w:beforeAutospacing="0" w:after="0" w:afterAutospacing="0"/>
        <w:rPr>
          <w:color w:val="auto"/>
          <w:sz w:val="22"/>
          <w:lang w:val="en-ZA"/>
        </w:rPr>
      </w:pPr>
    </w:p>
    <w:p w:rsidR="00DB158B" w:rsidRPr="00054B63" w:rsidRDefault="00DB158B" w:rsidP="00DB158B">
      <w:pPr>
        <w:rPr>
          <w:sz w:val="18"/>
          <w:lang w:val="en-ZA"/>
        </w:rPr>
      </w:pPr>
      <w:r w:rsidRPr="00054B63">
        <w:rPr>
          <w:sz w:val="18"/>
          <w:lang w:val="en-ZA"/>
        </w:rPr>
        <w:t>The big advantage of matrix organisations is that they are great for sharing information and enabling people to coordinate their efforts with larger organisational goals and strategies.</w:t>
      </w:r>
    </w:p>
    <w:p w:rsidR="00DB158B" w:rsidRPr="00054B63" w:rsidRDefault="00DB158B" w:rsidP="00DB158B">
      <w:pPr>
        <w:rPr>
          <w:sz w:val="18"/>
          <w:lang w:val="en-ZA"/>
        </w:rPr>
      </w:pPr>
      <w:r w:rsidRPr="00054B63">
        <w:rPr>
          <w:sz w:val="18"/>
          <w:lang w:val="en-ZA"/>
        </w:rPr>
        <w:lastRenderedPageBreak/>
        <w:t xml:space="preserve">The problem, of course, is that having two managers can be confusing, and is a situation that is easily exploited by subordinates, who can pit their managers against each other. The subordinates can also be the unwitting victims of power struggles among the bosses. </w:t>
      </w:r>
    </w:p>
    <w:p w:rsidR="00DB158B" w:rsidRPr="00054B63" w:rsidRDefault="00DB158B" w:rsidP="00DB158B">
      <w:pPr>
        <w:rPr>
          <w:sz w:val="18"/>
          <w:lang w:val="en-ZA"/>
        </w:rPr>
      </w:pPr>
      <w:r w:rsidRPr="00054B63">
        <w:rPr>
          <w:sz w:val="18"/>
          <w:lang w:val="en-ZA"/>
        </w:rPr>
        <w:t>The matrix form works best when one dimension is a permanent affiliation (typically functional), and the other is a temporary dimension, such as a client project. So a person is, say, a marketing research analyst, and is presently assigned to the Carnation project, which will take 6 weeks, and will then be assigned to the R.J. Reynolds project, and so on.</w:t>
      </w:r>
    </w:p>
    <w:p w:rsidR="00DB158B" w:rsidRPr="00054B63" w:rsidRDefault="00DB158B" w:rsidP="00DB158B">
      <w:pPr>
        <w:pStyle w:val="Heading3"/>
        <w:rPr>
          <w:sz w:val="24"/>
          <w:lang w:val="en-ZA"/>
        </w:rPr>
      </w:pPr>
      <w:bookmarkStart w:id="144" w:name="_Toc432061914"/>
      <w:r w:rsidRPr="00054B63">
        <w:rPr>
          <w:sz w:val="24"/>
          <w:lang w:val="en-ZA"/>
        </w:rPr>
        <w:t>Criteria for Choosing</w:t>
      </w:r>
      <w:bookmarkEnd w:id="144"/>
    </w:p>
    <w:p w:rsidR="00DB158B" w:rsidRPr="00054B63" w:rsidRDefault="00DB158B" w:rsidP="00DB158B">
      <w:pPr>
        <w:rPr>
          <w:sz w:val="18"/>
          <w:lang w:val="en-ZA"/>
        </w:rPr>
      </w:pPr>
      <w:r w:rsidRPr="00054B63">
        <w:rPr>
          <w:sz w:val="18"/>
          <w:lang w:val="en-ZA"/>
        </w:rPr>
        <w:t xml:space="preserve">An organisation can divide itself into departments any way it wants, using any criteria it wants -- there is no law about it. It doesn't have to be rational. However, there is a theory (developed by James Thompson) about what is the best way to do it. According to the theory, there are 4 basic rational criteria for choosing the bases for </w:t>
      </w:r>
      <w:proofErr w:type="spellStart"/>
      <w:r w:rsidRPr="00054B63">
        <w:rPr>
          <w:sz w:val="18"/>
          <w:lang w:val="en-ZA"/>
        </w:rPr>
        <w:t>departmentation</w:t>
      </w:r>
      <w:proofErr w:type="spellEnd"/>
      <w:r w:rsidRPr="00054B63">
        <w:rPr>
          <w:sz w:val="18"/>
          <w:lang w:val="en-ZA"/>
        </w:rPr>
        <w:t>:</w:t>
      </w:r>
    </w:p>
    <w:p w:rsidR="00DB158B" w:rsidRPr="00054B63" w:rsidRDefault="00DB158B" w:rsidP="00DB158B">
      <w:pPr>
        <w:pStyle w:val="NormalWeb"/>
        <w:spacing w:before="0" w:beforeAutospacing="0" w:after="0" w:afterAutospacing="0"/>
        <w:jc w:val="center"/>
        <w:rPr>
          <w:color w:val="auto"/>
          <w:sz w:val="22"/>
          <w:lang w:val="en-ZA"/>
        </w:rPr>
      </w:pPr>
      <w:r w:rsidRPr="00054B63">
        <w:rPr>
          <w:color w:val="auto"/>
          <w:sz w:val="22"/>
          <w:lang w:val="en-ZA"/>
        </w:rPr>
        <w:fldChar w:fldCharType="begin"/>
      </w:r>
      <w:r w:rsidR="00EC57AC">
        <w:rPr>
          <w:color w:val="auto"/>
          <w:sz w:val="22"/>
          <w:lang w:val="en-ZA"/>
        </w:rPr>
        <w:instrText xml:space="preserve"> INCLUDEPICTURE "C:\\Users\\Hi-Fi Corp\\Desktop\\man3\\Documents and Settings\\Helene Strauss\\My Documents\\organizational Departmentation_files\\bases.gif" \* MERGEFORMAT </w:instrText>
      </w:r>
      <w:r w:rsidRPr="00054B63">
        <w:rPr>
          <w:color w:val="auto"/>
          <w:sz w:val="22"/>
          <w:lang w:val="en-ZA"/>
        </w:rPr>
        <w:fldChar w:fldCharType="separate"/>
      </w:r>
      <w:r w:rsidRPr="00054B63">
        <w:rPr>
          <w:color w:val="auto"/>
          <w:sz w:val="22"/>
          <w:lang w:val="en-ZA"/>
        </w:rPr>
        <w:pict>
          <v:shape id="_x0000_i1033" type="#_x0000_t75" style="width:414pt;height:260pt">
            <v:imagedata r:id="rId42" r:href="rId43"/>
          </v:shape>
        </w:pict>
      </w:r>
      <w:r w:rsidRPr="00054B63">
        <w:rPr>
          <w:color w:val="auto"/>
          <w:sz w:val="22"/>
          <w:lang w:val="en-ZA"/>
        </w:rPr>
        <w:fldChar w:fldCharType="end"/>
      </w:r>
    </w:p>
    <w:p w:rsidR="00DB158B" w:rsidRPr="00054B63" w:rsidRDefault="00DB158B" w:rsidP="00DB158B">
      <w:pPr>
        <w:pStyle w:val="Heading3"/>
        <w:rPr>
          <w:sz w:val="22"/>
          <w:lang w:val="en-ZA"/>
        </w:rPr>
      </w:pPr>
    </w:p>
    <w:p w:rsidR="00DB158B" w:rsidRPr="00054B63" w:rsidRDefault="00DB158B" w:rsidP="00DB158B">
      <w:pPr>
        <w:pStyle w:val="Heading4"/>
        <w:rPr>
          <w:sz w:val="24"/>
          <w:lang w:val="en-ZA"/>
        </w:rPr>
      </w:pPr>
      <w:r w:rsidRPr="00054B63">
        <w:rPr>
          <w:sz w:val="24"/>
          <w:lang w:val="en-ZA"/>
        </w:rPr>
        <w:t>Work-flow interdependence:</w:t>
      </w:r>
      <w:r w:rsidRPr="00054B63">
        <w:rPr>
          <w:sz w:val="22"/>
          <w:lang w:val="en-ZA"/>
        </w:rPr>
        <w:t xml:space="preserve"> </w:t>
      </w:r>
    </w:p>
    <w:p w:rsidR="00DB158B" w:rsidRPr="00054B63" w:rsidRDefault="00DB158B" w:rsidP="00DB158B">
      <w:pPr>
        <w:rPr>
          <w:sz w:val="18"/>
          <w:lang w:val="en-ZA"/>
        </w:rPr>
      </w:pPr>
      <w:r w:rsidRPr="00054B63">
        <w:rPr>
          <w:sz w:val="18"/>
          <w:lang w:val="en-ZA"/>
        </w:rPr>
        <w:t xml:space="preserve">This refers to the flow of product from person to person as it is being constructed. There are four kinds of increasingly tight interdependence: </w:t>
      </w:r>
    </w:p>
    <w:p w:rsidR="00DB158B" w:rsidRPr="00054B63" w:rsidRDefault="00DB158B" w:rsidP="00DB158B">
      <w:pPr>
        <w:pStyle w:val="ListBullet2"/>
        <w:rPr>
          <w:sz w:val="18"/>
          <w:lang w:val="en-ZA"/>
        </w:rPr>
      </w:pPr>
      <w:r w:rsidRPr="00054B63">
        <w:rPr>
          <w:sz w:val="18"/>
          <w:lang w:val="en-ZA"/>
        </w:rPr>
        <w:t xml:space="preserve">Pooled: sharing of resources and consequences only. In other words, the positions have really nothing to do with each other; they are only interdependent in the general sense of being part of the same company, so they are funded by the same budget. </w:t>
      </w:r>
    </w:p>
    <w:p w:rsidR="00DB158B" w:rsidRPr="00054B63" w:rsidRDefault="00DB158B" w:rsidP="00DB158B">
      <w:pPr>
        <w:pStyle w:val="ListBullet2"/>
        <w:rPr>
          <w:sz w:val="18"/>
          <w:lang w:val="en-ZA"/>
        </w:rPr>
      </w:pPr>
      <w:r w:rsidRPr="00054B63">
        <w:rPr>
          <w:sz w:val="18"/>
          <w:lang w:val="en-ZA"/>
        </w:rPr>
        <w:t xml:space="preserve">Sequential: work is fed from one position to the next, like an assembly line </w:t>
      </w:r>
    </w:p>
    <w:p w:rsidR="00DB158B" w:rsidRPr="00054B63" w:rsidRDefault="00DB158B" w:rsidP="00DB158B">
      <w:pPr>
        <w:pStyle w:val="ListBullet2"/>
        <w:rPr>
          <w:sz w:val="18"/>
          <w:lang w:val="en-ZA"/>
        </w:rPr>
      </w:pPr>
      <w:r w:rsidRPr="00054B63">
        <w:rPr>
          <w:sz w:val="18"/>
          <w:lang w:val="en-ZA"/>
        </w:rPr>
        <w:t xml:space="preserve">Reciprocal: work passed back and forth between a pair of positions/tasks </w:t>
      </w:r>
    </w:p>
    <w:p w:rsidR="00DB158B" w:rsidRPr="00054B63" w:rsidRDefault="00DB158B" w:rsidP="00DB158B">
      <w:pPr>
        <w:pStyle w:val="ListBullet2"/>
        <w:rPr>
          <w:sz w:val="18"/>
          <w:lang w:val="en-ZA"/>
        </w:rPr>
      </w:pPr>
      <w:r w:rsidRPr="00054B63">
        <w:rPr>
          <w:sz w:val="18"/>
          <w:lang w:val="en-ZA"/>
        </w:rPr>
        <w:t xml:space="preserve">Team: work flows around and through a network of positions, like the ball in a football game. </w:t>
      </w:r>
    </w:p>
    <w:p w:rsidR="00DB158B" w:rsidRPr="00054B63" w:rsidRDefault="00DB158B" w:rsidP="00DB158B">
      <w:pPr>
        <w:rPr>
          <w:sz w:val="18"/>
          <w:lang w:val="en-ZA"/>
        </w:rPr>
      </w:pPr>
      <w:r w:rsidRPr="00054B63">
        <w:rPr>
          <w:sz w:val="18"/>
          <w:lang w:val="en-ZA"/>
        </w:rPr>
        <w:t xml:space="preserve">Now here is the key idea: where work-flow interdependence is critical, rational organisations try to </w:t>
      </w:r>
      <w:r w:rsidRPr="00054B63">
        <w:rPr>
          <w:rStyle w:val="Strong"/>
          <w:rFonts w:ascii="Verdana" w:hAnsi="Verdana"/>
          <w:i w:val="0"/>
          <w:sz w:val="18"/>
          <w:lang w:val="en-ZA"/>
        </w:rPr>
        <w:t>group tasks/positions together which are more tightly interdependent</w:t>
      </w:r>
      <w:r w:rsidRPr="00054B63">
        <w:rPr>
          <w:sz w:val="18"/>
          <w:lang w:val="en-ZA"/>
        </w:rPr>
        <w:t xml:space="preserve">. That is, operations which are team-interdependent should be grouped first (i.e., at the lowest levels in the organisation); operations that are reciprocal-interdependent should be grouped second, and so on. This is illustrated in the figure below, which gives the </w:t>
      </w:r>
      <w:r w:rsidRPr="00054B63">
        <w:rPr>
          <w:b/>
          <w:bCs/>
          <w:sz w:val="18"/>
          <w:lang w:val="en-ZA"/>
        </w:rPr>
        <w:t>organisation chart of a</w:t>
      </w:r>
      <w:r w:rsidRPr="00054B63">
        <w:rPr>
          <w:sz w:val="18"/>
          <w:lang w:val="en-ZA"/>
        </w:rPr>
        <w:t xml:space="preserve"> </w:t>
      </w:r>
      <w:r w:rsidRPr="00054B63">
        <w:rPr>
          <w:b/>
          <w:bCs/>
          <w:sz w:val="18"/>
          <w:lang w:val="en-ZA"/>
        </w:rPr>
        <w:t>hypothetical manufacturing organisation</w:t>
      </w:r>
      <w:r w:rsidRPr="00054B63">
        <w:rPr>
          <w:sz w:val="18"/>
          <w:lang w:val="en-ZA"/>
        </w:rPr>
        <w:t>:</w:t>
      </w:r>
    </w:p>
    <w:p w:rsidR="00DB158B" w:rsidRPr="00054B63" w:rsidRDefault="00DB158B" w:rsidP="00DB158B">
      <w:pPr>
        <w:pStyle w:val="NormalWeb"/>
        <w:spacing w:before="0" w:beforeAutospacing="0" w:after="0" w:afterAutospacing="0"/>
        <w:jc w:val="center"/>
        <w:rPr>
          <w:sz w:val="18"/>
          <w:lang w:val="en-ZA"/>
        </w:rPr>
      </w:pPr>
      <w:r w:rsidRPr="00054B63">
        <w:rPr>
          <w:sz w:val="18"/>
          <w:lang w:val="en-ZA"/>
        </w:rPr>
        <w:lastRenderedPageBreak/>
        <w:pict>
          <v:shape id="_x0000_i1034" type="#_x0000_t75" style="width:459pt;height:273pt">
            <v:imagedata r:id="rId44" o:title="organogram 001"/>
          </v:shape>
        </w:pict>
      </w:r>
    </w:p>
    <w:p w:rsidR="00DB158B" w:rsidRPr="00054B63" w:rsidRDefault="00DB158B" w:rsidP="00DB158B">
      <w:pPr>
        <w:pStyle w:val="NormalWeb"/>
        <w:spacing w:before="0" w:beforeAutospacing="0" w:after="0" w:afterAutospacing="0"/>
        <w:rPr>
          <w:color w:val="auto"/>
          <w:sz w:val="22"/>
          <w:lang w:val="en-ZA"/>
        </w:rPr>
      </w:pPr>
    </w:p>
    <w:p w:rsidR="00DB158B" w:rsidRPr="00054B63" w:rsidRDefault="00DB158B" w:rsidP="00DB158B">
      <w:pPr>
        <w:rPr>
          <w:sz w:val="18"/>
          <w:lang w:val="en-ZA"/>
        </w:rPr>
      </w:pPr>
      <w:r w:rsidRPr="00054B63">
        <w:rPr>
          <w:sz w:val="18"/>
          <w:lang w:val="en-ZA"/>
        </w:rPr>
        <w:t xml:space="preserve">Counting from the bottom up, the first and second groupings are by work process, the third is by business function, and the fourth is by output (product). </w:t>
      </w:r>
    </w:p>
    <w:p w:rsidR="00DB158B" w:rsidRPr="00054B63" w:rsidRDefault="00DB158B" w:rsidP="00DB158B">
      <w:pPr>
        <w:rPr>
          <w:sz w:val="18"/>
          <w:lang w:val="en-ZA"/>
        </w:rPr>
      </w:pPr>
      <w:r w:rsidRPr="00054B63">
        <w:rPr>
          <w:sz w:val="18"/>
          <w:lang w:val="en-ZA"/>
        </w:rPr>
        <w:t xml:space="preserve">Now think about it in terms of interdependencies. The tightest interdependencies are between the turning, milling and drilling operations. These are team or reciprocal interdependencies. So they are the first to be grouped together (under "General Foreman: Fabricating"). </w:t>
      </w:r>
    </w:p>
    <w:p w:rsidR="00DB158B" w:rsidRPr="00054B63" w:rsidRDefault="00DB158B" w:rsidP="00DB158B">
      <w:pPr>
        <w:rPr>
          <w:sz w:val="18"/>
          <w:lang w:val="en-ZA"/>
        </w:rPr>
      </w:pPr>
      <w:r w:rsidRPr="00054B63">
        <w:rPr>
          <w:sz w:val="18"/>
          <w:lang w:val="en-ZA"/>
        </w:rPr>
        <w:t xml:space="preserve">The next tightest interdependencies are the sequential interdependencies between fabrication and assembly, since first you make the materials, and then you assemble them. So these are grouped together under "Manager: Manufacturing". </w:t>
      </w:r>
    </w:p>
    <w:p w:rsidR="00DB158B" w:rsidRPr="00054B63" w:rsidRDefault="00DB158B" w:rsidP="00DB158B">
      <w:pPr>
        <w:rPr>
          <w:sz w:val="18"/>
          <w:lang w:val="en-ZA"/>
        </w:rPr>
      </w:pPr>
      <w:r w:rsidRPr="00054B63">
        <w:rPr>
          <w:sz w:val="18"/>
          <w:lang w:val="en-ZA"/>
        </w:rPr>
        <w:t xml:space="preserve">There are also sequential interdependencies between the business functions of design (engineering), manufacturing, and marketing. So at the next level up, we merge all of these under "Vice-President: Gadgets". </w:t>
      </w:r>
    </w:p>
    <w:p w:rsidR="00DB158B" w:rsidRPr="00054B63" w:rsidRDefault="00DB158B" w:rsidP="00DB158B">
      <w:pPr>
        <w:rPr>
          <w:sz w:val="18"/>
          <w:lang w:val="en-ZA"/>
        </w:rPr>
      </w:pPr>
      <w:r w:rsidRPr="00054B63">
        <w:rPr>
          <w:sz w:val="18"/>
          <w:lang w:val="en-ZA"/>
        </w:rPr>
        <w:t xml:space="preserve">Above this level, most of the workflow interdependencies are only of the pooled variety: the gadget department really has little to do with the research and development department, except that they all dip into the same general pool of organisational resources (capital, management talent, physical assets, etc.). </w:t>
      </w:r>
    </w:p>
    <w:p w:rsidR="00DB158B" w:rsidRPr="00054B63" w:rsidRDefault="00DB158B" w:rsidP="00DB158B">
      <w:pPr>
        <w:pStyle w:val="Heading4"/>
        <w:rPr>
          <w:sz w:val="24"/>
          <w:lang w:val="en-ZA"/>
        </w:rPr>
      </w:pPr>
      <w:r w:rsidRPr="00054B63">
        <w:rPr>
          <w:sz w:val="24"/>
          <w:lang w:val="en-ZA"/>
        </w:rPr>
        <w:t xml:space="preserve"> Process interaction</w:t>
      </w:r>
    </w:p>
    <w:p w:rsidR="00DB158B" w:rsidRPr="00054B63" w:rsidRDefault="00DB158B" w:rsidP="00DB158B">
      <w:pPr>
        <w:rPr>
          <w:sz w:val="18"/>
          <w:lang w:val="en-ZA"/>
        </w:rPr>
      </w:pPr>
      <w:r w:rsidRPr="00054B63">
        <w:rPr>
          <w:sz w:val="18"/>
          <w:lang w:val="en-ZA"/>
        </w:rPr>
        <w:t xml:space="preserve">This refers to consultations among people about how to do things. For example, lawyers in a corporation consult each other to take advantage of specialised skills and to develop a common approach to things. </w:t>
      </w:r>
    </w:p>
    <w:p w:rsidR="00DB158B" w:rsidRPr="00054B63" w:rsidRDefault="00DB158B" w:rsidP="00DB158B">
      <w:pPr>
        <w:rPr>
          <w:sz w:val="18"/>
          <w:lang w:val="en-ZA"/>
        </w:rPr>
      </w:pPr>
      <w:r w:rsidRPr="00054B63">
        <w:rPr>
          <w:rStyle w:val="Strong"/>
          <w:szCs w:val="24"/>
          <w:lang w:val="en-ZA"/>
        </w:rPr>
        <w:t>Economies of scale</w:t>
      </w:r>
    </w:p>
    <w:p w:rsidR="00DB158B" w:rsidRPr="00054B63" w:rsidRDefault="00DB158B" w:rsidP="00DB158B">
      <w:pPr>
        <w:rPr>
          <w:sz w:val="18"/>
          <w:lang w:val="en-ZA"/>
        </w:rPr>
      </w:pPr>
      <w:r w:rsidRPr="00054B63">
        <w:rPr>
          <w:sz w:val="18"/>
          <w:lang w:val="en-ZA"/>
        </w:rPr>
        <w:t xml:space="preserve">Groups are formed in order to achieve economies of scale. For example, if each department in a factory has a maintenance person, it may be inefficient because the small departments don’t have quite enough work for a fulltime maintenance person, while the big departments have too much. </w:t>
      </w:r>
    </w:p>
    <w:p w:rsidR="00DB158B" w:rsidRPr="00054B63" w:rsidRDefault="00DB158B" w:rsidP="00DB158B">
      <w:pPr>
        <w:rPr>
          <w:sz w:val="18"/>
          <w:lang w:val="en-ZA"/>
        </w:rPr>
      </w:pPr>
      <w:r w:rsidRPr="00054B63">
        <w:rPr>
          <w:sz w:val="18"/>
          <w:lang w:val="en-ZA"/>
        </w:rPr>
        <w:t>This approach also encourages specialisation, as within a central maintenance department there can be specialists for different kinds of problems.</w:t>
      </w:r>
    </w:p>
    <w:p w:rsidR="00DB158B" w:rsidRPr="00054B63" w:rsidRDefault="00DB158B" w:rsidP="00DB158B">
      <w:pPr>
        <w:pStyle w:val="Heading4"/>
        <w:rPr>
          <w:sz w:val="24"/>
          <w:lang w:val="en-ZA"/>
        </w:rPr>
      </w:pPr>
      <w:r w:rsidRPr="00054B63">
        <w:rPr>
          <w:sz w:val="24"/>
          <w:lang w:val="en-ZA"/>
        </w:rPr>
        <w:t>Social considerations</w:t>
      </w:r>
    </w:p>
    <w:p w:rsidR="00DB158B" w:rsidRPr="00054B63" w:rsidRDefault="00DB158B" w:rsidP="00DB158B">
      <w:pPr>
        <w:rPr>
          <w:sz w:val="18"/>
          <w:lang w:val="en-ZA"/>
        </w:rPr>
      </w:pPr>
      <w:r w:rsidRPr="00054B63">
        <w:rPr>
          <w:sz w:val="18"/>
          <w:lang w:val="en-ZA"/>
        </w:rPr>
        <w:t xml:space="preserve">Groups are formed in order to minister to people's social needs. This often leads to functional groupings because people are comfortable with their "own kind" (as in technical people prefer technical people, sales types like sales types, etc.) </w:t>
      </w:r>
    </w:p>
    <w:p w:rsidR="00DB158B" w:rsidRPr="00054B63" w:rsidRDefault="00DB158B" w:rsidP="00DB158B">
      <w:pPr>
        <w:rPr>
          <w:sz w:val="18"/>
          <w:lang w:val="en-ZA"/>
        </w:rPr>
      </w:pPr>
      <w:r w:rsidRPr="00054B63">
        <w:rPr>
          <w:sz w:val="18"/>
          <w:lang w:val="en-ZA"/>
        </w:rPr>
        <w:t xml:space="preserve">Often there are individual concerns, like two people who don't get along, that force certain departments to be placed under other departments, or not to be placed under certain departments. </w:t>
      </w:r>
    </w:p>
    <w:p w:rsidR="00DB158B" w:rsidRPr="00054B63" w:rsidRDefault="00DB158B" w:rsidP="00DB158B">
      <w:pPr>
        <w:rPr>
          <w:sz w:val="18"/>
          <w:lang w:val="en-ZA"/>
        </w:rPr>
      </w:pPr>
    </w:p>
    <w:p w:rsidR="00DB158B" w:rsidRPr="00054B63" w:rsidRDefault="00DB158B" w:rsidP="00DB158B">
      <w:pPr>
        <w:pStyle w:val="Heading2"/>
        <w:rPr>
          <w:sz w:val="32"/>
          <w:lang w:val="en-ZA"/>
        </w:rPr>
      </w:pPr>
      <w:bookmarkStart w:id="145" w:name="_Toc432061915"/>
      <w:r w:rsidRPr="00054B63">
        <w:rPr>
          <w:sz w:val="32"/>
          <w:lang w:val="en-ZA"/>
        </w:rPr>
        <w:t>What is our core business?</w:t>
      </w:r>
      <w:bookmarkEnd w:id="145"/>
    </w:p>
    <w:p w:rsidR="00DB158B" w:rsidRPr="00054B63" w:rsidRDefault="00DB158B" w:rsidP="00DB158B">
      <w:pPr>
        <w:rPr>
          <w:sz w:val="18"/>
          <w:lang w:val="en-ZA"/>
        </w:rPr>
      </w:pPr>
    </w:p>
    <w:p w:rsidR="00DB158B" w:rsidRPr="00054B63" w:rsidRDefault="00DB158B" w:rsidP="00DB158B">
      <w:pPr>
        <w:rPr>
          <w:sz w:val="18"/>
          <w:lang w:val="en-ZA"/>
        </w:rPr>
      </w:pPr>
      <w:r w:rsidRPr="00054B63">
        <w:rPr>
          <w:sz w:val="18"/>
          <w:lang w:val="en-ZA"/>
        </w:rPr>
        <w:pict>
          <v:shape id="_x0000_i1035" type="#_x0000_t75" style="width:135pt;height:91pt">
            <v:imagedata r:id="rId45" o:title="j0309396"/>
          </v:shape>
        </w:pict>
      </w:r>
    </w:p>
    <w:p w:rsidR="00DB158B" w:rsidRPr="00054B63" w:rsidRDefault="00DB158B" w:rsidP="00DB158B">
      <w:pPr>
        <w:rPr>
          <w:sz w:val="18"/>
          <w:lang w:val="en-ZA"/>
        </w:rPr>
      </w:pPr>
      <w:r w:rsidRPr="00054B63">
        <w:rPr>
          <w:sz w:val="18"/>
          <w:lang w:val="en-ZA"/>
        </w:rPr>
        <w:t xml:space="preserve">Even though Peter does not drive a truck any more, </w:t>
      </w:r>
      <w:proofErr w:type="spellStart"/>
      <w:r w:rsidRPr="00054B63">
        <w:rPr>
          <w:sz w:val="18"/>
          <w:lang w:val="en-ZA"/>
        </w:rPr>
        <w:t>Moova’s</w:t>
      </w:r>
      <w:proofErr w:type="spellEnd"/>
      <w:r w:rsidRPr="00054B63">
        <w:rPr>
          <w:sz w:val="18"/>
          <w:lang w:val="en-ZA"/>
        </w:rPr>
        <w:t xml:space="preserve"> </w:t>
      </w:r>
      <w:r w:rsidRPr="00054B63">
        <w:rPr>
          <w:b/>
          <w:bCs/>
          <w:sz w:val="18"/>
          <w:lang w:val="en-ZA"/>
        </w:rPr>
        <w:t>core (central or main) business</w:t>
      </w:r>
      <w:r w:rsidRPr="00054B63">
        <w:rPr>
          <w:sz w:val="18"/>
          <w:lang w:val="en-ZA"/>
        </w:rPr>
        <w:t xml:space="preserve"> is still transporting goods.</w:t>
      </w:r>
    </w:p>
    <w:p w:rsidR="00DB158B" w:rsidRPr="00054B63" w:rsidRDefault="00DB158B" w:rsidP="00DB158B">
      <w:pPr>
        <w:rPr>
          <w:sz w:val="18"/>
          <w:lang w:val="en-ZA"/>
        </w:rPr>
      </w:pPr>
      <w:r w:rsidRPr="00054B63">
        <w:rPr>
          <w:sz w:val="18"/>
          <w:lang w:val="en-ZA"/>
        </w:rPr>
        <w:t>In fact, many of Peter’s employees do not even know how to drive a truck, yet they all contribute to getting goods transported effectively and efficiently.</w:t>
      </w:r>
    </w:p>
    <w:p w:rsidR="00DB158B" w:rsidRPr="00054B63" w:rsidRDefault="00DB158B" w:rsidP="00DB158B">
      <w:pPr>
        <w:rPr>
          <w:sz w:val="18"/>
          <w:lang w:val="en-ZA"/>
        </w:rPr>
      </w:pPr>
      <w:r w:rsidRPr="00054B63">
        <w:rPr>
          <w:sz w:val="18"/>
          <w:lang w:val="en-ZA"/>
        </w:rPr>
        <w:t xml:space="preserve">Therefore, in order to run the business efficiently, Peter needs </w:t>
      </w:r>
      <w:r w:rsidRPr="00054B63">
        <w:rPr>
          <w:b/>
          <w:bCs/>
          <w:sz w:val="18"/>
          <w:lang w:val="en-ZA"/>
        </w:rPr>
        <w:t>support</w:t>
      </w:r>
      <w:r w:rsidRPr="00054B63">
        <w:rPr>
          <w:sz w:val="18"/>
          <w:lang w:val="en-ZA"/>
        </w:rPr>
        <w:t xml:space="preserve"> from various people who have been organised into </w:t>
      </w:r>
      <w:r w:rsidRPr="00054B63">
        <w:rPr>
          <w:b/>
          <w:bCs/>
          <w:sz w:val="18"/>
          <w:lang w:val="en-ZA"/>
        </w:rPr>
        <w:t>departments</w:t>
      </w:r>
      <w:r w:rsidRPr="00054B63">
        <w:rPr>
          <w:sz w:val="18"/>
          <w:lang w:val="en-ZA"/>
        </w:rPr>
        <w:t xml:space="preserve">, depending on the </w:t>
      </w:r>
      <w:r w:rsidRPr="00054B63">
        <w:rPr>
          <w:b/>
          <w:bCs/>
          <w:sz w:val="18"/>
          <w:lang w:val="en-ZA"/>
        </w:rPr>
        <w:t>type of support</w:t>
      </w:r>
      <w:r w:rsidRPr="00054B63">
        <w:rPr>
          <w:sz w:val="18"/>
          <w:lang w:val="en-ZA"/>
        </w:rPr>
        <w:t xml:space="preserve"> they give, for example, the secretaries, data capturers, receptionists and general assistants make up the </w:t>
      </w:r>
      <w:r w:rsidRPr="00054B63">
        <w:rPr>
          <w:b/>
          <w:bCs/>
          <w:sz w:val="18"/>
          <w:lang w:val="en-ZA"/>
        </w:rPr>
        <w:t>Administration Department</w:t>
      </w:r>
      <w:r w:rsidRPr="00054B63">
        <w:rPr>
          <w:sz w:val="18"/>
          <w:lang w:val="en-ZA"/>
        </w:rPr>
        <w:t xml:space="preserve"> and they are all in offices close to one another.</w:t>
      </w:r>
    </w:p>
    <w:p w:rsidR="00DB158B" w:rsidRPr="00054B63" w:rsidRDefault="00DB158B" w:rsidP="00DB158B">
      <w:pPr>
        <w:rPr>
          <w:sz w:val="18"/>
          <w:lang w:val="en-ZA"/>
        </w:rPr>
      </w:pPr>
      <w:r w:rsidRPr="00054B63">
        <w:rPr>
          <w:sz w:val="18"/>
          <w:lang w:val="en-ZA"/>
        </w:rPr>
        <w:t xml:space="preserve">There is also the </w:t>
      </w:r>
      <w:r w:rsidRPr="00054B63">
        <w:rPr>
          <w:b/>
          <w:bCs/>
          <w:sz w:val="18"/>
          <w:lang w:val="en-ZA"/>
        </w:rPr>
        <w:t>Human Resources Department</w:t>
      </w:r>
      <w:r w:rsidRPr="00054B63">
        <w:rPr>
          <w:sz w:val="18"/>
          <w:lang w:val="en-ZA"/>
        </w:rPr>
        <w:t xml:space="preserve">, which deals with employees’ </w:t>
      </w:r>
      <w:proofErr w:type="spellStart"/>
      <w:r w:rsidRPr="00054B63">
        <w:rPr>
          <w:sz w:val="18"/>
          <w:lang w:val="en-ZA"/>
        </w:rPr>
        <w:t>well being</w:t>
      </w:r>
      <w:proofErr w:type="spellEnd"/>
      <w:r w:rsidRPr="00054B63">
        <w:rPr>
          <w:sz w:val="18"/>
          <w:lang w:val="en-ZA"/>
        </w:rPr>
        <w:t xml:space="preserve">, for example development through training, Employee Assistance Programmes and certain legal issues. </w:t>
      </w:r>
    </w:p>
    <w:p w:rsidR="00DB158B" w:rsidRPr="00054B63" w:rsidRDefault="00DB158B" w:rsidP="00DB158B">
      <w:pPr>
        <w:rPr>
          <w:sz w:val="18"/>
          <w:lang w:val="en-ZA"/>
        </w:rPr>
      </w:pPr>
      <w:r w:rsidRPr="00054B63">
        <w:rPr>
          <w:sz w:val="18"/>
          <w:lang w:val="en-ZA"/>
        </w:rPr>
        <w:t xml:space="preserve">Peter’s company does not have a separate </w:t>
      </w:r>
      <w:r w:rsidRPr="00054B63">
        <w:rPr>
          <w:b/>
          <w:bCs/>
          <w:sz w:val="18"/>
          <w:lang w:val="en-ZA"/>
        </w:rPr>
        <w:t>Training Department</w:t>
      </w:r>
      <w:r w:rsidRPr="00054B63">
        <w:rPr>
          <w:sz w:val="18"/>
          <w:lang w:val="en-ZA"/>
        </w:rPr>
        <w:t xml:space="preserve">, as they have decided to </w:t>
      </w:r>
      <w:r w:rsidRPr="00054B63">
        <w:rPr>
          <w:b/>
          <w:bCs/>
          <w:sz w:val="18"/>
          <w:lang w:val="en-ZA"/>
        </w:rPr>
        <w:t>outsource</w:t>
      </w:r>
      <w:r w:rsidRPr="00054B63">
        <w:rPr>
          <w:sz w:val="18"/>
          <w:lang w:val="en-ZA"/>
        </w:rPr>
        <w:t xml:space="preserve"> training and certain other functions, such as cleaning services.</w:t>
      </w:r>
    </w:p>
    <w:p w:rsidR="00DB158B" w:rsidRPr="00054B63" w:rsidRDefault="00DB158B" w:rsidP="00DB158B">
      <w:pPr>
        <w:rPr>
          <w:sz w:val="18"/>
          <w:lang w:val="en-ZA"/>
        </w:rPr>
      </w:pPr>
      <w:r w:rsidRPr="00054B63">
        <w:rPr>
          <w:sz w:val="18"/>
          <w:lang w:val="en-ZA"/>
        </w:rPr>
        <w:t xml:space="preserve">The </w:t>
      </w:r>
      <w:r w:rsidRPr="00054B63">
        <w:rPr>
          <w:b/>
          <w:bCs/>
          <w:sz w:val="18"/>
          <w:lang w:val="en-ZA"/>
        </w:rPr>
        <w:t xml:space="preserve">Finance Department </w:t>
      </w:r>
      <w:r w:rsidRPr="00054B63">
        <w:rPr>
          <w:sz w:val="18"/>
          <w:lang w:val="en-ZA"/>
        </w:rPr>
        <w:t>deals with salary issues and takes care of the accounting and tax issues.</w:t>
      </w:r>
    </w:p>
    <w:p w:rsidR="00DB158B" w:rsidRPr="00054B63" w:rsidRDefault="00DB158B" w:rsidP="00DB158B">
      <w:pPr>
        <w:rPr>
          <w:sz w:val="18"/>
          <w:lang w:val="en-ZA"/>
        </w:rPr>
      </w:pPr>
      <w:r w:rsidRPr="00054B63">
        <w:rPr>
          <w:sz w:val="18"/>
          <w:lang w:val="en-ZA"/>
        </w:rPr>
        <w:t xml:space="preserve">The </w:t>
      </w:r>
      <w:r w:rsidRPr="00054B63">
        <w:rPr>
          <w:b/>
          <w:bCs/>
          <w:sz w:val="18"/>
          <w:lang w:val="en-ZA"/>
        </w:rPr>
        <w:t xml:space="preserve">Marketing and Sales Departments </w:t>
      </w:r>
      <w:r w:rsidRPr="00054B63">
        <w:rPr>
          <w:sz w:val="18"/>
          <w:lang w:val="en-ZA"/>
        </w:rPr>
        <w:t>regard their jobs as the most important in the company, as they deal directly with clients and seem to be the only ones bringing in money.</w:t>
      </w:r>
    </w:p>
    <w:p w:rsidR="00DB158B" w:rsidRPr="00054B63" w:rsidRDefault="00DB158B" w:rsidP="00DB158B">
      <w:pPr>
        <w:rPr>
          <w:sz w:val="18"/>
          <w:lang w:val="en-ZA"/>
        </w:rPr>
      </w:pPr>
      <w:r w:rsidRPr="00054B63">
        <w:rPr>
          <w:b/>
          <w:bCs/>
          <w:sz w:val="18"/>
          <w:lang w:val="en-ZA"/>
        </w:rPr>
        <w:t xml:space="preserve">Operations </w:t>
      </w:r>
      <w:r w:rsidRPr="00054B63">
        <w:rPr>
          <w:sz w:val="18"/>
          <w:lang w:val="en-ZA"/>
        </w:rPr>
        <w:t>often look at the other departments and wonder exactly what it is that they are doing, as the drivers and packers seem to be the only ones doing the actual work, namely driving, packing, loading and unloading.</w:t>
      </w:r>
    </w:p>
    <w:p w:rsidR="00DB158B" w:rsidRPr="00054B63" w:rsidRDefault="00DB158B" w:rsidP="00DB158B">
      <w:pPr>
        <w:rPr>
          <w:sz w:val="18"/>
          <w:lang w:val="en-ZA"/>
        </w:rPr>
      </w:pPr>
      <w:r w:rsidRPr="00054B63">
        <w:rPr>
          <w:sz w:val="18"/>
          <w:lang w:val="en-ZA"/>
        </w:rPr>
        <w:t xml:space="preserve">Of course, without the </w:t>
      </w:r>
      <w:r w:rsidRPr="00054B63">
        <w:rPr>
          <w:b/>
          <w:bCs/>
          <w:sz w:val="18"/>
          <w:lang w:val="en-ZA"/>
        </w:rPr>
        <w:t>Maintenance Department</w:t>
      </w:r>
      <w:r w:rsidRPr="00054B63">
        <w:rPr>
          <w:sz w:val="18"/>
          <w:lang w:val="en-ZA"/>
        </w:rPr>
        <w:t xml:space="preserve"> the trucks, and the business, would come to a standstill!</w:t>
      </w:r>
    </w:p>
    <w:p w:rsidR="00DB158B" w:rsidRPr="00054B63" w:rsidRDefault="00DB158B" w:rsidP="00DB158B">
      <w:pPr>
        <w:pStyle w:val="NormalWeb"/>
        <w:jc w:val="both"/>
        <w:rPr>
          <w:sz w:val="18"/>
        </w:rPr>
      </w:pPr>
    </w:p>
    <w:p w:rsidR="00DB158B" w:rsidRPr="00054B63" w:rsidRDefault="001413E0" w:rsidP="001413E0">
      <w:pPr>
        <w:pStyle w:val="MyFormAssmtHdg"/>
        <w:rPr>
          <w:sz w:val="36"/>
        </w:rPr>
      </w:pPr>
      <w:bookmarkStart w:id="146" w:name="_Toc318438360"/>
      <w:bookmarkStart w:id="147" w:name="_Toc432061916"/>
      <w:r w:rsidRPr="00054B63">
        <w:rPr>
          <w:sz w:val="36"/>
        </w:rPr>
        <w:t>Formative Assessment</w:t>
      </w:r>
      <w:r w:rsidR="00DB158B" w:rsidRPr="00054B63">
        <w:rPr>
          <w:sz w:val="36"/>
        </w:rPr>
        <w:t xml:space="preserve"> 1</w:t>
      </w:r>
      <w:bookmarkEnd w:id="146"/>
      <w:r w:rsidR="00DB158B" w:rsidRPr="00054B63">
        <w:rPr>
          <w:sz w:val="36"/>
        </w:rPr>
        <w:t xml:space="preserve"> - 9</w:t>
      </w:r>
      <w:bookmarkEnd w:id="147"/>
    </w:p>
    <w:p w:rsidR="00012885" w:rsidRPr="00054B63" w:rsidRDefault="00012885" w:rsidP="00167928">
      <w:pPr>
        <w:rPr>
          <w:noProof/>
          <w:sz w:val="18"/>
          <w:lang w:val="en-ZA"/>
        </w:rPr>
      </w:pPr>
    </w:p>
    <w:p w:rsidR="00E84D35" w:rsidRPr="00054B63" w:rsidRDefault="004C7BC4" w:rsidP="00282F81">
      <w:pPr>
        <w:pStyle w:val="Heading1"/>
        <w:rPr>
          <w:noProof/>
          <w:sz w:val="32"/>
          <w:lang w:val="en-ZA"/>
        </w:rPr>
      </w:pPr>
      <w:r w:rsidRPr="00054B63">
        <w:rPr>
          <w:noProof/>
          <w:sz w:val="32"/>
          <w:lang w:val="en-ZA"/>
        </w:rPr>
        <w:br w:type="page"/>
      </w:r>
      <w:bookmarkStart w:id="148" w:name="_Toc432061917"/>
      <w:r w:rsidR="00282F81" w:rsidRPr="00054B63">
        <w:rPr>
          <w:noProof/>
          <w:sz w:val="32"/>
          <w:lang w:val="en-ZA"/>
        </w:rPr>
        <w:lastRenderedPageBreak/>
        <w:t>SECTION 3: EXPLAIN SUPPORT FUNCTIONS</w:t>
      </w:r>
      <w:bookmarkEnd w:id="148"/>
    </w:p>
    <w:p w:rsidR="00282F81" w:rsidRPr="00054B63" w:rsidRDefault="00282F81" w:rsidP="00282F81">
      <w:pPr>
        <w:pStyle w:val="Heading4"/>
        <w:rPr>
          <w:rStyle w:val="Strong"/>
          <w:b/>
          <w:bCs/>
          <w:i/>
          <w:sz w:val="24"/>
          <w:lang w:val="en-ZA"/>
        </w:rPr>
      </w:pPr>
      <w:r w:rsidRPr="00054B63">
        <w:rPr>
          <w:rStyle w:val="Strong"/>
          <w:b/>
          <w:bCs/>
          <w:i/>
          <w:sz w:val="24"/>
          <w:lang w:val="en-ZA"/>
        </w:rPr>
        <w:t>Specific Outcome 3 </w:t>
      </w:r>
    </w:p>
    <w:p w:rsidR="00282F81" w:rsidRPr="00054B63" w:rsidRDefault="00282F81" w:rsidP="00282F81">
      <w:pPr>
        <w:rPr>
          <w:sz w:val="18"/>
          <w:lang w:val="en-ZA"/>
        </w:rPr>
      </w:pPr>
    </w:p>
    <w:p w:rsidR="00282F81" w:rsidRPr="00054B63" w:rsidRDefault="00282F81" w:rsidP="00282F81">
      <w:pPr>
        <w:spacing w:before="0" w:after="0"/>
        <w:jc w:val="left"/>
        <w:rPr>
          <w:rFonts w:cs="Tahoma"/>
          <w:color w:val="000000"/>
          <w:sz w:val="18"/>
          <w:lang w:val="en-ZA"/>
        </w:rPr>
      </w:pPr>
      <w:r w:rsidRPr="00054B63">
        <w:rPr>
          <w:rFonts w:cs="Tahoma"/>
          <w:color w:val="000000"/>
          <w:sz w:val="18"/>
          <w:lang w:val="en-ZA"/>
        </w:rPr>
        <w:t>Identify and explain the support functions within a selected organisation </w:t>
      </w:r>
    </w:p>
    <w:p w:rsidR="00282F81" w:rsidRPr="00054B63" w:rsidRDefault="00282F81" w:rsidP="00282F81">
      <w:pPr>
        <w:spacing w:before="0" w:after="0"/>
        <w:jc w:val="left"/>
        <w:rPr>
          <w:rFonts w:cs="Tahoma"/>
          <w:vanish/>
          <w:color w:val="000000"/>
          <w:sz w:val="18"/>
          <w:lang w:val="en-ZA"/>
        </w:rPr>
      </w:pPr>
    </w:p>
    <w:p w:rsidR="00282F81" w:rsidRPr="00054B63" w:rsidRDefault="00282F81" w:rsidP="00282F81">
      <w:pPr>
        <w:pStyle w:val="Heading4"/>
        <w:rPr>
          <w:rStyle w:val="Strong"/>
          <w:b/>
          <w:bCs/>
          <w:i/>
          <w:sz w:val="24"/>
          <w:lang w:val="en-ZA"/>
        </w:rPr>
      </w:pPr>
      <w:r w:rsidRPr="00054B63">
        <w:rPr>
          <w:rStyle w:val="Strong"/>
          <w:b/>
          <w:bCs/>
          <w:i/>
          <w:sz w:val="24"/>
          <w:lang w:val="en-ZA"/>
        </w:rPr>
        <w:t>Assessment Criteria </w:t>
      </w:r>
    </w:p>
    <w:p w:rsidR="00282F81" w:rsidRPr="00054B63" w:rsidRDefault="00282F81" w:rsidP="00282F81">
      <w:pPr>
        <w:rPr>
          <w:sz w:val="18"/>
          <w:lang w:val="en-ZA"/>
        </w:rPr>
      </w:pPr>
    </w:p>
    <w:p w:rsidR="00282F81" w:rsidRPr="00054B63" w:rsidRDefault="00282F81" w:rsidP="00282F81">
      <w:pPr>
        <w:pStyle w:val="ListBullet2"/>
        <w:rPr>
          <w:sz w:val="18"/>
          <w:lang w:val="en-ZA"/>
        </w:rPr>
      </w:pPr>
      <w:r w:rsidRPr="00054B63">
        <w:rPr>
          <w:sz w:val="18"/>
          <w:lang w:val="en-ZA"/>
        </w:rPr>
        <w:t>The concept of a support function is explained with examples. </w:t>
      </w:r>
    </w:p>
    <w:p w:rsidR="00282F81" w:rsidRPr="00054B63" w:rsidRDefault="00282F81" w:rsidP="00282F81">
      <w:pPr>
        <w:pStyle w:val="ListBullet2"/>
        <w:rPr>
          <w:sz w:val="18"/>
          <w:lang w:val="en-ZA"/>
        </w:rPr>
      </w:pPr>
      <w:r w:rsidRPr="00054B63">
        <w:rPr>
          <w:sz w:val="18"/>
          <w:lang w:val="en-ZA"/>
        </w:rPr>
        <w:t>Specific support functions are named and an indication is given of the departments or people responsible for each function in a selected organisation. </w:t>
      </w:r>
    </w:p>
    <w:p w:rsidR="00282F81" w:rsidRPr="00054B63" w:rsidRDefault="00282F81" w:rsidP="00282F81">
      <w:pPr>
        <w:pStyle w:val="ListBullet2"/>
        <w:rPr>
          <w:sz w:val="18"/>
          <w:lang w:val="en-ZA"/>
        </w:rPr>
      </w:pPr>
      <w:r w:rsidRPr="00054B63">
        <w:rPr>
          <w:sz w:val="18"/>
          <w:lang w:val="en-ZA"/>
        </w:rPr>
        <w:t>The relationship between a work team and the support units or personnel is explained and an indication is given of how a manager can utilize the assistance of personnel responsible for the support functions. </w:t>
      </w:r>
    </w:p>
    <w:p w:rsidR="000A2997" w:rsidRPr="00054B63" w:rsidRDefault="000A2997" w:rsidP="000A2997">
      <w:pPr>
        <w:pStyle w:val="Heading2"/>
        <w:rPr>
          <w:rFonts w:eastAsia="Arial Unicode MS"/>
          <w:sz w:val="32"/>
          <w:lang w:val="en-ZA"/>
        </w:rPr>
      </w:pPr>
      <w:bookmarkStart w:id="149" w:name="_Toc432061918"/>
      <w:r w:rsidRPr="00054B63">
        <w:rPr>
          <w:sz w:val="32"/>
          <w:lang w:val="en-ZA"/>
        </w:rPr>
        <w:t>Coordination</w:t>
      </w:r>
      <w:r w:rsidRPr="00054B63">
        <w:rPr>
          <w:rStyle w:val="FootnoteReference"/>
          <w:sz w:val="32"/>
          <w:lang w:val="en-ZA"/>
        </w:rPr>
        <w:footnoteReference w:id="5"/>
      </w:r>
      <w:bookmarkEnd w:id="149"/>
    </w:p>
    <w:p w:rsidR="000A2997" w:rsidRPr="00054B63" w:rsidRDefault="000A2997" w:rsidP="00430F32">
      <w:pPr>
        <w:pStyle w:val="Header"/>
        <w:rPr>
          <w:sz w:val="2"/>
        </w:rPr>
      </w:pPr>
    </w:p>
    <w:p w:rsidR="000A2997" w:rsidRPr="00054B63" w:rsidRDefault="000A2997" w:rsidP="000A2997">
      <w:pPr>
        <w:rPr>
          <w:sz w:val="18"/>
          <w:lang w:val="en-ZA"/>
        </w:rPr>
      </w:pPr>
      <w:r w:rsidRPr="00054B63">
        <w:rPr>
          <w:sz w:val="18"/>
          <w:lang w:val="en-ZA"/>
        </w:rPr>
        <w:t xml:space="preserve">Any collection of people who are faced with accomplishing some complex task faces two issues: how to </w:t>
      </w:r>
      <w:r w:rsidRPr="00054B63">
        <w:rPr>
          <w:b/>
          <w:bCs/>
          <w:sz w:val="18"/>
          <w:lang w:val="en-ZA"/>
        </w:rPr>
        <w:t>divide up the labour</w:t>
      </w:r>
      <w:r w:rsidRPr="00054B63">
        <w:rPr>
          <w:sz w:val="18"/>
          <w:lang w:val="en-ZA"/>
        </w:rPr>
        <w:t xml:space="preserve">, and how to </w:t>
      </w:r>
      <w:r w:rsidRPr="00054B63">
        <w:rPr>
          <w:b/>
          <w:bCs/>
          <w:sz w:val="18"/>
          <w:lang w:val="en-ZA"/>
        </w:rPr>
        <w:t>coordinate</w:t>
      </w:r>
      <w:r w:rsidRPr="00054B63">
        <w:rPr>
          <w:sz w:val="18"/>
          <w:lang w:val="en-ZA"/>
        </w:rPr>
        <w:t xml:space="preserve"> their efforts. </w:t>
      </w:r>
    </w:p>
    <w:p w:rsidR="000A2997" w:rsidRPr="00054B63" w:rsidRDefault="000A2997" w:rsidP="000A2997">
      <w:pPr>
        <w:rPr>
          <w:sz w:val="18"/>
          <w:lang w:val="en-ZA"/>
        </w:rPr>
      </w:pPr>
      <w:r w:rsidRPr="00054B63">
        <w:rPr>
          <w:sz w:val="18"/>
          <w:lang w:val="en-ZA"/>
        </w:rPr>
        <w:t xml:space="preserve">How this is done is at the heart of what we mean by organisational </w:t>
      </w:r>
      <w:r w:rsidRPr="00054B63">
        <w:rPr>
          <w:b/>
          <w:bCs/>
          <w:sz w:val="18"/>
          <w:lang w:val="en-ZA"/>
        </w:rPr>
        <w:t>structure</w:t>
      </w:r>
      <w:r w:rsidRPr="00054B63">
        <w:rPr>
          <w:b/>
          <w:bCs/>
          <w:sz w:val="22"/>
          <w:lang w:val="en-ZA"/>
        </w:rPr>
        <w:t>.</w:t>
      </w:r>
      <w:r w:rsidRPr="00054B63">
        <w:rPr>
          <w:sz w:val="18"/>
          <w:lang w:val="en-ZA"/>
        </w:rPr>
        <w:t xml:space="preserve"> </w:t>
      </w:r>
    </w:p>
    <w:p w:rsidR="000A2997" w:rsidRPr="00054B63" w:rsidRDefault="000A2997" w:rsidP="000A2997">
      <w:pPr>
        <w:pStyle w:val="Heading3"/>
        <w:rPr>
          <w:sz w:val="24"/>
          <w:lang w:val="en-ZA"/>
        </w:rPr>
      </w:pPr>
      <w:bookmarkStart w:id="150" w:name="_Toc432061919"/>
      <w:r w:rsidRPr="00054B63">
        <w:rPr>
          <w:sz w:val="24"/>
          <w:lang w:val="en-ZA"/>
        </w:rPr>
        <w:t>Division of Labour</w:t>
      </w:r>
      <w:bookmarkEnd w:id="150"/>
    </w:p>
    <w:p w:rsidR="000A2997" w:rsidRPr="00054B63" w:rsidRDefault="000A2997" w:rsidP="000A2997">
      <w:pPr>
        <w:rPr>
          <w:sz w:val="18"/>
          <w:lang w:val="en-ZA"/>
        </w:rPr>
      </w:pPr>
      <w:r w:rsidRPr="00054B63">
        <w:rPr>
          <w:sz w:val="18"/>
          <w:lang w:val="en-ZA"/>
        </w:rPr>
        <w:t xml:space="preserve">There are two aspects to this issue. First, there are technical aspects of the task which determine in what way and to what extent you can break up the task into subtasks that can be performed by a single person. This often determines what jobs or positions may exist in the organisation. </w:t>
      </w:r>
    </w:p>
    <w:p w:rsidR="000A2997" w:rsidRPr="00054B63" w:rsidRDefault="000A2997" w:rsidP="000A2997">
      <w:pPr>
        <w:rPr>
          <w:sz w:val="18"/>
          <w:lang w:val="en-ZA"/>
        </w:rPr>
      </w:pPr>
      <w:r w:rsidRPr="00054B63">
        <w:rPr>
          <w:sz w:val="18"/>
          <w:lang w:val="en-ZA"/>
        </w:rPr>
        <w:t>Second, there is the allocation of people to jobs. People have different competencies, and are better placed in certain jobs rather than others. They also have different interests, and so have different levels of motivation for different jobs. Placing people in the right jobs is a crucial strategic issue. Misusing talent, such as promoting the best engineer in the company to a pure management job that he or she has no interest or competence in, is a waste at best and dangerous at worst.</w:t>
      </w:r>
    </w:p>
    <w:p w:rsidR="000A2997" w:rsidRPr="00054B63" w:rsidRDefault="000A2997" w:rsidP="000A2997">
      <w:pPr>
        <w:rPr>
          <w:sz w:val="18"/>
          <w:lang w:val="en-ZA"/>
        </w:rPr>
      </w:pPr>
      <w:r w:rsidRPr="00054B63">
        <w:rPr>
          <w:sz w:val="18"/>
          <w:lang w:val="en-ZA"/>
        </w:rPr>
        <w:t xml:space="preserve">In the 21st century, the source of competitive advantage for organisations is increasingly human resources. This may sound strange in a technological age where machines do more and more of the work, but it is precisely technology that creates this dependence on human resources. </w:t>
      </w:r>
    </w:p>
    <w:p w:rsidR="000A2997" w:rsidRPr="00054B63" w:rsidRDefault="000A2997" w:rsidP="000A2997">
      <w:pPr>
        <w:rPr>
          <w:sz w:val="18"/>
          <w:lang w:val="en-ZA"/>
        </w:rPr>
      </w:pPr>
      <w:r w:rsidRPr="00054B63">
        <w:rPr>
          <w:sz w:val="18"/>
          <w:lang w:val="en-ZA"/>
        </w:rPr>
        <w:t>This is because technology is knowledge-driven. It is all about understanding how things work and being able to exploit that knowledge to solve client problems. The most important resource most organisations have is human capital (exceptions are oil companies and other natural resource exploiters). </w:t>
      </w:r>
    </w:p>
    <w:p w:rsidR="000A2997" w:rsidRPr="00054B63" w:rsidRDefault="000A2997" w:rsidP="000A2997">
      <w:pPr>
        <w:rPr>
          <w:sz w:val="18"/>
          <w:lang w:val="en-ZA"/>
        </w:rPr>
      </w:pPr>
      <w:r w:rsidRPr="00054B63">
        <w:rPr>
          <w:sz w:val="18"/>
          <w:lang w:val="en-ZA"/>
        </w:rPr>
        <w:t xml:space="preserve">Given that the key problem in division of labour is the assignment of people with certain competencies and interests to tasks, part and parcel of the division of labour is the notion of </w:t>
      </w:r>
      <w:r w:rsidRPr="00054B63">
        <w:rPr>
          <w:rStyle w:val="Strong"/>
          <w:rFonts w:ascii="Verdana" w:hAnsi="Verdana"/>
          <w:i w:val="0"/>
          <w:sz w:val="18"/>
          <w:lang w:val="en-ZA"/>
        </w:rPr>
        <w:t>specialisation</w:t>
      </w:r>
      <w:r w:rsidRPr="00054B63">
        <w:rPr>
          <w:sz w:val="18"/>
          <w:lang w:val="en-ZA"/>
        </w:rPr>
        <w:t xml:space="preserve">. Suppose you are photocopying a set of handouts for the class. Let's say there are 21 people in the class and each one must receive a 5-page document, which has been stapled together. That's 21 copies of 5 pages that have to be unstapled, photocopied and then stapled together again (because the stapler built into the copy machine never works). </w:t>
      </w:r>
    </w:p>
    <w:p w:rsidR="000A2997" w:rsidRPr="00054B63" w:rsidRDefault="000A2997" w:rsidP="000A2997">
      <w:pPr>
        <w:rPr>
          <w:sz w:val="18"/>
          <w:lang w:val="en-ZA"/>
        </w:rPr>
      </w:pPr>
      <w:r w:rsidRPr="00054B63">
        <w:rPr>
          <w:sz w:val="18"/>
          <w:lang w:val="en-ZA"/>
        </w:rPr>
        <w:t>Suppose you have two assistants (there are therefore three of you doing this). There are two obvious ways to divide up the labour:</w:t>
      </w:r>
    </w:p>
    <w:p w:rsidR="000A2997" w:rsidRPr="00054B63" w:rsidRDefault="000A2997" w:rsidP="000A2997">
      <w:pPr>
        <w:rPr>
          <w:sz w:val="18"/>
          <w:lang w:val="en-ZA"/>
        </w:rPr>
      </w:pPr>
      <w:r w:rsidRPr="00054B63">
        <w:rPr>
          <w:sz w:val="18"/>
          <w:lang w:val="en-ZA"/>
        </w:rPr>
        <w:t xml:space="preserve">One is to have each person handle seven of the sets of handouts and then have them each do three steps on their seven sets: 1) </w:t>
      </w:r>
      <w:proofErr w:type="spellStart"/>
      <w:r w:rsidRPr="00054B63">
        <w:rPr>
          <w:sz w:val="18"/>
          <w:lang w:val="en-ZA"/>
        </w:rPr>
        <w:t>unstaple</w:t>
      </w:r>
      <w:proofErr w:type="spellEnd"/>
      <w:r w:rsidRPr="00054B63">
        <w:rPr>
          <w:sz w:val="18"/>
          <w:lang w:val="en-ZA"/>
        </w:rPr>
        <w:t xml:space="preserve"> the original; 2) make 7 copies; 3) staple each of the copies. Assume that you have only one copier. So everyone starts </w:t>
      </w:r>
      <w:proofErr w:type="spellStart"/>
      <w:r w:rsidRPr="00054B63">
        <w:rPr>
          <w:sz w:val="18"/>
          <w:lang w:val="en-ZA"/>
        </w:rPr>
        <w:t>unstapling</w:t>
      </w:r>
      <w:proofErr w:type="spellEnd"/>
      <w:r w:rsidRPr="00054B63">
        <w:rPr>
          <w:sz w:val="18"/>
          <w:lang w:val="en-ZA"/>
        </w:rPr>
        <w:t xml:space="preserve"> their originals. Then, one person gets to use the copier, while the others wait. When she's through, she starts stapling the copies while another person starts copying. This could take quite a while.</w:t>
      </w:r>
    </w:p>
    <w:p w:rsidR="000A2997" w:rsidRPr="00054B63" w:rsidRDefault="000A2997" w:rsidP="000A2997">
      <w:pPr>
        <w:pStyle w:val="NormalWeb"/>
        <w:spacing w:before="0" w:beforeAutospacing="0" w:after="0" w:afterAutospacing="0"/>
        <w:ind w:hanging="720"/>
        <w:jc w:val="both"/>
        <w:rPr>
          <w:color w:val="auto"/>
          <w:sz w:val="22"/>
          <w:lang w:val="en-ZA"/>
        </w:rPr>
      </w:pPr>
    </w:p>
    <w:p w:rsidR="000A2997" w:rsidRPr="00054B63" w:rsidRDefault="000A2997" w:rsidP="000A2997">
      <w:pPr>
        <w:pStyle w:val="NormalWeb"/>
        <w:spacing w:before="0" w:beforeAutospacing="0" w:after="0" w:afterAutospacing="0"/>
        <w:ind w:hanging="720"/>
        <w:jc w:val="both"/>
        <w:rPr>
          <w:color w:val="auto"/>
          <w:sz w:val="22"/>
          <w:lang w:val="en-ZA"/>
        </w:rPr>
      </w:pPr>
    </w:p>
    <w:p w:rsidR="000A2997" w:rsidRPr="00054B63" w:rsidRDefault="000A2997" w:rsidP="000A2997">
      <w:pPr>
        <w:pStyle w:val="NormalWeb"/>
        <w:spacing w:before="0" w:beforeAutospacing="0" w:after="0" w:afterAutospacing="0"/>
        <w:ind w:hanging="720"/>
        <w:jc w:val="both"/>
        <w:rPr>
          <w:color w:val="auto"/>
          <w:sz w:val="22"/>
          <w:lang w:val="en-ZA"/>
        </w:rPr>
      </w:pPr>
    </w:p>
    <w:p w:rsidR="000A2997" w:rsidRPr="00054B63" w:rsidRDefault="000A2997" w:rsidP="000A2997">
      <w:pPr>
        <w:pStyle w:val="NormalWeb"/>
        <w:spacing w:before="0" w:beforeAutospacing="0" w:after="0" w:afterAutospacing="0"/>
        <w:ind w:hanging="720"/>
        <w:jc w:val="both"/>
        <w:rPr>
          <w:color w:val="auto"/>
          <w:sz w:val="22"/>
          <w:lang w:val="en-ZA"/>
        </w:rPr>
      </w:pPr>
    </w:p>
    <w:p w:rsidR="000A2997" w:rsidRPr="00054B63" w:rsidRDefault="000A2997" w:rsidP="000A2997">
      <w:pPr>
        <w:rPr>
          <w:sz w:val="18"/>
          <w:lang w:val="en-ZA"/>
        </w:rPr>
      </w:pPr>
      <w:r w:rsidRPr="00054B63">
        <w:rPr>
          <w:sz w:val="18"/>
          <w:lang w:val="en-ZA"/>
        </w:rPr>
        <w:t xml:space="preserve">The other way to divide up the labour is to have everyone </w:t>
      </w:r>
      <w:proofErr w:type="spellStart"/>
      <w:r w:rsidRPr="00054B63">
        <w:rPr>
          <w:sz w:val="18"/>
          <w:lang w:val="en-ZA"/>
        </w:rPr>
        <w:t>unstaple</w:t>
      </w:r>
      <w:proofErr w:type="spellEnd"/>
      <w:r w:rsidRPr="00054B63">
        <w:rPr>
          <w:sz w:val="18"/>
          <w:lang w:val="en-ZA"/>
        </w:rPr>
        <w:t xml:space="preserve">, then one person starts copying, another person starts stapling a moment later, and the third person ferries new copies from the copier to the stapler. This could be done much faster than the other way. This is the method of specialisation into jobs or roles. </w:t>
      </w:r>
    </w:p>
    <w:p w:rsidR="000A2997" w:rsidRPr="00054B63" w:rsidRDefault="000A2997" w:rsidP="000A2997">
      <w:pPr>
        <w:rPr>
          <w:sz w:val="18"/>
          <w:lang w:val="en-ZA"/>
        </w:rPr>
      </w:pPr>
      <w:r w:rsidRPr="00054B63">
        <w:rPr>
          <w:sz w:val="18"/>
          <w:lang w:val="en-ZA"/>
        </w:rPr>
        <w:t xml:space="preserve">You'll see that </w:t>
      </w:r>
      <w:r w:rsidRPr="00054B63">
        <w:rPr>
          <w:b/>
          <w:sz w:val="18"/>
          <w:lang w:val="en-ZA"/>
        </w:rPr>
        <w:t xml:space="preserve">these two ways of dividing the labour correspond to </w:t>
      </w:r>
      <w:proofErr w:type="spellStart"/>
      <w:r w:rsidRPr="00054B63">
        <w:rPr>
          <w:b/>
          <w:sz w:val="18"/>
          <w:lang w:val="en-ZA"/>
        </w:rPr>
        <w:t>departmentation</w:t>
      </w:r>
      <w:proofErr w:type="spellEnd"/>
      <w:r w:rsidRPr="00054B63">
        <w:rPr>
          <w:b/>
          <w:sz w:val="18"/>
          <w:lang w:val="en-ZA"/>
        </w:rPr>
        <w:t xml:space="preserve"> by product/market</w:t>
      </w:r>
      <w:r w:rsidRPr="00054B63">
        <w:rPr>
          <w:sz w:val="18"/>
          <w:lang w:val="en-ZA"/>
        </w:rPr>
        <w:t xml:space="preserve"> (the first one) </w:t>
      </w:r>
      <w:r w:rsidRPr="00054B63">
        <w:rPr>
          <w:b/>
          <w:sz w:val="18"/>
          <w:lang w:val="en-ZA"/>
        </w:rPr>
        <w:t>and by function</w:t>
      </w:r>
      <w:r w:rsidRPr="00054B63">
        <w:rPr>
          <w:sz w:val="18"/>
          <w:lang w:val="en-ZA"/>
        </w:rPr>
        <w:t xml:space="preserve"> (the second one).</w:t>
      </w:r>
    </w:p>
    <w:p w:rsidR="000A2997" w:rsidRPr="00054B63" w:rsidRDefault="000A2997" w:rsidP="000A2997">
      <w:pPr>
        <w:rPr>
          <w:sz w:val="18"/>
          <w:lang w:val="en-ZA"/>
        </w:rPr>
      </w:pPr>
      <w:r w:rsidRPr="00054B63">
        <w:rPr>
          <w:sz w:val="18"/>
          <w:lang w:val="en-ZA"/>
        </w:rPr>
        <w:t xml:space="preserve">Note that one of the reasons why the second method works better is that there was only one copier. What if there had been three copiers? Well, then there wouldn't be so much difference between the two methods of dividing up the labour, though it is probable that the second method would still be a bit faster. </w:t>
      </w:r>
    </w:p>
    <w:p w:rsidR="000A2997" w:rsidRPr="00054B63" w:rsidRDefault="000A2997" w:rsidP="000A2997">
      <w:pPr>
        <w:rPr>
          <w:sz w:val="18"/>
          <w:lang w:val="en-ZA"/>
        </w:rPr>
      </w:pPr>
      <w:r w:rsidRPr="00054B63">
        <w:rPr>
          <w:sz w:val="18"/>
          <w:lang w:val="en-ZA"/>
        </w:rPr>
        <w:t xml:space="preserve">One reason is that by restricting each person's job to just one task, which is performed repetitively, you eliminate switching time (finding the </w:t>
      </w:r>
      <w:proofErr w:type="spellStart"/>
      <w:r w:rsidRPr="00054B63">
        <w:rPr>
          <w:sz w:val="18"/>
          <w:lang w:val="en-ZA"/>
        </w:rPr>
        <w:t>unstapler</w:t>
      </w:r>
      <w:proofErr w:type="spellEnd"/>
      <w:r w:rsidRPr="00054B63">
        <w:rPr>
          <w:sz w:val="18"/>
          <w:lang w:val="en-ZA"/>
        </w:rPr>
        <w:t xml:space="preserve">, then moving the stuff over to the copier, then moving it all back, etc.). </w:t>
      </w:r>
    </w:p>
    <w:p w:rsidR="000A2997" w:rsidRPr="00054B63" w:rsidRDefault="000A2997" w:rsidP="000A2997">
      <w:pPr>
        <w:rPr>
          <w:sz w:val="18"/>
          <w:lang w:val="en-ZA"/>
        </w:rPr>
      </w:pPr>
      <w:r w:rsidRPr="00054B63">
        <w:rPr>
          <w:sz w:val="18"/>
          <w:lang w:val="en-ZA"/>
        </w:rPr>
        <w:t>Another reason is that when people do one thing over and over again, they get really good at it. They have a chance to develop job competency. In combination with pairing up people who have certain talents with the jobs that need those talents, this can really result in productivity gains.</w:t>
      </w:r>
    </w:p>
    <w:p w:rsidR="000A2997" w:rsidRPr="00054B63" w:rsidRDefault="000A2997" w:rsidP="000A2997">
      <w:pPr>
        <w:rPr>
          <w:sz w:val="18"/>
          <w:lang w:val="en-ZA"/>
        </w:rPr>
      </w:pPr>
      <w:r w:rsidRPr="00054B63">
        <w:rPr>
          <w:sz w:val="18"/>
          <w:lang w:val="en-ZA"/>
        </w:rPr>
        <w:t xml:space="preserve">Of course there is also the really slow way to do this task: each person takes each copy all the way through the process. In other words, she starts with the first original, </w:t>
      </w:r>
      <w:proofErr w:type="spellStart"/>
      <w:r w:rsidRPr="00054B63">
        <w:rPr>
          <w:sz w:val="18"/>
          <w:lang w:val="en-ZA"/>
        </w:rPr>
        <w:t>unstaples</w:t>
      </w:r>
      <w:proofErr w:type="spellEnd"/>
      <w:r w:rsidRPr="00054B63">
        <w:rPr>
          <w:sz w:val="18"/>
          <w:lang w:val="en-ZA"/>
        </w:rPr>
        <w:t xml:space="preserve"> it, then makes one copy, and then staples that. Then she makes another copy, and then staples that, and so on seven times. Then the second person starts with the original. Nobody would do it this way because we automatically group similar tasks together to be done consecutively. </w:t>
      </w:r>
    </w:p>
    <w:p w:rsidR="000A2997" w:rsidRPr="00054B63" w:rsidRDefault="000A2997" w:rsidP="000A2997">
      <w:pPr>
        <w:rPr>
          <w:sz w:val="18"/>
          <w:lang w:val="en-ZA"/>
        </w:rPr>
      </w:pPr>
    </w:p>
    <w:p w:rsidR="000A2997" w:rsidRPr="00054B63" w:rsidRDefault="000A2997" w:rsidP="000A2997">
      <w:pPr>
        <w:pStyle w:val="Heading3"/>
        <w:rPr>
          <w:sz w:val="24"/>
          <w:lang w:val="en-ZA"/>
        </w:rPr>
      </w:pPr>
      <w:bookmarkStart w:id="151" w:name="_Toc432061920"/>
      <w:r w:rsidRPr="00054B63">
        <w:rPr>
          <w:sz w:val="24"/>
          <w:lang w:val="en-ZA"/>
        </w:rPr>
        <w:t>Coordinating</w:t>
      </w:r>
      <w:bookmarkEnd w:id="151"/>
    </w:p>
    <w:p w:rsidR="000A2997" w:rsidRPr="00054B63" w:rsidRDefault="000A2997" w:rsidP="000A2997">
      <w:pPr>
        <w:rPr>
          <w:sz w:val="18"/>
          <w:lang w:val="en-ZA"/>
        </w:rPr>
      </w:pPr>
      <w:r w:rsidRPr="00054B63">
        <w:rPr>
          <w:sz w:val="18"/>
          <w:lang w:val="en-ZA"/>
        </w:rPr>
        <w:t xml:space="preserve">There are three basic coordinating mechanisms: </w:t>
      </w:r>
    </w:p>
    <w:p w:rsidR="000A2997" w:rsidRPr="00054B63" w:rsidRDefault="000A2997" w:rsidP="000A2997">
      <w:pPr>
        <w:pStyle w:val="ListBullet2"/>
        <w:rPr>
          <w:sz w:val="18"/>
          <w:lang w:val="en-ZA"/>
        </w:rPr>
      </w:pPr>
      <w:r w:rsidRPr="00054B63">
        <w:rPr>
          <w:sz w:val="18"/>
          <w:lang w:val="en-ZA"/>
        </w:rPr>
        <w:t>Mutual adjustment</w:t>
      </w:r>
    </w:p>
    <w:p w:rsidR="000A2997" w:rsidRPr="00054B63" w:rsidRDefault="000A2997" w:rsidP="000A2997">
      <w:pPr>
        <w:pStyle w:val="ListBullet2"/>
        <w:rPr>
          <w:sz w:val="18"/>
          <w:lang w:val="en-ZA"/>
        </w:rPr>
      </w:pPr>
      <w:r w:rsidRPr="00054B63">
        <w:rPr>
          <w:sz w:val="18"/>
          <w:lang w:val="en-ZA"/>
        </w:rPr>
        <w:t>Direct supervision</w:t>
      </w:r>
    </w:p>
    <w:p w:rsidR="000A2997" w:rsidRPr="00054B63" w:rsidRDefault="000A2997" w:rsidP="000A2997">
      <w:pPr>
        <w:pStyle w:val="ListBullet2"/>
        <w:rPr>
          <w:sz w:val="18"/>
          <w:lang w:val="en-ZA"/>
        </w:rPr>
      </w:pPr>
      <w:r w:rsidRPr="00054B63">
        <w:rPr>
          <w:sz w:val="18"/>
          <w:lang w:val="en-ZA"/>
        </w:rPr>
        <w:t>Standardisation:</w:t>
      </w:r>
    </w:p>
    <w:p w:rsidR="000A2997" w:rsidRPr="00054B63" w:rsidRDefault="000A2997" w:rsidP="000A2997">
      <w:pPr>
        <w:pStyle w:val="ListBullet3"/>
        <w:rPr>
          <w:sz w:val="18"/>
          <w:lang w:val="en-ZA"/>
        </w:rPr>
      </w:pPr>
      <w:r w:rsidRPr="00054B63">
        <w:rPr>
          <w:sz w:val="18"/>
          <w:lang w:val="en-ZA"/>
        </w:rPr>
        <w:t>of work processes</w:t>
      </w:r>
    </w:p>
    <w:p w:rsidR="000A2997" w:rsidRPr="00054B63" w:rsidRDefault="000A2997" w:rsidP="000A2997">
      <w:pPr>
        <w:pStyle w:val="ListBullet3"/>
        <w:rPr>
          <w:sz w:val="18"/>
          <w:lang w:val="en-ZA"/>
        </w:rPr>
      </w:pPr>
      <w:r w:rsidRPr="00054B63">
        <w:rPr>
          <w:sz w:val="18"/>
          <w:lang w:val="en-ZA"/>
        </w:rPr>
        <w:t>of work outputs</w:t>
      </w:r>
    </w:p>
    <w:p w:rsidR="000A2997" w:rsidRPr="00054B63" w:rsidRDefault="000A2997" w:rsidP="000A2997">
      <w:pPr>
        <w:pStyle w:val="ListBullet3"/>
        <w:rPr>
          <w:sz w:val="18"/>
          <w:lang w:val="en-ZA"/>
        </w:rPr>
      </w:pPr>
      <w:r w:rsidRPr="00054B63">
        <w:rPr>
          <w:sz w:val="18"/>
          <w:lang w:val="en-ZA"/>
        </w:rPr>
        <w:t xml:space="preserve">of worker skills </w:t>
      </w:r>
    </w:p>
    <w:p w:rsidR="000A2997" w:rsidRPr="00054B63" w:rsidRDefault="000A2997" w:rsidP="000A2997">
      <w:pPr>
        <w:pStyle w:val="NormalWeb"/>
        <w:spacing w:before="0" w:beforeAutospacing="0" w:after="0" w:afterAutospacing="0"/>
        <w:rPr>
          <w:color w:val="auto"/>
          <w:sz w:val="22"/>
          <w:lang w:val="en-ZA"/>
        </w:rPr>
      </w:pPr>
      <w:r w:rsidRPr="00054B63">
        <w:rPr>
          <w:color w:val="auto"/>
          <w:sz w:val="22"/>
          <w:lang w:val="en-ZA"/>
        </w:rPr>
        <w:lastRenderedPageBreak/>
        <w:fldChar w:fldCharType="begin"/>
      </w:r>
      <w:r w:rsidR="00EC57AC">
        <w:rPr>
          <w:color w:val="auto"/>
          <w:sz w:val="22"/>
          <w:lang w:val="en-ZA"/>
        </w:rPr>
        <w:instrText xml:space="preserve"> INCLUDEPICTURE "C:\\Users\\Hi-Fi Corp\\Desktop\\man3\\Documents and Settings\\Helene Strauss\\My Documents\\organizational Coordination_files\\coordi3.gif" \* MERGEFORMAT </w:instrText>
      </w:r>
      <w:r w:rsidRPr="00054B63">
        <w:rPr>
          <w:color w:val="auto"/>
          <w:sz w:val="22"/>
          <w:lang w:val="en-ZA"/>
        </w:rPr>
        <w:fldChar w:fldCharType="separate"/>
      </w:r>
      <w:r w:rsidRPr="00054B63">
        <w:rPr>
          <w:color w:val="auto"/>
          <w:sz w:val="22"/>
          <w:lang w:val="en-ZA"/>
        </w:rPr>
        <w:pict>
          <v:shape id="_x0000_i1036" type="#_x0000_t75" style="width:374pt;height:273pt">
            <v:imagedata r:id="rId46" r:href="rId47"/>
          </v:shape>
        </w:pict>
      </w:r>
      <w:r w:rsidRPr="00054B63">
        <w:rPr>
          <w:color w:val="auto"/>
          <w:sz w:val="22"/>
          <w:lang w:val="en-ZA"/>
        </w:rPr>
        <w:fldChar w:fldCharType="end"/>
      </w:r>
    </w:p>
    <w:p w:rsidR="000A2997" w:rsidRPr="00054B63" w:rsidRDefault="000A2997" w:rsidP="000A2997">
      <w:pPr>
        <w:pStyle w:val="NormalWeb"/>
        <w:spacing w:before="0" w:beforeAutospacing="0" w:after="0" w:afterAutospacing="0"/>
        <w:rPr>
          <w:color w:val="auto"/>
          <w:sz w:val="22"/>
          <w:lang w:val="en-ZA"/>
        </w:rPr>
      </w:pPr>
      <w:r w:rsidRPr="00054B63">
        <w:rPr>
          <w:color w:val="auto"/>
          <w:sz w:val="22"/>
          <w:lang w:val="en-ZA"/>
        </w:rPr>
        <w:t> </w:t>
      </w:r>
    </w:p>
    <w:p w:rsidR="000A2997" w:rsidRPr="00054B63" w:rsidRDefault="000A2997" w:rsidP="000A2997">
      <w:pPr>
        <w:pStyle w:val="Heading4"/>
        <w:rPr>
          <w:sz w:val="24"/>
          <w:lang w:val="en-ZA"/>
        </w:rPr>
      </w:pPr>
      <w:r w:rsidRPr="00054B63">
        <w:rPr>
          <w:sz w:val="24"/>
          <w:lang w:val="en-ZA"/>
        </w:rPr>
        <w:t>Mutual Adjustment</w:t>
      </w:r>
    </w:p>
    <w:p w:rsidR="000A2997" w:rsidRPr="00054B63" w:rsidRDefault="000A2997" w:rsidP="000A2997">
      <w:pPr>
        <w:rPr>
          <w:sz w:val="18"/>
          <w:lang w:val="en-ZA"/>
        </w:rPr>
      </w:pPr>
      <w:r w:rsidRPr="00054B63">
        <w:rPr>
          <w:sz w:val="18"/>
          <w:lang w:val="en-ZA"/>
        </w:rPr>
        <w:t xml:space="preserve">This mechanism is based on the simple process of informal communication. It is used in very small companies, such as a 5-person software shop, or for very, very complicated tasks. Mutual adjustment is the same mechanism used by furniture movers to manoeuvre through a house, or paddlers to take a canoe downriver, or jazz musicians playing a live engagement. </w:t>
      </w:r>
    </w:p>
    <w:p w:rsidR="000A2997" w:rsidRPr="00054B63" w:rsidRDefault="000A2997" w:rsidP="000A2997">
      <w:pPr>
        <w:pStyle w:val="Heading4"/>
        <w:rPr>
          <w:sz w:val="24"/>
          <w:lang w:val="en-ZA"/>
        </w:rPr>
      </w:pPr>
      <w:r w:rsidRPr="00054B63">
        <w:rPr>
          <w:sz w:val="24"/>
          <w:lang w:val="en-ZA"/>
        </w:rPr>
        <w:t>Direct Supervision</w:t>
      </w:r>
    </w:p>
    <w:p w:rsidR="000A2997" w:rsidRPr="00054B63" w:rsidRDefault="000A2997" w:rsidP="000A2997">
      <w:pPr>
        <w:rPr>
          <w:sz w:val="18"/>
          <w:lang w:val="en-ZA"/>
        </w:rPr>
      </w:pPr>
      <w:proofErr w:type="gramStart"/>
      <w:r w:rsidRPr="00054B63">
        <w:rPr>
          <w:sz w:val="18"/>
          <w:lang w:val="en-ZA"/>
        </w:rPr>
        <w:t>Achieves coordination by having one person take responsibility for the work of others, issuing instructions and monitoring their actions.</w:t>
      </w:r>
      <w:proofErr w:type="gramEnd"/>
      <w:r w:rsidRPr="00054B63">
        <w:rPr>
          <w:sz w:val="18"/>
          <w:lang w:val="en-ZA"/>
        </w:rPr>
        <w:t xml:space="preserve"> An example is the offensive unit of an American football team. Here, there is marked division of labour and specialisation, and the efforts of the players are coordinated by a quarterback calling specific plays.</w:t>
      </w:r>
    </w:p>
    <w:p w:rsidR="000A2997" w:rsidRPr="00054B63" w:rsidRDefault="000A2997" w:rsidP="000A2997">
      <w:pPr>
        <w:pStyle w:val="NormalWeb"/>
        <w:spacing w:before="0" w:beforeAutospacing="0" w:after="0" w:afterAutospacing="0"/>
        <w:ind w:firstLine="3780"/>
        <w:jc w:val="both"/>
        <w:rPr>
          <w:color w:val="auto"/>
          <w:sz w:val="22"/>
          <w:lang w:val="en-ZA"/>
        </w:rPr>
      </w:pPr>
      <w:r w:rsidRPr="00054B63">
        <w:rPr>
          <w:color w:val="auto"/>
          <w:sz w:val="22"/>
          <w:lang w:val="en-ZA"/>
        </w:rPr>
        <w:pict>
          <v:shape id="_x0000_i1037" type="#_x0000_t75" style="width:126pt;height:122pt">
            <v:imagedata r:id="rId48" o:title="j0316949"/>
          </v:shape>
        </w:pict>
      </w:r>
    </w:p>
    <w:p w:rsidR="000A2997" w:rsidRPr="00054B63" w:rsidRDefault="000A2997" w:rsidP="000A2997">
      <w:pPr>
        <w:rPr>
          <w:sz w:val="18"/>
          <w:lang w:val="en-ZA"/>
        </w:rPr>
      </w:pPr>
      <w:r w:rsidRPr="00054B63">
        <w:rPr>
          <w:sz w:val="18"/>
          <w:lang w:val="en-ZA"/>
        </w:rPr>
        <w:t>If the organisation is large enough, one person cannot handle all the members, so multiple leaders or managers must be used, then the efforts of these people (the managers) are coordinated by a manager of managers, and so on.</w:t>
      </w:r>
    </w:p>
    <w:p w:rsidR="000A2997" w:rsidRPr="00054B63" w:rsidRDefault="000A2997" w:rsidP="000A2997">
      <w:pPr>
        <w:pStyle w:val="Heading4"/>
        <w:rPr>
          <w:sz w:val="24"/>
          <w:lang w:val="en-ZA"/>
        </w:rPr>
      </w:pPr>
      <w:r w:rsidRPr="00054B63">
        <w:rPr>
          <w:sz w:val="24"/>
          <w:lang w:val="en-ZA"/>
        </w:rPr>
        <w:t>Standardisation</w:t>
      </w:r>
    </w:p>
    <w:p w:rsidR="000A2997" w:rsidRPr="00054B63" w:rsidRDefault="000A2997" w:rsidP="000A2997">
      <w:pPr>
        <w:rPr>
          <w:sz w:val="18"/>
          <w:lang w:val="en-ZA"/>
        </w:rPr>
      </w:pPr>
      <w:r w:rsidRPr="00054B63">
        <w:rPr>
          <w:sz w:val="18"/>
          <w:lang w:val="en-ZA"/>
        </w:rPr>
        <w:t>A third mechanism of coordination is standardisation. The coordination is pre-programmed in one of three ways:</w:t>
      </w:r>
    </w:p>
    <w:p w:rsidR="000A2997" w:rsidRPr="00054B63" w:rsidRDefault="000A2997" w:rsidP="000A2997">
      <w:pPr>
        <w:rPr>
          <w:sz w:val="18"/>
          <w:lang w:val="en-ZA"/>
        </w:rPr>
      </w:pPr>
    </w:p>
    <w:p w:rsidR="000A2997" w:rsidRPr="00054B63" w:rsidRDefault="000A2997" w:rsidP="000A2997">
      <w:pPr>
        <w:pStyle w:val="ListBullet2"/>
        <w:rPr>
          <w:sz w:val="18"/>
          <w:lang w:val="en-ZA"/>
        </w:rPr>
      </w:pPr>
      <w:r w:rsidRPr="00054B63">
        <w:rPr>
          <w:rStyle w:val="Strong"/>
          <w:lang w:val="en-ZA"/>
        </w:rPr>
        <w:t>Work Processes</w:t>
      </w:r>
      <w:r w:rsidRPr="00054B63">
        <w:rPr>
          <w:sz w:val="18"/>
          <w:lang w:val="en-ZA"/>
        </w:rPr>
        <w:t xml:space="preserve">. An example is the set of assembly instructions that come with a child's toy. Here, the manufacturer standardises the work process of the parent. Often, the machinery in a </w:t>
      </w:r>
      <w:r w:rsidRPr="00054B63">
        <w:rPr>
          <w:sz w:val="18"/>
          <w:lang w:val="en-ZA"/>
        </w:rPr>
        <w:lastRenderedPageBreak/>
        <w:t>factory effectively standardises work by automatically providing only, say, blue paint when blue paint is needed, and only red paint when red paint is needed.</w:t>
      </w:r>
    </w:p>
    <w:p w:rsidR="000A2997" w:rsidRPr="00054B63" w:rsidRDefault="000A2997" w:rsidP="000A2997">
      <w:pPr>
        <w:pStyle w:val="ListBullet2"/>
        <w:rPr>
          <w:sz w:val="18"/>
          <w:lang w:val="en-ZA"/>
        </w:rPr>
      </w:pPr>
      <w:r w:rsidRPr="00054B63">
        <w:rPr>
          <w:rStyle w:val="Strong"/>
          <w:lang w:val="en-ZA"/>
        </w:rPr>
        <w:t>Outputs</w:t>
      </w:r>
      <w:r w:rsidRPr="00054B63">
        <w:rPr>
          <w:sz w:val="18"/>
          <w:lang w:val="en-ZA"/>
        </w:rPr>
        <w:t xml:space="preserve">. Standardised outputs mean that there are specifications that the product or work output must meet, but aside from that the worker is free to do as she/he wishes. </w:t>
      </w:r>
    </w:p>
    <w:p w:rsidR="000A2997" w:rsidRPr="00054B63" w:rsidRDefault="000A2997" w:rsidP="000A2997">
      <w:pPr>
        <w:rPr>
          <w:sz w:val="18"/>
          <w:lang w:val="en-ZA"/>
        </w:rPr>
      </w:pPr>
      <w:r w:rsidRPr="00054B63">
        <w:rPr>
          <w:sz w:val="18"/>
          <w:lang w:val="en-ZA"/>
        </w:rPr>
        <w:t>Stereo equipment manufacturers have a lot of freedom in designing their products, but the interface portions of the product (the connections to other stereo devices like CD's, speakers, tape-recorders, etc.) must be the same as everyone else's, or else it would be hard to put together a complete system.</w:t>
      </w:r>
    </w:p>
    <w:p w:rsidR="000A2997" w:rsidRPr="00054B63" w:rsidRDefault="000A2997" w:rsidP="000A2997">
      <w:pPr>
        <w:pStyle w:val="ListBullet2"/>
        <w:rPr>
          <w:sz w:val="18"/>
          <w:lang w:val="en-ZA"/>
        </w:rPr>
      </w:pPr>
      <w:r w:rsidRPr="00054B63">
        <w:rPr>
          <w:rStyle w:val="Strong"/>
          <w:lang w:val="en-ZA"/>
        </w:rPr>
        <w:t>Worker Skills</w:t>
      </w:r>
      <w:r w:rsidRPr="00054B63">
        <w:rPr>
          <w:sz w:val="18"/>
          <w:lang w:val="en-ZA"/>
        </w:rPr>
        <w:t xml:space="preserve">. Professional schools (like medical schools, law school, and business school) produce workers that do stuff exactly the same way. How do you treat a </w:t>
      </w:r>
      <w:proofErr w:type="spellStart"/>
      <w:r w:rsidRPr="00054B63">
        <w:rPr>
          <w:sz w:val="18"/>
          <w:lang w:val="en-ZA"/>
        </w:rPr>
        <w:t>staphyloccocus</w:t>
      </w:r>
      <w:proofErr w:type="spellEnd"/>
      <w:r w:rsidRPr="00054B63">
        <w:rPr>
          <w:sz w:val="18"/>
          <w:lang w:val="en-ZA"/>
        </w:rPr>
        <w:t xml:space="preserve"> infection? You use one of the following antibiotics. It's a series of recipes that are memorised. Employers (e.g. hospitals) can rely on these employees (physicians) to do things the standard way, which allows other employees (e.g. nurses) to coordinate smoothly with them. </w:t>
      </w:r>
    </w:p>
    <w:p w:rsidR="000A2997" w:rsidRPr="00054B63" w:rsidRDefault="000A2997" w:rsidP="000A2997">
      <w:pPr>
        <w:pStyle w:val="ListBullet2"/>
        <w:rPr>
          <w:sz w:val="18"/>
          <w:lang w:val="en-ZA"/>
        </w:rPr>
      </w:pPr>
      <w:r w:rsidRPr="00054B63">
        <w:rPr>
          <w:sz w:val="18"/>
          <w:lang w:val="en-ZA"/>
        </w:rPr>
        <w:t>When a surgeon and an anaesthesiologist meet for the first time in the operating room, they have no problem working together because, by virtue of their training, they know exactly what to expect from each other.</w:t>
      </w:r>
    </w:p>
    <w:p w:rsidR="000A2997" w:rsidRPr="00054B63" w:rsidRDefault="000A2997" w:rsidP="000A2997">
      <w:pPr>
        <w:pStyle w:val="Heading3"/>
        <w:rPr>
          <w:sz w:val="24"/>
          <w:lang w:val="en-ZA"/>
        </w:rPr>
      </w:pPr>
      <w:r w:rsidRPr="00054B63">
        <w:rPr>
          <w:sz w:val="24"/>
          <w:lang w:val="en-ZA"/>
        </w:rPr>
        <w:t> </w:t>
      </w:r>
      <w:bookmarkStart w:id="152" w:name="_Toc432061921"/>
      <w:r w:rsidRPr="00054B63">
        <w:rPr>
          <w:sz w:val="24"/>
          <w:lang w:val="en-ZA"/>
        </w:rPr>
        <w:t>Fitting Coordinating Mechanisms to Tasks</w:t>
      </w:r>
      <w:bookmarkEnd w:id="152"/>
    </w:p>
    <w:p w:rsidR="000A2997" w:rsidRPr="00054B63" w:rsidRDefault="000A2997" w:rsidP="000A2997">
      <w:pPr>
        <w:rPr>
          <w:sz w:val="18"/>
          <w:lang w:val="en-ZA"/>
        </w:rPr>
      </w:pPr>
      <w:r w:rsidRPr="00054B63">
        <w:rPr>
          <w:sz w:val="18"/>
          <w:lang w:val="en-ZA"/>
        </w:rPr>
        <w:t xml:space="preserve">Simple tasks are easily coordinated by mutual adjustment. As organisational work becomes more complicated, direct supervision tends to be added and takes over as the primary means of coordination. </w:t>
      </w:r>
    </w:p>
    <w:p w:rsidR="000A2997" w:rsidRPr="00054B63" w:rsidRDefault="000A2997" w:rsidP="000A2997">
      <w:pPr>
        <w:rPr>
          <w:sz w:val="18"/>
          <w:lang w:val="en-ZA"/>
        </w:rPr>
      </w:pPr>
      <w:r w:rsidRPr="00054B63">
        <w:rPr>
          <w:sz w:val="18"/>
          <w:lang w:val="en-ZA"/>
        </w:rPr>
        <w:t xml:space="preserve">When things get even more complicated, standardisation of work processes (or, to a lesser extent, of outputs, or of skills) takes over as primary, but in combination with the other two. </w:t>
      </w:r>
    </w:p>
    <w:p w:rsidR="000A2997" w:rsidRPr="00054B63" w:rsidRDefault="000A2997" w:rsidP="000A2997">
      <w:pPr>
        <w:rPr>
          <w:sz w:val="18"/>
          <w:lang w:val="en-ZA"/>
        </w:rPr>
      </w:pPr>
      <w:r w:rsidRPr="00054B63">
        <w:rPr>
          <w:sz w:val="18"/>
          <w:lang w:val="en-ZA"/>
        </w:rPr>
        <w:t xml:space="preserve">Then when things become really complicated, mutual adjustment tends to become primary again, but in combination with the others. </w:t>
      </w:r>
    </w:p>
    <w:p w:rsidR="000A2997" w:rsidRPr="00054B63" w:rsidRDefault="000A2997" w:rsidP="000A2997">
      <w:pPr>
        <w:pStyle w:val="NormalWeb"/>
        <w:spacing w:before="0" w:beforeAutospacing="0" w:after="0" w:afterAutospacing="0"/>
        <w:ind w:hanging="540"/>
        <w:rPr>
          <w:color w:val="auto"/>
          <w:sz w:val="22"/>
          <w:lang w:val="en-ZA"/>
        </w:rPr>
      </w:pPr>
      <w:r w:rsidRPr="00054B63">
        <w:rPr>
          <w:color w:val="auto"/>
          <w:sz w:val="22"/>
          <w:lang w:val="en-ZA"/>
        </w:rPr>
        <w:fldChar w:fldCharType="begin"/>
      </w:r>
      <w:r w:rsidR="00EC57AC">
        <w:rPr>
          <w:color w:val="auto"/>
          <w:sz w:val="22"/>
          <w:lang w:val="en-ZA"/>
        </w:rPr>
        <w:instrText xml:space="preserve"> INCLUDEPICTURE "C:\\Users\\Hi-Fi Corp\\Desktop\\man3\\Documents and Settings\\Helene Strauss\\My Documents\\organizational Coordination_files\\coordi1.jpg" \* MERGEFORMAT </w:instrText>
      </w:r>
      <w:r w:rsidRPr="00054B63">
        <w:rPr>
          <w:color w:val="auto"/>
          <w:sz w:val="22"/>
          <w:lang w:val="en-ZA"/>
        </w:rPr>
        <w:fldChar w:fldCharType="separate"/>
      </w:r>
      <w:r w:rsidRPr="00054B63">
        <w:rPr>
          <w:color w:val="auto"/>
          <w:sz w:val="22"/>
          <w:lang w:val="en-ZA"/>
        </w:rPr>
        <w:pict>
          <v:shape id="_x0000_i1038" type="#_x0000_t75" style="width:396pt;height:176pt">
            <v:imagedata r:id="rId49" r:href="rId50"/>
          </v:shape>
        </w:pict>
      </w:r>
      <w:r w:rsidRPr="00054B63">
        <w:rPr>
          <w:color w:val="auto"/>
          <w:sz w:val="22"/>
          <w:lang w:val="en-ZA"/>
        </w:rPr>
        <w:fldChar w:fldCharType="end"/>
      </w:r>
    </w:p>
    <w:p w:rsidR="000A2997" w:rsidRPr="00054B63" w:rsidRDefault="000A2997" w:rsidP="000A2997">
      <w:pPr>
        <w:rPr>
          <w:sz w:val="18"/>
          <w:lang w:val="en-ZA"/>
        </w:rPr>
      </w:pPr>
    </w:p>
    <w:p w:rsidR="000A2997" w:rsidRPr="00054B63" w:rsidRDefault="000A2997" w:rsidP="000A2997">
      <w:pPr>
        <w:pStyle w:val="Heading2"/>
        <w:rPr>
          <w:sz w:val="32"/>
          <w:lang w:val="en-ZA"/>
        </w:rPr>
      </w:pPr>
      <w:bookmarkStart w:id="153" w:name="_Toc432061922"/>
      <w:r w:rsidRPr="00054B63">
        <w:rPr>
          <w:sz w:val="32"/>
          <w:lang w:val="en-ZA"/>
        </w:rPr>
        <w:t>Where does my job fit in?</w:t>
      </w:r>
      <w:bookmarkEnd w:id="153"/>
    </w:p>
    <w:p w:rsidR="000A2997" w:rsidRPr="00054B63" w:rsidRDefault="000A2997" w:rsidP="000A2997">
      <w:pPr>
        <w:rPr>
          <w:sz w:val="18"/>
          <w:lang w:val="en-ZA"/>
        </w:rPr>
      </w:pPr>
    </w:p>
    <w:p w:rsidR="000A2997" w:rsidRPr="00054B63" w:rsidRDefault="000A2997" w:rsidP="000A2997">
      <w:pPr>
        <w:rPr>
          <w:sz w:val="18"/>
          <w:lang w:val="en-ZA"/>
        </w:rPr>
      </w:pPr>
      <w:r w:rsidRPr="00054B63">
        <w:rPr>
          <w:b/>
          <w:bCs/>
          <w:noProof/>
          <w:sz w:val="18"/>
          <w:lang w:val="en-ZA"/>
        </w:rPr>
        <w:pict>
          <v:rect id="_x0000_s1166" style="position:absolute;left:0;text-align:left;margin-left:-18pt;margin-top:7.6pt;width:468pt;height:187.85pt;z-index:50">
            <v:textbox>
              <w:txbxContent>
                <w:p w:rsidR="000A2997" w:rsidRDefault="000A2997" w:rsidP="000A2997">
                  <w:pPr>
                    <w:pStyle w:val="Heading1"/>
                  </w:pPr>
                  <w:bookmarkStart w:id="154" w:name="_Toc432061923"/>
                  <w:r>
                    <w:t>Janine</w:t>
                  </w:r>
                  <w:bookmarkEnd w:id="154"/>
                </w:p>
                <w:p w:rsidR="000A2997" w:rsidRDefault="000A2997" w:rsidP="000A2997">
                  <w:pPr>
                    <w:rPr>
                      <w:rFonts w:ascii="Arial" w:hAnsi="Arial"/>
                    </w:rPr>
                  </w:pPr>
                  <w:r>
                    <w:rPr>
                      <w:rFonts w:ascii="Arial" w:hAnsi="Arial"/>
                    </w:rPr>
                    <w:t xml:space="preserve">Meet Janine Lee. She has been working for </w:t>
                  </w:r>
                  <w:proofErr w:type="spellStart"/>
                  <w:r>
                    <w:rPr>
                      <w:rFonts w:ascii="Arial" w:hAnsi="Arial"/>
                      <w:b/>
                      <w:bCs/>
                    </w:rPr>
                    <w:t>Moova</w:t>
                  </w:r>
                  <w:proofErr w:type="spellEnd"/>
                  <w:r>
                    <w:rPr>
                      <w:rFonts w:ascii="Arial" w:hAnsi="Arial"/>
                    </w:rPr>
                    <w:t xml:space="preserve"> as a </w:t>
                  </w:r>
                  <w:r>
                    <w:rPr>
                      <w:rFonts w:ascii="Arial" w:hAnsi="Arial"/>
                      <w:b/>
                      <w:bCs/>
                    </w:rPr>
                    <w:t>data capturer</w:t>
                  </w:r>
                  <w:r>
                    <w:rPr>
                      <w:rFonts w:ascii="Arial" w:hAnsi="Arial"/>
                    </w:rPr>
                    <w:t xml:space="preserve"> for one year now. She also doubles up as the </w:t>
                  </w:r>
                  <w:r>
                    <w:rPr>
                      <w:rFonts w:ascii="Arial" w:hAnsi="Arial"/>
                      <w:b/>
                      <w:bCs/>
                    </w:rPr>
                    <w:t>receptionist</w:t>
                  </w:r>
                  <w:r>
                    <w:rPr>
                      <w:rFonts w:ascii="Arial" w:hAnsi="Arial"/>
                    </w:rPr>
                    <w:t>.</w:t>
                  </w:r>
                </w:p>
                <w:p w:rsidR="000A2997" w:rsidRDefault="000A2997" w:rsidP="000A2997">
                  <w:pPr>
                    <w:rPr>
                      <w:rFonts w:ascii="Arial" w:hAnsi="Arial"/>
                    </w:rPr>
                  </w:pPr>
                  <w:r>
                    <w:rPr>
                      <w:rFonts w:ascii="Arial" w:hAnsi="Arial"/>
                    </w:rPr>
                    <w:t>She has to deal with the arrogant Sales and Marketing staff and the impatient Operations staff on a daily basis.</w:t>
                  </w:r>
                </w:p>
                <w:p w:rsidR="000A2997" w:rsidRDefault="000A2997" w:rsidP="000A2997">
                  <w:pPr>
                    <w:rPr>
                      <w:rFonts w:ascii="Arial" w:hAnsi="Arial"/>
                    </w:rPr>
                  </w:pPr>
                  <w:r>
                    <w:rPr>
                      <w:rFonts w:ascii="Arial" w:hAnsi="Arial"/>
                    </w:rPr>
                    <w:t>She is the one who answers the phone and has to explain to clients why their goods have not arrived on time.</w:t>
                  </w:r>
                </w:p>
                <w:p w:rsidR="000A2997" w:rsidRDefault="000A2997" w:rsidP="000A2997">
                  <w:pPr>
                    <w:rPr>
                      <w:rFonts w:ascii="Arial" w:hAnsi="Arial"/>
                    </w:rPr>
                  </w:pPr>
                  <w:r>
                    <w:rPr>
                      <w:rFonts w:ascii="Arial" w:hAnsi="Arial"/>
                    </w:rPr>
                    <w:t>She also has to tell people that a manager is in a meeting, when in fact he’s out playing golf.</w:t>
                  </w:r>
                </w:p>
                <w:p w:rsidR="000A2997" w:rsidRDefault="000A2997" w:rsidP="000A2997">
                  <w:pPr>
                    <w:rPr>
                      <w:rFonts w:ascii="Arial" w:hAnsi="Arial"/>
                    </w:rPr>
                  </w:pPr>
                  <w:r>
                    <w:rPr>
                      <w:rFonts w:ascii="Arial" w:hAnsi="Arial"/>
                    </w:rPr>
                    <w:t>As you can see from her photo, she is not very motivated at present.</w:t>
                  </w:r>
                </w:p>
              </w:txbxContent>
            </v:textbox>
          </v:rect>
        </w:pict>
      </w: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ind w:hanging="180"/>
        <w:rPr>
          <w:rFonts w:ascii="Arial" w:hAnsi="Arial"/>
          <w:sz w:val="18"/>
          <w:lang w:val="en-ZA"/>
        </w:rPr>
      </w:pPr>
    </w:p>
    <w:p w:rsidR="000A2997" w:rsidRPr="00054B63" w:rsidRDefault="000A2997" w:rsidP="000A2997">
      <w:pPr>
        <w:rPr>
          <w:sz w:val="18"/>
          <w:lang w:val="en-ZA"/>
        </w:rPr>
      </w:pPr>
    </w:p>
    <w:p w:rsidR="000A2997" w:rsidRPr="00054B63" w:rsidRDefault="000A2997" w:rsidP="000A2997">
      <w:pPr>
        <w:rPr>
          <w:sz w:val="18"/>
          <w:lang w:val="en-ZA"/>
        </w:rPr>
      </w:pPr>
    </w:p>
    <w:p w:rsidR="000A2997" w:rsidRPr="00054B63" w:rsidRDefault="000A2997" w:rsidP="000A2997">
      <w:pPr>
        <w:rPr>
          <w:sz w:val="18"/>
          <w:lang w:val="en-ZA"/>
        </w:rPr>
      </w:pPr>
    </w:p>
    <w:p w:rsidR="000A2997" w:rsidRPr="00054B63" w:rsidRDefault="000A2997" w:rsidP="000A2997">
      <w:pPr>
        <w:rPr>
          <w:sz w:val="18"/>
          <w:lang w:val="en-ZA"/>
        </w:rPr>
      </w:pPr>
      <w:r w:rsidRPr="00054B63">
        <w:rPr>
          <w:sz w:val="18"/>
          <w:lang w:val="en-ZA"/>
        </w:rPr>
        <w:t xml:space="preserve">Janine applied for her job on the basis of the following newspaper advertisement: </w:t>
      </w:r>
    </w:p>
    <w:p w:rsidR="000A2997" w:rsidRPr="00054B63" w:rsidRDefault="000A2997" w:rsidP="000A2997">
      <w:pPr>
        <w:rPr>
          <w:sz w:val="18"/>
          <w:lang w:val="en-ZA"/>
        </w:rPr>
      </w:pPr>
      <w:r w:rsidRPr="00054B63">
        <w:rPr>
          <w:noProof/>
          <w:sz w:val="18"/>
          <w:lang w:val="en-ZA"/>
        </w:rPr>
        <w:pict>
          <v:rect id="_x0000_s1167" style="position:absolute;left:0;text-align:left;margin-left:-18pt;margin-top:8.5pt;width:513pt;height:159.15pt;z-index:-12;mso-wrap-edited:f" wrapcoords="-33 0 -33 21600 21633 21600 21633 0 -33 0"/>
        </w:pict>
      </w:r>
    </w:p>
    <w:p w:rsidR="000A2997" w:rsidRPr="00054B63" w:rsidRDefault="000A2997" w:rsidP="000A2997">
      <w:pPr>
        <w:rPr>
          <w:rFonts w:ascii="Bookman Old Style" w:hAnsi="Bookman Old Style"/>
          <w:b/>
          <w:bCs/>
          <w:sz w:val="18"/>
          <w:lang w:val="en-ZA"/>
        </w:rPr>
      </w:pPr>
      <w:r w:rsidRPr="00054B63">
        <w:rPr>
          <w:rFonts w:ascii="Bookman Old Style" w:hAnsi="Bookman Old Style"/>
          <w:b/>
          <w:bCs/>
          <w:sz w:val="18"/>
          <w:lang w:val="en-ZA"/>
        </w:rPr>
        <w:t>DATA CAPTURER</w:t>
      </w:r>
    </w:p>
    <w:p w:rsidR="000A2997" w:rsidRPr="00054B63" w:rsidRDefault="000A2997" w:rsidP="000A2997">
      <w:pPr>
        <w:rPr>
          <w:rFonts w:ascii="Bookman Old Style" w:hAnsi="Bookman Old Style"/>
          <w:b/>
          <w:bCs/>
          <w:sz w:val="18"/>
          <w:lang w:val="en-ZA"/>
        </w:rPr>
      </w:pPr>
    </w:p>
    <w:p w:rsidR="000A2997" w:rsidRPr="00054B63" w:rsidRDefault="000A2997" w:rsidP="000A2997">
      <w:pPr>
        <w:rPr>
          <w:rFonts w:ascii="Bookman Old Style" w:hAnsi="Bookman Old Style"/>
          <w:sz w:val="18"/>
          <w:lang w:val="en-ZA"/>
        </w:rPr>
      </w:pPr>
      <w:r w:rsidRPr="00054B63">
        <w:rPr>
          <w:rFonts w:ascii="Bookman Old Style" w:hAnsi="Bookman Old Style"/>
          <w:b/>
          <w:bCs/>
          <w:sz w:val="18"/>
          <w:lang w:val="en-ZA"/>
        </w:rPr>
        <w:t>Requirements</w:t>
      </w:r>
      <w:r w:rsidRPr="00054B63">
        <w:rPr>
          <w:rFonts w:ascii="Bookman Old Style" w:hAnsi="Bookman Old Style"/>
          <w:sz w:val="18"/>
          <w:lang w:val="en-ZA"/>
        </w:rPr>
        <w:t>:</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Grade 12 certificate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Computer literacy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Experience in data capturing and administrative work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Experience in Microsoft Office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Accuracy in data capturing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Excellent interpersonal skills, professionalism and reliability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Ability to work independently and handle a number of tasks simultaneously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Ability to work under pressure.</w:t>
      </w:r>
    </w:p>
    <w:p w:rsidR="000A2997" w:rsidRPr="00054B63" w:rsidRDefault="000A2997" w:rsidP="000A2997">
      <w:pPr>
        <w:rPr>
          <w:sz w:val="18"/>
          <w:lang w:val="en-ZA"/>
        </w:rPr>
      </w:pPr>
      <w:r w:rsidRPr="00054B63">
        <w:rPr>
          <w:rFonts w:ascii="Bookman Old Style" w:hAnsi="Bookman Old Style"/>
          <w:b/>
          <w:bCs/>
          <w:sz w:val="18"/>
          <w:lang w:val="en-ZA"/>
        </w:rPr>
        <w:t>Duties:</w:t>
      </w:r>
      <w:r w:rsidRPr="00054B63">
        <w:rPr>
          <w:rFonts w:ascii="Bookman Old Style" w:hAnsi="Bookman Old Style"/>
          <w:sz w:val="18"/>
          <w:lang w:val="en-ZA"/>
        </w:rPr>
        <w:t xml:space="preserve">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Provide general administrative support to the MD’s PA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Develop and maintain an effective and efficient system to ensure the smooth flow of work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Maintain and update the filing system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General reception duties </w:t>
      </w:r>
      <w:r w:rsidRPr="00054B63">
        <w:rPr>
          <w:rFonts w:ascii="Bookman Old Style" w:hAnsi="Bookman Old Style"/>
          <w:sz w:val="18"/>
          <w:lang w:val="en-ZA"/>
        </w:rPr>
        <w:sym w:font="Wingdings" w:char="F06C"/>
      </w:r>
      <w:r w:rsidRPr="00054B63">
        <w:rPr>
          <w:rFonts w:ascii="Bookman Old Style" w:hAnsi="Bookman Old Style"/>
          <w:sz w:val="18"/>
          <w:lang w:val="en-ZA"/>
        </w:rPr>
        <w:t xml:space="preserve"> Attend to relevant tasks as assigned by the supervisor.</w:t>
      </w:r>
    </w:p>
    <w:p w:rsidR="000A2997" w:rsidRPr="00054B63" w:rsidRDefault="000A2997" w:rsidP="000A2997">
      <w:pPr>
        <w:rPr>
          <w:noProof/>
          <w:sz w:val="18"/>
          <w:lang w:val="en-ZA"/>
        </w:rPr>
      </w:pPr>
    </w:p>
    <w:p w:rsidR="003F65CD" w:rsidRPr="00054B63" w:rsidRDefault="00025AA3" w:rsidP="000A2997">
      <w:pPr>
        <w:pStyle w:val="MyFormAssmtHdg"/>
        <w:rPr>
          <w:noProof/>
          <w:sz w:val="36"/>
        </w:rPr>
      </w:pPr>
      <w:bookmarkStart w:id="155" w:name="_Toc432061924"/>
      <w:r w:rsidRPr="00054B63">
        <w:rPr>
          <w:sz w:val="36"/>
        </w:rPr>
        <w:t>Formative Assessment</w:t>
      </w:r>
      <w:r w:rsidR="000A2997" w:rsidRPr="00054B63">
        <w:rPr>
          <w:sz w:val="36"/>
        </w:rPr>
        <w:t xml:space="preserve"> 10 - 13</w:t>
      </w:r>
      <w:bookmarkEnd w:id="155"/>
    </w:p>
    <w:p w:rsidR="003C2116" w:rsidRPr="00054B63" w:rsidRDefault="003C2116" w:rsidP="003C2116">
      <w:pPr>
        <w:pStyle w:val="Heading1"/>
        <w:rPr>
          <w:sz w:val="32"/>
          <w:lang w:val="en-ZA"/>
        </w:rPr>
      </w:pPr>
      <w:bookmarkStart w:id="156" w:name="_Toc432061925"/>
      <w:r w:rsidRPr="00054B63">
        <w:rPr>
          <w:sz w:val="32"/>
          <w:lang w:val="en-ZA"/>
        </w:rPr>
        <w:t>SECTION 4: THE ROLE OF A SELECTED TEAM</w:t>
      </w:r>
      <w:bookmarkEnd w:id="156"/>
    </w:p>
    <w:p w:rsidR="003C2116" w:rsidRPr="00054B63" w:rsidRDefault="003C2116" w:rsidP="003C2116">
      <w:pPr>
        <w:pStyle w:val="Heading4"/>
        <w:rPr>
          <w:rStyle w:val="Strong"/>
          <w:b/>
          <w:bCs/>
          <w:i/>
          <w:sz w:val="24"/>
          <w:lang w:val="en-ZA"/>
        </w:rPr>
      </w:pPr>
      <w:r w:rsidRPr="00054B63">
        <w:rPr>
          <w:rStyle w:val="Strong"/>
          <w:b/>
          <w:bCs/>
          <w:i/>
          <w:sz w:val="24"/>
          <w:lang w:val="en-ZA"/>
        </w:rPr>
        <w:t>Specific Outcome 4 </w:t>
      </w:r>
    </w:p>
    <w:p w:rsidR="003C2116" w:rsidRPr="00054B63" w:rsidRDefault="003C2116" w:rsidP="003C2116">
      <w:pPr>
        <w:rPr>
          <w:sz w:val="18"/>
          <w:lang w:val="en-ZA"/>
        </w:rPr>
      </w:pPr>
    </w:p>
    <w:p w:rsidR="003C2116" w:rsidRPr="00054B63" w:rsidRDefault="003C2116" w:rsidP="003C2116">
      <w:pPr>
        <w:spacing w:before="0" w:after="0"/>
        <w:jc w:val="left"/>
        <w:rPr>
          <w:rFonts w:cs="Tahoma"/>
          <w:color w:val="000000"/>
          <w:sz w:val="18"/>
          <w:lang w:val="en-ZA"/>
        </w:rPr>
      </w:pPr>
      <w:r w:rsidRPr="00054B63">
        <w:rPr>
          <w:rFonts w:cs="Tahoma"/>
          <w:color w:val="000000"/>
          <w:sz w:val="18"/>
          <w:lang w:val="en-ZA"/>
        </w:rPr>
        <w:t>Investigate and explain the role of a selected team and its contribution </w:t>
      </w:r>
    </w:p>
    <w:p w:rsidR="003C2116" w:rsidRPr="00054B63" w:rsidRDefault="003C2116" w:rsidP="003C2116">
      <w:pPr>
        <w:spacing w:before="0" w:after="0"/>
        <w:jc w:val="left"/>
        <w:rPr>
          <w:rFonts w:cs="Tahoma"/>
          <w:vanish/>
          <w:color w:val="000000"/>
          <w:sz w:val="18"/>
          <w:lang w:val="en-ZA"/>
        </w:rPr>
      </w:pPr>
    </w:p>
    <w:p w:rsidR="003C2116" w:rsidRPr="00054B63" w:rsidRDefault="003C2116" w:rsidP="003C2116">
      <w:pPr>
        <w:pStyle w:val="Heading4"/>
        <w:rPr>
          <w:rStyle w:val="Strong"/>
          <w:b/>
          <w:bCs/>
          <w:i/>
          <w:sz w:val="24"/>
          <w:lang w:val="en-ZA"/>
        </w:rPr>
      </w:pPr>
      <w:r w:rsidRPr="00054B63">
        <w:rPr>
          <w:rStyle w:val="Strong"/>
          <w:b/>
          <w:bCs/>
          <w:i/>
          <w:sz w:val="24"/>
          <w:lang w:val="en-ZA"/>
        </w:rPr>
        <w:t>Outcome Notes </w:t>
      </w:r>
    </w:p>
    <w:p w:rsidR="003C2116" w:rsidRPr="00054B63" w:rsidRDefault="003C2116" w:rsidP="003C2116">
      <w:pPr>
        <w:rPr>
          <w:sz w:val="18"/>
          <w:lang w:val="en-ZA"/>
        </w:rPr>
      </w:pPr>
    </w:p>
    <w:p w:rsidR="003C2116" w:rsidRPr="00054B63" w:rsidRDefault="003C2116" w:rsidP="003C2116">
      <w:pPr>
        <w:spacing w:before="0" w:after="0"/>
        <w:jc w:val="left"/>
        <w:rPr>
          <w:rFonts w:cs="Tahoma"/>
          <w:color w:val="000000"/>
          <w:sz w:val="18"/>
          <w:lang w:val="en-ZA"/>
        </w:rPr>
      </w:pPr>
      <w:r w:rsidRPr="00054B63">
        <w:rPr>
          <w:rFonts w:cs="Tahoma"/>
          <w:color w:val="000000"/>
          <w:sz w:val="18"/>
          <w:lang w:val="en-ZA"/>
        </w:rPr>
        <w:t>Investigate and explain the role of a selected team and its contribution to the effectiveness of an organisation. </w:t>
      </w:r>
    </w:p>
    <w:p w:rsidR="003C2116" w:rsidRPr="00054B63" w:rsidRDefault="003C2116" w:rsidP="003C2116">
      <w:pPr>
        <w:spacing w:before="0" w:after="0"/>
        <w:jc w:val="left"/>
        <w:rPr>
          <w:rFonts w:cs="Tahoma"/>
          <w:vanish/>
          <w:color w:val="000000"/>
          <w:sz w:val="18"/>
          <w:lang w:val="en-ZA"/>
        </w:rPr>
      </w:pPr>
    </w:p>
    <w:p w:rsidR="003C2116" w:rsidRPr="00054B63" w:rsidRDefault="003C2116" w:rsidP="003C2116">
      <w:pPr>
        <w:pStyle w:val="Heading4"/>
        <w:rPr>
          <w:rStyle w:val="Strong"/>
          <w:b/>
          <w:bCs/>
          <w:i/>
          <w:sz w:val="24"/>
          <w:lang w:val="en-ZA"/>
        </w:rPr>
      </w:pPr>
      <w:r w:rsidRPr="00054B63">
        <w:rPr>
          <w:rStyle w:val="Strong"/>
          <w:b/>
          <w:bCs/>
          <w:i/>
          <w:sz w:val="24"/>
          <w:lang w:val="en-ZA"/>
        </w:rPr>
        <w:t>Assessment Criteria </w:t>
      </w:r>
    </w:p>
    <w:p w:rsidR="003C2116" w:rsidRPr="00054B63" w:rsidRDefault="003C2116" w:rsidP="003C2116">
      <w:pPr>
        <w:rPr>
          <w:sz w:val="18"/>
          <w:lang w:val="en-ZA"/>
        </w:rPr>
      </w:pPr>
    </w:p>
    <w:p w:rsidR="003C2116" w:rsidRPr="00054B63" w:rsidRDefault="003C2116" w:rsidP="003C2116">
      <w:pPr>
        <w:pStyle w:val="ListBullet2"/>
        <w:rPr>
          <w:sz w:val="18"/>
          <w:lang w:val="en-ZA"/>
        </w:rPr>
      </w:pPr>
      <w:r w:rsidRPr="00054B63">
        <w:rPr>
          <w:sz w:val="18"/>
          <w:lang w:val="en-ZA"/>
        </w:rPr>
        <w:t>The main function of a selected team is explained in relation to core business or support. </w:t>
      </w:r>
    </w:p>
    <w:p w:rsidR="003C2116" w:rsidRPr="00054B63" w:rsidRDefault="003C2116" w:rsidP="003C2116">
      <w:pPr>
        <w:pStyle w:val="ListBullet2"/>
        <w:rPr>
          <w:sz w:val="18"/>
          <w:lang w:val="en-ZA"/>
        </w:rPr>
      </w:pPr>
      <w:r w:rsidRPr="00054B63">
        <w:rPr>
          <w:sz w:val="18"/>
          <w:lang w:val="en-ZA"/>
        </w:rPr>
        <w:t>The role of another team that interacts with the selected team is explained and an indication is given of how the efficiency of the teams impact on each other. </w:t>
      </w:r>
    </w:p>
    <w:p w:rsidR="003F65CD" w:rsidRPr="00054B63" w:rsidRDefault="003F65CD" w:rsidP="003F65CD">
      <w:pPr>
        <w:pStyle w:val="Heading2"/>
        <w:rPr>
          <w:noProof/>
          <w:sz w:val="32"/>
          <w:lang w:val="en-ZA"/>
        </w:rPr>
      </w:pPr>
      <w:bookmarkStart w:id="157" w:name="_Toc432061926"/>
      <w:r w:rsidRPr="00054B63">
        <w:rPr>
          <w:sz w:val="32"/>
          <w:lang w:val="en-ZA"/>
        </w:rPr>
        <w:pict>
          <v:shape id="_x0000_s1161" type="#_x0000_t75" style="position:absolute;left:0;text-align:left;margin-left:-18pt;margin-top:-5.6pt;width:37.3pt;height:30.1pt;z-index:-18">
            <v:imagedata r:id="rId51" o:title="j0278570"/>
          </v:shape>
        </w:pict>
      </w:r>
      <w:r w:rsidRPr="00054B63">
        <w:rPr>
          <w:sz w:val="32"/>
          <w:lang w:val="en-ZA"/>
        </w:rPr>
        <w:t>Compiling</w:t>
      </w:r>
      <w:r w:rsidRPr="00054B63">
        <w:rPr>
          <w:noProof/>
          <w:sz w:val="32"/>
          <w:lang w:val="en-ZA"/>
        </w:rPr>
        <w:t xml:space="preserve"> a job profile</w:t>
      </w:r>
      <w:bookmarkEnd w:id="157"/>
    </w:p>
    <w:p w:rsidR="003F65CD" w:rsidRPr="00054B63" w:rsidRDefault="003F65CD" w:rsidP="003F65CD">
      <w:pPr>
        <w:rPr>
          <w:sz w:val="18"/>
          <w:lang w:val="en-ZA"/>
        </w:rPr>
      </w:pPr>
    </w:p>
    <w:p w:rsidR="003F65CD" w:rsidRPr="00054B63" w:rsidRDefault="003F65CD" w:rsidP="003F65CD">
      <w:pPr>
        <w:rPr>
          <w:sz w:val="18"/>
          <w:lang w:val="en-ZA"/>
        </w:rPr>
      </w:pPr>
      <w:r w:rsidRPr="00054B63">
        <w:rPr>
          <w:noProof/>
          <w:sz w:val="18"/>
          <w:lang w:val="en-ZA"/>
        </w:rPr>
        <w:pict>
          <v:shape id="_x0000_s1162" type="#_x0000_t202" style="position:absolute;left:0;text-align:left;margin-left:117pt;margin-top:4.9pt;width:315pt;height:202.8pt;z-index:46">
            <v:textbox style="mso-next-textbox:#_x0000_s1162">
              <w:txbxContent>
                <w:p w:rsidR="003F65CD" w:rsidRDefault="003F65CD" w:rsidP="003F65CD">
                  <w:pPr>
                    <w:pStyle w:val="Heading1"/>
                  </w:pPr>
                  <w:bookmarkStart w:id="158" w:name="_Toc432061927"/>
                  <w:proofErr w:type="spellStart"/>
                  <w:r>
                    <w:t>Koos</w:t>
                  </w:r>
                  <w:bookmarkEnd w:id="158"/>
                  <w:proofErr w:type="spellEnd"/>
                </w:p>
                <w:p w:rsidR="003F65CD" w:rsidRDefault="003F65CD" w:rsidP="003F65CD">
                  <w:pPr>
                    <w:rPr>
                      <w:rFonts w:ascii="Arial" w:hAnsi="Arial"/>
                    </w:rPr>
                  </w:pPr>
                  <w:proofErr w:type="spellStart"/>
                  <w:r>
                    <w:rPr>
                      <w:rFonts w:ascii="Arial" w:hAnsi="Arial"/>
                    </w:rPr>
                    <w:t>Koos</w:t>
                  </w:r>
                  <w:proofErr w:type="spellEnd"/>
                  <w:r>
                    <w:rPr>
                      <w:rFonts w:ascii="Arial" w:hAnsi="Arial"/>
                    </w:rPr>
                    <w:t xml:space="preserve"> van </w:t>
                  </w:r>
                  <w:proofErr w:type="spellStart"/>
                  <w:r>
                    <w:rPr>
                      <w:rFonts w:ascii="Arial" w:hAnsi="Arial"/>
                    </w:rPr>
                    <w:t>Staden</w:t>
                  </w:r>
                  <w:proofErr w:type="spellEnd"/>
                  <w:r>
                    <w:rPr>
                      <w:rFonts w:ascii="Arial" w:hAnsi="Arial"/>
                    </w:rPr>
                    <w:t xml:space="preserve"> has been a supervisor for 10 years and has been with </w:t>
                  </w:r>
                  <w:proofErr w:type="spellStart"/>
                  <w:r>
                    <w:rPr>
                      <w:rFonts w:ascii="Arial" w:hAnsi="Arial"/>
                    </w:rPr>
                    <w:t>Moova</w:t>
                  </w:r>
                  <w:proofErr w:type="spellEnd"/>
                  <w:r>
                    <w:rPr>
                      <w:rFonts w:ascii="Arial" w:hAnsi="Arial"/>
                    </w:rPr>
                    <w:t xml:space="preserve"> for almost two years. He supervises the maintenance team.</w:t>
                  </w:r>
                </w:p>
                <w:p w:rsidR="003F65CD" w:rsidRDefault="003F65CD" w:rsidP="003F65CD">
                  <w:pPr>
                    <w:rPr>
                      <w:rFonts w:ascii="Arial" w:hAnsi="Arial"/>
                    </w:rPr>
                  </w:pPr>
                </w:p>
                <w:p w:rsidR="003F65CD" w:rsidRDefault="003F65CD" w:rsidP="003F65CD">
                  <w:pPr>
                    <w:rPr>
                      <w:rFonts w:ascii="Arial" w:hAnsi="Arial"/>
                    </w:rPr>
                  </w:pPr>
                  <w:r>
                    <w:rPr>
                      <w:rFonts w:ascii="Arial" w:hAnsi="Arial"/>
                    </w:rPr>
                    <w:t>He is a very competent mechanic, but has a very short temper and has been involved in quite a few conflict situations.</w:t>
                  </w:r>
                </w:p>
                <w:p w:rsidR="003F65CD" w:rsidRDefault="003F65CD" w:rsidP="003F65CD">
                  <w:pPr>
                    <w:rPr>
                      <w:rFonts w:ascii="Arial" w:hAnsi="Arial"/>
                    </w:rPr>
                  </w:pPr>
                </w:p>
                <w:p w:rsidR="003F65CD" w:rsidRDefault="003F65CD" w:rsidP="003F65CD">
                  <w:pPr>
                    <w:rPr>
                      <w:rFonts w:ascii="Arial" w:hAnsi="Arial"/>
                    </w:rPr>
                  </w:pPr>
                  <w:r>
                    <w:rPr>
                      <w:rFonts w:ascii="Arial" w:hAnsi="Arial"/>
                    </w:rPr>
                    <w:t xml:space="preserve">The Operations Manager has decided to counsel </w:t>
                  </w:r>
                  <w:proofErr w:type="spellStart"/>
                  <w:r>
                    <w:rPr>
                      <w:rFonts w:ascii="Arial" w:hAnsi="Arial"/>
                    </w:rPr>
                    <w:t>Koos</w:t>
                  </w:r>
                  <w:proofErr w:type="spellEnd"/>
                  <w:r>
                    <w:rPr>
                      <w:rFonts w:ascii="Arial" w:hAnsi="Arial"/>
                    </w:rPr>
                    <w:t xml:space="preserve"> and coach him on exactly what his job entails.</w:t>
                  </w:r>
                </w:p>
              </w:txbxContent>
            </v:textbox>
          </v:shape>
        </w:pict>
      </w:r>
    </w:p>
    <w:p w:rsidR="003F65CD" w:rsidRPr="00054B63" w:rsidRDefault="003F65CD" w:rsidP="003F65CD">
      <w:pPr>
        <w:rPr>
          <w:sz w:val="18"/>
          <w:lang w:val="en-ZA"/>
        </w:rPr>
      </w:pPr>
      <w:r w:rsidRPr="00054B63">
        <w:rPr>
          <w:sz w:val="18"/>
          <w:lang w:val="en-ZA"/>
        </w:rPr>
        <w:lastRenderedPageBreak/>
        <w:pict>
          <v:shape id="_x0000_i1039" type="#_x0000_t75" style="width:101pt;height:143pt">
            <v:imagedata r:id="rId52" o:title="j0395861"/>
          </v:shape>
        </w:pict>
      </w:r>
    </w:p>
    <w:p w:rsidR="003F65CD" w:rsidRPr="00054B63" w:rsidRDefault="003F65CD" w:rsidP="003F65CD">
      <w:pPr>
        <w:rPr>
          <w:b/>
          <w:sz w:val="18"/>
          <w:lang w:val="en-ZA"/>
        </w:rPr>
      </w:pPr>
      <w:r w:rsidRPr="00054B63">
        <w:rPr>
          <w:b/>
          <w:sz w:val="18"/>
          <w:lang w:val="en-ZA"/>
        </w:rPr>
        <w:t>Study the following advertisements and their descriptions of the supervisory job:</w:t>
      </w:r>
    </w:p>
    <w:p w:rsidR="003F65CD" w:rsidRPr="00054B63" w:rsidRDefault="003F65CD" w:rsidP="003F65CD">
      <w:pPr>
        <w:rPr>
          <w:b/>
          <w:bCs/>
          <w:sz w:val="18"/>
          <w:lang w:val="en-ZA"/>
        </w:rPr>
      </w:pPr>
      <w:r w:rsidRPr="00054B63">
        <w:rPr>
          <w:noProof/>
          <w:sz w:val="18"/>
          <w:lang w:val="en-ZA"/>
        </w:rPr>
        <w:pict>
          <v:shape id="_x0000_s1164" type="#_x0000_t202" style="position:absolute;left:0;text-align:left;margin-left:0;margin-top:15.1pt;width:495pt;height:207pt;z-index:48">
            <v:textbox>
              <w:txbxContent>
                <w:p w:rsidR="003F65CD" w:rsidRPr="00282F81" w:rsidRDefault="003F65CD" w:rsidP="003F65CD">
                  <w:pPr>
                    <w:rPr>
                      <w:rFonts w:ascii="Bookman Old Style" w:hAnsi="Bookman Old Style"/>
                      <w:lang w:val="en-ZA"/>
                    </w:rPr>
                  </w:pPr>
                  <w:r w:rsidRPr="00282F81">
                    <w:rPr>
                      <w:rFonts w:ascii="Bookman Old Style" w:hAnsi="Bookman Old Style"/>
                      <w:lang w:val="en-ZA"/>
                    </w:rPr>
                    <w:t>Reporting to the Mining, Drill and Blast Superintendent, you will be part of a highly motivated team responsible for all design work related to drilling and blasting. This will cover short-term planning and monitoring of overburden, coal, and parting blasts in preparation for removal by large walking electric draglines. An emphasis will be placed on practical support to the blast crew and ongoing improvements to the blasting process.</w:t>
                  </w:r>
                </w:p>
                <w:p w:rsidR="003F65CD" w:rsidRPr="00282F81" w:rsidRDefault="003F65CD" w:rsidP="003F65CD">
                  <w:pPr>
                    <w:rPr>
                      <w:rFonts w:ascii="Bookman Old Style" w:hAnsi="Bookman Old Style"/>
                      <w:lang w:val="en-ZA"/>
                    </w:rPr>
                  </w:pPr>
                </w:p>
                <w:p w:rsidR="003F65CD" w:rsidRPr="00282F81" w:rsidRDefault="003F65CD" w:rsidP="003F65CD">
                  <w:pPr>
                    <w:rPr>
                      <w:rFonts w:ascii="Bookman Old Style" w:hAnsi="Bookman Old Style"/>
                      <w:lang w:val="en-ZA"/>
                    </w:rPr>
                  </w:pPr>
                  <w:r w:rsidRPr="00282F81">
                    <w:rPr>
                      <w:rFonts w:ascii="Bookman Old Style" w:hAnsi="Bookman Old Style"/>
                      <w:lang w:val="en-ZA"/>
                    </w:rPr>
                    <w:t>A degree in civil/mining engineering and/or extensive blasting experience is essential, along with a high level of computer literacy. The ability to communicate effectively at all levels of the organization and a demonstrated commitment to safety are essential. Previous supervisory experience will be advantageous.</w:t>
                  </w:r>
                </w:p>
                <w:p w:rsidR="003F65CD" w:rsidRPr="00282F81" w:rsidRDefault="003F65CD" w:rsidP="003F65CD">
                  <w:pPr>
                    <w:rPr>
                      <w:rFonts w:ascii="Bookman Old Style" w:hAnsi="Bookman Old Style"/>
                      <w:lang w:val="en-ZA"/>
                    </w:rPr>
                  </w:pPr>
                </w:p>
                <w:p w:rsidR="003F65CD" w:rsidRPr="00282F81" w:rsidRDefault="003F65CD" w:rsidP="003F65CD">
                  <w:pPr>
                    <w:rPr>
                      <w:rFonts w:ascii="Bookman Old Style" w:hAnsi="Bookman Old Style"/>
                      <w:lang w:val="en-ZA"/>
                    </w:rPr>
                  </w:pPr>
                  <w:r w:rsidRPr="00282F81">
                    <w:rPr>
                      <w:rFonts w:ascii="Bookman Old Style" w:hAnsi="Bookman Old Style"/>
                      <w:lang w:val="en-ZA"/>
                    </w:rPr>
                    <w:t>Candidates will be required to pass a Coal Board Medical and Drug and Alcohol test and possess a current driver’s licence. Shift work may be required.</w:t>
                  </w:r>
                </w:p>
                <w:p w:rsidR="003F65CD" w:rsidRPr="00282F81" w:rsidRDefault="003F65CD" w:rsidP="003F65CD">
                  <w:pPr>
                    <w:rPr>
                      <w:rFonts w:ascii="Bookman Old Style" w:hAnsi="Bookman Old Style"/>
                      <w:lang w:val="en-ZA"/>
                    </w:rPr>
                  </w:pPr>
                </w:p>
                <w:p w:rsidR="003F65CD" w:rsidRPr="00282F81" w:rsidRDefault="003F65CD" w:rsidP="003F65CD">
                  <w:pPr>
                    <w:rPr>
                      <w:rFonts w:ascii="Bookman Old Style" w:hAnsi="Bookman Old Style"/>
                      <w:lang w:val="en-ZA"/>
                    </w:rPr>
                  </w:pPr>
                </w:p>
              </w:txbxContent>
            </v:textbox>
          </v:shape>
        </w:pict>
      </w: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bCs/>
          <w:sz w:val="18"/>
          <w:lang w:val="en-ZA"/>
        </w:rPr>
      </w:pPr>
      <w:r w:rsidRPr="00054B63">
        <w:rPr>
          <w:noProof/>
          <w:sz w:val="18"/>
          <w:lang w:val="en-ZA"/>
        </w:rPr>
        <w:pict>
          <v:shape id="_x0000_s1163" type="#_x0000_t202" style="position:absolute;left:0;text-align:left;margin-left:0;margin-top:4.1pt;width:495pt;height:126pt;z-index:47">
            <v:textbox>
              <w:txbxContent>
                <w:p w:rsidR="003F65CD" w:rsidRPr="00282F81" w:rsidRDefault="003F65CD" w:rsidP="003F65CD">
                  <w:pPr>
                    <w:rPr>
                      <w:rFonts w:ascii="Bookman Old Style" w:hAnsi="Bookman Old Style"/>
                      <w:lang w:val="en-ZA"/>
                    </w:rPr>
                  </w:pPr>
                  <w:r w:rsidRPr="00282F81">
                    <w:rPr>
                      <w:rFonts w:ascii="Bookman Old Style" w:hAnsi="Bookman Old Style"/>
                      <w:lang w:val="en-ZA"/>
                    </w:rPr>
                    <w:t>The candidate should have:</w:t>
                  </w:r>
                </w:p>
                <w:p w:rsidR="003F65CD" w:rsidRPr="00282F81" w:rsidRDefault="003F65CD" w:rsidP="003F65CD">
                  <w:pPr>
                    <w:numPr>
                      <w:ilvl w:val="0"/>
                      <w:numId w:val="5"/>
                    </w:numPr>
                    <w:spacing w:before="0" w:after="0"/>
                    <w:jc w:val="left"/>
                    <w:rPr>
                      <w:rFonts w:ascii="Bookman Old Style" w:hAnsi="Bookman Old Style"/>
                      <w:lang w:val="en-ZA"/>
                    </w:rPr>
                  </w:pPr>
                  <w:r w:rsidRPr="00282F81">
                    <w:rPr>
                      <w:rFonts w:ascii="Bookman Old Style" w:hAnsi="Bookman Old Style"/>
                      <w:lang w:val="en-ZA"/>
                    </w:rPr>
                    <w:t>At least 10-15 years’ concrete construction experience</w:t>
                  </w:r>
                </w:p>
                <w:p w:rsidR="003F65CD" w:rsidRPr="00282F81" w:rsidRDefault="003F65CD" w:rsidP="003F65CD">
                  <w:pPr>
                    <w:numPr>
                      <w:ilvl w:val="0"/>
                      <w:numId w:val="5"/>
                    </w:numPr>
                    <w:spacing w:before="0" w:after="0"/>
                    <w:rPr>
                      <w:rFonts w:ascii="Bookman Old Style" w:hAnsi="Bookman Old Style"/>
                      <w:lang w:val="en-ZA"/>
                    </w:rPr>
                  </w:pPr>
                  <w:r w:rsidRPr="00282F81">
                    <w:rPr>
                      <w:rFonts w:ascii="Bookman Old Style" w:hAnsi="Bookman Old Style"/>
                      <w:lang w:val="en-ZA"/>
                    </w:rPr>
                    <w:t>At least 5 years’ proven supervisory skills, in particular to be able to show the ability to lead a team of carpenters and steel-fixers to meet production targets</w:t>
                  </w:r>
                </w:p>
                <w:p w:rsidR="003F65CD" w:rsidRPr="00282F81" w:rsidRDefault="003F65CD" w:rsidP="003F65CD">
                  <w:pPr>
                    <w:numPr>
                      <w:ilvl w:val="0"/>
                      <w:numId w:val="5"/>
                    </w:numPr>
                    <w:spacing w:before="0" w:after="0"/>
                    <w:rPr>
                      <w:rFonts w:ascii="Bookman Old Style" w:hAnsi="Bookman Old Style"/>
                      <w:lang w:val="en-ZA"/>
                    </w:rPr>
                  </w:pPr>
                  <w:r w:rsidRPr="00282F81">
                    <w:rPr>
                      <w:rFonts w:ascii="Bookman Old Style" w:hAnsi="Bookman Old Style"/>
                      <w:lang w:val="en-ZA"/>
                    </w:rPr>
                    <w:t>Good communication skills with the ability to interact at all levels within the Company, with a high priority placed on the interaction with consulting engineering site staff</w:t>
                  </w:r>
                </w:p>
                <w:p w:rsidR="003F65CD" w:rsidRPr="00282F81" w:rsidRDefault="003F65CD" w:rsidP="003F65CD">
                  <w:pPr>
                    <w:numPr>
                      <w:ilvl w:val="0"/>
                      <w:numId w:val="5"/>
                    </w:numPr>
                    <w:spacing w:before="0" w:after="0"/>
                    <w:jc w:val="left"/>
                    <w:rPr>
                      <w:rFonts w:ascii="Bookman Old Style" w:hAnsi="Bookman Old Style"/>
                      <w:lang w:val="en-ZA"/>
                    </w:rPr>
                  </w:pPr>
                  <w:r w:rsidRPr="00282F81">
                    <w:rPr>
                      <w:rFonts w:ascii="Bookman Old Style" w:hAnsi="Bookman Old Style"/>
                      <w:lang w:val="en-ZA"/>
                    </w:rPr>
                    <w:t>The ability to speak and write in English</w:t>
                  </w:r>
                </w:p>
                <w:p w:rsidR="003F65CD" w:rsidRPr="00282F81" w:rsidRDefault="003F65CD" w:rsidP="003F65CD">
                  <w:pPr>
                    <w:numPr>
                      <w:ilvl w:val="0"/>
                      <w:numId w:val="5"/>
                    </w:numPr>
                    <w:spacing w:before="0" w:after="0"/>
                    <w:jc w:val="left"/>
                    <w:rPr>
                      <w:rFonts w:ascii="Bookman Old Style" w:hAnsi="Bookman Old Style"/>
                      <w:lang w:val="en-ZA"/>
                    </w:rPr>
                  </w:pPr>
                  <w:r w:rsidRPr="00282F81">
                    <w:rPr>
                      <w:rFonts w:ascii="Bookman Old Style" w:hAnsi="Bookman Old Style"/>
                      <w:lang w:val="en-ZA"/>
                    </w:rPr>
                    <w:t>A valid code 8 driver’s licence</w:t>
                  </w:r>
                </w:p>
              </w:txbxContent>
            </v:textbox>
          </v:shape>
        </w:pict>
      </w: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r w:rsidRPr="00054B63">
        <w:rPr>
          <w:noProof/>
          <w:sz w:val="18"/>
          <w:lang w:val="en-ZA"/>
        </w:rPr>
        <w:pict>
          <v:shape id="_x0000_s1165" type="#_x0000_t202" style="position:absolute;left:0;text-align:left;margin-left:0;margin-top:11.85pt;width:486pt;height:108pt;z-index:49">
            <v:textbox>
              <w:txbxContent>
                <w:p w:rsidR="003F65CD" w:rsidRDefault="003F65CD" w:rsidP="003F65CD">
                  <w:pPr>
                    <w:pStyle w:val="Heading1"/>
                    <w:rPr>
                      <w:rFonts w:ascii="Bookman Old Style" w:hAnsi="Bookman Old Style" w:cs="Times New Roman"/>
                    </w:rPr>
                  </w:pPr>
                  <w:bookmarkStart w:id="159" w:name="_Toc432061928"/>
                  <w:r>
                    <w:rPr>
                      <w:rFonts w:ascii="Bookman Old Style" w:hAnsi="Bookman Old Style" w:cs="Times New Roman"/>
                    </w:rPr>
                    <w:t>Shift Supervisor</w:t>
                  </w:r>
                  <w:bookmarkEnd w:id="159"/>
                </w:p>
                <w:p w:rsidR="003F65CD" w:rsidRDefault="003F65CD" w:rsidP="003F65CD">
                  <w:pPr>
                    <w:rPr>
                      <w:rFonts w:ascii="Bookman Old Style" w:hAnsi="Bookman Old Style"/>
                    </w:rPr>
                  </w:pPr>
                  <w:r>
                    <w:rPr>
                      <w:rFonts w:ascii="Bookman Old Style" w:hAnsi="Bookman Old Style"/>
                    </w:rPr>
                    <w:t xml:space="preserve">Supervise the operation of the entire BDO plant. Meet the required production level in accordance with quality, safety, reliability and cost control. Ensure the adherence to safety rules and practices. 12 - 15 years experience in process petrochemical plants. 3 - 5 years experience as a shift supervisor. Good communication skills, plus leadership and PC skills.   </w:t>
                  </w:r>
                </w:p>
              </w:txbxContent>
            </v:textbox>
          </v:shape>
        </w:pict>
      </w: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3F65CD" w:rsidRPr="00054B63" w:rsidRDefault="003F65CD" w:rsidP="003F65CD">
      <w:pPr>
        <w:rPr>
          <w:b/>
          <w:sz w:val="18"/>
          <w:lang w:val="en-ZA"/>
        </w:rPr>
      </w:pPr>
    </w:p>
    <w:p w:rsidR="00054B63" w:rsidRDefault="00054B63" w:rsidP="003F65CD">
      <w:pPr>
        <w:pStyle w:val="MyFormAssmtHdg"/>
        <w:rPr>
          <w:sz w:val="36"/>
        </w:rPr>
      </w:pPr>
    </w:p>
    <w:p w:rsidR="003F65CD" w:rsidRPr="00054B63" w:rsidRDefault="00025AA3" w:rsidP="003F65CD">
      <w:pPr>
        <w:pStyle w:val="MyFormAssmtHdg"/>
        <w:rPr>
          <w:sz w:val="36"/>
        </w:rPr>
      </w:pPr>
      <w:bookmarkStart w:id="160" w:name="_Toc432061929"/>
      <w:r w:rsidRPr="00054B63">
        <w:rPr>
          <w:sz w:val="36"/>
        </w:rPr>
        <w:t>Formative Assessment</w:t>
      </w:r>
      <w:r w:rsidR="000A2997" w:rsidRPr="00054B63">
        <w:rPr>
          <w:sz w:val="36"/>
        </w:rPr>
        <w:t xml:space="preserve"> </w:t>
      </w:r>
      <w:r w:rsidR="003F65CD" w:rsidRPr="00054B63">
        <w:rPr>
          <w:sz w:val="36"/>
        </w:rPr>
        <w:t>14 - 16</w:t>
      </w:r>
      <w:bookmarkEnd w:id="160"/>
    </w:p>
    <w:p w:rsidR="003F65CD" w:rsidRPr="00054B63" w:rsidRDefault="003F65CD" w:rsidP="003F65CD">
      <w:pPr>
        <w:rPr>
          <w:b/>
          <w:bCs/>
          <w:sz w:val="18"/>
          <w:lang w:val="en-ZA"/>
        </w:rPr>
      </w:pPr>
    </w:p>
    <w:p w:rsidR="00E84D35" w:rsidRPr="00054B63" w:rsidRDefault="003F65CD" w:rsidP="00167928">
      <w:pPr>
        <w:rPr>
          <w:noProof/>
          <w:sz w:val="18"/>
          <w:lang w:val="en-ZA"/>
        </w:rPr>
      </w:pPr>
      <w:r w:rsidRPr="00054B63">
        <w:rPr>
          <w:noProof/>
          <w:sz w:val="18"/>
          <w:lang w:val="en-ZA"/>
        </w:rPr>
        <w:br w:type="page"/>
      </w:r>
    </w:p>
    <w:p w:rsidR="003F65CD" w:rsidRPr="00054B63" w:rsidRDefault="003F65CD" w:rsidP="003F65CD">
      <w:pPr>
        <w:pStyle w:val="Heading1"/>
        <w:rPr>
          <w:noProof/>
          <w:sz w:val="32"/>
          <w:lang w:val="en-ZA"/>
        </w:rPr>
      </w:pPr>
      <w:bookmarkStart w:id="161" w:name="_Toc432061930"/>
      <w:r w:rsidRPr="00054B63">
        <w:rPr>
          <w:noProof/>
          <w:sz w:val="32"/>
          <w:lang w:val="en-ZA"/>
        </w:rPr>
        <w:t>SECTION 5: DIFFERENT TYPES OF WORK DONE IN THE ORGANISATION</w:t>
      </w:r>
      <w:bookmarkEnd w:id="161"/>
    </w:p>
    <w:p w:rsidR="003F65CD" w:rsidRPr="00054B63" w:rsidRDefault="003F65CD" w:rsidP="00167928">
      <w:pPr>
        <w:rPr>
          <w:noProof/>
          <w:sz w:val="18"/>
          <w:lang w:val="en-ZA"/>
        </w:rPr>
      </w:pPr>
    </w:p>
    <w:p w:rsidR="003F65CD" w:rsidRPr="00054B63" w:rsidRDefault="003F65CD" w:rsidP="00167928">
      <w:pPr>
        <w:rPr>
          <w:noProof/>
          <w:sz w:val="18"/>
          <w:lang w:val="en-ZA"/>
        </w:rPr>
      </w:pPr>
    </w:p>
    <w:p w:rsidR="003F65CD" w:rsidRPr="00054B63" w:rsidRDefault="003F65CD" w:rsidP="003F65CD">
      <w:pPr>
        <w:pStyle w:val="Heading4"/>
        <w:rPr>
          <w:rStyle w:val="Strong"/>
          <w:b/>
          <w:bCs/>
          <w:i/>
          <w:sz w:val="24"/>
          <w:lang w:val="en-ZA"/>
        </w:rPr>
      </w:pPr>
      <w:r w:rsidRPr="00054B63">
        <w:rPr>
          <w:rStyle w:val="Strong"/>
          <w:b/>
          <w:bCs/>
          <w:i/>
          <w:sz w:val="24"/>
          <w:lang w:val="en-ZA"/>
        </w:rPr>
        <w:t>Specific Outcome 5 </w:t>
      </w:r>
    </w:p>
    <w:p w:rsidR="003F65CD" w:rsidRPr="00054B63" w:rsidRDefault="003F65CD" w:rsidP="003F65CD">
      <w:pPr>
        <w:rPr>
          <w:sz w:val="18"/>
          <w:lang w:val="en-ZA"/>
        </w:rPr>
      </w:pPr>
    </w:p>
    <w:p w:rsidR="003F65CD" w:rsidRPr="00054B63" w:rsidRDefault="003F65CD" w:rsidP="003F65CD">
      <w:pPr>
        <w:spacing w:before="0" w:after="0"/>
        <w:jc w:val="left"/>
        <w:rPr>
          <w:rFonts w:cs="Tahoma"/>
          <w:color w:val="000000"/>
          <w:sz w:val="18"/>
          <w:lang w:val="en-ZA"/>
        </w:rPr>
      </w:pPr>
      <w:r w:rsidRPr="00054B63">
        <w:rPr>
          <w:rFonts w:cs="Tahoma"/>
          <w:color w:val="000000"/>
          <w:sz w:val="18"/>
          <w:lang w:val="en-ZA"/>
        </w:rPr>
        <w:t>Investigate the different types of work done in the organisation </w:t>
      </w:r>
    </w:p>
    <w:p w:rsidR="003F65CD" w:rsidRPr="00054B63" w:rsidRDefault="003F65CD" w:rsidP="003F65CD">
      <w:pPr>
        <w:spacing w:before="0" w:after="0"/>
        <w:jc w:val="left"/>
        <w:rPr>
          <w:rFonts w:cs="Tahoma"/>
          <w:vanish/>
          <w:color w:val="000000"/>
          <w:sz w:val="18"/>
          <w:lang w:val="en-ZA"/>
        </w:rPr>
      </w:pPr>
    </w:p>
    <w:p w:rsidR="003F65CD" w:rsidRPr="00054B63" w:rsidRDefault="003F65CD" w:rsidP="003F65CD">
      <w:pPr>
        <w:pStyle w:val="Heading4"/>
        <w:rPr>
          <w:rStyle w:val="Strong"/>
          <w:b/>
          <w:bCs/>
          <w:i/>
          <w:sz w:val="24"/>
          <w:lang w:val="en-ZA"/>
        </w:rPr>
      </w:pPr>
      <w:r w:rsidRPr="00054B63">
        <w:rPr>
          <w:rStyle w:val="Strong"/>
          <w:b/>
          <w:bCs/>
          <w:i/>
          <w:sz w:val="24"/>
          <w:lang w:val="en-ZA"/>
        </w:rPr>
        <w:t>Assessment Criteria </w:t>
      </w:r>
    </w:p>
    <w:p w:rsidR="003F65CD" w:rsidRPr="00054B63" w:rsidRDefault="003F65CD" w:rsidP="003F65CD">
      <w:pPr>
        <w:rPr>
          <w:sz w:val="18"/>
          <w:lang w:val="en-ZA"/>
        </w:rPr>
      </w:pPr>
    </w:p>
    <w:p w:rsidR="003F65CD" w:rsidRPr="00054B63" w:rsidRDefault="003F65CD" w:rsidP="003F65CD">
      <w:pPr>
        <w:pStyle w:val="ListBullet2"/>
        <w:rPr>
          <w:sz w:val="18"/>
          <w:lang w:val="en-ZA"/>
        </w:rPr>
      </w:pPr>
      <w:r w:rsidRPr="00054B63">
        <w:rPr>
          <w:sz w:val="18"/>
          <w:lang w:val="en-ZA"/>
        </w:rPr>
        <w:t>The different roles an organisation are identified and an outline is written of the kind of work done by three people. </w:t>
      </w:r>
    </w:p>
    <w:p w:rsidR="003F65CD" w:rsidRPr="00054B63" w:rsidRDefault="003F65CD" w:rsidP="003F65CD">
      <w:pPr>
        <w:pStyle w:val="ListBullet2"/>
        <w:rPr>
          <w:sz w:val="18"/>
          <w:lang w:val="en-ZA"/>
        </w:rPr>
      </w:pPr>
      <w:r w:rsidRPr="00054B63">
        <w:rPr>
          <w:sz w:val="18"/>
          <w:lang w:val="en-ZA"/>
        </w:rPr>
        <w:t>The work done in the organisation is categorised according to its purpose. </w:t>
      </w:r>
    </w:p>
    <w:p w:rsidR="003F65CD" w:rsidRPr="00054B63" w:rsidRDefault="003F65CD" w:rsidP="003F65CD">
      <w:pPr>
        <w:pStyle w:val="ListBullet2"/>
        <w:rPr>
          <w:sz w:val="18"/>
          <w:lang w:val="en-ZA"/>
        </w:rPr>
      </w:pPr>
      <w:r w:rsidRPr="00054B63">
        <w:rPr>
          <w:sz w:val="18"/>
          <w:lang w:val="en-ZA"/>
        </w:rPr>
        <w:t>The importance of each category of work is discussed with reference to the efficiency of the organisation. </w:t>
      </w:r>
    </w:p>
    <w:p w:rsidR="003F65CD" w:rsidRPr="00054B63" w:rsidRDefault="003F65CD" w:rsidP="003F65CD">
      <w:pPr>
        <w:pStyle w:val="ListBullet2"/>
        <w:rPr>
          <w:sz w:val="18"/>
          <w:lang w:val="en-ZA"/>
        </w:rPr>
      </w:pPr>
      <w:r w:rsidRPr="00054B63">
        <w:rPr>
          <w:sz w:val="18"/>
          <w:lang w:val="en-ZA"/>
        </w:rPr>
        <w:t>The work in the organisation is identified as a part of a set of related systems each with a role and a value. </w:t>
      </w:r>
    </w:p>
    <w:p w:rsidR="003F65CD" w:rsidRPr="00054B63" w:rsidRDefault="003F65CD" w:rsidP="00167928">
      <w:pPr>
        <w:rPr>
          <w:noProof/>
          <w:sz w:val="18"/>
          <w:lang w:val="en-ZA"/>
        </w:rPr>
      </w:pPr>
    </w:p>
    <w:p w:rsidR="003F65CD" w:rsidRPr="00054B63" w:rsidRDefault="003F65CD" w:rsidP="003F65CD">
      <w:pPr>
        <w:pStyle w:val="Heading2"/>
        <w:rPr>
          <w:rFonts w:eastAsia="Arial Unicode MS"/>
          <w:sz w:val="32"/>
          <w:lang w:val="en-ZA"/>
        </w:rPr>
      </w:pPr>
      <w:bookmarkStart w:id="162" w:name="_Toc432061931"/>
      <w:r w:rsidRPr="00054B63">
        <w:rPr>
          <w:sz w:val="32"/>
          <w:lang w:val="en-ZA"/>
        </w:rPr>
        <w:t>21st Century Organisational Trends: where are we going?</w:t>
      </w:r>
      <w:bookmarkEnd w:id="162"/>
    </w:p>
    <w:p w:rsidR="003F65CD" w:rsidRPr="00054B63" w:rsidRDefault="003F65CD" w:rsidP="003F65CD">
      <w:pPr>
        <w:rPr>
          <w:sz w:val="18"/>
          <w:lang w:val="en-ZA"/>
        </w:rPr>
      </w:pPr>
    </w:p>
    <w:p w:rsidR="003F65CD" w:rsidRPr="00054B63" w:rsidRDefault="003F65CD" w:rsidP="003F65CD">
      <w:pPr>
        <w:ind w:firstLine="2160"/>
        <w:rPr>
          <w:sz w:val="18"/>
          <w:lang w:val="en-ZA"/>
        </w:rPr>
      </w:pPr>
      <w:r w:rsidRPr="00054B63">
        <w:rPr>
          <w:sz w:val="12"/>
          <w:szCs w:val="14"/>
          <w:lang w:val="en-ZA"/>
        </w:rPr>
        <w:fldChar w:fldCharType="begin"/>
      </w:r>
      <w:r w:rsidRPr="00054B63">
        <w:rPr>
          <w:sz w:val="12"/>
          <w:szCs w:val="14"/>
          <w:lang w:val="en-ZA"/>
        </w:rPr>
        <w:instrText xml:space="preserve"> INCLUDEPICTURE "http://topics.developmentgateway.org/governance/highlights/showImage.do?activeHighlightId=103492" \* MERGEFORMATINET </w:instrText>
      </w:r>
      <w:r w:rsidRPr="00054B63">
        <w:rPr>
          <w:sz w:val="12"/>
          <w:szCs w:val="14"/>
          <w:lang w:val="en-ZA"/>
        </w:rPr>
        <w:fldChar w:fldCharType="separate"/>
      </w:r>
      <w:r w:rsidRPr="00054B63">
        <w:rPr>
          <w:sz w:val="12"/>
          <w:szCs w:val="14"/>
          <w:lang w:val="en-ZA"/>
        </w:rPr>
        <w:pict>
          <v:shape id="_x0000_i1040" type="#_x0000_t75" style="width:180pt;height:137pt">
            <v:imagedata r:id="rId53" r:href="rId54"/>
          </v:shape>
        </w:pict>
      </w:r>
      <w:r w:rsidRPr="00054B63">
        <w:rPr>
          <w:sz w:val="12"/>
          <w:szCs w:val="14"/>
          <w:lang w:val="en-ZA"/>
        </w:rPr>
        <w:fldChar w:fldCharType="end"/>
      </w:r>
    </w:p>
    <w:p w:rsidR="003F65CD" w:rsidRPr="00054B63" w:rsidRDefault="003F65CD" w:rsidP="003F65CD">
      <w:pPr>
        <w:rPr>
          <w:sz w:val="18"/>
          <w:lang w:val="en-ZA"/>
        </w:rPr>
      </w:pPr>
    </w:p>
    <w:p w:rsidR="003F65CD" w:rsidRPr="00054B63" w:rsidRDefault="003F65CD" w:rsidP="003F65CD">
      <w:pPr>
        <w:rPr>
          <w:sz w:val="18"/>
          <w:lang w:val="en-ZA"/>
        </w:rPr>
      </w:pPr>
      <w:r w:rsidRPr="00054B63">
        <w:rPr>
          <w:sz w:val="18"/>
          <w:lang w:val="en-ZA"/>
        </w:rPr>
        <w:t>There are five key organisational trends that you should be aware of:</w:t>
      </w:r>
    </w:p>
    <w:p w:rsidR="003F65CD" w:rsidRPr="00054B63" w:rsidRDefault="003F65CD" w:rsidP="003F65CD">
      <w:pPr>
        <w:rPr>
          <w:sz w:val="18"/>
          <w:lang w:val="en-ZA"/>
        </w:rPr>
      </w:pPr>
    </w:p>
    <w:p w:rsidR="003F65CD" w:rsidRPr="00054B63" w:rsidRDefault="003F65CD" w:rsidP="003F65CD">
      <w:pPr>
        <w:pStyle w:val="Heading4"/>
        <w:rPr>
          <w:sz w:val="24"/>
          <w:lang w:val="en-ZA"/>
        </w:rPr>
      </w:pPr>
      <w:r w:rsidRPr="00054B63">
        <w:rPr>
          <w:sz w:val="24"/>
          <w:lang w:val="en-ZA"/>
        </w:rPr>
        <w:t>Globalisation</w:t>
      </w:r>
    </w:p>
    <w:p w:rsidR="003F65CD" w:rsidRPr="00054B63" w:rsidRDefault="003F65CD" w:rsidP="003F65CD">
      <w:pPr>
        <w:pStyle w:val="ListBullet2"/>
        <w:rPr>
          <w:sz w:val="18"/>
          <w:lang w:val="en-ZA"/>
        </w:rPr>
      </w:pPr>
      <w:r w:rsidRPr="00054B63">
        <w:rPr>
          <w:sz w:val="18"/>
          <w:lang w:val="en-ZA"/>
        </w:rPr>
        <w:t xml:space="preserve">Increasingly globalised sales, manufacturing, research and management </w:t>
      </w:r>
    </w:p>
    <w:p w:rsidR="003F65CD" w:rsidRPr="00054B63" w:rsidRDefault="003F65CD" w:rsidP="003F65CD">
      <w:pPr>
        <w:pStyle w:val="ListBullet2"/>
        <w:rPr>
          <w:sz w:val="18"/>
          <w:lang w:val="en-ZA"/>
        </w:rPr>
      </w:pPr>
      <w:r w:rsidRPr="00054B63">
        <w:rPr>
          <w:sz w:val="18"/>
          <w:lang w:val="en-ZA"/>
        </w:rPr>
        <w:t xml:space="preserve">Movement from direct exports to having sales offices in different countries to having all functions spread across the globe </w:t>
      </w:r>
    </w:p>
    <w:p w:rsidR="003F65CD" w:rsidRPr="00054B63" w:rsidRDefault="003F65CD" w:rsidP="003F65CD">
      <w:pPr>
        <w:rPr>
          <w:sz w:val="18"/>
          <w:lang w:val="en-ZA"/>
        </w:rPr>
      </w:pPr>
    </w:p>
    <w:p w:rsidR="003F65CD" w:rsidRPr="00054B63" w:rsidRDefault="003F65CD" w:rsidP="003F65CD">
      <w:pPr>
        <w:pStyle w:val="ListBullet2"/>
        <w:rPr>
          <w:sz w:val="18"/>
          <w:lang w:val="en-ZA"/>
        </w:rPr>
      </w:pPr>
      <w:r w:rsidRPr="00054B63">
        <w:rPr>
          <w:sz w:val="18"/>
          <w:lang w:val="en-ZA"/>
        </w:rPr>
        <w:t xml:space="preserve">Increasingly globalised labour market </w:t>
      </w:r>
    </w:p>
    <w:p w:rsidR="003F65CD" w:rsidRPr="00054B63" w:rsidRDefault="003F65CD" w:rsidP="003F65CD">
      <w:pPr>
        <w:pStyle w:val="ListBullet2"/>
        <w:rPr>
          <w:sz w:val="18"/>
          <w:lang w:val="en-ZA"/>
        </w:rPr>
      </w:pPr>
      <w:r w:rsidRPr="00054B63">
        <w:rPr>
          <w:sz w:val="18"/>
          <w:lang w:val="en-ZA"/>
        </w:rPr>
        <w:t xml:space="preserve">Due to: </w:t>
      </w:r>
    </w:p>
    <w:p w:rsidR="003F65CD" w:rsidRPr="00054B63" w:rsidRDefault="003F65CD" w:rsidP="003F65CD">
      <w:pPr>
        <w:pStyle w:val="ListBullet3"/>
        <w:rPr>
          <w:sz w:val="18"/>
          <w:lang w:val="en-ZA"/>
        </w:rPr>
      </w:pPr>
      <w:r w:rsidRPr="00054B63">
        <w:rPr>
          <w:sz w:val="18"/>
          <w:lang w:val="en-ZA"/>
        </w:rPr>
        <w:t xml:space="preserve">reduced cost and improved quality of international transportation and communication </w:t>
      </w:r>
    </w:p>
    <w:p w:rsidR="003F65CD" w:rsidRPr="00054B63" w:rsidRDefault="003F65CD" w:rsidP="003F65CD">
      <w:pPr>
        <w:pStyle w:val="ListBullet3"/>
        <w:rPr>
          <w:sz w:val="18"/>
          <w:lang w:val="en-ZA"/>
        </w:rPr>
      </w:pPr>
      <w:r w:rsidRPr="00054B63">
        <w:rPr>
          <w:sz w:val="18"/>
          <w:lang w:val="en-ZA"/>
        </w:rPr>
        <w:lastRenderedPageBreak/>
        <w:t xml:space="preserve">search for unsaturated markets </w:t>
      </w:r>
    </w:p>
    <w:p w:rsidR="003F65CD" w:rsidRPr="00054B63" w:rsidRDefault="003F65CD" w:rsidP="003F65CD">
      <w:pPr>
        <w:pStyle w:val="ListBullet3"/>
        <w:rPr>
          <w:sz w:val="18"/>
          <w:lang w:val="en-ZA"/>
        </w:rPr>
      </w:pPr>
      <w:r w:rsidRPr="00054B63">
        <w:rPr>
          <w:sz w:val="18"/>
          <w:lang w:val="en-ZA"/>
        </w:rPr>
        <w:t xml:space="preserve">exploiting regional cost and expertise differences </w:t>
      </w:r>
    </w:p>
    <w:p w:rsidR="003F65CD" w:rsidRPr="00054B63" w:rsidRDefault="003F65CD" w:rsidP="003F65CD">
      <w:pPr>
        <w:pStyle w:val="Heading4"/>
        <w:rPr>
          <w:sz w:val="24"/>
          <w:lang w:val="en-ZA"/>
        </w:rPr>
      </w:pPr>
      <w:r w:rsidRPr="00054B63">
        <w:rPr>
          <w:sz w:val="24"/>
          <w:lang w:val="en-ZA"/>
        </w:rPr>
        <w:t>Diversity</w:t>
      </w:r>
    </w:p>
    <w:p w:rsidR="003F65CD" w:rsidRPr="00054B63" w:rsidRDefault="003F65CD" w:rsidP="003F65CD">
      <w:pPr>
        <w:pStyle w:val="ListBullet2"/>
        <w:rPr>
          <w:sz w:val="18"/>
          <w:lang w:val="en-ZA"/>
        </w:rPr>
      </w:pPr>
      <w:r w:rsidRPr="00054B63">
        <w:rPr>
          <w:sz w:val="18"/>
          <w:lang w:val="en-ZA"/>
        </w:rPr>
        <w:t xml:space="preserve">Workforce getting more heterogeneous sexually, racially, culturally, individually, etc. </w:t>
      </w:r>
    </w:p>
    <w:p w:rsidR="003F65CD" w:rsidRPr="00054B63" w:rsidRDefault="003F65CD" w:rsidP="003F65CD">
      <w:pPr>
        <w:pStyle w:val="ListBullet2"/>
        <w:rPr>
          <w:sz w:val="18"/>
          <w:lang w:val="en-ZA"/>
        </w:rPr>
      </w:pPr>
      <w:r w:rsidRPr="00054B63">
        <w:rPr>
          <w:sz w:val="18"/>
          <w:lang w:val="en-ZA"/>
        </w:rPr>
        <w:t xml:space="preserve">Source of both innovation and conflict/communication problems </w:t>
      </w:r>
    </w:p>
    <w:p w:rsidR="003F65CD" w:rsidRPr="00054B63" w:rsidRDefault="003F65CD" w:rsidP="003F65CD">
      <w:pPr>
        <w:pStyle w:val="ListBullet2"/>
        <w:rPr>
          <w:sz w:val="18"/>
          <w:lang w:val="en-ZA"/>
        </w:rPr>
      </w:pPr>
      <w:r w:rsidRPr="00054B63">
        <w:rPr>
          <w:sz w:val="18"/>
          <w:lang w:val="en-ZA"/>
        </w:rPr>
        <w:t xml:space="preserve">Need to cope with different styles of interaction, dress, presentation, physical appearance </w:t>
      </w:r>
    </w:p>
    <w:p w:rsidR="003F65CD" w:rsidRPr="00054B63" w:rsidRDefault="003F65CD" w:rsidP="003F65CD">
      <w:pPr>
        <w:pStyle w:val="ListBullet2"/>
        <w:rPr>
          <w:sz w:val="18"/>
          <w:lang w:val="en-ZA"/>
        </w:rPr>
      </w:pPr>
      <w:r w:rsidRPr="00054B63">
        <w:rPr>
          <w:sz w:val="18"/>
          <w:lang w:val="en-ZA"/>
        </w:rPr>
        <w:t xml:space="preserve">Due to: </w:t>
      </w:r>
    </w:p>
    <w:p w:rsidR="003F65CD" w:rsidRPr="00054B63" w:rsidRDefault="003F65CD" w:rsidP="003F65CD">
      <w:pPr>
        <w:pStyle w:val="ListBullet3"/>
        <w:rPr>
          <w:sz w:val="18"/>
          <w:lang w:val="en-ZA"/>
        </w:rPr>
      </w:pPr>
      <w:r w:rsidRPr="00054B63">
        <w:rPr>
          <w:sz w:val="18"/>
          <w:lang w:val="en-ZA"/>
        </w:rPr>
        <w:t xml:space="preserve">changing demographics </w:t>
      </w:r>
    </w:p>
    <w:p w:rsidR="003F65CD" w:rsidRPr="00054B63" w:rsidRDefault="003F65CD" w:rsidP="003F65CD">
      <w:pPr>
        <w:pStyle w:val="ListBullet3"/>
        <w:rPr>
          <w:sz w:val="18"/>
          <w:lang w:val="en-ZA"/>
        </w:rPr>
      </w:pPr>
      <w:r w:rsidRPr="00054B63">
        <w:rPr>
          <w:sz w:val="18"/>
          <w:lang w:val="en-ZA"/>
        </w:rPr>
        <w:t xml:space="preserve">globalisation of the labour market </w:t>
      </w:r>
    </w:p>
    <w:p w:rsidR="003F65CD" w:rsidRPr="00054B63" w:rsidRDefault="003F65CD" w:rsidP="003F65CD">
      <w:pPr>
        <w:pStyle w:val="Heading4"/>
        <w:rPr>
          <w:sz w:val="24"/>
          <w:lang w:val="en-ZA"/>
        </w:rPr>
      </w:pPr>
      <w:r w:rsidRPr="00054B63">
        <w:rPr>
          <w:sz w:val="24"/>
          <w:lang w:val="en-ZA"/>
        </w:rPr>
        <w:t>Flexibility</w:t>
      </w:r>
    </w:p>
    <w:p w:rsidR="003F65CD" w:rsidRPr="00054B63" w:rsidRDefault="003F65CD" w:rsidP="003F65CD">
      <w:pPr>
        <w:pStyle w:val="ListBullet2"/>
        <w:rPr>
          <w:sz w:val="18"/>
          <w:lang w:val="en-ZA"/>
        </w:rPr>
      </w:pPr>
      <w:r w:rsidRPr="00054B63">
        <w:rPr>
          <w:sz w:val="18"/>
          <w:lang w:val="en-ZA"/>
        </w:rPr>
        <w:t xml:space="preserve">Organisational systems and processes and people that can respond differently to different situations </w:t>
      </w:r>
    </w:p>
    <w:p w:rsidR="003F65CD" w:rsidRPr="00054B63" w:rsidRDefault="003F65CD" w:rsidP="003F65CD">
      <w:pPr>
        <w:pStyle w:val="ListBullet2"/>
        <w:rPr>
          <w:sz w:val="18"/>
          <w:lang w:val="en-ZA"/>
        </w:rPr>
      </w:pPr>
      <w:r w:rsidRPr="00054B63">
        <w:rPr>
          <w:sz w:val="18"/>
          <w:lang w:val="en-ZA"/>
        </w:rPr>
        <w:t xml:space="preserve">Fewer detailed rules and procedures </w:t>
      </w:r>
    </w:p>
    <w:p w:rsidR="003F65CD" w:rsidRPr="00054B63" w:rsidRDefault="003F65CD" w:rsidP="003F65CD">
      <w:pPr>
        <w:pStyle w:val="ListBullet2"/>
        <w:rPr>
          <w:sz w:val="18"/>
          <w:lang w:val="en-ZA"/>
        </w:rPr>
      </w:pPr>
      <w:r w:rsidRPr="00054B63">
        <w:rPr>
          <w:sz w:val="18"/>
          <w:lang w:val="en-ZA"/>
        </w:rPr>
        <w:t xml:space="preserve">Greater autonomy, encouragement for initiative </w:t>
      </w:r>
    </w:p>
    <w:p w:rsidR="003F65CD" w:rsidRPr="00054B63" w:rsidRDefault="003F65CD" w:rsidP="003F65CD">
      <w:pPr>
        <w:pStyle w:val="ListBullet2"/>
        <w:rPr>
          <w:sz w:val="18"/>
          <w:lang w:val="en-ZA"/>
        </w:rPr>
      </w:pPr>
      <w:r w:rsidRPr="00054B63">
        <w:rPr>
          <w:sz w:val="18"/>
          <w:lang w:val="en-ZA"/>
        </w:rPr>
        <w:t xml:space="preserve">Customisable employment relationships: telecommuting, job sharing,  pay for skills </w:t>
      </w:r>
    </w:p>
    <w:p w:rsidR="003F65CD" w:rsidRPr="00054B63" w:rsidRDefault="003F65CD" w:rsidP="003F65CD">
      <w:pPr>
        <w:pStyle w:val="ListBullet2"/>
        <w:rPr>
          <w:sz w:val="18"/>
          <w:lang w:val="en-ZA"/>
        </w:rPr>
      </w:pPr>
      <w:r w:rsidRPr="00054B63">
        <w:rPr>
          <w:sz w:val="18"/>
          <w:lang w:val="en-ZA"/>
        </w:rPr>
        <w:t xml:space="preserve">Lifetime employability, not lifetime employment </w:t>
      </w:r>
    </w:p>
    <w:p w:rsidR="003F65CD" w:rsidRPr="00054B63" w:rsidRDefault="003F65CD" w:rsidP="003F65CD">
      <w:pPr>
        <w:pStyle w:val="ListBullet2"/>
        <w:rPr>
          <w:sz w:val="18"/>
          <w:lang w:val="en-ZA"/>
        </w:rPr>
      </w:pPr>
      <w:r w:rsidRPr="00054B63">
        <w:rPr>
          <w:sz w:val="18"/>
          <w:lang w:val="en-ZA"/>
        </w:rPr>
        <w:t xml:space="preserve">Due to: </w:t>
      </w:r>
    </w:p>
    <w:p w:rsidR="003F65CD" w:rsidRPr="00054B63" w:rsidRDefault="003F65CD" w:rsidP="003F65CD">
      <w:pPr>
        <w:pStyle w:val="ListBullet3"/>
        <w:rPr>
          <w:sz w:val="18"/>
          <w:lang w:val="en-ZA"/>
        </w:rPr>
      </w:pPr>
      <w:r w:rsidRPr="00054B63">
        <w:rPr>
          <w:sz w:val="18"/>
          <w:lang w:val="en-ZA"/>
        </w:rPr>
        <w:t xml:space="preserve">differentiated customer needs -- filling them exactly is source of competitive advantage </w:t>
      </w:r>
    </w:p>
    <w:p w:rsidR="003F65CD" w:rsidRPr="00054B63" w:rsidRDefault="003F65CD" w:rsidP="003F65CD">
      <w:pPr>
        <w:pStyle w:val="ListBullet3"/>
        <w:rPr>
          <w:sz w:val="18"/>
          <w:lang w:val="en-ZA"/>
        </w:rPr>
      </w:pPr>
      <w:r w:rsidRPr="00054B63">
        <w:rPr>
          <w:sz w:val="18"/>
          <w:lang w:val="en-ZA"/>
        </w:rPr>
        <w:t xml:space="preserve">increasing diversity in workplace </w:t>
      </w:r>
    </w:p>
    <w:p w:rsidR="003F65CD" w:rsidRPr="00054B63" w:rsidRDefault="003F65CD" w:rsidP="003F65CD">
      <w:pPr>
        <w:pStyle w:val="ListBullet3"/>
        <w:rPr>
          <w:sz w:val="18"/>
          <w:lang w:val="en-ZA"/>
        </w:rPr>
      </w:pPr>
      <w:r w:rsidRPr="00054B63">
        <w:rPr>
          <w:sz w:val="18"/>
          <w:lang w:val="en-ZA"/>
        </w:rPr>
        <w:t xml:space="preserve">increased pace of change in technology and markets </w:t>
      </w:r>
    </w:p>
    <w:p w:rsidR="003F65CD" w:rsidRPr="00054B63" w:rsidRDefault="003F65CD" w:rsidP="003F65CD">
      <w:pPr>
        <w:pStyle w:val="Heading4"/>
        <w:rPr>
          <w:sz w:val="24"/>
          <w:lang w:val="en-ZA"/>
        </w:rPr>
      </w:pPr>
      <w:r w:rsidRPr="00054B63">
        <w:rPr>
          <w:sz w:val="24"/>
          <w:lang w:val="en-ZA"/>
        </w:rPr>
        <w:t>Flat Hierarchies</w:t>
      </w:r>
    </w:p>
    <w:p w:rsidR="003F65CD" w:rsidRPr="00054B63" w:rsidRDefault="003F65CD" w:rsidP="003F65CD">
      <w:pPr>
        <w:pStyle w:val="ListBullet2"/>
        <w:rPr>
          <w:sz w:val="18"/>
          <w:lang w:val="en-ZA"/>
        </w:rPr>
      </w:pPr>
      <w:r w:rsidRPr="00054B63">
        <w:rPr>
          <w:sz w:val="18"/>
          <w:lang w:val="en-ZA"/>
        </w:rPr>
        <w:t xml:space="preserve">Fewer levels of management, </w:t>
      </w:r>
    </w:p>
    <w:p w:rsidR="003F65CD" w:rsidRPr="00054B63" w:rsidRDefault="003F65CD" w:rsidP="003F65CD">
      <w:pPr>
        <w:pStyle w:val="ListBullet2"/>
        <w:rPr>
          <w:sz w:val="18"/>
          <w:lang w:val="en-ZA"/>
        </w:rPr>
      </w:pPr>
      <w:r w:rsidRPr="00054B63">
        <w:rPr>
          <w:sz w:val="18"/>
          <w:lang w:val="en-ZA"/>
        </w:rPr>
        <w:t xml:space="preserve">Workers empowered to make decisions </w:t>
      </w:r>
    </w:p>
    <w:p w:rsidR="003F65CD" w:rsidRPr="00054B63" w:rsidRDefault="003F65CD" w:rsidP="003F65CD">
      <w:pPr>
        <w:pStyle w:val="ListBullet2"/>
        <w:rPr>
          <w:sz w:val="18"/>
          <w:lang w:val="en-ZA"/>
        </w:rPr>
      </w:pPr>
      <w:r w:rsidRPr="00054B63">
        <w:rPr>
          <w:sz w:val="18"/>
          <w:lang w:val="en-ZA"/>
        </w:rPr>
        <w:t xml:space="preserve">Fewer differences in responsibility (not in pay) across levels </w:t>
      </w:r>
    </w:p>
    <w:p w:rsidR="003F65CD" w:rsidRPr="00054B63" w:rsidRDefault="003F65CD" w:rsidP="003F65CD">
      <w:pPr>
        <w:pStyle w:val="ListBullet2"/>
        <w:rPr>
          <w:sz w:val="18"/>
          <w:lang w:val="en-ZA"/>
        </w:rPr>
      </w:pPr>
      <w:r w:rsidRPr="00054B63">
        <w:rPr>
          <w:sz w:val="18"/>
          <w:lang w:val="en-ZA"/>
        </w:rPr>
        <w:t xml:space="preserve">Due to: </w:t>
      </w:r>
    </w:p>
    <w:p w:rsidR="003F65CD" w:rsidRPr="00054B63" w:rsidRDefault="003F65CD" w:rsidP="003F65CD">
      <w:pPr>
        <w:pStyle w:val="ListBullet3"/>
        <w:rPr>
          <w:sz w:val="18"/>
          <w:lang w:val="en-ZA"/>
        </w:rPr>
      </w:pPr>
      <w:r w:rsidRPr="00054B63">
        <w:rPr>
          <w:sz w:val="18"/>
          <w:lang w:val="en-ZA"/>
        </w:rPr>
        <w:t xml:space="preserve">need for speed, which makes it helpful to empower employees to make decisions, which means fewer managers are needed </w:t>
      </w:r>
    </w:p>
    <w:p w:rsidR="003F65CD" w:rsidRPr="00054B63" w:rsidRDefault="003F65CD" w:rsidP="003F65CD">
      <w:pPr>
        <w:pStyle w:val="ListBullet3"/>
        <w:rPr>
          <w:sz w:val="18"/>
          <w:lang w:val="en-ZA"/>
        </w:rPr>
      </w:pPr>
      <w:r w:rsidRPr="00054B63">
        <w:rPr>
          <w:sz w:val="18"/>
          <w:lang w:val="en-ZA"/>
        </w:rPr>
        <w:t xml:space="preserve">changes in information technology mean less need for the communication and control functions of middle managers </w:t>
      </w:r>
    </w:p>
    <w:p w:rsidR="003F65CD" w:rsidRPr="00054B63" w:rsidRDefault="003F65CD" w:rsidP="003F65CD">
      <w:pPr>
        <w:pStyle w:val="ListBullet3"/>
        <w:rPr>
          <w:sz w:val="18"/>
          <w:lang w:val="en-ZA"/>
        </w:rPr>
      </w:pPr>
      <w:r w:rsidRPr="00054B63">
        <w:rPr>
          <w:sz w:val="18"/>
          <w:lang w:val="en-ZA"/>
        </w:rPr>
        <w:t xml:space="preserve">globalisation means intensified competition, which increases the need to cut costs </w:t>
      </w:r>
    </w:p>
    <w:p w:rsidR="003F65CD" w:rsidRPr="00054B63" w:rsidRDefault="003F65CD" w:rsidP="003F65CD">
      <w:pPr>
        <w:spacing w:before="100" w:beforeAutospacing="1" w:after="100" w:afterAutospacing="1"/>
        <w:ind w:left="720"/>
        <w:rPr>
          <w:rFonts w:ascii="Arial" w:hAnsi="Arial"/>
          <w:sz w:val="18"/>
          <w:lang w:val="en-ZA"/>
        </w:rPr>
      </w:pPr>
    </w:p>
    <w:p w:rsidR="003F65CD" w:rsidRPr="00054B63" w:rsidRDefault="003F65CD" w:rsidP="003F65CD">
      <w:pPr>
        <w:pStyle w:val="Heading4"/>
        <w:rPr>
          <w:sz w:val="24"/>
          <w:lang w:val="en-ZA"/>
        </w:rPr>
      </w:pPr>
      <w:r w:rsidRPr="00054B63">
        <w:rPr>
          <w:sz w:val="24"/>
          <w:lang w:val="en-ZA"/>
        </w:rPr>
        <w:t>Networking</w:t>
      </w:r>
    </w:p>
    <w:p w:rsidR="003F65CD" w:rsidRPr="00054B63" w:rsidRDefault="003F65CD" w:rsidP="003F65CD">
      <w:pPr>
        <w:pStyle w:val="ListBullet2"/>
        <w:rPr>
          <w:sz w:val="18"/>
          <w:lang w:val="en-ZA"/>
        </w:rPr>
      </w:pPr>
      <w:r w:rsidRPr="00054B63">
        <w:rPr>
          <w:sz w:val="18"/>
          <w:lang w:val="en-ZA"/>
        </w:rPr>
        <w:t xml:space="preserve">Direct communication across unit &amp; firm boundaries, ignoring chain of command </w:t>
      </w:r>
    </w:p>
    <w:p w:rsidR="003F65CD" w:rsidRPr="00054B63" w:rsidRDefault="003F65CD" w:rsidP="003F65CD">
      <w:pPr>
        <w:pStyle w:val="ListBullet2"/>
        <w:rPr>
          <w:sz w:val="18"/>
          <w:lang w:val="en-ZA"/>
        </w:rPr>
      </w:pPr>
      <w:r w:rsidRPr="00054B63">
        <w:rPr>
          <w:sz w:val="18"/>
          <w:lang w:val="en-ZA"/>
        </w:rPr>
        <w:t xml:space="preserve">Cross-unit team structures </w:t>
      </w:r>
    </w:p>
    <w:p w:rsidR="003F65CD" w:rsidRPr="00054B63" w:rsidRDefault="003F65CD" w:rsidP="003F65CD">
      <w:pPr>
        <w:pStyle w:val="ListBullet2"/>
        <w:rPr>
          <w:sz w:val="18"/>
          <w:lang w:val="en-ZA"/>
        </w:rPr>
      </w:pPr>
      <w:r w:rsidRPr="00054B63">
        <w:rPr>
          <w:sz w:val="18"/>
          <w:lang w:val="en-ZA"/>
        </w:rPr>
        <w:t xml:space="preserve">Outsourcing &amp; downsizing </w:t>
      </w:r>
    </w:p>
    <w:p w:rsidR="003F65CD" w:rsidRPr="00054B63" w:rsidRDefault="003F65CD" w:rsidP="003F65CD">
      <w:pPr>
        <w:pStyle w:val="ListBullet2"/>
        <w:rPr>
          <w:sz w:val="18"/>
          <w:lang w:val="en-ZA"/>
        </w:rPr>
      </w:pPr>
      <w:r w:rsidRPr="00054B63">
        <w:rPr>
          <w:sz w:val="18"/>
          <w:lang w:val="en-ZA"/>
        </w:rPr>
        <w:t xml:space="preserve">Strategic alliances with competitors and others </w:t>
      </w:r>
    </w:p>
    <w:p w:rsidR="003F65CD" w:rsidRPr="00054B63" w:rsidRDefault="003F65CD" w:rsidP="003F65CD">
      <w:pPr>
        <w:pStyle w:val="ListBullet3"/>
        <w:rPr>
          <w:sz w:val="18"/>
          <w:lang w:val="en-ZA"/>
        </w:rPr>
      </w:pPr>
      <w:r w:rsidRPr="00054B63">
        <w:rPr>
          <w:sz w:val="18"/>
          <w:lang w:val="en-ZA"/>
        </w:rPr>
        <w:t xml:space="preserve">Now have firms that are your competitors, customers and collaborators all at the same time </w:t>
      </w:r>
    </w:p>
    <w:p w:rsidR="003F65CD" w:rsidRPr="00054B63" w:rsidRDefault="003F65CD" w:rsidP="003F65CD">
      <w:pPr>
        <w:pStyle w:val="ListBullet2"/>
        <w:rPr>
          <w:sz w:val="18"/>
          <w:lang w:val="en-ZA"/>
        </w:rPr>
      </w:pPr>
      <w:r w:rsidRPr="00054B63">
        <w:rPr>
          <w:sz w:val="18"/>
          <w:lang w:val="en-ZA"/>
        </w:rPr>
        <w:t xml:space="preserve">Close coordination among firms (e.g. JIT systems) and information sharing (open computer systems) </w:t>
      </w:r>
    </w:p>
    <w:p w:rsidR="003F65CD" w:rsidRPr="00054B63" w:rsidRDefault="003F65CD" w:rsidP="003F65CD">
      <w:pPr>
        <w:pStyle w:val="ListBullet2"/>
        <w:rPr>
          <w:sz w:val="18"/>
          <w:lang w:val="en-ZA"/>
        </w:rPr>
      </w:pPr>
      <w:r w:rsidRPr="00054B63">
        <w:rPr>
          <w:sz w:val="18"/>
          <w:lang w:val="en-ZA"/>
        </w:rPr>
        <w:t>Across the board contact with customers</w:t>
      </w:r>
    </w:p>
    <w:p w:rsidR="003F65CD" w:rsidRPr="00054B63" w:rsidRDefault="003F65CD" w:rsidP="003F65CD">
      <w:pPr>
        <w:pStyle w:val="ListBullet2"/>
        <w:rPr>
          <w:sz w:val="18"/>
          <w:lang w:val="en-ZA"/>
        </w:rPr>
      </w:pPr>
      <w:r w:rsidRPr="00054B63">
        <w:rPr>
          <w:sz w:val="18"/>
          <w:lang w:val="en-ZA"/>
        </w:rPr>
        <w:t xml:space="preserve">Customisation </w:t>
      </w:r>
    </w:p>
    <w:p w:rsidR="003F65CD" w:rsidRPr="00054B63" w:rsidRDefault="003F65CD" w:rsidP="003F65CD">
      <w:pPr>
        <w:pStyle w:val="ListBullet2"/>
        <w:rPr>
          <w:sz w:val="18"/>
          <w:lang w:val="en-ZA"/>
        </w:rPr>
      </w:pPr>
      <w:r w:rsidRPr="00054B63">
        <w:rPr>
          <w:sz w:val="18"/>
          <w:lang w:val="en-ZA"/>
        </w:rPr>
        <w:lastRenderedPageBreak/>
        <w:t xml:space="preserve">Decentralisation </w:t>
      </w:r>
    </w:p>
    <w:p w:rsidR="003F65CD" w:rsidRPr="00054B63" w:rsidRDefault="003F65CD" w:rsidP="003F65CD">
      <w:pPr>
        <w:pStyle w:val="ListBullet2"/>
        <w:rPr>
          <w:sz w:val="18"/>
          <w:lang w:val="en-ZA"/>
        </w:rPr>
      </w:pPr>
      <w:r w:rsidRPr="00054B63">
        <w:rPr>
          <w:sz w:val="18"/>
          <w:lang w:val="en-ZA"/>
        </w:rPr>
        <w:t xml:space="preserve">Due to: </w:t>
      </w:r>
    </w:p>
    <w:p w:rsidR="003F65CD" w:rsidRPr="00054B63" w:rsidRDefault="003F65CD" w:rsidP="003F65CD">
      <w:pPr>
        <w:pStyle w:val="ListBullet3"/>
        <w:rPr>
          <w:sz w:val="18"/>
          <w:lang w:val="en-ZA"/>
        </w:rPr>
      </w:pPr>
      <w:r w:rsidRPr="00054B63">
        <w:rPr>
          <w:sz w:val="18"/>
          <w:lang w:val="en-ZA"/>
        </w:rPr>
        <w:t xml:space="preserve">new information technologies, especially groupware, client-server, distributed computing </w:t>
      </w:r>
    </w:p>
    <w:p w:rsidR="003F65CD" w:rsidRPr="00054B63" w:rsidRDefault="003F65CD" w:rsidP="003F65CD">
      <w:pPr>
        <w:pStyle w:val="ListBullet3"/>
        <w:rPr>
          <w:sz w:val="18"/>
          <w:lang w:val="en-ZA"/>
        </w:rPr>
      </w:pPr>
      <w:r w:rsidRPr="00054B63">
        <w:rPr>
          <w:sz w:val="18"/>
          <w:lang w:val="en-ZA"/>
        </w:rPr>
        <w:t xml:space="preserve">fast changing customer needs and competitor offerings </w:t>
      </w:r>
    </w:p>
    <w:p w:rsidR="003F65CD" w:rsidRPr="00054B63" w:rsidRDefault="003F65CD" w:rsidP="003F65CD">
      <w:pPr>
        <w:pStyle w:val="ListBullet3"/>
        <w:rPr>
          <w:sz w:val="18"/>
          <w:lang w:val="en-ZA"/>
        </w:rPr>
      </w:pPr>
      <w:r w:rsidRPr="00054B63">
        <w:rPr>
          <w:sz w:val="18"/>
          <w:lang w:val="en-ZA"/>
        </w:rPr>
        <w:t xml:space="preserve">more complicated products require better integration of manufacturing, design, and marketing functions </w:t>
      </w:r>
    </w:p>
    <w:p w:rsidR="003F65CD" w:rsidRPr="00054B63" w:rsidRDefault="003F65CD" w:rsidP="003F65CD">
      <w:pPr>
        <w:pStyle w:val="NormalWeb"/>
        <w:spacing w:before="0" w:beforeAutospacing="0" w:after="0" w:afterAutospacing="0"/>
        <w:jc w:val="both"/>
        <w:rPr>
          <w:b/>
          <w:bCs/>
          <w:color w:val="auto"/>
          <w:sz w:val="22"/>
          <w:lang w:val="en-ZA"/>
        </w:rPr>
      </w:pPr>
    </w:p>
    <w:p w:rsidR="003F65CD" w:rsidRPr="00054B63" w:rsidRDefault="003F65CD" w:rsidP="003F65CD">
      <w:pPr>
        <w:pStyle w:val="NormalWeb"/>
        <w:spacing w:before="0" w:beforeAutospacing="0" w:after="0" w:afterAutospacing="0"/>
        <w:jc w:val="both"/>
        <w:rPr>
          <w:b/>
          <w:bCs/>
          <w:color w:val="auto"/>
          <w:sz w:val="22"/>
          <w:lang w:val="en-ZA"/>
        </w:rPr>
      </w:pPr>
    </w:p>
    <w:p w:rsidR="003F65CD" w:rsidRPr="00054B63" w:rsidRDefault="003F65CD" w:rsidP="003F65CD">
      <w:pPr>
        <w:pStyle w:val="NormalWeb"/>
        <w:spacing w:before="0" w:beforeAutospacing="0" w:after="0" w:afterAutospacing="0"/>
        <w:jc w:val="both"/>
        <w:rPr>
          <w:b/>
          <w:bCs/>
          <w:color w:val="auto"/>
          <w:sz w:val="22"/>
          <w:lang w:val="en-ZA"/>
        </w:rPr>
      </w:pPr>
      <w:r w:rsidRPr="00054B63">
        <w:rPr>
          <w:b/>
          <w:bCs/>
          <w:color w:val="auto"/>
          <w:sz w:val="22"/>
          <w:lang w:val="en-ZA"/>
        </w:rPr>
        <w:t>Here is a diagram linking up all the concepts above:</w:t>
      </w:r>
    </w:p>
    <w:p w:rsidR="003F65CD" w:rsidRPr="00054B63" w:rsidRDefault="003F65CD" w:rsidP="003F65CD">
      <w:pPr>
        <w:rPr>
          <w:sz w:val="18"/>
          <w:lang w:val="en-ZA"/>
        </w:rPr>
      </w:pPr>
      <w:r w:rsidRPr="00054B63">
        <w:rPr>
          <w:sz w:val="18"/>
          <w:lang w:val="en-ZA"/>
        </w:rPr>
        <w:fldChar w:fldCharType="begin"/>
      </w:r>
      <w:r w:rsidR="00EC57AC">
        <w:rPr>
          <w:sz w:val="18"/>
          <w:lang w:val="en-ZA"/>
        </w:rPr>
        <w:instrText xml:space="preserve"> INCLUDEPICTURE "C:\\Users\\Hi-Fi Corp\\Desktop\\man3\\Documents and Settings\\Helene Strauss\\My Documents\\OrganizationTrends in Organization Structure_files\\trends2.jpg" \* MERGEFORMAT </w:instrText>
      </w:r>
      <w:r w:rsidRPr="00054B63">
        <w:rPr>
          <w:sz w:val="18"/>
          <w:lang w:val="en-ZA"/>
        </w:rPr>
        <w:fldChar w:fldCharType="separate"/>
      </w:r>
      <w:r w:rsidRPr="00054B63">
        <w:rPr>
          <w:sz w:val="18"/>
          <w:lang w:val="en-ZA"/>
        </w:rPr>
        <w:pict>
          <v:shape id="_x0000_i1041" type="#_x0000_t75" style="width:450pt;height:260pt">
            <v:imagedata r:id="rId55" r:href="rId56"/>
          </v:shape>
        </w:pict>
      </w:r>
      <w:r w:rsidRPr="00054B63">
        <w:rPr>
          <w:sz w:val="18"/>
          <w:lang w:val="en-ZA"/>
        </w:rPr>
        <w:fldChar w:fldCharType="end"/>
      </w:r>
    </w:p>
    <w:p w:rsidR="003F65CD" w:rsidRPr="00054B63" w:rsidRDefault="003F65CD" w:rsidP="003F65CD">
      <w:pPr>
        <w:rPr>
          <w:sz w:val="18"/>
          <w:lang w:val="en-ZA"/>
        </w:rPr>
      </w:pPr>
      <w:r w:rsidRPr="00054B63">
        <w:rPr>
          <w:sz w:val="18"/>
          <w:lang w:val="en-ZA"/>
        </w:rPr>
        <w:t>(The dashed arrows with blue heads mean "creates the need for", while the solid arrows with black heads mean "causes" or "enables")</w:t>
      </w:r>
    </w:p>
    <w:p w:rsidR="003F65CD" w:rsidRPr="00054B63" w:rsidRDefault="003F65CD" w:rsidP="003F65CD">
      <w:pPr>
        <w:tabs>
          <w:tab w:val="left" w:pos="0"/>
        </w:tabs>
        <w:ind w:hanging="720"/>
        <w:rPr>
          <w:rFonts w:ascii="Arial" w:hAnsi="Arial"/>
          <w:sz w:val="18"/>
          <w:lang w:val="en-ZA"/>
        </w:rPr>
      </w:pPr>
    </w:p>
    <w:p w:rsidR="003F65CD" w:rsidRPr="00054B63" w:rsidRDefault="003F65CD" w:rsidP="003F65CD">
      <w:pPr>
        <w:pStyle w:val="Heading3"/>
        <w:rPr>
          <w:sz w:val="24"/>
          <w:lang w:val="en-ZA"/>
        </w:rPr>
      </w:pPr>
      <w:bookmarkStart w:id="163" w:name="_Toc432061932"/>
      <w:r w:rsidRPr="00054B63">
        <w:rPr>
          <w:sz w:val="24"/>
          <w:lang w:val="en-ZA"/>
        </w:rPr>
        <w:t>Summary and implications for managers</w:t>
      </w:r>
      <w:bookmarkEnd w:id="163"/>
    </w:p>
    <w:p w:rsidR="003F65CD" w:rsidRPr="00054B63" w:rsidRDefault="003F65CD" w:rsidP="003F65CD">
      <w:pPr>
        <w:ind w:left="660" w:hanging="660"/>
        <w:rPr>
          <w:rFonts w:ascii="Arial" w:hAnsi="Arial"/>
          <w:b/>
          <w:bCs/>
          <w:sz w:val="18"/>
          <w:lang w:val="en-ZA"/>
        </w:rPr>
      </w:pPr>
    </w:p>
    <w:p w:rsidR="003F65CD" w:rsidRPr="00054B63" w:rsidRDefault="003F65CD" w:rsidP="003F65CD">
      <w:pPr>
        <w:rPr>
          <w:sz w:val="18"/>
          <w:lang w:val="en-ZA"/>
        </w:rPr>
      </w:pPr>
      <w:r w:rsidRPr="00054B63">
        <w:rPr>
          <w:sz w:val="18"/>
          <w:lang w:val="en-ZA"/>
        </w:rPr>
        <w:t>An organisation’s internal structure contributes to explaining and predicting the behaviour of employees.</w:t>
      </w:r>
    </w:p>
    <w:p w:rsidR="003F65CD" w:rsidRPr="00054B63" w:rsidRDefault="003F65CD" w:rsidP="003F65CD">
      <w:pPr>
        <w:rPr>
          <w:sz w:val="18"/>
          <w:lang w:val="en-ZA"/>
        </w:rPr>
      </w:pPr>
    </w:p>
    <w:p w:rsidR="003F65CD" w:rsidRPr="00054B63" w:rsidRDefault="003F65CD" w:rsidP="003F65CD">
      <w:pPr>
        <w:rPr>
          <w:sz w:val="18"/>
          <w:lang w:val="en-ZA"/>
        </w:rPr>
      </w:pPr>
      <w:r w:rsidRPr="00054B63">
        <w:rPr>
          <w:sz w:val="18"/>
          <w:lang w:val="en-ZA"/>
        </w:rPr>
        <w:t>Robbins</w:t>
      </w:r>
      <w:r w:rsidRPr="00054B63">
        <w:rPr>
          <w:rStyle w:val="FootnoteReference"/>
          <w:rFonts w:ascii="Arial" w:hAnsi="Arial"/>
          <w:sz w:val="18"/>
          <w:lang w:val="en-ZA"/>
        </w:rPr>
        <w:footnoteReference w:id="6"/>
      </w:r>
      <w:r w:rsidRPr="00054B63">
        <w:rPr>
          <w:sz w:val="18"/>
          <w:lang w:val="en-ZA"/>
        </w:rPr>
        <w:t xml:space="preserve"> argues that an organisation’s internal structure has an impact on both the attitudes and behaviour of employees, “to the degree that an organisation’s structure reduces ambiguity for employees and clarifies such concerns as “What am I supposed to do?” “How am I supposed to do it?” “Whom do I report to?” and “Whom do I go to if I have a problem?”  It shapes their attitudes and facilitates and motivates them to higher levels of performance.” However, structure also limits and controls what employees may and may not do.</w:t>
      </w:r>
    </w:p>
    <w:p w:rsidR="003F65CD" w:rsidRPr="00054B63" w:rsidRDefault="003F65CD" w:rsidP="003F65CD">
      <w:pPr>
        <w:rPr>
          <w:sz w:val="18"/>
          <w:lang w:val="en-ZA"/>
        </w:rPr>
      </w:pPr>
    </w:p>
    <w:p w:rsidR="003F65CD" w:rsidRPr="00054B63" w:rsidRDefault="003F65CD" w:rsidP="003F65CD">
      <w:pPr>
        <w:rPr>
          <w:sz w:val="18"/>
          <w:lang w:val="en-ZA"/>
        </w:rPr>
      </w:pPr>
      <w:r w:rsidRPr="00054B63">
        <w:rPr>
          <w:sz w:val="18"/>
          <w:lang w:val="en-ZA"/>
        </w:rPr>
        <w:t>Employees tend to form their own subjective view of the organisational structure, based on unscientific observations, such as comments made by peers, descriptions of management and the organisation in the media, their own past experiences with other organisations and their experience of their own immediate superiors. This perception may be far removed from the objective reality and can impact on employees’ overall performance and commitment.</w:t>
      </w:r>
    </w:p>
    <w:p w:rsidR="003F65CD" w:rsidRPr="00054B63" w:rsidRDefault="003F65CD" w:rsidP="003F65CD">
      <w:pPr>
        <w:rPr>
          <w:sz w:val="18"/>
          <w:lang w:val="en-ZA"/>
        </w:rPr>
      </w:pPr>
    </w:p>
    <w:p w:rsidR="003F65CD" w:rsidRPr="00054B63" w:rsidRDefault="003F65CD" w:rsidP="003F65CD">
      <w:pPr>
        <w:rPr>
          <w:sz w:val="18"/>
          <w:lang w:val="en-ZA"/>
        </w:rPr>
      </w:pPr>
      <w:r w:rsidRPr="00054B63">
        <w:rPr>
          <w:sz w:val="18"/>
          <w:lang w:val="en-ZA"/>
        </w:rPr>
        <w:lastRenderedPageBreak/>
        <w:t>The diagram below illustrates how strategy, size, technology and environment determine the type of structure an organisation will have. This, in addition to individual preferences, affects the performance and satisfaction of employees:</w:t>
      </w:r>
    </w:p>
    <w:p w:rsidR="003F65CD" w:rsidRPr="00054B63" w:rsidRDefault="003F65CD" w:rsidP="003F65CD">
      <w:pPr>
        <w:rPr>
          <w:sz w:val="18"/>
          <w:lang w:val="en-ZA"/>
        </w:rPr>
      </w:pPr>
      <w:r w:rsidRPr="00054B63">
        <w:rPr>
          <w:sz w:val="18"/>
          <w:lang w:val="en-ZA"/>
        </w:rPr>
        <w:t xml:space="preserve"> </w:t>
      </w:r>
    </w:p>
    <w:p w:rsidR="003F65CD" w:rsidRPr="00054B63" w:rsidRDefault="003F65CD" w:rsidP="003F65CD">
      <w:pPr>
        <w:rPr>
          <w:b/>
          <w:sz w:val="18"/>
          <w:lang w:val="en-ZA"/>
        </w:rPr>
      </w:pPr>
      <w:r w:rsidRPr="00054B63">
        <w:rPr>
          <w:b/>
          <w:sz w:val="18"/>
          <w:lang w:val="en-ZA"/>
        </w:rPr>
        <w:pict>
          <v:shape id="_x0000_i1042" type="#_x0000_t75" style="width:468pt;height:182pt">
            <v:imagedata r:id="rId57" o:title="org2"/>
          </v:shape>
        </w:pict>
      </w:r>
    </w:p>
    <w:p w:rsidR="003F65CD" w:rsidRPr="00054B63" w:rsidRDefault="003F65CD" w:rsidP="003F65CD">
      <w:pPr>
        <w:pStyle w:val="BodyText2"/>
        <w:ind w:left="2160" w:firstLine="720"/>
        <w:rPr>
          <w:b/>
          <w:bCs/>
          <w:i/>
          <w:iCs/>
          <w:sz w:val="18"/>
          <w:lang w:val="en-ZA"/>
        </w:rPr>
      </w:pPr>
      <w:r w:rsidRPr="00054B63">
        <w:rPr>
          <w:b/>
          <w:bCs/>
          <w:i/>
          <w:iCs/>
          <w:sz w:val="18"/>
          <w:lang w:val="en-ZA"/>
        </w:rPr>
        <w:t>Fig. 2</w:t>
      </w:r>
      <w:r w:rsidRPr="00054B63">
        <w:rPr>
          <w:rStyle w:val="FootnoteReference"/>
          <w:b/>
          <w:bCs/>
          <w:i/>
          <w:iCs/>
          <w:sz w:val="18"/>
          <w:lang w:val="en-ZA"/>
        </w:rPr>
        <w:footnoteReference w:id="7"/>
      </w:r>
    </w:p>
    <w:p w:rsidR="003F65CD" w:rsidRPr="00054B63" w:rsidRDefault="00025AA3" w:rsidP="003F65CD">
      <w:pPr>
        <w:pStyle w:val="MyFormAssmtHdg"/>
        <w:rPr>
          <w:sz w:val="36"/>
        </w:rPr>
      </w:pPr>
      <w:bookmarkStart w:id="164" w:name="_Toc432061933"/>
      <w:r w:rsidRPr="00054B63">
        <w:rPr>
          <w:sz w:val="36"/>
        </w:rPr>
        <w:t>Formative Assessment</w:t>
      </w:r>
      <w:r w:rsidR="003F65CD" w:rsidRPr="00054B63">
        <w:rPr>
          <w:sz w:val="36"/>
        </w:rPr>
        <w:t xml:space="preserve"> 17</w:t>
      </w:r>
      <w:bookmarkEnd w:id="164"/>
    </w:p>
    <w:p w:rsidR="005305CF" w:rsidRPr="00054B63" w:rsidRDefault="005305CF" w:rsidP="005305CF">
      <w:pPr>
        <w:pStyle w:val="Heading1"/>
        <w:rPr>
          <w:noProof/>
          <w:sz w:val="32"/>
          <w:lang w:val="en-ZA"/>
        </w:rPr>
      </w:pPr>
      <w:bookmarkStart w:id="165" w:name="_Toc432061934"/>
      <w:r w:rsidRPr="00054B63">
        <w:rPr>
          <w:noProof/>
          <w:sz w:val="32"/>
          <w:lang w:val="en-ZA"/>
        </w:rPr>
        <w:t>FORMATIVE ASSESSMENTS WORKBOOK</w:t>
      </w:r>
      <w:bookmarkEnd w:id="165"/>
    </w:p>
    <w:p w:rsidR="005305CF" w:rsidRPr="00054B63" w:rsidRDefault="005305CF" w:rsidP="005305CF">
      <w:pPr>
        <w:pStyle w:val="MyFormAssmtHdg"/>
        <w:rPr>
          <w:sz w:val="36"/>
        </w:rPr>
      </w:pPr>
      <w:bookmarkStart w:id="166" w:name="_Toc432061935"/>
      <w:r w:rsidRPr="00054B63">
        <w:rPr>
          <w:sz w:val="36"/>
        </w:rPr>
        <w:t xml:space="preserve">Formative Assessment </w:t>
      </w:r>
      <w:r w:rsidR="000E69A4" w:rsidRPr="00054B63">
        <w:rPr>
          <w:sz w:val="36"/>
        </w:rPr>
        <w:t>1</w:t>
      </w:r>
      <w:bookmarkEnd w:id="166"/>
    </w:p>
    <w:p w:rsidR="000E69A4" w:rsidRPr="00054B63" w:rsidRDefault="000E69A4" w:rsidP="000E69A4">
      <w:pPr>
        <w:pStyle w:val="BodyTextIndent2"/>
        <w:numPr>
          <w:ilvl w:val="0"/>
          <w:numId w:val="8"/>
        </w:numPr>
        <w:spacing w:before="0" w:after="0" w:line="240" w:lineRule="auto"/>
        <w:rPr>
          <w:sz w:val="18"/>
          <w:szCs w:val="24"/>
        </w:rPr>
      </w:pPr>
      <w:r w:rsidRPr="00054B63">
        <w:rPr>
          <w:sz w:val="18"/>
          <w:szCs w:val="24"/>
        </w:rPr>
        <w:t xml:space="preserve">What do you understand by the concept of </w:t>
      </w:r>
      <w:r w:rsidRPr="00054B63">
        <w:rPr>
          <w:b/>
          <w:bCs/>
          <w:sz w:val="18"/>
          <w:szCs w:val="24"/>
        </w:rPr>
        <w:t>core business</w:t>
      </w:r>
      <w:r w:rsidRPr="00054B63">
        <w:rPr>
          <w:sz w:val="18"/>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0E69A4" w:rsidRPr="00054B63" w:rsidTr="00486EBC">
        <w:tblPrEx>
          <w:tblCellMar>
            <w:top w:w="0" w:type="dxa"/>
            <w:bottom w:w="0" w:type="dxa"/>
          </w:tblCellMar>
        </w:tblPrEx>
        <w:tc>
          <w:tcPr>
            <w:tcW w:w="9648" w:type="dxa"/>
          </w:tcPr>
          <w:p w:rsidR="000E69A4" w:rsidRPr="00054B63" w:rsidRDefault="000E69A4" w:rsidP="00A04655">
            <w:pPr>
              <w:pStyle w:val="BodyTextIndent2"/>
              <w:ind w:left="0"/>
              <w:rPr>
                <w:sz w:val="18"/>
                <w:szCs w:val="24"/>
              </w:rPr>
            </w:pPr>
          </w:p>
        </w:tc>
      </w:tr>
    </w:tbl>
    <w:p w:rsidR="000E69A4" w:rsidRPr="00054B63" w:rsidRDefault="000E69A4" w:rsidP="000E69A4">
      <w:pPr>
        <w:pStyle w:val="BodyTextIndent2"/>
        <w:numPr>
          <w:ilvl w:val="0"/>
          <w:numId w:val="8"/>
        </w:numPr>
        <w:spacing w:before="0" w:after="0" w:line="240" w:lineRule="auto"/>
        <w:rPr>
          <w:sz w:val="18"/>
          <w:szCs w:val="24"/>
        </w:rPr>
      </w:pPr>
      <w:r w:rsidRPr="00054B63">
        <w:rPr>
          <w:sz w:val="18"/>
          <w:szCs w:val="24"/>
        </w:rPr>
        <w:t xml:space="preserve">Give three examples from the South African economy.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0E69A4" w:rsidRPr="00054B63" w:rsidTr="00486EBC">
        <w:tblPrEx>
          <w:tblCellMar>
            <w:top w:w="0" w:type="dxa"/>
            <w:bottom w:w="0" w:type="dxa"/>
          </w:tblCellMar>
        </w:tblPrEx>
        <w:tc>
          <w:tcPr>
            <w:tcW w:w="9540" w:type="dxa"/>
          </w:tcPr>
          <w:p w:rsidR="000E69A4" w:rsidRPr="00054B63" w:rsidRDefault="000E69A4" w:rsidP="00A04655">
            <w:pPr>
              <w:pStyle w:val="BodyTextIndent2"/>
              <w:ind w:left="0"/>
              <w:rPr>
                <w:sz w:val="18"/>
                <w:szCs w:val="24"/>
              </w:rPr>
            </w:pPr>
          </w:p>
        </w:tc>
      </w:tr>
    </w:tbl>
    <w:p w:rsidR="000E69A4" w:rsidRPr="00054B63" w:rsidRDefault="000E69A4" w:rsidP="000E69A4">
      <w:pPr>
        <w:pStyle w:val="BodyTextIndent2"/>
        <w:numPr>
          <w:ilvl w:val="0"/>
          <w:numId w:val="8"/>
        </w:numPr>
        <w:spacing w:before="0" w:after="0" w:line="240" w:lineRule="auto"/>
        <w:jc w:val="left"/>
        <w:rPr>
          <w:sz w:val="18"/>
          <w:szCs w:val="24"/>
        </w:rPr>
      </w:pPr>
      <w:r w:rsidRPr="00054B63">
        <w:rPr>
          <w:sz w:val="18"/>
          <w:szCs w:val="24"/>
        </w:rPr>
        <w:t xml:space="preserve">Name your company’s </w:t>
      </w:r>
      <w:r w:rsidRPr="00054B63">
        <w:rPr>
          <w:b/>
          <w:bCs/>
          <w:sz w:val="18"/>
          <w:szCs w:val="24"/>
        </w:rPr>
        <w:t>core 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0E69A4" w:rsidRPr="00054B63" w:rsidTr="00486EBC">
        <w:tblPrEx>
          <w:tblCellMar>
            <w:top w:w="0" w:type="dxa"/>
            <w:bottom w:w="0" w:type="dxa"/>
          </w:tblCellMar>
        </w:tblPrEx>
        <w:tc>
          <w:tcPr>
            <w:tcW w:w="9648" w:type="dxa"/>
          </w:tcPr>
          <w:p w:rsidR="000E69A4" w:rsidRPr="00054B63" w:rsidRDefault="000E69A4" w:rsidP="00A04655">
            <w:pPr>
              <w:rPr>
                <w:rFonts w:ascii="Arial" w:hAnsi="Arial"/>
                <w:sz w:val="18"/>
              </w:rPr>
            </w:pPr>
          </w:p>
          <w:p w:rsidR="000E69A4" w:rsidRPr="00054B63" w:rsidRDefault="000E69A4" w:rsidP="00704DFC">
            <w:pPr>
              <w:jc w:val="center"/>
              <w:rPr>
                <w:rFonts w:ascii="Arial" w:hAnsi="Arial"/>
                <w:sz w:val="18"/>
              </w:rPr>
            </w:pPr>
          </w:p>
        </w:tc>
      </w:tr>
    </w:tbl>
    <w:p w:rsidR="00215B93" w:rsidRPr="00054B63" w:rsidRDefault="00215B93" w:rsidP="00215B93">
      <w:pPr>
        <w:pStyle w:val="MyFormAssmtHdg"/>
        <w:rPr>
          <w:sz w:val="36"/>
        </w:rPr>
      </w:pPr>
      <w:bookmarkStart w:id="167" w:name="_Toc432061936"/>
      <w:r w:rsidRPr="00054B63">
        <w:rPr>
          <w:sz w:val="36"/>
        </w:rPr>
        <w:t>Formative Assessment 2</w:t>
      </w:r>
      <w:bookmarkEnd w:id="167"/>
    </w:p>
    <w:p w:rsidR="0094260B" w:rsidRPr="00054B63" w:rsidRDefault="0094260B" w:rsidP="0094260B">
      <w:pPr>
        <w:pStyle w:val="BodyTextIndent2"/>
        <w:numPr>
          <w:ilvl w:val="0"/>
          <w:numId w:val="9"/>
        </w:numPr>
        <w:tabs>
          <w:tab w:val="num" w:pos="1440"/>
        </w:tabs>
        <w:spacing w:before="0" w:after="0" w:line="240" w:lineRule="auto"/>
        <w:rPr>
          <w:sz w:val="18"/>
        </w:rPr>
      </w:pPr>
      <w:r w:rsidRPr="00054B63">
        <w:rPr>
          <w:sz w:val="18"/>
        </w:rPr>
        <w:t xml:space="preserve">Which </w:t>
      </w:r>
      <w:r w:rsidRPr="00054B63">
        <w:rPr>
          <w:b/>
          <w:bCs/>
          <w:sz w:val="18"/>
        </w:rPr>
        <w:t>department(s</w:t>
      </w:r>
      <w:r w:rsidRPr="00054B63">
        <w:rPr>
          <w:sz w:val="18"/>
        </w:rPr>
        <w:t xml:space="preserve">) in your company is/are involved in the </w:t>
      </w:r>
      <w:r w:rsidRPr="00054B63">
        <w:rPr>
          <w:b/>
          <w:bCs/>
          <w:sz w:val="18"/>
        </w:rPr>
        <w:t>core business</w:t>
      </w:r>
      <w:r w:rsidRPr="00054B63">
        <w:rPr>
          <w:sz w:val="18"/>
        </w:rPr>
        <w:t xml:space="preserve"> of the company?</w:t>
      </w:r>
    </w:p>
    <w:p w:rsidR="0094260B" w:rsidRPr="00054B63" w:rsidRDefault="0094260B" w:rsidP="0094260B">
      <w:pPr>
        <w:pStyle w:val="BodyTextIndent2"/>
        <w:tabs>
          <w:tab w:val="num" w:pos="1440"/>
        </w:tabs>
        <w:spacing w:before="0" w:after="0" w:line="240" w:lineRule="auto"/>
        <w:ind w:left="0"/>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94260B" w:rsidRPr="00054B63" w:rsidTr="003A0214">
        <w:tblPrEx>
          <w:tblCellMar>
            <w:top w:w="0" w:type="dxa"/>
            <w:bottom w:w="0" w:type="dxa"/>
          </w:tblCellMar>
        </w:tblPrEx>
        <w:tc>
          <w:tcPr>
            <w:tcW w:w="9720" w:type="dxa"/>
          </w:tcPr>
          <w:p w:rsidR="0094260B" w:rsidRPr="00054B63" w:rsidRDefault="0094260B" w:rsidP="00A04655">
            <w:pPr>
              <w:pStyle w:val="BodyTextIndent2"/>
              <w:ind w:left="0"/>
              <w:rPr>
                <w:sz w:val="18"/>
              </w:rPr>
            </w:pPr>
          </w:p>
        </w:tc>
      </w:tr>
    </w:tbl>
    <w:p w:rsidR="0094260B" w:rsidRPr="00054B63" w:rsidRDefault="0094260B" w:rsidP="0094260B">
      <w:pPr>
        <w:pStyle w:val="BodyTextIndent2"/>
        <w:numPr>
          <w:ilvl w:val="0"/>
          <w:numId w:val="9"/>
        </w:numPr>
        <w:tabs>
          <w:tab w:val="num" w:pos="1440"/>
        </w:tabs>
        <w:spacing w:before="0" w:after="0" w:line="240" w:lineRule="auto"/>
        <w:rPr>
          <w:sz w:val="18"/>
        </w:rPr>
      </w:pPr>
      <w:r w:rsidRPr="00054B63">
        <w:rPr>
          <w:color w:val="000000"/>
          <w:sz w:val="18"/>
          <w:szCs w:val="18"/>
        </w:rPr>
        <w:t xml:space="preserve">Describe the relationships between the different core activities of your </w:t>
      </w:r>
      <w:proofErr w:type="spellStart"/>
      <w:r w:rsidRPr="00054B63">
        <w:rPr>
          <w:color w:val="000000"/>
          <w:sz w:val="18"/>
          <w:szCs w:val="18"/>
        </w:rPr>
        <w:t>organisation</w:t>
      </w:r>
      <w:proofErr w:type="spellEnd"/>
      <w:r w:rsidRPr="00054B63">
        <w:rPr>
          <w:color w:val="000000"/>
          <w:sz w:val="18"/>
          <w:szCs w:val="18"/>
        </w:rPr>
        <w:t xml:space="preserve"> and compare them in terms of importance and value added to the </w:t>
      </w:r>
      <w:proofErr w:type="spellStart"/>
      <w:r w:rsidRPr="00054B63">
        <w:rPr>
          <w:color w:val="000000"/>
          <w:sz w:val="18"/>
          <w:szCs w:val="18"/>
        </w:rPr>
        <w:t>organisation</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94260B" w:rsidRPr="00054B63" w:rsidTr="003A0214">
        <w:tblPrEx>
          <w:tblCellMar>
            <w:top w:w="0" w:type="dxa"/>
            <w:bottom w:w="0" w:type="dxa"/>
          </w:tblCellMar>
        </w:tblPrEx>
        <w:tc>
          <w:tcPr>
            <w:tcW w:w="9720" w:type="dxa"/>
          </w:tcPr>
          <w:p w:rsidR="0094260B" w:rsidRPr="00054B63" w:rsidRDefault="0094260B" w:rsidP="003A0214">
            <w:pPr>
              <w:pStyle w:val="BodyTextIndent2"/>
              <w:spacing w:line="240" w:lineRule="auto"/>
              <w:ind w:left="0"/>
              <w:rPr>
                <w:sz w:val="18"/>
              </w:rPr>
            </w:pPr>
          </w:p>
        </w:tc>
      </w:tr>
    </w:tbl>
    <w:p w:rsidR="00215B93" w:rsidRPr="00054B63" w:rsidRDefault="00215B93" w:rsidP="00215B93">
      <w:pPr>
        <w:pStyle w:val="MyFormAssmtHdg"/>
        <w:rPr>
          <w:sz w:val="36"/>
        </w:rPr>
      </w:pPr>
      <w:bookmarkStart w:id="168" w:name="_Toc432061937"/>
      <w:r w:rsidRPr="00054B63">
        <w:rPr>
          <w:sz w:val="36"/>
        </w:rPr>
        <w:lastRenderedPageBreak/>
        <w:t>Formative Assessment 3</w:t>
      </w:r>
      <w:bookmarkEnd w:id="168"/>
    </w:p>
    <w:p w:rsidR="00DD077C" w:rsidRPr="00054B63" w:rsidRDefault="00DD077C" w:rsidP="00DD077C">
      <w:pPr>
        <w:pStyle w:val="BodyTextIndent2"/>
        <w:numPr>
          <w:ilvl w:val="0"/>
          <w:numId w:val="10"/>
        </w:numPr>
        <w:spacing w:before="0" w:after="0" w:line="240" w:lineRule="auto"/>
        <w:rPr>
          <w:sz w:val="18"/>
        </w:rPr>
      </w:pPr>
      <w:r w:rsidRPr="00054B63">
        <w:rPr>
          <w:sz w:val="18"/>
        </w:rPr>
        <w:t xml:space="preserve">Explain the concept of a </w:t>
      </w:r>
      <w:r w:rsidRPr="00054B63">
        <w:rPr>
          <w:b/>
          <w:bCs/>
          <w:sz w:val="18"/>
        </w:rPr>
        <w:t>support function</w:t>
      </w:r>
      <w:r w:rsidRPr="00054B63">
        <w:rPr>
          <w:sz w:val="18"/>
        </w:rPr>
        <w:t>. Give three examples.</w:t>
      </w:r>
    </w:p>
    <w:p w:rsidR="00DD077C" w:rsidRPr="00054B63" w:rsidRDefault="00DD077C" w:rsidP="00DD077C">
      <w:pPr>
        <w:pStyle w:val="BodyTextIndent2"/>
        <w:spacing w:before="0" w:after="0" w:line="240" w:lineRule="auto"/>
        <w:ind w:left="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DD077C" w:rsidRPr="00054B63" w:rsidTr="003A0214">
        <w:tblPrEx>
          <w:tblCellMar>
            <w:top w:w="0" w:type="dxa"/>
            <w:bottom w:w="0" w:type="dxa"/>
          </w:tblCellMar>
        </w:tblPrEx>
        <w:tc>
          <w:tcPr>
            <w:tcW w:w="9648" w:type="dxa"/>
          </w:tcPr>
          <w:p w:rsidR="00DD077C" w:rsidRPr="00054B63" w:rsidRDefault="00DD077C" w:rsidP="00A04655">
            <w:pPr>
              <w:rPr>
                <w:sz w:val="18"/>
              </w:rPr>
            </w:pPr>
          </w:p>
          <w:p w:rsidR="00DD077C" w:rsidRPr="00054B63" w:rsidRDefault="00DD077C" w:rsidP="00A04655">
            <w:pPr>
              <w:rPr>
                <w:sz w:val="18"/>
              </w:rPr>
            </w:pPr>
            <w:r w:rsidRPr="00054B63">
              <w:rPr>
                <w:sz w:val="18"/>
              </w:rPr>
              <w:t xml:space="preserve"> </w:t>
            </w:r>
          </w:p>
        </w:tc>
      </w:tr>
      <w:tr w:rsidR="00DD077C" w:rsidRPr="00054B63" w:rsidTr="003A0214">
        <w:tblPrEx>
          <w:tblCellMar>
            <w:top w:w="0" w:type="dxa"/>
            <w:bottom w:w="0" w:type="dxa"/>
          </w:tblCellMar>
        </w:tblPrEx>
        <w:tc>
          <w:tcPr>
            <w:tcW w:w="9648" w:type="dxa"/>
          </w:tcPr>
          <w:p w:rsidR="00DD077C" w:rsidRPr="00054B63" w:rsidRDefault="00DD077C" w:rsidP="00A04655">
            <w:pPr>
              <w:rPr>
                <w:sz w:val="18"/>
              </w:rPr>
            </w:pPr>
          </w:p>
        </w:tc>
      </w:tr>
    </w:tbl>
    <w:p w:rsidR="00DD077C" w:rsidRPr="00054B63" w:rsidRDefault="00DD077C" w:rsidP="00DD077C">
      <w:pPr>
        <w:pStyle w:val="BodyTextIndent2"/>
        <w:spacing w:before="0" w:after="0" w:line="240" w:lineRule="auto"/>
        <w:ind w:left="0"/>
        <w:rPr>
          <w:sz w:val="18"/>
        </w:rPr>
      </w:pPr>
    </w:p>
    <w:p w:rsidR="00DD077C" w:rsidRPr="00054B63" w:rsidRDefault="00DD077C" w:rsidP="00DD077C">
      <w:pPr>
        <w:pStyle w:val="BodyTextIndent2"/>
        <w:numPr>
          <w:ilvl w:val="0"/>
          <w:numId w:val="10"/>
        </w:numPr>
        <w:spacing w:before="0" w:after="0" w:line="240" w:lineRule="auto"/>
        <w:rPr>
          <w:sz w:val="18"/>
        </w:rPr>
      </w:pPr>
      <w:r w:rsidRPr="00054B63">
        <w:rPr>
          <w:sz w:val="18"/>
        </w:rPr>
        <w:t xml:space="preserve">As in Peter’s business, your company also has various </w:t>
      </w:r>
      <w:r w:rsidRPr="00054B63">
        <w:rPr>
          <w:b/>
          <w:bCs/>
          <w:sz w:val="18"/>
        </w:rPr>
        <w:t>departments</w:t>
      </w:r>
      <w:r w:rsidRPr="00054B63">
        <w:rPr>
          <w:sz w:val="18"/>
        </w:rPr>
        <w:t xml:space="preserve"> that </w:t>
      </w:r>
      <w:r w:rsidRPr="00054B63">
        <w:rPr>
          <w:b/>
          <w:bCs/>
          <w:sz w:val="18"/>
        </w:rPr>
        <w:t>support</w:t>
      </w:r>
      <w:r w:rsidRPr="00054B63">
        <w:rPr>
          <w:sz w:val="18"/>
        </w:rPr>
        <w:t xml:space="preserve"> the core activities. </w:t>
      </w:r>
      <w:r w:rsidRPr="00054B63">
        <w:rPr>
          <w:b/>
          <w:bCs/>
          <w:sz w:val="18"/>
        </w:rPr>
        <w:t>List</w:t>
      </w:r>
      <w:r w:rsidRPr="00054B63">
        <w:rPr>
          <w:sz w:val="18"/>
        </w:rPr>
        <w:t xml:space="preserve"> these departments within your </w:t>
      </w:r>
      <w:proofErr w:type="spellStart"/>
      <w:r w:rsidRPr="00054B63">
        <w:rPr>
          <w:sz w:val="18"/>
        </w:rPr>
        <w:t>organisation</w:t>
      </w:r>
      <w:proofErr w:type="spellEnd"/>
      <w:r w:rsidRPr="00054B63">
        <w:rPr>
          <w:sz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DD077C" w:rsidRPr="00054B63" w:rsidTr="003A0214">
        <w:tblPrEx>
          <w:tblCellMar>
            <w:top w:w="0" w:type="dxa"/>
            <w:bottom w:w="0" w:type="dxa"/>
          </w:tblCellMar>
        </w:tblPrEx>
        <w:tc>
          <w:tcPr>
            <w:tcW w:w="9648" w:type="dxa"/>
          </w:tcPr>
          <w:p w:rsidR="00DD077C" w:rsidRPr="00054B63" w:rsidRDefault="00DD077C" w:rsidP="00430F32">
            <w:pPr>
              <w:pStyle w:val="Header"/>
              <w:rPr>
                <w:sz w:val="2"/>
              </w:rPr>
            </w:pPr>
          </w:p>
        </w:tc>
      </w:tr>
    </w:tbl>
    <w:p w:rsidR="00215B93" w:rsidRPr="00054B63" w:rsidRDefault="00215B93" w:rsidP="00215B93">
      <w:pPr>
        <w:pStyle w:val="MyFormAssmtHdg"/>
        <w:rPr>
          <w:sz w:val="36"/>
        </w:rPr>
      </w:pPr>
      <w:bookmarkStart w:id="169" w:name="_Toc432061938"/>
      <w:r w:rsidRPr="00054B63">
        <w:rPr>
          <w:sz w:val="36"/>
        </w:rPr>
        <w:t>Formative Assessment 4</w:t>
      </w:r>
      <w:bookmarkEnd w:id="169"/>
    </w:p>
    <w:p w:rsidR="00D625C0" w:rsidRPr="00054B63" w:rsidRDefault="00D625C0" w:rsidP="00D625C0">
      <w:pPr>
        <w:numPr>
          <w:ilvl w:val="0"/>
          <w:numId w:val="11"/>
        </w:numPr>
        <w:rPr>
          <w:sz w:val="18"/>
        </w:rPr>
      </w:pPr>
      <w:r w:rsidRPr="00054B63">
        <w:rPr>
          <w:sz w:val="18"/>
        </w:rPr>
        <w:t>Explain the relationship between a work team and the support units or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625C0" w:rsidRPr="00054B63" w:rsidTr="00C06C0F">
        <w:tblPrEx>
          <w:tblCellMar>
            <w:top w:w="0" w:type="dxa"/>
            <w:bottom w:w="0" w:type="dxa"/>
          </w:tblCellMar>
        </w:tblPrEx>
        <w:tc>
          <w:tcPr>
            <w:tcW w:w="9828" w:type="dxa"/>
          </w:tcPr>
          <w:p w:rsidR="00D625C0" w:rsidRPr="00054B63" w:rsidRDefault="00D625C0" w:rsidP="00A04655">
            <w:pPr>
              <w:rPr>
                <w:rFonts w:ascii="Arial" w:hAnsi="Arial"/>
                <w:sz w:val="18"/>
              </w:rPr>
            </w:pPr>
          </w:p>
          <w:p w:rsidR="00D625C0" w:rsidRPr="00054B63" w:rsidRDefault="00D625C0" w:rsidP="00A04655">
            <w:pPr>
              <w:rPr>
                <w:rFonts w:ascii="Arial" w:hAnsi="Arial"/>
                <w:sz w:val="18"/>
              </w:rPr>
            </w:pPr>
          </w:p>
          <w:p w:rsidR="00D625C0" w:rsidRPr="00054B63" w:rsidRDefault="00D625C0" w:rsidP="00A04655">
            <w:pPr>
              <w:rPr>
                <w:rFonts w:ascii="Arial" w:hAnsi="Arial"/>
                <w:sz w:val="18"/>
              </w:rPr>
            </w:pPr>
          </w:p>
        </w:tc>
      </w:tr>
    </w:tbl>
    <w:p w:rsidR="00D625C0" w:rsidRPr="00054B63" w:rsidRDefault="00D625C0" w:rsidP="00D625C0">
      <w:pPr>
        <w:numPr>
          <w:ilvl w:val="0"/>
          <w:numId w:val="11"/>
        </w:numPr>
        <w:rPr>
          <w:sz w:val="18"/>
        </w:rPr>
      </w:pPr>
      <w:r w:rsidRPr="00054B63">
        <w:rPr>
          <w:sz w:val="18"/>
        </w:rPr>
        <w:t xml:space="preserve">Is your department/section part of the core business of the </w:t>
      </w:r>
      <w:proofErr w:type="spellStart"/>
      <w:r w:rsidRPr="00054B63">
        <w:rPr>
          <w:sz w:val="18"/>
        </w:rPr>
        <w:t>organisation</w:t>
      </w:r>
      <w:proofErr w:type="spellEnd"/>
      <w:r w:rsidRPr="00054B63">
        <w:rPr>
          <w:sz w:val="18"/>
        </w:rPr>
        <w:t>, or is it part of the support function? Give a reason for your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625C0" w:rsidRPr="00054B63" w:rsidTr="00C06C0F">
        <w:tblPrEx>
          <w:tblCellMar>
            <w:top w:w="0" w:type="dxa"/>
            <w:bottom w:w="0" w:type="dxa"/>
          </w:tblCellMar>
        </w:tblPrEx>
        <w:tc>
          <w:tcPr>
            <w:tcW w:w="9828" w:type="dxa"/>
          </w:tcPr>
          <w:p w:rsidR="00D625C0" w:rsidRPr="00054B63" w:rsidRDefault="00D625C0" w:rsidP="00D625C0">
            <w:pPr>
              <w:jc w:val="center"/>
              <w:rPr>
                <w:b/>
                <w:sz w:val="18"/>
              </w:rPr>
            </w:pPr>
            <w:r w:rsidRPr="00054B63">
              <w:rPr>
                <w:b/>
                <w:sz w:val="18"/>
              </w:rPr>
              <w:t>Choose support or core</w:t>
            </w:r>
          </w:p>
          <w:p w:rsidR="00D625C0" w:rsidRPr="00054B63" w:rsidRDefault="00D625C0" w:rsidP="00430F32">
            <w:pPr>
              <w:pStyle w:val="Header"/>
              <w:rPr>
                <w:sz w:val="2"/>
              </w:rPr>
            </w:pPr>
          </w:p>
        </w:tc>
      </w:tr>
      <w:tr w:rsidR="00D625C0" w:rsidRPr="00054B63" w:rsidTr="00C06C0F">
        <w:tblPrEx>
          <w:tblCellMar>
            <w:top w:w="0" w:type="dxa"/>
            <w:bottom w:w="0" w:type="dxa"/>
          </w:tblCellMar>
        </w:tblPrEx>
        <w:tc>
          <w:tcPr>
            <w:tcW w:w="9828" w:type="dxa"/>
          </w:tcPr>
          <w:p w:rsidR="00D625C0" w:rsidRPr="00054B63" w:rsidRDefault="00D625C0" w:rsidP="00A04655">
            <w:pPr>
              <w:rPr>
                <w:rFonts w:ascii="Arial" w:hAnsi="Arial"/>
                <w:sz w:val="18"/>
              </w:rPr>
            </w:pPr>
          </w:p>
          <w:p w:rsidR="00D625C0" w:rsidRPr="00054B63" w:rsidRDefault="00D625C0" w:rsidP="00A04655">
            <w:pPr>
              <w:rPr>
                <w:rFonts w:ascii="Arial" w:hAnsi="Arial"/>
                <w:sz w:val="18"/>
              </w:rPr>
            </w:pPr>
          </w:p>
        </w:tc>
      </w:tr>
    </w:tbl>
    <w:p w:rsidR="00215B93" w:rsidRPr="00054B63" w:rsidRDefault="00215B93" w:rsidP="00215B93">
      <w:pPr>
        <w:pStyle w:val="MyFormAssmtHdg"/>
        <w:rPr>
          <w:sz w:val="36"/>
        </w:rPr>
      </w:pPr>
      <w:bookmarkStart w:id="170" w:name="_Toc432061939"/>
      <w:r w:rsidRPr="00054B63">
        <w:rPr>
          <w:sz w:val="36"/>
        </w:rPr>
        <w:t>Formative Assessment 5</w:t>
      </w:r>
      <w:bookmarkEnd w:id="170"/>
    </w:p>
    <w:p w:rsidR="00042189" w:rsidRPr="00054B63" w:rsidRDefault="00042189" w:rsidP="00042189">
      <w:pPr>
        <w:pStyle w:val="BodyTextIndent2"/>
        <w:numPr>
          <w:ilvl w:val="0"/>
          <w:numId w:val="12"/>
        </w:numPr>
        <w:spacing w:line="240" w:lineRule="auto"/>
        <w:rPr>
          <w:sz w:val="18"/>
          <w:szCs w:val="24"/>
        </w:rPr>
      </w:pPr>
      <w:r w:rsidRPr="00054B63">
        <w:rPr>
          <w:sz w:val="18"/>
          <w:szCs w:val="24"/>
        </w:rPr>
        <w:t xml:space="preserve">Why do you think your </w:t>
      </w:r>
      <w:r w:rsidRPr="00054B63">
        <w:rPr>
          <w:b/>
          <w:bCs/>
          <w:sz w:val="18"/>
          <w:szCs w:val="24"/>
        </w:rPr>
        <w:t>department</w:t>
      </w:r>
      <w:r w:rsidRPr="00054B63">
        <w:rPr>
          <w:sz w:val="18"/>
          <w:szCs w:val="24"/>
        </w:rPr>
        <w:t xml:space="preserve"> is important in running the business effectively? Give two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42189" w:rsidRPr="00054B63" w:rsidTr="00C06C0F">
        <w:tblPrEx>
          <w:tblCellMar>
            <w:top w:w="0" w:type="dxa"/>
            <w:bottom w:w="0" w:type="dxa"/>
          </w:tblCellMar>
        </w:tblPrEx>
        <w:tc>
          <w:tcPr>
            <w:tcW w:w="9828" w:type="dxa"/>
          </w:tcPr>
          <w:p w:rsidR="00042189" w:rsidRPr="00054B63" w:rsidRDefault="00042189" w:rsidP="00A04655">
            <w:pPr>
              <w:rPr>
                <w:rFonts w:ascii="Arial" w:hAnsi="Arial"/>
                <w:sz w:val="18"/>
              </w:rPr>
            </w:pPr>
          </w:p>
          <w:p w:rsidR="00042189" w:rsidRPr="00054B63" w:rsidRDefault="00042189" w:rsidP="00A04655">
            <w:pPr>
              <w:rPr>
                <w:rFonts w:ascii="Arial" w:hAnsi="Arial"/>
                <w:sz w:val="18"/>
              </w:rPr>
            </w:pPr>
          </w:p>
          <w:p w:rsidR="00042189" w:rsidRPr="00054B63" w:rsidRDefault="00042189" w:rsidP="00A04655">
            <w:pPr>
              <w:rPr>
                <w:rFonts w:ascii="Arial" w:hAnsi="Arial"/>
                <w:sz w:val="18"/>
              </w:rPr>
            </w:pPr>
          </w:p>
        </w:tc>
      </w:tr>
    </w:tbl>
    <w:p w:rsidR="00215B93" w:rsidRPr="00054B63" w:rsidRDefault="00215B93" w:rsidP="00215B93">
      <w:pPr>
        <w:pStyle w:val="MyFormAssmtHdg"/>
        <w:rPr>
          <w:sz w:val="36"/>
        </w:rPr>
      </w:pPr>
      <w:bookmarkStart w:id="171" w:name="_Toc432061940"/>
      <w:r w:rsidRPr="00054B63">
        <w:rPr>
          <w:sz w:val="36"/>
        </w:rPr>
        <w:t>Formative Assessment 6</w:t>
      </w:r>
      <w:bookmarkEnd w:id="171"/>
    </w:p>
    <w:p w:rsidR="00A56203" w:rsidRPr="00054B63" w:rsidRDefault="00A56203" w:rsidP="00A56203">
      <w:pPr>
        <w:pStyle w:val="BodyTextIndent2"/>
        <w:numPr>
          <w:ilvl w:val="0"/>
          <w:numId w:val="13"/>
        </w:numPr>
        <w:spacing w:line="240" w:lineRule="auto"/>
        <w:rPr>
          <w:sz w:val="18"/>
          <w:szCs w:val="24"/>
        </w:rPr>
      </w:pPr>
      <w:r w:rsidRPr="00054B63">
        <w:rPr>
          <w:sz w:val="18"/>
          <w:szCs w:val="24"/>
        </w:rPr>
        <w:t xml:space="preserve">Why do you think your </w:t>
      </w:r>
      <w:r w:rsidRPr="00054B63">
        <w:rPr>
          <w:b/>
          <w:bCs/>
          <w:sz w:val="18"/>
          <w:szCs w:val="24"/>
        </w:rPr>
        <w:t>team</w:t>
      </w:r>
      <w:r w:rsidRPr="00054B63">
        <w:rPr>
          <w:sz w:val="18"/>
          <w:szCs w:val="24"/>
        </w:rPr>
        <w:t xml:space="preserve"> is important in running the business effectively? Give two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56203" w:rsidRPr="00054B63" w:rsidTr="00C06C0F">
        <w:tblPrEx>
          <w:tblCellMar>
            <w:top w:w="0" w:type="dxa"/>
            <w:bottom w:w="0" w:type="dxa"/>
          </w:tblCellMar>
        </w:tblPrEx>
        <w:tc>
          <w:tcPr>
            <w:tcW w:w="9828" w:type="dxa"/>
          </w:tcPr>
          <w:p w:rsidR="00A56203" w:rsidRPr="00054B63" w:rsidRDefault="00A56203" w:rsidP="00A04655">
            <w:pPr>
              <w:rPr>
                <w:rFonts w:ascii="Arial" w:hAnsi="Arial"/>
                <w:sz w:val="18"/>
              </w:rPr>
            </w:pPr>
          </w:p>
        </w:tc>
      </w:tr>
    </w:tbl>
    <w:p w:rsidR="00215B93" w:rsidRPr="00054B63" w:rsidRDefault="00215B93" w:rsidP="00215B93">
      <w:pPr>
        <w:pStyle w:val="MyFormAssmtHdg"/>
        <w:rPr>
          <w:sz w:val="36"/>
        </w:rPr>
      </w:pPr>
      <w:bookmarkStart w:id="172" w:name="_Toc432061941"/>
      <w:r w:rsidRPr="00054B63">
        <w:rPr>
          <w:sz w:val="36"/>
        </w:rPr>
        <w:t>Formative Assessment 7</w:t>
      </w:r>
      <w:bookmarkEnd w:id="172"/>
    </w:p>
    <w:p w:rsidR="00B438D4" w:rsidRPr="00054B63" w:rsidRDefault="00B438D4" w:rsidP="00B438D4">
      <w:pPr>
        <w:pStyle w:val="BodyTextIndent2"/>
        <w:numPr>
          <w:ilvl w:val="0"/>
          <w:numId w:val="14"/>
        </w:numPr>
        <w:spacing w:line="240" w:lineRule="auto"/>
        <w:rPr>
          <w:sz w:val="18"/>
          <w:szCs w:val="24"/>
        </w:rPr>
      </w:pPr>
      <w:r w:rsidRPr="00054B63">
        <w:rPr>
          <w:sz w:val="18"/>
          <w:szCs w:val="24"/>
        </w:rPr>
        <w:t xml:space="preserve">How would it affect other departments and the </w:t>
      </w:r>
      <w:proofErr w:type="spellStart"/>
      <w:r w:rsidRPr="00054B63">
        <w:rPr>
          <w:sz w:val="18"/>
          <w:szCs w:val="24"/>
        </w:rPr>
        <w:t>organisation</w:t>
      </w:r>
      <w:proofErr w:type="spellEnd"/>
      <w:r w:rsidRPr="00054B63">
        <w:rPr>
          <w:sz w:val="18"/>
          <w:szCs w:val="24"/>
        </w:rPr>
        <w:t xml:space="preserve"> as a whole, if your team </w:t>
      </w:r>
      <w:r w:rsidRPr="00054B63">
        <w:rPr>
          <w:b/>
          <w:bCs/>
          <w:sz w:val="18"/>
          <w:szCs w:val="24"/>
        </w:rPr>
        <w:t>did not work properly</w:t>
      </w:r>
      <w:r w:rsidRPr="00054B63">
        <w:rPr>
          <w:sz w:val="18"/>
          <w:szCs w:val="24"/>
        </w:rPr>
        <w:t>? Give two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B438D4" w:rsidRPr="00054B63" w:rsidTr="00C06C0F">
        <w:tblPrEx>
          <w:tblCellMar>
            <w:top w:w="0" w:type="dxa"/>
            <w:bottom w:w="0" w:type="dxa"/>
          </w:tblCellMar>
        </w:tblPrEx>
        <w:tc>
          <w:tcPr>
            <w:tcW w:w="9828" w:type="dxa"/>
          </w:tcPr>
          <w:p w:rsidR="00B438D4" w:rsidRPr="00054B63" w:rsidRDefault="00B438D4" w:rsidP="00A04655">
            <w:pPr>
              <w:rPr>
                <w:rFonts w:ascii="Arial" w:hAnsi="Arial"/>
                <w:sz w:val="18"/>
              </w:rPr>
            </w:pPr>
          </w:p>
          <w:p w:rsidR="00B438D4" w:rsidRPr="00054B63" w:rsidRDefault="00B438D4" w:rsidP="00A04655">
            <w:pPr>
              <w:rPr>
                <w:rFonts w:ascii="Arial" w:hAnsi="Arial"/>
                <w:sz w:val="18"/>
              </w:rPr>
            </w:pPr>
          </w:p>
        </w:tc>
      </w:tr>
    </w:tbl>
    <w:p w:rsidR="00215B93" w:rsidRPr="00054B63" w:rsidRDefault="00215B93" w:rsidP="00215B93">
      <w:pPr>
        <w:pStyle w:val="MyFormAssmtHdg"/>
        <w:rPr>
          <w:sz w:val="36"/>
        </w:rPr>
      </w:pPr>
      <w:bookmarkStart w:id="173" w:name="_Toc432061942"/>
      <w:r w:rsidRPr="00054B63">
        <w:rPr>
          <w:sz w:val="36"/>
        </w:rPr>
        <w:lastRenderedPageBreak/>
        <w:t>Formative Assessment 8</w:t>
      </w:r>
      <w:bookmarkEnd w:id="173"/>
    </w:p>
    <w:p w:rsidR="00946EF8" w:rsidRPr="00054B63" w:rsidRDefault="00946EF8" w:rsidP="00946EF8">
      <w:pPr>
        <w:pStyle w:val="BodyTextIndent2"/>
        <w:numPr>
          <w:ilvl w:val="0"/>
          <w:numId w:val="15"/>
        </w:numPr>
        <w:spacing w:line="240" w:lineRule="auto"/>
        <w:rPr>
          <w:sz w:val="18"/>
          <w:szCs w:val="24"/>
        </w:rPr>
      </w:pPr>
      <w:r w:rsidRPr="00054B63">
        <w:rPr>
          <w:sz w:val="18"/>
          <w:szCs w:val="24"/>
        </w:rPr>
        <w:t>Name another team that interacts with your team. In what way do the teams work together? How would it affect your team if the other team did not perform well? Give two examples.</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4"/>
      </w:tblGrid>
      <w:tr w:rsidR="00946EF8" w:rsidRPr="00054B63" w:rsidTr="00C06C0F">
        <w:tblPrEx>
          <w:tblCellMar>
            <w:top w:w="0" w:type="dxa"/>
            <w:bottom w:w="0" w:type="dxa"/>
          </w:tblCellMar>
        </w:tblPrEx>
        <w:tc>
          <w:tcPr>
            <w:tcW w:w="9834" w:type="dxa"/>
          </w:tcPr>
          <w:p w:rsidR="00946EF8" w:rsidRPr="00054B63" w:rsidRDefault="00946EF8" w:rsidP="00A04655">
            <w:pPr>
              <w:pStyle w:val="BodyTextIndent2"/>
              <w:ind w:left="0"/>
              <w:rPr>
                <w:sz w:val="18"/>
                <w:szCs w:val="24"/>
              </w:rPr>
            </w:pPr>
          </w:p>
        </w:tc>
      </w:tr>
      <w:tr w:rsidR="00946EF8" w:rsidRPr="00054B63" w:rsidTr="00C06C0F">
        <w:tblPrEx>
          <w:tblCellMar>
            <w:top w:w="0" w:type="dxa"/>
            <w:bottom w:w="0" w:type="dxa"/>
          </w:tblCellMar>
        </w:tblPrEx>
        <w:tc>
          <w:tcPr>
            <w:tcW w:w="9834" w:type="dxa"/>
          </w:tcPr>
          <w:p w:rsidR="00946EF8" w:rsidRPr="00054B63" w:rsidRDefault="00946EF8" w:rsidP="00A04655">
            <w:pPr>
              <w:pStyle w:val="BodyTextIndent2"/>
              <w:ind w:left="0"/>
              <w:rPr>
                <w:sz w:val="18"/>
                <w:szCs w:val="24"/>
              </w:rPr>
            </w:pPr>
          </w:p>
        </w:tc>
      </w:tr>
      <w:tr w:rsidR="00946EF8" w:rsidRPr="00054B63" w:rsidTr="00C06C0F">
        <w:tblPrEx>
          <w:tblCellMar>
            <w:top w:w="0" w:type="dxa"/>
            <w:bottom w:w="0" w:type="dxa"/>
          </w:tblCellMar>
        </w:tblPrEx>
        <w:tc>
          <w:tcPr>
            <w:tcW w:w="9834" w:type="dxa"/>
          </w:tcPr>
          <w:p w:rsidR="00946EF8" w:rsidRPr="00054B63" w:rsidRDefault="00946EF8" w:rsidP="00A04655">
            <w:pPr>
              <w:pStyle w:val="BodyTextIndent2"/>
              <w:ind w:left="0"/>
              <w:rPr>
                <w:b/>
                <w:bCs/>
                <w:color w:val="FF0000"/>
                <w:sz w:val="18"/>
                <w:szCs w:val="24"/>
              </w:rPr>
            </w:pPr>
          </w:p>
        </w:tc>
      </w:tr>
    </w:tbl>
    <w:p w:rsidR="00215B93" w:rsidRPr="00054B63" w:rsidRDefault="00215B93" w:rsidP="00215B93">
      <w:pPr>
        <w:pStyle w:val="MyFormAssmtHdg"/>
        <w:rPr>
          <w:sz w:val="36"/>
        </w:rPr>
      </w:pPr>
      <w:bookmarkStart w:id="174" w:name="_Toc432061943"/>
      <w:r w:rsidRPr="00054B63">
        <w:rPr>
          <w:sz w:val="36"/>
        </w:rPr>
        <w:t>Formative Assessment 9</w:t>
      </w:r>
      <w:bookmarkEnd w:id="174"/>
    </w:p>
    <w:p w:rsidR="00A64A7B" w:rsidRPr="00054B63" w:rsidRDefault="00A64A7B" w:rsidP="00A64A7B">
      <w:pPr>
        <w:pStyle w:val="BodyTextIndent2"/>
        <w:numPr>
          <w:ilvl w:val="0"/>
          <w:numId w:val="16"/>
        </w:numPr>
        <w:spacing w:line="240" w:lineRule="auto"/>
        <w:rPr>
          <w:sz w:val="18"/>
          <w:szCs w:val="24"/>
        </w:rPr>
      </w:pPr>
      <w:r w:rsidRPr="00054B63">
        <w:rPr>
          <w:sz w:val="18"/>
          <w:szCs w:val="24"/>
        </w:rPr>
        <w:t>Using the example in your Learner Guide, complete the following table to show the basic resources your team uses:</w:t>
      </w:r>
    </w:p>
    <w:tbl>
      <w:tblPr>
        <w:tblW w:w="10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2"/>
        <w:gridCol w:w="2622"/>
        <w:gridCol w:w="2622"/>
        <w:gridCol w:w="2622"/>
      </w:tblGrid>
      <w:tr w:rsidR="00A64A7B" w:rsidRPr="00054B63" w:rsidTr="00A64A7B">
        <w:tblPrEx>
          <w:tblCellMar>
            <w:top w:w="0" w:type="dxa"/>
            <w:bottom w:w="0" w:type="dxa"/>
          </w:tblCellMar>
        </w:tblPrEx>
        <w:trPr>
          <w:jc w:val="center"/>
        </w:trPr>
        <w:tc>
          <w:tcPr>
            <w:tcW w:w="2622" w:type="dxa"/>
          </w:tcPr>
          <w:p w:rsidR="00A64A7B" w:rsidRPr="00054B63" w:rsidRDefault="00A64A7B" w:rsidP="00A64A7B">
            <w:pPr>
              <w:jc w:val="center"/>
              <w:rPr>
                <w:b/>
                <w:bCs/>
                <w:sz w:val="18"/>
              </w:rPr>
            </w:pPr>
            <w:r w:rsidRPr="00054B63">
              <w:rPr>
                <w:b/>
                <w:bCs/>
                <w:sz w:val="18"/>
              </w:rPr>
              <w:t>Human resources</w:t>
            </w:r>
          </w:p>
        </w:tc>
        <w:tc>
          <w:tcPr>
            <w:tcW w:w="2622" w:type="dxa"/>
          </w:tcPr>
          <w:p w:rsidR="00A64A7B" w:rsidRPr="00054B63" w:rsidRDefault="00A64A7B" w:rsidP="00A64A7B">
            <w:pPr>
              <w:jc w:val="center"/>
              <w:rPr>
                <w:b/>
                <w:bCs/>
                <w:sz w:val="18"/>
              </w:rPr>
            </w:pPr>
            <w:r w:rsidRPr="00054B63">
              <w:rPr>
                <w:b/>
                <w:bCs/>
                <w:sz w:val="18"/>
              </w:rPr>
              <w:t>Financial resources</w:t>
            </w:r>
          </w:p>
        </w:tc>
        <w:tc>
          <w:tcPr>
            <w:tcW w:w="2622" w:type="dxa"/>
          </w:tcPr>
          <w:p w:rsidR="00A64A7B" w:rsidRPr="00054B63" w:rsidRDefault="00A64A7B" w:rsidP="00A64A7B">
            <w:pPr>
              <w:jc w:val="center"/>
              <w:rPr>
                <w:b/>
                <w:bCs/>
                <w:sz w:val="18"/>
              </w:rPr>
            </w:pPr>
            <w:r w:rsidRPr="00054B63">
              <w:rPr>
                <w:b/>
                <w:bCs/>
                <w:sz w:val="18"/>
              </w:rPr>
              <w:t>Physical resources</w:t>
            </w:r>
          </w:p>
        </w:tc>
        <w:tc>
          <w:tcPr>
            <w:tcW w:w="2622" w:type="dxa"/>
          </w:tcPr>
          <w:p w:rsidR="00A64A7B" w:rsidRPr="00054B63" w:rsidRDefault="00A64A7B" w:rsidP="00A64A7B">
            <w:pPr>
              <w:jc w:val="center"/>
              <w:rPr>
                <w:b/>
                <w:bCs/>
                <w:sz w:val="18"/>
              </w:rPr>
            </w:pPr>
            <w:r w:rsidRPr="00054B63">
              <w:rPr>
                <w:b/>
                <w:bCs/>
                <w:sz w:val="18"/>
              </w:rPr>
              <w:t>Information resources</w:t>
            </w:r>
          </w:p>
        </w:tc>
      </w:tr>
      <w:tr w:rsidR="00A64A7B" w:rsidRPr="00054B63" w:rsidTr="00F03868">
        <w:tblPrEx>
          <w:tblCellMar>
            <w:top w:w="0" w:type="dxa"/>
            <w:bottom w:w="0" w:type="dxa"/>
          </w:tblCellMar>
        </w:tblPrEx>
        <w:trPr>
          <w:trHeight w:val="2357"/>
          <w:jc w:val="center"/>
        </w:trPr>
        <w:tc>
          <w:tcPr>
            <w:tcW w:w="2622" w:type="dxa"/>
          </w:tcPr>
          <w:p w:rsidR="00A64A7B" w:rsidRPr="00054B63" w:rsidRDefault="00A64A7B" w:rsidP="00A64A7B">
            <w:pPr>
              <w:rPr>
                <w:b/>
                <w:color w:val="FF0000"/>
                <w:sz w:val="18"/>
              </w:rPr>
            </w:pPr>
          </w:p>
        </w:tc>
        <w:tc>
          <w:tcPr>
            <w:tcW w:w="2622" w:type="dxa"/>
          </w:tcPr>
          <w:p w:rsidR="00A64A7B" w:rsidRPr="00054B63" w:rsidRDefault="00A64A7B" w:rsidP="00A64A7B">
            <w:pPr>
              <w:rPr>
                <w:b/>
                <w:color w:val="FF0000"/>
                <w:sz w:val="18"/>
              </w:rPr>
            </w:pPr>
          </w:p>
        </w:tc>
        <w:tc>
          <w:tcPr>
            <w:tcW w:w="2622" w:type="dxa"/>
          </w:tcPr>
          <w:p w:rsidR="00A64A7B" w:rsidRPr="00054B63" w:rsidRDefault="00A64A7B" w:rsidP="00A64A7B">
            <w:pPr>
              <w:rPr>
                <w:b/>
                <w:color w:val="FF0000"/>
                <w:sz w:val="18"/>
              </w:rPr>
            </w:pPr>
          </w:p>
        </w:tc>
        <w:tc>
          <w:tcPr>
            <w:tcW w:w="2622" w:type="dxa"/>
          </w:tcPr>
          <w:p w:rsidR="00A64A7B" w:rsidRPr="00054B63" w:rsidRDefault="00A64A7B" w:rsidP="00A64A7B">
            <w:pPr>
              <w:rPr>
                <w:b/>
                <w:color w:val="FF0000"/>
                <w:sz w:val="18"/>
              </w:rPr>
            </w:pPr>
          </w:p>
        </w:tc>
      </w:tr>
    </w:tbl>
    <w:p w:rsidR="00215B93" w:rsidRPr="00054B63" w:rsidRDefault="00025AA3" w:rsidP="00025AA3">
      <w:pPr>
        <w:pStyle w:val="MyFormAssmtHdg"/>
        <w:rPr>
          <w:sz w:val="36"/>
        </w:rPr>
      </w:pPr>
      <w:bookmarkStart w:id="175" w:name="_Toc432061944"/>
      <w:r w:rsidRPr="00054B63">
        <w:rPr>
          <w:sz w:val="36"/>
        </w:rPr>
        <w:t>Formative Assessment 10</w:t>
      </w:r>
      <w:bookmarkEnd w:id="175"/>
      <w:r w:rsidRPr="00054B63">
        <w:rPr>
          <w:sz w:val="36"/>
        </w:rPr>
        <w:t xml:space="preserve"> </w:t>
      </w:r>
    </w:p>
    <w:p w:rsidR="00D10B95" w:rsidRPr="00054B63" w:rsidRDefault="00D10B95" w:rsidP="00D10B95">
      <w:pPr>
        <w:pStyle w:val="BodyTextIndent2"/>
        <w:numPr>
          <w:ilvl w:val="0"/>
          <w:numId w:val="17"/>
        </w:numPr>
        <w:spacing w:line="240" w:lineRule="auto"/>
        <w:rPr>
          <w:sz w:val="18"/>
          <w:szCs w:val="24"/>
        </w:rPr>
      </w:pPr>
      <w:r w:rsidRPr="00054B63">
        <w:rPr>
          <w:sz w:val="18"/>
          <w:szCs w:val="24"/>
        </w:rPr>
        <w:t>Do you think that the work Janine is doing now is described in the advertisement as part of her duties? Explain your answer by referring to the advertisement.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10B95" w:rsidRPr="00054B63" w:rsidTr="00C06C0F">
        <w:tblPrEx>
          <w:tblCellMar>
            <w:top w:w="0" w:type="dxa"/>
            <w:bottom w:w="0" w:type="dxa"/>
          </w:tblCellMar>
        </w:tblPrEx>
        <w:tc>
          <w:tcPr>
            <w:tcW w:w="9828" w:type="dxa"/>
          </w:tcPr>
          <w:p w:rsidR="00D10B95" w:rsidRPr="00054B63" w:rsidRDefault="00D10B95" w:rsidP="00D10B95">
            <w:pPr>
              <w:rPr>
                <w:b/>
                <w:color w:val="FF0000"/>
                <w:sz w:val="18"/>
              </w:rPr>
            </w:pPr>
          </w:p>
        </w:tc>
      </w:tr>
      <w:tr w:rsidR="00D10B95" w:rsidRPr="00054B63" w:rsidTr="00C06C0F">
        <w:tblPrEx>
          <w:tblCellMar>
            <w:top w:w="0" w:type="dxa"/>
            <w:bottom w:w="0" w:type="dxa"/>
          </w:tblCellMar>
        </w:tblPrEx>
        <w:tc>
          <w:tcPr>
            <w:tcW w:w="9828" w:type="dxa"/>
          </w:tcPr>
          <w:p w:rsidR="00D10B95" w:rsidRPr="00054B63" w:rsidRDefault="00D10B95" w:rsidP="00D10B95">
            <w:pPr>
              <w:rPr>
                <w:b/>
                <w:color w:val="FF0000"/>
                <w:sz w:val="18"/>
              </w:rPr>
            </w:pPr>
          </w:p>
        </w:tc>
      </w:tr>
    </w:tbl>
    <w:p w:rsidR="00215B93" w:rsidRPr="00054B63" w:rsidRDefault="00215B93" w:rsidP="00215B93">
      <w:pPr>
        <w:pStyle w:val="MyFormAssmtHdg"/>
        <w:rPr>
          <w:sz w:val="36"/>
        </w:rPr>
      </w:pPr>
      <w:bookmarkStart w:id="176" w:name="_Toc432061945"/>
      <w:r w:rsidRPr="00054B63">
        <w:rPr>
          <w:sz w:val="36"/>
        </w:rPr>
        <w:t>Formative Assessment 11</w:t>
      </w:r>
      <w:bookmarkEnd w:id="176"/>
    </w:p>
    <w:p w:rsidR="00D10B95" w:rsidRPr="00054B63" w:rsidRDefault="00D10B95" w:rsidP="00D10B95">
      <w:pPr>
        <w:pStyle w:val="BodyTextIndent2"/>
        <w:numPr>
          <w:ilvl w:val="0"/>
          <w:numId w:val="18"/>
        </w:numPr>
        <w:spacing w:line="240" w:lineRule="auto"/>
        <w:rPr>
          <w:sz w:val="18"/>
          <w:szCs w:val="24"/>
        </w:rPr>
      </w:pPr>
      <w:r w:rsidRPr="00054B63">
        <w:rPr>
          <w:sz w:val="18"/>
          <w:szCs w:val="24"/>
        </w:rPr>
        <w:t>Do you think that Janine is performing well in her job? Give reasons for your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10B95" w:rsidRPr="00054B63" w:rsidTr="00C06C0F">
        <w:tblPrEx>
          <w:tblCellMar>
            <w:top w:w="0" w:type="dxa"/>
            <w:bottom w:w="0" w:type="dxa"/>
          </w:tblCellMar>
        </w:tblPrEx>
        <w:tc>
          <w:tcPr>
            <w:tcW w:w="9828" w:type="dxa"/>
          </w:tcPr>
          <w:p w:rsidR="00D10B95" w:rsidRPr="00054B63" w:rsidRDefault="00D10B95" w:rsidP="00A04655">
            <w:pPr>
              <w:rPr>
                <w:b/>
                <w:bCs/>
                <w:color w:val="FF0000"/>
                <w:sz w:val="18"/>
              </w:rPr>
            </w:pPr>
          </w:p>
        </w:tc>
      </w:tr>
      <w:tr w:rsidR="00D10B95" w:rsidRPr="00054B63" w:rsidTr="00C06C0F">
        <w:tblPrEx>
          <w:tblCellMar>
            <w:top w:w="0" w:type="dxa"/>
            <w:bottom w:w="0" w:type="dxa"/>
          </w:tblCellMar>
        </w:tblPrEx>
        <w:tc>
          <w:tcPr>
            <w:tcW w:w="9828" w:type="dxa"/>
          </w:tcPr>
          <w:p w:rsidR="00D10B95" w:rsidRPr="00054B63" w:rsidRDefault="00D10B95" w:rsidP="00A04655">
            <w:pPr>
              <w:rPr>
                <w:b/>
                <w:bCs/>
                <w:color w:val="FF0000"/>
                <w:sz w:val="18"/>
              </w:rPr>
            </w:pPr>
          </w:p>
        </w:tc>
      </w:tr>
    </w:tbl>
    <w:p w:rsidR="00215B93" w:rsidRPr="00054B63" w:rsidRDefault="00215B93" w:rsidP="00215B93">
      <w:pPr>
        <w:pStyle w:val="MyFormAssmtHdg"/>
        <w:rPr>
          <w:sz w:val="36"/>
        </w:rPr>
      </w:pPr>
      <w:bookmarkStart w:id="177" w:name="_Toc432061946"/>
      <w:r w:rsidRPr="00054B63">
        <w:rPr>
          <w:sz w:val="36"/>
        </w:rPr>
        <w:t>Formative Assessment 12</w:t>
      </w:r>
      <w:bookmarkEnd w:id="177"/>
    </w:p>
    <w:p w:rsidR="001D3F4D" w:rsidRPr="00054B63" w:rsidRDefault="001D3F4D" w:rsidP="001D3F4D">
      <w:pPr>
        <w:numPr>
          <w:ilvl w:val="0"/>
          <w:numId w:val="19"/>
        </w:numPr>
        <w:rPr>
          <w:sz w:val="18"/>
        </w:rPr>
      </w:pPr>
      <w:r w:rsidRPr="00054B63">
        <w:rPr>
          <w:sz w:val="18"/>
        </w:rPr>
        <w:t>Name the two people to whom Janine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D3F4D" w:rsidRPr="00054B63" w:rsidTr="00C06C0F">
        <w:tblPrEx>
          <w:tblCellMar>
            <w:top w:w="0" w:type="dxa"/>
            <w:bottom w:w="0" w:type="dxa"/>
          </w:tblCellMar>
        </w:tblPrEx>
        <w:tc>
          <w:tcPr>
            <w:tcW w:w="9828" w:type="dxa"/>
          </w:tcPr>
          <w:p w:rsidR="001D3F4D" w:rsidRPr="00054B63" w:rsidRDefault="001D3F4D" w:rsidP="00A04655">
            <w:pPr>
              <w:rPr>
                <w:rFonts w:ascii="Arial" w:hAnsi="Arial"/>
                <w:sz w:val="18"/>
              </w:rPr>
            </w:pPr>
          </w:p>
        </w:tc>
      </w:tr>
    </w:tbl>
    <w:p w:rsidR="00215B93" w:rsidRPr="00054B63" w:rsidRDefault="00215B93" w:rsidP="00215B93">
      <w:pPr>
        <w:pStyle w:val="MyFormAssmtHdg"/>
        <w:rPr>
          <w:sz w:val="36"/>
        </w:rPr>
      </w:pPr>
      <w:bookmarkStart w:id="178" w:name="_Toc432061947"/>
      <w:r w:rsidRPr="00054B63">
        <w:rPr>
          <w:sz w:val="36"/>
        </w:rPr>
        <w:lastRenderedPageBreak/>
        <w:t>Formative Assessment 13</w:t>
      </w:r>
      <w:bookmarkEnd w:id="178"/>
    </w:p>
    <w:p w:rsidR="007B74E0" w:rsidRPr="00054B63" w:rsidRDefault="007B74E0" w:rsidP="007B74E0">
      <w:pPr>
        <w:pStyle w:val="BodyTextIndent2"/>
        <w:numPr>
          <w:ilvl w:val="0"/>
          <w:numId w:val="20"/>
        </w:numPr>
        <w:spacing w:line="240" w:lineRule="auto"/>
        <w:rPr>
          <w:sz w:val="18"/>
          <w:szCs w:val="24"/>
        </w:rPr>
      </w:pPr>
      <w:r w:rsidRPr="00054B63">
        <w:rPr>
          <w:sz w:val="18"/>
          <w:szCs w:val="24"/>
        </w:rPr>
        <w:t>If you were her supervisor, what steps would you take to help her improve her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7B74E0" w:rsidRPr="00054B63" w:rsidTr="00C06C0F">
        <w:tblPrEx>
          <w:tblCellMar>
            <w:top w:w="0" w:type="dxa"/>
            <w:bottom w:w="0" w:type="dxa"/>
          </w:tblCellMar>
        </w:tblPrEx>
        <w:tc>
          <w:tcPr>
            <w:tcW w:w="9828" w:type="dxa"/>
          </w:tcPr>
          <w:p w:rsidR="007B74E0" w:rsidRPr="00054B63" w:rsidRDefault="007B74E0" w:rsidP="00A04655">
            <w:pPr>
              <w:rPr>
                <w:rFonts w:ascii="Arial" w:hAnsi="Arial"/>
                <w:sz w:val="18"/>
              </w:rPr>
            </w:pPr>
          </w:p>
        </w:tc>
      </w:tr>
    </w:tbl>
    <w:p w:rsidR="00215B93" w:rsidRPr="00054B63" w:rsidRDefault="00025AA3" w:rsidP="00025AA3">
      <w:pPr>
        <w:pStyle w:val="MyFormAssmtHdg"/>
        <w:rPr>
          <w:sz w:val="36"/>
        </w:rPr>
      </w:pPr>
      <w:bookmarkStart w:id="179" w:name="_Toc432061948"/>
      <w:r w:rsidRPr="00054B63">
        <w:rPr>
          <w:sz w:val="36"/>
        </w:rPr>
        <w:t>Formative Assessment 14</w:t>
      </w:r>
      <w:bookmarkEnd w:id="179"/>
      <w:r w:rsidRPr="00054B63">
        <w:rPr>
          <w:sz w:val="36"/>
        </w:rPr>
        <w:t xml:space="preserve"> </w:t>
      </w:r>
    </w:p>
    <w:p w:rsidR="00280F9B" w:rsidRPr="00054B63" w:rsidRDefault="00280F9B" w:rsidP="00280F9B">
      <w:pPr>
        <w:numPr>
          <w:ilvl w:val="0"/>
          <w:numId w:val="21"/>
        </w:numPr>
        <w:rPr>
          <w:rFonts w:ascii="Arial" w:hAnsi="Arial"/>
          <w:sz w:val="18"/>
        </w:rPr>
      </w:pPr>
      <w:r w:rsidRPr="00054B63">
        <w:rPr>
          <w:sz w:val="18"/>
        </w:rPr>
        <w:t>List the requirements that all three supervisory positions have in common</w:t>
      </w:r>
      <w:r w:rsidRPr="00054B63">
        <w:rPr>
          <w:rFonts w:ascii="Arial" w:hAnsi="Arial"/>
          <w:sz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280F9B" w:rsidRPr="00054B63" w:rsidTr="00C06C0F">
        <w:tblPrEx>
          <w:tblCellMar>
            <w:top w:w="0" w:type="dxa"/>
            <w:bottom w:w="0" w:type="dxa"/>
          </w:tblCellMar>
        </w:tblPrEx>
        <w:tc>
          <w:tcPr>
            <w:tcW w:w="9828" w:type="dxa"/>
          </w:tcPr>
          <w:p w:rsidR="00280F9B" w:rsidRPr="00054B63" w:rsidRDefault="00280F9B" w:rsidP="00A04655">
            <w:pPr>
              <w:rPr>
                <w:rFonts w:ascii="Arial" w:hAnsi="Arial"/>
                <w:sz w:val="18"/>
              </w:rPr>
            </w:pPr>
          </w:p>
        </w:tc>
      </w:tr>
    </w:tbl>
    <w:p w:rsidR="00215B93" w:rsidRPr="00054B63" w:rsidRDefault="00215B93" w:rsidP="00215B93">
      <w:pPr>
        <w:pStyle w:val="MyFormAssmtHdg"/>
        <w:rPr>
          <w:sz w:val="36"/>
        </w:rPr>
      </w:pPr>
      <w:bookmarkStart w:id="180" w:name="_Toc432061949"/>
      <w:r w:rsidRPr="00054B63">
        <w:rPr>
          <w:sz w:val="36"/>
        </w:rPr>
        <w:t>Formative Assessment 15</w:t>
      </w:r>
      <w:bookmarkEnd w:id="180"/>
    </w:p>
    <w:p w:rsidR="0076698D" w:rsidRPr="00054B63" w:rsidRDefault="0076698D" w:rsidP="0076698D">
      <w:pPr>
        <w:pStyle w:val="BodyTextIndent2"/>
        <w:numPr>
          <w:ilvl w:val="0"/>
          <w:numId w:val="22"/>
        </w:numPr>
        <w:spacing w:line="240" w:lineRule="auto"/>
        <w:rPr>
          <w:sz w:val="18"/>
          <w:szCs w:val="24"/>
        </w:rPr>
      </w:pPr>
      <w:r w:rsidRPr="00054B63">
        <w:rPr>
          <w:sz w:val="18"/>
          <w:szCs w:val="24"/>
        </w:rPr>
        <w:t xml:space="preserve">If you were </w:t>
      </w:r>
      <w:proofErr w:type="spellStart"/>
      <w:r w:rsidRPr="00054B63">
        <w:rPr>
          <w:sz w:val="18"/>
          <w:szCs w:val="24"/>
        </w:rPr>
        <w:t>Koos’s</w:t>
      </w:r>
      <w:proofErr w:type="spellEnd"/>
      <w:r w:rsidRPr="00054B63">
        <w:rPr>
          <w:sz w:val="18"/>
          <w:szCs w:val="24"/>
        </w:rPr>
        <w:t xml:space="preserve"> Manager, on which aspects of his performance would you focus?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6698D" w:rsidRPr="00054B63" w:rsidTr="00C06C0F">
        <w:tblPrEx>
          <w:tblCellMar>
            <w:top w:w="0" w:type="dxa"/>
            <w:bottom w:w="0" w:type="dxa"/>
          </w:tblCellMar>
        </w:tblPrEx>
        <w:tc>
          <w:tcPr>
            <w:tcW w:w="9900" w:type="dxa"/>
          </w:tcPr>
          <w:p w:rsidR="0076698D" w:rsidRPr="00054B63" w:rsidRDefault="0076698D" w:rsidP="00A04655">
            <w:pPr>
              <w:pStyle w:val="BodyTextIndent2"/>
              <w:ind w:left="0"/>
              <w:rPr>
                <w:sz w:val="18"/>
                <w:szCs w:val="24"/>
              </w:rPr>
            </w:pPr>
          </w:p>
        </w:tc>
      </w:tr>
    </w:tbl>
    <w:p w:rsidR="00215B93" w:rsidRPr="00054B63" w:rsidRDefault="00215B93" w:rsidP="00215B93">
      <w:pPr>
        <w:pStyle w:val="MyFormAssmtHdg"/>
        <w:rPr>
          <w:sz w:val="36"/>
        </w:rPr>
      </w:pPr>
      <w:bookmarkStart w:id="181" w:name="_Toc432061950"/>
      <w:r w:rsidRPr="00054B63">
        <w:rPr>
          <w:sz w:val="36"/>
        </w:rPr>
        <w:t>Formative Assessment 16</w:t>
      </w:r>
      <w:bookmarkEnd w:id="181"/>
    </w:p>
    <w:p w:rsidR="00D07FDB" w:rsidRDefault="00D07FDB" w:rsidP="00D07FDB">
      <w:pPr>
        <w:numPr>
          <w:ilvl w:val="0"/>
          <w:numId w:val="23"/>
        </w:numPr>
        <w:rPr>
          <w:sz w:val="18"/>
        </w:rPr>
      </w:pPr>
      <w:r w:rsidRPr="00054B63">
        <w:rPr>
          <w:sz w:val="18"/>
        </w:rPr>
        <w:t>Some of the workers in Peter’s company feel that they are the only ones actually doing the real work. Do you agree that some jobs are more important than others? Give a reason for your answer.</w:t>
      </w: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40"/>
      </w:tblGrid>
      <w:tr w:rsidR="00F03868" w:rsidTr="00F03868">
        <w:tblPrEx>
          <w:tblCellMar>
            <w:top w:w="0" w:type="dxa"/>
            <w:bottom w:w="0" w:type="dxa"/>
          </w:tblCellMar>
        </w:tblPrEx>
        <w:trPr>
          <w:trHeight w:val="300"/>
        </w:trPr>
        <w:tc>
          <w:tcPr>
            <w:tcW w:w="8740" w:type="dxa"/>
          </w:tcPr>
          <w:p w:rsidR="00F03868" w:rsidRDefault="00F03868" w:rsidP="00F03868">
            <w:pPr>
              <w:ind w:left="-26"/>
              <w:rPr>
                <w:sz w:val="18"/>
              </w:rPr>
            </w:pPr>
          </w:p>
          <w:p w:rsidR="00F03868" w:rsidRDefault="00F03868" w:rsidP="00F03868">
            <w:pPr>
              <w:rPr>
                <w:sz w:val="18"/>
              </w:rPr>
            </w:pPr>
          </w:p>
        </w:tc>
      </w:tr>
    </w:tbl>
    <w:p w:rsidR="00025AA3" w:rsidRPr="00054B63" w:rsidRDefault="00025AA3" w:rsidP="00025AA3">
      <w:pPr>
        <w:pStyle w:val="MyFormAssmtHdg"/>
        <w:rPr>
          <w:sz w:val="36"/>
        </w:rPr>
      </w:pPr>
      <w:bookmarkStart w:id="182" w:name="_Toc432061951"/>
      <w:r w:rsidRPr="00054B63">
        <w:rPr>
          <w:sz w:val="36"/>
        </w:rPr>
        <w:t>Formative Assessment 17</w:t>
      </w:r>
      <w:bookmarkEnd w:id="182"/>
    </w:p>
    <w:p w:rsidR="00D07FDB" w:rsidRPr="00054B63" w:rsidRDefault="00D07FDB" w:rsidP="00D07FDB">
      <w:pPr>
        <w:numPr>
          <w:ilvl w:val="0"/>
          <w:numId w:val="24"/>
        </w:numPr>
        <w:rPr>
          <w:sz w:val="18"/>
        </w:rPr>
      </w:pPr>
      <w:r w:rsidRPr="00054B63">
        <w:rPr>
          <w:sz w:val="18"/>
        </w:rPr>
        <w:t>Checklist upon completion of Module: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8"/>
        <w:gridCol w:w="1188"/>
      </w:tblGrid>
      <w:tr w:rsidR="00D07FDB" w:rsidRPr="00054B63" w:rsidTr="00C06C0F">
        <w:tblPrEx>
          <w:tblCellMar>
            <w:top w:w="0" w:type="dxa"/>
            <w:bottom w:w="0" w:type="dxa"/>
          </w:tblCellMar>
        </w:tblPrEx>
        <w:trPr>
          <w:jc w:val="center"/>
        </w:trPr>
        <w:tc>
          <w:tcPr>
            <w:tcW w:w="7668" w:type="dxa"/>
          </w:tcPr>
          <w:p w:rsidR="00D07FDB" w:rsidRPr="00F03868" w:rsidRDefault="00F03868" w:rsidP="00F03868">
            <w:pPr>
              <w:pStyle w:val="Heading9"/>
              <w:rPr>
                <w:rFonts w:ascii="Verdana" w:hAnsi="Verdana"/>
                <w:sz w:val="28"/>
              </w:rPr>
            </w:pPr>
            <w:r>
              <w:rPr>
                <w:rFonts w:ascii="Verdana" w:hAnsi="Verdana"/>
                <w:sz w:val="28"/>
              </w:rPr>
              <w:t>I know</w:t>
            </w:r>
          </w:p>
        </w:tc>
        <w:tc>
          <w:tcPr>
            <w:tcW w:w="1188" w:type="dxa"/>
          </w:tcPr>
          <w:p w:rsidR="00D07FDB" w:rsidRPr="00054B63" w:rsidRDefault="00D07FDB" w:rsidP="00D07FDB">
            <w:pPr>
              <w:jc w:val="center"/>
              <w:rPr>
                <w:rFonts w:ascii="Arial" w:hAnsi="Arial"/>
                <w:b/>
                <w:bCs/>
                <w:sz w:val="18"/>
              </w:rPr>
            </w:pPr>
            <w:r w:rsidRPr="00054B63">
              <w:rPr>
                <w:rFonts w:ascii="Arial" w:hAnsi="Arial"/>
                <w:b/>
                <w:bCs/>
                <w:sz w:val="18"/>
              </w:rPr>
              <w:sym w:font="Wingdings" w:char="F0FC"/>
            </w:r>
          </w:p>
        </w:tc>
      </w:tr>
      <w:tr w:rsidR="00D07FDB" w:rsidRPr="00054B63" w:rsidTr="00C06C0F">
        <w:tblPrEx>
          <w:tblCellMar>
            <w:top w:w="0" w:type="dxa"/>
            <w:bottom w:w="0" w:type="dxa"/>
          </w:tblCellMar>
        </w:tblPrEx>
        <w:trPr>
          <w:jc w:val="center"/>
        </w:trPr>
        <w:tc>
          <w:tcPr>
            <w:tcW w:w="7668" w:type="dxa"/>
          </w:tcPr>
          <w:p w:rsidR="00D07FDB" w:rsidRPr="00054B63" w:rsidRDefault="00D07FDB" w:rsidP="00D07FDB">
            <w:pPr>
              <w:rPr>
                <w:sz w:val="18"/>
              </w:rPr>
            </w:pPr>
            <w:r w:rsidRPr="00054B63">
              <w:rPr>
                <w:sz w:val="18"/>
              </w:rPr>
              <w:t xml:space="preserve">What the core business of my </w:t>
            </w:r>
            <w:proofErr w:type="spellStart"/>
            <w:r w:rsidRPr="00054B63">
              <w:rPr>
                <w:sz w:val="18"/>
              </w:rPr>
              <w:t>organisation</w:t>
            </w:r>
            <w:proofErr w:type="spellEnd"/>
            <w:r w:rsidRPr="00054B63">
              <w:rPr>
                <w:sz w:val="18"/>
              </w:rPr>
              <w:t xml:space="preserve"> is</w:t>
            </w:r>
          </w:p>
          <w:p w:rsidR="00D07FDB" w:rsidRPr="00054B63" w:rsidRDefault="00D07FDB" w:rsidP="00D07FDB">
            <w:pPr>
              <w:rPr>
                <w:sz w:val="18"/>
              </w:rPr>
            </w:pPr>
          </w:p>
        </w:tc>
        <w:tc>
          <w:tcPr>
            <w:tcW w:w="1188" w:type="dxa"/>
          </w:tcPr>
          <w:p w:rsidR="00D07FDB" w:rsidRPr="00054B63" w:rsidRDefault="00D07FDB" w:rsidP="00A04655">
            <w:pPr>
              <w:rPr>
                <w:rFonts w:ascii="Arial" w:hAnsi="Arial"/>
                <w:sz w:val="18"/>
              </w:rPr>
            </w:pPr>
          </w:p>
        </w:tc>
      </w:tr>
      <w:tr w:rsidR="00D07FDB" w:rsidRPr="00054B63" w:rsidTr="00C06C0F">
        <w:tblPrEx>
          <w:tblCellMar>
            <w:top w:w="0" w:type="dxa"/>
            <w:bottom w:w="0" w:type="dxa"/>
          </w:tblCellMar>
        </w:tblPrEx>
        <w:trPr>
          <w:jc w:val="center"/>
        </w:trPr>
        <w:tc>
          <w:tcPr>
            <w:tcW w:w="7668" w:type="dxa"/>
          </w:tcPr>
          <w:p w:rsidR="00D07FDB" w:rsidRPr="00054B63" w:rsidRDefault="00D07FDB" w:rsidP="00D07FDB">
            <w:pPr>
              <w:rPr>
                <w:sz w:val="18"/>
              </w:rPr>
            </w:pPr>
            <w:r w:rsidRPr="00054B63">
              <w:rPr>
                <w:sz w:val="18"/>
              </w:rPr>
              <w:t xml:space="preserve">What support functions exist in my </w:t>
            </w:r>
            <w:proofErr w:type="spellStart"/>
            <w:r w:rsidRPr="00054B63">
              <w:rPr>
                <w:sz w:val="18"/>
              </w:rPr>
              <w:t>organisation</w:t>
            </w:r>
            <w:proofErr w:type="spellEnd"/>
            <w:r w:rsidRPr="00054B63">
              <w:rPr>
                <w:sz w:val="18"/>
              </w:rPr>
              <w:t xml:space="preserve"> and how they contribute to the core business activities</w:t>
            </w:r>
          </w:p>
          <w:p w:rsidR="00D07FDB" w:rsidRPr="00054B63" w:rsidRDefault="00D07FDB" w:rsidP="00D07FDB">
            <w:pPr>
              <w:rPr>
                <w:sz w:val="18"/>
              </w:rPr>
            </w:pPr>
          </w:p>
        </w:tc>
        <w:tc>
          <w:tcPr>
            <w:tcW w:w="1188" w:type="dxa"/>
          </w:tcPr>
          <w:p w:rsidR="00D07FDB" w:rsidRPr="00054B63" w:rsidRDefault="00D07FDB" w:rsidP="00A04655">
            <w:pPr>
              <w:rPr>
                <w:rFonts w:ascii="Arial" w:hAnsi="Arial"/>
                <w:sz w:val="18"/>
              </w:rPr>
            </w:pPr>
          </w:p>
        </w:tc>
      </w:tr>
      <w:tr w:rsidR="00D07FDB" w:rsidRPr="00054B63" w:rsidTr="00C06C0F">
        <w:tblPrEx>
          <w:tblCellMar>
            <w:top w:w="0" w:type="dxa"/>
            <w:bottom w:w="0" w:type="dxa"/>
          </w:tblCellMar>
        </w:tblPrEx>
        <w:trPr>
          <w:jc w:val="center"/>
        </w:trPr>
        <w:tc>
          <w:tcPr>
            <w:tcW w:w="7668" w:type="dxa"/>
          </w:tcPr>
          <w:p w:rsidR="00D07FDB" w:rsidRPr="00054B63" w:rsidRDefault="00D07FDB" w:rsidP="00D07FDB">
            <w:pPr>
              <w:rPr>
                <w:sz w:val="18"/>
              </w:rPr>
            </w:pPr>
            <w:r w:rsidRPr="00054B63">
              <w:rPr>
                <w:sz w:val="18"/>
              </w:rPr>
              <w:t xml:space="preserve">What role my department plays in the effective running of the </w:t>
            </w:r>
            <w:proofErr w:type="spellStart"/>
            <w:r w:rsidRPr="00054B63">
              <w:rPr>
                <w:sz w:val="18"/>
              </w:rPr>
              <w:t>organisation</w:t>
            </w:r>
            <w:proofErr w:type="spellEnd"/>
          </w:p>
          <w:p w:rsidR="00D07FDB" w:rsidRPr="00054B63" w:rsidRDefault="00D07FDB" w:rsidP="00D07FDB">
            <w:pPr>
              <w:rPr>
                <w:sz w:val="18"/>
              </w:rPr>
            </w:pPr>
          </w:p>
        </w:tc>
        <w:tc>
          <w:tcPr>
            <w:tcW w:w="1188" w:type="dxa"/>
          </w:tcPr>
          <w:p w:rsidR="00D07FDB" w:rsidRPr="00054B63" w:rsidRDefault="00D07FDB" w:rsidP="00A04655">
            <w:pPr>
              <w:rPr>
                <w:rFonts w:ascii="Arial" w:hAnsi="Arial"/>
                <w:sz w:val="18"/>
              </w:rPr>
            </w:pPr>
          </w:p>
        </w:tc>
      </w:tr>
      <w:tr w:rsidR="00D07FDB" w:rsidRPr="00054B63" w:rsidTr="00C06C0F">
        <w:tblPrEx>
          <w:tblCellMar>
            <w:top w:w="0" w:type="dxa"/>
            <w:bottom w:w="0" w:type="dxa"/>
          </w:tblCellMar>
        </w:tblPrEx>
        <w:trPr>
          <w:jc w:val="center"/>
        </w:trPr>
        <w:tc>
          <w:tcPr>
            <w:tcW w:w="7668" w:type="dxa"/>
          </w:tcPr>
          <w:p w:rsidR="00D07FDB" w:rsidRPr="00054B63" w:rsidRDefault="00D07FDB" w:rsidP="00D07FDB">
            <w:pPr>
              <w:rPr>
                <w:sz w:val="18"/>
              </w:rPr>
            </w:pPr>
            <w:r w:rsidRPr="00054B63">
              <w:rPr>
                <w:sz w:val="18"/>
              </w:rPr>
              <w:t xml:space="preserve">What role my team plays in the effective running of the department and the </w:t>
            </w:r>
            <w:proofErr w:type="spellStart"/>
            <w:r w:rsidRPr="00054B63">
              <w:rPr>
                <w:sz w:val="18"/>
              </w:rPr>
              <w:t>organisation</w:t>
            </w:r>
            <w:proofErr w:type="spellEnd"/>
          </w:p>
          <w:p w:rsidR="00D07FDB" w:rsidRPr="00054B63" w:rsidRDefault="00D07FDB" w:rsidP="00D07FDB">
            <w:pPr>
              <w:rPr>
                <w:sz w:val="18"/>
              </w:rPr>
            </w:pPr>
          </w:p>
        </w:tc>
        <w:tc>
          <w:tcPr>
            <w:tcW w:w="1188" w:type="dxa"/>
          </w:tcPr>
          <w:p w:rsidR="00D07FDB" w:rsidRPr="00054B63" w:rsidRDefault="00D07FDB" w:rsidP="00A04655">
            <w:pPr>
              <w:rPr>
                <w:rFonts w:ascii="Arial" w:hAnsi="Arial"/>
                <w:sz w:val="18"/>
              </w:rPr>
            </w:pPr>
          </w:p>
        </w:tc>
      </w:tr>
      <w:tr w:rsidR="00D07FDB" w:rsidRPr="00054B63" w:rsidTr="00C06C0F">
        <w:tblPrEx>
          <w:tblCellMar>
            <w:top w:w="0" w:type="dxa"/>
            <w:bottom w:w="0" w:type="dxa"/>
          </w:tblCellMar>
        </w:tblPrEx>
        <w:trPr>
          <w:jc w:val="center"/>
        </w:trPr>
        <w:tc>
          <w:tcPr>
            <w:tcW w:w="7668" w:type="dxa"/>
          </w:tcPr>
          <w:p w:rsidR="00D07FDB" w:rsidRPr="00054B63" w:rsidRDefault="00D07FDB" w:rsidP="00D07FDB">
            <w:pPr>
              <w:rPr>
                <w:sz w:val="18"/>
              </w:rPr>
            </w:pPr>
            <w:r w:rsidRPr="00054B63">
              <w:rPr>
                <w:sz w:val="18"/>
              </w:rPr>
              <w:t xml:space="preserve">What different types of jobs are done in the </w:t>
            </w:r>
            <w:proofErr w:type="spellStart"/>
            <w:r w:rsidRPr="00054B63">
              <w:rPr>
                <w:sz w:val="18"/>
              </w:rPr>
              <w:t>organisation</w:t>
            </w:r>
            <w:proofErr w:type="spellEnd"/>
          </w:p>
          <w:p w:rsidR="00D07FDB" w:rsidRPr="00054B63" w:rsidRDefault="00D07FDB" w:rsidP="00D07FDB">
            <w:pPr>
              <w:rPr>
                <w:sz w:val="18"/>
              </w:rPr>
            </w:pPr>
          </w:p>
          <w:p w:rsidR="00D07FDB" w:rsidRPr="00054B63" w:rsidRDefault="00D07FDB" w:rsidP="00D07FDB">
            <w:pPr>
              <w:rPr>
                <w:sz w:val="18"/>
              </w:rPr>
            </w:pPr>
          </w:p>
        </w:tc>
        <w:tc>
          <w:tcPr>
            <w:tcW w:w="1188" w:type="dxa"/>
          </w:tcPr>
          <w:p w:rsidR="00D07FDB" w:rsidRPr="00054B63" w:rsidRDefault="00D07FDB" w:rsidP="00A04655">
            <w:pPr>
              <w:rPr>
                <w:rFonts w:ascii="Arial" w:hAnsi="Arial"/>
                <w:sz w:val="18"/>
              </w:rPr>
            </w:pPr>
          </w:p>
        </w:tc>
      </w:tr>
    </w:tbl>
    <w:p w:rsidR="00E84D35" w:rsidRPr="00054B63" w:rsidRDefault="00E84D35" w:rsidP="00F03868">
      <w:pPr>
        <w:rPr>
          <w:noProof/>
          <w:sz w:val="18"/>
          <w:lang w:val="en-ZA"/>
        </w:rPr>
      </w:pPr>
    </w:p>
    <w:sectPr w:rsidR="00E84D35" w:rsidRPr="00054B63" w:rsidSect="00C01258">
      <w:headerReference w:type="even" r:id="rId58"/>
      <w:headerReference w:type="default" r:id="rId59"/>
      <w:footerReference w:type="default" r:id="rId60"/>
      <w:headerReference w:type="first" r:id="rId61"/>
      <w:pgSz w:w="11906" w:h="16838"/>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3F2" w:rsidRDefault="006463F2" w:rsidP="00FE3DFE">
      <w:pPr>
        <w:spacing w:before="0" w:after="0"/>
      </w:pPr>
      <w:r>
        <w:separator/>
      </w:r>
    </w:p>
  </w:endnote>
  <w:endnote w:type="continuationSeparator" w:id="0">
    <w:p w:rsidR="006463F2" w:rsidRDefault="006463F2" w:rsidP="00FE3D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imini">
    <w:altName w:val="Vrinda"/>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1CD" w:rsidRDefault="00054B63" w:rsidP="00C01258">
    <w:pPr>
      <w:pStyle w:val="Footer"/>
      <w:jc w:val="right"/>
    </w:pPr>
    <w:r>
      <w:t>242814   Sakhisisizwe m3 LG 13919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B63" w:rsidRDefault="00054B63" w:rsidP="00054B63">
    <w:pPr>
      <w:pStyle w:val="Footer"/>
      <w:jc w:val="right"/>
    </w:pPr>
    <w:r>
      <w:t>242814   Sakhisisizwe m3 LG 13919</w:t>
    </w:r>
  </w:p>
  <w:p w:rsidR="008E11CD" w:rsidRPr="008D194C" w:rsidRDefault="008E11CD" w:rsidP="0021732F">
    <w:pPr>
      <w:pStyle w:val="Footer"/>
      <w:rPr>
        <w:sz w:val="4"/>
        <w:szCs w:val="4"/>
        <w:lang w:val="en-Z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3F2" w:rsidRDefault="006463F2" w:rsidP="00FE3DFE">
      <w:pPr>
        <w:spacing w:before="0" w:after="0"/>
      </w:pPr>
      <w:r>
        <w:separator/>
      </w:r>
    </w:p>
  </w:footnote>
  <w:footnote w:type="continuationSeparator" w:id="0">
    <w:p w:rsidR="006463F2" w:rsidRDefault="006463F2" w:rsidP="00FE3DFE">
      <w:pPr>
        <w:spacing w:before="0" w:after="0"/>
      </w:pPr>
      <w:r>
        <w:continuationSeparator/>
      </w:r>
    </w:p>
  </w:footnote>
  <w:footnote w:id="1">
    <w:p w:rsidR="008E11CD" w:rsidRDefault="008E11CD" w:rsidP="00E84D35">
      <w:pPr>
        <w:pStyle w:val="FootnoteText"/>
      </w:pPr>
      <w:r>
        <w:rPr>
          <w:rStyle w:val="FootnoteReference"/>
        </w:rPr>
        <w:footnoteRef/>
      </w:r>
      <w:r>
        <w:t xml:space="preserve"> </w:t>
      </w:r>
      <w:r>
        <w:rPr>
          <w:rFonts w:ascii="Arial" w:hAnsi="Arial" w:cs="Arial"/>
          <w:i/>
          <w:iCs/>
        </w:rPr>
        <w:t xml:space="preserve"> </w:t>
      </w:r>
      <w:r>
        <w:rPr>
          <w:rFonts w:ascii="Arial" w:hAnsi="Arial" w:cs="Arial"/>
          <w:b/>
          <w:bCs/>
          <w:i/>
          <w:iCs/>
        </w:rPr>
        <w:t>Management Principles</w:t>
      </w:r>
      <w:r>
        <w:rPr>
          <w:rFonts w:ascii="Arial" w:hAnsi="Arial" w:cs="Arial"/>
          <w:b/>
          <w:bCs/>
        </w:rPr>
        <w:t xml:space="preserve">, </w:t>
      </w:r>
      <w:r>
        <w:rPr>
          <w:rFonts w:ascii="Arial" w:hAnsi="Arial" w:cs="Arial"/>
        </w:rPr>
        <w:t xml:space="preserve"> p.4</w:t>
      </w:r>
    </w:p>
  </w:footnote>
  <w:footnote w:id="2">
    <w:p w:rsidR="008E11CD" w:rsidRDefault="008E11CD" w:rsidP="00E84D35">
      <w:pPr>
        <w:pStyle w:val="FootnoteText"/>
      </w:pPr>
      <w:r>
        <w:rPr>
          <w:rStyle w:val="FootnoteReference"/>
        </w:rPr>
        <w:footnoteRef/>
      </w:r>
      <w:r>
        <w:t xml:space="preserve"> </w:t>
      </w:r>
      <w:r>
        <w:rPr>
          <w:rFonts w:ascii="Arial" w:hAnsi="Arial" w:cs="Arial"/>
        </w:rPr>
        <w:t xml:space="preserve">Stephen P. </w:t>
      </w:r>
      <w:proofErr w:type="spellStart"/>
      <w:r>
        <w:rPr>
          <w:rFonts w:ascii="Arial" w:hAnsi="Arial" w:cs="Arial"/>
        </w:rPr>
        <w:t>Borgatti</w:t>
      </w:r>
      <w:proofErr w:type="spellEnd"/>
    </w:p>
  </w:footnote>
  <w:footnote w:id="3">
    <w:p w:rsidR="008E11CD" w:rsidRDefault="008E11CD" w:rsidP="00E84D35">
      <w:pPr>
        <w:pStyle w:val="FootnoteText"/>
        <w:rPr>
          <w:rFonts w:ascii="Arial" w:hAnsi="Arial" w:cs="Arial"/>
        </w:rPr>
      </w:pPr>
      <w:r>
        <w:rPr>
          <w:rStyle w:val="FootnoteReference"/>
        </w:rPr>
        <w:footnoteRef/>
      </w:r>
      <w:r>
        <w:t xml:space="preserve"> </w:t>
      </w:r>
      <w:r>
        <w:rPr>
          <w:rFonts w:ascii="Arial" w:hAnsi="Arial" w:cs="Arial"/>
        </w:rPr>
        <w:t>Robbins, p 569</w:t>
      </w:r>
    </w:p>
  </w:footnote>
  <w:footnote w:id="4">
    <w:p w:rsidR="00DB158B" w:rsidRDefault="00DB158B" w:rsidP="00DB158B">
      <w:pPr>
        <w:pStyle w:val="FootnoteText"/>
        <w:rPr>
          <w:rFonts w:ascii="Arial" w:hAnsi="Arial" w:cs="Arial"/>
        </w:rPr>
      </w:pPr>
      <w:r>
        <w:rPr>
          <w:rStyle w:val="FootnoteReference"/>
        </w:rPr>
        <w:footnoteRef/>
      </w:r>
      <w:r>
        <w:t xml:space="preserve"> </w:t>
      </w:r>
      <w:r>
        <w:rPr>
          <w:rFonts w:ascii="Arial" w:hAnsi="Arial" w:cs="Arial"/>
        </w:rPr>
        <w:t xml:space="preserve">Stephen P. </w:t>
      </w:r>
      <w:proofErr w:type="spellStart"/>
      <w:r>
        <w:rPr>
          <w:rFonts w:ascii="Arial" w:hAnsi="Arial" w:cs="Arial"/>
        </w:rPr>
        <w:t>Borgatti</w:t>
      </w:r>
      <w:proofErr w:type="spellEnd"/>
    </w:p>
  </w:footnote>
  <w:footnote w:id="5">
    <w:p w:rsidR="000A2997" w:rsidRDefault="000A2997" w:rsidP="000A2997">
      <w:pPr>
        <w:pStyle w:val="FootnoteText"/>
      </w:pPr>
      <w:r>
        <w:rPr>
          <w:rStyle w:val="FootnoteReference"/>
        </w:rPr>
        <w:footnoteRef/>
      </w:r>
      <w:r>
        <w:t xml:space="preserve"> </w:t>
      </w:r>
      <w:r>
        <w:rPr>
          <w:rFonts w:ascii="Arial" w:hAnsi="Arial" w:cs="Arial"/>
        </w:rPr>
        <w:t xml:space="preserve">Stephen P. </w:t>
      </w:r>
      <w:proofErr w:type="spellStart"/>
      <w:r>
        <w:rPr>
          <w:rFonts w:ascii="Arial" w:hAnsi="Arial" w:cs="Arial"/>
        </w:rPr>
        <w:t>Borgatti</w:t>
      </w:r>
      <w:proofErr w:type="spellEnd"/>
    </w:p>
  </w:footnote>
  <w:footnote w:id="6">
    <w:p w:rsidR="003F65CD" w:rsidRDefault="003F65CD" w:rsidP="003F65CD">
      <w:pPr>
        <w:pStyle w:val="FootnoteText"/>
        <w:rPr>
          <w:rFonts w:ascii="Arial" w:hAnsi="Arial" w:cs="Arial"/>
        </w:rPr>
      </w:pPr>
      <w:r>
        <w:rPr>
          <w:rStyle w:val="FootnoteReference"/>
        </w:rPr>
        <w:footnoteRef/>
      </w:r>
      <w:r>
        <w:t xml:space="preserve"> </w:t>
      </w:r>
      <w:r>
        <w:rPr>
          <w:rFonts w:ascii="Arial" w:hAnsi="Arial" w:cs="Arial"/>
        </w:rPr>
        <w:t>p. 575</w:t>
      </w:r>
    </w:p>
  </w:footnote>
  <w:footnote w:id="7">
    <w:p w:rsidR="003F65CD" w:rsidRDefault="003F65CD" w:rsidP="003F65CD">
      <w:pPr>
        <w:pStyle w:val="FootnoteText"/>
        <w:rPr>
          <w:rFonts w:ascii="Arial" w:hAnsi="Arial" w:cs="Arial"/>
        </w:rPr>
      </w:pPr>
      <w:r>
        <w:rPr>
          <w:rStyle w:val="FootnoteReference"/>
        </w:rPr>
        <w:footnoteRef/>
      </w:r>
      <w:r>
        <w:t xml:space="preserve"> </w:t>
      </w:r>
      <w:r>
        <w:rPr>
          <w:rFonts w:ascii="Arial" w:hAnsi="Arial" w:cs="Arial"/>
        </w:rPr>
        <w:t>Robbins, p.575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449329" o:spid="_x0000_s2050" type="#_x0000_t75" style="position:absolute;margin-left:0;margin-top:0;width:472.95pt;height:425.5pt;z-index:-5;mso-position-horizontal:center;mso-position-horizontal-relative:margin;mso-position-vertical:center;mso-position-vertical-relative:margin" o:allowincell="f">
          <v:imagedata r:id="rId1" o:title="sakhisisizw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449330" o:spid="_x0000_s2051" type="#_x0000_t75" style="position:absolute;margin-left:0;margin-top:0;width:472.95pt;height:425.5pt;z-index:-4;mso-position-horizontal:center;mso-position-horizontal-relative:margin;mso-position-vertical:center;mso-position-vertical-relative:margin" o:allowincell="f">
          <v:imagedata r:id="rId1" o:title="sakhisisizwe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449328" o:spid="_x0000_s2049" type="#_x0000_t75" style="position:absolute;margin-left:0;margin-top:0;width:472.95pt;height:425.5pt;z-index:-6;mso-position-horizontal:center;mso-position-horizontal-relative:margin;mso-position-vertical:center;mso-position-vertical-relative:margin" o:allowincell="f">
          <v:imagedata r:id="rId1" o:title="sakhisisizwe l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449332" o:spid="_x0000_s2053" type="#_x0000_t75" style="position:absolute;margin-left:0;margin-top:0;width:472.95pt;height:425.5pt;z-index:-2;mso-position-horizontal:center;mso-position-horizontal-relative:margin;mso-position-vertical:center;mso-position-vertical-relative:margin" o:allowincell="f">
          <v:imagedata r:id="rId1" o:title="sakhisisizwe 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1CD" w:rsidRPr="000E69A4" w:rsidRDefault="00052E08" w:rsidP="00430F3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449333" o:spid="_x0000_s2054" type="#_x0000_t75" style="position:absolute;margin-left:0;margin-top:0;width:472.95pt;height:425.5pt;z-index:-1;mso-position-horizontal:center;mso-position-horizontal-relative:margin;mso-position-vertical:center;mso-position-vertical-relative:margin" o:allowincell="f">
          <v:imagedata r:id="rId1" o:title="sakhisisizwe l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E08" w:rsidRDefault="00052E0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449331" o:spid="_x0000_s2052" type="#_x0000_t75" style="position:absolute;margin-left:0;margin-top:0;width:472.95pt;height:425.5pt;z-index:-3;mso-position-horizontal:center;mso-position-horizontal-relative:margin;mso-position-vertical:center;mso-position-vertical-relative:margin" o:allowincell="f">
          <v:imagedata r:id="rId1" o:title="sakhisisizw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8F84B1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AD20419C"/>
    <w:lvl w:ilvl="0">
      <w:start w:val="1"/>
      <w:numFmt w:val="bullet"/>
      <w:pStyle w:val="ListBullet3"/>
      <w:lvlText w:val=""/>
      <w:lvlJc w:val="left"/>
      <w:pPr>
        <w:tabs>
          <w:tab w:val="num" w:pos="926"/>
        </w:tabs>
        <w:ind w:left="926" w:hanging="246"/>
      </w:pPr>
      <w:rPr>
        <w:rFonts w:ascii="Wingdings" w:hAnsi="Wingdings" w:hint="default"/>
      </w:rPr>
    </w:lvl>
  </w:abstractNum>
  <w:abstractNum w:abstractNumId="2">
    <w:nsid w:val="00BB21AA"/>
    <w:multiLevelType w:val="hybridMultilevel"/>
    <w:tmpl w:val="73B0891C"/>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DA52D26"/>
    <w:multiLevelType w:val="hybridMultilevel"/>
    <w:tmpl w:val="C2862A4E"/>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F2363C0"/>
    <w:multiLevelType w:val="hybridMultilevel"/>
    <w:tmpl w:val="C4B8806E"/>
    <w:lvl w:ilvl="0" w:tplc="5858B56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D06DFE"/>
    <w:multiLevelType w:val="hybridMultilevel"/>
    <w:tmpl w:val="B7B4F942"/>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7403672"/>
    <w:multiLevelType w:val="hybridMultilevel"/>
    <w:tmpl w:val="16C87CAA"/>
    <w:lvl w:ilvl="0" w:tplc="026ADDFE">
      <w:start w:val="1"/>
      <w:numFmt w:val="bullet"/>
      <w:pStyle w:val="ListBullet2"/>
      <w:lvlText w:val=""/>
      <w:lvlJc w:val="left"/>
      <w:pPr>
        <w:tabs>
          <w:tab w:val="num" w:pos="680"/>
        </w:tabs>
        <w:ind w:left="680" w:hanging="340"/>
      </w:pPr>
      <w:rPr>
        <w:rFonts w:ascii="Wingdings" w:hAnsi="Wingdings" w:hint="default"/>
      </w:rPr>
    </w:lvl>
    <w:lvl w:ilvl="1" w:tplc="FFFFFFFF">
      <w:start w:val="1"/>
      <w:numFmt w:val="bullet"/>
      <w:lvlText w:val=""/>
      <w:lvlJc w:val="left"/>
      <w:pPr>
        <w:tabs>
          <w:tab w:val="num" w:pos="717"/>
        </w:tabs>
        <w:ind w:left="714" w:hanging="357"/>
      </w:pPr>
      <w:rPr>
        <w:rFonts w:ascii="Symbol" w:hAnsi="Symbol" w:hint="default"/>
      </w:rPr>
    </w:lvl>
    <w:lvl w:ilvl="2" w:tplc="FFFFFFFF">
      <w:start w:val="1"/>
      <w:numFmt w:val="decimal"/>
      <w:lvlText w:val="%3."/>
      <w:lvlJc w:val="left"/>
      <w:pPr>
        <w:tabs>
          <w:tab w:val="num" w:pos="2340"/>
        </w:tabs>
        <w:ind w:left="2337" w:hanging="357"/>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D18390F"/>
    <w:multiLevelType w:val="hybridMultilevel"/>
    <w:tmpl w:val="E24C0CA6"/>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16708BC"/>
    <w:multiLevelType w:val="hybridMultilevel"/>
    <w:tmpl w:val="9A16D5D0"/>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329712E8"/>
    <w:multiLevelType w:val="hybridMultilevel"/>
    <w:tmpl w:val="2D547B70"/>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8EF76A0"/>
    <w:multiLevelType w:val="hybridMultilevel"/>
    <w:tmpl w:val="1430C28A"/>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64E5F50"/>
    <w:multiLevelType w:val="hybridMultilevel"/>
    <w:tmpl w:val="4E8CE2A0"/>
    <w:lvl w:ilvl="0" w:tplc="0B4A86D0">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2">
    <w:nsid w:val="48B62215"/>
    <w:multiLevelType w:val="hybridMultilevel"/>
    <w:tmpl w:val="F2D8EB48"/>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06B5B05"/>
    <w:multiLevelType w:val="hybridMultilevel"/>
    <w:tmpl w:val="C77A40C0"/>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FC021B9"/>
    <w:multiLevelType w:val="hybridMultilevel"/>
    <w:tmpl w:val="0EC86AAA"/>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2691324"/>
    <w:multiLevelType w:val="hybridMultilevel"/>
    <w:tmpl w:val="FEA4958A"/>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65140E51"/>
    <w:multiLevelType w:val="hybridMultilevel"/>
    <w:tmpl w:val="D78248E0"/>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65DA17BF"/>
    <w:multiLevelType w:val="hybridMultilevel"/>
    <w:tmpl w:val="5BF65AB4"/>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70A7183B"/>
    <w:multiLevelType w:val="hybridMultilevel"/>
    <w:tmpl w:val="599E5D8A"/>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28F1C3B"/>
    <w:multiLevelType w:val="hybridMultilevel"/>
    <w:tmpl w:val="91C82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BFA02E8"/>
    <w:multiLevelType w:val="hybridMultilevel"/>
    <w:tmpl w:val="7AA0DBA6"/>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D1F685C"/>
    <w:multiLevelType w:val="hybridMultilevel"/>
    <w:tmpl w:val="C0AE5F54"/>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7FE41428"/>
    <w:multiLevelType w:val="hybridMultilevel"/>
    <w:tmpl w:val="2A242B56"/>
    <w:lvl w:ilvl="0" w:tplc="5F8E5C9C">
      <w:start w:val="1"/>
      <w:numFmt w:val="decimal"/>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
  </w:num>
  <w:num w:numId="2">
    <w:abstractNumId w:val="6"/>
  </w:num>
  <w:num w:numId="3">
    <w:abstractNumId w:val="1"/>
  </w:num>
  <w:num w:numId="4">
    <w:abstractNumId w:val="18"/>
  </w:num>
  <w:num w:numId="5">
    <w:abstractNumId w:val="20"/>
  </w:num>
  <w:num w:numId="6">
    <w:abstractNumId w:val="4"/>
  </w:num>
  <w:num w:numId="7">
    <w:abstractNumId w:val="0"/>
  </w:num>
  <w:num w:numId="8">
    <w:abstractNumId w:val="13"/>
  </w:num>
  <w:num w:numId="9">
    <w:abstractNumId w:val="22"/>
  </w:num>
  <w:num w:numId="10">
    <w:abstractNumId w:val="7"/>
  </w:num>
  <w:num w:numId="11">
    <w:abstractNumId w:val="17"/>
  </w:num>
  <w:num w:numId="12">
    <w:abstractNumId w:val="19"/>
  </w:num>
  <w:num w:numId="13">
    <w:abstractNumId w:val="14"/>
  </w:num>
  <w:num w:numId="14">
    <w:abstractNumId w:val="21"/>
  </w:num>
  <w:num w:numId="15">
    <w:abstractNumId w:val="5"/>
  </w:num>
  <w:num w:numId="16">
    <w:abstractNumId w:val="10"/>
  </w:num>
  <w:num w:numId="17">
    <w:abstractNumId w:val="2"/>
  </w:num>
  <w:num w:numId="18">
    <w:abstractNumId w:val="12"/>
  </w:num>
  <w:num w:numId="19">
    <w:abstractNumId w:val="9"/>
  </w:num>
  <w:num w:numId="20">
    <w:abstractNumId w:val="16"/>
  </w:num>
  <w:num w:numId="21">
    <w:abstractNumId w:val="15"/>
  </w:num>
  <w:num w:numId="22">
    <w:abstractNumId w:val="3"/>
  </w:num>
  <w:num w:numId="23">
    <w:abstractNumId w:val="23"/>
  </w:num>
  <w:num w:numId="24">
    <w:abstractNumId w:val="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64BD"/>
    <w:rsid w:val="00003615"/>
    <w:rsid w:val="0000400F"/>
    <w:rsid w:val="00012885"/>
    <w:rsid w:val="00014CA2"/>
    <w:rsid w:val="00024146"/>
    <w:rsid w:val="00025AA3"/>
    <w:rsid w:val="00042189"/>
    <w:rsid w:val="00052E08"/>
    <w:rsid w:val="00054B63"/>
    <w:rsid w:val="000A2997"/>
    <w:rsid w:val="000A31A4"/>
    <w:rsid w:val="000A712F"/>
    <w:rsid w:val="000C05B5"/>
    <w:rsid w:val="000C7918"/>
    <w:rsid w:val="000E2B25"/>
    <w:rsid w:val="000E69A4"/>
    <w:rsid w:val="00100E6C"/>
    <w:rsid w:val="00121B28"/>
    <w:rsid w:val="0013767B"/>
    <w:rsid w:val="001413E0"/>
    <w:rsid w:val="00143E63"/>
    <w:rsid w:val="001456BB"/>
    <w:rsid w:val="00153740"/>
    <w:rsid w:val="0016513E"/>
    <w:rsid w:val="00166E20"/>
    <w:rsid w:val="00167928"/>
    <w:rsid w:val="001D3F4D"/>
    <w:rsid w:val="001F4CF0"/>
    <w:rsid w:val="001F4ED2"/>
    <w:rsid w:val="001F64BD"/>
    <w:rsid w:val="00215B93"/>
    <w:rsid w:val="0021732F"/>
    <w:rsid w:val="00222204"/>
    <w:rsid w:val="00225E90"/>
    <w:rsid w:val="002320AF"/>
    <w:rsid w:val="00240E17"/>
    <w:rsid w:val="002774D1"/>
    <w:rsid w:val="00280F9B"/>
    <w:rsid w:val="00282F81"/>
    <w:rsid w:val="002C6DFE"/>
    <w:rsid w:val="002F06B0"/>
    <w:rsid w:val="00312EE3"/>
    <w:rsid w:val="00315A3F"/>
    <w:rsid w:val="00317166"/>
    <w:rsid w:val="00323374"/>
    <w:rsid w:val="00323A43"/>
    <w:rsid w:val="003366CD"/>
    <w:rsid w:val="003517BF"/>
    <w:rsid w:val="00355DCC"/>
    <w:rsid w:val="00366ED6"/>
    <w:rsid w:val="003A0214"/>
    <w:rsid w:val="003A1673"/>
    <w:rsid w:val="003C2116"/>
    <w:rsid w:val="003C5442"/>
    <w:rsid w:val="003E4094"/>
    <w:rsid w:val="003F65CD"/>
    <w:rsid w:val="004241BF"/>
    <w:rsid w:val="00430F32"/>
    <w:rsid w:val="00461285"/>
    <w:rsid w:val="00475CCA"/>
    <w:rsid w:val="00476FC3"/>
    <w:rsid w:val="00486EBC"/>
    <w:rsid w:val="00495688"/>
    <w:rsid w:val="004B04E4"/>
    <w:rsid w:val="004B36E4"/>
    <w:rsid w:val="004C7BC4"/>
    <w:rsid w:val="004D7B96"/>
    <w:rsid w:val="004E1125"/>
    <w:rsid w:val="005115D5"/>
    <w:rsid w:val="005305CF"/>
    <w:rsid w:val="00536D44"/>
    <w:rsid w:val="00545045"/>
    <w:rsid w:val="00551802"/>
    <w:rsid w:val="005B19C2"/>
    <w:rsid w:val="005B6971"/>
    <w:rsid w:val="005E2285"/>
    <w:rsid w:val="0061369A"/>
    <w:rsid w:val="00634E1D"/>
    <w:rsid w:val="0064541C"/>
    <w:rsid w:val="006463F2"/>
    <w:rsid w:val="00656A29"/>
    <w:rsid w:val="00661BB1"/>
    <w:rsid w:val="0067363B"/>
    <w:rsid w:val="006768B6"/>
    <w:rsid w:val="006A20AF"/>
    <w:rsid w:val="006E6BB6"/>
    <w:rsid w:val="00702D15"/>
    <w:rsid w:val="00704DFC"/>
    <w:rsid w:val="007268B4"/>
    <w:rsid w:val="00733B83"/>
    <w:rsid w:val="00740553"/>
    <w:rsid w:val="0076698D"/>
    <w:rsid w:val="007A04DE"/>
    <w:rsid w:val="007A4E65"/>
    <w:rsid w:val="007B74E0"/>
    <w:rsid w:val="007F6339"/>
    <w:rsid w:val="007F7D9C"/>
    <w:rsid w:val="00815BD5"/>
    <w:rsid w:val="00864226"/>
    <w:rsid w:val="00893B00"/>
    <w:rsid w:val="008969E7"/>
    <w:rsid w:val="008A2EC2"/>
    <w:rsid w:val="008B1321"/>
    <w:rsid w:val="008C19DD"/>
    <w:rsid w:val="008D194C"/>
    <w:rsid w:val="008E11CD"/>
    <w:rsid w:val="00935A2B"/>
    <w:rsid w:val="0094260B"/>
    <w:rsid w:val="00946EF8"/>
    <w:rsid w:val="00950842"/>
    <w:rsid w:val="00967A4D"/>
    <w:rsid w:val="00971132"/>
    <w:rsid w:val="009D7754"/>
    <w:rsid w:val="00A04655"/>
    <w:rsid w:val="00A16E73"/>
    <w:rsid w:val="00A40100"/>
    <w:rsid w:val="00A51C7F"/>
    <w:rsid w:val="00A52CF1"/>
    <w:rsid w:val="00A56203"/>
    <w:rsid w:val="00A64A7B"/>
    <w:rsid w:val="00A75D2A"/>
    <w:rsid w:val="00A86F36"/>
    <w:rsid w:val="00A909FF"/>
    <w:rsid w:val="00A92B3D"/>
    <w:rsid w:val="00A938AB"/>
    <w:rsid w:val="00AB75CA"/>
    <w:rsid w:val="00AC7BDD"/>
    <w:rsid w:val="00B04E74"/>
    <w:rsid w:val="00B131EF"/>
    <w:rsid w:val="00B31A26"/>
    <w:rsid w:val="00B438D4"/>
    <w:rsid w:val="00B55EA0"/>
    <w:rsid w:val="00B612A0"/>
    <w:rsid w:val="00B87FB2"/>
    <w:rsid w:val="00B90C22"/>
    <w:rsid w:val="00BB3047"/>
    <w:rsid w:val="00BE4E0C"/>
    <w:rsid w:val="00BF14B3"/>
    <w:rsid w:val="00C01258"/>
    <w:rsid w:val="00C06C0F"/>
    <w:rsid w:val="00C213AA"/>
    <w:rsid w:val="00C7069A"/>
    <w:rsid w:val="00C82F4F"/>
    <w:rsid w:val="00C86928"/>
    <w:rsid w:val="00CE36F3"/>
    <w:rsid w:val="00CF0B3B"/>
    <w:rsid w:val="00D07FDB"/>
    <w:rsid w:val="00D10B95"/>
    <w:rsid w:val="00D30D9C"/>
    <w:rsid w:val="00D44588"/>
    <w:rsid w:val="00D553DE"/>
    <w:rsid w:val="00D625C0"/>
    <w:rsid w:val="00D63C82"/>
    <w:rsid w:val="00D70CB4"/>
    <w:rsid w:val="00D716A8"/>
    <w:rsid w:val="00D72F52"/>
    <w:rsid w:val="00DA54E8"/>
    <w:rsid w:val="00DB158B"/>
    <w:rsid w:val="00DD077C"/>
    <w:rsid w:val="00DD504B"/>
    <w:rsid w:val="00E2651C"/>
    <w:rsid w:val="00E34A27"/>
    <w:rsid w:val="00E3610A"/>
    <w:rsid w:val="00E67AFC"/>
    <w:rsid w:val="00E778B2"/>
    <w:rsid w:val="00E84584"/>
    <w:rsid w:val="00E84D35"/>
    <w:rsid w:val="00EA6605"/>
    <w:rsid w:val="00EB0271"/>
    <w:rsid w:val="00EB25AD"/>
    <w:rsid w:val="00EC0992"/>
    <w:rsid w:val="00EC57AC"/>
    <w:rsid w:val="00EF5F46"/>
    <w:rsid w:val="00F03868"/>
    <w:rsid w:val="00F124A5"/>
    <w:rsid w:val="00F24ADB"/>
    <w:rsid w:val="00F27FD7"/>
    <w:rsid w:val="00F30DEB"/>
    <w:rsid w:val="00F510A2"/>
    <w:rsid w:val="00F6266F"/>
    <w:rsid w:val="00F67118"/>
    <w:rsid w:val="00F758CB"/>
    <w:rsid w:val="00F971E3"/>
    <w:rsid w:val="00FD4F64"/>
    <w:rsid w:val="00FE3DFE"/>
    <w:rsid w:val="00FF2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2"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740"/>
    <w:pPr>
      <w:spacing w:before="120" w:after="120"/>
      <w:jc w:val="both"/>
    </w:pPr>
    <w:rPr>
      <w:rFonts w:ascii="Verdana" w:hAnsi="Verdana" w:cs="Arial"/>
      <w:lang w:eastAsia="en-GB"/>
    </w:rPr>
  </w:style>
  <w:style w:type="paragraph" w:styleId="Heading1">
    <w:name w:val="heading 1"/>
    <w:basedOn w:val="Normal"/>
    <w:next w:val="Normal"/>
    <w:link w:val="Heading1Char"/>
    <w:qFormat/>
    <w:rsid w:val="00E3610A"/>
    <w:pPr>
      <w:keepNext/>
      <w:spacing w:before="240" w:after="60"/>
      <w:jc w:val="center"/>
      <w:outlineLvl w:val="0"/>
    </w:pPr>
    <w:rPr>
      <w:b/>
      <w:sz w:val="36"/>
    </w:rPr>
  </w:style>
  <w:style w:type="paragraph" w:styleId="Heading2">
    <w:name w:val="heading 2"/>
    <w:basedOn w:val="Normal"/>
    <w:next w:val="Normal"/>
    <w:link w:val="Heading2Char"/>
    <w:qFormat/>
    <w:rsid w:val="00B04E74"/>
    <w:pPr>
      <w:keepNext/>
      <w:spacing w:before="240" w:after="60"/>
      <w:jc w:val="center"/>
      <w:outlineLvl w:val="1"/>
    </w:pPr>
    <w:rPr>
      <w:rFonts w:ascii="Bookman Old Style" w:hAnsi="Bookman Old Style"/>
      <w:b/>
      <w:bCs/>
      <w:i/>
      <w:iCs/>
      <w:sz w:val="36"/>
      <w:szCs w:val="28"/>
    </w:rPr>
  </w:style>
  <w:style w:type="paragraph" w:styleId="Heading3">
    <w:name w:val="heading 3"/>
    <w:basedOn w:val="Normal"/>
    <w:next w:val="Normal"/>
    <w:link w:val="Heading3Char"/>
    <w:qFormat/>
    <w:rsid w:val="000A712F"/>
    <w:pPr>
      <w:keepNext/>
      <w:spacing w:before="240"/>
      <w:jc w:val="center"/>
      <w:outlineLvl w:val="2"/>
    </w:pPr>
    <w:rPr>
      <w:b/>
      <w:bCs/>
      <w:sz w:val="28"/>
      <w:szCs w:val="26"/>
    </w:rPr>
  </w:style>
  <w:style w:type="paragraph" w:styleId="Heading4">
    <w:name w:val="heading 4"/>
    <w:basedOn w:val="Normal"/>
    <w:next w:val="Normal"/>
    <w:link w:val="Heading4Char"/>
    <w:qFormat/>
    <w:rsid w:val="00B04E74"/>
    <w:pPr>
      <w:keepNext/>
      <w:spacing w:before="240" w:after="60"/>
      <w:jc w:val="left"/>
      <w:outlineLvl w:val="3"/>
    </w:pPr>
    <w:rPr>
      <w:rFonts w:ascii="Bookman Old Style" w:hAnsi="Bookman Old Style"/>
      <w:b/>
      <w:bCs/>
      <w:i/>
      <w:sz w:val="28"/>
      <w:szCs w:val="28"/>
    </w:rPr>
  </w:style>
  <w:style w:type="paragraph" w:styleId="Heading5">
    <w:name w:val="heading 5"/>
    <w:basedOn w:val="Normal"/>
    <w:next w:val="Normal"/>
    <w:link w:val="Heading5Char"/>
    <w:qFormat/>
    <w:rsid w:val="000A712F"/>
    <w:pPr>
      <w:keepNext/>
      <w:outlineLvl w:val="4"/>
    </w:pPr>
    <w:rPr>
      <w:rFonts w:ascii="Bimini" w:hAnsi="Bimini"/>
      <w:b/>
      <w:sz w:val="36"/>
    </w:rPr>
  </w:style>
  <w:style w:type="paragraph" w:styleId="Heading6">
    <w:name w:val="heading 6"/>
    <w:basedOn w:val="Normal"/>
    <w:next w:val="Normal"/>
    <w:link w:val="Heading6Char"/>
    <w:qFormat/>
    <w:rsid w:val="000A712F"/>
    <w:pPr>
      <w:spacing w:before="240" w:after="60"/>
      <w:outlineLvl w:val="5"/>
    </w:pPr>
    <w:rPr>
      <w:b/>
      <w:bCs/>
      <w:sz w:val="22"/>
      <w:szCs w:val="22"/>
    </w:rPr>
  </w:style>
  <w:style w:type="paragraph" w:styleId="Heading7">
    <w:name w:val="heading 7"/>
    <w:basedOn w:val="Normal"/>
    <w:next w:val="Normal"/>
    <w:link w:val="Heading7Char"/>
    <w:qFormat/>
    <w:rsid w:val="000A712F"/>
    <w:pPr>
      <w:spacing w:before="240" w:after="60"/>
      <w:outlineLvl w:val="6"/>
    </w:pPr>
    <w:rPr>
      <w:rFonts w:cs="Times New Roman"/>
      <w:sz w:val="24"/>
      <w:szCs w:val="24"/>
    </w:rPr>
  </w:style>
  <w:style w:type="paragraph" w:styleId="Heading8">
    <w:name w:val="heading 8"/>
    <w:basedOn w:val="Normal"/>
    <w:next w:val="Normal"/>
    <w:link w:val="Heading8Char"/>
    <w:qFormat/>
    <w:rsid w:val="000A712F"/>
    <w:pPr>
      <w:spacing w:before="240" w:after="60"/>
      <w:outlineLvl w:val="7"/>
    </w:pPr>
    <w:rPr>
      <w:i/>
      <w:iCs/>
      <w:sz w:val="24"/>
      <w:szCs w:val="24"/>
    </w:rPr>
  </w:style>
  <w:style w:type="paragraph" w:styleId="Heading9">
    <w:name w:val="heading 9"/>
    <w:basedOn w:val="Normal"/>
    <w:next w:val="Normal"/>
    <w:link w:val="Heading9Char"/>
    <w:qFormat/>
    <w:rsid w:val="000A712F"/>
    <w:pPr>
      <w:keepNext/>
      <w:jc w:val="center"/>
      <w:outlineLvl w:val="8"/>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610A"/>
    <w:rPr>
      <w:rFonts w:ascii="Verdana" w:hAnsi="Verdana" w:cs="Arial"/>
      <w:b/>
      <w:sz w:val="36"/>
      <w:lang w:val="en-US" w:eastAsia="en-GB"/>
    </w:rPr>
  </w:style>
  <w:style w:type="character" w:customStyle="1" w:styleId="Heading2Char">
    <w:name w:val="Heading 2 Char"/>
    <w:link w:val="Heading2"/>
    <w:rsid w:val="00B04E74"/>
    <w:rPr>
      <w:rFonts w:ascii="Bookman Old Style" w:hAnsi="Bookman Old Style" w:cs="Arial"/>
      <w:b/>
      <w:bCs/>
      <w:i/>
      <w:iCs/>
      <w:sz w:val="36"/>
      <w:szCs w:val="28"/>
      <w:lang w:val="en-US" w:eastAsia="en-GB"/>
    </w:rPr>
  </w:style>
  <w:style w:type="character" w:customStyle="1" w:styleId="Heading3Char">
    <w:name w:val="Heading 3 Char"/>
    <w:link w:val="Heading3"/>
    <w:rsid w:val="000A712F"/>
    <w:rPr>
      <w:rFonts w:ascii="Verdana" w:hAnsi="Verdana" w:cs="Arial"/>
      <w:b/>
      <w:bCs/>
      <w:sz w:val="28"/>
      <w:szCs w:val="26"/>
      <w:lang w:val="en-US" w:eastAsia="en-GB"/>
    </w:rPr>
  </w:style>
  <w:style w:type="character" w:customStyle="1" w:styleId="Heading4Char">
    <w:name w:val="Heading 4 Char"/>
    <w:link w:val="Heading4"/>
    <w:rsid w:val="00B04E74"/>
    <w:rPr>
      <w:rFonts w:ascii="Bookman Old Style" w:hAnsi="Bookman Old Style" w:cs="Arial"/>
      <w:b/>
      <w:bCs/>
      <w:i/>
      <w:sz w:val="28"/>
      <w:szCs w:val="28"/>
      <w:lang w:val="en-US" w:eastAsia="en-GB"/>
    </w:rPr>
  </w:style>
  <w:style w:type="character" w:customStyle="1" w:styleId="Heading5Char">
    <w:name w:val="Heading 5 Char"/>
    <w:link w:val="Heading5"/>
    <w:rsid w:val="000A712F"/>
    <w:rPr>
      <w:rFonts w:ascii="Bimini" w:hAnsi="Bimini" w:cs="Arial"/>
      <w:b/>
      <w:sz w:val="36"/>
      <w:lang w:val="en-US" w:eastAsia="en-GB"/>
    </w:rPr>
  </w:style>
  <w:style w:type="character" w:customStyle="1" w:styleId="Heading6Char">
    <w:name w:val="Heading 6 Char"/>
    <w:link w:val="Heading6"/>
    <w:rsid w:val="000A712F"/>
    <w:rPr>
      <w:rFonts w:ascii="Verdana" w:hAnsi="Verdana" w:cs="Arial"/>
      <w:b/>
      <w:bCs/>
      <w:sz w:val="22"/>
      <w:szCs w:val="22"/>
      <w:lang w:val="en-US" w:eastAsia="en-GB"/>
    </w:rPr>
  </w:style>
  <w:style w:type="character" w:customStyle="1" w:styleId="Heading7Char">
    <w:name w:val="Heading 7 Char"/>
    <w:link w:val="Heading7"/>
    <w:rsid w:val="000A712F"/>
    <w:rPr>
      <w:rFonts w:ascii="Verdana" w:eastAsia="Times New Roman" w:hAnsi="Verdana" w:cs="Times New Roman"/>
      <w:sz w:val="24"/>
      <w:szCs w:val="24"/>
      <w:lang w:val="en-US" w:eastAsia="en-GB"/>
    </w:rPr>
  </w:style>
  <w:style w:type="character" w:customStyle="1" w:styleId="Heading8Char">
    <w:name w:val="Heading 8 Char"/>
    <w:link w:val="Heading8"/>
    <w:rsid w:val="000A712F"/>
    <w:rPr>
      <w:rFonts w:ascii="Verdana" w:hAnsi="Verdana" w:cs="Arial"/>
      <w:i/>
      <w:iCs/>
      <w:sz w:val="24"/>
      <w:szCs w:val="24"/>
      <w:lang w:val="en-US" w:eastAsia="en-GB"/>
    </w:rPr>
  </w:style>
  <w:style w:type="character" w:customStyle="1" w:styleId="Heading9Char">
    <w:name w:val="Heading 9 Char"/>
    <w:link w:val="Heading9"/>
    <w:rsid w:val="000A712F"/>
    <w:rPr>
      <w:rFonts w:ascii="Arial" w:hAnsi="Arial" w:cs="Arial"/>
      <w:b/>
      <w:sz w:val="32"/>
      <w:u w:val="single"/>
      <w:lang w:val="en-US" w:eastAsia="en-GB"/>
    </w:rPr>
  </w:style>
  <w:style w:type="paragraph" w:styleId="Title">
    <w:name w:val="Title"/>
    <w:basedOn w:val="Normal"/>
    <w:link w:val="TitleChar"/>
    <w:qFormat/>
    <w:rsid w:val="000A712F"/>
    <w:pPr>
      <w:jc w:val="center"/>
    </w:pPr>
    <w:rPr>
      <w:rFonts w:ascii="Arial" w:hAnsi="Arial"/>
      <w:b/>
      <w:sz w:val="32"/>
    </w:rPr>
  </w:style>
  <w:style w:type="character" w:customStyle="1" w:styleId="TitleChar">
    <w:name w:val="Title Char"/>
    <w:link w:val="Title"/>
    <w:rsid w:val="000A712F"/>
    <w:rPr>
      <w:rFonts w:ascii="Arial" w:hAnsi="Arial" w:cs="Arial"/>
      <w:b/>
      <w:sz w:val="32"/>
      <w:lang w:val="en-US" w:eastAsia="en-GB"/>
    </w:rPr>
  </w:style>
  <w:style w:type="paragraph" w:styleId="Subtitle">
    <w:name w:val="Subtitle"/>
    <w:basedOn w:val="Normal"/>
    <w:link w:val="SubtitleChar"/>
    <w:qFormat/>
    <w:rsid w:val="000A712F"/>
    <w:pPr>
      <w:jc w:val="center"/>
    </w:pPr>
    <w:rPr>
      <w:rFonts w:ascii="Arial" w:hAnsi="Arial"/>
      <w:b/>
      <w:sz w:val="24"/>
    </w:rPr>
  </w:style>
  <w:style w:type="character" w:customStyle="1" w:styleId="SubtitleChar">
    <w:name w:val="Subtitle Char"/>
    <w:link w:val="Subtitle"/>
    <w:rsid w:val="000A712F"/>
    <w:rPr>
      <w:rFonts w:ascii="Arial" w:hAnsi="Arial" w:cs="Arial"/>
      <w:b/>
      <w:sz w:val="24"/>
      <w:lang w:val="en-US" w:eastAsia="en-GB"/>
    </w:rPr>
  </w:style>
  <w:style w:type="paragraph" w:styleId="Footer">
    <w:name w:val="footer"/>
    <w:basedOn w:val="Normal"/>
    <w:link w:val="FooterChar"/>
    <w:uiPriority w:val="99"/>
    <w:rsid w:val="001F64BD"/>
    <w:pPr>
      <w:tabs>
        <w:tab w:val="center" w:pos="4153"/>
        <w:tab w:val="right" w:pos="8306"/>
      </w:tabs>
    </w:pPr>
    <w:rPr>
      <w:rFonts w:cs="Times New Roman"/>
    </w:rPr>
  </w:style>
  <w:style w:type="character" w:customStyle="1" w:styleId="FooterChar">
    <w:name w:val="Footer Char"/>
    <w:link w:val="Footer"/>
    <w:uiPriority w:val="99"/>
    <w:rsid w:val="001F64BD"/>
    <w:rPr>
      <w:rFonts w:ascii="Arial" w:hAnsi="Arial"/>
      <w:sz w:val="24"/>
      <w:szCs w:val="24"/>
      <w:lang w:val="en-GB" w:eastAsia="en-US"/>
    </w:rPr>
  </w:style>
  <w:style w:type="paragraph" w:styleId="Header">
    <w:name w:val="header"/>
    <w:aliases w:val=" Char,Char,ContentsHeader"/>
    <w:basedOn w:val="Normal"/>
    <w:link w:val="HeaderChar"/>
    <w:autoRedefine/>
    <w:uiPriority w:val="99"/>
    <w:rsid w:val="00430F32"/>
    <w:pPr>
      <w:tabs>
        <w:tab w:val="left" w:pos="810"/>
        <w:tab w:val="left" w:pos="1062"/>
        <w:tab w:val="left" w:pos="2700"/>
        <w:tab w:val="left" w:pos="6210"/>
        <w:tab w:val="left" w:pos="6390"/>
        <w:tab w:val="left" w:pos="6570"/>
        <w:tab w:val="left" w:pos="6840"/>
        <w:tab w:val="left" w:pos="7470"/>
        <w:tab w:val="left" w:pos="8190"/>
        <w:tab w:val="left" w:pos="8370"/>
        <w:tab w:val="left" w:pos="8460"/>
        <w:tab w:val="left" w:pos="8820"/>
        <w:tab w:val="left" w:pos="8910"/>
      </w:tabs>
      <w:ind w:right="45"/>
      <w:jc w:val="left"/>
    </w:pPr>
    <w:rPr>
      <w:sz w:val="4"/>
      <w:lang w:val="en-ZA"/>
    </w:rPr>
  </w:style>
  <w:style w:type="character" w:customStyle="1" w:styleId="HeaderChar">
    <w:name w:val="Header Char"/>
    <w:aliases w:val=" Char Char,Char Char,ContentsHeader Char"/>
    <w:link w:val="Header"/>
    <w:uiPriority w:val="99"/>
    <w:rsid w:val="00430F32"/>
    <w:rPr>
      <w:rFonts w:ascii="Verdana" w:hAnsi="Verdana" w:cs="Arial"/>
      <w:sz w:val="4"/>
      <w:lang w:val="en-ZA" w:eastAsia="en-GB" w:bidi="ar-SA"/>
    </w:rPr>
  </w:style>
  <w:style w:type="paragraph" w:styleId="TOC1">
    <w:name w:val="toc 1"/>
    <w:basedOn w:val="Normal"/>
    <w:next w:val="Normal"/>
    <w:autoRedefine/>
    <w:uiPriority w:val="39"/>
    <w:rsid w:val="00C82F4F"/>
    <w:rPr>
      <w:b/>
      <w:sz w:val="22"/>
    </w:rPr>
  </w:style>
  <w:style w:type="character" w:styleId="Hyperlink">
    <w:name w:val="Hyperlink"/>
    <w:uiPriority w:val="99"/>
    <w:rsid w:val="001F64BD"/>
    <w:rPr>
      <w:color w:val="0000FF"/>
      <w:u w:val="single"/>
    </w:rPr>
  </w:style>
  <w:style w:type="paragraph" w:customStyle="1" w:styleId="StyleHeading1PartHeader114ptBlackLeft032cmRight">
    <w:name w:val="Style Heading 1PartHeader1 + 14 pt Black Left:  0.32 cm Right:..."/>
    <w:basedOn w:val="Heading1"/>
    <w:link w:val="StyleHeading1PartHeader114ptBlackLeft032cmRightChar"/>
    <w:rsid w:val="001F64BD"/>
    <w:pPr>
      <w:pBdr>
        <w:top w:val="single" w:sz="4" w:space="1" w:color="auto"/>
        <w:left w:val="single" w:sz="4" w:space="4" w:color="auto"/>
        <w:bottom w:val="single" w:sz="4" w:space="1" w:color="auto"/>
        <w:right w:val="single" w:sz="4" w:space="4" w:color="auto"/>
      </w:pBdr>
      <w:shd w:val="clear" w:color="auto" w:fill="0000FF"/>
      <w:spacing w:after="240"/>
      <w:ind w:left="284" w:right="113"/>
    </w:pPr>
    <w:rPr>
      <w:bCs/>
      <w:color w:val="FFFFFF"/>
      <w:sz w:val="28"/>
      <w:szCs w:val="28"/>
    </w:rPr>
  </w:style>
  <w:style w:type="paragraph" w:customStyle="1" w:styleId="StyleHeading2ChapterTitleCenteredLeft032cmRight2">
    <w:name w:val="Style Heading 2Chapter Title + Centered Left:  0.32 cm Right:  2..."/>
    <w:basedOn w:val="Heading2"/>
    <w:link w:val="StyleHeading2ChapterTitleCenteredLeft032cmRight2Char"/>
    <w:rsid w:val="001F64BD"/>
    <w:pPr>
      <w:pBdr>
        <w:top w:val="single" w:sz="4" w:space="1" w:color="auto"/>
        <w:left w:val="single" w:sz="4" w:space="4" w:color="auto"/>
        <w:bottom w:val="single" w:sz="4" w:space="1" w:color="auto"/>
        <w:right w:val="single" w:sz="4" w:space="4" w:color="auto"/>
      </w:pBdr>
      <w:shd w:val="clear" w:color="auto" w:fill="0000FF"/>
      <w:spacing w:before="120"/>
      <w:ind w:left="284" w:right="113"/>
    </w:pPr>
    <w:rPr>
      <w:rFonts w:ascii="Arial" w:hAnsi="Arial" w:cs="Times New Roman"/>
      <w:bCs w:val="0"/>
      <w:i w:val="0"/>
      <w:iCs w:val="0"/>
      <w:color w:val="FFFFFF"/>
      <w:sz w:val="28"/>
    </w:rPr>
  </w:style>
  <w:style w:type="paragraph" w:customStyle="1" w:styleId="listhead2">
    <w:name w:val="list head 2"/>
    <w:basedOn w:val="Normal"/>
    <w:rsid w:val="001F64BD"/>
    <w:pPr>
      <w:numPr>
        <w:numId w:val="1"/>
      </w:numPr>
    </w:pPr>
  </w:style>
  <w:style w:type="paragraph" w:customStyle="1" w:styleId="headingbody2">
    <w:name w:val="heading body 2"/>
    <w:basedOn w:val="Normal"/>
    <w:semiHidden/>
    <w:rsid w:val="001F64BD"/>
    <w:rPr>
      <w:rFonts w:cs="Times New Roman"/>
    </w:rPr>
  </w:style>
  <w:style w:type="table" w:styleId="TableGrid">
    <w:name w:val="Table Grid"/>
    <w:basedOn w:val="TableNormal"/>
    <w:uiPriority w:val="59"/>
    <w:rsid w:val="001F6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410ptBlackBefore6ptAfter6ptWh">
    <w:name w:val="Style Style Heading 4 + 10 pt Black Before:  6 pt After:  6 pt + Wh..."/>
    <w:basedOn w:val="Normal"/>
    <w:link w:val="StyleStyleHeading410ptBlackBefore6ptAfter6ptWhChar1"/>
    <w:rsid w:val="001F64BD"/>
    <w:pPr>
      <w:keepNext/>
      <w:outlineLvl w:val="3"/>
    </w:pPr>
    <w:rPr>
      <w:rFonts w:cs="Times New Roman"/>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rsid w:val="001F64BD"/>
    <w:pPr>
      <w:keepNext/>
      <w:outlineLvl w:val="3"/>
    </w:pPr>
    <w:rPr>
      <w:rFonts w:cs="Times New Roman"/>
      <w:b/>
      <w:bCs/>
      <w:color w:val="FFFFFF"/>
      <w:sz w:val="22"/>
      <w:szCs w:val="22"/>
      <w:bdr w:val="single" w:sz="12" w:space="0" w:color="auto"/>
      <w:shd w:val="clear" w:color="auto" w:fill="0000FF"/>
    </w:rPr>
  </w:style>
  <w:style w:type="character" w:customStyle="1" w:styleId="StyleStyleHeading410ptBlackBefore6ptAfter6ptWh1Char">
    <w:name w:val="Style Style Heading 4 + 10 pt Black Before:  6 pt After:  6 pt + Wh...1 Char"/>
    <w:link w:val="StyleStyleHeading410ptBlackBefore6ptAfter6ptWh1"/>
    <w:rsid w:val="001F64BD"/>
    <w:rPr>
      <w:rFonts w:ascii="Arial" w:hAnsi="Arial"/>
      <w:b/>
      <w:bCs/>
      <w:color w:val="FFFFFF"/>
      <w:sz w:val="22"/>
      <w:szCs w:val="22"/>
      <w:bdr w:val="single" w:sz="12" w:space="0" w:color="auto"/>
      <w:lang w:val="en-GB" w:eastAsia="en-US"/>
    </w:rPr>
  </w:style>
  <w:style w:type="character" w:customStyle="1" w:styleId="StyleHeading2ChapterTitleCenteredLeft032cmRight2Char">
    <w:name w:val="Style Heading 2Chapter Title + Centered Left:  0.32 cm Right:  2... Char"/>
    <w:link w:val="StyleHeading2ChapterTitleCenteredLeft032cmRight2"/>
    <w:locked/>
    <w:rsid w:val="001F64BD"/>
    <w:rPr>
      <w:rFonts w:ascii="Arial" w:hAnsi="Arial"/>
      <w:b/>
      <w:color w:val="FFFFFF"/>
      <w:sz w:val="28"/>
      <w:szCs w:val="28"/>
      <w:shd w:val="clear" w:color="auto" w:fill="0000FF"/>
      <w:lang w:val="en-GB" w:eastAsia="en-US"/>
    </w:rPr>
  </w:style>
  <w:style w:type="paragraph" w:customStyle="1" w:styleId="StyleStyleHeading410ptBlackBefore6ptAfter6ptIt">
    <w:name w:val="Style Style Heading 4 + 10 pt Black Before:  6 pt After:  6 pt + It..."/>
    <w:basedOn w:val="Normal"/>
    <w:rsid w:val="001F64BD"/>
    <w:pPr>
      <w:keepNext/>
      <w:outlineLvl w:val="3"/>
    </w:pPr>
    <w:rPr>
      <w:rFonts w:cs="Times New Roman"/>
      <w:b/>
      <w:bCs/>
      <w:iCs/>
      <w:color w:val="FFFFFF"/>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rsid w:val="001F64BD"/>
    <w:pPr>
      <w:spacing w:before="120"/>
    </w:pPr>
    <w:rPr>
      <w:rFonts w:cs="Times New Roman"/>
      <w:color w:val="FFFFFF"/>
      <w:szCs w:val="24"/>
      <w:bdr w:val="single" w:sz="12" w:space="0" w:color="auto"/>
      <w:shd w:val="clear" w:color="auto" w:fill="0000FF"/>
    </w:rPr>
  </w:style>
  <w:style w:type="character" w:customStyle="1" w:styleId="StyleHeading3WhitePatternClearBlueBorderSinglesChar">
    <w:name w:val="Style Heading 3 + White Pattern: Clear (Blue) Border: : (Single s... Char"/>
    <w:link w:val="StyleHeading3WhitePatternClearBlueBorderSingles"/>
    <w:rsid w:val="001F64BD"/>
    <w:rPr>
      <w:rFonts w:ascii="Arial" w:hAnsi="Arial"/>
      <w:b/>
      <w:bCs/>
      <w:color w:val="FFFFFF"/>
      <w:sz w:val="28"/>
      <w:szCs w:val="24"/>
      <w:bdr w:val="single" w:sz="12" w:space="0" w:color="auto"/>
      <w:lang w:val="en-GB" w:eastAsia="en-US"/>
    </w:rPr>
  </w:style>
  <w:style w:type="character" w:customStyle="1" w:styleId="StyleHeading1PartHeader114ptBlackLeft032cmRightChar">
    <w:name w:val="Style Heading 1PartHeader1 + 14 pt Black Left:  0.32 cm Right:... Char"/>
    <w:link w:val="StyleHeading1PartHeader114ptBlackLeft032cmRight"/>
    <w:rsid w:val="001F64BD"/>
    <w:rPr>
      <w:rFonts w:ascii="Arial" w:hAnsi="Arial"/>
      <w:b/>
      <w:bCs/>
      <w:color w:val="FFFFFF"/>
      <w:sz w:val="28"/>
      <w:szCs w:val="28"/>
      <w:shd w:val="clear" w:color="auto" w:fill="0000FF"/>
      <w:lang w:val="en-US" w:eastAsia="en-US"/>
    </w:rPr>
  </w:style>
  <w:style w:type="character" w:customStyle="1" w:styleId="StyleStyleHeading410ptBlackBefore6ptAfter6ptWhChar">
    <w:name w:val="Style Style Heading 4 + 10 pt Black Before:  6 pt After:  6 pt + Wh... Char"/>
    <w:rsid w:val="001F64BD"/>
    <w:rPr>
      <w:rFonts w:ascii="Arial Bold" w:hAnsi="Arial Bold"/>
      <w:b/>
      <w:bCs/>
      <w:color w:val="FFFFFF"/>
      <w:sz w:val="22"/>
      <w:szCs w:val="22"/>
      <w:bdr w:val="single" w:sz="12" w:space="0" w:color="auto"/>
      <w:shd w:val="clear" w:color="auto" w:fill="0000FF"/>
      <w:lang w:val="en-GB" w:eastAsia="en-US" w:bidi="ar-SA"/>
    </w:rPr>
  </w:style>
  <w:style w:type="character" w:customStyle="1" w:styleId="byline">
    <w:name w:val="byline"/>
    <w:basedOn w:val="DefaultParagraphFont"/>
    <w:rsid w:val="001F64BD"/>
  </w:style>
  <w:style w:type="character" w:customStyle="1" w:styleId="StyleStyleHeading410ptBlackBefore6ptAfter6ptWhChar1">
    <w:name w:val="Style Style Heading 4 + 10 pt Black Before:  6 pt After:  6 pt + Wh... Char1"/>
    <w:link w:val="StyleStyleHeading410ptBlackBefore6ptAfter6ptWh"/>
    <w:rsid w:val="001F64BD"/>
    <w:rPr>
      <w:rFonts w:ascii="Arial" w:hAnsi="Arial"/>
      <w:b/>
      <w:bCs/>
      <w:color w:val="FFFFFF"/>
      <w:sz w:val="24"/>
      <w:bdr w:val="single" w:sz="12" w:space="0" w:color="auto"/>
      <w:lang w:val="en-GB" w:eastAsia="en-US"/>
    </w:rPr>
  </w:style>
  <w:style w:type="character" w:styleId="Emphasis">
    <w:name w:val="Emphasis"/>
    <w:qFormat/>
    <w:rsid w:val="00740553"/>
    <w:rPr>
      <w:i/>
      <w:iCs/>
    </w:rPr>
  </w:style>
  <w:style w:type="paragraph" w:styleId="BalloonText">
    <w:name w:val="Balloon Text"/>
    <w:basedOn w:val="Normal"/>
    <w:link w:val="BalloonTextChar"/>
    <w:uiPriority w:val="99"/>
    <w:semiHidden/>
    <w:unhideWhenUsed/>
    <w:rsid w:val="00FF29C7"/>
    <w:rPr>
      <w:rFonts w:ascii="Tahoma" w:hAnsi="Tahoma" w:cs="Tahoma"/>
      <w:sz w:val="16"/>
      <w:szCs w:val="16"/>
    </w:rPr>
  </w:style>
  <w:style w:type="character" w:customStyle="1" w:styleId="BalloonTextChar">
    <w:name w:val="Balloon Text Char"/>
    <w:link w:val="BalloonText"/>
    <w:uiPriority w:val="99"/>
    <w:semiHidden/>
    <w:rsid w:val="00FF29C7"/>
    <w:rPr>
      <w:rFonts w:ascii="Tahoma" w:hAnsi="Tahoma" w:cs="Tahoma"/>
      <w:sz w:val="16"/>
      <w:szCs w:val="16"/>
      <w:lang w:val="en-GB" w:eastAsia="en-US"/>
    </w:rPr>
  </w:style>
  <w:style w:type="character" w:customStyle="1" w:styleId="no">
    <w:name w:val="no"/>
    <w:basedOn w:val="DefaultParagraphFont"/>
    <w:rsid w:val="004B04E4"/>
  </w:style>
  <w:style w:type="paragraph" w:customStyle="1" w:styleId="StyleStyleBlackLeft032cmRight254cmRight067cm">
    <w:name w:val="Style Style Black Left:  0.32 cm Right:  2.54 cm + Right:  0.67 cm"/>
    <w:basedOn w:val="Normal"/>
    <w:link w:val="StyleStyleBlackLeft032cmRight254cmRight067cmChar"/>
    <w:semiHidden/>
    <w:rsid w:val="00BB3047"/>
    <w:pPr>
      <w:ind w:right="227"/>
    </w:pPr>
    <w:rPr>
      <w:rFonts w:cs="Times New Roman"/>
      <w:color w:val="000000"/>
      <w:sz w:val="22"/>
      <w:lang w:val="en-GB" w:eastAsia="en-US"/>
    </w:rPr>
  </w:style>
  <w:style w:type="character" w:customStyle="1" w:styleId="StyleStyleBlackLeft032cmRight254cmRight067cmChar">
    <w:name w:val="Style Style Black Left:  0.32 cm Right:  2.54 cm + Right:  0.67 cm Char"/>
    <w:link w:val="StyleStyleBlackLeft032cmRight254cmRight067cm"/>
    <w:semiHidden/>
    <w:rsid w:val="00BB3047"/>
    <w:rPr>
      <w:rFonts w:ascii="Verdana" w:hAnsi="Verdana"/>
      <w:color w:val="000000"/>
      <w:sz w:val="22"/>
      <w:lang w:val="en-GB" w:eastAsia="en-US"/>
    </w:rPr>
  </w:style>
  <w:style w:type="paragraph" w:styleId="ListBullet2">
    <w:name w:val="List Bullet 2"/>
    <w:basedOn w:val="Normal"/>
    <w:link w:val="ListBullet2Char"/>
    <w:qFormat/>
    <w:rsid w:val="008D194C"/>
    <w:pPr>
      <w:numPr>
        <w:numId w:val="2"/>
      </w:numPr>
    </w:pPr>
    <w:rPr>
      <w:rFonts w:cs="Times New Roman"/>
      <w:lang w:val="en-GB" w:eastAsia="en-US"/>
    </w:rPr>
  </w:style>
  <w:style w:type="character" w:customStyle="1" w:styleId="ListBullet2Char">
    <w:name w:val="List Bullet 2 Char"/>
    <w:link w:val="ListBullet2"/>
    <w:locked/>
    <w:rsid w:val="008D194C"/>
    <w:rPr>
      <w:rFonts w:ascii="Verdana" w:hAnsi="Verdana"/>
      <w:lang w:val="en-GB" w:eastAsia="en-US" w:bidi="ar-SA"/>
    </w:rPr>
  </w:style>
  <w:style w:type="paragraph" w:customStyle="1" w:styleId="OZH1">
    <w:name w:val="OZH1"/>
    <w:basedOn w:val="Heading1"/>
    <w:qFormat/>
    <w:rsid w:val="00BB3047"/>
    <w:rPr>
      <w:rFonts w:cs="Times New Roman"/>
      <w:color w:val="000000"/>
      <w:spacing w:val="8"/>
      <w:szCs w:val="28"/>
      <w:lang w:val="en-GB" w:eastAsia="en-US"/>
    </w:rPr>
  </w:style>
  <w:style w:type="paragraph" w:customStyle="1" w:styleId="OZH2">
    <w:name w:val="OZH2"/>
    <w:basedOn w:val="Normal"/>
    <w:link w:val="OZH2Char"/>
    <w:qFormat/>
    <w:rsid w:val="00BB3047"/>
    <w:pPr>
      <w:keepNext/>
      <w:spacing w:before="240" w:after="60"/>
      <w:jc w:val="center"/>
      <w:outlineLvl w:val="1"/>
    </w:pPr>
    <w:rPr>
      <w:rFonts w:ascii="Bookman Old Style" w:hAnsi="Bookman Old Style" w:cs="Times New Roman"/>
      <w:b/>
      <w:bCs/>
      <w:i/>
      <w:color w:val="000000"/>
      <w:spacing w:val="8"/>
      <w:sz w:val="36"/>
      <w:szCs w:val="32"/>
      <w:lang w:val="en-GB" w:eastAsia="en-US"/>
    </w:rPr>
  </w:style>
  <w:style w:type="character" w:customStyle="1" w:styleId="OZH2Char">
    <w:name w:val="OZH2 Char"/>
    <w:link w:val="OZH2"/>
    <w:rsid w:val="00BB3047"/>
    <w:rPr>
      <w:rFonts w:ascii="Bookman Old Style" w:hAnsi="Bookman Old Style"/>
      <w:b/>
      <w:bCs/>
      <w:i/>
      <w:color w:val="000000"/>
      <w:spacing w:val="8"/>
      <w:sz w:val="36"/>
      <w:szCs w:val="32"/>
      <w:lang w:val="en-GB" w:eastAsia="en-US"/>
    </w:rPr>
  </w:style>
  <w:style w:type="character" w:styleId="Strong">
    <w:name w:val="Strong"/>
    <w:uiPriority w:val="22"/>
    <w:qFormat/>
    <w:rsid w:val="001F4CF0"/>
    <w:rPr>
      <w:rFonts w:ascii="Bookman Old Style" w:hAnsi="Bookman Old Style"/>
      <w:b/>
      <w:bCs/>
      <w:i/>
      <w:sz w:val="22"/>
    </w:rPr>
  </w:style>
  <w:style w:type="paragraph" w:customStyle="1" w:styleId="Tip">
    <w:name w:val="Tip"/>
    <w:basedOn w:val="Normal"/>
    <w:link w:val="TipChar"/>
    <w:qFormat/>
    <w:rsid w:val="005B19C2"/>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before="240" w:after="240"/>
      <w:ind w:left="1622" w:right="748" w:hanging="902"/>
      <w:jc w:val="left"/>
    </w:pPr>
    <w:rPr>
      <w:rFonts w:ascii="Bookman Old Style" w:hAnsi="Bookman Old Style" w:cs="Times New Roman"/>
      <w:b/>
      <w:i/>
      <w:sz w:val="24"/>
      <w:lang w:val="en-GB" w:eastAsia="en-US"/>
    </w:rPr>
  </w:style>
  <w:style w:type="character" w:customStyle="1" w:styleId="TipChar">
    <w:name w:val="Tip Char"/>
    <w:link w:val="Tip"/>
    <w:rsid w:val="005B19C2"/>
    <w:rPr>
      <w:rFonts w:ascii="Bookman Old Style" w:hAnsi="Bookman Old Style"/>
      <w:b/>
      <w:i/>
      <w:sz w:val="24"/>
      <w:shd w:val="pct15" w:color="auto" w:fill="FFFFFF"/>
      <w:lang w:val="en-GB" w:eastAsia="en-US"/>
    </w:rPr>
  </w:style>
  <w:style w:type="character" w:styleId="IntenseReference">
    <w:name w:val="Intense Reference"/>
    <w:uiPriority w:val="32"/>
    <w:qFormat/>
    <w:rsid w:val="00DA54E8"/>
    <w:rPr>
      <w:b/>
      <w:bCs/>
      <w:smallCaps/>
      <w:color w:val="C0504D"/>
      <w:spacing w:val="5"/>
      <w:u w:val="single"/>
    </w:rPr>
  </w:style>
  <w:style w:type="paragraph" w:customStyle="1" w:styleId="MyFormAssmtHdg">
    <w:name w:val="My Form Assmt Hdg"/>
    <w:basedOn w:val="Normal"/>
    <w:qFormat/>
    <w:rsid w:val="001413E0"/>
    <w:pPr>
      <w:spacing w:before="240"/>
      <w:jc w:val="left"/>
      <w:outlineLvl w:val="2"/>
    </w:pPr>
    <w:rPr>
      <w:rFonts w:ascii="Palatino Linotype" w:hAnsi="Palatino Linotype" w:cs="Times New Roman"/>
      <w:color w:val="FFFFFF"/>
      <w:sz w:val="40"/>
      <w:szCs w:val="32"/>
      <w:shd w:val="clear" w:color="auto" w:fill="C0C0C0"/>
      <w:lang w:val="en-ZA" w:eastAsia="en-US"/>
    </w:rPr>
  </w:style>
  <w:style w:type="paragraph" w:styleId="TOC2">
    <w:name w:val="toc 2"/>
    <w:basedOn w:val="Normal"/>
    <w:next w:val="Normal"/>
    <w:autoRedefine/>
    <w:uiPriority w:val="39"/>
    <w:unhideWhenUsed/>
    <w:rsid w:val="00C82F4F"/>
    <w:pPr>
      <w:spacing w:after="100"/>
      <w:ind w:left="200"/>
    </w:pPr>
    <w:rPr>
      <w:sz w:val="22"/>
    </w:rPr>
  </w:style>
  <w:style w:type="paragraph" w:styleId="TOC3">
    <w:name w:val="toc 3"/>
    <w:basedOn w:val="Normal"/>
    <w:next w:val="Normal"/>
    <w:autoRedefine/>
    <w:uiPriority w:val="39"/>
    <w:unhideWhenUsed/>
    <w:rsid w:val="00C82F4F"/>
    <w:pPr>
      <w:spacing w:after="100"/>
      <w:ind w:left="400"/>
    </w:pPr>
  </w:style>
  <w:style w:type="paragraph" w:styleId="ListBullet3">
    <w:name w:val="List Bullet 3"/>
    <w:basedOn w:val="Normal"/>
    <w:link w:val="ListBullet3Char"/>
    <w:uiPriority w:val="99"/>
    <w:unhideWhenUsed/>
    <w:rsid w:val="00222204"/>
    <w:pPr>
      <w:numPr>
        <w:numId w:val="3"/>
      </w:numPr>
      <w:ind w:left="924" w:hanging="244"/>
    </w:pPr>
  </w:style>
  <w:style w:type="paragraph" w:styleId="BodyText">
    <w:name w:val="Body Text"/>
    <w:basedOn w:val="Normal"/>
    <w:link w:val="BodyTextChar"/>
    <w:unhideWhenUsed/>
    <w:rsid w:val="0021732F"/>
    <w:pPr>
      <w:spacing w:before="0" w:after="0"/>
    </w:pPr>
    <w:rPr>
      <w:rFonts w:ascii="Arial" w:hAnsi="Arial" w:cs="Times New Roman"/>
      <w:b/>
      <w:bCs/>
      <w:sz w:val="24"/>
      <w:szCs w:val="24"/>
      <w:lang w:val="en-GB" w:eastAsia="en-US"/>
    </w:rPr>
  </w:style>
  <w:style w:type="character" w:customStyle="1" w:styleId="BodyTextChar">
    <w:name w:val="Body Text Char"/>
    <w:link w:val="BodyText"/>
    <w:rsid w:val="0021732F"/>
    <w:rPr>
      <w:rFonts w:ascii="Arial" w:hAnsi="Arial"/>
      <w:b/>
      <w:bCs/>
      <w:sz w:val="24"/>
      <w:szCs w:val="24"/>
      <w:lang w:val="en-GB" w:eastAsia="en-US"/>
    </w:rPr>
  </w:style>
  <w:style w:type="character" w:styleId="BookTitle">
    <w:name w:val="Book Title"/>
    <w:qFormat/>
    <w:rsid w:val="008D194C"/>
    <w:rPr>
      <w:b/>
      <w:bCs/>
      <w:smallCaps/>
      <w:spacing w:val="5"/>
    </w:rPr>
  </w:style>
  <w:style w:type="character" w:styleId="HTMLAcronym">
    <w:name w:val="HTML Acronym"/>
    <w:basedOn w:val="DefaultParagraphFont"/>
    <w:semiHidden/>
    <w:rsid w:val="008D194C"/>
  </w:style>
  <w:style w:type="paragraph" w:styleId="HTMLAddress">
    <w:name w:val="HTML Address"/>
    <w:basedOn w:val="Normal"/>
    <w:semiHidden/>
    <w:rsid w:val="008D194C"/>
    <w:rPr>
      <w:i/>
      <w:iCs/>
    </w:rPr>
  </w:style>
  <w:style w:type="character" w:styleId="HTMLCite">
    <w:name w:val="HTML Cite"/>
    <w:semiHidden/>
    <w:rsid w:val="008D194C"/>
    <w:rPr>
      <w:i/>
      <w:iCs/>
    </w:rPr>
  </w:style>
  <w:style w:type="character" w:styleId="HTMLCode">
    <w:name w:val="HTML Code"/>
    <w:semiHidden/>
    <w:rsid w:val="008D194C"/>
    <w:rPr>
      <w:rFonts w:ascii="Courier New" w:hAnsi="Courier New" w:cs="Courier New"/>
      <w:sz w:val="20"/>
      <w:szCs w:val="20"/>
    </w:rPr>
  </w:style>
  <w:style w:type="character" w:styleId="HTMLDefinition">
    <w:name w:val="HTML Definition"/>
    <w:semiHidden/>
    <w:rsid w:val="008D194C"/>
    <w:rPr>
      <w:i/>
      <w:iCs/>
    </w:rPr>
  </w:style>
  <w:style w:type="character" w:styleId="HTMLKeyboard">
    <w:name w:val="HTML Keyboard"/>
    <w:semiHidden/>
    <w:rsid w:val="008D194C"/>
    <w:rPr>
      <w:rFonts w:ascii="Courier New" w:hAnsi="Courier New" w:cs="Courier New"/>
      <w:sz w:val="20"/>
      <w:szCs w:val="20"/>
    </w:rPr>
  </w:style>
  <w:style w:type="paragraph" w:styleId="HTMLPreformatted">
    <w:name w:val="HTML Preformatted"/>
    <w:basedOn w:val="Normal"/>
    <w:semiHidden/>
    <w:rsid w:val="008D194C"/>
    <w:rPr>
      <w:rFonts w:ascii="Courier New" w:hAnsi="Courier New" w:cs="Courier New"/>
    </w:rPr>
  </w:style>
  <w:style w:type="character" w:styleId="HTMLSample">
    <w:name w:val="HTML Sample"/>
    <w:semiHidden/>
    <w:rsid w:val="008D194C"/>
    <w:rPr>
      <w:rFonts w:ascii="Courier New" w:hAnsi="Courier New" w:cs="Courier New"/>
    </w:rPr>
  </w:style>
  <w:style w:type="character" w:styleId="HTMLTypewriter">
    <w:name w:val="HTML Typewriter"/>
    <w:semiHidden/>
    <w:rsid w:val="008D194C"/>
    <w:rPr>
      <w:rFonts w:ascii="Courier New" w:hAnsi="Courier New" w:cs="Courier New"/>
      <w:sz w:val="20"/>
      <w:szCs w:val="20"/>
    </w:rPr>
  </w:style>
  <w:style w:type="character" w:styleId="HTMLVariable">
    <w:name w:val="HTML Variable"/>
    <w:semiHidden/>
    <w:rsid w:val="008D194C"/>
    <w:rPr>
      <w:i/>
      <w:iCs/>
    </w:rPr>
  </w:style>
  <w:style w:type="paragraph" w:customStyle="1" w:styleId="BodyTextKeep">
    <w:name w:val="Body Text Keep"/>
    <w:basedOn w:val="BodyText"/>
    <w:next w:val="BodyText"/>
    <w:rsid w:val="00CE36F3"/>
    <w:pPr>
      <w:keepNext/>
      <w:spacing w:after="240"/>
    </w:pPr>
    <w:rPr>
      <w:rFonts w:ascii="Garamond" w:hAnsi="Garamond"/>
      <w:b w:val="0"/>
      <w:bCs w:val="0"/>
      <w:spacing w:val="-5"/>
      <w:szCs w:val="20"/>
      <w:lang w:val="en-ZA"/>
    </w:rPr>
  </w:style>
  <w:style w:type="paragraph" w:styleId="BodyText2">
    <w:name w:val="Body Text 2"/>
    <w:basedOn w:val="Normal"/>
    <w:rsid w:val="00E84D35"/>
    <w:pPr>
      <w:spacing w:line="480" w:lineRule="auto"/>
    </w:pPr>
  </w:style>
  <w:style w:type="paragraph" w:styleId="NormalWeb">
    <w:name w:val="Normal (Web)"/>
    <w:basedOn w:val="Normal"/>
    <w:semiHidden/>
    <w:rsid w:val="00E84D35"/>
    <w:pPr>
      <w:spacing w:before="100" w:beforeAutospacing="1" w:after="100" w:afterAutospacing="1"/>
      <w:jc w:val="left"/>
    </w:pPr>
    <w:rPr>
      <w:rFonts w:ascii="Arial" w:eastAsia="Arial Unicode MS" w:hAnsi="Arial"/>
      <w:color w:val="030373"/>
      <w:lang w:val="en-GB" w:eastAsia="en-US"/>
    </w:rPr>
  </w:style>
  <w:style w:type="paragraph" w:styleId="FootnoteText">
    <w:name w:val="footnote text"/>
    <w:basedOn w:val="Normal"/>
    <w:semiHidden/>
    <w:rsid w:val="00E84D35"/>
    <w:pPr>
      <w:spacing w:before="0" w:after="0"/>
      <w:jc w:val="left"/>
    </w:pPr>
    <w:rPr>
      <w:rFonts w:ascii="Times New Roman" w:hAnsi="Times New Roman" w:cs="Times New Roman"/>
      <w:lang w:val="en-ZA" w:eastAsia="en-US"/>
    </w:rPr>
  </w:style>
  <w:style w:type="character" w:styleId="FootnoteReference">
    <w:name w:val="footnote reference"/>
    <w:semiHidden/>
    <w:rsid w:val="00E84D35"/>
    <w:rPr>
      <w:vertAlign w:val="superscript"/>
    </w:rPr>
  </w:style>
  <w:style w:type="paragraph" w:customStyle="1" w:styleId="TipLF">
    <w:name w:val="Tip LF"/>
    <w:basedOn w:val="TOC2"/>
    <w:qFormat/>
    <w:rsid w:val="00AB75CA"/>
    <w:pPr>
      <w:pBdr>
        <w:top w:val="single" w:sz="4" w:space="1" w:color="auto"/>
        <w:left w:val="single" w:sz="4" w:space="4" w:color="auto"/>
        <w:bottom w:val="single" w:sz="4" w:space="1" w:color="auto"/>
        <w:right w:val="single" w:sz="4" w:space="4" w:color="auto"/>
      </w:pBdr>
      <w:shd w:val="clear" w:color="auto" w:fill="C0C0C0"/>
      <w:tabs>
        <w:tab w:val="right" w:leader="dot" w:pos="9485"/>
      </w:tabs>
      <w:spacing w:after="120"/>
      <w:ind w:left="240"/>
    </w:pPr>
    <w:rPr>
      <w:rFonts w:ascii="Bookman Old Style" w:hAnsi="Bookman Old Style"/>
      <w:b/>
      <w:i/>
      <w:noProof/>
      <w:sz w:val="26"/>
      <w:szCs w:val="24"/>
      <w:lang w:val="en-GB" w:eastAsia="en-US"/>
    </w:rPr>
  </w:style>
  <w:style w:type="paragraph" w:styleId="ListBullet4">
    <w:name w:val="List Bullet 4"/>
    <w:basedOn w:val="Normal"/>
    <w:rsid w:val="003E4094"/>
    <w:pPr>
      <w:numPr>
        <w:numId w:val="7"/>
      </w:numPr>
    </w:pPr>
  </w:style>
  <w:style w:type="character" w:customStyle="1" w:styleId="ListBullet3Char">
    <w:name w:val="List Bullet 3 Char"/>
    <w:link w:val="ListBullet3"/>
    <w:rsid w:val="003C2116"/>
    <w:rPr>
      <w:rFonts w:ascii="Verdana" w:hAnsi="Verdana" w:cs="Arial"/>
      <w:lang w:val="en-US" w:eastAsia="en-GB" w:bidi="ar-SA"/>
    </w:rPr>
  </w:style>
  <w:style w:type="paragraph" w:styleId="BodyTextIndent2">
    <w:name w:val="Body Text Indent 2"/>
    <w:basedOn w:val="Normal"/>
    <w:rsid w:val="000E69A4"/>
    <w:pPr>
      <w:spacing w:line="480" w:lineRule="auto"/>
      <w:ind w:left="360"/>
    </w:pPr>
  </w:style>
  <w:style w:type="paragraph" w:styleId="BodyText3">
    <w:name w:val="Body Text 3"/>
    <w:basedOn w:val="Normal"/>
    <w:rsid w:val="00D625C0"/>
    <w:rPr>
      <w:sz w:val="16"/>
      <w:szCs w:val="16"/>
    </w:rPr>
  </w:style>
  <w:style w:type="paragraph" w:customStyle="1" w:styleId="OZH20">
    <w:name w:val="OZ H2"/>
    <w:basedOn w:val="Normal"/>
    <w:qFormat/>
    <w:rsid w:val="000E2B25"/>
    <w:pPr>
      <w:keepNext/>
      <w:spacing w:before="240"/>
      <w:jc w:val="center"/>
      <w:outlineLvl w:val="1"/>
    </w:pPr>
    <w:rPr>
      <w:rFonts w:ascii="Bookman Old Style" w:hAnsi="Bookman Old Style" w:cs="Times New Roman"/>
      <w:b/>
      <w:i/>
      <w:color w:val="000000"/>
      <w:sz w:val="36"/>
      <w:szCs w:val="28"/>
      <w:lang w:val="en-GB" w:eastAsia="en-US"/>
    </w:rPr>
  </w:style>
  <w:style w:type="paragraph" w:customStyle="1" w:styleId="H1">
    <w:name w:val="H1"/>
    <w:basedOn w:val="Normal"/>
    <w:qFormat/>
    <w:rsid w:val="000E2B25"/>
    <w:pPr>
      <w:spacing w:before="240" w:after="240"/>
      <w:jc w:val="center"/>
      <w:outlineLvl w:val="0"/>
    </w:pPr>
    <w:rPr>
      <w:b/>
      <w:bCs/>
      <w:smallCaps/>
      <w:color w:val="000000"/>
      <w:sz w:val="36"/>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20258">
      <w:bodyDiv w:val="1"/>
      <w:marLeft w:val="0"/>
      <w:marRight w:val="0"/>
      <w:marTop w:val="0"/>
      <w:marBottom w:val="0"/>
      <w:divBdr>
        <w:top w:val="none" w:sz="0" w:space="0" w:color="auto"/>
        <w:left w:val="none" w:sz="0" w:space="0" w:color="auto"/>
        <w:bottom w:val="none" w:sz="0" w:space="0" w:color="auto"/>
        <w:right w:val="none" w:sz="0" w:space="0" w:color="auto"/>
      </w:divBdr>
    </w:div>
    <w:div w:id="911892855">
      <w:bodyDiv w:val="1"/>
      <w:marLeft w:val="0"/>
      <w:marRight w:val="0"/>
      <w:marTop w:val="0"/>
      <w:marBottom w:val="0"/>
      <w:divBdr>
        <w:top w:val="none" w:sz="0" w:space="0" w:color="auto"/>
        <w:left w:val="none" w:sz="0" w:space="0" w:color="auto"/>
        <w:bottom w:val="none" w:sz="0" w:space="0" w:color="auto"/>
        <w:right w:val="none" w:sz="0" w:space="0" w:color="auto"/>
      </w:divBdr>
    </w:div>
    <w:div w:id="1098058794">
      <w:bodyDiv w:val="1"/>
      <w:marLeft w:val="0"/>
      <w:marRight w:val="0"/>
      <w:marTop w:val="0"/>
      <w:marBottom w:val="0"/>
      <w:divBdr>
        <w:top w:val="none" w:sz="0" w:space="0" w:color="auto"/>
        <w:left w:val="none" w:sz="0" w:space="0" w:color="auto"/>
        <w:bottom w:val="none" w:sz="0" w:space="0" w:color="auto"/>
        <w:right w:val="none" w:sz="0" w:space="0" w:color="auto"/>
      </w:divBdr>
      <w:divsChild>
        <w:div w:id="1310942687">
          <w:marLeft w:val="0"/>
          <w:marRight w:val="0"/>
          <w:marTop w:val="0"/>
          <w:marBottom w:val="0"/>
          <w:divBdr>
            <w:top w:val="none" w:sz="0" w:space="0" w:color="auto"/>
            <w:left w:val="none" w:sz="0" w:space="0" w:color="auto"/>
            <w:bottom w:val="none" w:sz="0" w:space="0" w:color="auto"/>
            <w:right w:val="none" w:sz="0" w:space="0" w:color="auto"/>
          </w:divBdr>
          <w:divsChild>
            <w:div w:id="682246908">
              <w:marLeft w:val="0"/>
              <w:marRight w:val="0"/>
              <w:marTop w:val="0"/>
              <w:marBottom w:val="0"/>
              <w:divBdr>
                <w:top w:val="none" w:sz="0" w:space="0" w:color="auto"/>
                <w:left w:val="none" w:sz="0" w:space="0" w:color="auto"/>
                <w:bottom w:val="none" w:sz="0" w:space="0" w:color="auto"/>
                <w:right w:val="none" w:sz="0" w:space="0" w:color="auto"/>
              </w:divBdr>
            </w:div>
            <w:div w:id="13453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1448">
      <w:bodyDiv w:val="1"/>
      <w:marLeft w:val="0"/>
      <w:marRight w:val="0"/>
      <w:marTop w:val="0"/>
      <w:marBottom w:val="0"/>
      <w:divBdr>
        <w:top w:val="none" w:sz="0" w:space="0" w:color="auto"/>
        <w:left w:val="none" w:sz="0" w:space="0" w:color="auto"/>
        <w:bottom w:val="none" w:sz="0" w:space="0" w:color="auto"/>
        <w:right w:val="none" w:sz="0" w:space="0" w:color="auto"/>
      </w:divBdr>
    </w:div>
    <w:div w:id="191642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Documents%20and%20Settings/Helene%20Strauss/My%20Documents/Organizational%20Theory_files/orgthe2.jpg" TargetMode="External"/><Relationship Id="rId21" Type="http://schemas.openxmlformats.org/officeDocument/2006/relationships/image" Target="media/image6.png"/><Relationship Id="rId34" Type="http://schemas.openxmlformats.org/officeDocument/2006/relationships/image" Target="media/image18.gif"/><Relationship Id="rId42" Type="http://schemas.openxmlformats.org/officeDocument/2006/relationships/image" Target="media/image23.png"/><Relationship Id="rId47" Type="http://schemas.openxmlformats.org/officeDocument/2006/relationships/image" Target="../../../Documents%20and%20Settings/Helene%20Strauss/My%20Documents/organizational%20Coordination_files/coordi3.gif" TargetMode="External"/><Relationship Id="rId50" Type="http://schemas.openxmlformats.org/officeDocument/2006/relationships/image" Target="../../../Documents%20and%20Settings/Helene%20Strauss/My%20Documents/organizational%20Coordination_files/coordi1.jpg" TargetMode="External"/><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Hi-Fi%20Corp\Desktop\man3\83946%20Management%20L3%20Updated%20Material\Core\13919\13919%20LG.doc"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oleObject" Target="embeddings/oleObject1.bin"/><Relationship Id="rId37" Type="http://schemas.openxmlformats.org/officeDocument/2006/relationships/image" Target="../../../Documents%20and%20Settings/Helene%20Strauss/My%20Documents/Organizational%20Theory_files/orgthe1.jpg" TargetMode="External"/><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1.jpeg"/><Relationship Id="rId58"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eader" Target="header6.xml"/><Relationship Id="rId19" Type="http://schemas.openxmlformats.org/officeDocument/2006/relationships/image" Target="media/image4.png"/><Relationship Id="rId14" Type="http://schemas.openxmlformats.org/officeDocument/2006/relationships/hyperlink" Target="file:///C:\Users\Hi-Fi%20Corp\Desktop\man3\83946%20Management%20L3%20Updated%20Material\Core\13919\13919%20LG.do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Documents%20and%20Settings/Helene%20Strauss/My%20Documents/organizational%20Departmentation_files/bases.gif" TargetMode="External"/><Relationship Id="rId48" Type="http://schemas.openxmlformats.org/officeDocument/2006/relationships/image" Target="media/image27.jpeg"/><Relationship Id="rId56" Type="http://schemas.openxmlformats.org/officeDocument/2006/relationships/image" Target="../../../Documents%20and%20Settings/Helene%20Strauss/My%20Documents/OrganizationTrends%20in%20Organization%20Structure_files/trends2.jpg" TargetMode="External"/><Relationship Id="rId8" Type="http://schemas.openxmlformats.org/officeDocument/2006/relationships/header" Target="header1.xml"/><Relationship Id="rId51"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file:///C:\Users\Hi-Fi%20Corp\Desktop\man3\83946%20Management%20L3%20Updated%20Material\Core\13919\13919%20LG.doc" TargetMode="External"/><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1.jpeg"/><Relationship Id="rId46" Type="http://schemas.openxmlformats.org/officeDocument/2006/relationships/image" Target="media/image26.png"/><Relationship Id="rId59"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Documents%20and%20Settings/Helene%20Strauss/My%20Documents/organizational%20Departmentation_files/depart1.jpg" TargetMode="External"/><Relationship Id="rId54" Type="http://schemas.openxmlformats.org/officeDocument/2006/relationships/image" Target="http://topics.developmentgateway.org/governance/highlights/showImage.do?activeHighlightId=103492"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Hi-Fi%20Corp\Desktop\man3\83946%20Management%20L3%20Updated%20Material\Core\13919\13919%20LG.do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9798</Words>
  <Characters>55849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65516</CharactersWithSpaces>
  <SharedDoc>false</SharedDoc>
  <HLinks>
    <vt:vector size="426" baseType="variant">
      <vt:variant>
        <vt:i4>1376319</vt:i4>
      </vt:variant>
      <vt:variant>
        <vt:i4>422</vt:i4>
      </vt:variant>
      <vt:variant>
        <vt:i4>0</vt:i4>
      </vt:variant>
      <vt:variant>
        <vt:i4>5</vt:i4>
      </vt:variant>
      <vt:variant>
        <vt:lpwstr/>
      </vt:variant>
      <vt:variant>
        <vt:lpwstr>_Toc410283325</vt:lpwstr>
      </vt:variant>
      <vt:variant>
        <vt:i4>1376319</vt:i4>
      </vt:variant>
      <vt:variant>
        <vt:i4>416</vt:i4>
      </vt:variant>
      <vt:variant>
        <vt:i4>0</vt:i4>
      </vt:variant>
      <vt:variant>
        <vt:i4>5</vt:i4>
      </vt:variant>
      <vt:variant>
        <vt:lpwstr/>
      </vt:variant>
      <vt:variant>
        <vt:lpwstr>_Toc410283324</vt:lpwstr>
      </vt:variant>
      <vt:variant>
        <vt:i4>1376319</vt:i4>
      </vt:variant>
      <vt:variant>
        <vt:i4>410</vt:i4>
      </vt:variant>
      <vt:variant>
        <vt:i4>0</vt:i4>
      </vt:variant>
      <vt:variant>
        <vt:i4>5</vt:i4>
      </vt:variant>
      <vt:variant>
        <vt:lpwstr/>
      </vt:variant>
      <vt:variant>
        <vt:lpwstr>_Toc410283323</vt:lpwstr>
      </vt:variant>
      <vt:variant>
        <vt:i4>1376319</vt:i4>
      </vt:variant>
      <vt:variant>
        <vt:i4>404</vt:i4>
      </vt:variant>
      <vt:variant>
        <vt:i4>0</vt:i4>
      </vt:variant>
      <vt:variant>
        <vt:i4>5</vt:i4>
      </vt:variant>
      <vt:variant>
        <vt:lpwstr/>
      </vt:variant>
      <vt:variant>
        <vt:lpwstr>_Toc410283322</vt:lpwstr>
      </vt:variant>
      <vt:variant>
        <vt:i4>1376319</vt:i4>
      </vt:variant>
      <vt:variant>
        <vt:i4>398</vt:i4>
      </vt:variant>
      <vt:variant>
        <vt:i4>0</vt:i4>
      </vt:variant>
      <vt:variant>
        <vt:i4>5</vt:i4>
      </vt:variant>
      <vt:variant>
        <vt:lpwstr/>
      </vt:variant>
      <vt:variant>
        <vt:lpwstr>_Toc410283321</vt:lpwstr>
      </vt:variant>
      <vt:variant>
        <vt:i4>1376319</vt:i4>
      </vt:variant>
      <vt:variant>
        <vt:i4>392</vt:i4>
      </vt:variant>
      <vt:variant>
        <vt:i4>0</vt:i4>
      </vt:variant>
      <vt:variant>
        <vt:i4>5</vt:i4>
      </vt:variant>
      <vt:variant>
        <vt:lpwstr/>
      </vt:variant>
      <vt:variant>
        <vt:lpwstr>_Toc410283320</vt:lpwstr>
      </vt:variant>
      <vt:variant>
        <vt:i4>1441855</vt:i4>
      </vt:variant>
      <vt:variant>
        <vt:i4>386</vt:i4>
      </vt:variant>
      <vt:variant>
        <vt:i4>0</vt:i4>
      </vt:variant>
      <vt:variant>
        <vt:i4>5</vt:i4>
      </vt:variant>
      <vt:variant>
        <vt:lpwstr/>
      </vt:variant>
      <vt:variant>
        <vt:lpwstr>_Toc410283319</vt:lpwstr>
      </vt:variant>
      <vt:variant>
        <vt:i4>1441855</vt:i4>
      </vt:variant>
      <vt:variant>
        <vt:i4>380</vt:i4>
      </vt:variant>
      <vt:variant>
        <vt:i4>0</vt:i4>
      </vt:variant>
      <vt:variant>
        <vt:i4>5</vt:i4>
      </vt:variant>
      <vt:variant>
        <vt:lpwstr/>
      </vt:variant>
      <vt:variant>
        <vt:lpwstr>_Toc410283318</vt:lpwstr>
      </vt:variant>
      <vt:variant>
        <vt:i4>1441855</vt:i4>
      </vt:variant>
      <vt:variant>
        <vt:i4>374</vt:i4>
      </vt:variant>
      <vt:variant>
        <vt:i4>0</vt:i4>
      </vt:variant>
      <vt:variant>
        <vt:i4>5</vt:i4>
      </vt:variant>
      <vt:variant>
        <vt:lpwstr/>
      </vt:variant>
      <vt:variant>
        <vt:lpwstr>_Toc410283317</vt:lpwstr>
      </vt:variant>
      <vt:variant>
        <vt:i4>1441855</vt:i4>
      </vt:variant>
      <vt:variant>
        <vt:i4>368</vt:i4>
      </vt:variant>
      <vt:variant>
        <vt:i4>0</vt:i4>
      </vt:variant>
      <vt:variant>
        <vt:i4>5</vt:i4>
      </vt:variant>
      <vt:variant>
        <vt:lpwstr/>
      </vt:variant>
      <vt:variant>
        <vt:lpwstr>_Toc410283316</vt:lpwstr>
      </vt:variant>
      <vt:variant>
        <vt:i4>1441855</vt:i4>
      </vt:variant>
      <vt:variant>
        <vt:i4>362</vt:i4>
      </vt:variant>
      <vt:variant>
        <vt:i4>0</vt:i4>
      </vt:variant>
      <vt:variant>
        <vt:i4>5</vt:i4>
      </vt:variant>
      <vt:variant>
        <vt:lpwstr/>
      </vt:variant>
      <vt:variant>
        <vt:lpwstr>_Toc410283315</vt:lpwstr>
      </vt:variant>
      <vt:variant>
        <vt:i4>1441855</vt:i4>
      </vt:variant>
      <vt:variant>
        <vt:i4>356</vt:i4>
      </vt:variant>
      <vt:variant>
        <vt:i4>0</vt:i4>
      </vt:variant>
      <vt:variant>
        <vt:i4>5</vt:i4>
      </vt:variant>
      <vt:variant>
        <vt:lpwstr/>
      </vt:variant>
      <vt:variant>
        <vt:lpwstr>_Toc410283314</vt:lpwstr>
      </vt:variant>
      <vt:variant>
        <vt:i4>1441855</vt:i4>
      </vt:variant>
      <vt:variant>
        <vt:i4>350</vt:i4>
      </vt:variant>
      <vt:variant>
        <vt:i4>0</vt:i4>
      </vt:variant>
      <vt:variant>
        <vt:i4>5</vt:i4>
      </vt:variant>
      <vt:variant>
        <vt:lpwstr/>
      </vt:variant>
      <vt:variant>
        <vt:lpwstr>_Toc410283313</vt:lpwstr>
      </vt:variant>
      <vt:variant>
        <vt:i4>1441855</vt:i4>
      </vt:variant>
      <vt:variant>
        <vt:i4>344</vt:i4>
      </vt:variant>
      <vt:variant>
        <vt:i4>0</vt:i4>
      </vt:variant>
      <vt:variant>
        <vt:i4>5</vt:i4>
      </vt:variant>
      <vt:variant>
        <vt:lpwstr/>
      </vt:variant>
      <vt:variant>
        <vt:lpwstr>_Toc410283312</vt:lpwstr>
      </vt:variant>
      <vt:variant>
        <vt:i4>1441855</vt:i4>
      </vt:variant>
      <vt:variant>
        <vt:i4>338</vt:i4>
      </vt:variant>
      <vt:variant>
        <vt:i4>0</vt:i4>
      </vt:variant>
      <vt:variant>
        <vt:i4>5</vt:i4>
      </vt:variant>
      <vt:variant>
        <vt:lpwstr/>
      </vt:variant>
      <vt:variant>
        <vt:lpwstr>_Toc410283311</vt:lpwstr>
      </vt:variant>
      <vt:variant>
        <vt:i4>1441855</vt:i4>
      </vt:variant>
      <vt:variant>
        <vt:i4>332</vt:i4>
      </vt:variant>
      <vt:variant>
        <vt:i4>0</vt:i4>
      </vt:variant>
      <vt:variant>
        <vt:i4>5</vt:i4>
      </vt:variant>
      <vt:variant>
        <vt:lpwstr/>
      </vt:variant>
      <vt:variant>
        <vt:lpwstr>_Toc410283310</vt:lpwstr>
      </vt:variant>
      <vt:variant>
        <vt:i4>1507391</vt:i4>
      </vt:variant>
      <vt:variant>
        <vt:i4>326</vt:i4>
      </vt:variant>
      <vt:variant>
        <vt:i4>0</vt:i4>
      </vt:variant>
      <vt:variant>
        <vt:i4>5</vt:i4>
      </vt:variant>
      <vt:variant>
        <vt:lpwstr/>
      </vt:variant>
      <vt:variant>
        <vt:lpwstr>_Toc410283309</vt:lpwstr>
      </vt:variant>
      <vt:variant>
        <vt:i4>1507391</vt:i4>
      </vt:variant>
      <vt:variant>
        <vt:i4>320</vt:i4>
      </vt:variant>
      <vt:variant>
        <vt:i4>0</vt:i4>
      </vt:variant>
      <vt:variant>
        <vt:i4>5</vt:i4>
      </vt:variant>
      <vt:variant>
        <vt:lpwstr/>
      </vt:variant>
      <vt:variant>
        <vt:lpwstr>_Toc410283308</vt:lpwstr>
      </vt:variant>
      <vt:variant>
        <vt:i4>1507391</vt:i4>
      </vt:variant>
      <vt:variant>
        <vt:i4>314</vt:i4>
      </vt:variant>
      <vt:variant>
        <vt:i4>0</vt:i4>
      </vt:variant>
      <vt:variant>
        <vt:i4>5</vt:i4>
      </vt:variant>
      <vt:variant>
        <vt:lpwstr/>
      </vt:variant>
      <vt:variant>
        <vt:lpwstr>_Toc410283307</vt:lpwstr>
      </vt:variant>
      <vt:variant>
        <vt:i4>1507391</vt:i4>
      </vt:variant>
      <vt:variant>
        <vt:i4>308</vt:i4>
      </vt:variant>
      <vt:variant>
        <vt:i4>0</vt:i4>
      </vt:variant>
      <vt:variant>
        <vt:i4>5</vt:i4>
      </vt:variant>
      <vt:variant>
        <vt:lpwstr/>
      </vt:variant>
      <vt:variant>
        <vt:lpwstr>_Toc410283306</vt:lpwstr>
      </vt:variant>
      <vt:variant>
        <vt:i4>1507391</vt:i4>
      </vt:variant>
      <vt:variant>
        <vt:i4>302</vt:i4>
      </vt:variant>
      <vt:variant>
        <vt:i4>0</vt:i4>
      </vt:variant>
      <vt:variant>
        <vt:i4>5</vt:i4>
      </vt:variant>
      <vt:variant>
        <vt:lpwstr/>
      </vt:variant>
      <vt:variant>
        <vt:lpwstr>_Toc410283305</vt:lpwstr>
      </vt:variant>
      <vt:variant>
        <vt:i4>1507391</vt:i4>
      </vt:variant>
      <vt:variant>
        <vt:i4>296</vt:i4>
      </vt:variant>
      <vt:variant>
        <vt:i4>0</vt:i4>
      </vt:variant>
      <vt:variant>
        <vt:i4>5</vt:i4>
      </vt:variant>
      <vt:variant>
        <vt:lpwstr/>
      </vt:variant>
      <vt:variant>
        <vt:lpwstr>_Toc410283304</vt:lpwstr>
      </vt:variant>
      <vt:variant>
        <vt:i4>1507391</vt:i4>
      </vt:variant>
      <vt:variant>
        <vt:i4>290</vt:i4>
      </vt:variant>
      <vt:variant>
        <vt:i4>0</vt:i4>
      </vt:variant>
      <vt:variant>
        <vt:i4>5</vt:i4>
      </vt:variant>
      <vt:variant>
        <vt:lpwstr/>
      </vt:variant>
      <vt:variant>
        <vt:lpwstr>_Toc410283303</vt:lpwstr>
      </vt:variant>
      <vt:variant>
        <vt:i4>1507391</vt:i4>
      </vt:variant>
      <vt:variant>
        <vt:i4>284</vt:i4>
      </vt:variant>
      <vt:variant>
        <vt:i4>0</vt:i4>
      </vt:variant>
      <vt:variant>
        <vt:i4>5</vt:i4>
      </vt:variant>
      <vt:variant>
        <vt:lpwstr/>
      </vt:variant>
      <vt:variant>
        <vt:lpwstr>_Toc410283302</vt:lpwstr>
      </vt:variant>
      <vt:variant>
        <vt:i4>3211278</vt:i4>
      </vt:variant>
      <vt:variant>
        <vt:i4>278</vt:i4>
      </vt:variant>
      <vt:variant>
        <vt:i4>0</vt:i4>
      </vt:variant>
      <vt:variant>
        <vt:i4>5</vt:i4>
      </vt:variant>
      <vt:variant>
        <vt:lpwstr>C:\Users\Narina\Documents\Angel 22 Jan 2015\83946 Management L3\Core\13919\13919 LG.doc</vt:lpwstr>
      </vt:variant>
      <vt:variant>
        <vt:lpwstr>_Toc410283301</vt:lpwstr>
      </vt:variant>
      <vt:variant>
        <vt:i4>3211278</vt:i4>
      </vt:variant>
      <vt:variant>
        <vt:i4>272</vt:i4>
      </vt:variant>
      <vt:variant>
        <vt:i4>0</vt:i4>
      </vt:variant>
      <vt:variant>
        <vt:i4>5</vt:i4>
      </vt:variant>
      <vt:variant>
        <vt:lpwstr>C:\Users\Narina\Documents\Angel 22 Jan 2015\83946 Management L3\Core\13919\13919 LG.doc</vt:lpwstr>
      </vt:variant>
      <vt:variant>
        <vt:lpwstr>_Toc410283300</vt:lpwstr>
      </vt:variant>
      <vt:variant>
        <vt:i4>1966142</vt:i4>
      </vt:variant>
      <vt:variant>
        <vt:i4>266</vt:i4>
      </vt:variant>
      <vt:variant>
        <vt:i4>0</vt:i4>
      </vt:variant>
      <vt:variant>
        <vt:i4>5</vt:i4>
      </vt:variant>
      <vt:variant>
        <vt:lpwstr/>
      </vt:variant>
      <vt:variant>
        <vt:lpwstr>_Toc410283299</vt:lpwstr>
      </vt:variant>
      <vt:variant>
        <vt:i4>1966142</vt:i4>
      </vt:variant>
      <vt:variant>
        <vt:i4>260</vt:i4>
      </vt:variant>
      <vt:variant>
        <vt:i4>0</vt:i4>
      </vt:variant>
      <vt:variant>
        <vt:i4>5</vt:i4>
      </vt:variant>
      <vt:variant>
        <vt:lpwstr/>
      </vt:variant>
      <vt:variant>
        <vt:lpwstr>_Toc410283298</vt:lpwstr>
      </vt:variant>
      <vt:variant>
        <vt:i4>1966142</vt:i4>
      </vt:variant>
      <vt:variant>
        <vt:i4>254</vt:i4>
      </vt:variant>
      <vt:variant>
        <vt:i4>0</vt:i4>
      </vt:variant>
      <vt:variant>
        <vt:i4>5</vt:i4>
      </vt:variant>
      <vt:variant>
        <vt:lpwstr/>
      </vt:variant>
      <vt:variant>
        <vt:lpwstr>_Toc410283297</vt:lpwstr>
      </vt:variant>
      <vt:variant>
        <vt:i4>3670031</vt:i4>
      </vt:variant>
      <vt:variant>
        <vt:i4>248</vt:i4>
      </vt:variant>
      <vt:variant>
        <vt:i4>0</vt:i4>
      </vt:variant>
      <vt:variant>
        <vt:i4>5</vt:i4>
      </vt:variant>
      <vt:variant>
        <vt:lpwstr>C:\Users\Narina\Documents\Angel 22 Jan 2015\83946 Management L3\Core\13919\13919 LG.doc</vt:lpwstr>
      </vt:variant>
      <vt:variant>
        <vt:lpwstr>_Toc410283296</vt:lpwstr>
      </vt:variant>
      <vt:variant>
        <vt:i4>1966142</vt:i4>
      </vt:variant>
      <vt:variant>
        <vt:i4>242</vt:i4>
      </vt:variant>
      <vt:variant>
        <vt:i4>0</vt:i4>
      </vt:variant>
      <vt:variant>
        <vt:i4>5</vt:i4>
      </vt:variant>
      <vt:variant>
        <vt:lpwstr/>
      </vt:variant>
      <vt:variant>
        <vt:lpwstr>_Toc410283295</vt:lpwstr>
      </vt:variant>
      <vt:variant>
        <vt:i4>1966142</vt:i4>
      </vt:variant>
      <vt:variant>
        <vt:i4>236</vt:i4>
      </vt:variant>
      <vt:variant>
        <vt:i4>0</vt:i4>
      </vt:variant>
      <vt:variant>
        <vt:i4>5</vt:i4>
      </vt:variant>
      <vt:variant>
        <vt:lpwstr/>
      </vt:variant>
      <vt:variant>
        <vt:lpwstr>_Toc410283294</vt:lpwstr>
      </vt:variant>
      <vt:variant>
        <vt:i4>1966142</vt:i4>
      </vt:variant>
      <vt:variant>
        <vt:i4>230</vt:i4>
      </vt:variant>
      <vt:variant>
        <vt:i4>0</vt:i4>
      </vt:variant>
      <vt:variant>
        <vt:i4>5</vt:i4>
      </vt:variant>
      <vt:variant>
        <vt:lpwstr/>
      </vt:variant>
      <vt:variant>
        <vt:lpwstr>_Toc410283293</vt:lpwstr>
      </vt:variant>
      <vt:variant>
        <vt:i4>1966142</vt:i4>
      </vt:variant>
      <vt:variant>
        <vt:i4>224</vt:i4>
      </vt:variant>
      <vt:variant>
        <vt:i4>0</vt:i4>
      </vt:variant>
      <vt:variant>
        <vt:i4>5</vt:i4>
      </vt:variant>
      <vt:variant>
        <vt:lpwstr/>
      </vt:variant>
      <vt:variant>
        <vt:lpwstr>_Toc410283292</vt:lpwstr>
      </vt:variant>
      <vt:variant>
        <vt:i4>1966142</vt:i4>
      </vt:variant>
      <vt:variant>
        <vt:i4>218</vt:i4>
      </vt:variant>
      <vt:variant>
        <vt:i4>0</vt:i4>
      </vt:variant>
      <vt:variant>
        <vt:i4>5</vt:i4>
      </vt:variant>
      <vt:variant>
        <vt:lpwstr/>
      </vt:variant>
      <vt:variant>
        <vt:lpwstr>_Toc410283291</vt:lpwstr>
      </vt:variant>
      <vt:variant>
        <vt:i4>1966142</vt:i4>
      </vt:variant>
      <vt:variant>
        <vt:i4>212</vt:i4>
      </vt:variant>
      <vt:variant>
        <vt:i4>0</vt:i4>
      </vt:variant>
      <vt:variant>
        <vt:i4>5</vt:i4>
      </vt:variant>
      <vt:variant>
        <vt:lpwstr/>
      </vt:variant>
      <vt:variant>
        <vt:lpwstr>_Toc410283290</vt:lpwstr>
      </vt:variant>
      <vt:variant>
        <vt:i4>2031678</vt:i4>
      </vt:variant>
      <vt:variant>
        <vt:i4>206</vt:i4>
      </vt:variant>
      <vt:variant>
        <vt:i4>0</vt:i4>
      </vt:variant>
      <vt:variant>
        <vt:i4>5</vt:i4>
      </vt:variant>
      <vt:variant>
        <vt:lpwstr/>
      </vt:variant>
      <vt:variant>
        <vt:lpwstr>_Toc410283289</vt:lpwstr>
      </vt:variant>
      <vt:variant>
        <vt:i4>2031678</vt:i4>
      </vt:variant>
      <vt:variant>
        <vt:i4>200</vt:i4>
      </vt:variant>
      <vt:variant>
        <vt:i4>0</vt:i4>
      </vt:variant>
      <vt:variant>
        <vt:i4>5</vt:i4>
      </vt:variant>
      <vt:variant>
        <vt:lpwstr/>
      </vt:variant>
      <vt:variant>
        <vt:lpwstr>_Toc410283288</vt:lpwstr>
      </vt:variant>
      <vt:variant>
        <vt:i4>2031678</vt:i4>
      </vt:variant>
      <vt:variant>
        <vt:i4>194</vt:i4>
      </vt:variant>
      <vt:variant>
        <vt:i4>0</vt:i4>
      </vt:variant>
      <vt:variant>
        <vt:i4>5</vt:i4>
      </vt:variant>
      <vt:variant>
        <vt:lpwstr/>
      </vt:variant>
      <vt:variant>
        <vt:lpwstr>_Toc410283287</vt:lpwstr>
      </vt:variant>
      <vt:variant>
        <vt:i4>2031678</vt:i4>
      </vt:variant>
      <vt:variant>
        <vt:i4>188</vt:i4>
      </vt:variant>
      <vt:variant>
        <vt:i4>0</vt:i4>
      </vt:variant>
      <vt:variant>
        <vt:i4>5</vt:i4>
      </vt:variant>
      <vt:variant>
        <vt:lpwstr/>
      </vt:variant>
      <vt:variant>
        <vt:lpwstr>_Toc410283286</vt:lpwstr>
      </vt:variant>
      <vt:variant>
        <vt:i4>2031678</vt:i4>
      </vt:variant>
      <vt:variant>
        <vt:i4>182</vt:i4>
      </vt:variant>
      <vt:variant>
        <vt:i4>0</vt:i4>
      </vt:variant>
      <vt:variant>
        <vt:i4>5</vt:i4>
      </vt:variant>
      <vt:variant>
        <vt:lpwstr/>
      </vt:variant>
      <vt:variant>
        <vt:lpwstr>_Toc410283285</vt:lpwstr>
      </vt:variant>
      <vt:variant>
        <vt:i4>2031678</vt:i4>
      </vt:variant>
      <vt:variant>
        <vt:i4>176</vt:i4>
      </vt:variant>
      <vt:variant>
        <vt:i4>0</vt:i4>
      </vt:variant>
      <vt:variant>
        <vt:i4>5</vt:i4>
      </vt:variant>
      <vt:variant>
        <vt:lpwstr/>
      </vt:variant>
      <vt:variant>
        <vt:lpwstr>_Toc410283284</vt:lpwstr>
      </vt:variant>
      <vt:variant>
        <vt:i4>2031678</vt:i4>
      </vt:variant>
      <vt:variant>
        <vt:i4>170</vt:i4>
      </vt:variant>
      <vt:variant>
        <vt:i4>0</vt:i4>
      </vt:variant>
      <vt:variant>
        <vt:i4>5</vt:i4>
      </vt:variant>
      <vt:variant>
        <vt:lpwstr/>
      </vt:variant>
      <vt:variant>
        <vt:lpwstr>_Toc410283283</vt:lpwstr>
      </vt:variant>
      <vt:variant>
        <vt:i4>2031678</vt:i4>
      </vt:variant>
      <vt:variant>
        <vt:i4>164</vt:i4>
      </vt:variant>
      <vt:variant>
        <vt:i4>0</vt:i4>
      </vt:variant>
      <vt:variant>
        <vt:i4>5</vt:i4>
      </vt:variant>
      <vt:variant>
        <vt:lpwstr/>
      </vt:variant>
      <vt:variant>
        <vt:lpwstr>_Toc410283282</vt:lpwstr>
      </vt:variant>
      <vt:variant>
        <vt:i4>2031678</vt:i4>
      </vt:variant>
      <vt:variant>
        <vt:i4>158</vt:i4>
      </vt:variant>
      <vt:variant>
        <vt:i4>0</vt:i4>
      </vt:variant>
      <vt:variant>
        <vt:i4>5</vt:i4>
      </vt:variant>
      <vt:variant>
        <vt:lpwstr/>
      </vt:variant>
      <vt:variant>
        <vt:lpwstr>_Toc410283281</vt:lpwstr>
      </vt:variant>
      <vt:variant>
        <vt:i4>2031678</vt:i4>
      </vt:variant>
      <vt:variant>
        <vt:i4>152</vt:i4>
      </vt:variant>
      <vt:variant>
        <vt:i4>0</vt:i4>
      </vt:variant>
      <vt:variant>
        <vt:i4>5</vt:i4>
      </vt:variant>
      <vt:variant>
        <vt:lpwstr/>
      </vt:variant>
      <vt:variant>
        <vt:lpwstr>_Toc410283280</vt:lpwstr>
      </vt:variant>
      <vt:variant>
        <vt:i4>1048638</vt:i4>
      </vt:variant>
      <vt:variant>
        <vt:i4>146</vt:i4>
      </vt:variant>
      <vt:variant>
        <vt:i4>0</vt:i4>
      </vt:variant>
      <vt:variant>
        <vt:i4>5</vt:i4>
      </vt:variant>
      <vt:variant>
        <vt:lpwstr/>
      </vt:variant>
      <vt:variant>
        <vt:lpwstr>_Toc410283279</vt:lpwstr>
      </vt:variant>
      <vt:variant>
        <vt:i4>1048638</vt:i4>
      </vt:variant>
      <vt:variant>
        <vt:i4>140</vt:i4>
      </vt:variant>
      <vt:variant>
        <vt:i4>0</vt:i4>
      </vt:variant>
      <vt:variant>
        <vt:i4>5</vt:i4>
      </vt:variant>
      <vt:variant>
        <vt:lpwstr/>
      </vt:variant>
      <vt:variant>
        <vt:lpwstr>_Toc410283278</vt:lpwstr>
      </vt:variant>
      <vt:variant>
        <vt:i4>1048638</vt:i4>
      </vt:variant>
      <vt:variant>
        <vt:i4>134</vt:i4>
      </vt:variant>
      <vt:variant>
        <vt:i4>0</vt:i4>
      </vt:variant>
      <vt:variant>
        <vt:i4>5</vt:i4>
      </vt:variant>
      <vt:variant>
        <vt:lpwstr/>
      </vt:variant>
      <vt:variant>
        <vt:lpwstr>_Toc410283277</vt:lpwstr>
      </vt:variant>
      <vt:variant>
        <vt:i4>1048638</vt:i4>
      </vt:variant>
      <vt:variant>
        <vt:i4>128</vt:i4>
      </vt:variant>
      <vt:variant>
        <vt:i4>0</vt:i4>
      </vt:variant>
      <vt:variant>
        <vt:i4>5</vt:i4>
      </vt:variant>
      <vt:variant>
        <vt:lpwstr/>
      </vt:variant>
      <vt:variant>
        <vt:lpwstr>_Toc410283276</vt:lpwstr>
      </vt:variant>
      <vt:variant>
        <vt:i4>1048638</vt:i4>
      </vt:variant>
      <vt:variant>
        <vt:i4>122</vt:i4>
      </vt:variant>
      <vt:variant>
        <vt:i4>0</vt:i4>
      </vt:variant>
      <vt:variant>
        <vt:i4>5</vt:i4>
      </vt:variant>
      <vt:variant>
        <vt:lpwstr/>
      </vt:variant>
      <vt:variant>
        <vt:lpwstr>_Toc410283275</vt:lpwstr>
      </vt:variant>
      <vt:variant>
        <vt:i4>1048638</vt:i4>
      </vt:variant>
      <vt:variant>
        <vt:i4>116</vt:i4>
      </vt:variant>
      <vt:variant>
        <vt:i4>0</vt:i4>
      </vt:variant>
      <vt:variant>
        <vt:i4>5</vt:i4>
      </vt:variant>
      <vt:variant>
        <vt:lpwstr/>
      </vt:variant>
      <vt:variant>
        <vt:lpwstr>_Toc410283274</vt:lpwstr>
      </vt:variant>
      <vt:variant>
        <vt:i4>1048638</vt:i4>
      </vt:variant>
      <vt:variant>
        <vt:i4>110</vt:i4>
      </vt:variant>
      <vt:variant>
        <vt:i4>0</vt:i4>
      </vt:variant>
      <vt:variant>
        <vt:i4>5</vt:i4>
      </vt:variant>
      <vt:variant>
        <vt:lpwstr/>
      </vt:variant>
      <vt:variant>
        <vt:lpwstr>_Toc410283273</vt:lpwstr>
      </vt:variant>
      <vt:variant>
        <vt:i4>1048638</vt:i4>
      </vt:variant>
      <vt:variant>
        <vt:i4>104</vt:i4>
      </vt:variant>
      <vt:variant>
        <vt:i4>0</vt:i4>
      </vt:variant>
      <vt:variant>
        <vt:i4>5</vt:i4>
      </vt:variant>
      <vt:variant>
        <vt:lpwstr/>
      </vt:variant>
      <vt:variant>
        <vt:lpwstr>_Toc410283272</vt:lpwstr>
      </vt:variant>
      <vt:variant>
        <vt:i4>1048638</vt:i4>
      </vt:variant>
      <vt:variant>
        <vt:i4>98</vt:i4>
      </vt:variant>
      <vt:variant>
        <vt:i4>0</vt:i4>
      </vt:variant>
      <vt:variant>
        <vt:i4>5</vt:i4>
      </vt:variant>
      <vt:variant>
        <vt:lpwstr/>
      </vt:variant>
      <vt:variant>
        <vt:lpwstr>_Toc410283271</vt:lpwstr>
      </vt:variant>
      <vt:variant>
        <vt:i4>1048638</vt:i4>
      </vt:variant>
      <vt:variant>
        <vt:i4>92</vt:i4>
      </vt:variant>
      <vt:variant>
        <vt:i4>0</vt:i4>
      </vt:variant>
      <vt:variant>
        <vt:i4>5</vt:i4>
      </vt:variant>
      <vt:variant>
        <vt:lpwstr/>
      </vt:variant>
      <vt:variant>
        <vt:lpwstr>_Toc410283270</vt:lpwstr>
      </vt:variant>
      <vt:variant>
        <vt:i4>1114174</vt:i4>
      </vt:variant>
      <vt:variant>
        <vt:i4>86</vt:i4>
      </vt:variant>
      <vt:variant>
        <vt:i4>0</vt:i4>
      </vt:variant>
      <vt:variant>
        <vt:i4>5</vt:i4>
      </vt:variant>
      <vt:variant>
        <vt:lpwstr/>
      </vt:variant>
      <vt:variant>
        <vt:lpwstr>_Toc410283269</vt:lpwstr>
      </vt:variant>
      <vt:variant>
        <vt:i4>3604495</vt:i4>
      </vt:variant>
      <vt:variant>
        <vt:i4>80</vt:i4>
      </vt:variant>
      <vt:variant>
        <vt:i4>0</vt:i4>
      </vt:variant>
      <vt:variant>
        <vt:i4>5</vt:i4>
      </vt:variant>
      <vt:variant>
        <vt:lpwstr>C:\Users\Narina\Documents\Angel 22 Jan 2015\83946 Management L3\Core\13919\13919 LG.doc</vt:lpwstr>
      </vt:variant>
      <vt:variant>
        <vt:lpwstr>_Toc410283268</vt:lpwstr>
      </vt:variant>
      <vt:variant>
        <vt:i4>1114174</vt:i4>
      </vt:variant>
      <vt:variant>
        <vt:i4>74</vt:i4>
      </vt:variant>
      <vt:variant>
        <vt:i4>0</vt:i4>
      </vt:variant>
      <vt:variant>
        <vt:i4>5</vt:i4>
      </vt:variant>
      <vt:variant>
        <vt:lpwstr/>
      </vt:variant>
      <vt:variant>
        <vt:lpwstr>_Toc410283267</vt:lpwstr>
      </vt:variant>
      <vt:variant>
        <vt:i4>1114174</vt:i4>
      </vt:variant>
      <vt:variant>
        <vt:i4>68</vt:i4>
      </vt:variant>
      <vt:variant>
        <vt:i4>0</vt:i4>
      </vt:variant>
      <vt:variant>
        <vt:i4>5</vt:i4>
      </vt:variant>
      <vt:variant>
        <vt:lpwstr/>
      </vt:variant>
      <vt:variant>
        <vt:lpwstr>_Toc410283266</vt:lpwstr>
      </vt:variant>
      <vt:variant>
        <vt:i4>1114174</vt:i4>
      </vt:variant>
      <vt:variant>
        <vt:i4>62</vt:i4>
      </vt:variant>
      <vt:variant>
        <vt:i4>0</vt:i4>
      </vt:variant>
      <vt:variant>
        <vt:i4>5</vt:i4>
      </vt:variant>
      <vt:variant>
        <vt:lpwstr/>
      </vt:variant>
      <vt:variant>
        <vt:lpwstr>_Toc410283265</vt:lpwstr>
      </vt:variant>
      <vt:variant>
        <vt:i4>1114174</vt:i4>
      </vt:variant>
      <vt:variant>
        <vt:i4>56</vt:i4>
      </vt:variant>
      <vt:variant>
        <vt:i4>0</vt:i4>
      </vt:variant>
      <vt:variant>
        <vt:i4>5</vt:i4>
      </vt:variant>
      <vt:variant>
        <vt:lpwstr/>
      </vt:variant>
      <vt:variant>
        <vt:lpwstr>_Toc410283264</vt:lpwstr>
      </vt:variant>
      <vt:variant>
        <vt:i4>1114174</vt:i4>
      </vt:variant>
      <vt:variant>
        <vt:i4>50</vt:i4>
      </vt:variant>
      <vt:variant>
        <vt:i4>0</vt:i4>
      </vt:variant>
      <vt:variant>
        <vt:i4>5</vt:i4>
      </vt:variant>
      <vt:variant>
        <vt:lpwstr/>
      </vt:variant>
      <vt:variant>
        <vt:lpwstr>_Toc410283263</vt:lpwstr>
      </vt:variant>
      <vt:variant>
        <vt:i4>1114174</vt:i4>
      </vt:variant>
      <vt:variant>
        <vt:i4>44</vt:i4>
      </vt:variant>
      <vt:variant>
        <vt:i4>0</vt:i4>
      </vt:variant>
      <vt:variant>
        <vt:i4>5</vt:i4>
      </vt:variant>
      <vt:variant>
        <vt:lpwstr/>
      </vt:variant>
      <vt:variant>
        <vt:lpwstr>_Toc410283262</vt:lpwstr>
      </vt:variant>
      <vt:variant>
        <vt:i4>1114174</vt:i4>
      </vt:variant>
      <vt:variant>
        <vt:i4>38</vt:i4>
      </vt:variant>
      <vt:variant>
        <vt:i4>0</vt:i4>
      </vt:variant>
      <vt:variant>
        <vt:i4>5</vt:i4>
      </vt:variant>
      <vt:variant>
        <vt:lpwstr/>
      </vt:variant>
      <vt:variant>
        <vt:lpwstr>_Toc410283261</vt:lpwstr>
      </vt:variant>
      <vt:variant>
        <vt:i4>1114174</vt:i4>
      </vt:variant>
      <vt:variant>
        <vt:i4>32</vt:i4>
      </vt:variant>
      <vt:variant>
        <vt:i4>0</vt:i4>
      </vt:variant>
      <vt:variant>
        <vt:i4>5</vt:i4>
      </vt:variant>
      <vt:variant>
        <vt:lpwstr/>
      </vt:variant>
      <vt:variant>
        <vt:lpwstr>_Toc410283260</vt:lpwstr>
      </vt:variant>
      <vt:variant>
        <vt:i4>1179710</vt:i4>
      </vt:variant>
      <vt:variant>
        <vt:i4>26</vt:i4>
      </vt:variant>
      <vt:variant>
        <vt:i4>0</vt:i4>
      </vt:variant>
      <vt:variant>
        <vt:i4>5</vt:i4>
      </vt:variant>
      <vt:variant>
        <vt:lpwstr/>
      </vt:variant>
      <vt:variant>
        <vt:lpwstr>_Toc410283259</vt:lpwstr>
      </vt:variant>
      <vt:variant>
        <vt:i4>1179710</vt:i4>
      </vt:variant>
      <vt:variant>
        <vt:i4>20</vt:i4>
      </vt:variant>
      <vt:variant>
        <vt:i4>0</vt:i4>
      </vt:variant>
      <vt:variant>
        <vt:i4>5</vt:i4>
      </vt:variant>
      <vt:variant>
        <vt:lpwstr/>
      </vt:variant>
      <vt:variant>
        <vt:lpwstr>_Toc410283258</vt:lpwstr>
      </vt:variant>
      <vt:variant>
        <vt:i4>1179710</vt:i4>
      </vt:variant>
      <vt:variant>
        <vt:i4>14</vt:i4>
      </vt:variant>
      <vt:variant>
        <vt:i4>0</vt:i4>
      </vt:variant>
      <vt:variant>
        <vt:i4>5</vt:i4>
      </vt:variant>
      <vt:variant>
        <vt:lpwstr/>
      </vt:variant>
      <vt:variant>
        <vt:lpwstr>_Toc410283257</vt:lpwstr>
      </vt:variant>
      <vt:variant>
        <vt:i4>1179710</vt:i4>
      </vt:variant>
      <vt:variant>
        <vt:i4>8</vt:i4>
      </vt:variant>
      <vt:variant>
        <vt:i4>0</vt:i4>
      </vt:variant>
      <vt:variant>
        <vt:i4>5</vt:i4>
      </vt:variant>
      <vt:variant>
        <vt:lpwstr/>
      </vt:variant>
      <vt:variant>
        <vt:lpwstr>_Toc410283256</vt:lpwstr>
      </vt:variant>
      <vt:variant>
        <vt:i4>1179710</vt:i4>
      </vt:variant>
      <vt:variant>
        <vt:i4>2</vt:i4>
      </vt:variant>
      <vt:variant>
        <vt:i4>0</vt:i4>
      </vt:variant>
      <vt:variant>
        <vt:i4>5</vt:i4>
      </vt:variant>
      <vt:variant>
        <vt:lpwstr/>
      </vt:variant>
      <vt:variant>
        <vt:lpwstr>_Toc410283255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Huygen</dc:creator>
  <cp:keywords/>
  <cp:lastModifiedBy>Hi-Fi Corp</cp:lastModifiedBy>
  <cp:revision>4</cp:revision>
  <cp:lastPrinted>2015-10-08T08:04:00Z</cp:lastPrinted>
  <dcterms:created xsi:type="dcterms:W3CDTF">2015-10-08T08:03:00Z</dcterms:created>
  <dcterms:modified xsi:type="dcterms:W3CDTF">2015-10-08T08:04:00Z</dcterms:modified>
</cp:coreProperties>
</file>