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F705" w14:textId="2668C491" w:rsidR="00F20A2B" w:rsidRDefault="00F20A2B" w:rsidP="00F20A2B">
      <w:pPr>
        <w:pStyle w:val="Heading1"/>
      </w:pPr>
      <w:bookmarkStart w:id="0" w:name="_Toc444855639"/>
      <w:r>
        <w:t xml:space="preserve">242822 </w:t>
      </w:r>
      <w:r>
        <w:t>FORMATIVE ASSESSMENT WORKBOOK</w:t>
      </w:r>
      <w:bookmarkEnd w:id="0"/>
    </w:p>
    <w:p w14:paraId="7C517BC4" w14:textId="77777777" w:rsidR="00F20A2B" w:rsidRDefault="00F20A2B" w:rsidP="00F20A2B">
      <w:pPr>
        <w:pStyle w:val="MyFormAssmtHdg"/>
      </w:pPr>
      <w:bookmarkStart w:id="1" w:name="_Toc444855640"/>
      <w:r>
        <w:t>Formative assessment SO1 AC 1 – 3</w:t>
      </w:r>
      <w:bookmarkEnd w:id="1"/>
    </w:p>
    <w:p w14:paraId="5D05FF32" w14:textId="77777777" w:rsidR="00F20A2B" w:rsidRDefault="00F20A2B" w:rsidP="00F20A2B">
      <w:r>
        <w:t>Divide into groups</w:t>
      </w:r>
    </w:p>
    <w:p w14:paraId="4A1BF7B5" w14:textId="77777777" w:rsidR="00F20A2B" w:rsidRDefault="00F20A2B" w:rsidP="00F20A2B">
      <w:pPr>
        <w:pStyle w:val="Heading4"/>
      </w:pPr>
      <w:r>
        <w:t>Case study 1</w:t>
      </w:r>
    </w:p>
    <w:p w14:paraId="2DFAACBA" w14:textId="77777777" w:rsidR="00F20A2B" w:rsidRDefault="00F20A2B" w:rsidP="00F20A2B">
      <w:r>
        <w:t>You have to develop a community garden at the community centre.  The purpose is to get children and unemployed people in the community involved in growing vegetables and fruit.</w:t>
      </w:r>
    </w:p>
    <w:p w14:paraId="04C12A79" w14:textId="77777777" w:rsidR="00F20A2B" w:rsidRDefault="00F20A2B" w:rsidP="00F20A2B">
      <w:r>
        <w:t>Select a team leader and as a team, do the following:</w:t>
      </w:r>
    </w:p>
    <w:p w14:paraId="018721B4" w14:textId="77777777" w:rsidR="00F20A2B" w:rsidRDefault="00F20A2B" w:rsidP="00F20A2B">
      <w:pPr>
        <w:rPr>
          <w:rFonts w:cs="Tahoma"/>
          <w:color w:val="000000"/>
          <w:szCs w:val="20"/>
          <w:lang w:val="en-ZA" w:eastAsia="en-ZA"/>
        </w:rPr>
      </w:pPr>
      <w:r>
        <w:t xml:space="preserve">Write a </w:t>
      </w:r>
      <w:r>
        <w:rPr>
          <w:rFonts w:cs="Tahoma"/>
          <w:color w:val="000000"/>
          <w:szCs w:val="20"/>
          <w:lang w:val="en-ZA" w:eastAsia="en-ZA"/>
        </w:rPr>
        <w:t>statement of general intent specifying the aim, according to identified needs of the project.</w:t>
      </w:r>
    </w:p>
    <w:p w14:paraId="38249D47" w14:textId="77777777" w:rsidR="00F20A2B" w:rsidRDefault="00F20A2B" w:rsidP="00F20A2B">
      <w:pPr>
        <w:rPr>
          <w:rFonts w:cs="Tahoma"/>
          <w:color w:val="000000"/>
          <w:szCs w:val="20"/>
          <w:lang w:val="en-ZA" w:eastAsia="en-ZA"/>
        </w:rPr>
      </w:pPr>
      <w:r>
        <w:t xml:space="preserve">Write SMART objectives, making sure that you specify the following measurable parameters: </w:t>
      </w:r>
      <w:r>
        <w:rPr>
          <w:rFonts w:cs="Tahoma"/>
          <w:color w:val="000000"/>
          <w:szCs w:val="20"/>
          <w:lang w:val="en-ZA" w:eastAsia="en-ZA"/>
        </w:rPr>
        <w:t>performance outputs, cost, quantity, quality, dimensions, tolerances, deadlines and safety</w:t>
      </w:r>
    </w:p>
    <w:p w14:paraId="6FB2910C" w14:textId="77777777" w:rsidR="00F20A2B" w:rsidRDefault="00F20A2B" w:rsidP="00F20A2B">
      <w:r>
        <w:t>Make sure that all the team members are involved.</w:t>
      </w:r>
    </w:p>
    <w:p w14:paraId="50DD3CD6" w14:textId="77777777" w:rsidR="00F20A2B" w:rsidRDefault="00F20A2B" w:rsidP="00F20A2B"/>
    <w:p w14:paraId="5273CEF5" w14:textId="77777777" w:rsidR="00F20A2B" w:rsidRDefault="00F20A2B" w:rsidP="00F20A2B">
      <w:pPr>
        <w:pStyle w:val="MyFormAssmtHdg"/>
        <w:rPr>
          <w:lang w:eastAsia="en-ZA"/>
        </w:rPr>
      </w:pPr>
      <w:bookmarkStart w:id="2" w:name="_Toc444855641"/>
      <w:r>
        <w:rPr>
          <w:lang w:eastAsia="en-ZA"/>
        </w:rPr>
        <w:t>Formative assessment SO2 AC 1 – 4</w:t>
      </w:r>
      <w:bookmarkEnd w:id="2"/>
    </w:p>
    <w:p w14:paraId="3FD77874" w14:textId="77777777" w:rsidR="00F20A2B" w:rsidRDefault="00F20A2B" w:rsidP="00F20A2B">
      <w:pPr>
        <w:rPr>
          <w:rFonts w:cs="Tahoma"/>
          <w:color w:val="000000"/>
          <w:szCs w:val="20"/>
          <w:lang w:val="en-ZA" w:eastAsia="en-ZA"/>
        </w:rPr>
      </w:pPr>
      <w:r>
        <w:rPr>
          <w:rFonts w:cs="Tahoma"/>
          <w:color w:val="000000"/>
          <w:szCs w:val="20"/>
          <w:lang w:val="en-ZA" w:eastAsia="en-ZA"/>
        </w:rPr>
        <w:t>Divide into groups</w:t>
      </w:r>
    </w:p>
    <w:p w14:paraId="4834BFC0" w14:textId="77777777" w:rsidR="00F20A2B" w:rsidRDefault="00F20A2B" w:rsidP="00F20A2B">
      <w:pPr>
        <w:rPr>
          <w:rFonts w:cs="Tahoma"/>
          <w:color w:val="000000"/>
          <w:szCs w:val="20"/>
          <w:lang w:val="en-ZA" w:eastAsia="en-ZA"/>
        </w:rPr>
      </w:pPr>
      <w:r>
        <w:rPr>
          <w:rFonts w:cs="Tahoma"/>
          <w:color w:val="000000"/>
          <w:szCs w:val="20"/>
          <w:lang w:val="en-ZA" w:eastAsia="en-ZA"/>
        </w:rPr>
        <w:t>Refer to case study 1 and do the following:</w:t>
      </w:r>
    </w:p>
    <w:p w14:paraId="2AACF8C6" w14:textId="77777777" w:rsidR="00F20A2B" w:rsidRDefault="00F20A2B" w:rsidP="00F20A2B">
      <w:pPr>
        <w:pStyle w:val="ListBullet2"/>
        <w:rPr>
          <w:lang w:val="en-ZA" w:eastAsia="en-ZA"/>
        </w:rPr>
      </w:pPr>
      <w:r>
        <w:rPr>
          <w:lang w:val="en-ZA" w:eastAsia="en-ZA"/>
        </w:rPr>
        <w:t>Develop an action plan</w:t>
      </w:r>
    </w:p>
    <w:p w14:paraId="48D09D78" w14:textId="77777777" w:rsidR="00F20A2B" w:rsidRDefault="00F20A2B" w:rsidP="00F20A2B">
      <w:pPr>
        <w:pStyle w:val="ListBullet2"/>
        <w:rPr>
          <w:lang w:val="en-ZA" w:eastAsia="en-ZA"/>
        </w:rPr>
      </w:pPr>
      <w:r>
        <w:rPr>
          <w:lang w:val="en-ZA" w:eastAsia="en-ZA"/>
        </w:rPr>
        <w:t>Develop a task list that includes:</w:t>
      </w:r>
    </w:p>
    <w:p w14:paraId="0635E0C2" w14:textId="77777777" w:rsidR="00F20A2B" w:rsidRDefault="00F20A2B" w:rsidP="00F20A2B">
      <w:pPr>
        <w:pStyle w:val="ListBullet3"/>
        <w:rPr>
          <w:lang w:val="en-ZA" w:eastAsia="en-ZA"/>
        </w:rPr>
      </w:pPr>
      <w:r>
        <w:rPr>
          <w:lang w:val="en-ZA" w:eastAsia="en-ZA"/>
        </w:rPr>
        <w:t>Time and resource allocations</w:t>
      </w:r>
    </w:p>
    <w:p w14:paraId="5BFC35FC" w14:textId="77777777" w:rsidR="00F20A2B" w:rsidRDefault="00F20A2B" w:rsidP="00F20A2B">
      <w:pPr>
        <w:pStyle w:val="ListBullet3"/>
        <w:rPr>
          <w:lang w:val="en-ZA" w:eastAsia="en-ZA"/>
        </w:rPr>
      </w:pPr>
      <w:r>
        <w:rPr>
          <w:lang w:val="en-ZA" w:eastAsia="en-ZA"/>
        </w:rPr>
        <w:t>The following criteria for success: checkpoints, indicators and contingency plans, methods to avoid potential threats, measuring output from tasks in terms of quality and quantity</w:t>
      </w:r>
    </w:p>
    <w:p w14:paraId="02F8583A" w14:textId="77777777" w:rsidR="00F20A2B" w:rsidRDefault="00F20A2B" w:rsidP="00F20A2B">
      <w:pPr>
        <w:rPr>
          <w:rFonts w:cs="Tahoma"/>
          <w:color w:val="000000"/>
          <w:szCs w:val="20"/>
          <w:lang w:val="en-ZA" w:eastAsia="en-ZA"/>
        </w:rPr>
      </w:pPr>
    </w:p>
    <w:p w14:paraId="0C5D4B8A" w14:textId="77777777" w:rsidR="00F20A2B" w:rsidRDefault="00F20A2B" w:rsidP="00F20A2B"/>
    <w:p w14:paraId="7227B5E3" w14:textId="77777777" w:rsidR="00F20A2B" w:rsidRDefault="00F20A2B" w:rsidP="00F20A2B">
      <w:pPr>
        <w:pStyle w:val="MyFormAssmtHdg"/>
        <w:rPr>
          <w:noProof/>
        </w:rPr>
      </w:pPr>
      <w:r>
        <w:rPr>
          <w:noProof/>
        </w:rPr>
        <w:br w:type="page"/>
      </w:r>
      <w:bookmarkStart w:id="3" w:name="_Toc444855642"/>
      <w:r>
        <w:rPr>
          <w:noProof/>
        </w:rPr>
        <w:lastRenderedPageBreak/>
        <w:t>Formative assessment SO3 AC 1 - 4</w:t>
      </w:r>
      <w:bookmarkEnd w:id="3"/>
    </w:p>
    <w:p w14:paraId="7879C49B" w14:textId="77777777" w:rsidR="00F20A2B" w:rsidRDefault="00F20A2B" w:rsidP="00F20A2B">
      <w:pPr>
        <w:rPr>
          <w:noProof/>
          <w:lang w:val="en-ZA"/>
        </w:rPr>
      </w:pPr>
      <w:r>
        <w:rPr>
          <w:noProof/>
          <w:lang w:val="en-ZA"/>
        </w:rPr>
        <w:t>Divide into groups</w:t>
      </w:r>
    </w:p>
    <w:p w14:paraId="727868AA" w14:textId="77777777" w:rsidR="00F20A2B" w:rsidRDefault="00F20A2B" w:rsidP="00F20A2B">
      <w:pPr>
        <w:rPr>
          <w:noProof/>
          <w:lang w:val="en-ZA"/>
        </w:rPr>
      </w:pPr>
      <w:r>
        <w:rPr>
          <w:noProof/>
          <w:lang w:val="en-ZA"/>
        </w:rPr>
        <w:t>Refer to case study 1 and your action plan and do the following:</w:t>
      </w:r>
    </w:p>
    <w:p w14:paraId="1054336D" w14:textId="77777777" w:rsidR="00F20A2B" w:rsidRDefault="00F20A2B" w:rsidP="00F20A2B">
      <w:pPr>
        <w:pStyle w:val="ListBullet2"/>
        <w:rPr>
          <w:noProof/>
          <w:lang w:val="en-ZA"/>
        </w:rPr>
      </w:pPr>
      <w:r>
        <w:rPr>
          <w:noProof/>
          <w:lang w:val="en-ZA"/>
        </w:rPr>
        <w:t>Delegate tasks to team members</w:t>
      </w:r>
    </w:p>
    <w:p w14:paraId="0945A535" w14:textId="77777777" w:rsidR="00F20A2B" w:rsidRDefault="00F20A2B" w:rsidP="00F20A2B">
      <w:pPr>
        <w:pStyle w:val="ListBullet2"/>
        <w:rPr>
          <w:noProof/>
          <w:lang w:val="en-ZA"/>
        </w:rPr>
      </w:pPr>
      <w:r>
        <w:rPr>
          <w:noProof/>
          <w:lang w:val="en-ZA"/>
        </w:rPr>
        <w:t>Allocate resources</w:t>
      </w:r>
    </w:p>
    <w:p w14:paraId="4FDF961B" w14:textId="77777777" w:rsidR="00F20A2B" w:rsidRDefault="00F20A2B" w:rsidP="00F20A2B">
      <w:pPr>
        <w:pStyle w:val="ListBullet2"/>
        <w:rPr>
          <w:noProof/>
          <w:lang w:val="en-ZA"/>
        </w:rPr>
      </w:pPr>
      <w:r>
        <w:rPr>
          <w:noProof/>
          <w:lang w:val="en-ZA"/>
        </w:rPr>
        <w:t xml:space="preserve">Initiate </w:t>
      </w:r>
      <w:r>
        <w:rPr>
          <w:rFonts w:cs="Tahoma"/>
          <w:color w:val="000000"/>
          <w:lang w:val="en-ZA" w:eastAsia="en-ZA"/>
        </w:rPr>
        <w:t>measuring and checking systems to enable monitoring for compliance with the plan</w:t>
      </w:r>
    </w:p>
    <w:p w14:paraId="57DF5847" w14:textId="77777777" w:rsidR="00F20A2B" w:rsidRDefault="00F20A2B" w:rsidP="00F20A2B">
      <w:pPr>
        <w:rPr>
          <w:noProof/>
          <w:lang w:val="en-ZA"/>
        </w:rPr>
      </w:pPr>
    </w:p>
    <w:p w14:paraId="2E4A8B5D" w14:textId="77777777" w:rsidR="00F20A2B" w:rsidRDefault="00F20A2B" w:rsidP="00F20A2B">
      <w:pPr>
        <w:pStyle w:val="MyFormAssmtHdg"/>
      </w:pPr>
      <w:bookmarkStart w:id="4" w:name="_Toc444855643"/>
      <w:r>
        <w:t>Formative assessment SO4 AC 1 – 2</w:t>
      </w:r>
      <w:bookmarkEnd w:id="4"/>
    </w:p>
    <w:p w14:paraId="7CD13404" w14:textId="77777777" w:rsidR="00F20A2B" w:rsidRDefault="00F20A2B" w:rsidP="00F20A2B">
      <w:r>
        <w:t>Divide into groups</w:t>
      </w:r>
    </w:p>
    <w:p w14:paraId="00C5775E" w14:textId="77777777" w:rsidR="00F20A2B" w:rsidRDefault="00F20A2B" w:rsidP="00F20A2B">
      <w:r>
        <w:t>Refer to the previous activities and do the following:</w:t>
      </w:r>
    </w:p>
    <w:p w14:paraId="3280F2A4" w14:textId="77777777" w:rsidR="00F20A2B" w:rsidRDefault="00F20A2B" w:rsidP="00F20A2B">
      <w:pPr>
        <w:pStyle w:val="ListBullet2"/>
      </w:pPr>
      <w:r>
        <w:t>Decide what monitoring activities and control measures your team will undertake when implementing this action plan</w:t>
      </w:r>
    </w:p>
    <w:p w14:paraId="17E95ED7" w14:textId="77777777" w:rsidR="00F20A2B" w:rsidRDefault="00F20A2B" w:rsidP="00F20A2B">
      <w:pPr>
        <w:pStyle w:val="ListBullet2"/>
      </w:pPr>
      <w:r>
        <w:t>Think of a couple of things that could go wrong and decide what corrective action to take.</w:t>
      </w:r>
    </w:p>
    <w:p w14:paraId="6EE8143D" w14:textId="77777777" w:rsidR="00F20A2B" w:rsidRDefault="00F20A2B" w:rsidP="00F20A2B"/>
    <w:p w14:paraId="01E2C0D7" w14:textId="77777777" w:rsidR="00F20A2B" w:rsidRDefault="00F20A2B" w:rsidP="00F20A2B"/>
    <w:p w14:paraId="730C9FBD" w14:textId="77777777" w:rsidR="001D653F" w:rsidRPr="00F20A2B" w:rsidRDefault="001D653F">
      <w:pPr>
        <w:rPr>
          <w:lang w:val="en-ZA"/>
        </w:rPr>
      </w:pPr>
    </w:p>
    <w:sectPr w:rsidR="001D653F" w:rsidRPr="00F2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7A4D296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53E56BE"/>
    <w:multiLevelType w:val="hybridMultilevel"/>
    <w:tmpl w:val="1D9A0E90"/>
    <w:lvl w:ilvl="0" w:tplc="B030CC4C">
      <w:start w:val="1"/>
      <w:numFmt w:val="bullet"/>
      <w:pStyle w:val="ListBullet3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2B"/>
    <w:rsid w:val="001D653F"/>
    <w:rsid w:val="00442D9A"/>
    <w:rsid w:val="00CF3F31"/>
    <w:rsid w:val="00F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4C77E"/>
  <w15:chartTrackingRefBased/>
  <w15:docId w15:val="{3FC4DD42-FE5A-4519-B5C4-C3EF641A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2B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qFormat/>
    <w:rsid w:val="00F20A2B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F20A2B"/>
    <w:pPr>
      <w:keepNext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Header1 Char"/>
    <w:basedOn w:val="DefaultParagraphFont"/>
    <w:link w:val="Heading1"/>
    <w:rsid w:val="00F20A2B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20A2B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F20A2B"/>
    <w:pPr>
      <w:numPr>
        <w:numId w:val="1"/>
      </w:numPr>
    </w:pPr>
  </w:style>
  <w:style w:type="character" w:customStyle="1" w:styleId="ListBullet2Char">
    <w:name w:val="List Bullet 2 Char"/>
    <w:link w:val="ListBullet2"/>
    <w:rsid w:val="00F20A2B"/>
    <w:rPr>
      <w:rFonts w:ascii="Verdana" w:eastAsia="Times New Roman" w:hAnsi="Verdana" w:cs="Arial"/>
      <w:sz w:val="20"/>
      <w:szCs w:val="24"/>
      <w:lang w:val="en-GB"/>
    </w:rPr>
  </w:style>
  <w:style w:type="paragraph" w:styleId="ListBullet3">
    <w:name w:val="List Bullet 3"/>
    <w:basedOn w:val="Normal"/>
    <w:qFormat/>
    <w:rsid w:val="00F20A2B"/>
    <w:pPr>
      <w:numPr>
        <w:numId w:val="2"/>
      </w:numPr>
    </w:pPr>
  </w:style>
  <w:style w:type="character" w:styleId="SubtleEmphasis">
    <w:name w:val="Subtle Emphasis"/>
    <w:uiPriority w:val="19"/>
    <w:qFormat/>
    <w:rsid w:val="00F20A2B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F20A2B"/>
    <w:pPr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2021-08-16T12:11:00Z</dcterms:created>
  <dcterms:modified xsi:type="dcterms:W3CDTF">2021-08-16T12:11:00Z</dcterms:modified>
</cp:coreProperties>
</file>