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BA" w:rsidRPr="00D37FDE" w:rsidRDefault="00FF6DBA" w:rsidP="00FF6DBA">
      <w:pPr>
        <w:pStyle w:val="FormAssessm"/>
        <w:rPr>
          <w:sz w:val="24"/>
        </w:rPr>
      </w:pPr>
      <w:bookmarkStart w:id="0" w:name="_Toc430525466"/>
      <w:bookmarkStart w:id="1" w:name="_Toc455498462"/>
      <w:r w:rsidRPr="00D37FDE">
        <w:rPr>
          <w:sz w:val="24"/>
        </w:rPr>
        <w:t xml:space="preserve">Exercise </w:t>
      </w:r>
      <w:bookmarkEnd w:id="0"/>
      <w:bookmarkEnd w:id="1"/>
      <w:r>
        <w:rPr>
          <w:sz w:val="24"/>
        </w:rPr>
        <w:t>15</w:t>
      </w:r>
      <w:bookmarkStart w:id="2" w:name="_GoBack"/>
      <w:bookmarkEnd w:id="2"/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Open the workbook </w:t>
      </w:r>
      <w:r w:rsidRPr="00D37FDE">
        <w:rPr>
          <w:rStyle w:val="Strong"/>
        </w:rPr>
        <w:t>CONTACTS</w:t>
      </w:r>
      <w:r w:rsidRPr="00D37FDE">
        <w:rPr>
          <w:sz w:val="18"/>
        </w:rPr>
        <w:t xml:space="preserve"> then click in cell </w:t>
      </w:r>
      <w:r w:rsidRPr="00D37FDE">
        <w:rPr>
          <w:rStyle w:val="Strong"/>
        </w:rPr>
        <w:t>C2</w:t>
      </w:r>
      <w:r w:rsidRPr="00D37FDE">
        <w:rPr>
          <w:sz w:val="18"/>
        </w:rPr>
        <w:t xml:space="preserve"> then from the </w:t>
      </w:r>
      <w:r w:rsidRPr="00D37FDE">
        <w:rPr>
          <w:rStyle w:val="accelerator"/>
          <w:sz w:val="18"/>
        </w:rPr>
        <w:t>W</w:t>
      </w:r>
      <w:r w:rsidRPr="00D37FDE">
        <w:rPr>
          <w:rStyle w:val="Strong"/>
        </w:rPr>
        <w:t>indow</w:t>
      </w:r>
      <w:r w:rsidRPr="00D37FDE">
        <w:rPr>
          <w:sz w:val="18"/>
        </w:rPr>
        <w:t xml:space="preserve"> menu, select </w:t>
      </w:r>
      <w:r w:rsidRPr="00D37FDE">
        <w:rPr>
          <w:rStyle w:val="accelerator"/>
          <w:sz w:val="18"/>
        </w:rPr>
        <w:t>F</w:t>
      </w:r>
      <w:r w:rsidRPr="00D37FDE">
        <w:rPr>
          <w:rStyle w:val="Strong"/>
        </w:rPr>
        <w:t>reeze Panes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>Scroll around the sheet, noticing that the titles always remain on the screen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rStyle w:val="Strong"/>
        </w:rPr>
      </w:pPr>
      <w:r w:rsidRPr="00D37FDE">
        <w:rPr>
          <w:sz w:val="18"/>
        </w:rPr>
        <w:t xml:space="preserve">Select column A then from the </w:t>
      </w:r>
      <w:r w:rsidRPr="00D37FDE">
        <w:rPr>
          <w:rStyle w:val="Strong"/>
        </w:rPr>
        <w:t>F</w:t>
      </w:r>
      <w:r w:rsidRPr="00D37FDE">
        <w:rPr>
          <w:rStyle w:val="accelerator"/>
          <w:sz w:val="18"/>
        </w:rPr>
        <w:t>o</w:t>
      </w:r>
      <w:r w:rsidRPr="00D37FDE">
        <w:rPr>
          <w:rStyle w:val="Strong"/>
        </w:rPr>
        <w:t>rmat</w:t>
      </w:r>
      <w:r w:rsidRPr="00D37FDE">
        <w:rPr>
          <w:sz w:val="18"/>
        </w:rPr>
        <w:t xml:space="preserve"> menu, select </w:t>
      </w:r>
      <w:r w:rsidRPr="00D37FDE">
        <w:rPr>
          <w:rStyle w:val="accelerator"/>
          <w:sz w:val="18"/>
        </w:rPr>
        <w:t>C</w:t>
      </w:r>
      <w:r w:rsidRPr="00D37FDE">
        <w:rPr>
          <w:rStyle w:val="Strong"/>
        </w:rPr>
        <w:t>olumn</w:t>
      </w:r>
      <w:r w:rsidRPr="00D37FDE">
        <w:rPr>
          <w:sz w:val="18"/>
        </w:rPr>
        <w:t xml:space="preserve"> then select </w:t>
      </w:r>
      <w:r w:rsidRPr="00D37FDE">
        <w:rPr>
          <w:rStyle w:val="accelerator"/>
          <w:sz w:val="18"/>
        </w:rPr>
        <w:t>H</w:t>
      </w:r>
      <w:r w:rsidRPr="00D37FDE">
        <w:rPr>
          <w:rStyle w:val="Strong"/>
        </w:rPr>
        <w:t xml:space="preserve">ide 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Click the </w:t>
      </w:r>
      <w:proofErr w:type="spellStart"/>
      <w:r w:rsidRPr="00D37FDE">
        <w:rPr>
          <w:rStyle w:val="Strong"/>
        </w:rPr>
        <w:t>ContactData</w:t>
      </w:r>
      <w:proofErr w:type="spellEnd"/>
      <w:r w:rsidRPr="00D37FDE">
        <w:rPr>
          <w:sz w:val="18"/>
        </w:rPr>
        <w:t xml:space="preserve"> sheet tab to select the worksheet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Click in cell </w:t>
      </w:r>
      <w:r w:rsidRPr="00D37FDE">
        <w:rPr>
          <w:rStyle w:val="Strong"/>
        </w:rPr>
        <w:t>A2</w:t>
      </w:r>
      <w:r w:rsidRPr="00D37FDE">
        <w:rPr>
          <w:sz w:val="18"/>
        </w:rPr>
        <w:t xml:space="preserve"> then press </w:t>
      </w:r>
      <w:r w:rsidRPr="00D37FDE">
        <w:rPr>
          <w:rFonts w:ascii="Courier New" w:hAnsi="Courier New"/>
          <w:b/>
          <w:sz w:val="18"/>
        </w:rPr>
        <w:fldChar w:fldCharType="begin" w:fldLock="1"/>
      </w:r>
      <w:r w:rsidRPr="00D37FDE">
        <w:rPr>
          <w:rFonts w:ascii="Courier New" w:hAnsi="Courier New"/>
          <w:b/>
          <w:sz w:val="18"/>
        </w:rPr>
        <w:instrText>eq \X(Ctrl)</w:instrText>
      </w:r>
      <w:r w:rsidRPr="00D37FDE">
        <w:rPr>
          <w:rFonts w:ascii="Courier New" w:hAnsi="Courier New"/>
          <w:b/>
          <w:sz w:val="18"/>
        </w:rPr>
        <w:fldChar w:fldCharType="end"/>
      </w:r>
      <w:r w:rsidRPr="00D37FDE">
        <w:rPr>
          <w:sz w:val="18"/>
        </w:rPr>
        <w:t>+</w:t>
      </w:r>
      <w:r w:rsidRPr="00D37FDE">
        <w:rPr>
          <w:rFonts w:ascii="Courier New" w:hAnsi="Courier New"/>
          <w:b/>
          <w:sz w:val="18"/>
        </w:rPr>
        <w:fldChar w:fldCharType="begin" w:fldLock="1"/>
      </w:r>
      <w:r w:rsidRPr="00D37FDE">
        <w:rPr>
          <w:rFonts w:ascii="Courier New" w:hAnsi="Courier New"/>
          <w:b/>
          <w:sz w:val="18"/>
        </w:rPr>
        <w:instrText>eq \X(Shift)</w:instrText>
      </w:r>
      <w:r w:rsidRPr="00D37FDE">
        <w:rPr>
          <w:rFonts w:ascii="Courier New" w:hAnsi="Courier New"/>
          <w:b/>
          <w:sz w:val="18"/>
        </w:rPr>
        <w:fldChar w:fldCharType="end"/>
      </w:r>
      <w:r w:rsidRPr="00D37FDE">
        <w:rPr>
          <w:sz w:val="18"/>
        </w:rPr>
        <w:t>+</w:t>
      </w:r>
      <w:r w:rsidRPr="00D37FDE">
        <w:rPr>
          <w:rFonts w:ascii="Courier New" w:hAnsi="Courier New"/>
          <w:b/>
          <w:sz w:val="18"/>
        </w:rPr>
        <w:fldChar w:fldCharType="begin" w:fldLock="1"/>
      </w:r>
      <w:r w:rsidRPr="00D37FDE">
        <w:rPr>
          <w:rFonts w:ascii="Courier New" w:hAnsi="Courier New"/>
          <w:b/>
          <w:sz w:val="18"/>
        </w:rPr>
        <w:instrText>eq \X(</w:instrText>
      </w:r>
      <w:r w:rsidRPr="00D37FDE">
        <w:rPr>
          <w:rFonts w:ascii="Courier New" w:hAnsi="Courier New" w:cs="Courier New"/>
          <w:b/>
          <w:sz w:val="18"/>
        </w:rPr>
        <w:sym w:font="Wingdings 3" w:char="0024"/>
      </w:r>
      <w:r w:rsidRPr="00D37FDE">
        <w:rPr>
          <w:rFonts w:ascii="Courier New" w:hAnsi="Courier New"/>
          <w:b/>
          <w:sz w:val="18"/>
        </w:rPr>
        <w:instrText>)</w:instrText>
      </w:r>
      <w:r w:rsidRPr="00D37FDE">
        <w:rPr>
          <w:rFonts w:ascii="Courier New" w:hAnsi="Courier New"/>
          <w:b/>
          <w:sz w:val="18"/>
        </w:rPr>
        <w:fldChar w:fldCharType="end"/>
      </w:r>
      <w:r w:rsidRPr="00D37FDE">
        <w:rPr>
          <w:sz w:val="18"/>
        </w:rPr>
        <w:t xml:space="preserve"> to select the range of data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Press </w:t>
      </w:r>
      <w:r w:rsidRPr="00D37FDE">
        <w:rPr>
          <w:rFonts w:ascii="Courier New" w:hAnsi="Courier New"/>
          <w:b/>
          <w:sz w:val="18"/>
        </w:rPr>
        <w:fldChar w:fldCharType="begin" w:fldLock="1"/>
      </w:r>
      <w:r w:rsidRPr="00D37FDE">
        <w:rPr>
          <w:rFonts w:ascii="Courier New" w:hAnsi="Courier New"/>
          <w:b/>
          <w:sz w:val="18"/>
        </w:rPr>
        <w:instrText>eq \X(Shift)</w:instrText>
      </w:r>
      <w:r w:rsidRPr="00D37FDE">
        <w:rPr>
          <w:rFonts w:ascii="Courier New" w:hAnsi="Courier New"/>
          <w:b/>
          <w:sz w:val="18"/>
        </w:rPr>
        <w:fldChar w:fldCharType="end"/>
      </w:r>
      <w:r w:rsidRPr="00D37FDE">
        <w:rPr>
          <w:sz w:val="18"/>
        </w:rPr>
        <w:t>+</w:t>
      </w:r>
      <w:r w:rsidRPr="00D37FDE">
        <w:rPr>
          <w:rFonts w:ascii="Courier New" w:hAnsi="Courier New"/>
          <w:b/>
          <w:sz w:val="18"/>
        </w:rPr>
        <w:fldChar w:fldCharType="begin" w:fldLock="1"/>
      </w:r>
      <w:r w:rsidRPr="00D37FDE">
        <w:rPr>
          <w:rFonts w:ascii="Courier New" w:hAnsi="Courier New"/>
          <w:b/>
          <w:sz w:val="18"/>
        </w:rPr>
        <w:instrText>eq \X(</w:instrText>
      </w:r>
      <w:r w:rsidRPr="00D37FDE">
        <w:rPr>
          <w:rFonts w:ascii="Courier New" w:hAnsi="Courier New" w:cs="Courier New"/>
          <w:b/>
          <w:sz w:val="18"/>
        </w:rPr>
        <w:sym w:font="Wingdings 3" w:char="0022"/>
      </w:r>
      <w:r w:rsidRPr="00D37FDE">
        <w:rPr>
          <w:rFonts w:ascii="Courier New" w:hAnsi="Courier New"/>
          <w:b/>
          <w:sz w:val="18"/>
        </w:rPr>
        <w:instrText>)</w:instrText>
      </w:r>
      <w:r w:rsidRPr="00D37FDE">
        <w:rPr>
          <w:rFonts w:ascii="Courier New" w:hAnsi="Courier New"/>
          <w:b/>
          <w:sz w:val="18"/>
        </w:rPr>
        <w:fldChar w:fldCharType="end"/>
      </w:r>
      <w:r w:rsidRPr="00D37FDE">
        <w:rPr>
          <w:sz w:val="18"/>
        </w:rPr>
        <w:t xml:space="preserve">  twice to select the next two columns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From the </w:t>
      </w:r>
      <w:r w:rsidRPr="00D37FDE">
        <w:rPr>
          <w:rStyle w:val="accelerator"/>
          <w:sz w:val="18"/>
        </w:rPr>
        <w:t>I</w:t>
      </w:r>
      <w:r w:rsidRPr="00D37FDE">
        <w:rPr>
          <w:rStyle w:val="Strong"/>
        </w:rPr>
        <w:t>nsert</w:t>
      </w:r>
      <w:r w:rsidRPr="00D37FDE">
        <w:rPr>
          <w:sz w:val="18"/>
        </w:rPr>
        <w:t xml:space="preserve"> menu, select </w:t>
      </w:r>
      <w:r w:rsidRPr="00D37FDE">
        <w:rPr>
          <w:rStyle w:val="accelerator"/>
          <w:sz w:val="18"/>
        </w:rPr>
        <w:t>N</w:t>
      </w:r>
      <w:r w:rsidRPr="00D37FDE">
        <w:rPr>
          <w:rStyle w:val="Strong"/>
        </w:rPr>
        <w:t>ames</w:t>
      </w:r>
      <w:r w:rsidRPr="00D37FDE">
        <w:rPr>
          <w:sz w:val="18"/>
        </w:rPr>
        <w:t xml:space="preserve"> then </w:t>
      </w:r>
      <w:r w:rsidRPr="00D37FDE">
        <w:rPr>
          <w:rStyle w:val="accelerator"/>
          <w:sz w:val="18"/>
        </w:rPr>
        <w:t>C</w:t>
      </w:r>
      <w:r w:rsidRPr="00D37FDE">
        <w:rPr>
          <w:rStyle w:val="Strong"/>
        </w:rPr>
        <w:t>reate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In the dialogue box, make sure that only the </w:t>
      </w:r>
      <w:r w:rsidRPr="00D37FDE">
        <w:rPr>
          <w:rStyle w:val="accelerator"/>
          <w:sz w:val="18"/>
        </w:rPr>
        <w:t>L</w:t>
      </w:r>
      <w:r w:rsidRPr="00D37FDE">
        <w:rPr>
          <w:rStyle w:val="Strong"/>
        </w:rPr>
        <w:t>eft column</w:t>
      </w:r>
      <w:r w:rsidRPr="00D37FDE">
        <w:rPr>
          <w:sz w:val="18"/>
        </w:rPr>
        <w:t xml:space="preserve"> box is checked then click </w:t>
      </w:r>
      <w:r w:rsidRPr="00D37FDE">
        <w:rPr>
          <w:rStyle w:val="Strong"/>
        </w:rPr>
        <w:t>OK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Click in cell </w:t>
      </w:r>
      <w:r w:rsidRPr="00D37FDE">
        <w:rPr>
          <w:rStyle w:val="Strong"/>
        </w:rPr>
        <w:t xml:space="preserve">A2 </w:t>
      </w:r>
      <w:r w:rsidRPr="00D37FDE">
        <w:rPr>
          <w:sz w:val="18"/>
        </w:rPr>
        <w:t xml:space="preserve">then from the </w:t>
      </w:r>
      <w:r w:rsidRPr="00D37FDE">
        <w:rPr>
          <w:rStyle w:val="accelerator"/>
          <w:sz w:val="18"/>
        </w:rPr>
        <w:t>W</w:t>
      </w:r>
      <w:r w:rsidRPr="00D37FDE">
        <w:rPr>
          <w:rStyle w:val="Strong"/>
        </w:rPr>
        <w:t>indow</w:t>
      </w:r>
      <w:r w:rsidRPr="00D37FDE">
        <w:rPr>
          <w:sz w:val="18"/>
        </w:rPr>
        <w:t xml:space="preserve"> menu, select </w:t>
      </w:r>
      <w:r w:rsidRPr="00D37FDE">
        <w:rPr>
          <w:rStyle w:val="accelerator"/>
          <w:sz w:val="18"/>
        </w:rPr>
        <w:t>F</w:t>
      </w:r>
      <w:r w:rsidRPr="00D37FDE">
        <w:rPr>
          <w:rStyle w:val="Strong"/>
        </w:rPr>
        <w:t>reeze Panes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Click the arrow on the </w:t>
      </w:r>
      <w:r w:rsidRPr="00D37FDE">
        <w:rPr>
          <w:rStyle w:val="Strong"/>
        </w:rPr>
        <w:t>Name</w:t>
      </w:r>
      <w:r w:rsidRPr="00D37FDE">
        <w:rPr>
          <w:sz w:val="18"/>
        </w:rPr>
        <w:t xml:space="preserve"> box then scroll to find </w:t>
      </w:r>
      <w:proofErr w:type="spellStart"/>
      <w:r w:rsidRPr="00D37FDE">
        <w:rPr>
          <w:rStyle w:val="Strong"/>
        </w:rPr>
        <w:t>Merchant,Robb</w:t>
      </w:r>
      <w:proofErr w:type="spellEnd"/>
      <w:r w:rsidRPr="00D37FDE">
        <w:rPr>
          <w:sz w:val="18"/>
        </w:rPr>
        <w:t xml:space="preserve"> and select it</w:t>
      </w:r>
    </w:p>
    <w:p w:rsidR="00FF6DBA" w:rsidRPr="00D37FDE" w:rsidRDefault="00FF6DBA" w:rsidP="00FF6DBA">
      <w:pPr>
        <w:rPr>
          <w:sz w:val="18"/>
        </w:rPr>
      </w:pPr>
      <w:r w:rsidRPr="00D37FDE">
        <w:rPr>
          <w:sz w:val="18"/>
        </w:rPr>
        <w:t>The appropriate data is selected on the sheet.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From the </w:t>
      </w:r>
      <w:r w:rsidRPr="00D37FDE">
        <w:rPr>
          <w:rStyle w:val="accelerator"/>
          <w:sz w:val="18"/>
        </w:rPr>
        <w:t>E</w:t>
      </w:r>
      <w:r w:rsidRPr="00D37FDE">
        <w:rPr>
          <w:rStyle w:val="Strong"/>
        </w:rPr>
        <w:t>dit</w:t>
      </w:r>
      <w:r w:rsidRPr="00D37FDE">
        <w:rPr>
          <w:sz w:val="18"/>
        </w:rPr>
        <w:t xml:space="preserve"> menu, select </w:t>
      </w:r>
      <w:r w:rsidRPr="00D37FDE">
        <w:rPr>
          <w:rStyle w:val="accelerator"/>
          <w:sz w:val="18"/>
        </w:rPr>
        <w:t>G</w:t>
      </w:r>
      <w:r w:rsidRPr="00D37FDE">
        <w:rPr>
          <w:rStyle w:val="Strong"/>
        </w:rPr>
        <w:t>o To</w:t>
      </w:r>
      <w:r w:rsidRPr="00D37FDE">
        <w:rPr>
          <w:sz w:val="18"/>
        </w:rPr>
        <w:t xml:space="preserve"> then select another name and click </w:t>
      </w:r>
      <w:r w:rsidRPr="00D37FDE">
        <w:rPr>
          <w:rStyle w:val="Strong"/>
        </w:rPr>
        <w:t>OK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Select the sheet </w:t>
      </w:r>
      <w:proofErr w:type="spellStart"/>
      <w:r w:rsidRPr="00D37FDE">
        <w:rPr>
          <w:rStyle w:val="Strong"/>
        </w:rPr>
        <w:t>CompleteData</w:t>
      </w:r>
      <w:proofErr w:type="spellEnd"/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Select rows </w:t>
      </w:r>
      <w:r w:rsidRPr="00D37FDE">
        <w:rPr>
          <w:rStyle w:val="Strong"/>
        </w:rPr>
        <w:t>86:92</w:t>
      </w:r>
      <w:r w:rsidRPr="00D37FDE">
        <w:rPr>
          <w:sz w:val="18"/>
        </w:rPr>
        <w:t xml:space="preserve"> then right-click the selected row headers and select </w:t>
      </w:r>
      <w:r w:rsidRPr="00D37FDE">
        <w:rPr>
          <w:rStyle w:val="accelerator"/>
          <w:sz w:val="18"/>
        </w:rPr>
        <w:t>H</w:t>
      </w:r>
      <w:r w:rsidRPr="00D37FDE">
        <w:rPr>
          <w:rStyle w:val="Strong"/>
        </w:rPr>
        <w:t>ide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Note the total number of rows with data in </w:t>
      </w:r>
      <w:proofErr w:type="spellStart"/>
      <w:r w:rsidRPr="00D37FDE">
        <w:rPr>
          <w:rStyle w:val="Strong"/>
        </w:rPr>
        <w:t>CompleteData</w:t>
      </w:r>
      <w:proofErr w:type="spellEnd"/>
      <w:r w:rsidRPr="00D37FDE">
        <w:rPr>
          <w:sz w:val="18"/>
        </w:rPr>
        <w:t xml:space="preserve"> then switch back to </w:t>
      </w:r>
      <w:proofErr w:type="spellStart"/>
      <w:r w:rsidRPr="00D37FDE">
        <w:rPr>
          <w:rStyle w:val="Strong"/>
        </w:rPr>
        <w:t>ContactData</w:t>
      </w:r>
      <w:proofErr w:type="spellEnd"/>
      <w:r w:rsidRPr="00D37FDE">
        <w:rPr>
          <w:sz w:val="18"/>
        </w:rPr>
        <w:t xml:space="preserve"> then look to see if the hidden rows are still shown</w:t>
      </w:r>
    </w:p>
    <w:p w:rsidR="00FF6DBA" w:rsidRPr="00D37FDE" w:rsidRDefault="00FF6DBA" w:rsidP="00FF6DBA">
      <w:pPr>
        <w:rPr>
          <w:sz w:val="18"/>
        </w:rPr>
      </w:pPr>
      <w:r w:rsidRPr="00D37FDE">
        <w:rPr>
          <w:sz w:val="18"/>
        </w:rPr>
        <w:t xml:space="preserve">Hiding data does not affect any calculations using the hidden cells. Because all the cells on the </w:t>
      </w:r>
      <w:proofErr w:type="spellStart"/>
      <w:r w:rsidRPr="00D37FDE">
        <w:rPr>
          <w:rStyle w:val="Strong"/>
        </w:rPr>
        <w:t>ContactData</w:t>
      </w:r>
      <w:proofErr w:type="spellEnd"/>
      <w:r w:rsidRPr="00D37FDE">
        <w:rPr>
          <w:sz w:val="18"/>
        </w:rPr>
        <w:t xml:space="preserve"> sheet use a reference to </w:t>
      </w:r>
      <w:proofErr w:type="spellStart"/>
      <w:r w:rsidRPr="00D37FDE">
        <w:rPr>
          <w:rStyle w:val="Strong"/>
        </w:rPr>
        <w:t>CompleteData</w:t>
      </w:r>
      <w:proofErr w:type="spellEnd"/>
      <w:r w:rsidRPr="00D37FDE">
        <w:rPr>
          <w:sz w:val="18"/>
        </w:rPr>
        <w:t>, all the rows are still there.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Switch back to the </w:t>
      </w:r>
      <w:proofErr w:type="spellStart"/>
      <w:r w:rsidRPr="00D37FDE">
        <w:rPr>
          <w:rStyle w:val="Strong"/>
        </w:rPr>
        <w:t>CompleteData</w:t>
      </w:r>
      <w:proofErr w:type="spellEnd"/>
      <w:r w:rsidRPr="00D37FDE">
        <w:rPr>
          <w:sz w:val="18"/>
        </w:rPr>
        <w:t xml:space="preserve"> sheet and click-and-drag across rows </w:t>
      </w:r>
      <w:r w:rsidRPr="00D37FDE">
        <w:rPr>
          <w:rStyle w:val="Strong"/>
        </w:rPr>
        <w:t>85:93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Right-click the row headers and select </w:t>
      </w:r>
      <w:r w:rsidRPr="00D37FDE">
        <w:rPr>
          <w:rStyle w:val="accelerator"/>
          <w:sz w:val="18"/>
        </w:rPr>
        <w:t>U</w:t>
      </w:r>
      <w:r w:rsidRPr="00D37FDE">
        <w:rPr>
          <w:rStyle w:val="Strong"/>
        </w:rPr>
        <w:t>nhide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rStyle w:val="Strong"/>
        </w:rPr>
      </w:pPr>
      <w:r w:rsidRPr="00D37FDE">
        <w:rPr>
          <w:sz w:val="18"/>
        </w:rPr>
        <w:t xml:space="preserve">From the </w:t>
      </w:r>
      <w:r w:rsidRPr="00D37FDE">
        <w:rPr>
          <w:rStyle w:val="Strong"/>
        </w:rPr>
        <w:t>F</w:t>
      </w:r>
      <w:r w:rsidRPr="00D37FDE">
        <w:rPr>
          <w:rStyle w:val="accelerator"/>
          <w:sz w:val="18"/>
        </w:rPr>
        <w:t>o</w:t>
      </w:r>
      <w:r w:rsidRPr="00D37FDE">
        <w:rPr>
          <w:rStyle w:val="Strong"/>
        </w:rPr>
        <w:t>rmat</w:t>
      </w:r>
      <w:r w:rsidRPr="00D37FDE">
        <w:rPr>
          <w:sz w:val="18"/>
        </w:rPr>
        <w:t xml:space="preserve"> menu, select </w:t>
      </w:r>
      <w:r w:rsidRPr="00D37FDE">
        <w:rPr>
          <w:rStyle w:val="accelerator"/>
          <w:sz w:val="18"/>
        </w:rPr>
        <w:t>S</w:t>
      </w:r>
      <w:r w:rsidRPr="00D37FDE">
        <w:rPr>
          <w:rStyle w:val="Strong"/>
        </w:rPr>
        <w:t>heet</w:t>
      </w:r>
      <w:r w:rsidRPr="00D37FDE">
        <w:rPr>
          <w:sz w:val="18"/>
        </w:rPr>
        <w:t xml:space="preserve"> then from the submenu, select </w:t>
      </w:r>
      <w:r w:rsidRPr="00D37FDE">
        <w:rPr>
          <w:rStyle w:val="accelerator"/>
          <w:sz w:val="18"/>
        </w:rPr>
        <w:t>H</w:t>
      </w:r>
      <w:r w:rsidRPr="00D37FDE">
        <w:rPr>
          <w:rStyle w:val="Strong"/>
        </w:rPr>
        <w:t xml:space="preserve">ide 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rStyle w:val="Strong"/>
        </w:rPr>
      </w:pPr>
      <w:r w:rsidRPr="00D37FDE">
        <w:rPr>
          <w:sz w:val="18"/>
        </w:rPr>
        <w:t>Save and close the workbook</w:t>
      </w:r>
    </w:p>
    <w:p w:rsidR="00FF6DBA" w:rsidRPr="00D37FDE" w:rsidRDefault="00FF6DBA" w:rsidP="00FF6DBA">
      <w:pPr>
        <w:rPr>
          <w:sz w:val="18"/>
        </w:rPr>
      </w:pPr>
      <w:r w:rsidRPr="00D37FDE">
        <w:rPr>
          <w:sz w:val="18"/>
        </w:rPr>
        <w:t xml:space="preserve">Open </w:t>
      </w:r>
      <w:r w:rsidRPr="00D37FDE">
        <w:rPr>
          <w:rStyle w:val="Strong"/>
        </w:rPr>
        <w:t>HOUSE</w:t>
      </w:r>
    </w:p>
    <w:p w:rsidR="00FF6DBA" w:rsidRPr="00D37FDE" w:rsidRDefault="00FF6DBA" w:rsidP="00FF6DBA">
      <w:pPr>
        <w:rPr>
          <w:sz w:val="18"/>
        </w:rPr>
      </w:pPr>
      <w:r w:rsidRPr="00D37FDE">
        <w:rPr>
          <w:sz w:val="18"/>
        </w:rPr>
        <w:t xml:space="preserve">Open </w:t>
      </w:r>
      <w:r w:rsidRPr="00D37FDE">
        <w:rPr>
          <w:rStyle w:val="Strong"/>
        </w:rPr>
        <w:t>HOUSEHOLD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>Practise switching between the two workbooks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rStyle w:val="Strong"/>
        </w:rPr>
      </w:pPr>
      <w:r w:rsidRPr="00D37FDE">
        <w:rPr>
          <w:sz w:val="18"/>
        </w:rPr>
        <w:t xml:space="preserve">From the </w:t>
      </w:r>
      <w:r w:rsidRPr="00D37FDE">
        <w:rPr>
          <w:rStyle w:val="accelerator"/>
          <w:sz w:val="18"/>
        </w:rPr>
        <w:t>W</w:t>
      </w:r>
      <w:r w:rsidRPr="00D37FDE">
        <w:rPr>
          <w:rStyle w:val="Strong"/>
        </w:rPr>
        <w:t>indow</w:t>
      </w:r>
      <w:r w:rsidRPr="00D37FDE">
        <w:rPr>
          <w:sz w:val="18"/>
        </w:rPr>
        <w:t xml:space="preserve"> menu, select </w:t>
      </w:r>
      <w:r w:rsidRPr="00D37FDE">
        <w:rPr>
          <w:rStyle w:val="Strong"/>
        </w:rPr>
        <w:t xml:space="preserve">Compare Side </w:t>
      </w:r>
      <w:r w:rsidRPr="00D37FDE">
        <w:rPr>
          <w:rStyle w:val="accelerator"/>
          <w:sz w:val="18"/>
        </w:rPr>
        <w:t>b</w:t>
      </w:r>
      <w:r w:rsidRPr="00D37FDE">
        <w:rPr>
          <w:rStyle w:val="Strong"/>
        </w:rPr>
        <w:t xml:space="preserve">y Side </w:t>
      </w:r>
      <w:proofErr w:type="gramStart"/>
      <w:r w:rsidRPr="00D37FDE">
        <w:rPr>
          <w:rStyle w:val="Strong"/>
        </w:rPr>
        <w:t>With</w:t>
      </w:r>
      <w:proofErr w:type="gramEnd"/>
      <w:r w:rsidRPr="00D37FDE">
        <w:rPr>
          <w:rStyle w:val="Strong"/>
        </w:rPr>
        <w:t>...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>Practise scrolling around one window and observe the changes in the other window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On the </w:t>
      </w:r>
      <w:r w:rsidRPr="00D37FDE">
        <w:rPr>
          <w:rStyle w:val="Strong"/>
        </w:rPr>
        <w:t xml:space="preserve">Compare Side by Side </w:t>
      </w:r>
      <w:r w:rsidRPr="00D37FDE">
        <w:rPr>
          <w:sz w:val="18"/>
        </w:rPr>
        <w:t xml:space="preserve">toolbar, click </w:t>
      </w:r>
      <w:r w:rsidRPr="00D37FDE">
        <w:rPr>
          <w:rStyle w:val="Strong"/>
        </w:rPr>
        <w:t xml:space="preserve">Close Side </w:t>
      </w:r>
      <w:r w:rsidRPr="00D37FDE">
        <w:rPr>
          <w:rStyle w:val="accelerator"/>
          <w:sz w:val="18"/>
        </w:rPr>
        <w:t>b</w:t>
      </w:r>
      <w:r w:rsidRPr="00D37FDE">
        <w:rPr>
          <w:rStyle w:val="Strong"/>
        </w:rPr>
        <w:t>y Side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Close </w:t>
      </w:r>
      <w:r w:rsidRPr="00D37FDE">
        <w:rPr>
          <w:rStyle w:val="Strong"/>
        </w:rPr>
        <w:t>HOUSEHOLD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Maximise </w:t>
      </w:r>
      <w:r w:rsidRPr="00D37FDE">
        <w:rPr>
          <w:rStyle w:val="Strong"/>
        </w:rPr>
        <w:t>HOUSE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>Use the horizontal split box to split the screen into two so that you can view the fixed and variable expenses on the screen together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>Remove the split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Use </w:t>
      </w:r>
      <w:r w:rsidRPr="00D37FDE">
        <w:rPr>
          <w:rStyle w:val="accelerator"/>
          <w:sz w:val="18"/>
        </w:rPr>
        <w:t>F</w:t>
      </w:r>
      <w:r w:rsidRPr="00D37FDE">
        <w:rPr>
          <w:rStyle w:val="Strong"/>
        </w:rPr>
        <w:t>reeze</w:t>
      </w:r>
      <w:r w:rsidRPr="00D37FDE">
        <w:rPr>
          <w:sz w:val="18"/>
        </w:rPr>
        <w:t xml:space="preserve"> </w:t>
      </w:r>
      <w:r w:rsidRPr="00D37FDE">
        <w:rPr>
          <w:rStyle w:val="Strong"/>
        </w:rPr>
        <w:t>Panes</w:t>
      </w:r>
      <w:r w:rsidRPr="00D37FDE">
        <w:rPr>
          <w:sz w:val="18"/>
        </w:rPr>
        <w:t xml:space="preserve"> to lock the </w:t>
      </w:r>
      <w:r w:rsidRPr="00D37FDE">
        <w:rPr>
          <w:rStyle w:val="Strong"/>
        </w:rPr>
        <w:t>Month</w:t>
      </w:r>
      <w:r w:rsidRPr="00D37FDE">
        <w:rPr>
          <w:sz w:val="18"/>
        </w:rPr>
        <w:t xml:space="preserve"> headings for scrolling across the sheet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>Remove the split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>Use Zoom to view all data on the worksheet without scrolling</w:t>
      </w:r>
    </w:p>
    <w:p w:rsidR="00FF6DBA" w:rsidRPr="00D37FDE" w:rsidRDefault="00FF6DBA" w:rsidP="00FF6DBA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Save and close </w:t>
      </w:r>
      <w:r w:rsidRPr="00D37FDE">
        <w:rPr>
          <w:rStyle w:val="Strong"/>
        </w:rPr>
        <w:t>HOUSE</w:t>
      </w:r>
    </w:p>
    <w:p w:rsidR="0029251F" w:rsidRDefault="0029251F"/>
    <w:sectPr w:rsidR="0029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672"/>
    <w:multiLevelType w:val="hybridMultilevel"/>
    <w:tmpl w:val="5DF635BA"/>
    <w:lvl w:ilvl="0" w:tplc="091E0B10">
      <w:start w:val="1"/>
      <w:numFmt w:val="bullet"/>
      <w:pStyle w:val="ListBullet2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B5A4DFA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 w:tplc="AF5262D2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</w:lvl>
    <w:lvl w:ilvl="3" w:tplc="9A24B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E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86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EA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CE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2A6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A"/>
    <w:rsid w:val="0029251F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B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lerator">
    <w:name w:val="accelerator"/>
    <w:rsid w:val="00FF6DBA"/>
    <w:rPr>
      <w:b/>
      <w:u w:val="single"/>
    </w:rPr>
  </w:style>
  <w:style w:type="paragraph" w:styleId="ListBullet2">
    <w:name w:val="List Bullet 2"/>
    <w:basedOn w:val="Normal"/>
    <w:link w:val="ListBullet2Char"/>
    <w:qFormat/>
    <w:rsid w:val="00FF6DBA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FF6DBA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qFormat/>
    <w:rsid w:val="00FF6DBA"/>
    <w:rPr>
      <w:rFonts w:ascii="Bookman Old Style" w:hAnsi="Bookman Old Style"/>
      <w:b/>
      <w:bCs/>
      <w:i/>
      <w:sz w:val="22"/>
    </w:rPr>
  </w:style>
  <w:style w:type="paragraph" w:customStyle="1" w:styleId="FormAssessm">
    <w:name w:val="Form Assessm"/>
    <w:basedOn w:val="Normal"/>
    <w:qFormat/>
    <w:rsid w:val="00FF6DBA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B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lerator">
    <w:name w:val="accelerator"/>
    <w:rsid w:val="00FF6DBA"/>
    <w:rPr>
      <w:b/>
      <w:u w:val="single"/>
    </w:rPr>
  </w:style>
  <w:style w:type="paragraph" w:styleId="ListBullet2">
    <w:name w:val="List Bullet 2"/>
    <w:basedOn w:val="Normal"/>
    <w:link w:val="ListBullet2Char"/>
    <w:qFormat/>
    <w:rsid w:val="00FF6DBA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FF6DBA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qFormat/>
    <w:rsid w:val="00FF6DBA"/>
    <w:rPr>
      <w:rFonts w:ascii="Bookman Old Style" w:hAnsi="Bookman Old Style"/>
      <w:b/>
      <w:bCs/>
      <w:i/>
      <w:sz w:val="22"/>
    </w:rPr>
  </w:style>
  <w:style w:type="paragraph" w:customStyle="1" w:styleId="FormAssessm">
    <w:name w:val="Form Assessm"/>
    <w:basedOn w:val="Normal"/>
    <w:qFormat/>
    <w:rsid w:val="00FF6DBA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2021-02-25T13:28:00Z</dcterms:created>
  <dcterms:modified xsi:type="dcterms:W3CDTF">2021-02-25T13:28:00Z</dcterms:modified>
</cp:coreProperties>
</file>