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B3" w:rsidRPr="00D37FDE" w:rsidRDefault="00672BB3" w:rsidP="00672BB3">
      <w:pPr>
        <w:pStyle w:val="FormAssessm"/>
        <w:rPr>
          <w:sz w:val="24"/>
        </w:rPr>
      </w:pPr>
      <w:bookmarkStart w:id="0" w:name="_Toc430525525"/>
      <w:bookmarkStart w:id="1" w:name="_Toc455498521"/>
      <w:r w:rsidRPr="00D37FDE">
        <w:rPr>
          <w:sz w:val="24"/>
        </w:rPr>
        <w:t xml:space="preserve">Exercise </w:t>
      </w:r>
      <w:bookmarkEnd w:id="0"/>
      <w:bookmarkEnd w:id="1"/>
      <w:r>
        <w:rPr>
          <w:sz w:val="24"/>
        </w:rPr>
        <w:t>19</w:t>
      </w:r>
      <w:bookmarkStart w:id="2" w:name="_GoBack"/>
      <w:bookmarkEnd w:id="2"/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Create a new workbook and save it as </w:t>
      </w:r>
      <w:r w:rsidRPr="00D37FDE">
        <w:rPr>
          <w:rStyle w:val="Strong"/>
        </w:rPr>
        <w:t>PRODUCT MANIFEST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Type the following field names into separate cells in row A: ID, Category, Product, Amount, Price, Stock Level, Reorder Level, Discontinued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Select the ID, Stock Level, and Reorder Level columns then apply </w:t>
      </w:r>
      <w:r w:rsidRPr="00D37FDE">
        <w:rPr>
          <w:rStyle w:val="Strong"/>
        </w:rPr>
        <w:t>Number</w:t>
      </w:r>
      <w:r w:rsidRPr="00D37FDE">
        <w:rPr>
          <w:sz w:val="18"/>
        </w:rPr>
        <w:t xml:space="preserve"> value format with </w:t>
      </w:r>
      <w:r w:rsidRPr="00D37FDE">
        <w:rPr>
          <w:rStyle w:val="Strong"/>
        </w:rPr>
        <w:t>No Decimal Places</w:t>
      </w:r>
      <w:r w:rsidRPr="00D37FDE">
        <w:rPr>
          <w:sz w:val="18"/>
        </w:rPr>
        <w:t xml:space="preserve"> and </w:t>
      </w:r>
      <w:r w:rsidRPr="00D37FDE">
        <w:rPr>
          <w:rStyle w:val="Strong"/>
        </w:rPr>
        <w:t>No comma separator</w:t>
      </w:r>
      <w:r w:rsidRPr="00D37FDE">
        <w:rPr>
          <w:sz w:val="18"/>
        </w:rPr>
        <w:t xml:space="preserve">, apply </w:t>
      </w:r>
      <w:r w:rsidRPr="00D37FDE">
        <w:rPr>
          <w:rStyle w:val="Strong"/>
        </w:rPr>
        <w:t>Currency</w:t>
      </w:r>
      <w:r w:rsidRPr="00D37FDE">
        <w:rPr>
          <w:sz w:val="18"/>
        </w:rPr>
        <w:t xml:space="preserve"> format, with </w:t>
      </w:r>
      <w:r w:rsidRPr="00D37FDE">
        <w:rPr>
          <w:rStyle w:val="Strong"/>
        </w:rPr>
        <w:t>£</w:t>
      </w:r>
      <w:r w:rsidRPr="00D37FDE">
        <w:rPr>
          <w:sz w:val="18"/>
        </w:rPr>
        <w:t xml:space="preserve"> symbol and </w:t>
      </w:r>
      <w:r w:rsidRPr="00D37FDE">
        <w:rPr>
          <w:rStyle w:val="Strong"/>
        </w:rPr>
        <w:t xml:space="preserve">2 </w:t>
      </w:r>
      <w:r w:rsidRPr="00D37FDE">
        <w:rPr>
          <w:sz w:val="18"/>
        </w:rPr>
        <w:t xml:space="preserve">decimal places to the </w:t>
      </w:r>
      <w:r w:rsidRPr="00D37FDE">
        <w:rPr>
          <w:rStyle w:val="Strong"/>
        </w:rPr>
        <w:t>Price</w:t>
      </w:r>
      <w:r w:rsidRPr="00D37FDE">
        <w:rPr>
          <w:sz w:val="18"/>
        </w:rPr>
        <w:t xml:space="preserve"> field then apply a </w:t>
      </w:r>
      <w:proofErr w:type="spellStart"/>
      <w:r w:rsidRPr="00D37FDE">
        <w:rPr>
          <w:rStyle w:val="Strong"/>
        </w:rPr>
        <w:t>dd</w:t>
      </w:r>
      <w:proofErr w:type="spellEnd"/>
      <w:r w:rsidRPr="00D37FDE">
        <w:rPr>
          <w:rStyle w:val="Strong"/>
        </w:rPr>
        <w:t>/mm/</w:t>
      </w:r>
      <w:proofErr w:type="spellStart"/>
      <w:r w:rsidRPr="00D37FDE">
        <w:rPr>
          <w:rStyle w:val="Strong"/>
        </w:rPr>
        <w:t>yyyy</w:t>
      </w:r>
      <w:proofErr w:type="spellEnd"/>
      <w:r w:rsidRPr="00D37FDE">
        <w:rPr>
          <w:sz w:val="18"/>
        </w:rPr>
        <w:t xml:space="preserve"> format to the </w:t>
      </w:r>
      <w:r w:rsidRPr="00D37FDE">
        <w:rPr>
          <w:rStyle w:val="Strong"/>
        </w:rPr>
        <w:t>Discontinued</w:t>
      </w:r>
      <w:r w:rsidRPr="00D37FDE">
        <w:rPr>
          <w:sz w:val="18"/>
        </w:rPr>
        <w:t xml:space="preserve"> column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Right-click A1 and select </w:t>
      </w:r>
      <w:r w:rsidRPr="00D37FDE">
        <w:rPr>
          <w:rStyle w:val="Strong"/>
        </w:rPr>
        <w:t>Create List...</w:t>
      </w:r>
      <w:r w:rsidRPr="00D37FDE">
        <w:rPr>
          <w:sz w:val="18"/>
        </w:rPr>
        <w:t xml:space="preserve">, check the </w:t>
      </w:r>
      <w:r w:rsidRPr="00D37FDE">
        <w:rPr>
          <w:rStyle w:val="Strong"/>
        </w:rPr>
        <w:t>My list has headers</w:t>
      </w:r>
      <w:r w:rsidRPr="00D37FDE">
        <w:rPr>
          <w:sz w:val="18"/>
        </w:rPr>
        <w:t xml:space="preserve"> box and click </w:t>
      </w:r>
      <w:r w:rsidRPr="00D37FDE">
        <w:rPr>
          <w:rStyle w:val="Strong"/>
        </w:rPr>
        <w:t>OK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To start, click in A2 then add the following records to the list, taking care to type the data accurately</w:t>
      </w:r>
    </w:p>
    <w:p w:rsidR="00672BB3" w:rsidRPr="00D37FDE" w:rsidRDefault="00672BB3" w:rsidP="00672BB3">
      <w:pPr>
        <w:rPr>
          <w:sz w:val="18"/>
        </w:rPr>
      </w:pPr>
    </w:p>
    <w:tbl>
      <w:tblPr>
        <w:tblW w:w="9298" w:type="dxa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148"/>
        <w:gridCol w:w="2392"/>
        <w:gridCol w:w="1096"/>
        <w:gridCol w:w="1033"/>
        <w:gridCol w:w="1395"/>
        <w:gridCol w:w="1493"/>
      </w:tblGrid>
      <w:tr w:rsidR="00672BB3" w:rsidRPr="00D37FDE" w:rsidTr="00E93BD6">
        <w:trPr>
          <w:jc w:val="center"/>
        </w:trPr>
        <w:tc>
          <w:tcPr>
            <w:tcW w:w="741" w:type="dxa"/>
            <w:tcBorders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ID</w:t>
            </w:r>
          </w:p>
        </w:tc>
        <w:tc>
          <w:tcPr>
            <w:tcW w:w="114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Category</w:t>
            </w:r>
          </w:p>
        </w:tc>
        <w:tc>
          <w:tcPr>
            <w:tcW w:w="23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Product</w:t>
            </w:r>
          </w:p>
        </w:tc>
        <w:tc>
          <w:tcPr>
            <w:tcW w:w="10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Amount</w:t>
            </w:r>
          </w:p>
        </w:tc>
        <w:tc>
          <w:tcPr>
            <w:tcW w:w="103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Price</w:t>
            </w:r>
          </w:p>
        </w:tc>
        <w:tc>
          <w:tcPr>
            <w:tcW w:w="139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Stock Level</w:t>
            </w:r>
          </w:p>
        </w:tc>
        <w:tc>
          <w:tcPr>
            <w:tcW w:w="1493" w:type="dxa"/>
            <w:tcBorders>
              <w:lef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Reorder Level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22200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Condiments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Redcurrant Sauce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6 x 150ml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£6.35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86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0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22201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Condiments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Redcurrant Sauce - Extra Jelly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1 x 1kg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£6.30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24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5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22202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Salads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Rice &amp; Vegetable Salad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2kl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£7.35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11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25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22203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Chilli Sauces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Roadhouse Hot &amp; Spicy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6x147ml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£10.29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20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0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22204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Chilli Sauces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Roadhouse Original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6x147ml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£10.29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61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25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22205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Chilli Sauces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Roadhouse Southwest BBQ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6x147ml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£10.29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49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30</w:t>
            </w:r>
          </w:p>
        </w:tc>
      </w:tr>
    </w:tbl>
    <w:p w:rsidR="00672BB3" w:rsidRPr="00D37FDE" w:rsidRDefault="00672BB3" w:rsidP="00672BB3">
      <w:pPr>
        <w:rPr>
          <w:sz w:val="18"/>
        </w:rPr>
      </w:pP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From the </w:t>
      </w:r>
      <w:r w:rsidRPr="00D37FDE">
        <w:rPr>
          <w:rStyle w:val="Strong"/>
        </w:rPr>
        <w:t>Data</w:t>
      </w:r>
      <w:r w:rsidRPr="00D37FDE">
        <w:rPr>
          <w:sz w:val="18"/>
        </w:rPr>
        <w:t xml:space="preserve"> menu, select </w:t>
      </w:r>
      <w:r w:rsidRPr="00D37FDE">
        <w:rPr>
          <w:rStyle w:val="Strong"/>
        </w:rPr>
        <w:t>Form...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Use the form to add the following records</w:t>
      </w:r>
    </w:p>
    <w:p w:rsidR="00672BB3" w:rsidRPr="00D37FDE" w:rsidRDefault="00672BB3" w:rsidP="00672BB3">
      <w:pPr>
        <w:rPr>
          <w:sz w:val="18"/>
        </w:rPr>
      </w:pPr>
    </w:p>
    <w:tbl>
      <w:tblPr>
        <w:tblW w:w="9298" w:type="dxa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148"/>
        <w:gridCol w:w="2392"/>
        <w:gridCol w:w="1096"/>
        <w:gridCol w:w="1033"/>
        <w:gridCol w:w="1395"/>
        <w:gridCol w:w="1493"/>
      </w:tblGrid>
      <w:tr w:rsidR="00672BB3" w:rsidRPr="00D37FDE" w:rsidTr="00E93BD6">
        <w:trPr>
          <w:jc w:val="center"/>
        </w:trPr>
        <w:tc>
          <w:tcPr>
            <w:tcW w:w="741" w:type="dxa"/>
            <w:tcBorders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ID</w:t>
            </w:r>
          </w:p>
        </w:tc>
        <w:tc>
          <w:tcPr>
            <w:tcW w:w="114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Category</w:t>
            </w:r>
          </w:p>
        </w:tc>
        <w:tc>
          <w:tcPr>
            <w:tcW w:w="2392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Product</w:t>
            </w:r>
          </w:p>
        </w:tc>
        <w:tc>
          <w:tcPr>
            <w:tcW w:w="109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Amount</w:t>
            </w:r>
          </w:p>
        </w:tc>
        <w:tc>
          <w:tcPr>
            <w:tcW w:w="103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Price</w:t>
            </w:r>
          </w:p>
        </w:tc>
        <w:tc>
          <w:tcPr>
            <w:tcW w:w="139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Stock Level</w:t>
            </w:r>
          </w:p>
        </w:tc>
        <w:tc>
          <w:tcPr>
            <w:tcW w:w="1493" w:type="dxa"/>
            <w:tcBorders>
              <w:lef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Reorder Level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22206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Cold Meats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Roast Beef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Per kilo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£6.30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13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25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22207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Bread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Rossini Curls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1 x 280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£14.75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20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10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22208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Salads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Russian Salad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2kl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£5.20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15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0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lastRenderedPageBreak/>
              <w:t>22209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Herbs &amp; Spices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Saffron Powder Packets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100 x 0.125g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£53.15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86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0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22210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Cold Meats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Salami Milano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Per kilo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£12.40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35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0</w:t>
            </w:r>
          </w:p>
        </w:tc>
      </w:tr>
      <w:tr w:rsidR="00672BB3" w:rsidRPr="00D37FDE" w:rsidTr="00E93BD6">
        <w:trPr>
          <w:jc w:val="center"/>
        </w:trPr>
        <w:tc>
          <w:tcPr>
            <w:tcW w:w="741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22206</w:t>
            </w:r>
          </w:p>
        </w:tc>
        <w:tc>
          <w:tcPr>
            <w:tcW w:w="1148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Cold Meats</w:t>
            </w:r>
          </w:p>
        </w:tc>
        <w:tc>
          <w:tcPr>
            <w:tcW w:w="2392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Roast Beef</w:t>
            </w:r>
          </w:p>
        </w:tc>
        <w:tc>
          <w:tcPr>
            <w:tcW w:w="1096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Per kilo</w:t>
            </w:r>
          </w:p>
        </w:tc>
        <w:tc>
          <w:tcPr>
            <w:tcW w:w="103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£6.30</w:t>
            </w:r>
          </w:p>
        </w:tc>
        <w:tc>
          <w:tcPr>
            <w:tcW w:w="1395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13</w:t>
            </w:r>
          </w:p>
        </w:tc>
        <w:tc>
          <w:tcPr>
            <w:tcW w:w="1493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25</w:t>
            </w:r>
          </w:p>
        </w:tc>
      </w:tr>
    </w:tbl>
    <w:p w:rsidR="00672BB3" w:rsidRPr="00D37FDE" w:rsidRDefault="00672BB3" w:rsidP="00672BB3">
      <w:pPr>
        <w:rPr>
          <w:sz w:val="18"/>
        </w:rPr>
      </w:pP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Use the scroll bar to move to record #6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Change the price to </w:t>
      </w:r>
      <w:r w:rsidRPr="00D37FDE">
        <w:rPr>
          <w:rStyle w:val="Strong"/>
        </w:rPr>
        <w:t>£8.29</w:t>
      </w:r>
      <w:r w:rsidRPr="00D37FDE">
        <w:rPr>
          <w:sz w:val="18"/>
        </w:rPr>
        <w:t xml:space="preserve">, the </w:t>
      </w:r>
      <w:r w:rsidRPr="00D37FDE">
        <w:rPr>
          <w:rStyle w:val="Strong"/>
        </w:rPr>
        <w:t>Stock Level</w:t>
      </w:r>
      <w:r w:rsidRPr="00D37FDE">
        <w:rPr>
          <w:sz w:val="18"/>
        </w:rPr>
        <w:t xml:space="preserve"> to </w:t>
      </w:r>
      <w:r w:rsidRPr="00D37FDE">
        <w:rPr>
          <w:rStyle w:val="Strong"/>
        </w:rPr>
        <w:t>10</w:t>
      </w:r>
      <w:r w:rsidRPr="00D37FDE">
        <w:rPr>
          <w:sz w:val="18"/>
        </w:rPr>
        <w:t xml:space="preserve">, and the </w:t>
      </w:r>
      <w:r w:rsidRPr="00D37FDE">
        <w:rPr>
          <w:rStyle w:val="Strong"/>
        </w:rPr>
        <w:t>Reorder Level</w:t>
      </w:r>
      <w:r w:rsidRPr="00D37FDE">
        <w:rPr>
          <w:sz w:val="18"/>
        </w:rPr>
        <w:t xml:space="preserve"> to </w:t>
      </w:r>
      <w:r w:rsidRPr="00D37FDE">
        <w:rPr>
          <w:rStyle w:val="Strong"/>
        </w:rPr>
        <w:t>5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Click </w:t>
      </w:r>
      <w:r w:rsidRPr="00D37FDE">
        <w:rPr>
          <w:rStyle w:val="accelerator"/>
          <w:sz w:val="18"/>
        </w:rPr>
        <w:t>C</w:t>
      </w:r>
      <w:r w:rsidRPr="00D37FDE">
        <w:rPr>
          <w:rStyle w:val="Strong"/>
        </w:rPr>
        <w:t>riteria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In the </w:t>
      </w:r>
      <w:r w:rsidRPr="00D37FDE">
        <w:rPr>
          <w:rStyle w:val="Strong"/>
        </w:rPr>
        <w:t>C</w:t>
      </w:r>
      <w:r w:rsidRPr="00D37FDE">
        <w:rPr>
          <w:rStyle w:val="accelerator"/>
          <w:sz w:val="18"/>
        </w:rPr>
        <w:t>a</w:t>
      </w:r>
      <w:r w:rsidRPr="00D37FDE">
        <w:rPr>
          <w:rStyle w:val="Strong"/>
        </w:rPr>
        <w:t>tegory</w:t>
      </w:r>
      <w:r w:rsidRPr="00D37FDE">
        <w:rPr>
          <w:sz w:val="18"/>
        </w:rPr>
        <w:t xml:space="preserve"> field, type </w:t>
      </w:r>
      <w:r w:rsidRPr="00D37FDE">
        <w:rPr>
          <w:rStyle w:val="Strong"/>
        </w:rPr>
        <w:t>Chilli Sauces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Click </w:t>
      </w:r>
      <w:r w:rsidRPr="00D37FDE">
        <w:rPr>
          <w:rStyle w:val="Strong"/>
        </w:rPr>
        <w:t xml:space="preserve">Find </w:t>
      </w:r>
      <w:r w:rsidRPr="00D37FDE">
        <w:rPr>
          <w:rStyle w:val="accelerator"/>
          <w:sz w:val="18"/>
        </w:rPr>
        <w:t>N</w:t>
      </w:r>
      <w:r w:rsidRPr="00D37FDE">
        <w:rPr>
          <w:rStyle w:val="Strong"/>
        </w:rPr>
        <w:t>ext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Change the </w:t>
      </w:r>
      <w:r w:rsidRPr="00D37FDE">
        <w:rPr>
          <w:rStyle w:val="Strong"/>
        </w:rPr>
        <w:t>A</w:t>
      </w:r>
      <w:r w:rsidRPr="00D37FDE">
        <w:rPr>
          <w:rStyle w:val="accelerator"/>
          <w:sz w:val="18"/>
        </w:rPr>
        <w:t>m</w:t>
      </w:r>
      <w:r w:rsidRPr="00D37FDE">
        <w:rPr>
          <w:rStyle w:val="Strong"/>
        </w:rPr>
        <w:t>ount</w:t>
      </w:r>
      <w:r w:rsidRPr="00D37FDE">
        <w:rPr>
          <w:sz w:val="18"/>
        </w:rPr>
        <w:t xml:space="preserve"> to </w:t>
      </w:r>
      <w:r w:rsidRPr="00D37FDE">
        <w:rPr>
          <w:rStyle w:val="Strong"/>
        </w:rPr>
        <w:t>6x197ml</w:t>
      </w:r>
      <w:r w:rsidRPr="00D37FDE">
        <w:rPr>
          <w:sz w:val="18"/>
        </w:rPr>
        <w:t xml:space="preserve"> then select the value and press </w:t>
      </w:r>
      <w:r w:rsidRPr="00D37FDE">
        <w:rPr>
          <w:rFonts w:ascii="Courier New" w:hAnsi="Courier New"/>
          <w:b/>
        </w:rPr>
        <w:fldChar w:fldCharType="begin" w:fldLock="1"/>
      </w:r>
      <w:r w:rsidRPr="00D37FDE">
        <w:rPr>
          <w:rFonts w:ascii="Courier New" w:hAnsi="Courier New"/>
          <w:b/>
        </w:rPr>
        <w:instrText>eq \X(Ctrl)</w:instrText>
      </w:r>
      <w:r w:rsidRPr="00D37FDE">
        <w:rPr>
          <w:rFonts w:ascii="Courier New" w:hAnsi="Courier New"/>
          <w:b/>
        </w:rPr>
        <w:fldChar w:fldCharType="end"/>
      </w:r>
      <w:r w:rsidRPr="00D37FDE">
        <w:rPr>
          <w:sz w:val="18"/>
        </w:rPr>
        <w:t>+</w:t>
      </w:r>
      <w:r w:rsidRPr="00D37FDE">
        <w:rPr>
          <w:rFonts w:ascii="Courier New" w:hAnsi="Courier New"/>
          <w:b/>
        </w:rPr>
        <w:fldChar w:fldCharType="begin" w:fldLock="1"/>
      </w:r>
      <w:r w:rsidRPr="00D37FDE">
        <w:rPr>
          <w:rFonts w:ascii="Courier New" w:hAnsi="Courier New"/>
          <w:b/>
        </w:rPr>
        <w:instrText>eq \X(V)</w:instrText>
      </w:r>
      <w:r w:rsidRPr="00D37FDE">
        <w:rPr>
          <w:rFonts w:ascii="Courier New" w:hAnsi="Courier New"/>
          <w:b/>
        </w:rPr>
        <w:fldChar w:fldCharType="end"/>
      </w:r>
      <w:r w:rsidRPr="00D37FDE">
        <w:rPr>
          <w:sz w:val="18"/>
        </w:rPr>
        <w:t xml:space="preserve"> to copy it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Change the </w:t>
      </w:r>
      <w:r w:rsidRPr="00D37FDE">
        <w:rPr>
          <w:rStyle w:val="Strong"/>
        </w:rPr>
        <w:t>Amount</w:t>
      </w:r>
      <w:r w:rsidRPr="00D37FDE">
        <w:rPr>
          <w:sz w:val="18"/>
        </w:rPr>
        <w:t xml:space="preserve"> for other products in the </w:t>
      </w:r>
      <w:r w:rsidRPr="00D37FDE">
        <w:rPr>
          <w:rStyle w:val="Strong"/>
        </w:rPr>
        <w:t>Chilli Sauces</w:t>
      </w:r>
      <w:r w:rsidRPr="00D37FDE">
        <w:rPr>
          <w:sz w:val="18"/>
        </w:rPr>
        <w:t xml:space="preserve"> category, using </w:t>
      </w:r>
      <w:r w:rsidRPr="00D37FDE">
        <w:rPr>
          <w:rFonts w:ascii="Courier New" w:hAnsi="Courier New"/>
          <w:b/>
        </w:rPr>
        <w:fldChar w:fldCharType="begin" w:fldLock="1"/>
      </w:r>
      <w:r w:rsidRPr="00D37FDE">
        <w:rPr>
          <w:rFonts w:ascii="Courier New" w:hAnsi="Courier New"/>
          <w:b/>
        </w:rPr>
        <w:instrText>eq \X(Ctrl)</w:instrText>
      </w:r>
      <w:r w:rsidRPr="00D37FDE">
        <w:rPr>
          <w:rFonts w:ascii="Courier New" w:hAnsi="Courier New"/>
          <w:b/>
        </w:rPr>
        <w:fldChar w:fldCharType="end"/>
      </w:r>
      <w:r w:rsidRPr="00D37FDE">
        <w:rPr>
          <w:sz w:val="18"/>
        </w:rPr>
        <w:t>+</w:t>
      </w:r>
      <w:r w:rsidRPr="00D37FDE">
        <w:rPr>
          <w:rFonts w:ascii="Courier New" w:hAnsi="Courier New"/>
          <w:b/>
        </w:rPr>
        <w:fldChar w:fldCharType="begin" w:fldLock="1"/>
      </w:r>
      <w:r w:rsidRPr="00D37FDE">
        <w:rPr>
          <w:rFonts w:ascii="Courier New" w:hAnsi="Courier New"/>
          <w:b/>
        </w:rPr>
        <w:instrText>eq \X(V)</w:instrText>
      </w:r>
      <w:r w:rsidRPr="00D37FDE">
        <w:rPr>
          <w:rFonts w:ascii="Courier New" w:hAnsi="Courier New"/>
          <w:b/>
        </w:rPr>
        <w:fldChar w:fldCharType="end"/>
      </w:r>
      <w:r w:rsidRPr="00D37FDE">
        <w:rPr>
          <w:sz w:val="18"/>
        </w:rPr>
        <w:t xml:space="preserve"> to insert the value you copied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Click </w:t>
      </w:r>
      <w:r w:rsidRPr="00D37FDE">
        <w:rPr>
          <w:rStyle w:val="Strong"/>
        </w:rPr>
        <w:t>C</w:t>
      </w:r>
      <w:r w:rsidRPr="00D37FDE">
        <w:rPr>
          <w:rStyle w:val="accelerator"/>
          <w:sz w:val="18"/>
        </w:rPr>
        <w:t>l</w:t>
      </w:r>
      <w:r w:rsidRPr="00D37FDE">
        <w:rPr>
          <w:rStyle w:val="Strong"/>
        </w:rPr>
        <w:t>ose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Click the arrow on the </w:t>
      </w:r>
      <w:r w:rsidRPr="00D37FDE">
        <w:rPr>
          <w:rStyle w:val="Strong"/>
        </w:rPr>
        <w:t>Category</w:t>
      </w:r>
      <w:r w:rsidRPr="00D37FDE">
        <w:rPr>
          <w:sz w:val="18"/>
        </w:rPr>
        <w:t xml:space="preserve"> field and select </w:t>
      </w:r>
      <w:r w:rsidRPr="00D37FDE">
        <w:rPr>
          <w:rStyle w:val="Strong"/>
        </w:rPr>
        <w:t>Cold Meats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Click the </w:t>
      </w:r>
      <w:r w:rsidRPr="00D37FDE">
        <w:rPr>
          <w:rStyle w:val="Strong"/>
        </w:rPr>
        <w:t>Stock Level</w:t>
      </w:r>
      <w:r w:rsidRPr="00D37FDE">
        <w:rPr>
          <w:sz w:val="18"/>
        </w:rPr>
        <w:t xml:space="preserve"> label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On the </w:t>
      </w:r>
      <w:r w:rsidRPr="00D37FDE">
        <w:rPr>
          <w:rStyle w:val="Strong"/>
        </w:rPr>
        <w:t>Standard</w:t>
      </w:r>
      <w:r w:rsidRPr="00D37FDE">
        <w:rPr>
          <w:sz w:val="18"/>
        </w:rPr>
        <w:t xml:space="preserve"> toolbar, click </w:t>
      </w:r>
      <w:r w:rsidRPr="00D37FDE">
        <w:rPr>
          <w:rStyle w:val="Strong"/>
        </w:rPr>
        <w:t>Sort Ascending</w:t>
      </w:r>
      <w:r w:rsidRPr="00D37FDE">
        <w:rPr>
          <w:sz w:val="18"/>
        </w:rPr>
        <w:t xml:space="preserve"> </w:t>
      </w:r>
      <w:r>
        <w:rPr>
          <w:noProof/>
          <w:position w:val="-10"/>
          <w:sz w:val="18"/>
          <w:lang w:val="en-US"/>
        </w:rPr>
        <w:drawing>
          <wp:inline distT="0" distB="0" distL="0" distR="0" wp14:anchorId="007965D7" wp14:editId="4C44917E">
            <wp:extent cx="223520" cy="204470"/>
            <wp:effectExtent l="0" t="0" r="5080" b="5080"/>
            <wp:docPr id="2128" name="Picture 2128" descr="Sort Ascend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 descr="Sort Ascending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Click in the </w:t>
      </w:r>
      <w:r w:rsidRPr="00D37FDE">
        <w:rPr>
          <w:rStyle w:val="Strong"/>
        </w:rPr>
        <w:t>Discontinued</w:t>
      </w:r>
      <w:r w:rsidRPr="00D37FDE">
        <w:rPr>
          <w:sz w:val="18"/>
        </w:rPr>
        <w:t xml:space="preserve"> field for the first record in the filtered list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Type today's date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Use AutoFill to copy the date to the next two records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Click the arrow on </w:t>
      </w:r>
      <w:r w:rsidRPr="00D37FDE">
        <w:rPr>
          <w:rStyle w:val="Strong"/>
        </w:rPr>
        <w:t>Category</w:t>
      </w:r>
      <w:r w:rsidRPr="00D37FDE">
        <w:rPr>
          <w:sz w:val="18"/>
        </w:rPr>
        <w:t xml:space="preserve"> and select </w:t>
      </w:r>
      <w:r w:rsidRPr="00D37FDE">
        <w:rPr>
          <w:rStyle w:val="Strong"/>
        </w:rPr>
        <w:t>(All)</w:t>
      </w:r>
      <w:r w:rsidRPr="00D37FDE">
        <w:rPr>
          <w:sz w:val="18"/>
        </w:rPr>
        <w:t xml:space="preserve"> to remove the filter</w:t>
      </w:r>
    </w:p>
    <w:p w:rsidR="00672BB3" w:rsidRPr="00D37FDE" w:rsidRDefault="00672BB3" w:rsidP="00672BB3">
      <w:pPr>
        <w:rPr>
          <w:sz w:val="18"/>
        </w:rPr>
      </w:pPr>
      <w:r w:rsidRPr="00D37FDE">
        <w:rPr>
          <w:sz w:val="18"/>
        </w:rPr>
        <w:t>Notice that AutoFill only operates on the records selected by the filter.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Click in a single cell in any column in the list - </w:t>
      </w:r>
      <w:r w:rsidRPr="00D37FDE">
        <w:rPr>
          <w:rStyle w:val="Strong"/>
        </w:rPr>
        <w:t>do not select more than one cell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From the </w:t>
      </w:r>
      <w:r w:rsidRPr="00D37FDE">
        <w:rPr>
          <w:rStyle w:val="accelerator"/>
          <w:sz w:val="18"/>
        </w:rPr>
        <w:t>D</w:t>
      </w:r>
      <w:r w:rsidRPr="00D37FDE">
        <w:rPr>
          <w:rStyle w:val="Strong"/>
        </w:rPr>
        <w:t>ata</w:t>
      </w:r>
      <w:r w:rsidRPr="00D37FDE">
        <w:rPr>
          <w:sz w:val="18"/>
        </w:rPr>
        <w:t xml:space="preserve"> menu, select </w:t>
      </w:r>
      <w:r w:rsidRPr="00D37FDE">
        <w:rPr>
          <w:rStyle w:val="accelerator"/>
          <w:sz w:val="18"/>
        </w:rPr>
        <w:t>S</w:t>
      </w:r>
      <w:r w:rsidRPr="00D37FDE">
        <w:rPr>
          <w:rStyle w:val="Strong"/>
        </w:rPr>
        <w:t>ort...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In the first box, select </w:t>
      </w:r>
      <w:r w:rsidRPr="00D37FDE">
        <w:rPr>
          <w:rStyle w:val="Strong"/>
        </w:rPr>
        <w:t>Category</w:t>
      </w:r>
      <w:r w:rsidRPr="00D37FDE">
        <w:rPr>
          <w:sz w:val="18"/>
        </w:rPr>
        <w:t xml:space="preserve"> and </w:t>
      </w:r>
      <w:r w:rsidRPr="00D37FDE">
        <w:rPr>
          <w:rStyle w:val="accelerator"/>
          <w:sz w:val="18"/>
        </w:rPr>
        <w:t>A</w:t>
      </w:r>
      <w:r w:rsidRPr="00D37FDE">
        <w:rPr>
          <w:rStyle w:val="Strong"/>
        </w:rPr>
        <w:t>scending</w:t>
      </w:r>
      <w:r w:rsidRPr="00D37FDE">
        <w:rPr>
          <w:sz w:val="18"/>
        </w:rPr>
        <w:t xml:space="preserve"> order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In the second box, select </w:t>
      </w:r>
      <w:r w:rsidRPr="00D37FDE">
        <w:rPr>
          <w:rStyle w:val="Strong"/>
        </w:rPr>
        <w:t>Price</w:t>
      </w:r>
      <w:r w:rsidRPr="00D37FDE">
        <w:rPr>
          <w:sz w:val="18"/>
        </w:rPr>
        <w:t xml:space="preserve"> and </w:t>
      </w:r>
      <w:r w:rsidRPr="00D37FDE">
        <w:rPr>
          <w:rStyle w:val="Strong"/>
        </w:rPr>
        <w:t>Desce</w:t>
      </w:r>
      <w:r w:rsidRPr="00D37FDE">
        <w:rPr>
          <w:rStyle w:val="accelerator"/>
          <w:sz w:val="18"/>
        </w:rPr>
        <w:t>n</w:t>
      </w:r>
      <w:r w:rsidRPr="00D37FDE">
        <w:rPr>
          <w:rStyle w:val="Strong"/>
        </w:rPr>
        <w:t>ding</w:t>
      </w:r>
      <w:r w:rsidRPr="00D37FDE">
        <w:rPr>
          <w:sz w:val="18"/>
        </w:rPr>
        <w:t xml:space="preserve"> order</w:t>
      </w:r>
    </w:p>
    <w:p w:rsidR="00672BB3" w:rsidRPr="00D37FDE" w:rsidRDefault="00672BB3" w:rsidP="00672BB3">
      <w:pPr>
        <w:rPr>
          <w:sz w:val="18"/>
        </w:rPr>
      </w:pPr>
      <w:r w:rsidRPr="00D37FDE">
        <w:rPr>
          <w:sz w:val="18"/>
        </w:rPr>
        <w:t xml:space="preserve">Note that because this is a defined list, Excel greys out the </w:t>
      </w:r>
      <w:r w:rsidRPr="00D37FDE">
        <w:rPr>
          <w:rStyle w:val="Strong"/>
        </w:rPr>
        <w:t>Header row/No header row</w:t>
      </w:r>
      <w:r w:rsidRPr="00D37FDE">
        <w:rPr>
          <w:sz w:val="18"/>
        </w:rPr>
        <w:t xml:space="preserve"> options so that you cannot change them.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Click </w:t>
      </w:r>
      <w:r w:rsidRPr="00D37FDE">
        <w:rPr>
          <w:rStyle w:val="Strong"/>
        </w:rPr>
        <w:t>OK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Save and close the workbook</w:t>
      </w:r>
    </w:p>
    <w:p w:rsidR="00672BB3" w:rsidRPr="00D37FDE" w:rsidRDefault="00672BB3" w:rsidP="00672BB3">
      <w:pPr>
        <w:rPr>
          <w:sz w:val="18"/>
        </w:rPr>
      </w:pPr>
    </w:p>
    <w:p w:rsidR="00672BB3" w:rsidRPr="00D37FDE" w:rsidRDefault="00672BB3" w:rsidP="00672BB3">
      <w:pPr>
        <w:rPr>
          <w:sz w:val="18"/>
        </w:rPr>
      </w:pPr>
      <w:r w:rsidRPr="00D37FDE">
        <w:rPr>
          <w:sz w:val="18"/>
        </w:rPr>
        <w:t xml:space="preserve">Open the workbook </w:t>
      </w:r>
      <w:r w:rsidRPr="00D37FDE">
        <w:rPr>
          <w:rStyle w:val="Strong"/>
        </w:rPr>
        <w:t>DATALIST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Use the </w:t>
      </w:r>
      <w:r w:rsidRPr="00D37FDE">
        <w:rPr>
          <w:rStyle w:val="Strong"/>
        </w:rPr>
        <w:t>Sort</w:t>
      </w:r>
      <w:r w:rsidRPr="00D37FDE">
        <w:rPr>
          <w:sz w:val="18"/>
        </w:rPr>
        <w:t xml:space="preserve"> buttons to order the data in </w:t>
      </w:r>
      <w:r w:rsidRPr="00D37FDE">
        <w:rPr>
          <w:rStyle w:val="Strong"/>
        </w:rPr>
        <w:t>date</w:t>
      </w:r>
      <w:r w:rsidRPr="00D37FDE">
        <w:rPr>
          <w:sz w:val="18"/>
        </w:rPr>
        <w:t xml:space="preserve"> sequence with the most recent </w:t>
      </w:r>
      <w:r w:rsidRPr="00D37FDE">
        <w:rPr>
          <w:rStyle w:val="Strong"/>
        </w:rPr>
        <w:t xml:space="preserve">Invoice </w:t>
      </w:r>
      <w:r w:rsidRPr="00D37FDE">
        <w:rPr>
          <w:sz w:val="18"/>
        </w:rPr>
        <w:t>first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Sort the data alphabetically by </w:t>
      </w:r>
      <w:r w:rsidRPr="00D37FDE">
        <w:rPr>
          <w:rStyle w:val="Strong"/>
        </w:rPr>
        <w:t>Company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With the cell pointer in any cell within the table, from the </w:t>
      </w:r>
      <w:r w:rsidRPr="00D37FDE">
        <w:rPr>
          <w:rStyle w:val="accelerator"/>
          <w:sz w:val="18"/>
        </w:rPr>
        <w:t>D</w:t>
      </w:r>
      <w:r w:rsidRPr="00D37FDE">
        <w:rPr>
          <w:rStyle w:val="Strong"/>
        </w:rPr>
        <w:t xml:space="preserve">ata </w:t>
      </w:r>
      <w:r w:rsidRPr="00D37FDE">
        <w:rPr>
          <w:sz w:val="18"/>
        </w:rPr>
        <w:t xml:space="preserve">menu, select </w:t>
      </w:r>
      <w:r w:rsidRPr="00D37FDE">
        <w:rPr>
          <w:rStyle w:val="accelerator"/>
          <w:sz w:val="18"/>
        </w:rPr>
        <w:t>S</w:t>
      </w:r>
      <w:r w:rsidRPr="00D37FDE">
        <w:rPr>
          <w:rStyle w:val="Strong"/>
        </w:rPr>
        <w:t>ort...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Sort the data by </w:t>
      </w:r>
      <w:r w:rsidRPr="00D37FDE">
        <w:rPr>
          <w:rStyle w:val="Strong"/>
        </w:rPr>
        <w:t xml:space="preserve">Amount </w:t>
      </w:r>
      <w:r w:rsidRPr="00D37FDE">
        <w:rPr>
          <w:sz w:val="18"/>
        </w:rPr>
        <w:t xml:space="preserve">within </w:t>
      </w:r>
      <w:r w:rsidRPr="00D37FDE">
        <w:rPr>
          <w:rStyle w:val="Strong"/>
        </w:rPr>
        <w:t>Company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lastRenderedPageBreak/>
        <w:t xml:space="preserve">Sort the data by </w:t>
      </w:r>
      <w:r w:rsidRPr="00D37FDE">
        <w:rPr>
          <w:rStyle w:val="Strong"/>
        </w:rPr>
        <w:t xml:space="preserve">Date </w:t>
      </w:r>
      <w:r w:rsidRPr="00D37FDE">
        <w:rPr>
          <w:sz w:val="18"/>
        </w:rPr>
        <w:t xml:space="preserve">and </w:t>
      </w:r>
      <w:r w:rsidRPr="00D37FDE">
        <w:rPr>
          <w:rStyle w:val="Strong"/>
        </w:rPr>
        <w:t xml:space="preserve">Company </w:t>
      </w:r>
      <w:r w:rsidRPr="00D37FDE">
        <w:rPr>
          <w:sz w:val="18"/>
        </w:rPr>
        <w:t>putting the oldest invoice at the top of the list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Sort the data into </w:t>
      </w:r>
      <w:r w:rsidRPr="00D37FDE">
        <w:rPr>
          <w:rStyle w:val="Strong"/>
        </w:rPr>
        <w:t>Company</w:t>
      </w:r>
      <w:r w:rsidRPr="00D37FDE">
        <w:rPr>
          <w:sz w:val="18"/>
        </w:rPr>
        <w:t xml:space="preserve"> order then, for each company, sort the data into </w:t>
      </w:r>
      <w:r w:rsidRPr="00D37FDE">
        <w:rPr>
          <w:rStyle w:val="Strong"/>
        </w:rPr>
        <w:t>Total</w:t>
      </w:r>
      <w:r w:rsidRPr="00D37FDE">
        <w:rPr>
          <w:sz w:val="18"/>
        </w:rPr>
        <w:t xml:space="preserve"> order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Switch to </w:t>
      </w:r>
      <w:r w:rsidRPr="00D37FDE">
        <w:rPr>
          <w:rStyle w:val="Strong"/>
        </w:rPr>
        <w:t>Form</w:t>
      </w:r>
      <w:r w:rsidRPr="00D37FDE">
        <w:rPr>
          <w:sz w:val="18"/>
        </w:rPr>
        <w:t xml:space="preserve"> view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Find all orders for </w:t>
      </w:r>
      <w:r w:rsidRPr="00D37FDE">
        <w:rPr>
          <w:rStyle w:val="Strong"/>
        </w:rPr>
        <w:t>29th September 2003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Find all orders for the company named </w:t>
      </w:r>
      <w:r w:rsidRPr="00D37FDE">
        <w:rPr>
          <w:rStyle w:val="Strong"/>
        </w:rPr>
        <w:t>Lectern</w:t>
      </w:r>
      <w:r w:rsidRPr="00D37FDE">
        <w:rPr>
          <w:sz w:val="18"/>
        </w:rPr>
        <w:t xml:space="preserve"> </w:t>
      </w:r>
      <w:r w:rsidRPr="00D37FDE">
        <w:rPr>
          <w:rStyle w:val="Strong"/>
        </w:rPr>
        <w:t>Systems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Save and close the workbook</w:t>
      </w:r>
    </w:p>
    <w:p w:rsidR="00672BB3" w:rsidRPr="00D37FDE" w:rsidRDefault="00672BB3" w:rsidP="00672BB3">
      <w:pPr>
        <w:rPr>
          <w:sz w:val="18"/>
        </w:rPr>
      </w:pPr>
      <w:r w:rsidRPr="00D37FDE">
        <w:rPr>
          <w:sz w:val="18"/>
        </w:rPr>
        <w:t xml:space="preserve">Open the workbook </w:t>
      </w:r>
      <w:r w:rsidRPr="00D37FDE">
        <w:rPr>
          <w:rStyle w:val="Strong"/>
        </w:rPr>
        <w:t>PRODUCT DATALIST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Use </w:t>
      </w:r>
      <w:r w:rsidRPr="00D37FDE">
        <w:rPr>
          <w:rStyle w:val="Strong"/>
        </w:rPr>
        <w:t>Sort</w:t>
      </w:r>
      <w:r w:rsidRPr="00D37FDE">
        <w:rPr>
          <w:sz w:val="18"/>
        </w:rPr>
        <w:t xml:space="preserve"> and filter to answer the following questions</w:t>
      </w:r>
    </w:p>
    <w:p w:rsidR="00672BB3" w:rsidRPr="00D37FDE" w:rsidRDefault="00672BB3" w:rsidP="00672BB3">
      <w:pPr>
        <w:rPr>
          <w:sz w:val="18"/>
        </w:rPr>
      </w:pPr>
    </w:p>
    <w:tbl>
      <w:tblPr>
        <w:tblW w:w="8226" w:type="dxa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5670"/>
        <w:gridCol w:w="2556"/>
      </w:tblGrid>
      <w:tr w:rsidR="00672BB3" w:rsidRPr="00D37FDE" w:rsidTr="00E93BD6">
        <w:trPr>
          <w:jc w:val="center"/>
        </w:trPr>
        <w:tc>
          <w:tcPr>
            <w:tcW w:w="5670" w:type="dxa"/>
            <w:tcBorders>
              <w:righ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Question</w:t>
            </w:r>
          </w:p>
        </w:tc>
        <w:tc>
          <w:tcPr>
            <w:tcW w:w="2556" w:type="dxa"/>
            <w:tcBorders>
              <w:left w:val="single" w:sz="12" w:space="0" w:color="FFFFFF"/>
            </w:tcBorders>
            <w:shd w:val="clear" w:color="auto" w:fill="C0C0C0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Answer</w:t>
            </w:r>
          </w:p>
        </w:tc>
      </w:tr>
      <w:tr w:rsidR="00672BB3" w:rsidRPr="00D37FDE" w:rsidTr="00E93BD6">
        <w:trPr>
          <w:jc w:val="center"/>
        </w:trPr>
        <w:tc>
          <w:tcPr>
            <w:tcW w:w="5670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How many product categories are there?</w:t>
            </w:r>
          </w:p>
        </w:tc>
        <w:tc>
          <w:tcPr>
            <w:tcW w:w="2556" w:type="dxa"/>
          </w:tcPr>
          <w:p w:rsidR="00672BB3" w:rsidRPr="00D37FDE" w:rsidRDefault="00672BB3" w:rsidP="00E93BD6">
            <w:pPr>
              <w:rPr>
                <w:sz w:val="18"/>
              </w:rPr>
            </w:pPr>
          </w:p>
        </w:tc>
      </w:tr>
      <w:tr w:rsidR="00672BB3" w:rsidRPr="00D37FDE" w:rsidTr="00E93BD6">
        <w:trPr>
          <w:jc w:val="center"/>
        </w:trPr>
        <w:tc>
          <w:tcPr>
            <w:tcW w:w="5670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What is the most expensive product?</w:t>
            </w:r>
          </w:p>
        </w:tc>
        <w:tc>
          <w:tcPr>
            <w:tcW w:w="2556" w:type="dxa"/>
          </w:tcPr>
          <w:p w:rsidR="00672BB3" w:rsidRPr="00D37FDE" w:rsidRDefault="00672BB3" w:rsidP="00E93BD6">
            <w:pPr>
              <w:rPr>
                <w:sz w:val="18"/>
              </w:rPr>
            </w:pPr>
          </w:p>
        </w:tc>
      </w:tr>
      <w:tr w:rsidR="00672BB3" w:rsidRPr="00D37FDE" w:rsidTr="00E93BD6">
        <w:trPr>
          <w:jc w:val="center"/>
        </w:trPr>
        <w:tc>
          <w:tcPr>
            <w:tcW w:w="5670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What is the lowest number of units in stock (ignoring zero values)?</w:t>
            </w:r>
          </w:p>
        </w:tc>
        <w:tc>
          <w:tcPr>
            <w:tcW w:w="2556" w:type="dxa"/>
          </w:tcPr>
          <w:p w:rsidR="00672BB3" w:rsidRPr="00D37FDE" w:rsidRDefault="00672BB3" w:rsidP="00E93BD6">
            <w:pPr>
              <w:rPr>
                <w:sz w:val="18"/>
              </w:rPr>
            </w:pPr>
          </w:p>
        </w:tc>
      </w:tr>
      <w:tr w:rsidR="00672BB3" w:rsidRPr="00D37FDE" w:rsidTr="00E93BD6">
        <w:trPr>
          <w:jc w:val="center"/>
        </w:trPr>
        <w:tc>
          <w:tcPr>
            <w:tcW w:w="5670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What is the most expensive product in the Dairy category?</w:t>
            </w:r>
          </w:p>
        </w:tc>
        <w:tc>
          <w:tcPr>
            <w:tcW w:w="2556" w:type="dxa"/>
          </w:tcPr>
          <w:p w:rsidR="00672BB3" w:rsidRPr="00D37FDE" w:rsidRDefault="00672BB3" w:rsidP="00E93BD6">
            <w:pPr>
              <w:rPr>
                <w:sz w:val="18"/>
              </w:rPr>
            </w:pPr>
          </w:p>
        </w:tc>
      </w:tr>
      <w:tr w:rsidR="00672BB3" w:rsidRPr="00D37FDE" w:rsidTr="00E93BD6">
        <w:trPr>
          <w:jc w:val="center"/>
        </w:trPr>
        <w:tc>
          <w:tcPr>
            <w:tcW w:w="5670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What is the eighth most expensive product?</w:t>
            </w:r>
          </w:p>
        </w:tc>
        <w:tc>
          <w:tcPr>
            <w:tcW w:w="2556" w:type="dxa"/>
          </w:tcPr>
          <w:p w:rsidR="00672BB3" w:rsidRPr="00D37FDE" w:rsidRDefault="00672BB3" w:rsidP="00E93BD6">
            <w:pPr>
              <w:rPr>
                <w:sz w:val="18"/>
              </w:rPr>
            </w:pPr>
          </w:p>
        </w:tc>
      </w:tr>
      <w:tr w:rsidR="00672BB3" w:rsidRPr="00D37FDE" w:rsidTr="00E93BD6">
        <w:trPr>
          <w:jc w:val="center"/>
        </w:trPr>
        <w:tc>
          <w:tcPr>
            <w:tcW w:w="5670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>How many different products come in ten 500g packets?</w:t>
            </w:r>
          </w:p>
        </w:tc>
        <w:tc>
          <w:tcPr>
            <w:tcW w:w="2556" w:type="dxa"/>
          </w:tcPr>
          <w:p w:rsidR="00672BB3" w:rsidRPr="00D37FDE" w:rsidRDefault="00672BB3" w:rsidP="00E93BD6">
            <w:pPr>
              <w:rPr>
                <w:sz w:val="18"/>
              </w:rPr>
            </w:pPr>
          </w:p>
        </w:tc>
      </w:tr>
      <w:tr w:rsidR="00672BB3" w:rsidRPr="00D37FDE" w:rsidTr="00E93BD6">
        <w:trPr>
          <w:jc w:val="center"/>
        </w:trPr>
        <w:tc>
          <w:tcPr>
            <w:tcW w:w="5670" w:type="dxa"/>
          </w:tcPr>
          <w:p w:rsidR="00672BB3" w:rsidRPr="00D37FDE" w:rsidRDefault="00672BB3" w:rsidP="00E93BD6">
            <w:pPr>
              <w:rPr>
                <w:sz w:val="18"/>
              </w:rPr>
            </w:pPr>
            <w:r w:rsidRPr="00D37FDE">
              <w:rPr>
                <w:sz w:val="18"/>
              </w:rPr>
              <w:t xml:space="preserve">What is the price of </w:t>
            </w:r>
            <w:proofErr w:type="spellStart"/>
            <w:r w:rsidRPr="00D37FDE">
              <w:rPr>
                <w:sz w:val="18"/>
              </w:rPr>
              <w:t>Chocolade</w:t>
            </w:r>
            <w:proofErr w:type="spellEnd"/>
            <w:r w:rsidRPr="00D37FDE">
              <w:rPr>
                <w:sz w:val="18"/>
              </w:rPr>
              <w:t>?</w:t>
            </w:r>
          </w:p>
        </w:tc>
        <w:tc>
          <w:tcPr>
            <w:tcW w:w="2556" w:type="dxa"/>
          </w:tcPr>
          <w:p w:rsidR="00672BB3" w:rsidRPr="00D37FDE" w:rsidRDefault="00672BB3" w:rsidP="00E93BD6">
            <w:pPr>
              <w:rPr>
                <w:sz w:val="18"/>
              </w:rPr>
            </w:pPr>
          </w:p>
        </w:tc>
      </w:tr>
    </w:tbl>
    <w:p w:rsidR="00672BB3" w:rsidRPr="00D37FDE" w:rsidRDefault="00672BB3" w:rsidP="00672BB3">
      <w:pPr>
        <w:rPr>
          <w:sz w:val="18"/>
        </w:rPr>
      </w:pP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Remove all filters and hide the AutoFilter arrows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 xml:space="preserve">Sort the list by </w:t>
      </w:r>
      <w:proofErr w:type="spellStart"/>
      <w:r w:rsidRPr="00D37FDE">
        <w:rPr>
          <w:sz w:val="18"/>
        </w:rPr>
        <w:t>ProductID</w:t>
      </w:r>
      <w:proofErr w:type="spellEnd"/>
      <w:r w:rsidRPr="00D37FDE">
        <w:rPr>
          <w:sz w:val="18"/>
        </w:rPr>
        <w:t xml:space="preserve"> in Ascending order</w:t>
      </w:r>
    </w:p>
    <w:p w:rsidR="00672BB3" w:rsidRPr="00D37FDE" w:rsidRDefault="00672BB3" w:rsidP="00672BB3">
      <w:pPr>
        <w:pStyle w:val="ListBullet2"/>
        <w:rPr>
          <w:sz w:val="18"/>
        </w:rPr>
      </w:pPr>
      <w:r w:rsidRPr="00D37FDE">
        <w:rPr>
          <w:sz w:val="18"/>
        </w:rPr>
        <w:t>Close the workbook</w:t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B3"/>
    <w:rsid w:val="0029251F"/>
    <w:rsid w:val="006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B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lerator">
    <w:name w:val="accelerator"/>
    <w:rsid w:val="00672BB3"/>
    <w:rPr>
      <w:b/>
      <w:u w:val="single"/>
    </w:rPr>
  </w:style>
  <w:style w:type="paragraph" w:styleId="ListBullet2">
    <w:name w:val="List Bullet 2"/>
    <w:basedOn w:val="Normal"/>
    <w:link w:val="ListBullet2Char"/>
    <w:qFormat/>
    <w:rsid w:val="00672BB3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672BB3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672BB3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672BB3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B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B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lerator">
    <w:name w:val="accelerator"/>
    <w:rsid w:val="00672BB3"/>
    <w:rPr>
      <w:b/>
      <w:u w:val="single"/>
    </w:rPr>
  </w:style>
  <w:style w:type="paragraph" w:styleId="ListBullet2">
    <w:name w:val="List Bullet 2"/>
    <w:basedOn w:val="Normal"/>
    <w:link w:val="ListBullet2Char"/>
    <w:qFormat/>
    <w:rsid w:val="00672BB3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672BB3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672BB3"/>
    <w:rPr>
      <w:rFonts w:ascii="Bookman Old Style" w:hAnsi="Bookman Old Style"/>
      <w:b/>
      <w:bCs/>
      <w:i/>
      <w:sz w:val="22"/>
    </w:rPr>
  </w:style>
  <w:style w:type="paragraph" w:customStyle="1" w:styleId="FormAssessm">
    <w:name w:val="Form Assessm"/>
    <w:basedOn w:val="Normal"/>
    <w:qFormat/>
    <w:rsid w:val="00672BB3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B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2021-02-26T12:07:00Z</dcterms:created>
  <dcterms:modified xsi:type="dcterms:W3CDTF">2021-02-26T12:07:00Z</dcterms:modified>
</cp:coreProperties>
</file>