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AF" w:rsidRPr="00D37FDE" w:rsidRDefault="00C143AF" w:rsidP="00C143AF">
      <w:pPr>
        <w:pStyle w:val="FormAssessm"/>
        <w:rPr>
          <w:sz w:val="24"/>
        </w:rPr>
      </w:pPr>
      <w:bookmarkStart w:id="0" w:name="_Toc157175223"/>
      <w:bookmarkStart w:id="1" w:name="_Toc430525292"/>
      <w:bookmarkStart w:id="2" w:name="_Toc455498288"/>
      <w:r w:rsidRPr="00D37FDE">
        <w:rPr>
          <w:sz w:val="24"/>
        </w:rPr>
        <w:t xml:space="preserve">Exercises </w:t>
      </w:r>
      <w:bookmarkEnd w:id="0"/>
      <w:r w:rsidRPr="00D37FDE">
        <w:rPr>
          <w:sz w:val="24"/>
        </w:rPr>
        <w:t>1</w:t>
      </w:r>
      <w:bookmarkEnd w:id="1"/>
      <w:bookmarkEnd w:id="2"/>
      <w:r>
        <w:rPr>
          <w:sz w:val="24"/>
        </w:rPr>
        <w:t>6</w:t>
      </w:r>
      <w:bookmarkStart w:id="3" w:name="_GoBack"/>
      <w:bookmarkEnd w:id="3"/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Create a new file and save it as </w:t>
      </w:r>
      <w:r w:rsidRPr="00D37FDE">
        <w:rPr>
          <w:rStyle w:val="Strong"/>
        </w:rPr>
        <w:t>PICTURES</w:t>
      </w:r>
      <w:r w:rsidRPr="00D37FDE">
        <w:rPr>
          <w:sz w:val="18"/>
        </w:rPr>
        <w:t xml:space="preserve"> 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>Start with a blank page, slide, or worksheet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On the </w:t>
      </w:r>
      <w:r w:rsidRPr="00D37FDE">
        <w:rPr>
          <w:rStyle w:val="Strong"/>
        </w:rPr>
        <w:t xml:space="preserve">Drawing </w:t>
      </w:r>
      <w:r w:rsidRPr="00D37FDE">
        <w:rPr>
          <w:sz w:val="18"/>
        </w:rPr>
        <w:t xml:space="preserve">toolbar, click </w:t>
      </w:r>
      <w:r w:rsidRPr="00D37FDE">
        <w:rPr>
          <w:rStyle w:val="Strong"/>
        </w:rPr>
        <w:t>Insert Clip Art</w:t>
      </w:r>
      <w:r w:rsidRPr="00D37FDE">
        <w:rPr>
          <w:sz w:val="18"/>
        </w:rPr>
        <w:t xml:space="preserve"> </w:t>
      </w:r>
      <w:r>
        <w:rPr>
          <w:noProof/>
          <w:position w:val="-10"/>
          <w:sz w:val="18"/>
          <w:lang w:val="en-US"/>
        </w:rPr>
        <w:drawing>
          <wp:inline distT="0" distB="0" distL="0" distR="0" wp14:anchorId="69FF314E" wp14:editId="7E135BD1">
            <wp:extent cx="223520" cy="204470"/>
            <wp:effectExtent l="0" t="0" r="5080" b="5080"/>
            <wp:docPr id="1942" name="Picture 1942" descr="Insert Clip 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 descr="Insert Clip Art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Strong"/>
        </w:rPr>
        <w:t xml:space="preserve">Search in: </w:t>
      </w:r>
      <w:r w:rsidRPr="00D37FDE">
        <w:rPr>
          <w:sz w:val="18"/>
        </w:rPr>
        <w:t xml:space="preserve">list box, uncheck all the boxes then expand the </w:t>
      </w:r>
      <w:r w:rsidRPr="00D37FDE">
        <w:rPr>
          <w:rStyle w:val="Strong"/>
        </w:rPr>
        <w:t>Web Collections</w:t>
      </w:r>
      <w:r w:rsidRPr="00D37FDE">
        <w:rPr>
          <w:sz w:val="18"/>
        </w:rPr>
        <w:t xml:space="preserve"> category and check the categories such as </w:t>
      </w:r>
      <w:r w:rsidRPr="00D37FDE">
        <w:rPr>
          <w:rStyle w:val="Strong"/>
        </w:rPr>
        <w:t>Concepts</w:t>
      </w:r>
      <w:r w:rsidRPr="00D37FDE">
        <w:rPr>
          <w:sz w:val="18"/>
        </w:rPr>
        <w:t xml:space="preserve"> and </w:t>
      </w:r>
      <w:r w:rsidRPr="00D37FDE">
        <w:rPr>
          <w:rStyle w:val="Strong"/>
        </w:rPr>
        <w:t>Emotions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Strong"/>
        </w:rPr>
        <w:t xml:space="preserve">Results should be </w:t>
      </w:r>
      <w:r w:rsidRPr="00D37FDE">
        <w:rPr>
          <w:sz w:val="18"/>
        </w:rPr>
        <w:t xml:space="preserve">box, uncheck </w:t>
      </w:r>
      <w:r w:rsidRPr="00D37FDE">
        <w:rPr>
          <w:rStyle w:val="Strong"/>
        </w:rPr>
        <w:t>Photographs</w:t>
      </w:r>
      <w:r w:rsidRPr="00D37FDE">
        <w:rPr>
          <w:sz w:val="18"/>
        </w:rPr>
        <w:t xml:space="preserve">, </w:t>
      </w:r>
      <w:r w:rsidRPr="00D37FDE">
        <w:rPr>
          <w:rStyle w:val="Strong"/>
        </w:rPr>
        <w:t>Movies</w:t>
      </w:r>
      <w:r w:rsidRPr="00D37FDE">
        <w:rPr>
          <w:sz w:val="18"/>
        </w:rPr>
        <w:t xml:space="preserve">, and </w:t>
      </w:r>
      <w:r w:rsidRPr="00D37FDE">
        <w:rPr>
          <w:rStyle w:val="Strong"/>
        </w:rPr>
        <w:t>Sounds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Type the keywords </w:t>
      </w:r>
      <w:r w:rsidRPr="00D37FDE">
        <w:rPr>
          <w:rStyle w:val="Strong"/>
        </w:rPr>
        <w:t>cartoon</w:t>
      </w:r>
      <w:r w:rsidRPr="00D37FDE">
        <w:rPr>
          <w:sz w:val="18"/>
        </w:rPr>
        <w:t xml:space="preserve"> and </w:t>
      </w:r>
      <w:r w:rsidRPr="00D37FDE">
        <w:rPr>
          <w:rStyle w:val="Strong"/>
        </w:rPr>
        <w:t xml:space="preserve">confused </w:t>
      </w:r>
      <w:r w:rsidRPr="00D37FDE">
        <w:rPr>
          <w:sz w:val="18"/>
        </w:rPr>
        <w:t xml:space="preserve">then click </w:t>
      </w:r>
      <w:r w:rsidRPr="00D37FDE">
        <w:rPr>
          <w:rStyle w:val="Strong"/>
        </w:rPr>
        <w:t>Go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>Browse the results for this clip then click it to insert it</w:t>
      </w:r>
    </w:p>
    <w:p w:rsidR="00C143AF" w:rsidRPr="00D37FDE" w:rsidRDefault="00C143AF" w:rsidP="00C143AF">
      <w:pPr>
        <w:pStyle w:val="picture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7F2A538" wp14:editId="22B91868">
            <wp:extent cx="1069975" cy="1040765"/>
            <wp:effectExtent l="0" t="0" r="0" b="6985"/>
            <wp:docPr id="1943" name="Pictur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F" w:rsidRPr="00D37FDE" w:rsidRDefault="00C143AF" w:rsidP="00C143AF">
      <w:pPr>
        <w:pStyle w:val="ListBullet2"/>
        <w:rPr>
          <w:rStyle w:val="Strong"/>
        </w:rPr>
      </w:pPr>
      <w:r w:rsidRPr="00D37FDE">
        <w:rPr>
          <w:sz w:val="18"/>
        </w:rPr>
        <w:t xml:space="preserve">Change the search text to </w:t>
      </w:r>
      <w:r w:rsidRPr="00D37FDE">
        <w:rPr>
          <w:rStyle w:val="Strong"/>
        </w:rPr>
        <w:t>cartoon</w:t>
      </w:r>
      <w:r w:rsidRPr="00D37FDE">
        <w:rPr>
          <w:sz w:val="18"/>
        </w:rPr>
        <w:t xml:space="preserve"> </w:t>
      </w:r>
      <w:r w:rsidRPr="00D37FDE">
        <w:rPr>
          <w:rStyle w:val="Strong"/>
        </w:rPr>
        <w:t>happy</w:t>
      </w:r>
      <w:r w:rsidRPr="00D37FDE">
        <w:rPr>
          <w:sz w:val="18"/>
        </w:rPr>
        <w:t xml:space="preserve"> and click </w:t>
      </w:r>
      <w:r w:rsidRPr="00D37FDE">
        <w:rPr>
          <w:rStyle w:val="Strong"/>
        </w:rPr>
        <w:t>Go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>Insert the clip shown below</w:t>
      </w:r>
    </w:p>
    <w:p w:rsidR="00C143AF" w:rsidRPr="00D37FDE" w:rsidRDefault="00C143AF" w:rsidP="00C143AF">
      <w:pPr>
        <w:pStyle w:val="picture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1DFFCE6" wp14:editId="08F5B3F6">
            <wp:extent cx="700405" cy="1050290"/>
            <wp:effectExtent l="0" t="0" r="4445" b="0"/>
            <wp:docPr id="1944" name="Picture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Close the </w:t>
      </w:r>
      <w:r w:rsidRPr="00D37FDE">
        <w:rPr>
          <w:rStyle w:val="Strong"/>
        </w:rPr>
        <w:t xml:space="preserve">Clip Art </w:t>
      </w:r>
      <w:r w:rsidRPr="00D37FDE">
        <w:rPr>
          <w:sz w:val="18"/>
        </w:rPr>
        <w:t>task pane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Select the first picture then on the </w:t>
      </w:r>
      <w:r w:rsidRPr="00D37FDE">
        <w:rPr>
          <w:rStyle w:val="Strong"/>
        </w:rPr>
        <w:t xml:space="preserve">Picture </w:t>
      </w:r>
      <w:r w:rsidRPr="00D37FDE">
        <w:rPr>
          <w:sz w:val="18"/>
        </w:rPr>
        <w:t xml:space="preserve">toolbar, click the </w:t>
      </w:r>
      <w:r w:rsidRPr="00D37FDE">
        <w:rPr>
          <w:rStyle w:val="Strong"/>
        </w:rPr>
        <w:t>Crop</w:t>
      </w:r>
      <w:r w:rsidRPr="00D37FDE">
        <w:rPr>
          <w:sz w:val="18"/>
        </w:rPr>
        <w:t xml:space="preserve"> tool </w:t>
      </w:r>
      <w:r>
        <w:rPr>
          <w:noProof/>
          <w:position w:val="-10"/>
          <w:sz w:val="18"/>
          <w:lang w:val="en-US"/>
        </w:rPr>
        <w:drawing>
          <wp:inline distT="0" distB="0" distL="0" distR="0" wp14:anchorId="31C952BB" wp14:editId="13779159">
            <wp:extent cx="223520" cy="204470"/>
            <wp:effectExtent l="0" t="0" r="5080" b="5080"/>
            <wp:docPr id="1945" name="Picture 1945" descr="Cro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 descr="Crop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>Crop to remove the bomb part of the picture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Strong"/>
        </w:rPr>
        <w:t>Tools</w:t>
      </w:r>
      <w:r w:rsidRPr="00D37FDE">
        <w:rPr>
          <w:sz w:val="18"/>
        </w:rPr>
        <w:t xml:space="preserve"> menu, select </w:t>
      </w:r>
      <w:r w:rsidRPr="00D37FDE">
        <w:rPr>
          <w:rStyle w:val="Strong"/>
        </w:rPr>
        <w:t>Options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When the dialogue box is displayed, press 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\X(Alt)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 w:cs="Courier New"/>
          <w:b/>
        </w:rPr>
        <w:fldChar w:fldCharType="begin" w:fldLock="1"/>
      </w:r>
      <w:r w:rsidRPr="00D37FDE">
        <w:rPr>
          <w:rFonts w:ascii="Courier New" w:hAnsi="Courier New" w:cs="Courier New"/>
          <w:b/>
        </w:rPr>
        <w:instrText>eq \X(Print Scrn)</w:instrText>
      </w:r>
      <w:r w:rsidRPr="00D37FDE">
        <w:rPr>
          <w:rFonts w:ascii="Courier New" w:hAnsi="Courier New" w:cs="Courier New"/>
          <w:b/>
        </w:rPr>
        <w:fldChar w:fldCharType="end"/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Press 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\X(Esc)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 xml:space="preserve"> to close the dialogue box then press 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\X(Ctrl)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\X(V)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 xml:space="preserve"> to paste the graphic</w:t>
      </w:r>
    </w:p>
    <w:p w:rsidR="00C143AF" w:rsidRPr="00D37FDE" w:rsidRDefault="00C143AF" w:rsidP="00C143AF">
      <w:pPr>
        <w:rPr>
          <w:sz w:val="18"/>
        </w:rPr>
      </w:pPr>
    </w:p>
    <w:p w:rsidR="00C143AF" w:rsidRPr="00D37FDE" w:rsidRDefault="00C143AF" w:rsidP="00C143AF">
      <w:pPr>
        <w:pStyle w:val="Tip"/>
        <w:rPr>
          <w:sz w:val="22"/>
        </w:rPr>
      </w:pPr>
      <w:proofErr w:type="gramStart"/>
      <w:r w:rsidRPr="00D37FDE">
        <w:rPr>
          <w:rStyle w:val="tip0"/>
        </w:rPr>
        <w:t>Tips</w:t>
      </w:r>
      <w:r w:rsidRPr="00D37FDE">
        <w:rPr>
          <w:rStyle w:val="tip0"/>
        </w:rPr>
        <w:tab/>
      </w:r>
      <w:r w:rsidRPr="00D37FDE">
        <w:rPr>
          <w:sz w:val="22"/>
        </w:rPr>
        <w:t>To move and resize a picture, click-and-drag it.</w:t>
      </w:r>
      <w:proofErr w:type="gramEnd"/>
      <w:r w:rsidRPr="00D37FDE">
        <w:rPr>
          <w:sz w:val="22"/>
        </w:rPr>
        <w:t xml:space="preserve"> </w:t>
      </w:r>
      <w:proofErr w:type="gramStart"/>
      <w:r w:rsidRPr="00D37FDE">
        <w:rPr>
          <w:sz w:val="22"/>
        </w:rPr>
        <w:t>To resize a graphic, click-and-drag the handles on its border.</w:t>
      </w:r>
      <w:proofErr w:type="gramEnd"/>
      <w:r w:rsidRPr="00D37FDE">
        <w:rPr>
          <w:sz w:val="22"/>
        </w:rPr>
        <w:t xml:space="preserve"> If you want one picture to appear in front of another, right-click it and select </w:t>
      </w:r>
      <w:r w:rsidRPr="00D37FDE">
        <w:rPr>
          <w:rStyle w:val="Strong"/>
          <w:sz w:val="20"/>
        </w:rPr>
        <w:t>O</w:t>
      </w:r>
      <w:r w:rsidRPr="00D37FDE">
        <w:rPr>
          <w:sz w:val="22"/>
        </w:rPr>
        <w:t>r</w:t>
      </w:r>
      <w:r w:rsidRPr="00D37FDE">
        <w:rPr>
          <w:rStyle w:val="Strong"/>
          <w:sz w:val="20"/>
        </w:rPr>
        <w:t>der</w:t>
      </w:r>
      <w:r w:rsidRPr="00D37FDE">
        <w:rPr>
          <w:sz w:val="22"/>
        </w:rPr>
        <w:t xml:space="preserve"> then </w:t>
      </w:r>
      <w:r w:rsidRPr="00D37FDE">
        <w:rPr>
          <w:rStyle w:val="Strong"/>
          <w:sz w:val="20"/>
        </w:rPr>
        <w:t>Bring to Fron</w:t>
      </w:r>
      <w:r w:rsidRPr="00D37FDE">
        <w:rPr>
          <w:sz w:val="22"/>
        </w:rPr>
        <w:t>t.</w:t>
      </w:r>
      <w:r w:rsidRPr="00D37FDE">
        <w:rPr>
          <w:sz w:val="22"/>
        </w:rPr>
        <w:br/>
        <w:t>To flip the puzzled man picture, use the D</w:t>
      </w:r>
      <w:r w:rsidRPr="00D37FDE">
        <w:rPr>
          <w:rStyle w:val="Strong"/>
          <w:sz w:val="20"/>
        </w:rPr>
        <w:t>raw</w:t>
      </w:r>
      <w:r w:rsidRPr="00D37FDE">
        <w:rPr>
          <w:sz w:val="22"/>
        </w:rPr>
        <w:t xml:space="preserve"> button on the </w:t>
      </w:r>
      <w:r w:rsidRPr="00D37FDE">
        <w:rPr>
          <w:rStyle w:val="Strong"/>
          <w:sz w:val="20"/>
        </w:rPr>
        <w:t>Drawing</w:t>
      </w:r>
      <w:r w:rsidRPr="00D37FDE">
        <w:rPr>
          <w:sz w:val="22"/>
        </w:rPr>
        <w:t xml:space="preserve"> toolbar. If you are using Word and the pictures appear with black handles, click each picture then on the </w:t>
      </w:r>
      <w:r w:rsidRPr="00D37FDE">
        <w:rPr>
          <w:rStyle w:val="Strong"/>
          <w:sz w:val="20"/>
        </w:rPr>
        <w:t>Picture</w:t>
      </w:r>
      <w:r w:rsidRPr="00D37FDE">
        <w:rPr>
          <w:sz w:val="22"/>
        </w:rPr>
        <w:t xml:space="preserve"> toolbar, click </w:t>
      </w:r>
      <w:r w:rsidRPr="00D37FDE">
        <w:rPr>
          <w:rStyle w:val="Strong"/>
          <w:sz w:val="20"/>
        </w:rPr>
        <w:t>Text Wrapping</w:t>
      </w:r>
      <w:r w:rsidRPr="00D37FDE">
        <w:rPr>
          <w:sz w:val="22"/>
        </w:rPr>
        <w:t xml:space="preserve"> </w:t>
      </w:r>
      <w:r>
        <w:rPr>
          <w:noProof/>
          <w:position w:val="-10"/>
          <w:sz w:val="22"/>
          <w:lang w:val="en-US"/>
        </w:rPr>
        <w:drawing>
          <wp:inline distT="0" distB="0" distL="0" distR="0" wp14:anchorId="69CFD715" wp14:editId="657B3AC3">
            <wp:extent cx="223520" cy="204470"/>
            <wp:effectExtent l="0" t="0" r="5080" b="5080"/>
            <wp:docPr id="1946" name="Picture 1946" descr="Text Wrapp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 descr="Text Wrapping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DE">
        <w:rPr>
          <w:sz w:val="22"/>
        </w:rPr>
        <w:t xml:space="preserve"> and select </w:t>
      </w:r>
      <w:r w:rsidRPr="00D37FDE">
        <w:rPr>
          <w:rStyle w:val="Strong"/>
          <w:sz w:val="20"/>
        </w:rPr>
        <w:t>I</w:t>
      </w:r>
      <w:r w:rsidRPr="00D37FDE">
        <w:rPr>
          <w:sz w:val="22"/>
        </w:rPr>
        <w:t>n</w:t>
      </w:r>
      <w:r w:rsidRPr="00D37FDE">
        <w:rPr>
          <w:rStyle w:val="Strong"/>
          <w:sz w:val="20"/>
        </w:rPr>
        <w:t xml:space="preserve"> Front of Text</w:t>
      </w:r>
      <w:r w:rsidRPr="00D37FDE">
        <w:rPr>
          <w:sz w:val="22"/>
        </w:rPr>
        <w:t>.</w:t>
      </w:r>
    </w:p>
    <w:p w:rsidR="00C143AF" w:rsidRPr="00D37FDE" w:rsidRDefault="00C143AF" w:rsidP="00C143AF">
      <w:pPr>
        <w:rPr>
          <w:sz w:val="18"/>
        </w:rPr>
      </w:pP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lastRenderedPageBreak/>
        <w:t>Save and close the file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Create another blank file and save it as </w:t>
      </w:r>
      <w:r w:rsidRPr="00D37FDE">
        <w:rPr>
          <w:rStyle w:val="Strong"/>
        </w:rPr>
        <w:t>FALCON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On the </w:t>
      </w:r>
      <w:r w:rsidRPr="00D37FDE">
        <w:rPr>
          <w:rStyle w:val="Strong"/>
        </w:rPr>
        <w:t xml:space="preserve">Drawing </w:t>
      </w:r>
      <w:r w:rsidRPr="00D37FDE">
        <w:rPr>
          <w:sz w:val="18"/>
        </w:rPr>
        <w:t xml:space="preserve">toolbar, click </w:t>
      </w:r>
      <w:r w:rsidRPr="00D37FDE">
        <w:rPr>
          <w:rStyle w:val="Strong"/>
        </w:rPr>
        <w:t>Insert Clip Art</w:t>
      </w:r>
      <w:r w:rsidRPr="00D37FDE">
        <w:rPr>
          <w:sz w:val="18"/>
        </w:rPr>
        <w:t xml:space="preserve"> </w:t>
      </w:r>
      <w:r>
        <w:rPr>
          <w:noProof/>
          <w:position w:val="-10"/>
          <w:sz w:val="18"/>
          <w:lang w:val="en-US"/>
        </w:rPr>
        <w:drawing>
          <wp:inline distT="0" distB="0" distL="0" distR="0" wp14:anchorId="117E3AED" wp14:editId="32A7605A">
            <wp:extent cx="223520" cy="204470"/>
            <wp:effectExtent l="0" t="0" r="5080" b="5080"/>
            <wp:docPr id="1947" name="Picture 1947" descr="Insert Clip 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 descr="Insert Clip Art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Using the </w:t>
      </w:r>
      <w:r w:rsidRPr="00D37FDE">
        <w:rPr>
          <w:rStyle w:val="Strong"/>
        </w:rPr>
        <w:t>Web Collection</w:t>
      </w:r>
      <w:r w:rsidRPr="00D37FDE">
        <w:rPr>
          <w:sz w:val="18"/>
        </w:rPr>
        <w:t xml:space="preserve"> again, search the </w:t>
      </w:r>
      <w:r w:rsidRPr="00D37FDE">
        <w:rPr>
          <w:rStyle w:val="Strong"/>
        </w:rPr>
        <w:t>Animals</w:t>
      </w:r>
      <w:r w:rsidRPr="00D37FDE">
        <w:rPr>
          <w:sz w:val="18"/>
        </w:rPr>
        <w:t xml:space="preserve"> category for </w:t>
      </w:r>
      <w:r w:rsidRPr="00D37FDE">
        <w:rPr>
          <w:rStyle w:val="Strong"/>
        </w:rPr>
        <w:t>Photographs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>Insert the picture of a falcon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Select the picture then on the </w:t>
      </w:r>
      <w:r w:rsidRPr="00D37FDE">
        <w:rPr>
          <w:rStyle w:val="Strong"/>
        </w:rPr>
        <w:t xml:space="preserve">Picture </w:t>
      </w:r>
      <w:r w:rsidRPr="00D37FDE">
        <w:rPr>
          <w:sz w:val="18"/>
        </w:rPr>
        <w:t xml:space="preserve">toolbar, click the </w:t>
      </w:r>
      <w:r w:rsidRPr="00D37FDE">
        <w:rPr>
          <w:rStyle w:val="Strong"/>
        </w:rPr>
        <w:t>Crop</w:t>
      </w:r>
      <w:r w:rsidRPr="00D37FDE">
        <w:rPr>
          <w:sz w:val="18"/>
        </w:rPr>
        <w:t xml:space="preserve"> tool</w:t>
      </w:r>
    </w:p>
    <w:p w:rsidR="00C143AF" w:rsidRPr="00D37FDE" w:rsidRDefault="00C143AF" w:rsidP="00C143AF">
      <w:pPr>
        <w:pStyle w:val="ListBullet2"/>
        <w:rPr>
          <w:sz w:val="18"/>
        </w:rPr>
      </w:pPr>
      <w:r w:rsidRPr="00D37FDE">
        <w:rPr>
          <w:sz w:val="18"/>
        </w:rPr>
        <w:t xml:space="preserve">Point to each handle in turn and click-and-drag to crop the picture as shown </w:t>
      </w:r>
    </w:p>
    <w:p w:rsidR="00C143AF" w:rsidRPr="00D37FDE" w:rsidRDefault="00C143AF" w:rsidP="00C143AF">
      <w:pPr>
        <w:pStyle w:val="ListBullet2"/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 wp14:anchorId="0FF6B681" wp14:editId="06C435DA">
            <wp:simplePos x="0" y="0"/>
            <wp:positionH relativeFrom="column">
              <wp:posOffset>4858385</wp:posOffset>
            </wp:positionH>
            <wp:positionV relativeFrom="paragraph">
              <wp:posOffset>53975</wp:posOffset>
            </wp:positionV>
            <wp:extent cx="1371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00" y="21436"/>
                <wp:lineTo x="21300" y="0"/>
                <wp:lineTo x="0" y="0"/>
              </wp:wrapPolygon>
            </wp:wrapTight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FDE">
        <w:rPr>
          <w:sz w:val="18"/>
        </w:rPr>
        <w:t>Save and close the document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F"/>
    <w:rsid w:val="0029251F"/>
    <w:rsid w:val="00C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A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">
    <w:name w:val="Tip"/>
    <w:basedOn w:val="Normal"/>
    <w:link w:val="TipChar"/>
    <w:qFormat/>
    <w:rsid w:val="00C143AF"/>
    <w:pPr>
      <w:keepLines/>
      <w:widowControl w:val="0"/>
      <w:pBdr>
        <w:top w:val="single" w:sz="12" w:space="1" w:color="auto" w:shadow="1"/>
        <w:left w:val="single" w:sz="12" w:space="2" w:color="auto" w:shadow="1"/>
        <w:bottom w:val="single" w:sz="12" w:space="3" w:color="auto" w:shadow="1"/>
        <w:right w:val="single" w:sz="12" w:space="2" w:color="auto" w:shadow="1"/>
      </w:pBdr>
      <w:shd w:val="pct15" w:color="auto" w:fill="FFFFFF"/>
      <w:spacing w:before="0" w:after="0"/>
      <w:ind w:left="1622" w:right="748" w:hanging="902"/>
      <w:jc w:val="left"/>
    </w:pPr>
    <w:rPr>
      <w:rFonts w:ascii="Bookman Old Style" w:hAnsi="Bookman Old Style"/>
      <w:b/>
      <w:i/>
      <w:sz w:val="24"/>
    </w:rPr>
  </w:style>
  <w:style w:type="paragraph" w:customStyle="1" w:styleId="picture">
    <w:name w:val="picture"/>
    <w:basedOn w:val="Normal"/>
    <w:next w:val="Normal"/>
    <w:rsid w:val="00C143AF"/>
    <w:pPr>
      <w:spacing w:before="0" w:after="0"/>
      <w:jc w:val="center"/>
    </w:pPr>
    <w:rPr>
      <w:rFonts w:ascii="Gill Sans" w:hAnsi="Gill Sans"/>
      <w:sz w:val="22"/>
    </w:rPr>
  </w:style>
  <w:style w:type="character" w:customStyle="1" w:styleId="tip0">
    <w:name w:val="tip"/>
    <w:rsid w:val="00C143AF"/>
    <w:rPr>
      <w:b/>
      <w:sz w:val="28"/>
    </w:rPr>
  </w:style>
  <w:style w:type="character" w:customStyle="1" w:styleId="TipChar">
    <w:name w:val="Tip Char"/>
    <w:link w:val="Tip"/>
    <w:rsid w:val="00C143AF"/>
    <w:rPr>
      <w:rFonts w:ascii="Bookman Old Style" w:eastAsia="Times New Roman" w:hAnsi="Bookman Old Style" w:cs="Times New Roman"/>
      <w:b/>
      <w:i/>
      <w:sz w:val="24"/>
      <w:szCs w:val="20"/>
      <w:shd w:val="pct15" w:color="auto" w:fill="FFFFFF"/>
      <w:lang w:val="en-GB"/>
    </w:rPr>
  </w:style>
  <w:style w:type="paragraph" w:styleId="ListBullet2">
    <w:name w:val="List Bullet 2"/>
    <w:basedOn w:val="Normal"/>
    <w:link w:val="ListBullet2Char"/>
    <w:qFormat/>
    <w:rsid w:val="00C143AF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C143AF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C143AF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C143AF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A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">
    <w:name w:val="Tip"/>
    <w:basedOn w:val="Normal"/>
    <w:link w:val="TipChar"/>
    <w:qFormat/>
    <w:rsid w:val="00C143AF"/>
    <w:pPr>
      <w:keepLines/>
      <w:widowControl w:val="0"/>
      <w:pBdr>
        <w:top w:val="single" w:sz="12" w:space="1" w:color="auto" w:shadow="1"/>
        <w:left w:val="single" w:sz="12" w:space="2" w:color="auto" w:shadow="1"/>
        <w:bottom w:val="single" w:sz="12" w:space="3" w:color="auto" w:shadow="1"/>
        <w:right w:val="single" w:sz="12" w:space="2" w:color="auto" w:shadow="1"/>
      </w:pBdr>
      <w:shd w:val="pct15" w:color="auto" w:fill="FFFFFF"/>
      <w:spacing w:before="0" w:after="0"/>
      <w:ind w:left="1622" w:right="748" w:hanging="902"/>
      <w:jc w:val="left"/>
    </w:pPr>
    <w:rPr>
      <w:rFonts w:ascii="Bookman Old Style" w:hAnsi="Bookman Old Style"/>
      <w:b/>
      <w:i/>
      <w:sz w:val="24"/>
    </w:rPr>
  </w:style>
  <w:style w:type="paragraph" w:customStyle="1" w:styleId="picture">
    <w:name w:val="picture"/>
    <w:basedOn w:val="Normal"/>
    <w:next w:val="Normal"/>
    <w:rsid w:val="00C143AF"/>
    <w:pPr>
      <w:spacing w:before="0" w:after="0"/>
      <w:jc w:val="center"/>
    </w:pPr>
    <w:rPr>
      <w:rFonts w:ascii="Gill Sans" w:hAnsi="Gill Sans"/>
      <w:sz w:val="22"/>
    </w:rPr>
  </w:style>
  <w:style w:type="character" w:customStyle="1" w:styleId="tip0">
    <w:name w:val="tip"/>
    <w:rsid w:val="00C143AF"/>
    <w:rPr>
      <w:b/>
      <w:sz w:val="28"/>
    </w:rPr>
  </w:style>
  <w:style w:type="character" w:customStyle="1" w:styleId="TipChar">
    <w:name w:val="Tip Char"/>
    <w:link w:val="Tip"/>
    <w:rsid w:val="00C143AF"/>
    <w:rPr>
      <w:rFonts w:ascii="Bookman Old Style" w:eastAsia="Times New Roman" w:hAnsi="Bookman Old Style" w:cs="Times New Roman"/>
      <w:b/>
      <w:i/>
      <w:sz w:val="24"/>
      <w:szCs w:val="20"/>
      <w:shd w:val="pct15" w:color="auto" w:fill="FFFFFF"/>
      <w:lang w:val="en-GB"/>
    </w:rPr>
  </w:style>
  <w:style w:type="paragraph" w:styleId="ListBullet2">
    <w:name w:val="List Bullet 2"/>
    <w:basedOn w:val="Normal"/>
    <w:link w:val="ListBullet2Char"/>
    <w:qFormat/>
    <w:rsid w:val="00C143AF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C143AF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C143AF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C143AF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2021-02-24T09:02:00Z</dcterms:created>
  <dcterms:modified xsi:type="dcterms:W3CDTF">2021-02-24T09:02:00Z</dcterms:modified>
</cp:coreProperties>
</file>