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6B9" w:rsidRDefault="000176B9" w:rsidP="000176B9">
      <w:pPr>
        <w:pStyle w:val="HSFormAssmtHdg"/>
      </w:pPr>
      <w:bookmarkStart w:id="0" w:name="_Toc342902983"/>
      <w:r>
        <w:t>Formative assessment 1</w:t>
      </w:r>
      <w:bookmarkEnd w:id="0"/>
    </w:p>
    <w:p w:rsidR="000176B9" w:rsidRDefault="000176B9" w:rsidP="000176B9">
      <w:r>
        <w:t xml:space="preserve">Choose a </w:t>
      </w:r>
      <w:proofErr w:type="gramStart"/>
      <w:r>
        <w:t>sport ,music</w:t>
      </w:r>
      <w:proofErr w:type="gramEnd"/>
      <w:r>
        <w:t xml:space="preserve"> or movie star; or a politician that you would like to interview.  Draw up a list of questions that you would like to ask this person.  You have to list at least ten questions.  Give the person’s name and indicate whether it will be a formal or informal interview and also where and when the interview will take place.</w:t>
      </w: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0" w:type="dxa"/>
        </w:tblCellMar>
        <w:tblLook w:val="01E0" w:firstRow="1" w:lastRow="1" w:firstColumn="1" w:lastColumn="1" w:noHBand="0" w:noVBand="0"/>
      </w:tblPr>
      <w:tblGrid>
        <w:gridCol w:w="9336"/>
      </w:tblGrid>
      <w:tr w:rsidR="000176B9" w:rsidTr="005466D2">
        <w:tc>
          <w:tcPr>
            <w:tcW w:w="9840" w:type="dxa"/>
          </w:tcPr>
          <w:p w:rsidR="000176B9" w:rsidRDefault="000176B9" w:rsidP="005466D2">
            <w:pPr>
              <w:pStyle w:val="Notes"/>
            </w:pPr>
          </w:p>
        </w:tc>
      </w:tr>
      <w:tr w:rsidR="000176B9" w:rsidTr="005466D2">
        <w:tc>
          <w:tcPr>
            <w:tcW w:w="9840" w:type="dxa"/>
          </w:tcPr>
          <w:p w:rsidR="000176B9" w:rsidRDefault="000176B9" w:rsidP="005466D2"/>
        </w:tc>
      </w:tr>
      <w:tr w:rsidR="000176B9" w:rsidTr="005466D2">
        <w:tc>
          <w:tcPr>
            <w:tcW w:w="9840" w:type="dxa"/>
          </w:tcPr>
          <w:p w:rsidR="000176B9" w:rsidRDefault="000176B9" w:rsidP="005466D2"/>
        </w:tc>
      </w:tr>
    </w:tbl>
    <w:p w:rsidR="000176B9" w:rsidRDefault="000176B9" w:rsidP="000176B9">
      <w:r>
        <w:t>Plan to interview one of your fellow group members about the following: (it must be someone you do not know very well)</w:t>
      </w:r>
    </w:p>
    <w:p w:rsidR="000176B9" w:rsidRDefault="000176B9" w:rsidP="000176B9">
      <w:pPr>
        <w:pStyle w:val="ListBullet2"/>
      </w:pPr>
      <w:r>
        <w:t>Why did he/she enrol for this qualification?</w:t>
      </w:r>
    </w:p>
    <w:p w:rsidR="000176B9" w:rsidRDefault="000176B9" w:rsidP="000176B9">
      <w:pPr>
        <w:pStyle w:val="ListBullet2"/>
      </w:pPr>
      <w:r>
        <w:t>What are his/her plans for the future?</w:t>
      </w:r>
    </w:p>
    <w:p w:rsidR="000176B9" w:rsidRDefault="000176B9" w:rsidP="000176B9">
      <w:pPr>
        <w:pStyle w:val="ListBullet2"/>
      </w:pPr>
      <w:r>
        <w:t xml:space="preserve">Hobbies and interests, such as sport, woodworking, dancing, </w:t>
      </w:r>
      <w:proofErr w:type="spellStart"/>
      <w:r>
        <w:t>etc</w:t>
      </w:r>
      <w:proofErr w:type="spellEnd"/>
    </w:p>
    <w:p w:rsidR="000176B9" w:rsidRDefault="000176B9" w:rsidP="000176B9">
      <w:pPr>
        <w:pStyle w:val="ListBullet2"/>
      </w:pPr>
      <w:r>
        <w:t>Does his/her family support the career choice and form does the support take?</w:t>
      </w:r>
    </w:p>
    <w:p w:rsidR="000176B9" w:rsidRDefault="000176B9" w:rsidP="000176B9">
      <w:r>
        <w:t>Prepare a list of at least 10 questions.  Conduct the interview and note the replies.</w:t>
      </w: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0" w:type="dxa"/>
        </w:tblCellMar>
        <w:tblLook w:val="01E0" w:firstRow="1" w:lastRow="1" w:firstColumn="1" w:lastColumn="1" w:noHBand="0" w:noVBand="0"/>
      </w:tblPr>
      <w:tblGrid>
        <w:gridCol w:w="9336"/>
      </w:tblGrid>
      <w:tr w:rsidR="000176B9" w:rsidTr="005466D2">
        <w:tc>
          <w:tcPr>
            <w:tcW w:w="9840" w:type="dxa"/>
          </w:tcPr>
          <w:p w:rsidR="000176B9" w:rsidRDefault="000176B9" w:rsidP="005466D2">
            <w:pPr>
              <w:pStyle w:val="Notes"/>
            </w:pPr>
          </w:p>
        </w:tc>
      </w:tr>
      <w:tr w:rsidR="000176B9" w:rsidTr="005466D2">
        <w:tc>
          <w:tcPr>
            <w:tcW w:w="9840" w:type="dxa"/>
          </w:tcPr>
          <w:p w:rsidR="000176B9" w:rsidRDefault="000176B9" w:rsidP="005466D2"/>
        </w:tc>
      </w:tr>
    </w:tbl>
    <w:p w:rsidR="000176B9" w:rsidRDefault="000176B9" w:rsidP="000176B9">
      <w:r w:rsidRPr="008105E9">
        <w:t>Refer to the example</w:t>
      </w:r>
      <w:r>
        <w:t>s in the learner guide</w:t>
      </w:r>
      <w:r w:rsidRPr="008105E9">
        <w:t xml:space="preserve"> and discuss the challenges of combating crime in your community.  You can use the example</w:t>
      </w:r>
      <w:r>
        <w:t xml:space="preserve"> provided</w:t>
      </w:r>
      <w:r w:rsidRPr="008105E9">
        <w:t xml:space="preserve"> and just unpack more key issues.  </w:t>
      </w:r>
      <w:r>
        <w:t>Make sure that you u</w:t>
      </w:r>
      <w:r w:rsidRPr="008105E9">
        <w:t>se examples</w:t>
      </w:r>
      <w:r>
        <w:t xml:space="preserve"> that are</w:t>
      </w:r>
      <w:r w:rsidRPr="008105E9">
        <w:t xml:space="preserve"> relevant to your community.</w:t>
      </w:r>
    </w:p>
    <w:p w:rsidR="000176B9" w:rsidRDefault="000176B9" w:rsidP="000176B9">
      <w:r>
        <w:t>You may do this as a group activity.</w:t>
      </w: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0" w:type="dxa"/>
        </w:tblCellMar>
        <w:tblLook w:val="01E0" w:firstRow="1" w:lastRow="1" w:firstColumn="1" w:lastColumn="1" w:noHBand="0" w:noVBand="0"/>
      </w:tblPr>
      <w:tblGrid>
        <w:gridCol w:w="9336"/>
      </w:tblGrid>
      <w:tr w:rsidR="000176B9" w:rsidTr="005466D2">
        <w:tc>
          <w:tcPr>
            <w:tcW w:w="10188" w:type="dxa"/>
          </w:tcPr>
          <w:p w:rsidR="000176B9" w:rsidRPr="00331EBA" w:rsidRDefault="000176B9" w:rsidP="005466D2">
            <w:pPr>
              <w:pStyle w:val="Notes"/>
            </w:pPr>
          </w:p>
        </w:tc>
      </w:tr>
      <w:tr w:rsidR="000176B9" w:rsidTr="005466D2">
        <w:tc>
          <w:tcPr>
            <w:tcW w:w="10188" w:type="dxa"/>
          </w:tcPr>
          <w:p w:rsidR="000176B9" w:rsidRPr="00331EBA" w:rsidRDefault="000176B9" w:rsidP="005466D2"/>
        </w:tc>
      </w:tr>
    </w:tbl>
    <w:p w:rsidR="000176B9" w:rsidRDefault="000176B9" w:rsidP="000176B9">
      <w:r>
        <w:t>What are the duties of a chairman during a formal meeting?</w:t>
      </w: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0" w:type="dxa"/>
        </w:tblCellMar>
        <w:tblLook w:val="01E0" w:firstRow="1" w:lastRow="1" w:firstColumn="1" w:lastColumn="1" w:noHBand="0" w:noVBand="0"/>
      </w:tblPr>
      <w:tblGrid>
        <w:gridCol w:w="9336"/>
      </w:tblGrid>
      <w:tr w:rsidR="000176B9" w:rsidTr="005466D2">
        <w:tc>
          <w:tcPr>
            <w:tcW w:w="10188" w:type="dxa"/>
          </w:tcPr>
          <w:p w:rsidR="000176B9" w:rsidRDefault="000176B9" w:rsidP="005466D2">
            <w:pPr>
              <w:pStyle w:val="Notes"/>
            </w:pPr>
          </w:p>
        </w:tc>
      </w:tr>
    </w:tbl>
    <w:p w:rsidR="000176B9" w:rsidRDefault="000176B9" w:rsidP="000176B9">
      <w:r>
        <w:t>What are the duties of a secretary during a formal meeting?</w:t>
      </w: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0" w:type="dxa"/>
        </w:tblCellMar>
        <w:tblLook w:val="01E0" w:firstRow="1" w:lastRow="1" w:firstColumn="1" w:lastColumn="1" w:noHBand="0" w:noVBand="0"/>
      </w:tblPr>
      <w:tblGrid>
        <w:gridCol w:w="9336"/>
      </w:tblGrid>
      <w:tr w:rsidR="000176B9" w:rsidTr="005466D2">
        <w:tc>
          <w:tcPr>
            <w:tcW w:w="10188" w:type="dxa"/>
          </w:tcPr>
          <w:p w:rsidR="000176B9" w:rsidRDefault="000176B9" w:rsidP="005466D2">
            <w:pPr>
              <w:pStyle w:val="Notes"/>
            </w:pPr>
          </w:p>
        </w:tc>
      </w:tr>
    </w:tbl>
    <w:p w:rsidR="000176B9" w:rsidRDefault="000176B9" w:rsidP="000176B9">
      <w:r w:rsidRPr="00331EBA">
        <w:t>Discuss the purpose of using signs and symbols in both or</w:t>
      </w:r>
      <w:r>
        <w:t>al and in written communication.</w:t>
      </w: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0" w:type="dxa"/>
        </w:tblCellMar>
        <w:tblLook w:val="01E0" w:firstRow="1" w:lastRow="1" w:firstColumn="1" w:lastColumn="1" w:noHBand="0" w:noVBand="0"/>
      </w:tblPr>
      <w:tblGrid>
        <w:gridCol w:w="9336"/>
      </w:tblGrid>
      <w:tr w:rsidR="000176B9" w:rsidTr="005466D2">
        <w:tc>
          <w:tcPr>
            <w:tcW w:w="10188" w:type="dxa"/>
          </w:tcPr>
          <w:p w:rsidR="000176B9" w:rsidRDefault="000176B9" w:rsidP="005466D2">
            <w:pPr>
              <w:pStyle w:val="Notes"/>
            </w:pPr>
          </w:p>
        </w:tc>
      </w:tr>
      <w:tr w:rsidR="000176B9" w:rsidTr="005466D2">
        <w:tc>
          <w:tcPr>
            <w:tcW w:w="10188" w:type="dxa"/>
          </w:tcPr>
          <w:p w:rsidR="000176B9" w:rsidRDefault="000176B9" w:rsidP="005466D2"/>
        </w:tc>
      </w:tr>
      <w:tr w:rsidR="000176B9" w:rsidTr="005466D2">
        <w:tc>
          <w:tcPr>
            <w:tcW w:w="10188" w:type="dxa"/>
          </w:tcPr>
          <w:p w:rsidR="000176B9" w:rsidRDefault="000176B9" w:rsidP="005466D2"/>
        </w:tc>
      </w:tr>
    </w:tbl>
    <w:p w:rsidR="000176B9" w:rsidRDefault="000176B9" w:rsidP="000176B9">
      <w:r w:rsidRPr="00331EBA">
        <w:t>Which methods of communication do you use in your place of work to perform your tasks successfully?</w:t>
      </w: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0" w:type="dxa"/>
        </w:tblCellMar>
        <w:tblLook w:val="01E0" w:firstRow="1" w:lastRow="1" w:firstColumn="1" w:lastColumn="1" w:noHBand="0" w:noVBand="0"/>
      </w:tblPr>
      <w:tblGrid>
        <w:gridCol w:w="9336"/>
      </w:tblGrid>
      <w:tr w:rsidR="000176B9" w:rsidTr="005466D2">
        <w:tc>
          <w:tcPr>
            <w:tcW w:w="10188" w:type="dxa"/>
          </w:tcPr>
          <w:p w:rsidR="000176B9" w:rsidRDefault="000176B9" w:rsidP="005466D2">
            <w:pPr>
              <w:pStyle w:val="Notes"/>
            </w:pPr>
          </w:p>
        </w:tc>
      </w:tr>
    </w:tbl>
    <w:p w:rsidR="001839D7" w:rsidRDefault="001839D7">
      <w:bookmarkStart w:id="1" w:name="_GoBack"/>
      <w:bookmarkEnd w:id="1"/>
    </w:p>
    <w:sectPr w:rsidR="001839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4C421472"/>
    <w:lvl w:ilvl="0">
      <w:start w:val="1"/>
      <w:numFmt w:val="bullet"/>
      <w:pStyle w:val="ListBullet2"/>
      <w:lvlText w:val=""/>
      <w:lvlJc w:val="left"/>
      <w:pPr>
        <w:tabs>
          <w:tab w:val="num" w:pos="701"/>
        </w:tabs>
        <w:ind w:left="701" w:hanging="341"/>
      </w:pPr>
      <w:rPr>
        <w:rFonts w:ascii="Wingdings" w:hAnsi="Wingdings" w:hint="default"/>
        <w:color w:val="00000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6B9"/>
    <w:rsid w:val="000176B9"/>
    <w:rsid w:val="00183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6B9"/>
    <w:pPr>
      <w:spacing w:before="120" w:after="120" w:line="240" w:lineRule="auto"/>
      <w:jc w:val="both"/>
    </w:pPr>
    <w:rPr>
      <w:rFonts w:ascii="Verdana" w:eastAsia="Times New Roman" w:hAnsi="Verdana" w:cs="Arial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2">
    <w:name w:val="List Bullet 2"/>
    <w:basedOn w:val="Normal"/>
    <w:rsid w:val="000176B9"/>
    <w:pPr>
      <w:numPr>
        <w:numId w:val="1"/>
      </w:numPr>
      <w:spacing w:before="60" w:after="60"/>
      <w:ind w:left="697" w:hanging="340"/>
    </w:pPr>
  </w:style>
  <w:style w:type="paragraph" w:customStyle="1" w:styleId="HSFormAssmtHdg">
    <w:name w:val="HS Form Assmt Hdg"/>
    <w:basedOn w:val="Normal"/>
    <w:semiHidden/>
    <w:rsid w:val="000176B9"/>
    <w:pPr>
      <w:jc w:val="center"/>
      <w:outlineLvl w:val="1"/>
    </w:pPr>
    <w:rPr>
      <w:rFonts w:ascii="Century Schoolbook" w:hAnsi="Century Schoolbook" w:cs="Times New Roman"/>
      <w:b/>
      <w:color w:val="FFFFFF"/>
      <w:sz w:val="40"/>
      <w:szCs w:val="32"/>
      <w:shd w:val="clear" w:color="auto" w:fill="C0C0C0"/>
      <w:lang w:val="en-ZA"/>
    </w:rPr>
  </w:style>
  <w:style w:type="paragraph" w:customStyle="1" w:styleId="Notes">
    <w:name w:val="Notes"/>
    <w:basedOn w:val="Normal"/>
    <w:rsid w:val="000176B9"/>
    <w:rPr>
      <w:rFonts w:cs="Times New Roman"/>
      <w:b/>
      <w:color w:val="80808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6B9"/>
    <w:pPr>
      <w:spacing w:before="120" w:after="120" w:line="240" w:lineRule="auto"/>
      <w:jc w:val="both"/>
    </w:pPr>
    <w:rPr>
      <w:rFonts w:ascii="Verdana" w:eastAsia="Times New Roman" w:hAnsi="Verdana" w:cs="Arial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2">
    <w:name w:val="List Bullet 2"/>
    <w:basedOn w:val="Normal"/>
    <w:rsid w:val="000176B9"/>
    <w:pPr>
      <w:numPr>
        <w:numId w:val="1"/>
      </w:numPr>
      <w:spacing w:before="60" w:after="60"/>
      <w:ind w:left="697" w:hanging="340"/>
    </w:pPr>
  </w:style>
  <w:style w:type="paragraph" w:customStyle="1" w:styleId="HSFormAssmtHdg">
    <w:name w:val="HS Form Assmt Hdg"/>
    <w:basedOn w:val="Normal"/>
    <w:semiHidden/>
    <w:rsid w:val="000176B9"/>
    <w:pPr>
      <w:jc w:val="center"/>
      <w:outlineLvl w:val="1"/>
    </w:pPr>
    <w:rPr>
      <w:rFonts w:ascii="Century Schoolbook" w:hAnsi="Century Schoolbook" w:cs="Times New Roman"/>
      <w:b/>
      <w:color w:val="FFFFFF"/>
      <w:sz w:val="40"/>
      <w:szCs w:val="32"/>
      <w:shd w:val="clear" w:color="auto" w:fill="C0C0C0"/>
      <w:lang w:val="en-ZA"/>
    </w:rPr>
  </w:style>
  <w:style w:type="paragraph" w:customStyle="1" w:styleId="Notes">
    <w:name w:val="Notes"/>
    <w:basedOn w:val="Normal"/>
    <w:rsid w:val="000176B9"/>
    <w:rPr>
      <w:rFonts w:cs="Times New Roman"/>
      <w:b/>
      <w:color w:val="80808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2021-02-10T11:42:00Z</dcterms:created>
  <dcterms:modified xsi:type="dcterms:W3CDTF">2021-02-10T11:42:00Z</dcterms:modified>
</cp:coreProperties>
</file>