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20" w:rsidRPr="00F27423" w:rsidRDefault="00533A20" w:rsidP="00533A20">
      <w:pPr>
        <w:pStyle w:val="HSFormAssmtHdg"/>
      </w:pPr>
      <w:bookmarkStart w:id="0" w:name="_Toc224620017"/>
      <w:bookmarkStart w:id="1" w:name="_Toc228703442"/>
      <w:bookmarkStart w:id="2" w:name="_Toc342902984"/>
      <w:r w:rsidRPr="00F27423">
        <w:t>Formative Assessment</w:t>
      </w:r>
      <w:bookmarkEnd w:id="0"/>
      <w:r w:rsidRPr="00F27423">
        <w:t xml:space="preserve"> </w:t>
      </w:r>
      <w:r>
        <w:t>2</w:t>
      </w:r>
      <w:bookmarkEnd w:id="1"/>
      <w:bookmarkEnd w:id="2"/>
    </w:p>
    <w:p w:rsidR="00533A20" w:rsidRDefault="00533A20" w:rsidP="00533A20"/>
    <w:p w:rsidR="00533A20" w:rsidRDefault="00533A20" w:rsidP="00533A20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336"/>
      </w:tblGrid>
      <w:tr w:rsidR="00533A20" w:rsidRPr="009E616B" w:rsidTr="005466D2">
        <w:tc>
          <w:tcPr>
            <w:tcW w:w="10188" w:type="dxa"/>
          </w:tcPr>
          <w:p w:rsidR="00533A20" w:rsidRPr="009E616B" w:rsidRDefault="00533A20" w:rsidP="005466D2">
            <w:r w:rsidRPr="009E616B">
              <w:t>Name and describe three barriers to effective communication</w:t>
            </w:r>
          </w:p>
        </w:tc>
      </w:tr>
      <w:tr w:rsidR="00533A20" w:rsidRPr="009E616B" w:rsidTr="005466D2">
        <w:tc>
          <w:tcPr>
            <w:tcW w:w="10188" w:type="dxa"/>
          </w:tcPr>
          <w:p w:rsidR="00533A20" w:rsidRPr="009E616B" w:rsidRDefault="00533A20" w:rsidP="005466D2">
            <w:pPr>
              <w:pStyle w:val="Notes"/>
            </w:pPr>
          </w:p>
        </w:tc>
      </w:tr>
      <w:tr w:rsidR="00533A20" w:rsidRPr="009E616B" w:rsidTr="005466D2">
        <w:tc>
          <w:tcPr>
            <w:tcW w:w="10188" w:type="dxa"/>
          </w:tcPr>
          <w:p w:rsidR="00533A20" w:rsidRPr="009E616B" w:rsidRDefault="00533A20" w:rsidP="005466D2"/>
        </w:tc>
      </w:tr>
      <w:tr w:rsidR="00533A20" w:rsidRPr="009E616B" w:rsidTr="005466D2">
        <w:tc>
          <w:tcPr>
            <w:tcW w:w="10188" w:type="dxa"/>
          </w:tcPr>
          <w:p w:rsidR="00533A20" w:rsidRPr="009E616B" w:rsidRDefault="00533A20" w:rsidP="005466D2"/>
        </w:tc>
      </w:tr>
      <w:tr w:rsidR="00533A20" w:rsidRPr="009E616B" w:rsidTr="005466D2">
        <w:tc>
          <w:tcPr>
            <w:tcW w:w="10188" w:type="dxa"/>
          </w:tcPr>
          <w:p w:rsidR="00533A20" w:rsidRPr="009E616B" w:rsidRDefault="00533A20" w:rsidP="005466D2">
            <w:r w:rsidRPr="009E616B">
              <w:t>Give an example of how cultural differences can cause a barrier to communication</w:t>
            </w:r>
          </w:p>
        </w:tc>
      </w:tr>
      <w:tr w:rsidR="00533A20" w:rsidRPr="009E616B" w:rsidTr="005466D2">
        <w:tc>
          <w:tcPr>
            <w:tcW w:w="10188" w:type="dxa"/>
          </w:tcPr>
          <w:p w:rsidR="00533A20" w:rsidRPr="009E616B" w:rsidRDefault="00533A20" w:rsidP="005466D2">
            <w:pPr>
              <w:pStyle w:val="Notes"/>
            </w:pPr>
          </w:p>
        </w:tc>
      </w:tr>
      <w:tr w:rsidR="00533A20" w:rsidRPr="009E616B" w:rsidTr="005466D2">
        <w:tc>
          <w:tcPr>
            <w:tcW w:w="10188" w:type="dxa"/>
          </w:tcPr>
          <w:p w:rsidR="00533A20" w:rsidRPr="009E616B" w:rsidRDefault="00533A20" w:rsidP="005466D2"/>
        </w:tc>
      </w:tr>
    </w:tbl>
    <w:p w:rsidR="00533A20" w:rsidRDefault="00533A20" w:rsidP="00533A20"/>
    <w:p w:rsidR="00533A20" w:rsidRDefault="00533A20" w:rsidP="00533A20"/>
    <w:p w:rsidR="001839D7" w:rsidRDefault="001839D7" w:rsidP="00533A20">
      <w:bookmarkStart w:id="3" w:name="_GoBack"/>
      <w:bookmarkEnd w:id="3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20"/>
    <w:rsid w:val="001839D7"/>
    <w:rsid w:val="005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20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FormAssmtHdg">
    <w:name w:val="HS Form Assmt Hdg"/>
    <w:basedOn w:val="Normal"/>
    <w:semiHidden/>
    <w:rsid w:val="00533A20"/>
    <w:pPr>
      <w:jc w:val="center"/>
      <w:outlineLvl w:val="1"/>
    </w:pPr>
    <w:rPr>
      <w:rFonts w:ascii="Century Schoolbook" w:hAnsi="Century Schoolbook" w:cs="Times New Roman"/>
      <w:b/>
      <w:color w:val="FFFFFF"/>
      <w:sz w:val="40"/>
      <w:szCs w:val="32"/>
      <w:shd w:val="clear" w:color="auto" w:fill="C0C0C0"/>
      <w:lang w:val="en-ZA"/>
    </w:rPr>
  </w:style>
  <w:style w:type="paragraph" w:customStyle="1" w:styleId="Notes">
    <w:name w:val="Notes"/>
    <w:basedOn w:val="Normal"/>
    <w:rsid w:val="00533A20"/>
    <w:rPr>
      <w:rFonts w:cs="Times New Roman"/>
      <w:b/>
      <w:color w:val="80808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20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FormAssmtHdg">
    <w:name w:val="HS Form Assmt Hdg"/>
    <w:basedOn w:val="Normal"/>
    <w:semiHidden/>
    <w:rsid w:val="00533A20"/>
    <w:pPr>
      <w:jc w:val="center"/>
      <w:outlineLvl w:val="1"/>
    </w:pPr>
    <w:rPr>
      <w:rFonts w:ascii="Century Schoolbook" w:hAnsi="Century Schoolbook" w:cs="Times New Roman"/>
      <w:b/>
      <w:color w:val="FFFFFF"/>
      <w:sz w:val="40"/>
      <w:szCs w:val="32"/>
      <w:shd w:val="clear" w:color="auto" w:fill="C0C0C0"/>
      <w:lang w:val="en-ZA"/>
    </w:rPr>
  </w:style>
  <w:style w:type="paragraph" w:customStyle="1" w:styleId="Notes">
    <w:name w:val="Notes"/>
    <w:basedOn w:val="Normal"/>
    <w:rsid w:val="00533A20"/>
    <w:rPr>
      <w:rFonts w:cs="Times New Roman"/>
      <w:b/>
      <w:color w:val="80808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2021-02-10T11:42:00Z</dcterms:created>
  <dcterms:modified xsi:type="dcterms:W3CDTF">2021-02-10T11:43:00Z</dcterms:modified>
</cp:coreProperties>
</file>