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A" w:rsidRDefault="00CE3B6A" w:rsidP="00CE3B6A">
      <w:pPr>
        <w:pStyle w:val="Heading2"/>
      </w:pPr>
      <w:bookmarkStart w:id="0" w:name="_Toc343073888"/>
      <w:r>
        <w:t>Knowledge Questionnaire</w:t>
      </w:r>
      <w:bookmarkEnd w:id="0"/>
      <w:r>
        <w:t xml:space="preserve"> </w:t>
      </w:r>
    </w:p>
    <w:p w:rsidR="00CE3B6A" w:rsidRDefault="00CE3B6A" w:rsidP="00CE3B6A">
      <w:pPr>
        <w:numPr>
          <w:ilvl w:val="0"/>
          <w:numId w:val="1"/>
        </w:numPr>
      </w:pPr>
      <w:r>
        <w:t>List two reasons why managers need negotiation skills due to the changing nature of the workplace where democracy is becoming part of the daily workplace.  (2)</w:t>
      </w:r>
    </w:p>
    <w:p w:rsidR="00CE3B6A" w:rsidRDefault="00CE3B6A" w:rsidP="00CE3B6A">
      <w:pPr>
        <w:numPr>
          <w:ilvl w:val="0"/>
          <w:numId w:val="1"/>
        </w:numPr>
      </w:pPr>
      <w:r>
        <w:t>Give three decisions that junior managers have to negotiate in the workplace.  At least one decision must relate to annual leave.  (3)</w:t>
      </w:r>
    </w:p>
    <w:p w:rsidR="00CE3B6A" w:rsidRDefault="00CE3B6A" w:rsidP="00CE3B6A">
      <w:pPr>
        <w:numPr>
          <w:ilvl w:val="0"/>
          <w:numId w:val="1"/>
        </w:numPr>
      </w:pPr>
      <w:r>
        <w:t>List and explain the steps in the negotiation process. (36)</w:t>
      </w:r>
    </w:p>
    <w:p w:rsidR="00CE3B6A" w:rsidRPr="008B7B28" w:rsidRDefault="00CE3B6A" w:rsidP="00CE3B6A">
      <w:pPr>
        <w:rPr>
          <w:b/>
        </w:rPr>
      </w:pPr>
      <w:r w:rsidRPr="008B7B28">
        <w:rPr>
          <w:b/>
        </w:rPr>
        <w:t>Prepare your proposal</w:t>
      </w:r>
    </w:p>
    <w:p w:rsidR="00CE3B6A" w:rsidRDefault="00CE3B6A" w:rsidP="00CE3B6A">
      <w:pPr>
        <w:numPr>
          <w:ilvl w:val="0"/>
          <w:numId w:val="1"/>
        </w:numPr>
      </w:pPr>
      <w:r>
        <w:t>Give three reasons why negotiations fail and explain what you can do to ensure that the negotiations do not fail  (6)</w:t>
      </w:r>
    </w:p>
    <w:p w:rsidR="00CE3B6A" w:rsidRDefault="00CE3B6A" w:rsidP="00CE3B6A">
      <w:pPr>
        <w:numPr>
          <w:ilvl w:val="0"/>
          <w:numId w:val="1"/>
        </w:numPr>
      </w:pPr>
      <w:r>
        <w:t>List and explain two skills needed by negotiators.  (4)</w:t>
      </w:r>
    </w:p>
    <w:p w:rsidR="00CE3B6A" w:rsidRDefault="00CE3B6A" w:rsidP="00CE3B6A">
      <w:pPr>
        <w:numPr>
          <w:ilvl w:val="0"/>
          <w:numId w:val="1"/>
        </w:numPr>
      </w:pPr>
      <w:r>
        <w:t>At which stage of the negotiations would you need conflict handling skills? (1)</w:t>
      </w:r>
    </w:p>
    <w:p w:rsidR="00CE3B6A" w:rsidRPr="000547F4" w:rsidRDefault="00CE3B6A" w:rsidP="00CE3B6A">
      <w:pPr>
        <w:numPr>
          <w:ilvl w:val="0"/>
          <w:numId w:val="1"/>
        </w:numPr>
      </w:pPr>
      <w:r>
        <w:t>List three things you can do to delay negotiations.  (3)</w:t>
      </w:r>
    </w:p>
    <w:p w:rsidR="00CE3B6A" w:rsidRPr="000547F4" w:rsidRDefault="00CE3B6A" w:rsidP="00CE3B6A">
      <w:pPr>
        <w:numPr>
          <w:ilvl w:val="0"/>
          <w:numId w:val="1"/>
        </w:numPr>
      </w:pPr>
      <w:r>
        <w:t>List three methods of breaking a deadlock.  (3)</w:t>
      </w:r>
    </w:p>
    <w:p w:rsidR="00CE3B6A" w:rsidRPr="000547F4" w:rsidRDefault="00CE3B6A" w:rsidP="00CE3B6A">
      <w:pPr>
        <w:numPr>
          <w:ilvl w:val="0"/>
          <w:numId w:val="1"/>
        </w:numPr>
      </w:pPr>
      <w:r>
        <w:t>List and describe three closure methods.  (6)</w:t>
      </w:r>
    </w:p>
    <w:p w:rsidR="001B250B" w:rsidRDefault="001B250B">
      <w:bookmarkStart w:id="1" w:name="_GoBack"/>
      <w:bookmarkEnd w:id="1"/>
    </w:p>
    <w:sectPr w:rsidR="001B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3B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6A"/>
    <w:rsid w:val="001B250B"/>
    <w:rsid w:val="00C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A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CE3B6A"/>
    <w:pPr>
      <w:keepNext/>
      <w:spacing w:before="120" w:after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B6A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A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CE3B6A"/>
    <w:pPr>
      <w:keepNext/>
      <w:spacing w:before="120" w:after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B6A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2021-03-05T09:34:00Z</dcterms:created>
  <dcterms:modified xsi:type="dcterms:W3CDTF">2021-03-05T09:35:00Z</dcterms:modified>
</cp:coreProperties>
</file>