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A893" w14:textId="77777777" w:rsidR="006C3705" w:rsidRPr="00E27BE4" w:rsidRDefault="006C3705" w:rsidP="006C3705">
      <w:pPr>
        <w:pStyle w:val="Heading2"/>
        <w:rPr>
          <w:lang w:val="en-ZA"/>
        </w:rPr>
      </w:pPr>
      <w:bookmarkStart w:id="0" w:name="_Toc232164730"/>
      <w:bookmarkStart w:id="1" w:name="_Toc233537620"/>
      <w:bookmarkStart w:id="2" w:name="_Toc387756603"/>
      <w:r w:rsidRPr="00E27BE4">
        <w:rPr>
          <w:lang w:val="en-ZA"/>
        </w:rPr>
        <w:t xml:space="preserve">Workplace </w:t>
      </w:r>
      <w:bookmarkEnd w:id="0"/>
      <w:r w:rsidRPr="00E27BE4">
        <w:rPr>
          <w:lang w:val="en-ZA"/>
        </w:rPr>
        <w:t>Assignments</w:t>
      </w:r>
      <w:bookmarkEnd w:id="2"/>
      <w:r w:rsidRPr="00E27BE4">
        <w:rPr>
          <w:lang w:val="en-ZA"/>
        </w:rPr>
        <w:t xml:space="preserve"> </w:t>
      </w:r>
      <w:bookmarkEnd w:id="1"/>
    </w:p>
    <w:p w14:paraId="6788EB7D" w14:textId="77777777" w:rsidR="006C3705" w:rsidRPr="00E27BE4" w:rsidRDefault="006C3705" w:rsidP="006C3705">
      <w:pPr>
        <w:pStyle w:val="Heading4"/>
        <w:rPr>
          <w:lang w:val="en-ZA"/>
        </w:rPr>
      </w:pPr>
      <w:r w:rsidRPr="00E27BE4">
        <w:rPr>
          <w:lang w:val="en-ZA"/>
        </w:rPr>
        <w:t xml:space="preserve">Unit standard </w:t>
      </w:r>
      <w:r>
        <w:rPr>
          <w:lang w:val="en-ZA"/>
        </w:rPr>
        <w:t>119457</w:t>
      </w:r>
    </w:p>
    <w:p w14:paraId="0ABEFD52" w14:textId="77777777" w:rsidR="006C3705" w:rsidRPr="00E27BE4" w:rsidRDefault="006C3705" w:rsidP="006C3705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Look for a controversial article in a newspaper or magazine. The article must have visual or graphic representations. Read through the article and then do the following:</w:t>
      </w:r>
    </w:p>
    <w:p w14:paraId="5C08DD46" w14:textId="77777777" w:rsidR="006C3705" w:rsidRPr="00E27BE4" w:rsidRDefault="006C3705" w:rsidP="006C3705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Underline unfamiliar words and explain what you think they mean. What method did you use to identify the words that were unfamiliar?</w:t>
      </w:r>
    </w:p>
    <w:p w14:paraId="5B1D9FE5" w14:textId="77777777" w:rsidR="006C3705" w:rsidRPr="00E27BE4" w:rsidRDefault="006C3705" w:rsidP="006C3705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Explain the purpose of the visual representations in the article</w:t>
      </w:r>
    </w:p>
    <w:p w14:paraId="1A8BE963" w14:textId="77777777" w:rsidR="006C3705" w:rsidRPr="00E27BE4" w:rsidRDefault="006C3705" w:rsidP="006C3705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 xml:space="preserve">What do you think the author’s attitudes, beliefs and intentions are? </w:t>
      </w:r>
    </w:p>
    <w:p w14:paraId="0485429A" w14:textId="77777777" w:rsidR="006C3705" w:rsidRPr="00E27BE4" w:rsidRDefault="006C3705" w:rsidP="006C3705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What is the purpose of the article and who is the audience?</w:t>
      </w:r>
    </w:p>
    <w:p w14:paraId="0758B3F0" w14:textId="77777777" w:rsidR="006C3705" w:rsidRPr="00E27BE4" w:rsidRDefault="006C3705" w:rsidP="006C3705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 xml:space="preserve">Does the author express his views directly or indirectly? </w:t>
      </w:r>
    </w:p>
    <w:p w14:paraId="70FBB52F" w14:textId="77777777" w:rsidR="006C3705" w:rsidRPr="00E27BE4" w:rsidRDefault="006C3705" w:rsidP="006C3705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Explain how the author uses the following structures and features to influence readers: t</w:t>
      </w:r>
      <w:r w:rsidRPr="00E27BE4">
        <w:rPr>
          <w:rFonts w:cs="Tahoma"/>
          <w:szCs w:val="20"/>
          <w:lang w:val="en-ZA"/>
        </w:rPr>
        <w:t>he choice of words, language usage, symbols, pictures and tone is described in terms of how a point of view is shaped or supported</w:t>
      </w:r>
    </w:p>
    <w:p w14:paraId="0362B25B" w14:textId="77777777" w:rsidR="006C3705" w:rsidRPr="00E27BE4" w:rsidRDefault="006C3705" w:rsidP="006C3705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Do you think the author left some information out (omission)?</w:t>
      </w:r>
    </w:p>
    <w:p w14:paraId="7C60FE48" w14:textId="77777777" w:rsidR="006C3705" w:rsidRPr="00E27BE4" w:rsidRDefault="006C3705" w:rsidP="006C3705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You have to quote from the article to motivate all your replies.</w:t>
      </w:r>
    </w:p>
    <w:p w14:paraId="30081D53" w14:textId="77777777" w:rsidR="006C3705" w:rsidRPr="00E27BE4" w:rsidRDefault="006C3705" w:rsidP="006C3705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Attach a copy of the article to your assessment.</w:t>
      </w:r>
    </w:p>
    <w:p w14:paraId="4265017D" w14:textId="77777777" w:rsidR="00B05FEF" w:rsidRDefault="00B05FEF"/>
    <w:sectPr w:rsidR="00B0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37A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05"/>
    <w:rsid w:val="006C3705"/>
    <w:rsid w:val="00B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6E831"/>
  <w15:chartTrackingRefBased/>
  <w15:docId w15:val="{85E6D931-3F6B-464A-B163-C1307987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05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6C3705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qFormat/>
    <w:rsid w:val="006C3705"/>
    <w:pPr>
      <w:keepNext/>
      <w:spacing w:before="240"/>
      <w:outlineLvl w:val="3"/>
    </w:pPr>
    <w:rPr>
      <w:rFonts w:ascii="Arial Rounded MT Bold" w:hAnsi="Arial Rounded MT Bold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6C3705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C3705"/>
    <w:rPr>
      <w:rFonts w:ascii="Arial Rounded MT Bold" w:eastAsia="Times New Roman" w:hAnsi="Arial Rounded MT Bold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2021-05-07T09:50:00Z</dcterms:created>
  <dcterms:modified xsi:type="dcterms:W3CDTF">2021-05-07T09:50:00Z</dcterms:modified>
</cp:coreProperties>
</file>