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200E3" w14:textId="77777777" w:rsidR="00561976" w:rsidRPr="00561976" w:rsidRDefault="00561976" w:rsidP="00561976"/>
    <w:p w14:paraId="15E8B83E" w14:textId="77777777" w:rsidR="00561976" w:rsidRPr="00561976" w:rsidRDefault="00561976" w:rsidP="00561976"/>
    <w:p w14:paraId="1BF0E9B5" w14:textId="77777777" w:rsidR="00561976" w:rsidRPr="00561976" w:rsidRDefault="00561976" w:rsidP="00561976"/>
    <w:p w14:paraId="04428DAA" w14:textId="77777777" w:rsidR="00561976" w:rsidRPr="00561976" w:rsidRDefault="00561976" w:rsidP="00561976"/>
    <w:p w14:paraId="08415C1F" w14:textId="77777777" w:rsidR="00561976" w:rsidRPr="00561976" w:rsidRDefault="00561976" w:rsidP="00561976"/>
    <w:p w14:paraId="4E77CEED" w14:textId="77777777" w:rsidR="00561976" w:rsidRPr="00561976" w:rsidRDefault="00561976" w:rsidP="00561976"/>
    <w:p w14:paraId="654A46BE" w14:textId="77777777" w:rsidR="00561976" w:rsidRPr="00561976" w:rsidRDefault="00561976" w:rsidP="00561976"/>
    <w:p w14:paraId="6D88CF65" w14:textId="77777777" w:rsidR="00561976" w:rsidRPr="00492955" w:rsidRDefault="00561976" w:rsidP="00561976">
      <w:pPr>
        <w:jc w:val="center"/>
        <w:rPr>
          <w:b/>
          <w:bCs/>
          <w:sz w:val="52"/>
          <w:szCs w:val="52"/>
        </w:rPr>
      </w:pPr>
      <w:r w:rsidRPr="00492955">
        <w:rPr>
          <w:b/>
          <w:bCs/>
          <w:sz w:val="52"/>
          <w:szCs w:val="52"/>
        </w:rPr>
        <w:t>LEARNER GUIDE</w:t>
      </w:r>
    </w:p>
    <w:p w14:paraId="348956DE" w14:textId="77777777" w:rsidR="00561976" w:rsidRPr="00492955" w:rsidRDefault="00561976" w:rsidP="00561976">
      <w:pPr>
        <w:rPr>
          <w:b/>
          <w:bCs/>
        </w:rPr>
      </w:pPr>
    </w:p>
    <w:p w14:paraId="13D6622F" w14:textId="77777777" w:rsidR="00561976" w:rsidRPr="00492955" w:rsidRDefault="00561976" w:rsidP="00561976">
      <w:pPr>
        <w:rPr>
          <w:b/>
          <w:bCs/>
        </w:rPr>
      </w:pPr>
    </w:p>
    <w:p w14:paraId="22816F41" w14:textId="77777777" w:rsidR="00561976" w:rsidRPr="00492955" w:rsidRDefault="00561976" w:rsidP="00561976">
      <w:pPr>
        <w:rPr>
          <w:b/>
          <w:bCs/>
        </w:rPr>
      </w:pPr>
    </w:p>
    <w:p w14:paraId="5A95E3B5" w14:textId="77777777" w:rsidR="00561976" w:rsidRPr="00492955" w:rsidRDefault="00561976" w:rsidP="00561976">
      <w:pPr>
        <w:rPr>
          <w:b/>
          <w:bCs/>
        </w:rPr>
      </w:pPr>
    </w:p>
    <w:p w14:paraId="434D8174" w14:textId="77777777" w:rsidR="00561976" w:rsidRPr="00492955" w:rsidRDefault="00561976" w:rsidP="00561976">
      <w:pPr>
        <w:rPr>
          <w:b/>
          <w:bCs/>
        </w:rPr>
      </w:pPr>
    </w:p>
    <w:p w14:paraId="0F6C0BCC" w14:textId="77777777" w:rsidR="00561976" w:rsidRPr="00492955" w:rsidRDefault="00561976" w:rsidP="00561976">
      <w:pPr>
        <w:rPr>
          <w:b/>
          <w:bCs/>
        </w:rPr>
      </w:pPr>
    </w:p>
    <w:p w14:paraId="3F0D3D9E" w14:textId="77777777" w:rsidR="00561976" w:rsidRPr="00492955" w:rsidRDefault="00561976" w:rsidP="00561976">
      <w:pPr>
        <w:jc w:val="center"/>
        <w:rPr>
          <w:b/>
          <w:bCs/>
          <w:sz w:val="44"/>
          <w:szCs w:val="44"/>
        </w:rPr>
      </w:pPr>
      <w:r w:rsidRPr="00492955">
        <w:rPr>
          <w:b/>
          <w:bCs/>
          <w:sz w:val="44"/>
          <w:szCs w:val="44"/>
        </w:rPr>
        <w:t>Communication Skills Level 4</w:t>
      </w:r>
    </w:p>
    <w:p w14:paraId="7A01AC30" w14:textId="77777777" w:rsidR="00561976" w:rsidRPr="00492955" w:rsidRDefault="00561976" w:rsidP="00561976">
      <w:pPr>
        <w:rPr>
          <w:b/>
          <w:bCs/>
        </w:rPr>
      </w:pPr>
    </w:p>
    <w:p w14:paraId="2D37ACD1" w14:textId="77777777" w:rsidR="00561976" w:rsidRPr="00492955" w:rsidRDefault="00561976" w:rsidP="00561976">
      <w:pPr>
        <w:jc w:val="center"/>
        <w:rPr>
          <w:b/>
          <w:bCs/>
          <w:sz w:val="36"/>
          <w:szCs w:val="36"/>
        </w:rPr>
      </w:pPr>
      <w:r w:rsidRPr="00492955">
        <w:rPr>
          <w:b/>
          <w:bCs/>
          <w:sz w:val="36"/>
          <w:szCs w:val="36"/>
        </w:rPr>
        <w:t>119469 NQF Level 4 Credits 5</w:t>
      </w:r>
    </w:p>
    <w:p w14:paraId="0F3CCC9C" w14:textId="77777777" w:rsidR="00561976" w:rsidRPr="00492955" w:rsidRDefault="00561976" w:rsidP="00561976">
      <w:pPr>
        <w:rPr>
          <w:b/>
          <w:bCs/>
        </w:rPr>
      </w:pPr>
    </w:p>
    <w:p w14:paraId="2A8225BC" w14:textId="77777777" w:rsidR="00561976" w:rsidRPr="00561976" w:rsidRDefault="00561976" w:rsidP="00561976"/>
    <w:p w14:paraId="5DEE6574" w14:textId="77777777" w:rsidR="00561976" w:rsidRPr="00561976" w:rsidRDefault="00561976" w:rsidP="00561976">
      <w:pPr>
        <w:sectPr w:rsidR="00561976" w:rsidRPr="00561976" w:rsidSect="00561976">
          <w:headerReference w:type="even" r:id="rId8"/>
          <w:headerReference w:type="default" r:id="rId9"/>
          <w:footerReference w:type="even" r:id="rId10"/>
          <w:footerReference w:type="default" r:id="rId11"/>
          <w:headerReference w:type="first" r:id="rId12"/>
          <w:pgSz w:w="11906" w:h="16838" w:code="9"/>
          <w:pgMar w:top="567" w:right="1106" w:bottom="1134" w:left="1021" w:header="0" w:footer="720" w:gutter="284"/>
          <w:pgNumType w:start="1"/>
          <w:cols w:space="708"/>
          <w:docGrid w:linePitch="360"/>
        </w:sectPr>
      </w:pPr>
    </w:p>
    <w:p w14:paraId="0D385029" w14:textId="77777777" w:rsidR="00561976" w:rsidRPr="00561976" w:rsidRDefault="00561976" w:rsidP="00561976">
      <w:pPr>
        <w:pStyle w:val="Heading1"/>
        <w:rPr>
          <w:color w:val="auto"/>
        </w:rPr>
      </w:pPr>
      <w:bookmarkStart w:id="0" w:name="_Toc71289491"/>
      <w:r w:rsidRPr="00561976">
        <w:rPr>
          <w:color w:val="auto"/>
        </w:rPr>
        <w:lastRenderedPageBreak/>
        <w:t>TABLE OF CONTENTS</w:t>
      </w:r>
      <w:bookmarkEnd w:id="0"/>
    </w:p>
    <w:p w14:paraId="4467F76E" w14:textId="77777777" w:rsidR="00561976" w:rsidRPr="00561976" w:rsidRDefault="00561976" w:rsidP="00561976"/>
    <w:p w14:paraId="44CF9FB6" w14:textId="67323259" w:rsidR="00982ABF" w:rsidRDefault="00561976">
      <w:pPr>
        <w:pStyle w:val="TOC1"/>
        <w:tabs>
          <w:tab w:val="right" w:leader="dot" w:pos="9485"/>
        </w:tabs>
        <w:rPr>
          <w:rFonts w:asciiTheme="minorHAnsi" w:eastAsiaTheme="minorEastAsia" w:hAnsiTheme="minorHAnsi" w:cstheme="minorBidi"/>
          <w:b w:val="0"/>
          <w:noProof/>
          <w:szCs w:val="22"/>
          <w:lang w:val="en-US"/>
        </w:rPr>
      </w:pPr>
      <w:r w:rsidRPr="00561976">
        <w:rPr>
          <w:b w:val="0"/>
        </w:rPr>
        <w:fldChar w:fldCharType="begin"/>
      </w:r>
      <w:r w:rsidRPr="00561976">
        <w:rPr>
          <w:b w:val="0"/>
        </w:rPr>
        <w:instrText xml:space="preserve"> TOC \o "1-3" \h \z \u </w:instrText>
      </w:r>
      <w:r w:rsidRPr="00561976">
        <w:rPr>
          <w:b w:val="0"/>
        </w:rPr>
        <w:fldChar w:fldCharType="separate"/>
      </w:r>
      <w:hyperlink w:anchor="_Toc71289491" w:history="1">
        <w:r w:rsidR="00982ABF" w:rsidRPr="00271ABB">
          <w:rPr>
            <w:rStyle w:val="Hyperlink"/>
            <w:noProof/>
          </w:rPr>
          <w:t>TABLE OF CONTENTS</w:t>
        </w:r>
        <w:r w:rsidR="00982ABF">
          <w:rPr>
            <w:noProof/>
            <w:webHidden/>
          </w:rPr>
          <w:tab/>
        </w:r>
        <w:r w:rsidR="00982ABF">
          <w:rPr>
            <w:noProof/>
            <w:webHidden/>
          </w:rPr>
          <w:fldChar w:fldCharType="begin"/>
        </w:r>
        <w:r w:rsidR="00982ABF">
          <w:rPr>
            <w:noProof/>
            <w:webHidden/>
          </w:rPr>
          <w:instrText xml:space="preserve"> PAGEREF _Toc71289491 \h </w:instrText>
        </w:r>
        <w:r w:rsidR="00982ABF">
          <w:rPr>
            <w:noProof/>
            <w:webHidden/>
          </w:rPr>
        </w:r>
        <w:r w:rsidR="00982ABF">
          <w:rPr>
            <w:noProof/>
            <w:webHidden/>
          </w:rPr>
          <w:fldChar w:fldCharType="separate"/>
        </w:r>
        <w:r w:rsidR="00982ABF">
          <w:rPr>
            <w:noProof/>
            <w:webHidden/>
          </w:rPr>
          <w:t>ii</w:t>
        </w:r>
        <w:r w:rsidR="00982ABF">
          <w:rPr>
            <w:noProof/>
            <w:webHidden/>
          </w:rPr>
          <w:fldChar w:fldCharType="end"/>
        </w:r>
      </w:hyperlink>
    </w:p>
    <w:p w14:paraId="6C2EF10A" w14:textId="590AAE50"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492" w:history="1">
        <w:r w:rsidRPr="00271ABB">
          <w:rPr>
            <w:rStyle w:val="Hyperlink"/>
            <w:noProof/>
            <w:lang w:val="en-ZA"/>
          </w:rPr>
          <w:t>PERSONAL INFORMATION</w:t>
        </w:r>
        <w:r>
          <w:rPr>
            <w:noProof/>
            <w:webHidden/>
          </w:rPr>
          <w:tab/>
        </w:r>
        <w:r>
          <w:rPr>
            <w:noProof/>
            <w:webHidden/>
          </w:rPr>
          <w:fldChar w:fldCharType="begin"/>
        </w:r>
        <w:r>
          <w:rPr>
            <w:noProof/>
            <w:webHidden/>
          </w:rPr>
          <w:instrText xml:space="preserve"> PAGEREF _Toc71289492 \h </w:instrText>
        </w:r>
        <w:r>
          <w:rPr>
            <w:noProof/>
            <w:webHidden/>
          </w:rPr>
        </w:r>
        <w:r>
          <w:rPr>
            <w:noProof/>
            <w:webHidden/>
          </w:rPr>
          <w:fldChar w:fldCharType="separate"/>
        </w:r>
        <w:r>
          <w:rPr>
            <w:noProof/>
            <w:webHidden/>
          </w:rPr>
          <w:t>4</w:t>
        </w:r>
        <w:r>
          <w:rPr>
            <w:noProof/>
            <w:webHidden/>
          </w:rPr>
          <w:fldChar w:fldCharType="end"/>
        </w:r>
      </w:hyperlink>
    </w:p>
    <w:p w14:paraId="5FE20A5C" w14:textId="682532B7"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493" w:history="1">
        <w:r w:rsidRPr="00271ABB">
          <w:rPr>
            <w:rStyle w:val="Hyperlink"/>
            <w:bCs/>
            <w:smallCaps/>
            <w:noProof/>
            <w:spacing w:val="5"/>
            <w:lang w:val="en-ZA"/>
          </w:rPr>
          <w:t>NTRODUCTION</w:t>
        </w:r>
        <w:r>
          <w:rPr>
            <w:noProof/>
            <w:webHidden/>
          </w:rPr>
          <w:tab/>
        </w:r>
        <w:r>
          <w:rPr>
            <w:noProof/>
            <w:webHidden/>
          </w:rPr>
          <w:fldChar w:fldCharType="begin"/>
        </w:r>
        <w:r>
          <w:rPr>
            <w:noProof/>
            <w:webHidden/>
          </w:rPr>
          <w:instrText xml:space="preserve"> PAGEREF _Toc71289493 \h </w:instrText>
        </w:r>
        <w:r>
          <w:rPr>
            <w:noProof/>
            <w:webHidden/>
          </w:rPr>
        </w:r>
        <w:r>
          <w:rPr>
            <w:noProof/>
            <w:webHidden/>
          </w:rPr>
          <w:fldChar w:fldCharType="separate"/>
        </w:r>
        <w:r>
          <w:rPr>
            <w:noProof/>
            <w:webHidden/>
          </w:rPr>
          <w:t>5</w:t>
        </w:r>
        <w:r>
          <w:rPr>
            <w:noProof/>
            <w:webHidden/>
          </w:rPr>
          <w:fldChar w:fldCharType="end"/>
        </w:r>
      </w:hyperlink>
    </w:p>
    <w:p w14:paraId="7DB463D4" w14:textId="596CC793"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4" w:history="1">
        <w:r w:rsidRPr="00271ABB">
          <w:rPr>
            <w:rStyle w:val="Hyperlink"/>
            <w:b/>
            <w:bCs/>
            <w:noProof/>
            <w:lang w:val="en-ZA"/>
          </w:rPr>
          <w:t>Programme methodology</w:t>
        </w:r>
        <w:r>
          <w:rPr>
            <w:noProof/>
            <w:webHidden/>
          </w:rPr>
          <w:tab/>
        </w:r>
        <w:r>
          <w:rPr>
            <w:noProof/>
            <w:webHidden/>
          </w:rPr>
          <w:fldChar w:fldCharType="begin"/>
        </w:r>
        <w:r>
          <w:rPr>
            <w:noProof/>
            <w:webHidden/>
          </w:rPr>
          <w:instrText xml:space="preserve"> PAGEREF _Toc71289494 \h </w:instrText>
        </w:r>
        <w:r>
          <w:rPr>
            <w:noProof/>
            <w:webHidden/>
          </w:rPr>
        </w:r>
        <w:r>
          <w:rPr>
            <w:noProof/>
            <w:webHidden/>
          </w:rPr>
          <w:fldChar w:fldCharType="separate"/>
        </w:r>
        <w:r>
          <w:rPr>
            <w:noProof/>
            <w:webHidden/>
          </w:rPr>
          <w:t>5</w:t>
        </w:r>
        <w:r>
          <w:rPr>
            <w:noProof/>
            <w:webHidden/>
          </w:rPr>
          <w:fldChar w:fldCharType="end"/>
        </w:r>
      </w:hyperlink>
    </w:p>
    <w:p w14:paraId="0C66B840" w14:textId="1352B60D"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5" w:history="1">
        <w:r w:rsidRPr="00271ABB">
          <w:rPr>
            <w:rStyle w:val="Hyperlink"/>
            <w:b/>
            <w:bCs/>
            <w:noProof/>
            <w:lang w:val="en-ZA"/>
          </w:rPr>
          <w:t>What Learning Material you should have</w:t>
        </w:r>
        <w:r>
          <w:rPr>
            <w:noProof/>
            <w:webHidden/>
          </w:rPr>
          <w:tab/>
        </w:r>
        <w:r>
          <w:rPr>
            <w:noProof/>
            <w:webHidden/>
          </w:rPr>
          <w:fldChar w:fldCharType="begin"/>
        </w:r>
        <w:r>
          <w:rPr>
            <w:noProof/>
            <w:webHidden/>
          </w:rPr>
          <w:instrText xml:space="preserve"> PAGEREF _Toc71289495 \h </w:instrText>
        </w:r>
        <w:r>
          <w:rPr>
            <w:noProof/>
            <w:webHidden/>
          </w:rPr>
        </w:r>
        <w:r>
          <w:rPr>
            <w:noProof/>
            <w:webHidden/>
          </w:rPr>
          <w:fldChar w:fldCharType="separate"/>
        </w:r>
        <w:r>
          <w:rPr>
            <w:noProof/>
            <w:webHidden/>
          </w:rPr>
          <w:t>6</w:t>
        </w:r>
        <w:r>
          <w:rPr>
            <w:noProof/>
            <w:webHidden/>
          </w:rPr>
          <w:fldChar w:fldCharType="end"/>
        </w:r>
      </w:hyperlink>
    </w:p>
    <w:p w14:paraId="5BB72905" w14:textId="2613E4AC"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6" w:history="1">
        <w:r w:rsidRPr="00271ABB">
          <w:rPr>
            <w:rStyle w:val="Hyperlink"/>
            <w:b/>
            <w:bCs/>
            <w:noProof/>
            <w:lang w:val="en-ZA"/>
          </w:rPr>
          <w:t>Different types of activities you can expect</w:t>
        </w:r>
        <w:r>
          <w:rPr>
            <w:noProof/>
            <w:webHidden/>
          </w:rPr>
          <w:tab/>
        </w:r>
        <w:r>
          <w:rPr>
            <w:noProof/>
            <w:webHidden/>
          </w:rPr>
          <w:fldChar w:fldCharType="begin"/>
        </w:r>
        <w:r>
          <w:rPr>
            <w:noProof/>
            <w:webHidden/>
          </w:rPr>
          <w:instrText xml:space="preserve"> PAGEREF _Toc71289496 \h </w:instrText>
        </w:r>
        <w:r>
          <w:rPr>
            <w:noProof/>
            <w:webHidden/>
          </w:rPr>
        </w:r>
        <w:r>
          <w:rPr>
            <w:noProof/>
            <w:webHidden/>
          </w:rPr>
          <w:fldChar w:fldCharType="separate"/>
        </w:r>
        <w:r>
          <w:rPr>
            <w:noProof/>
            <w:webHidden/>
          </w:rPr>
          <w:t>7</w:t>
        </w:r>
        <w:r>
          <w:rPr>
            <w:noProof/>
            <w:webHidden/>
          </w:rPr>
          <w:fldChar w:fldCharType="end"/>
        </w:r>
      </w:hyperlink>
    </w:p>
    <w:p w14:paraId="1CAD8062" w14:textId="63FEAEF4"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7" w:history="1">
        <w:r w:rsidRPr="00271ABB">
          <w:rPr>
            <w:rStyle w:val="Hyperlink"/>
            <w:b/>
            <w:bCs/>
            <w:noProof/>
            <w:lang w:val="en-ZA"/>
          </w:rPr>
          <w:t>Learner Administration</w:t>
        </w:r>
        <w:r>
          <w:rPr>
            <w:noProof/>
            <w:webHidden/>
          </w:rPr>
          <w:tab/>
        </w:r>
        <w:r>
          <w:rPr>
            <w:noProof/>
            <w:webHidden/>
          </w:rPr>
          <w:fldChar w:fldCharType="begin"/>
        </w:r>
        <w:r>
          <w:rPr>
            <w:noProof/>
            <w:webHidden/>
          </w:rPr>
          <w:instrText xml:space="preserve"> PAGEREF _Toc71289497 \h </w:instrText>
        </w:r>
        <w:r>
          <w:rPr>
            <w:noProof/>
            <w:webHidden/>
          </w:rPr>
        </w:r>
        <w:r>
          <w:rPr>
            <w:noProof/>
            <w:webHidden/>
          </w:rPr>
          <w:fldChar w:fldCharType="separate"/>
        </w:r>
        <w:r>
          <w:rPr>
            <w:noProof/>
            <w:webHidden/>
          </w:rPr>
          <w:t>8</w:t>
        </w:r>
        <w:r>
          <w:rPr>
            <w:noProof/>
            <w:webHidden/>
          </w:rPr>
          <w:fldChar w:fldCharType="end"/>
        </w:r>
      </w:hyperlink>
    </w:p>
    <w:p w14:paraId="4722E1BA" w14:textId="0C12986C"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8" w:history="1">
        <w:r w:rsidRPr="00271ABB">
          <w:rPr>
            <w:rStyle w:val="Hyperlink"/>
            <w:b/>
            <w:bCs/>
            <w:noProof/>
            <w:lang w:val="en-ZA"/>
          </w:rPr>
          <w:t>Assessments</w:t>
        </w:r>
        <w:r>
          <w:rPr>
            <w:noProof/>
            <w:webHidden/>
          </w:rPr>
          <w:tab/>
        </w:r>
        <w:r>
          <w:rPr>
            <w:noProof/>
            <w:webHidden/>
          </w:rPr>
          <w:fldChar w:fldCharType="begin"/>
        </w:r>
        <w:r>
          <w:rPr>
            <w:noProof/>
            <w:webHidden/>
          </w:rPr>
          <w:instrText xml:space="preserve"> PAGEREF _Toc71289498 \h </w:instrText>
        </w:r>
        <w:r>
          <w:rPr>
            <w:noProof/>
            <w:webHidden/>
          </w:rPr>
        </w:r>
        <w:r>
          <w:rPr>
            <w:noProof/>
            <w:webHidden/>
          </w:rPr>
          <w:fldChar w:fldCharType="separate"/>
        </w:r>
        <w:r>
          <w:rPr>
            <w:noProof/>
            <w:webHidden/>
          </w:rPr>
          <w:t>9</w:t>
        </w:r>
        <w:r>
          <w:rPr>
            <w:noProof/>
            <w:webHidden/>
          </w:rPr>
          <w:fldChar w:fldCharType="end"/>
        </w:r>
      </w:hyperlink>
    </w:p>
    <w:p w14:paraId="203A8A45" w14:textId="04CFB503"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499" w:history="1">
        <w:r w:rsidRPr="00271ABB">
          <w:rPr>
            <w:rStyle w:val="Hyperlink"/>
            <w:b/>
            <w:bCs/>
            <w:noProof/>
            <w:lang w:val="en-ZA"/>
          </w:rPr>
          <w:t>Learner Support</w:t>
        </w:r>
        <w:r>
          <w:rPr>
            <w:noProof/>
            <w:webHidden/>
          </w:rPr>
          <w:tab/>
        </w:r>
        <w:r>
          <w:rPr>
            <w:noProof/>
            <w:webHidden/>
          </w:rPr>
          <w:fldChar w:fldCharType="begin"/>
        </w:r>
        <w:r>
          <w:rPr>
            <w:noProof/>
            <w:webHidden/>
          </w:rPr>
          <w:instrText xml:space="preserve"> PAGEREF _Toc71289499 \h </w:instrText>
        </w:r>
        <w:r>
          <w:rPr>
            <w:noProof/>
            <w:webHidden/>
          </w:rPr>
        </w:r>
        <w:r>
          <w:rPr>
            <w:noProof/>
            <w:webHidden/>
          </w:rPr>
          <w:fldChar w:fldCharType="separate"/>
        </w:r>
        <w:r>
          <w:rPr>
            <w:noProof/>
            <w:webHidden/>
          </w:rPr>
          <w:t>9</w:t>
        </w:r>
        <w:r>
          <w:rPr>
            <w:noProof/>
            <w:webHidden/>
          </w:rPr>
          <w:fldChar w:fldCharType="end"/>
        </w:r>
      </w:hyperlink>
    </w:p>
    <w:p w14:paraId="00D7298D" w14:textId="1A95F36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00" w:history="1">
        <w:r w:rsidRPr="00271ABB">
          <w:rPr>
            <w:rStyle w:val="Hyperlink"/>
            <w:b/>
            <w:bCs/>
            <w:noProof/>
            <w:lang w:val="en-ZA"/>
          </w:rPr>
          <w:t>Learner Expectations</w:t>
        </w:r>
        <w:r>
          <w:rPr>
            <w:noProof/>
            <w:webHidden/>
          </w:rPr>
          <w:tab/>
        </w:r>
        <w:r>
          <w:rPr>
            <w:noProof/>
            <w:webHidden/>
          </w:rPr>
          <w:fldChar w:fldCharType="begin"/>
        </w:r>
        <w:r>
          <w:rPr>
            <w:noProof/>
            <w:webHidden/>
          </w:rPr>
          <w:instrText xml:space="preserve"> PAGEREF _Toc71289500 \h </w:instrText>
        </w:r>
        <w:r>
          <w:rPr>
            <w:noProof/>
            <w:webHidden/>
          </w:rPr>
        </w:r>
        <w:r>
          <w:rPr>
            <w:noProof/>
            <w:webHidden/>
          </w:rPr>
          <w:fldChar w:fldCharType="separate"/>
        </w:r>
        <w:r>
          <w:rPr>
            <w:noProof/>
            <w:webHidden/>
          </w:rPr>
          <w:t>10</w:t>
        </w:r>
        <w:r>
          <w:rPr>
            <w:noProof/>
            <w:webHidden/>
          </w:rPr>
          <w:fldChar w:fldCharType="end"/>
        </w:r>
      </w:hyperlink>
    </w:p>
    <w:p w14:paraId="5961A757" w14:textId="3B9D1198"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501" w:history="1">
        <w:r w:rsidRPr="00271ABB">
          <w:rPr>
            <w:rStyle w:val="Hyperlink"/>
            <w:bCs/>
            <w:noProof/>
          </w:rPr>
          <w:t>UNIT STANDARD 119469</w:t>
        </w:r>
        <w:r>
          <w:rPr>
            <w:noProof/>
            <w:webHidden/>
          </w:rPr>
          <w:tab/>
        </w:r>
        <w:r>
          <w:rPr>
            <w:noProof/>
            <w:webHidden/>
          </w:rPr>
          <w:fldChar w:fldCharType="begin"/>
        </w:r>
        <w:r>
          <w:rPr>
            <w:noProof/>
            <w:webHidden/>
          </w:rPr>
          <w:instrText xml:space="preserve"> PAGEREF _Toc71289501 \h </w:instrText>
        </w:r>
        <w:r>
          <w:rPr>
            <w:noProof/>
            <w:webHidden/>
          </w:rPr>
        </w:r>
        <w:r>
          <w:rPr>
            <w:noProof/>
            <w:webHidden/>
          </w:rPr>
          <w:fldChar w:fldCharType="separate"/>
        </w:r>
        <w:r>
          <w:rPr>
            <w:noProof/>
            <w:webHidden/>
          </w:rPr>
          <w:t>12</w:t>
        </w:r>
        <w:r>
          <w:rPr>
            <w:noProof/>
            <w:webHidden/>
          </w:rPr>
          <w:fldChar w:fldCharType="end"/>
        </w:r>
      </w:hyperlink>
    </w:p>
    <w:p w14:paraId="125D9963" w14:textId="0E3765D2"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502" w:history="1">
        <w:r w:rsidRPr="00271ABB">
          <w:rPr>
            <w:rStyle w:val="Hyperlink"/>
            <w:rFonts w:eastAsia="SimSun"/>
            <w:bCs/>
            <w:noProof/>
          </w:rPr>
          <w:t>ANALYSE TEXTS</w:t>
        </w:r>
        <w:r>
          <w:rPr>
            <w:noProof/>
            <w:webHidden/>
          </w:rPr>
          <w:tab/>
        </w:r>
        <w:r>
          <w:rPr>
            <w:noProof/>
            <w:webHidden/>
          </w:rPr>
          <w:fldChar w:fldCharType="begin"/>
        </w:r>
        <w:r>
          <w:rPr>
            <w:noProof/>
            <w:webHidden/>
          </w:rPr>
          <w:instrText xml:space="preserve"> PAGEREF _Toc71289502 \h </w:instrText>
        </w:r>
        <w:r>
          <w:rPr>
            <w:noProof/>
            <w:webHidden/>
          </w:rPr>
        </w:r>
        <w:r>
          <w:rPr>
            <w:noProof/>
            <w:webHidden/>
          </w:rPr>
          <w:fldChar w:fldCharType="separate"/>
        </w:r>
        <w:r>
          <w:rPr>
            <w:noProof/>
            <w:webHidden/>
          </w:rPr>
          <w:t>15</w:t>
        </w:r>
        <w:r>
          <w:rPr>
            <w:noProof/>
            <w:webHidden/>
          </w:rPr>
          <w:fldChar w:fldCharType="end"/>
        </w:r>
      </w:hyperlink>
    </w:p>
    <w:p w14:paraId="2BD235AB" w14:textId="283CC12C" w:rsidR="00982ABF" w:rsidRDefault="00982ABF">
      <w:pPr>
        <w:pStyle w:val="TOC2"/>
        <w:rPr>
          <w:rFonts w:asciiTheme="minorHAnsi" w:eastAsiaTheme="minorEastAsia" w:hAnsiTheme="minorHAnsi" w:cstheme="minorBidi"/>
          <w:noProof/>
          <w:szCs w:val="22"/>
          <w:lang w:val="en-US"/>
        </w:rPr>
      </w:pPr>
      <w:hyperlink w:anchor="_Toc71289503" w:history="1">
        <w:r w:rsidRPr="00271ABB">
          <w:rPr>
            <w:rStyle w:val="Hyperlink"/>
            <w:bCs/>
            <w:noProof/>
            <w:lang w:val="en-US"/>
          </w:rPr>
          <w:t>Introduction</w:t>
        </w:r>
        <w:r>
          <w:rPr>
            <w:noProof/>
            <w:webHidden/>
          </w:rPr>
          <w:tab/>
        </w:r>
        <w:r>
          <w:rPr>
            <w:noProof/>
            <w:webHidden/>
          </w:rPr>
          <w:fldChar w:fldCharType="begin"/>
        </w:r>
        <w:r>
          <w:rPr>
            <w:noProof/>
            <w:webHidden/>
          </w:rPr>
          <w:instrText xml:space="preserve"> PAGEREF _Toc71289503 \h </w:instrText>
        </w:r>
        <w:r>
          <w:rPr>
            <w:noProof/>
            <w:webHidden/>
          </w:rPr>
        </w:r>
        <w:r>
          <w:rPr>
            <w:noProof/>
            <w:webHidden/>
          </w:rPr>
          <w:fldChar w:fldCharType="separate"/>
        </w:r>
        <w:r>
          <w:rPr>
            <w:noProof/>
            <w:webHidden/>
          </w:rPr>
          <w:t>15</w:t>
        </w:r>
        <w:r>
          <w:rPr>
            <w:noProof/>
            <w:webHidden/>
          </w:rPr>
          <w:fldChar w:fldCharType="end"/>
        </w:r>
      </w:hyperlink>
    </w:p>
    <w:p w14:paraId="3A61BEA2" w14:textId="00D92F2F" w:rsidR="00982ABF" w:rsidRDefault="00982ABF">
      <w:pPr>
        <w:pStyle w:val="TOC2"/>
        <w:rPr>
          <w:rFonts w:asciiTheme="minorHAnsi" w:eastAsiaTheme="minorEastAsia" w:hAnsiTheme="minorHAnsi" w:cstheme="minorBidi"/>
          <w:noProof/>
          <w:szCs w:val="22"/>
          <w:lang w:val="en-US"/>
        </w:rPr>
      </w:pPr>
      <w:hyperlink w:anchor="_Toc71289504" w:history="1">
        <w:r w:rsidRPr="00271ABB">
          <w:rPr>
            <w:rStyle w:val="Hyperlink"/>
            <w:bCs/>
            <w:noProof/>
          </w:rPr>
          <w:t>Reading Skills</w:t>
        </w:r>
        <w:r>
          <w:rPr>
            <w:noProof/>
            <w:webHidden/>
          </w:rPr>
          <w:tab/>
        </w:r>
        <w:r>
          <w:rPr>
            <w:noProof/>
            <w:webHidden/>
          </w:rPr>
          <w:fldChar w:fldCharType="begin"/>
        </w:r>
        <w:r>
          <w:rPr>
            <w:noProof/>
            <w:webHidden/>
          </w:rPr>
          <w:instrText xml:space="preserve"> PAGEREF _Toc71289504 \h </w:instrText>
        </w:r>
        <w:r>
          <w:rPr>
            <w:noProof/>
            <w:webHidden/>
          </w:rPr>
        </w:r>
        <w:r>
          <w:rPr>
            <w:noProof/>
            <w:webHidden/>
          </w:rPr>
          <w:fldChar w:fldCharType="separate"/>
        </w:r>
        <w:r>
          <w:rPr>
            <w:noProof/>
            <w:webHidden/>
          </w:rPr>
          <w:t>16</w:t>
        </w:r>
        <w:r>
          <w:rPr>
            <w:noProof/>
            <w:webHidden/>
          </w:rPr>
          <w:fldChar w:fldCharType="end"/>
        </w:r>
      </w:hyperlink>
    </w:p>
    <w:p w14:paraId="52DB1AB4" w14:textId="25E2FAC6" w:rsidR="00982ABF" w:rsidRDefault="00982ABF">
      <w:pPr>
        <w:pStyle w:val="TOC2"/>
        <w:rPr>
          <w:rFonts w:asciiTheme="minorHAnsi" w:eastAsiaTheme="minorEastAsia" w:hAnsiTheme="minorHAnsi" w:cstheme="minorBidi"/>
          <w:noProof/>
          <w:szCs w:val="22"/>
          <w:lang w:val="en-US"/>
        </w:rPr>
      </w:pPr>
      <w:hyperlink w:anchor="_Toc71289505" w:history="1">
        <w:r w:rsidRPr="00271ABB">
          <w:rPr>
            <w:rStyle w:val="Hyperlink"/>
            <w:bCs/>
            <w:noProof/>
            <w:lang w:val="en-US"/>
          </w:rPr>
          <w:t>Reading Strategies</w:t>
        </w:r>
        <w:r>
          <w:rPr>
            <w:noProof/>
            <w:webHidden/>
          </w:rPr>
          <w:tab/>
        </w:r>
        <w:r>
          <w:rPr>
            <w:noProof/>
            <w:webHidden/>
          </w:rPr>
          <w:fldChar w:fldCharType="begin"/>
        </w:r>
        <w:r>
          <w:rPr>
            <w:noProof/>
            <w:webHidden/>
          </w:rPr>
          <w:instrText xml:space="preserve"> PAGEREF _Toc71289505 \h </w:instrText>
        </w:r>
        <w:r>
          <w:rPr>
            <w:noProof/>
            <w:webHidden/>
          </w:rPr>
        </w:r>
        <w:r>
          <w:rPr>
            <w:noProof/>
            <w:webHidden/>
          </w:rPr>
          <w:fldChar w:fldCharType="separate"/>
        </w:r>
        <w:r>
          <w:rPr>
            <w:noProof/>
            <w:webHidden/>
          </w:rPr>
          <w:t>17</w:t>
        </w:r>
        <w:r>
          <w:rPr>
            <w:noProof/>
            <w:webHidden/>
          </w:rPr>
          <w:fldChar w:fldCharType="end"/>
        </w:r>
      </w:hyperlink>
    </w:p>
    <w:p w14:paraId="3A9C3AAA" w14:textId="0CA308AD"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06" w:history="1">
        <w:r w:rsidRPr="00271ABB">
          <w:rPr>
            <w:rStyle w:val="Hyperlink"/>
            <w:bCs/>
            <w:noProof/>
          </w:rPr>
          <w:t>Skim</w:t>
        </w:r>
        <w:r>
          <w:rPr>
            <w:noProof/>
            <w:webHidden/>
          </w:rPr>
          <w:tab/>
        </w:r>
        <w:r>
          <w:rPr>
            <w:noProof/>
            <w:webHidden/>
          </w:rPr>
          <w:fldChar w:fldCharType="begin"/>
        </w:r>
        <w:r>
          <w:rPr>
            <w:noProof/>
            <w:webHidden/>
          </w:rPr>
          <w:instrText xml:space="preserve"> PAGEREF _Toc71289506 \h </w:instrText>
        </w:r>
        <w:r>
          <w:rPr>
            <w:noProof/>
            <w:webHidden/>
          </w:rPr>
        </w:r>
        <w:r>
          <w:rPr>
            <w:noProof/>
            <w:webHidden/>
          </w:rPr>
          <w:fldChar w:fldCharType="separate"/>
        </w:r>
        <w:r>
          <w:rPr>
            <w:noProof/>
            <w:webHidden/>
          </w:rPr>
          <w:t>17</w:t>
        </w:r>
        <w:r>
          <w:rPr>
            <w:noProof/>
            <w:webHidden/>
          </w:rPr>
          <w:fldChar w:fldCharType="end"/>
        </w:r>
      </w:hyperlink>
    </w:p>
    <w:p w14:paraId="16836C58" w14:textId="3250FC75"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07" w:history="1">
        <w:r w:rsidRPr="00271ABB">
          <w:rPr>
            <w:rStyle w:val="Hyperlink"/>
            <w:bCs/>
            <w:noProof/>
          </w:rPr>
          <w:t>Scan</w:t>
        </w:r>
        <w:r>
          <w:rPr>
            <w:noProof/>
            <w:webHidden/>
          </w:rPr>
          <w:tab/>
        </w:r>
        <w:r>
          <w:rPr>
            <w:noProof/>
            <w:webHidden/>
          </w:rPr>
          <w:fldChar w:fldCharType="begin"/>
        </w:r>
        <w:r>
          <w:rPr>
            <w:noProof/>
            <w:webHidden/>
          </w:rPr>
          <w:instrText xml:space="preserve"> PAGEREF _Toc71289507 \h </w:instrText>
        </w:r>
        <w:r>
          <w:rPr>
            <w:noProof/>
            <w:webHidden/>
          </w:rPr>
        </w:r>
        <w:r>
          <w:rPr>
            <w:noProof/>
            <w:webHidden/>
          </w:rPr>
          <w:fldChar w:fldCharType="separate"/>
        </w:r>
        <w:r>
          <w:rPr>
            <w:noProof/>
            <w:webHidden/>
          </w:rPr>
          <w:t>17</w:t>
        </w:r>
        <w:r>
          <w:rPr>
            <w:noProof/>
            <w:webHidden/>
          </w:rPr>
          <w:fldChar w:fldCharType="end"/>
        </w:r>
      </w:hyperlink>
    </w:p>
    <w:p w14:paraId="4AE0249D" w14:textId="2E6250C7"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08" w:history="1">
        <w:r w:rsidRPr="00271ABB">
          <w:rPr>
            <w:rStyle w:val="Hyperlink"/>
            <w:bCs/>
            <w:noProof/>
          </w:rPr>
          <w:t>Sift</w:t>
        </w:r>
        <w:r>
          <w:rPr>
            <w:noProof/>
            <w:webHidden/>
          </w:rPr>
          <w:tab/>
        </w:r>
        <w:r>
          <w:rPr>
            <w:noProof/>
            <w:webHidden/>
          </w:rPr>
          <w:fldChar w:fldCharType="begin"/>
        </w:r>
        <w:r>
          <w:rPr>
            <w:noProof/>
            <w:webHidden/>
          </w:rPr>
          <w:instrText xml:space="preserve"> PAGEREF _Toc71289508 \h </w:instrText>
        </w:r>
        <w:r>
          <w:rPr>
            <w:noProof/>
            <w:webHidden/>
          </w:rPr>
        </w:r>
        <w:r>
          <w:rPr>
            <w:noProof/>
            <w:webHidden/>
          </w:rPr>
          <w:fldChar w:fldCharType="separate"/>
        </w:r>
        <w:r>
          <w:rPr>
            <w:noProof/>
            <w:webHidden/>
          </w:rPr>
          <w:t>18</w:t>
        </w:r>
        <w:r>
          <w:rPr>
            <w:noProof/>
            <w:webHidden/>
          </w:rPr>
          <w:fldChar w:fldCharType="end"/>
        </w:r>
      </w:hyperlink>
    </w:p>
    <w:p w14:paraId="13E9812A" w14:textId="56531A90"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09" w:history="1">
        <w:r w:rsidRPr="00271ABB">
          <w:rPr>
            <w:rStyle w:val="Hyperlink"/>
            <w:bCs/>
            <w:noProof/>
          </w:rPr>
          <w:t>Prediction</w:t>
        </w:r>
        <w:r>
          <w:rPr>
            <w:noProof/>
            <w:webHidden/>
          </w:rPr>
          <w:tab/>
        </w:r>
        <w:r>
          <w:rPr>
            <w:noProof/>
            <w:webHidden/>
          </w:rPr>
          <w:fldChar w:fldCharType="begin"/>
        </w:r>
        <w:r>
          <w:rPr>
            <w:noProof/>
            <w:webHidden/>
          </w:rPr>
          <w:instrText xml:space="preserve"> PAGEREF _Toc71289509 \h </w:instrText>
        </w:r>
        <w:r>
          <w:rPr>
            <w:noProof/>
            <w:webHidden/>
          </w:rPr>
        </w:r>
        <w:r>
          <w:rPr>
            <w:noProof/>
            <w:webHidden/>
          </w:rPr>
          <w:fldChar w:fldCharType="separate"/>
        </w:r>
        <w:r>
          <w:rPr>
            <w:noProof/>
            <w:webHidden/>
          </w:rPr>
          <w:t>18</w:t>
        </w:r>
        <w:r>
          <w:rPr>
            <w:noProof/>
            <w:webHidden/>
          </w:rPr>
          <w:fldChar w:fldCharType="end"/>
        </w:r>
      </w:hyperlink>
    </w:p>
    <w:p w14:paraId="000CF1D7" w14:textId="1CF4C6B5" w:rsidR="00982ABF" w:rsidRDefault="00982ABF">
      <w:pPr>
        <w:pStyle w:val="TOC2"/>
        <w:rPr>
          <w:rFonts w:asciiTheme="minorHAnsi" w:eastAsiaTheme="minorEastAsia" w:hAnsiTheme="minorHAnsi" w:cstheme="minorBidi"/>
          <w:noProof/>
          <w:szCs w:val="22"/>
          <w:lang w:val="en-US"/>
        </w:rPr>
      </w:pPr>
      <w:hyperlink w:anchor="_Toc71289510" w:history="1">
        <w:r w:rsidRPr="00271ABB">
          <w:rPr>
            <w:rStyle w:val="Hyperlink"/>
            <w:bCs/>
            <w:noProof/>
          </w:rPr>
          <w:t>Text Type</w:t>
        </w:r>
        <w:r>
          <w:rPr>
            <w:noProof/>
            <w:webHidden/>
          </w:rPr>
          <w:tab/>
        </w:r>
        <w:r>
          <w:rPr>
            <w:noProof/>
            <w:webHidden/>
          </w:rPr>
          <w:fldChar w:fldCharType="begin"/>
        </w:r>
        <w:r>
          <w:rPr>
            <w:noProof/>
            <w:webHidden/>
          </w:rPr>
          <w:instrText xml:space="preserve"> PAGEREF _Toc71289510 \h </w:instrText>
        </w:r>
        <w:r>
          <w:rPr>
            <w:noProof/>
            <w:webHidden/>
          </w:rPr>
        </w:r>
        <w:r>
          <w:rPr>
            <w:noProof/>
            <w:webHidden/>
          </w:rPr>
          <w:fldChar w:fldCharType="separate"/>
        </w:r>
        <w:r>
          <w:rPr>
            <w:noProof/>
            <w:webHidden/>
          </w:rPr>
          <w:t>18</w:t>
        </w:r>
        <w:r>
          <w:rPr>
            <w:noProof/>
            <w:webHidden/>
          </w:rPr>
          <w:fldChar w:fldCharType="end"/>
        </w:r>
      </w:hyperlink>
    </w:p>
    <w:p w14:paraId="0BA686D2" w14:textId="05518845" w:rsidR="00982ABF" w:rsidRDefault="00982ABF">
      <w:pPr>
        <w:pStyle w:val="TOC2"/>
        <w:rPr>
          <w:rFonts w:asciiTheme="minorHAnsi" w:eastAsiaTheme="minorEastAsia" w:hAnsiTheme="minorHAnsi" w:cstheme="minorBidi"/>
          <w:noProof/>
          <w:szCs w:val="22"/>
          <w:lang w:val="en-US"/>
        </w:rPr>
      </w:pPr>
      <w:hyperlink w:anchor="_Toc71289511" w:history="1">
        <w:r w:rsidRPr="00271ABB">
          <w:rPr>
            <w:rStyle w:val="Hyperlink"/>
            <w:bCs/>
            <w:noProof/>
          </w:rPr>
          <w:t>Genres</w:t>
        </w:r>
        <w:r>
          <w:rPr>
            <w:noProof/>
            <w:webHidden/>
          </w:rPr>
          <w:tab/>
        </w:r>
        <w:r>
          <w:rPr>
            <w:noProof/>
            <w:webHidden/>
          </w:rPr>
          <w:fldChar w:fldCharType="begin"/>
        </w:r>
        <w:r>
          <w:rPr>
            <w:noProof/>
            <w:webHidden/>
          </w:rPr>
          <w:instrText xml:space="preserve"> PAGEREF _Toc71289511 \h </w:instrText>
        </w:r>
        <w:r>
          <w:rPr>
            <w:noProof/>
            <w:webHidden/>
          </w:rPr>
        </w:r>
        <w:r>
          <w:rPr>
            <w:noProof/>
            <w:webHidden/>
          </w:rPr>
          <w:fldChar w:fldCharType="separate"/>
        </w:r>
        <w:r>
          <w:rPr>
            <w:noProof/>
            <w:webHidden/>
          </w:rPr>
          <w:t>19</w:t>
        </w:r>
        <w:r>
          <w:rPr>
            <w:noProof/>
            <w:webHidden/>
          </w:rPr>
          <w:fldChar w:fldCharType="end"/>
        </w:r>
      </w:hyperlink>
    </w:p>
    <w:p w14:paraId="0E8EE53C" w14:textId="14EB3AAB" w:rsidR="00982ABF" w:rsidRDefault="00982ABF">
      <w:pPr>
        <w:pStyle w:val="TOC2"/>
        <w:rPr>
          <w:rFonts w:asciiTheme="minorHAnsi" w:eastAsiaTheme="minorEastAsia" w:hAnsiTheme="minorHAnsi" w:cstheme="minorBidi"/>
          <w:noProof/>
          <w:szCs w:val="22"/>
          <w:lang w:val="en-US"/>
        </w:rPr>
      </w:pPr>
      <w:hyperlink w:anchor="_Toc71289512" w:history="1">
        <w:r w:rsidRPr="00271ABB">
          <w:rPr>
            <w:rStyle w:val="Hyperlink"/>
            <w:bCs/>
            <w:noProof/>
          </w:rPr>
          <w:t>Organisational Features Of Text</w:t>
        </w:r>
        <w:r>
          <w:rPr>
            <w:noProof/>
            <w:webHidden/>
          </w:rPr>
          <w:tab/>
        </w:r>
        <w:r>
          <w:rPr>
            <w:noProof/>
            <w:webHidden/>
          </w:rPr>
          <w:fldChar w:fldCharType="begin"/>
        </w:r>
        <w:r>
          <w:rPr>
            <w:noProof/>
            <w:webHidden/>
          </w:rPr>
          <w:instrText xml:space="preserve"> PAGEREF _Toc71289512 \h </w:instrText>
        </w:r>
        <w:r>
          <w:rPr>
            <w:noProof/>
            <w:webHidden/>
          </w:rPr>
        </w:r>
        <w:r>
          <w:rPr>
            <w:noProof/>
            <w:webHidden/>
          </w:rPr>
          <w:fldChar w:fldCharType="separate"/>
        </w:r>
        <w:r>
          <w:rPr>
            <w:noProof/>
            <w:webHidden/>
          </w:rPr>
          <w:t>19</w:t>
        </w:r>
        <w:r>
          <w:rPr>
            <w:noProof/>
            <w:webHidden/>
          </w:rPr>
          <w:fldChar w:fldCharType="end"/>
        </w:r>
      </w:hyperlink>
    </w:p>
    <w:p w14:paraId="1AFCDFBF" w14:textId="08D5B5B8"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3" w:history="1">
        <w:r w:rsidRPr="00271ABB">
          <w:rPr>
            <w:rStyle w:val="Hyperlink"/>
            <w:bCs/>
            <w:noProof/>
          </w:rPr>
          <w:t>Titles, Chapters, Contents</w:t>
        </w:r>
        <w:r>
          <w:rPr>
            <w:noProof/>
            <w:webHidden/>
          </w:rPr>
          <w:tab/>
        </w:r>
        <w:r>
          <w:rPr>
            <w:noProof/>
            <w:webHidden/>
          </w:rPr>
          <w:fldChar w:fldCharType="begin"/>
        </w:r>
        <w:r>
          <w:rPr>
            <w:noProof/>
            <w:webHidden/>
          </w:rPr>
          <w:instrText xml:space="preserve"> PAGEREF _Toc71289513 \h </w:instrText>
        </w:r>
        <w:r>
          <w:rPr>
            <w:noProof/>
            <w:webHidden/>
          </w:rPr>
        </w:r>
        <w:r>
          <w:rPr>
            <w:noProof/>
            <w:webHidden/>
          </w:rPr>
          <w:fldChar w:fldCharType="separate"/>
        </w:r>
        <w:r>
          <w:rPr>
            <w:noProof/>
            <w:webHidden/>
          </w:rPr>
          <w:t>19</w:t>
        </w:r>
        <w:r>
          <w:rPr>
            <w:noProof/>
            <w:webHidden/>
          </w:rPr>
          <w:fldChar w:fldCharType="end"/>
        </w:r>
      </w:hyperlink>
    </w:p>
    <w:p w14:paraId="72206577" w14:textId="0A100E8E"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4" w:history="1">
        <w:r w:rsidRPr="00271ABB">
          <w:rPr>
            <w:rStyle w:val="Hyperlink"/>
            <w:bCs/>
            <w:noProof/>
          </w:rPr>
          <w:t>Visual Clues</w:t>
        </w:r>
        <w:r>
          <w:rPr>
            <w:noProof/>
            <w:webHidden/>
          </w:rPr>
          <w:tab/>
        </w:r>
        <w:r>
          <w:rPr>
            <w:noProof/>
            <w:webHidden/>
          </w:rPr>
          <w:fldChar w:fldCharType="begin"/>
        </w:r>
        <w:r>
          <w:rPr>
            <w:noProof/>
            <w:webHidden/>
          </w:rPr>
          <w:instrText xml:space="preserve"> PAGEREF _Toc71289514 \h </w:instrText>
        </w:r>
        <w:r>
          <w:rPr>
            <w:noProof/>
            <w:webHidden/>
          </w:rPr>
        </w:r>
        <w:r>
          <w:rPr>
            <w:noProof/>
            <w:webHidden/>
          </w:rPr>
          <w:fldChar w:fldCharType="separate"/>
        </w:r>
        <w:r>
          <w:rPr>
            <w:noProof/>
            <w:webHidden/>
          </w:rPr>
          <w:t>25</w:t>
        </w:r>
        <w:r>
          <w:rPr>
            <w:noProof/>
            <w:webHidden/>
          </w:rPr>
          <w:fldChar w:fldCharType="end"/>
        </w:r>
      </w:hyperlink>
    </w:p>
    <w:p w14:paraId="5FE16E01" w14:textId="4150BC39" w:rsidR="00982ABF" w:rsidRDefault="00982ABF">
      <w:pPr>
        <w:pStyle w:val="TOC2"/>
        <w:rPr>
          <w:rFonts w:asciiTheme="minorHAnsi" w:eastAsiaTheme="minorEastAsia" w:hAnsiTheme="minorHAnsi" w:cstheme="minorBidi"/>
          <w:noProof/>
          <w:szCs w:val="22"/>
          <w:lang w:val="en-US"/>
        </w:rPr>
      </w:pPr>
      <w:hyperlink w:anchor="_Toc71289515" w:history="1">
        <w:r w:rsidRPr="00271ABB">
          <w:rPr>
            <w:rStyle w:val="Hyperlink"/>
            <w:rFonts w:eastAsia="SimSun"/>
            <w:bCs/>
            <w:noProof/>
          </w:rPr>
          <w:t>Visual And Graphic Representations</w:t>
        </w:r>
        <w:r>
          <w:rPr>
            <w:noProof/>
            <w:webHidden/>
          </w:rPr>
          <w:tab/>
        </w:r>
        <w:r>
          <w:rPr>
            <w:noProof/>
            <w:webHidden/>
          </w:rPr>
          <w:fldChar w:fldCharType="begin"/>
        </w:r>
        <w:r>
          <w:rPr>
            <w:noProof/>
            <w:webHidden/>
          </w:rPr>
          <w:instrText xml:space="preserve"> PAGEREF _Toc71289515 \h </w:instrText>
        </w:r>
        <w:r>
          <w:rPr>
            <w:noProof/>
            <w:webHidden/>
          </w:rPr>
        </w:r>
        <w:r>
          <w:rPr>
            <w:noProof/>
            <w:webHidden/>
          </w:rPr>
          <w:fldChar w:fldCharType="separate"/>
        </w:r>
        <w:r>
          <w:rPr>
            <w:noProof/>
            <w:webHidden/>
          </w:rPr>
          <w:t>28</w:t>
        </w:r>
        <w:r>
          <w:rPr>
            <w:noProof/>
            <w:webHidden/>
          </w:rPr>
          <w:fldChar w:fldCharType="end"/>
        </w:r>
      </w:hyperlink>
    </w:p>
    <w:p w14:paraId="66460C3B" w14:textId="22E7D175"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6" w:history="1">
        <w:r w:rsidRPr="00271ABB">
          <w:rPr>
            <w:rStyle w:val="Hyperlink"/>
            <w:bCs/>
            <w:noProof/>
          </w:rPr>
          <w:t>Diagram</w:t>
        </w:r>
        <w:r>
          <w:rPr>
            <w:noProof/>
            <w:webHidden/>
          </w:rPr>
          <w:tab/>
        </w:r>
        <w:r>
          <w:rPr>
            <w:noProof/>
            <w:webHidden/>
          </w:rPr>
          <w:fldChar w:fldCharType="begin"/>
        </w:r>
        <w:r>
          <w:rPr>
            <w:noProof/>
            <w:webHidden/>
          </w:rPr>
          <w:instrText xml:space="preserve"> PAGEREF _Toc71289516 \h </w:instrText>
        </w:r>
        <w:r>
          <w:rPr>
            <w:noProof/>
            <w:webHidden/>
          </w:rPr>
        </w:r>
        <w:r>
          <w:rPr>
            <w:noProof/>
            <w:webHidden/>
          </w:rPr>
          <w:fldChar w:fldCharType="separate"/>
        </w:r>
        <w:r>
          <w:rPr>
            <w:noProof/>
            <w:webHidden/>
          </w:rPr>
          <w:t>28</w:t>
        </w:r>
        <w:r>
          <w:rPr>
            <w:noProof/>
            <w:webHidden/>
          </w:rPr>
          <w:fldChar w:fldCharType="end"/>
        </w:r>
      </w:hyperlink>
    </w:p>
    <w:p w14:paraId="2850148B" w14:textId="3919A5B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7" w:history="1">
        <w:r w:rsidRPr="00271ABB">
          <w:rPr>
            <w:rStyle w:val="Hyperlink"/>
            <w:bCs/>
            <w:noProof/>
          </w:rPr>
          <w:t>Photographs</w:t>
        </w:r>
        <w:r>
          <w:rPr>
            <w:noProof/>
            <w:webHidden/>
          </w:rPr>
          <w:tab/>
        </w:r>
        <w:r>
          <w:rPr>
            <w:noProof/>
            <w:webHidden/>
          </w:rPr>
          <w:fldChar w:fldCharType="begin"/>
        </w:r>
        <w:r>
          <w:rPr>
            <w:noProof/>
            <w:webHidden/>
          </w:rPr>
          <w:instrText xml:space="preserve"> PAGEREF _Toc71289517 \h </w:instrText>
        </w:r>
        <w:r>
          <w:rPr>
            <w:noProof/>
            <w:webHidden/>
          </w:rPr>
        </w:r>
        <w:r>
          <w:rPr>
            <w:noProof/>
            <w:webHidden/>
          </w:rPr>
          <w:fldChar w:fldCharType="separate"/>
        </w:r>
        <w:r>
          <w:rPr>
            <w:noProof/>
            <w:webHidden/>
          </w:rPr>
          <w:t>29</w:t>
        </w:r>
        <w:r>
          <w:rPr>
            <w:noProof/>
            <w:webHidden/>
          </w:rPr>
          <w:fldChar w:fldCharType="end"/>
        </w:r>
      </w:hyperlink>
    </w:p>
    <w:p w14:paraId="2330DB8F" w14:textId="38388C1C"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8" w:history="1">
        <w:r w:rsidRPr="00271ABB">
          <w:rPr>
            <w:rStyle w:val="Hyperlink"/>
            <w:bCs/>
            <w:noProof/>
          </w:rPr>
          <w:t>Arial Photography</w:t>
        </w:r>
        <w:r>
          <w:rPr>
            <w:noProof/>
            <w:webHidden/>
          </w:rPr>
          <w:tab/>
        </w:r>
        <w:r>
          <w:rPr>
            <w:noProof/>
            <w:webHidden/>
          </w:rPr>
          <w:fldChar w:fldCharType="begin"/>
        </w:r>
        <w:r>
          <w:rPr>
            <w:noProof/>
            <w:webHidden/>
          </w:rPr>
          <w:instrText xml:space="preserve"> PAGEREF _Toc71289518 \h </w:instrText>
        </w:r>
        <w:r>
          <w:rPr>
            <w:noProof/>
            <w:webHidden/>
          </w:rPr>
        </w:r>
        <w:r>
          <w:rPr>
            <w:noProof/>
            <w:webHidden/>
          </w:rPr>
          <w:fldChar w:fldCharType="separate"/>
        </w:r>
        <w:r>
          <w:rPr>
            <w:noProof/>
            <w:webHidden/>
          </w:rPr>
          <w:t>30</w:t>
        </w:r>
        <w:r>
          <w:rPr>
            <w:noProof/>
            <w:webHidden/>
          </w:rPr>
          <w:fldChar w:fldCharType="end"/>
        </w:r>
      </w:hyperlink>
    </w:p>
    <w:p w14:paraId="2463C63B" w14:textId="522F2FE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19" w:history="1">
        <w:r w:rsidRPr="00271ABB">
          <w:rPr>
            <w:rStyle w:val="Hyperlink"/>
            <w:bCs/>
            <w:noProof/>
          </w:rPr>
          <w:t>Pie Chart</w:t>
        </w:r>
        <w:r>
          <w:rPr>
            <w:noProof/>
            <w:webHidden/>
          </w:rPr>
          <w:tab/>
        </w:r>
        <w:r>
          <w:rPr>
            <w:noProof/>
            <w:webHidden/>
          </w:rPr>
          <w:fldChar w:fldCharType="begin"/>
        </w:r>
        <w:r>
          <w:rPr>
            <w:noProof/>
            <w:webHidden/>
          </w:rPr>
          <w:instrText xml:space="preserve"> PAGEREF _Toc71289519 \h </w:instrText>
        </w:r>
        <w:r>
          <w:rPr>
            <w:noProof/>
            <w:webHidden/>
          </w:rPr>
        </w:r>
        <w:r>
          <w:rPr>
            <w:noProof/>
            <w:webHidden/>
          </w:rPr>
          <w:fldChar w:fldCharType="separate"/>
        </w:r>
        <w:r>
          <w:rPr>
            <w:noProof/>
            <w:webHidden/>
          </w:rPr>
          <w:t>31</w:t>
        </w:r>
        <w:r>
          <w:rPr>
            <w:noProof/>
            <w:webHidden/>
          </w:rPr>
          <w:fldChar w:fldCharType="end"/>
        </w:r>
      </w:hyperlink>
    </w:p>
    <w:p w14:paraId="22B891A3" w14:textId="1BAA9190"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20" w:history="1">
        <w:r w:rsidRPr="00271ABB">
          <w:rPr>
            <w:rStyle w:val="Hyperlink"/>
            <w:bCs/>
            <w:noProof/>
          </w:rPr>
          <w:t>Bar Graph</w:t>
        </w:r>
        <w:r>
          <w:rPr>
            <w:noProof/>
            <w:webHidden/>
          </w:rPr>
          <w:tab/>
        </w:r>
        <w:r>
          <w:rPr>
            <w:noProof/>
            <w:webHidden/>
          </w:rPr>
          <w:fldChar w:fldCharType="begin"/>
        </w:r>
        <w:r>
          <w:rPr>
            <w:noProof/>
            <w:webHidden/>
          </w:rPr>
          <w:instrText xml:space="preserve"> PAGEREF _Toc71289520 \h </w:instrText>
        </w:r>
        <w:r>
          <w:rPr>
            <w:noProof/>
            <w:webHidden/>
          </w:rPr>
        </w:r>
        <w:r>
          <w:rPr>
            <w:noProof/>
            <w:webHidden/>
          </w:rPr>
          <w:fldChar w:fldCharType="separate"/>
        </w:r>
        <w:r>
          <w:rPr>
            <w:noProof/>
            <w:webHidden/>
          </w:rPr>
          <w:t>32</w:t>
        </w:r>
        <w:r>
          <w:rPr>
            <w:noProof/>
            <w:webHidden/>
          </w:rPr>
          <w:fldChar w:fldCharType="end"/>
        </w:r>
      </w:hyperlink>
    </w:p>
    <w:p w14:paraId="1DB7E9A4" w14:textId="6A8EC418"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21" w:history="1">
        <w:r w:rsidRPr="00271ABB">
          <w:rPr>
            <w:rStyle w:val="Hyperlink"/>
            <w:bCs/>
            <w:noProof/>
          </w:rPr>
          <w:t>Cartoons</w:t>
        </w:r>
        <w:r>
          <w:rPr>
            <w:noProof/>
            <w:webHidden/>
          </w:rPr>
          <w:tab/>
        </w:r>
        <w:r>
          <w:rPr>
            <w:noProof/>
            <w:webHidden/>
          </w:rPr>
          <w:fldChar w:fldCharType="begin"/>
        </w:r>
        <w:r>
          <w:rPr>
            <w:noProof/>
            <w:webHidden/>
          </w:rPr>
          <w:instrText xml:space="preserve"> PAGEREF _Toc71289521 \h </w:instrText>
        </w:r>
        <w:r>
          <w:rPr>
            <w:noProof/>
            <w:webHidden/>
          </w:rPr>
        </w:r>
        <w:r>
          <w:rPr>
            <w:noProof/>
            <w:webHidden/>
          </w:rPr>
          <w:fldChar w:fldCharType="separate"/>
        </w:r>
        <w:r>
          <w:rPr>
            <w:noProof/>
            <w:webHidden/>
          </w:rPr>
          <w:t>33</w:t>
        </w:r>
        <w:r>
          <w:rPr>
            <w:noProof/>
            <w:webHidden/>
          </w:rPr>
          <w:fldChar w:fldCharType="end"/>
        </w:r>
      </w:hyperlink>
    </w:p>
    <w:p w14:paraId="338B00BC" w14:textId="3A211760"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522" w:history="1">
        <w:r w:rsidRPr="00271ABB">
          <w:rPr>
            <w:rStyle w:val="Hyperlink"/>
            <w:rFonts w:eastAsia="SimSun"/>
            <w:bCs/>
            <w:noProof/>
          </w:rPr>
          <w:t>ANALYSING WRITTEN MATERIALS</w:t>
        </w:r>
        <w:r>
          <w:rPr>
            <w:noProof/>
            <w:webHidden/>
          </w:rPr>
          <w:tab/>
        </w:r>
        <w:r>
          <w:rPr>
            <w:noProof/>
            <w:webHidden/>
          </w:rPr>
          <w:fldChar w:fldCharType="begin"/>
        </w:r>
        <w:r>
          <w:rPr>
            <w:noProof/>
            <w:webHidden/>
          </w:rPr>
          <w:instrText xml:space="preserve"> PAGEREF _Toc71289522 \h </w:instrText>
        </w:r>
        <w:r>
          <w:rPr>
            <w:noProof/>
            <w:webHidden/>
          </w:rPr>
        </w:r>
        <w:r>
          <w:rPr>
            <w:noProof/>
            <w:webHidden/>
          </w:rPr>
          <w:fldChar w:fldCharType="separate"/>
        </w:r>
        <w:r>
          <w:rPr>
            <w:noProof/>
            <w:webHidden/>
          </w:rPr>
          <w:t>34</w:t>
        </w:r>
        <w:r>
          <w:rPr>
            <w:noProof/>
            <w:webHidden/>
          </w:rPr>
          <w:fldChar w:fldCharType="end"/>
        </w:r>
      </w:hyperlink>
    </w:p>
    <w:p w14:paraId="76A80310" w14:textId="494DED3F" w:rsidR="00982ABF" w:rsidRDefault="00982ABF">
      <w:pPr>
        <w:pStyle w:val="TOC2"/>
        <w:rPr>
          <w:rFonts w:asciiTheme="minorHAnsi" w:eastAsiaTheme="minorEastAsia" w:hAnsiTheme="minorHAnsi" w:cstheme="minorBidi"/>
          <w:noProof/>
          <w:szCs w:val="22"/>
          <w:lang w:val="en-US"/>
        </w:rPr>
      </w:pPr>
      <w:hyperlink w:anchor="_Toc71289523" w:history="1">
        <w:r w:rsidRPr="00271ABB">
          <w:rPr>
            <w:rStyle w:val="Hyperlink"/>
            <w:bCs/>
            <w:noProof/>
          </w:rPr>
          <w:t>Explicit versus implicit</w:t>
        </w:r>
        <w:r>
          <w:rPr>
            <w:noProof/>
            <w:webHidden/>
          </w:rPr>
          <w:tab/>
        </w:r>
        <w:r>
          <w:rPr>
            <w:noProof/>
            <w:webHidden/>
          </w:rPr>
          <w:fldChar w:fldCharType="begin"/>
        </w:r>
        <w:r>
          <w:rPr>
            <w:noProof/>
            <w:webHidden/>
          </w:rPr>
          <w:instrText xml:space="preserve"> PAGEREF _Toc71289523 \h </w:instrText>
        </w:r>
        <w:r>
          <w:rPr>
            <w:noProof/>
            <w:webHidden/>
          </w:rPr>
        </w:r>
        <w:r>
          <w:rPr>
            <w:noProof/>
            <w:webHidden/>
          </w:rPr>
          <w:fldChar w:fldCharType="separate"/>
        </w:r>
        <w:r>
          <w:rPr>
            <w:noProof/>
            <w:webHidden/>
          </w:rPr>
          <w:t>34</w:t>
        </w:r>
        <w:r>
          <w:rPr>
            <w:noProof/>
            <w:webHidden/>
          </w:rPr>
          <w:fldChar w:fldCharType="end"/>
        </w:r>
      </w:hyperlink>
    </w:p>
    <w:p w14:paraId="268A63B1" w14:textId="2C7370D9" w:rsidR="00982ABF" w:rsidRDefault="00982ABF">
      <w:pPr>
        <w:pStyle w:val="TOC2"/>
        <w:rPr>
          <w:rFonts w:asciiTheme="minorHAnsi" w:eastAsiaTheme="minorEastAsia" w:hAnsiTheme="minorHAnsi" w:cstheme="minorBidi"/>
          <w:noProof/>
          <w:szCs w:val="22"/>
          <w:lang w:val="en-US"/>
        </w:rPr>
      </w:pPr>
      <w:hyperlink w:anchor="_Toc71289524" w:history="1">
        <w:r w:rsidRPr="00271ABB">
          <w:rPr>
            <w:rStyle w:val="Hyperlink"/>
            <w:bCs/>
            <w:noProof/>
          </w:rPr>
          <w:t>Omissions and Silence</w:t>
        </w:r>
        <w:r>
          <w:rPr>
            <w:noProof/>
            <w:webHidden/>
          </w:rPr>
          <w:tab/>
        </w:r>
        <w:r>
          <w:rPr>
            <w:noProof/>
            <w:webHidden/>
          </w:rPr>
          <w:fldChar w:fldCharType="begin"/>
        </w:r>
        <w:r>
          <w:rPr>
            <w:noProof/>
            <w:webHidden/>
          </w:rPr>
          <w:instrText xml:space="preserve"> PAGEREF _Toc71289524 \h </w:instrText>
        </w:r>
        <w:r>
          <w:rPr>
            <w:noProof/>
            <w:webHidden/>
          </w:rPr>
        </w:r>
        <w:r>
          <w:rPr>
            <w:noProof/>
            <w:webHidden/>
          </w:rPr>
          <w:fldChar w:fldCharType="separate"/>
        </w:r>
        <w:r>
          <w:rPr>
            <w:noProof/>
            <w:webHidden/>
          </w:rPr>
          <w:t>35</w:t>
        </w:r>
        <w:r>
          <w:rPr>
            <w:noProof/>
            <w:webHidden/>
          </w:rPr>
          <w:fldChar w:fldCharType="end"/>
        </w:r>
      </w:hyperlink>
    </w:p>
    <w:p w14:paraId="261F3FEA" w14:textId="02170B49" w:rsidR="00982ABF" w:rsidRDefault="00982ABF">
      <w:pPr>
        <w:pStyle w:val="TOC1"/>
        <w:tabs>
          <w:tab w:val="right" w:leader="dot" w:pos="9485"/>
        </w:tabs>
        <w:rPr>
          <w:rFonts w:asciiTheme="minorHAnsi" w:eastAsiaTheme="minorEastAsia" w:hAnsiTheme="minorHAnsi" w:cstheme="minorBidi"/>
          <w:b w:val="0"/>
          <w:noProof/>
          <w:szCs w:val="22"/>
          <w:lang w:val="en-US"/>
        </w:rPr>
      </w:pPr>
      <w:hyperlink w:anchor="_Toc71289525" w:history="1">
        <w:r w:rsidRPr="00271ABB">
          <w:rPr>
            <w:rStyle w:val="Hyperlink"/>
            <w:bCs/>
            <w:noProof/>
          </w:rPr>
          <w:t>CONTENT, LANGUAGE AND STYLE</w:t>
        </w:r>
        <w:r>
          <w:rPr>
            <w:noProof/>
            <w:webHidden/>
          </w:rPr>
          <w:tab/>
        </w:r>
        <w:r>
          <w:rPr>
            <w:noProof/>
            <w:webHidden/>
          </w:rPr>
          <w:fldChar w:fldCharType="begin"/>
        </w:r>
        <w:r>
          <w:rPr>
            <w:noProof/>
            <w:webHidden/>
          </w:rPr>
          <w:instrText xml:space="preserve"> PAGEREF _Toc71289525 \h </w:instrText>
        </w:r>
        <w:r>
          <w:rPr>
            <w:noProof/>
            <w:webHidden/>
          </w:rPr>
        </w:r>
        <w:r>
          <w:rPr>
            <w:noProof/>
            <w:webHidden/>
          </w:rPr>
          <w:fldChar w:fldCharType="separate"/>
        </w:r>
        <w:r>
          <w:rPr>
            <w:noProof/>
            <w:webHidden/>
          </w:rPr>
          <w:t>36</w:t>
        </w:r>
        <w:r>
          <w:rPr>
            <w:noProof/>
            <w:webHidden/>
          </w:rPr>
          <w:fldChar w:fldCharType="end"/>
        </w:r>
      </w:hyperlink>
    </w:p>
    <w:p w14:paraId="17E3B9D8" w14:textId="3052E95D" w:rsidR="00982ABF" w:rsidRDefault="00982ABF">
      <w:pPr>
        <w:pStyle w:val="TOC2"/>
        <w:rPr>
          <w:rFonts w:asciiTheme="minorHAnsi" w:eastAsiaTheme="minorEastAsia" w:hAnsiTheme="minorHAnsi" w:cstheme="minorBidi"/>
          <w:noProof/>
          <w:szCs w:val="22"/>
          <w:lang w:val="en-US"/>
        </w:rPr>
      </w:pPr>
      <w:hyperlink w:anchor="_Toc71289526" w:history="1">
        <w:r w:rsidRPr="00271ABB">
          <w:rPr>
            <w:rStyle w:val="Hyperlink"/>
            <w:bCs/>
            <w:noProof/>
          </w:rPr>
          <w:t>Writing Techniques</w:t>
        </w:r>
        <w:r>
          <w:rPr>
            <w:noProof/>
            <w:webHidden/>
          </w:rPr>
          <w:tab/>
        </w:r>
        <w:r>
          <w:rPr>
            <w:noProof/>
            <w:webHidden/>
          </w:rPr>
          <w:fldChar w:fldCharType="begin"/>
        </w:r>
        <w:r>
          <w:rPr>
            <w:noProof/>
            <w:webHidden/>
          </w:rPr>
          <w:instrText xml:space="preserve"> PAGEREF _Toc71289526 \h </w:instrText>
        </w:r>
        <w:r>
          <w:rPr>
            <w:noProof/>
            <w:webHidden/>
          </w:rPr>
        </w:r>
        <w:r>
          <w:rPr>
            <w:noProof/>
            <w:webHidden/>
          </w:rPr>
          <w:fldChar w:fldCharType="separate"/>
        </w:r>
        <w:r>
          <w:rPr>
            <w:noProof/>
            <w:webHidden/>
          </w:rPr>
          <w:t>36</w:t>
        </w:r>
        <w:r>
          <w:rPr>
            <w:noProof/>
            <w:webHidden/>
          </w:rPr>
          <w:fldChar w:fldCharType="end"/>
        </w:r>
      </w:hyperlink>
    </w:p>
    <w:p w14:paraId="165D5209" w14:textId="2D671807"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27" w:history="1">
        <w:r w:rsidRPr="00271ABB">
          <w:rPr>
            <w:rStyle w:val="Hyperlink"/>
            <w:bCs/>
            <w:noProof/>
          </w:rPr>
          <w:t>Sentence Length</w:t>
        </w:r>
        <w:r>
          <w:rPr>
            <w:noProof/>
            <w:webHidden/>
          </w:rPr>
          <w:tab/>
        </w:r>
        <w:r>
          <w:rPr>
            <w:noProof/>
            <w:webHidden/>
          </w:rPr>
          <w:fldChar w:fldCharType="begin"/>
        </w:r>
        <w:r>
          <w:rPr>
            <w:noProof/>
            <w:webHidden/>
          </w:rPr>
          <w:instrText xml:space="preserve"> PAGEREF _Toc71289527 \h </w:instrText>
        </w:r>
        <w:r>
          <w:rPr>
            <w:noProof/>
            <w:webHidden/>
          </w:rPr>
        </w:r>
        <w:r>
          <w:rPr>
            <w:noProof/>
            <w:webHidden/>
          </w:rPr>
          <w:fldChar w:fldCharType="separate"/>
        </w:r>
        <w:r>
          <w:rPr>
            <w:noProof/>
            <w:webHidden/>
          </w:rPr>
          <w:t>36</w:t>
        </w:r>
        <w:r>
          <w:rPr>
            <w:noProof/>
            <w:webHidden/>
          </w:rPr>
          <w:fldChar w:fldCharType="end"/>
        </w:r>
      </w:hyperlink>
    </w:p>
    <w:p w14:paraId="1520F073" w14:textId="3605EA4D"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28" w:history="1">
        <w:r w:rsidRPr="00271ABB">
          <w:rPr>
            <w:rStyle w:val="Hyperlink"/>
            <w:bCs/>
            <w:noProof/>
          </w:rPr>
          <w:t>Diction</w:t>
        </w:r>
        <w:r>
          <w:rPr>
            <w:noProof/>
            <w:webHidden/>
          </w:rPr>
          <w:tab/>
        </w:r>
        <w:r>
          <w:rPr>
            <w:noProof/>
            <w:webHidden/>
          </w:rPr>
          <w:fldChar w:fldCharType="begin"/>
        </w:r>
        <w:r>
          <w:rPr>
            <w:noProof/>
            <w:webHidden/>
          </w:rPr>
          <w:instrText xml:space="preserve"> PAGEREF _Toc71289528 \h </w:instrText>
        </w:r>
        <w:r>
          <w:rPr>
            <w:noProof/>
            <w:webHidden/>
          </w:rPr>
        </w:r>
        <w:r>
          <w:rPr>
            <w:noProof/>
            <w:webHidden/>
          </w:rPr>
          <w:fldChar w:fldCharType="separate"/>
        </w:r>
        <w:r>
          <w:rPr>
            <w:noProof/>
            <w:webHidden/>
          </w:rPr>
          <w:t>38</w:t>
        </w:r>
        <w:r>
          <w:rPr>
            <w:noProof/>
            <w:webHidden/>
          </w:rPr>
          <w:fldChar w:fldCharType="end"/>
        </w:r>
      </w:hyperlink>
    </w:p>
    <w:p w14:paraId="2BB522B4" w14:textId="05D15EA2"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29" w:history="1">
        <w:r w:rsidRPr="00271ABB">
          <w:rPr>
            <w:rStyle w:val="Hyperlink"/>
            <w:bCs/>
            <w:noProof/>
            <w:lang w:val="en-US"/>
          </w:rPr>
          <w:t>Punctutaion</w:t>
        </w:r>
        <w:r>
          <w:rPr>
            <w:noProof/>
            <w:webHidden/>
          </w:rPr>
          <w:tab/>
        </w:r>
        <w:r>
          <w:rPr>
            <w:noProof/>
            <w:webHidden/>
          </w:rPr>
          <w:fldChar w:fldCharType="begin"/>
        </w:r>
        <w:r>
          <w:rPr>
            <w:noProof/>
            <w:webHidden/>
          </w:rPr>
          <w:instrText xml:space="preserve"> PAGEREF _Toc71289529 \h </w:instrText>
        </w:r>
        <w:r>
          <w:rPr>
            <w:noProof/>
            <w:webHidden/>
          </w:rPr>
        </w:r>
        <w:r>
          <w:rPr>
            <w:noProof/>
            <w:webHidden/>
          </w:rPr>
          <w:fldChar w:fldCharType="separate"/>
        </w:r>
        <w:r>
          <w:rPr>
            <w:noProof/>
            <w:webHidden/>
          </w:rPr>
          <w:t>38</w:t>
        </w:r>
        <w:r>
          <w:rPr>
            <w:noProof/>
            <w:webHidden/>
          </w:rPr>
          <w:fldChar w:fldCharType="end"/>
        </w:r>
      </w:hyperlink>
    </w:p>
    <w:p w14:paraId="5F010C56" w14:textId="218CA828" w:rsidR="00982ABF" w:rsidRDefault="00982ABF">
      <w:pPr>
        <w:pStyle w:val="TOC2"/>
        <w:rPr>
          <w:rFonts w:asciiTheme="minorHAnsi" w:eastAsiaTheme="minorEastAsia" w:hAnsiTheme="minorHAnsi" w:cstheme="minorBidi"/>
          <w:noProof/>
          <w:szCs w:val="22"/>
          <w:lang w:val="en-US"/>
        </w:rPr>
      </w:pPr>
      <w:hyperlink w:anchor="_Toc71289530" w:history="1">
        <w:r w:rsidRPr="00271ABB">
          <w:rPr>
            <w:rStyle w:val="Hyperlink"/>
            <w:bCs/>
            <w:noProof/>
          </w:rPr>
          <w:t>Grammar</w:t>
        </w:r>
        <w:r>
          <w:rPr>
            <w:noProof/>
            <w:webHidden/>
          </w:rPr>
          <w:tab/>
        </w:r>
        <w:r>
          <w:rPr>
            <w:noProof/>
            <w:webHidden/>
          </w:rPr>
          <w:fldChar w:fldCharType="begin"/>
        </w:r>
        <w:r>
          <w:rPr>
            <w:noProof/>
            <w:webHidden/>
          </w:rPr>
          <w:instrText xml:space="preserve"> PAGEREF _Toc71289530 \h </w:instrText>
        </w:r>
        <w:r>
          <w:rPr>
            <w:noProof/>
            <w:webHidden/>
          </w:rPr>
        </w:r>
        <w:r>
          <w:rPr>
            <w:noProof/>
            <w:webHidden/>
          </w:rPr>
          <w:fldChar w:fldCharType="separate"/>
        </w:r>
        <w:r>
          <w:rPr>
            <w:noProof/>
            <w:webHidden/>
          </w:rPr>
          <w:t>39</w:t>
        </w:r>
        <w:r>
          <w:rPr>
            <w:noProof/>
            <w:webHidden/>
          </w:rPr>
          <w:fldChar w:fldCharType="end"/>
        </w:r>
      </w:hyperlink>
    </w:p>
    <w:p w14:paraId="46431AE1" w14:textId="36BF832B" w:rsidR="00982ABF" w:rsidRDefault="00982ABF">
      <w:pPr>
        <w:pStyle w:val="TOC2"/>
        <w:rPr>
          <w:rFonts w:asciiTheme="minorHAnsi" w:eastAsiaTheme="minorEastAsia" w:hAnsiTheme="minorHAnsi" w:cstheme="minorBidi"/>
          <w:noProof/>
          <w:szCs w:val="22"/>
          <w:lang w:val="en-US"/>
        </w:rPr>
      </w:pPr>
      <w:hyperlink w:anchor="_Toc71289531" w:history="1">
        <w:r w:rsidRPr="00271ABB">
          <w:rPr>
            <w:rStyle w:val="Hyperlink"/>
            <w:bCs/>
            <w:noProof/>
          </w:rPr>
          <w:t>Language Structures And Features</w:t>
        </w:r>
        <w:r>
          <w:rPr>
            <w:noProof/>
            <w:webHidden/>
          </w:rPr>
          <w:tab/>
        </w:r>
        <w:r>
          <w:rPr>
            <w:noProof/>
            <w:webHidden/>
          </w:rPr>
          <w:fldChar w:fldCharType="begin"/>
        </w:r>
        <w:r>
          <w:rPr>
            <w:noProof/>
            <w:webHidden/>
          </w:rPr>
          <w:instrText xml:space="preserve"> PAGEREF _Toc71289531 \h </w:instrText>
        </w:r>
        <w:r>
          <w:rPr>
            <w:noProof/>
            <w:webHidden/>
          </w:rPr>
        </w:r>
        <w:r>
          <w:rPr>
            <w:noProof/>
            <w:webHidden/>
          </w:rPr>
          <w:fldChar w:fldCharType="separate"/>
        </w:r>
        <w:r>
          <w:rPr>
            <w:noProof/>
            <w:webHidden/>
          </w:rPr>
          <w:t>39</w:t>
        </w:r>
        <w:r>
          <w:rPr>
            <w:noProof/>
            <w:webHidden/>
          </w:rPr>
          <w:fldChar w:fldCharType="end"/>
        </w:r>
      </w:hyperlink>
    </w:p>
    <w:p w14:paraId="176B0933" w14:textId="37C559AE"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2" w:history="1">
        <w:r w:rsidRPr="00271ABB">
          <w:rPr>
            <w:rStyle w:val="Hyperlink"/>
            <w:bCs/>
            <w:noProof/>
          </w:rPr>
          <w:t>Dealing With Bias</w:t>
        </w:r>
        <w:r>
          <w:rPr>
            <w:noProof/>
            <w:webHidden/>
          </w:rPr>
          <w:tab/>
        </w:r>
        <w:r>
          <w:rPr>
            <w:noProof/>
            <w:webHidden/>
          </w:rPr>
          <w:fldChar w:fldCharType="begin"/>
        </w:r>
        <w:r>
          <w:rPr>
            <w:noProof/>
            <w:webHidden/>
          </w:rPr>
          <w:instrText xml:space="preserve"> PAGEREF _Toc71289532 \h </w:instrText>
        </w:r>
        <w:r>
          <w:rPr>
            <w:noProof/>
            <w:webHidden/>
          </w:rPr>
        </w:r>
        <w:r>
          <w:rPr>
            <w:noProof/>
            <w:webHidden/>
          </w:rPr>
          <w:fldChar w:fldCharType="separate"/>
        </w:r>
        <w:r>
          <w:rPr>
            <w:noProof/>
            <w:webHidden/>
          </w:rPr>
          <w:t>40</w:t>
        </w:r>
        <w:r>
          <w:rPr>
            <w:noProof/>
            <w:webHidden/>
          </w:rPr>
          <w:fldChar w:fldCharType="end"/>
        </w:r>
      </w:hyperlink>
    </w:p>
    <w:p w14:paraId="004CACBE" w14:textId="6EED2532"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3" w:history="1">
        <w:r w:rsidRPr="00271ABB">
          <w:rPr>
            <w:rStyle w:val="Hyperlink"/>
            <w:bCs/>
            <w:noProof/>
          </w:rPr>
          <w:t>Humour</w:t>
        </w:r>
        <w:r>
          <w:rPr>
            <w:noProof/>
            <w:webHidden/>
          </w:rPr>
          <w:tab/>
        </w:r>
        <w:r>
          <w:rPr>
            <w:noProof/>
            <w:webHidden/>
          </w:rPr>
          <w:fldChar w:fldCharType="begin"/>
        </w:r>
        <w:r>
          <w:rPr>
            <w:noProof/>
            <w:webHidden/>
          </w:rPr>
          <w:instrText xml:space="preserve"> PAGEREF _Toc71289533 \h </w:instrText>
        </w:r>
        <w:r>
          <w:rPr>
            <w:noProof/>
            <w:webHidden/>
          </w:rPr>
        </w:r>
        <w:r>
          <w:rPr>
            <w:noProof/>
            <w:webHidden/>
          </w:rPr>
          <w:fldChar w:fldCharType="separate"/>
        </w:r>
        <w:r>
          <w:rPr>
            <w:noProof/>
            <w:webHidden/>
          </w:rPr>
          <w:t>41</w:t>
        </w:r>
        <w:r>
          <w:rPr>
            <w:noProof/>
            <w:webHidden/>
          </w:rPr>
          <w:fldChar w:fldCharType="end"/>
        </w:r>
      </w:hyperlink>
    </w:p>
    <w:p w14:paraId="188BA5E1" w14:textId="55B80C31"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4" w:history="1">
        <w:r w:rsidRPr="00271ABB">
          <w:rPr>
            <w:rStyle w:val="Hyperlink"/>
            <w:bCs/>
            <w:noProof/>
          </w:rPr>
          <w:t>Sarcasm</w:t>
        </w:r>
        <w:r>
          <w:rPr>
            <w:noProof/>
            <w:webHidden/>
          </w:rPr>
          <w:tab/>
        </w:r>
        <w:r>
          <w:rPr>
            <w:noProof/>
            <w:webHidden/>
          </w:rPr>
          <w:fldChar w:fldCharType="begin"/>
        </w:r>
        <w:r>
          <w:rPr>
            <w:noProof/>
            <w:webHidden/>
          </w:rPr>
          <w:instrText xml:space="preserve"> PAGEREF _Toc71289534 \h </w:instrText>
        </w:r>
        <w:r>
          <w:rPr>
            <w:noProof/>
            <w:webHidden/>
          </w:rPr>
        </w:r>
        <w:r>
          <w:rPr>
            <w:noProof/>
            <w:webHidden/>
          </w:rPr>
          <w:fldChar w:fldCharType="separate"/>
        </w:r>
        <w:r>
          <w:rPr>
            <w:noProof/>
            <w:webHidden/>
          </w:rPr>
          <w:t>41</w:t>
        </w:r>
        <w:r>
          <w:rPr>
            <w:noProof/>
            <w:webHidden/>
          </w:rPr>
          <w:fldChar w:fldCharType="end"/>
        </w:r>
      </w:hyperlink>
    </w:p>
    <w:p w14:paraId="40676CB3" w14:textId="480A4394"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5" w:history="1">
        <w:r w:rsidRPr="00271ABB">
          <w:rPr>
            <w:rStyle w:val="Hyperlink"/>
            <w:bCs/>
            <w:noProof/>
          </w:rPr>
          <w:t>Irony</w:t>
        </w:r>
        <w:r>
          <w:rPr>
            <w:noProof/>
            <w:webHidden/>
          </w:rPr>
          <w:tab/>
        </w:r>
        <w:r>
          <w:rPr>
            <w:noProof/>
            <w:webHidden/>
          </w:rPr>
          <w:fldChar w:fldCharType="begin"/>
        </w:r>
        <w:r>
          <w:rPr>
            <w:noProof/>
            <w:webHidden/>
          </w:rPr>
          <w:instrText xml:space="preserve"> PAGEREF _Toc71289535 \h </w:instrText>
        </w:r>
        <w:r>
          <w:rPr>
            <w:noProof/>
            <w:webHidden/>
          </w:rPr>
        </w:r>
        <w:r>
          <w:rPr>
            <w:noProof/>
            <w:webHidden/>
          </w:rPr>
          <w:fldChar w:fldCharType="separate"/>
        </w:r>
        <w:r>
          <w:rPr>
            <w:noProof/>
            <w:webHidden/>
          </w:rPr>
          <w:t>41</w:t>
        </w:r>
        <w:r>
          <w:rPr>
            <w:noProof/>
            <w:webHidden/>
          </w:rPr>
          <w:fldChar w:fldCharType="end"/>
        </w:r>
      </w:hyperlink>
    </w:p>
    <w:p w14:paraId="5AC1ED91" w14:textId="503FE4FE"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6" w:history="1">
        <w:r w:rsidRPr="00271ABB">
          <w:rPr>
            <w:rStyle w:val="Hyperlink"/>
            <w:bCs/>
            <w:noProof/>
          </w:rPr>
          <w:t>Satire</w:t>
        </w:r>
        <w:r>
          <w:rPr>
            <w:noProof/>
            <w:webHidden/>
          </w:rPr>
          <w:tab/>
        </w:r>
        <w:r>
          <w:rPr>
            <w:noProof/>
            <w:webHidden/>
          </w:rPr>
          <w:fldChar w:fldCharType="begin"/>
        </w:r>
        <w:r>
          <w:rPr>
            <w:noProof/>
            <w:webHidden/>
          </w:rPr>
          <w:instrText xml:space="preserve"> PAGEREF _Toc71289536 \h </w:instrText>
        </w:r>
        <w:r>
          <w:rPr>
            <w:noProof/>
            <w:webHidden/>
          </w:rPr>
        </w:r>
        <w:r>
          <w:rPr>
            <w:noProof/>
            <w:webHidden/>
          </w:rPr>
          <w:fldChar w:fldCharType="separate"/>
        </w:r>
        <w:r>
          <w:rPr>
            <w:noProof/>
            <w:webHidden/>
          </w:rPr>
          <w:t>41</w:t>
        </w:r>
        <w:r>
          <w:rPr>
            <w:noProof/>
            <w:webHidden/>
          </w:rPr>
          <w:fldChar w:fldCharType="end"/>
        </w:r>
      </w:hyperlink>
    </w:p>
    <w:p w14:paraId="5CC3BE39" w14:textId="7A0AB13E"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7" w:history="1">
        <w:r w:rsidRPr="00271ABB">
          <w:rPr>
            <w:rStyle w:val="Hyperlink"/>
            <w:bCs/>
            <w:noProof/>
          </w:rPr>
          <w:t>Hyperbole</w:t>
        </w:r>
        <w:r>
          <w:rPr>
            <w:noProof/>
            <w:webHidden/>
          </w:rPr>
          <w:tab/>
        </w:r>
        <w:r>
          <w:rPr>
            <w:noProof/>
            <w:webHidden/>
          </w:rPr>
          <w:fldChar w:fldCharType="begin"/>
        </w:r>
        <w:r>
          <w:rPr>
            <w:noProof/>
            <w:webHidden/>
          </w:rPr>
          <w:instrText xml:space="preserve"> PAGEREF _Toc71289537 \h </w:instrText>
        </w:r>
        <w:r>
          <w:rPr>
            <w:noProof/>
            <w:webHidden/>
          </w:rPr>
        </w:r>
        <w:r>
          <w:rPr>
            <w:noProof/>
            <w:webHidden/>
          </w:rPr>
          <w:fldChar w:fldCharType="separate"/>
        </w:r>
        <w:r>
          <w:rPr>
            <w:noProof/>
            <w:webHidden/>
          </w:rPr>
          <w:t>42</w:t>
        </w:r>
        <w:r>
          <w:rPr>
            <w:noProof/>
            <w:webHidden/>
          </w:rPr>
          <w:fldChar w:fldCharType="end"/>
        </w:r>
      </w:hyperlink>
    </w:p>
    <w:p w14:paraId="5C6575C9" w14:textId="7FB3F18B"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8" w:history="1">
        <w:r w:rsidRPr="00271ABB">
          <w:rPr>
            <w:rStyle w:val="Hyperlink"/>
            <w:bCs/>
            <w:noProof/>
          </w:rPr>
          <w:t>Generalisations</w:t>
        </w:r>
        <w:r>
          <w:rPr>
            <w:noProof/>
            <w:webHidden/>
          </w:rPr>
          <w:tab/>
        </w:r>
        <w:r>
          <w:rPr>
            <w:noProof/>
            <w:webHidden/>
          </w:rPr>
          <w:fldChar w:fldCharType="begin"/>
        </w:r>
        <w:r>
          <w:rPr>
            <w:noProof/>
            <w:webHidden/>
          </w:rPr>
          <w:instrText xml:space="preserve"> PAGEREF _Toc71289538 \h </w:instrText>
        </w:r>
        <w:r>
          <w:rPr>
            <w:noProof/>
            <w:webHidden/>
          </w:rPr>
        </w:r>
        <w:r>
          <w:rPr>
            <w:noProof/>
            <w:webHidden/>
          </w:rPr>
          <w:fldChar w:fldCharType="separate"/>
        </w:r>
        <w:r>
          <w:rPr>
            <w:noProof/>
            <w:webHidden/>
          </w:rPr>
          <w:t>42</w:t>
        </w:r>
        <w:r>
          <w:rPr>
            <w:noProof/>
            <w:webHidden/>
          </w:rPr>
          <w:fldChar w:fldCharType="end"/>
        </w:r>
      </w:hyperlink>
    </w:p>
    <w:p w14:paraId="3B647B22" w14:textId="588715C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39" w:history="1">
        <w:r w:rsidRPr="00271ABB">
          <w:rPr>
            <w:rStyle w:val="Hyperlink"/>
            <w:bCs/>
            <w:noProof/>
          </w:rPr>
          <w:t>Stereotyping</w:t>
        </w:r>
        <w:r>
          <w:rPr>
            <w:noProof/>
            <w:webHidden/>
          </w:rPr>
          <w:tab/>
        </w:r>
        <w:r>
          <w:rPr>
            <w:noProof/>
            <w:webHidden/>
          </w:rPr>
          <w:fldChar w:fldCharType="begin"/>
        </w:r>
        <w:r>
          <w:rPr>
            <w:noProof/>
            <w:webHidden/>
          </w:rPr>
          <w:instrText xml:space="preserve"> PAGEREF _Toc71289539 \h </w:instrText>
        </w:r>
        <w:r>
          <w:rPr>
            <w:noProof/>
            <w:webHidden/>
          </w:rPr>
        </w:r>
        <w:r>
          <w:rPr>
            <w:noProof/>
            <w:webHidden/>
          </w:rPr>
          <w:fldChar w:fldCharType="separate"/>
        </w:r>
        <w:r>
          <w:rPr>
            <w:noProof/>
            <w:webHidden/>
          </w:rPr>
          <w:t>42</w:t>
        </w:r>
        <w:r>
          <w:rPr>
            <w:noProof/>
            <w:webHidden/>
          </w:rPr>
          <w:fldChar w:fldCharType="end"/>
        </w:r>
      </w:hyperlink>
    </w:p>
    <w:p w14:paraId="18D49C66" w14:textId="2F83CFD4"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0" w:history="1">
        <w:r w:rsidRPr="00271ABB">
          <w:rPr>
            <w:rStyle w:val="Hyperlink"/>
            <w:bCs/>
            <w:noProof/>
            <w:lang w:val="en-US"/>
          </w:rPr>
          <w:t>Slang</w:t>
        </w:r>
        <w:r>
          <w:rPr>
            <w:noProof/>
            <w:webHidden/>
          </w:rPr>
          <w:tab/>
        </w:r>
        <w:r>
          <w:rPr>
            <w:noProof/>
            <w:webHidden/>
          </w:rPr>
          <w:fldChar w:fldCharType="begin"/>
        </w:r>
        <w:r>
          <w:rPr>
            <w:noProof/>
            <w:webHidden/>
          </w:rPr>
          <w:instrText xml:space="preserve"> PAGEREF _Toc71289540 \h </w:instrText>
        </w:r>
        <w:r>
          <w:rPr>
            <w:noProof/>
            <w:webHidden/>
          </w:rPr>
        </w:r>
        <w:r>
          <w:rPr>
            <w:noProof/>
            <w:webHidden/>
          </w:rPr>
          <w:fldChar w:fldCharType="separate"/>
        </w:r>
        <w:r>
          <w:rPr>
            <w:noProof/>
            <w:webHidden/>
          </w:rPr>
          <w:t>42</w:t>
        </w:r>
        <w:r>
          <w:rPr>
            <w:noProof/>
            <w:webHidden/>
          </w:rPr>
          <w:fldChar w:fldCharType="end"/>
        </w:r>
      </w:hyperlink>
    </w:p>
    <w:p w14:paraId="2F80AEC0" w14:textId="0E445D70"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1" w:history="1">
        <w:r w:rsidRPr="00271ABB">
          <w:rPr>
            <w:rStyle w:val="Hyperlink"/>
            <w:bCs/>
            <w:noProof/>
            <w:lang w:val="en-US"/>
          </w:rPr>
          <w:t>Dialect</w:t>
        </w:r>
        <w:r>
          <w:rPr>
            <w:noProof/>
            <w:webHidden/>
          </w:rPr>
          <w:tab/>
        </w:r>
        <w:r>
          <w:rPr>
            <w:noProof/>
            <w:webHidden/>
          </w:rPr>
          <w:fldChar w:fldCharType="begin"/>
        </w:r>
        <w:r>
          <w:rPr>
            <w:noProof/>
            <w:webHidden/>
          </w:rPr>
          <w:instrText xml:space="preserve"> PAGEREF _Toc71289541 \h </w:instrText>
        </w:r>
        <w:r>
          <w:rPr>
            <w:noProof/>
            <w:webHidden/>
          </w:rPr>
        </w:r>
        <w:r>
          <w:rPr>
            <w:noProof/>
            <w:webHidden/>
          </w:rPr>
          <w:fldChar w:fldCharType="separate"/>
        </w:r>
        <w:r>
          <w:rPr>
            <w:noProof/>
            <w:webHidden/>
          </w:rPr>
          <w:t>43</w:t>
        </w:r>
        <w:r>
          <w:rPr>
            <w:noProof/>
            <w:webHidden/>
          </w:rPr>
          <w:fldChar w:fldCharType="end"/>
        </w:r>
      </w:hyperlink>
    </w:p>
    <w:p w14:paraId="76BCD057" w14:textId="4E1DC997"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2" w:history="1">
        <w:r w:rsidRPr="00271ABB">
          <w:rPr>
            <w:rStyle w:val="Hyperlink"/>
            <w:bCs/>
            <w:noProof/>
            <w:lang w:val="en-US"/>
          </w:rPr>
          <w:t>Jargon</w:t>
        </w:r>
        <w:r>
          <w:rPr>
            <w:noProof/>
            <w:webHidden/>
          </w:rPr>
          <w:tab/>
        </w:r>
        <w:r>
          <w:rPr>
            <w:noProof/>
            <w:webHidden/>
          </w:rPr>
          <w:fldChar w:fldCharType="begin"/>
        </w:r>
        <w:r>
          <w:rPr>
            <w:noProof/>
            <w:webHidden/>
          </w:rPr>
          <w:instrText xml:space="preserve"> PAGEREF _Toc71289542 \h </w:instrText>
        </w:r>
        <w:r>
          <w:rPr>
            <w:noProof/>
            <w:webHidden/>
          </w:rPr>
        </w:r>
        <w:r>
          <w:rPr>
            <w:noProof/>
            <w:webHidden/>
          </w:rPr>
          <w:fldChar w:fldCharType="separate"/>
        </w:r>
        <w:r>
          <w:rPr>
            <w:noProof/>
            <w:webHidden/>
          </w:rPr>
          <w:t>43</w:t>
        </w:r>
        <w:r>
          <w:rPr>
            <w:noProof/>
            <w:webHidden/>
          </w:rPr>
          <w:fldChar w:fldCharType="end"/>
        </w:r>
      </w:hyperlink>
    </w:p>
    <w:p w14:paraId="44919C95" w14:textId="68B06AD3"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3" w:history="1">
        <w:r w:rsidRPr="00271ABB">
          <w:rPr>
            <w:rStyle w:val="Hyperlink"/>
            <w:bCs/>
            <w:noProof/>
            <w:lang w:val="en-US"/>
          </w:rPr>
          <w:t>Complex Terms</w:t>
        </w:r>
        <w:r>
          <w:rPr>
            <w:noProof/>
            <w:webHidden/>
          </w:rPr>
          <w:tab/>
        </w:r>
        <w:r>
          <w:rPr>
            <w:noProof/>
            <w:webHidden/>
          </w:rPr>
          <w:fldChar w:fldCharType="begin"/>
        </w:r>
        <w:r>
          <w:rPr>
            <w:noProof/>
            <w:webHidden/>
          </w:rPr>
          <w:instrText xml:space="preserve"> PAGEREF _Toc71289543 \h </w:instrText>
        </w:r>
        <w:r>
          <w:rPr>
            <w:noProof/>
            <w:webHidden/>
          </w:rPr>
        </w:r>
        <w:r>
          <w:rPr>
            <w:noProof/>
            <w:webHidden/>
          </w:rPr>
          <w:fldChar w:fldCharType="separate"/>
        </w:r>
        <w:r>
          <w:rPr>
            <w:noProof/>
            <w:webHidden/>
          </w:rPr>
          <w:t>43</w:t>
        </w:r>
        <w:r>
          <w:rPr>
            <w:noProof/>
            <w:webHidden/>
          </w:rPr>
          <w:fldChar w:fldCharType="end"/>
        </w:r>
      </w:hyperlink>
    </w:p>
    <w:p w14:paraId="2130C717" w14:textId="417B4AB4"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4" w:history="1">
        <w:r w:rsidRPr="00271ABB">
          <w:rPr>
            <w:rStyle w:val="Hyperlink"/>
            <w:bCs/>
            <w:noProof/>
          </w:rPr>
          <w:t>Ambiguous Words</w:t>
        </w:r>
        <w:r>
          <w:rPr>
            <w:noProof/>
            <w:webHidden/>
          </w:rPr>
          <w:tab/>
        </w:r>
        <w:r>
          <w:rPr>
            <w:noProof/>
            <w:webHidden/>
          </w:rPr>
          <w:fldChar w:fldCharType="begin"/>
        </w:r>
        <w:r>
          <w:rPr>
            <w:noProof/>
            <w:webHidden/>
          </w:rPr>
          <w:instrText xml:space="preserve"> PAGEREF _Toc71289544 \h </w:instrText>
        </w:r>
        <w:r>
          <w:rPr>
            <w:noProof/>
            <w:webHidden/>
          </w:rPr>
        </w:r>
        <w:r>
          <w:rPr>
            <w:noProof/>
            <w:webHidden/>
          </w:rPr>
          <w:fldChar w:fldCharType="separate"/>
        </w:r>
        <w:r>
          <w:rPr>
            <w:noProof/>
            <w:webHidden/>
          </w:rPr>
          <w:t>43</w:t>
        </w:r>
        <w:r>
          <w:rPr>
            <w:noProof/>
            <w:webHidden/>
          </w:rPr>
          <w:fldChar w:fldCharType="end"/>
        </w:r>
      </w:hyperlink>
    </w:p>
    <w:p w14:paraId="6752715B" w14:textId="5803327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5" w:history="1">
        <w:r w:rsidRPr="00271ABB">
          <w:rPr>
            <w:rStyle w:val="Hyperlink"/>
            <w:bCs/>
            <w:noProof/>
          </w:rPr>
          <w:t>Figurative Language</w:t>
        </w:r>
        <w:r>
          <w:rPr>
            <w:noProof/>
            <w:webHidden/>
          </w:rPr>
          <w:tab/>
        </w:r>
        <w:r>
          <w:rPr>
            <w:noProof/>
            <w:webHidden/>
          </w:rPr>
          <w:fldChar w:fldCharType="begin"/>
        </w:r>
        <w:r>
          <w:rPr>
            <w:noProof/>
            <w:webHidden/>
          </w:rPr>
          <w:instrText xml:space="preserve"> PAGEREF _Toc71289545 \h </w:instrText>
        </w:r>
        <w:r>
          <w:rPr>
            <w:noProof/>
            <w:webHidden/>
          </w:rPr>
        </w:r>
        <w:r>
          <w:rPr>
            <w:noProof/>
            <w:webHidden/>
          </w:rPr>
          <w:fldChar w:fldCharType="separate"/>
        </w:r>
        <w:r>
          <w:rPr>
            <w:noProof/>
            <w:webHidden/>
          </w:rPr>
          <w:t>44</w:t>
        </w:r>
        <w:r>
          <w:rPr>
            <w:noProof/>
            <w:webHidden/>
          </w:rPr>
          <w:fldChar w:fldCharType="end"/>
        </w:r>
      </w:hyperlink>
    </w:p>
    <w:p w14:paraId="60D38C25" w14:textId="6174FBBF"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6" w:history="1">
        <w:r w:rsidRPr="00271ABB">
          <w:rPr>
            <w:rStyle w:val="Hyperlink"/>
            <w:bCs/>
            <w:noProof/>
          </w:rPr>
          <w:t>Idioms And Proverbs</w:t>
        </w:r>
        <w:r>
          <w:rPr>
            <w:noProof/>
            <w:webHidden/>
          </w:rPr>
          <w:tab/>
        </w:r>
        <w:r>
          <w:rPr>
            <w:noProof/>
            <w:webHidden/>
          </w:rPr>
          <w:fldChar w:fldCharType="begin"/>
        </w:r>
        <w:r>
          <w:rPr>
            <w:noProof/>
            <w:webHidden/>
          </w:rPr>
          <w:instrText xml:space="preserve"> PAGEREF _Toc71289546 \h </w:instrText>
        </w:r>
        <w:r>
          <w:rPr>
            <w:noProof/>
            <w:webHidden/>
          </w:rPr>
        </w:r>
        <w:r>
          <w:rPr>
            <w:noProof/>
            <w:webHidden/>
          </w:rPr>
          <w:fldChar w:fldCharType="separate"/>
        </w:r>
        <w:r>
          <w:rPr>
            <w:noProof/>
            <w:webHidden/>
          </w:rPr>
          <w:t>44</w:t>
        </w:r>
        <w:r>
          <w:rPr>
            <w:noProof/>
            <w:webHidden/>
          </w:rPr>
          <w:fldChar w:fldCharType="end"/>
        </w:r>
      </w:hyperlink>
    </w:p>
    <w:p w14:paraId="2EB44A59" w14:textId="6286E82D" w:rsidR="00982ABF" w:rsidRDefault="00982ABF">
      <w:pPr>
        <w:pStyle w:val="TOC2"/>
        <w:rPr>
          <w:rFonts w:asciiTheme="minorHAnsi" w:eastAsiaTheme="minorEastAsia" w:hAnsiTheme="minorHAnsi" w:cstheme="minorBidi"/>
          <w:noProof/>
          <w:szCs w:val="22"/>
          <w:lang w:val="en-US"/>
        </w:rPr>
      </w:pPr>
      <w:hyperlink w:anchor="_Toc71289547" w:history="1">
        <w:r w:rsidRPr="00271ABB">
          <w:rPr>
            <w:rStyle w:val="Hyperlink"/>
            <w:bCs/>
            <w:noProof/>
          </w:rPr>
          <w:t>Production Techniques In Visual Aids</w:t>
        </w:r>
        <w:r>
          <w:rPr>
            <w:noProof/>
            <w:webHidden/>
          </w:rPr>
          <w:tab/>
        </w:r>
        <w:r>
          <w:rPr>
            <w:noProof/>
            <w:webHidden/>
          </w:rPr>
          <w:fldChar w:fldCharType="begin"/>
        </w:r>
        <w:r>
          <w:rPr>
            <w:noProof/>
            <w:webHidden/>
          </w:rPr>
          <w:instrText xml:space="preserve"> PAGEREF _Toc71289547 \h </w:instrText>
        </w:r>
        <w:r>
          <w:rPr>
            <w:noProof/>
            <w:webHidden/>
          </w:rPr>
        </w:r>
        <w:r>
          <w:rPr>
            <w:noProof/>
            <w:webHidden/>
          </w:rPr>
          <w:fldChar w:fldCharType="separate"/>
        </w:r>
        <w:r>
          <w:rPr>
            <w:noProof/>
            <w:webHidden/>
          </w:rPr>
          <w:t>45</w:t>
        </w:r>
        <w:r>
          <w:rPr>
            <w:noProof/>
            <w:webHidden/>
          </w:rPr>
          <w:fldChar w:fldCharType="end"/>
        </w:r>
      </w:hyperlink>
    </w:p>
    <w:p w14:paraId="5595092E" w14:textId="2CD356D4"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8" w:history="1">
        <w:r w:rsidRPr="00271ABB">
          <w:rPr>
            <w:rStyle w:val="Hyperlink"/>
            <w:bCs/>
            <w:noProof/>
          </w:rPr>
          <w:t>Photographs And Slides</w:t>
        </w:r>
        <w:r>
          <w:rPr>
            <w:noProof/>
            <w:webHidden/>
          </w:rPr>
          <w:tab/>
        </w:r>
        <w:r>
          <w:rPr>
            <w:noProof/>
            <w:webHidden/>
          </w:rPr>
          <w:fldChar w:fldCharType="begin"/>
        </w:r>
        <w:r>
          <w:rPr>
            <w:noProof/>
            <w:webHidden/>
          </w:rPr>
          <w:instrText xml:space="preserve"> PAGEREF _Toc71289548 \h </w:instrText>
        </w:r>
        <w:r>
          <w:rPr>
            <w:noProof/>
            <w:webHidden/>
          </w:rPr>
        </w:r>
        <w:r>
          <w:rPr>
            <w:noProof/>
            <w:webHidden/>
          </w:rPr>
          <w:fldChar w:fldCharType="separate"/>
        </w:r>
        <w:r>
          <w:rPr>
            <w:noProof/>
            <w:webHidden/>
          </w:rPr>
          <w:t>45</w:t>
        </w:r>
        <w:r>
          <w:rPr>
            <w:noProof/>
            <w:webHidden/>
          </w:rPr>
          <w:fldChar w:fldCharType="end"/>
        </w:r>
      </w:hyperlink>
    </w:p>
    <w:p w14:paraId="518E032D" w14:textId="6742AEA0"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49" w:history="1">
        <w:r w:rsidRPr="00271ABB">
          <w:rPr>
            <w:rStyle w:val="Hyperlink"/>
            <w:bCs/>
            <w:noProof/>
          </w:rPr>
          <w:t>Transparencies</w:t>
        </w:r>
        <w:r>
          <w:rPr>
            <w:noProof/>
            <w:webHidden/>
          </w:rPr>
          <w:tab/>
        </w:r>
        <w:r>
          <w:rPr>
            <w:noProof/>
            <w:webHidden/>
          </w:rPr>
          <w:fldChar w:fldCharType="begin"/>
        </w:r>
        <w:r>
          <w:rPr>
            <w:noProof/>
            <w:webHidden/>
          </w:rPr>
          <w:instrText xml:space="preserve"> PAGEREF _Toc71289549 \h </w:instrText>
        </w:r>
        <w:r>
          <w:rPr>
            <w:noProof/>
            <w:webHidden/>
          </w:rPr>
        </w:r>
        <w:r>
          <w:rPr>
            <w:noProof/>
            <w:webHidden/>
          </w:rPr>
          <w:fldChar w:fldCharType="separate"/>
        </w:r>
        <w:r>
          <w:rPr>
            <w:noProof/>
            <w:webHidden/>
          </w:rPr>
          <w:t>46</w:t>
        </w:r>
        <w:r>
          <w:rPr>
            <w:noProof/>
            <w:webHidden/>
          </w:rPr>
          <w:fldChar w:fldCharType="end"/>
        </w:r>
      </w:hyperlink>
    </w:p>
    <w:p w14:paraId="501CAA8A" w14:textId="0134A776"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50" w:history="1">
        <w:r w:rsidRPr="00271ABB">
          <w:rPr>
            <w:rStyle w:val="Hyperlink"/>
            <w:bCs/>
            <w:noProof/>
          </w:rPr>
          <w:t>Posters</w:t>
        </w:r>
        <w:r>
          <w:rPr>
            <w:noProof/>
            <w:webHidden/>
          </w:rPr>
          <w:tab/>
        </w:r>
        <w:r>
          <w:rPr>
            <w:noProof/>
            <w:webHidden/>
          </w:rPr>
          <w:fldChar w:fldCharType="begin"/>
        </w:r>
        <w:r>
          <w:rPr>
            <w:noProof/>
            <w:webHidden/>
          </w:rPr>
          <w:instrText xml:space="preserve"> PAGEREF _Toc71289550 \h </w:instrText>
        </w:r>
        <w:r>
          <w:rPr>
            <w:noProof/>
            <w:webHidden/>
          </w:rPr>
        </w:r>
        <w:r>
          <w:rPr>
            <w:noProof/>
            <w:webHidden/>
          </w:rPr>
          <w:fldChar w:fldCharType="separate"/>
        </w:r>
        <w:r>
          <w:rPr>
            <w:noProof/>
            <w:webHidden/>
          </w:rPr>
          <w:t>47</w:t>
        </w:r>
        <w:r>
          <w:rPr>
            <w:noProof/>
            <w:webHidden/>
          </w:rPr>
          <w:fldChar w:fldCharType="end"/>
        </w:r>
      </w:hyperlink>
    </w:p>
    <w:p w14:paraId="76C75E20" w14:textId="51395AB7" w:rsidR="00982ABF" w:rsidRDefault="00982ABF">
      <w:pPr>
        <w:pStyle w:val="TOC3"/>
        <w:tabs>
          <w:tab w:val="right" w:leader="dot" w:pos="9485"/>
        </w:tabs>
        <w:rPr>
          <w:rFonts w:asciiTheme="minorHAnsi" w:eastAsiaTheme="minorEastAsia" w:hAnsiTheme="minorHAnsi" w:cstheme="minorBidi"/>
          <w:noProof/>
          <w:sz w:val="22"/>
          <w:szCs w:val="22"/>
          <w:lang w:val="en-US"/>
        </w:rPr>
      </w:pPr>
      <w:hyperlink w:anchor="_Toc71289551" w:history="1">
        <w:r w:rsidRPr="00271ABB">
          <w:rPr>
            <w:rStyle w:val="Hyperlink"/>
            <w:bCs/>
            <w:noProof/>
          </w:rPr>
          <w:t>Videos And Films</w:t>
        </w:r>
        <w:r>
          <w:rPr>
            <w:noProof/>
            <w:webHidden/>
          </w:rPr>
          <w:tab/>
        </w:r>
        <w:r>
          <w:rPr>
            <w:noProof/>
            <w:webHidden/>
          </w:rPr>
          <w:fldChar w:fldCharType="begin"/>
        </w:r>
        <w:r>
          <w:rPr>
            <w:noProof/>
            <w:webHidden/>
          </w:rPr>
          <w:instrText xml:space="preserve"> PAGEREF _Toc71289551 \h </w:instrText>
        </w:r>
        <w:r>
          <w:rPr>
            <w:noProof/>
            <w:webHidden/>
          </w:rPr>
        </w:r>
        <w:r>
          <w:rPr>
            <w:noProof/>
            <w:webHidden/>
          </w:rPr>
          <w:fldChar w:fldCharType="separate"/>
        </w:r>
        <w:r>
          <w:rPr>
            <w:noProof/>
            <w:webHidden/>
          </w:rPr>
          <w:t>47</w:t>
        </w:r>
        <w:r>
          <w:rPr>
            <w:noProof/>
            <w:webHidden/>
          </w:rPr>
          <w:fldChar w:fldCharType="end"/>
        </w:r>
      </w:hyperlink>
    </w:p>
    <w:p w14:paraId="000F8AA5" w14:textId="5972E457" w:rsidR="00561976" w:rsidRPr="00561976" w:rsidRDefault="00561976" w:rsidP="00561976">
      <w:pPr>
        <w:rPr>
          <w:sz w:val="22"/>
        </w:rPr>
        <w:sectPr w:rsidR="00561976" w:rsidRPr="00561976" w:rsidSect="002B23FA">
          <w:headerReference w:type="even" r:id="rId13"/>
          <w:headerReference w:type="first" r:id="rId14"/>
          <w:footerReference w:type="first" r:id="rId15"/>
          <w:pgSz w:w="11906" w:h="16838" w:code="9"/>
          <w:pgMar w:top="567" w:right="1106" w:bottom="1134" w:left="1021" w:header="0" w:footer="720" w:gutter="284"/>
          <w:pgNumType w:fmt="lowerRoman" w:start="2"/>
          <w:cols w:space="708"/>
          <w:docGrid w:linePitch="360"/>
        </w:sectPr>
      </w:pPr>
      <w:r w:rsidRPr="00561976">
        <w:rPr>
          <w:sz w:val="22"/>
        </w:rPr>
        <w:fldChar w:fldCharType="end"/>
      </w:r>
    </w:p>
    <w:p w14:paraId="013DCA72" w14:textId="77777777" w:rsidR="00561976" w:rsidRPr="00982ABF" w:rsidRDefault="00561976" w:rsidP="00561976">
      <w:pPr>
        <w:pStyle w:val="Heading1"/>
        <w:rPr>
          <w:b/>
          <w:bCs/>
          <w:color w:val="auto"/>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318074029"/>
      <w:bookmarkStart w:id="8" w:name="_Toc71289492"/>
      <w:r w:rsidRPr="00982ABF">
        <w:rPr>
          <w:b/>
          <w:bCs/>
          <w:color w:val="auto"/>
          <w:lang w:val="en-ZA"/>
        </w:rPr>
        <w:lastRenderedPageBreak/>
        <w:t>PERSONAL INFORMATION</w:t>
      </w:r>
      <w:bookmarkEnd w:id="1"/>
      <w:bookmarkEnd w:id="2"/>
      <w:bookmarkEnd w:id="3"/>
      <w:bookmarkEnd w:id="4"/>
      <w:bookmarkEnd w:id="5"/>
      <w:bookmarkEnd w:id="6"/>
      <w:bookmarkEnd w:id="8"/>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5686"/>
      </w:tblGrid>
      <w:tr w:rsidR="00561976" w:rsidRPr="00982ABF" w14:paraId="6933CA41" w14:textId="77777777" w:rsidTr="00E1502B">
        <w:trPr>
          <w:trHeight w:val="360"/>
        </w:trPr>
        <w:tc>
          <w:tcPr>
            <w:tcW w:w="1903" w:type="pct"/>
            <w:shd w:val="clear" w:color="auto" w:fill="FABF8F"/>
            <w:vAlign w:val="center"/>
          </w:tcPr>
          <w:p w14:paraId="3A8C220D" w14:textId="77777777" w:rsidR="00561976" w:rsidRPr="00982ABF" w:rsidRDefault="00561976" w:rsidP="00E1502B">
            <w:pPr>
              <w:pStyle w:val="Header"/>
              <w:rPr>
                <w:rStyle w:val="Strong"/>
                <w:bCs/>
                <w:color w:val="auto"/>
              </w:rPr>
            </w:pPr>
            <w:r w:rsidRPr="00982ABF">
              <w:rPr>
                <w:rStyle w:val="Strong"/>
                <w:bCs/>
                <w:color w:val="auto"/>
              </w:rPr>
              <w:t>NAME</w:t>
            </w:r>
          </w:p>
        </w:tc>
        <w:tc>
          <w:tcPr>
            <w:tcW w:w="3097" w:type="pct"/>
            <w:vAlign w:val="center"/>
          </w:tcPr>
          <w:p w14:paraId="2D030DC3" w14:textId="77777777" w:rsidR="00561976" w:rsidRPr="00982ABF" w:rsidRDefault="00561976" w:rsidP="00E1502B">
            <w:pPr>
              <w:pStyle w:val="Header"/>
              <w:rPr>
                <w:b/>
              </w:rPr>
            </w:pPr>
          </w:p>
        </w:tc>
      </w:tr>
      <w:tr w:rsidR="00561976" w:rsidRPr="00982ABF" w14:paraId="25103226" w14:textId="77777777" w:rsidTr="00E1502B">
        <w:trPr>
          <w:trHeight w:val="360"/>
        </w:trPr>
        <w:tc>
          <w:tcPr>
            <w:tcW w:w="1903" w:type="pct"/>
            <w:vMerge w:val="restart"/>
            <w:shd w:val="clear" w:color="auto" w:fill="FABF8F"/>
            <w:vAlign w:val="center"/>
          </w:tcPr>
          <w:p w14:paraId="02E30658" w14:textId="77777777" w:rsidR="00561976" w:rsidRPr="00982ABF" w:rsidRDefault="00561976" w:rsidP="00E1502B">
            <w:pPr>
              <w:pStyle w:val="Header"/>
              <w:rPr>
                <w:rStyle w:val="Strong"/>
                <w:bCs/>
                <w:color w:val="auto"/>
              </w:rPr>
            </w:pPr>
            <w:r w:rsidRPr="00982ABF">
              <w:rPr>
                <w:rStyle w:val="Strong"/>
                <w:bCs/>
                <w:color w:val="auto"/>
              </w:rPr>
              <w:t>CONTACT ADDRESS</w:t>
            </w:r>
          </w:p>
        </w:tc>
        <w:tc>
          <w:tcPr>
            <w:tcW w:w="3097" w:type="pct"/>
            <w:vAlign w:val="center"/>
          </w:tcPr>
          <w:p w14:paraId="5A771291" w14:textId="77777777" w:rsidR="00561976" w:rsidRPr="00982ABF" w:rsidRDefault="00561976" w:rsidP="00E1502B">
            <w:pPr>
              <w:pStyle w:val="Header"/>
              <w:rPr>
                <w:b/>
              </w:rPr>
            </w:pPr>
          </w:p>
        </w:tc>
      </w:tr>
      <w:tr w:rsidR="00561976" w:rsidRPr="00982ABF" w14:paraId="1CAC05E4" w14:textId="77777777" w:rsidTr="00E1502B">
        <w:trPr>
          <w:trHeight w:val="360"/>
        </w:trPr>
        <w:tc>
          <w:tcPr>
            <w:tcW w:w="0" w:type="auto"/>
            <w:vMerge/>
            <w:vAlign w:val="center"/>
          </w:tcPr>
          <w:p w14:paraId="7960B4BE" w14:textId="77777777" w:rsidR="00561976" w:rsidRPr="00982ABF" w:rsidRDefault="00561976" w:rsidP="00E1502B">
            <w:pPr>
              <w:jc w:val="left"/>
              <w:rPr>
                <w:rStyle w:val="Strong"/>
                <w:color w:val="auto"/>
                <w:szCs w:val="16"/>
                <w:lang w:val="en-ZA"/>
              </w:rPr>
            </w:pPr>
          </w:p>
        </w:tc>
        <w:tc>
          <w:tcPr>
            <w:tcW w:w="3097" w:type="pct"/>
            <w:vAlign w:val="center"/>
          </w:tcPr>
          <w:p w14:paraId="0E02CE2B" w14:textId="77777777" w:rsidR="00561976" w:rsidRPr="00982ABF" w:rsidRDefault="00561976" w:rsidP="00E1502B">
            <w:pPr>
              <w:pStyle w:val="Header"/>
              <w:rPr>
                <w:b/>
              </w:rPr>
            </w:pPr>
          </w:p>
        </w:tc>
      </w:tr>
      <w:tr w:rsidR="00561976" w:rsidRPr="00982ABF" w14:paraId="3E3CC84A" w14:textId="77777777" w:rsidTr="00E1502B">
        <w:trPr>
          <w:trHeight w:val="360"/>
        </w:trPr>
        <w:tc>
          <w:tcPr>
            <w:tcW w:w="1903" w:type="pct"/>
            <w:shd w:val="clear" w:color="auto" w:fill="FABF8F"/>
            <w:vAlign w:val="center"/>
          </w:tcPr>
          <w:p w14:paraId="0E6AAD22" w14:textId="77777777" w:rsidR="00561976" w:rsidRPr="00982ABF" w:rsidRDefault="00561976" w:rsidP="00E1502B">
            <w:pPr>
              <w:pStyle w:val="Header"/>
              <w:rPr>
                <w:rStyle w:val="Strong"/>
                <w:bCs/>
                <w:color w:val="auto"/>
              </w:rPr>
            </w:pPr>
            <w:r w:rsidRPr="00982ABF">
              <w:rPr>
                <w:rStyle w:val="Strong"/>
                <w:bCs/>
                <w:color w:val="auto"/>
              </w:rPr>
              <w:t>Code</w:t>
            </w:r>
          </w:p>
        </w:tc>
        <w:tc>
          <w:tcPr>
            <w:tcW w:w="3097" w:type="pct"/>
            <w:vAlign w:val="center"/>
          </w:tcPr>
          <w:p w14:paraId="2D80B8C2" w14:textId="77777777" w:rsidR="00561976" w:rsidRPr="00982ABF" w:rsidRDefault="00561976" w:rsidP="00E1502B">
            <w:pPr>
              <w:pStyle w:val="Header"/>
              <w:rPr>
                <w:b/>
              </w:rPr>
            </w:pPr>
          </w:p>
        </w:tc>
      </w:tr>
      <w:tr w:rsidR="00561976" w:rsidRPr="00982ABF" w14:paraId="504BF3EE" w14:textId="77777777" w:rsidTr="00E1502B">
        <w:trPr>
          <w:trHeight w:val="483"/>
        </w:trPr>
        <w:tc>
          <w:tcPr>
            <w:tcW w:w="1903" w:type="pct"/>
            <w:shd w:val="clear" w:color="auto" w:fill="FABF8F"/>
            <w:vAlign w:val="center"/>
          </w:tcPr>
          <w:p w14:paraId="3CDC823E" w14:textId="77777777" w:rsidR="00561976" w:rsidRPr="00982ABF" w:rsidRDefault="00561976" w:rsidP="00E1502B">
            <w:pPr>
              <w:pStyle w:val="Header"/>
              <w:rPr>
                <w:rStyle w:val="Strong"/>
                <w:bCs/>
                <w:color w:val="auto"/>
              </w:rPr>
            </w:pPr>
            <w:r w:rsidRPr="00982ABF">
              <w:rPr>
                <w:rStyle w:val="Strong"/>
                <w:bCs/>
                <w:color w:val="auto"/>
              </w:rPr>
              <w:t>Telephone (H)</w:t>
            </w:r>
          </w:p>
        </w:tc>
        <w:tc>
          <w:tcPr>
            <w:tcW w:w="3097" w:type="pct"/>
            <w:vAlign w:val="center"/>
          </w:tcPr>
          <w:p w14:paraId="727D69AD" w14:textId="77777777" w:rsidR="00561976" w:rsidRPr="00982ABF" w:rsidRDefault="00561976" w:rsidP="00E1502B">
            <w:pPr>
              <w:pStyle w:val="Header"/>
              <w:rPr>
                <w:b/>
              </w:rPr>
            </w:pPr>
          </w:p>
        </w:tc>
      </w:tr>
      <w:tr w:rsidR="00561976" w:rsidRPr="00982ABF" w14:paraId="12EB363C" w14:textId="77777777" w:rsidTr="00E1502B">
        <w:trPr>
          <w:trHeight w:val="360"/>
        </w:trPr>
        <w:tc>
          <w:tcPr>
            <w:tcW w:w="1903" w:type="pct"/>
            <w:shd w:val="clear" w:color="auto" w:fill="FABF8F"/>
            <w:vAlign w:val="center"/>
          </w:tcPr>
          <w:p w14:paraId="0CD9C276" w14:textId="77777777" w:rsidR="00561976" w:rsidRPr="00982ABF" w:rsidRDefault="00561976" w:rsidP="00E1502B">
            <w:pPr>
              <w:pStyle w:val="Header"/>
              <w:rPr>
                <w:rStyle w:val="Strong"/>
                <w:bCs/>
                <w:color w:val="auto"/>
              </w:rPr>
            </w:pPr>
            <w:r w:rsidRPr="00982ABF">
              <w:rPr>
                <w:rStyle w:val="Strong"/>
                <w:bCs/>
                <w:color w:val="auto"/>
              </w:rPr>
              <w:t>Telephone (W)</w:t>
            </w:r>
          </w:p>
        </w:tc>
        <w:tc>
          <w:tcPr>
            <w:tcW w:w="3097" w:type="pct"/>
            <w:vAlign w:val="center"/>
          </w:tcPr>
          <w:p w14:paraId="1905E9E8" w14:textId="77777777" w:rsidR="00561976" w:rsidRPr="00982ABF" w:rsidRDefault="00561976" w:rsidP="00E1502B">
            <w:pPr>
              <w:pStyle w:val="Header"/>
              <w:rPr>
                <w:b/>
              </w:rPr>
            </w:pPr>
          </w:p>
        </w:tc>
      </w:tr>
      <w:tr w:rsidR="00561976" w:rsidRPr="00982ABF" w14:paraId="107CE055" w14:textId="77777777" w:rsidTr="00E1502B">
        <w:trPr>
          <w:trHeight w:val="497"/>
        </w:trPr>
        <w:tc>
          <w:tcPr>
            <w:tcW w:w="1903" w:type="pct"/>
            <w:shd w:val="clear" w:color="auto" w:fill="FABF8F"/>
            <w:vAlign w:val="center"/>
          </w:tcPr>
          <w:p w14:paraId="648C642D" w14:textId="77777777" w:rsidR="00561976" w:rsidRPr="00982ABF" w:rsidRDefault="00561976" w:rsidP="00E1502B">
            <w:pPr>
              <w:pStyle w:val="Header"/>
              <w:rPr>
                <w:rStyle w:val="Strong"/>
                <w:bCs/>
                <w:color w:val="auto"/>
              </w:rPr>
            </w:pPr>
            <w:r w:rsidRPr="00982ABF">
              <w:rPr>
                <w:rStyle w:val="Strong"/>
                <w:bCs/>
                <w:color w:val="auto"/>
              </w:rPr>
              <w:t>Cellular</w:t>
            </w:r>
          </w:p>
        </w:tc>
        <w:tc>
          <w:tcPr>
            <w:tcW w:w="3097" w:type="pct"/>
            <w:vAlign w:val="center"/>
          </w:tcPr>
          <w:p w14:paraId="78EBFE04" w14:textId="77777777" w:rsidR="00561976" w:rsidRPr="00982ABF" w:rsidRDefault="00561976" w:rsidP="00E1502B">
            <w:pPr>
              <w:pStyle w:val="Header"/>
              <w:rPr>
                <w:b/>
              </w:rPr>
            </w:pPr>
          </w:p>
        </w:tc>
      </w:tr>
      <w:tr w:rsidR="00561976" w:rsidRPr="00982ABF" w14:paraId="0C7FABB6" w14:textId="77777777" w:rsidTr="00E1502B">
        <w:trPr>
          <w:trHeight w:val="360"/>
        </w:trPr>
        <w:tc>
          <w:tcPr>
            <w:tcW w:w="1903" w:type="pct"/>
            <w:shd w:val="clear" w:color="auto" w:fill="FABF8F"/>
            <w:vAlign w:val="center"/>
          </w:tcPr>
          <w:p w14:paraId="21B6E08B" w14:textId="77777777" w:rsidR="00561976" w:rsidRPr="00982ABF" w:rsidRDefault="00561976" w:rsidP="00E1502B">
            <w:pPr>
              <w:pStyle w:val="Header"/>
              <w:rPr>
                <w:rStyle w:val="Strong"/>
                <w:bCs/>
                <w:color w:val="auto"/>
              </w:rPr>
            </w:pPr>
            <w:r w:rsidRPr="00982ABF">
              <w:rPr>
                <w:rStyle w:val="Strong"/>
                <w:bCs/>
                <w:color w:val="auto"/>
              </w:rPr>
              <w:t>Learner Number</w:t>
            </w:r>
          </w:p>
        </w:tc>
        <w:tc>
          <w:tcPr>
            <w:tcW w:w="3097" w:type="pct"/>
            <w:vAlign w:val="center"/>
          </w:tcPr>
          <w:p w14:paraId="7FD0E8CB" w14:textId="77777777" w:rsidR="00561976" w:rsidRPr="00982ABF" w:rsidRDefault="00561976" w:rsidP="00E1502B">
            <w:pPr>
              <w:pStyle w:val="Header"/>
              <w:rPr>
                <w:b/>
              </w:rPr>
            </w:pPr>
          </w:p>
        </w:tc>
      </w:tr>
      <w:tr w:rsidR="00561976" w:rsidRPr="00982ABF" w14:paraId="12068AF0" w14:textId="77777777" w:rsidTr="00E1502B">
        <w:trPr>
          <w:trHeight w:val="360"/>
        </w:trPr>
        <w:tc>
          <w:tcPr>
            <w:tcW w:w="1903" w:type="pct"/>
            <w:shd w:val="clear" w:color="auto" w:fill="FABF8F"/>
            <w:vAlign w:val="center"/>
          </w:tcPr>
          <w:p w14:paraId="18EB1141" w14:textId="77777777" w:rsidR="00561976" w:rsidRPr="00982ABF" w:rsidRDefault="00561976" w:rsidP="00E1502B">
            <w:pPr>
              <w:pStyle w:val="Header"/>
              <w:rPr>
                <w:rStyle w:val="Strong"/>
                <w:bCs/>
                <w:color w:val="auto"/>
              </w:rPr>
            </w:pPr>
            <w:r w:rsidRPr="00982ABF">
              <w:rPr>
                <w:rStyle w:val="Strong"/>
                <w:bCs/>
                <w:color w:val="auto"/>
              </w:rPr>
              <w:t>Identity Number</w:t>
            </w:r>
          </w:p>
        </w:tc>
        <w:tc>
          <w:tcPr>
            <w:tcW w:w="3097" w:type="pct"/>
            <w:vAlign w:val="center"/>
          </w:tcPr>
          <w:p w14:paraId="0D019D91" w14:textId="77777777" w:rsidR="00561976" w:rsidRPr="00982ABF" w:rsidRDefault="00561976" w:rsidP="00E1502B">
            <w:pPr>
              <w:pStyle w:val="Header"/>
              <w:rPr>
                <w:b/>
              </w:rPr>
            </w:pPr>
          </w:p>
        </w:tc>
      </w:tr>
      <w:tr w:rsidR="00561976" w:rsidRPr="00982ABF" w14:paraId="249618A2" w14:textId="77777777" w:rsidTr="00E1502B">
        <w:trPr>
          <w:trHeight w:val="360"/>
        </w:trPr>
        <w:tc>
          <w:tcPr>
            <w:tcW w:w="5000" w:type="pct"/>
            <w:gridSpan w:val="2"/>
            <w:tcBorders>
              <w:left w:val="nil"/>
              <w:right w:val="nil"/>
            </w:tcBorders>
            <w:vAlign w:val="center"/>
          </w:tcPr>
          <w:p w14:paraId="200CC2B3" w14:textId="77777777" w:rsidR="00561976" w:rsidRPr="00982ABF" w:rsidRDefault="00561976" w:rsidP="00E1502B">
            <w:pPr>
              <w:pStyle w:val="Header"/>
              <w:rPr>
                <w:rStyle w:val="Strong"/>
                <w:bCs/>
                <w:color w:val="auto"/>
              </w:rPr>
            </w:pPr>
          </w:p>
        </w:tc>
      </w:tr>
      <w:tr w:rsidR="00561976" w:rsidRPr="00982ABF" w14:paraId="59CFE769" w14:textId="77777777" w:rsidTr="00E1502B">
        <w:trPr>
          <w:trHeight w:val="360"/>
        </w:trPr>
        <w:tc>
          <w:tcPr>
            <w:tcW w:w="1903" w:type="pct"/>
            <w:shd w:val="clear" w:color="auto" w:fill="FABF8F"/>
            <w:vAlign w:val="center"/>
          </w:tcPr>
          <w:p w14:paraId="2D3BBCE5" w14:textId="77777777" w:rsidR="00561976" w:rsidRPr="00982ABF" w:rsidRDefault="00561976" w:rsidP="00E1502B">
            <w:pPr>
              <w:pStyle w:val="Header"/>
              <w:rPr>
                <w:rStyle w:val="Strong"/>
                <w:bCs/>
                <w:color w:val="auto"/>
              </w:rPr>
            </w:pPr>
            <w:r w:rsidRPr="00982ABF">
              <w:rPr>
                <w:rStyle w:val="Strong"/>
                <w:bCs/>
                <w:color w:val="auto"/>
              </w:rPr>
              <w:t>EMPLOYER</w:t>
            </w:r>
          </w:p>
        </w:tc>
        <w:tc>
          <w:tcPr>
            <w:tcW w:w="3097" w:type="pct"/>
            <w:vAlign w:val="center"/>
          </w:tcPr>
          <w:p w14:paraId="67CA5FF3" w14:textId="77777777" w:rsidR="00561976" w:rsidRPr="00982ABF" w:rsidRDefault="00561976" w:rsidP="00E1502B">
            <w:pPr>
              <w:pStyle w:val="Header"/>
              <w:rPr>
                <w:b/>
              </w:rPr>
            </w:pPr>
          </w:p>
        </w:tc>
      </w:tr>
      <w:tr w:rsidR="00561976" w:rsidRPr="00982ABF" w14:paraId="7E009693" w14:textId="77777777" w:rsidTr="00E1502B">
        <w:trPr>
          <w:trHeight w:val="360"/>
        </w:trPr>
        <w:tc>
          <w:tcPr>
            <w:tcW w:w="1903" w:type="pct"/>
            <w:vMerge w:val="restart"/>
            <w:shd w:val="clear" w:color="auto" w:fill="FABF8F"/>
            <w:vAlign w:val="center"/>
          </w:tcPr>
          <w:p w14:paraId="17ED83D5" w14:textId="77777777" w:rsidR="00561976" w:rsidRPr="00982ABF" w:rsidRDefault="00561976" w:rsidP="00E1502B">
            <w:pPr>
              <w:pStyle w:val="Header"/>
              <w:rPr>
                <w:rStyle w:val="Strong"/>
                <w:bCs/>
                <w:color w:val="auto"/>
              </w:rPr>
            </w:pPr>
            <w:r w:rsidRPr="00982ABF">
              <w:rPr>
                <w:rStyle w:val="Strong"/>
                <w:bCs/>
                <w:color w:val="auto"/>
              </w:rPr>
              <w:t>EMPLOYER CONTACT ADDRESS</w:t>
            </w:r>
          </w:p>
        </w:tc>
        <w:tc>
          <w:tcPr>
            <w:tcW w:w="3097" w:type="pct"/>
            <w:vAlign w:val="center"/>
          </w:tcPr>
          <w:p w14:paraId="0DE7504F" w14:textId="77777777" w:rsidR="00561976" w:rsidRPr="00982ABF" w:rsidRDefault="00561976" w:rsidP="00E1502B">
            <w:pPr>
              <w:pStyle w:val="Header"/>
              <w:rPr>
                <w:b/>
              </w:rPr>
            </w:pPr>
          </w:p>
        </w:tc>
      </w:tr>
      <w:tr w:rsidR="00561976" w:rsidRPr="00982ABF" w14:paraId="55711C90" w14:textId="77777777" w:rsidTr="00E1502B">
        <w:trPr>
          <w:trHeight w:val="360"/>
        </w:trPr>
        <w:tc>
          <w:tcPr>
            <w:tcW w:w="0" w:type="auto"/>
            <w:vMerge/>
            <w:vAlign w:val="center"/>
          </w:tcPr>
          <w:p w14:paraId="779D8839" w14:textId="77777777" w:rsidR="00561976" w:rsidRPr="00982ABF" w:rsidRDefault="00561976" w:rsidP="00E1502B">
            <w:pPr>
              <w:jc w:val="left"/>
              <w:rPr>
                <w:rStyle w:val="Strong"/>
                <w:color w:val="auto"/>
                <w:szCs w:val="16"/>
                <w:lang w:val="en-ZA"/>
              </w:rPr>
            </w:pPr>
          </w:p>
        </w:tc>
        <w:tc>
          <w:tcPr>
            <w:tcW w:w="3097" w:type="pct"/>
            <w:vAlign w:val="center"/>
          </w:tcPr>
          <w:p w14:paraId="717FF89A" w14:textId="77777777" w:rsidR="00561976" w:rsidRPr="00982ABF" w:rsidRDefault="00561976" w:rsidP="00E1502B">
            <w:pPr>
              <w:pStyle w:val="Header"/>
              <w:rPr>
                <w:b/>
              </w:rPr>
            </w:pPr>
          </w:p>
        </w:tc>
      </w:tr>
      <w:tr w:rsidR="00561976" w:rsidRPr="00982ABF" w14:paraId="57780835" w14:textId="77777777" w:rsidTr="00E1502B">
        <w:trPr>
          <w:trHeight w:val="360"/>
        </w:trPr>
        <w:tc>
          <w:tcPr>
            <w:tcW w:w="1903" w:type="pct"/>
            <w:shd w:val="clear" w:color="auto" w:fill="FABF8F"/>
            <w:vAlign w:val="center"/>
          </w:tcPr>
          <w:p w14:paraId="6F619A73" w14:textId="77777777" w:rsidR="00561976" w:rsidRPr="00982ABF" w:rsidRDefault="00561976" w:rsidP="00E1502B">
            <w:pPr>
              <w:pStyle w:val="Header"/>
              <w:rPr>
                <w:rStyle w:val="Strong"/>
                <w:bCs/>
                <w:color w:val="auto"/>
              </w:rPr>
            </w:pPr>
            <w:r w:rsidRPr="00982ABF">
              <w:rPr>
                <w:rStyle w:val="Strong"/>
                <w:bCs/>
                <w:color w:val="auto"/>
              </w:rPr>
              <w:t>Code</w:t>
            </w:r>
          </w:p>
        </w:tc>
        <w:tc>
          <w:tcPr>
            <w:tcW w:w="3097" w:type="pct"/>
            <w:vAlign w:val="center"/>
          </w:tcPr>
          <w:p w14:paraId="0E6F1B53" w14:textId="77777777" w:rsidR="00561976" w:rsidRPr="00982ABF" w:rsidRDefault="00561976" w:rsidP="00E1502B">
            <w:pPr>
              <w:pStyle w:val="Header"/>
              <w:rPr>
                <w:b/>
              </w:rPr>
            </w:pPr>
          </w:p>
        </w:tc>
      </w:tr>
      <w:tr w:rsidR="00561976" w:rsidRPr="00982ABF" w14:paraId="7D9FFB23" w14:textId="77777777" w:rsidTr="00E1502B">
        <w:trPr>
          <w:trHeight w:val="360"/>
        </w:trPr>
        <w:tc>
          <w:tcPr>
            <w:tcW w:w="1903" w:type="pct"/>
            <w:shd w:val="clear" w:color="auto" w:fill="FABF8F"/>
            <w:vAlign w:val="center"/>
          </w:tcPr>
          <w:p w14:paraId="32DFB6EA" w14:textId="77777777" w:rsidR="00561976" w:rsidRPr="00982ABF" w:rsidRDefault="00561976" w:rsidP="00E1502B">
            <w:pPr>
              <w:pStyle w:val="Header"/>
              <w:rPr>
                <w:rStyle w:val="Strong"/>
                <w:bCs/>
                <w:color w:val="auto"/>
              </w:rPr>
            </w:pPr>
            <w:r w:rsidRPr="00982ABF">
              <w:rPr>
                <w:rStyle w:val="Strong"/>
                <w:bCs/>
                <w:color w:val="auto"/>
              </w:rPr>
              <w:t>Supervisor Name</w:t>
            </w:r>
          </w:p>
        </w:tc>
        <w:tc>
          <w:tcPr>
            <w:tcW w:w="3097" w:type="pct"/>
            <w:vAlign w:val="center"/>
          </w:tcPr>
          <w:p w14:paraId="4B790ACB" w14:textId="77777777" w:rsidR="00561976" w:rsidRPr="00982ABF" w:rsidRDefault="00561976" w:rsidP="00E1502B">
            <w:pPr>
              <w:pStyle w:val="Header"/>
              <w:rPr>
                <w:b/>
              </w:rPr>
            </w:pPr>
          </w:p>
        </w:tc>
      </w:tr>
      <w:tr w:rsidR="00561976" w:rsidRPr="00982ABF" w14:paraId="7CAC9665" w14:textId="77777777" w:rsidTr="00E1502B">
        <w:trPr>
          <w:trHeight w:val="360"/>
        </w:trPr>
        <w:tc>
          <w:tcPr>
            <w:tcW w:w="1903" w:type="pct"/>
            <w:vMerge w:val="restart"/>
            <w:shd w:val="clear" w:color="auto" w:fill="FABF8F"/>
            <w:vAlign w:val="center"/>
          </w:tcPr>
          <w:p w14:paraId="7D727568" w14:textId="77777777" w:rsidR="00561976" w:rsidRPr="00982ABF" w:rsidRDefault="00561976" w:rsidP="00E1502B">
            <w:pPr>
              <w:pStyle w:val="Header"/>
              <w:rPr>
                <w:rStyle w:val="Strong"/>
                <w:bCs/>
                <w:color w:val="auto"/>
              </w:rPr>
            </w:pPr>
            <w:r w:rsidRPr="00982ABF">
              <w:rPr>
                <w:rStyle w:val="Strong"/>
                <w:bCs/>
                <w:color w:val="auto"/>
              </w:rPr>
              <w:t>Supervisor Contact Address</w:t>
            </w:r>
          </w:p>
        </w:tc>
        <w:tc>
          <w:tcPr>
            <w:tcW w:w="3097" w:type="pct"/>
            <w:vAlign w:val="center"/>
          </w:tcPr>
          <w:p w14:paraId="2B0F1530" w14:textId="77777777" w:rsidR="00561976" w:rsidRPr="00982ABF" w:rsidRDefault="00561976" w:rsidP="00E1502B">
            <w:pPr>
              <w:pStyle w:val="Header"/>
              <w:rPr>
                <w:b/>
              </w:rPr>
            </w:pPr>
          </w:p>
        </w:tc>
      </w:tr>
      <w:tr w:rsidR="00561976" w:rsidRPr="00982ABF" w14:paraId="3BA35585" w14:textId="77777777" w:rsidTr="00E1502B">
        <w:trPr>
          <w:trHeight w:val="360"/>
        </w:trPr>
        <w:tc>
          <w:tcPr>
            <w:tcW w:w="0" w:type="auto"/>
            <w:vMerge/>
            <w:vAlign w:val="center"/>
          </w:tcPr>
          <w:p w14:paraId="0412973B" w14:textId="77777777" w:rsidR="00561976" w:rsidRPr="00982ABF" w:rsidRDefault="00561976" w:rsidP="00E1502B">
            <w:pPr>
              <w:jc w:val="left"/>
              <w:rPr>
                <w:rStyle w:val="Strong"/>
                <w:color w:val="auto"/>
                <w:szCs w:val="16"/>
                <w:lang w:val="en-ZA"/>
              </w:rPr>
            </w:pPr>
          </w:p>
        </w:tc>
        <w:tc>
          <w:tcPr>
            <w:tcW w:w="3097" w:type="pct"/>
            <w:vAlign w:val="center"/>
          </w:tcPr>
          <w:p w14:paraId="584073B2" w14:textId="77777777" w:rsidR="00561976" w:rsidRPr="00982ABF" w:rsidRDefault="00561976" w:rsidP="00E1502B">
            <w:pPr>
              <w:pStyle w:val="Header"/>
              <w:rPr>
                <w:b/>
              </w:rPr>
            </w:pPr>
          </w:p>
        </w:tc>
      </w:tr>
      <w:tr w:rsidR="00561976" w:rsidRPr="00982ABF" w14:paraId="63230CD0" w14:textId="77777777" w:rsidTr="00E1502B">
        <w:trPr>
          <w:trHeight w:val="360"/>
        </w:trPr>
        <w:tc>
          <w:tcPr>
            <w:tcW w:w="1903" w:type="pct"/>
            <w:shd w:val="clear" w:color="auto" w:fill="FABF8F"/>
            <w:vAlign w:val="center"/>
          </w:tcPr>
          <w:p w14:paraId="0414B1B4" w14:textId="77777777" w:rsidR="00561976" w:rsidRPr="00982ABF" w:rsidRDefault="00561976" w:rsidP="00E1502B">
            <w:pPr>
              <w:pStyle w:val="Header"/>
              <w:rPr>
                <w:rStyle w:val="Strong"/>
                <w:bCs/>
                <w:color w:val="auto"/>
              </w:rPr>
            </w:pPr>
            <w:r w:rsidRPr="00982ABF">
              <w:rPr>
                <w:rStyle w:val="Strong"/>
                <w:bCs/>
                <w:color w:val="auto"/>
              </w:rPr>
              <w:t>Code</w:t>
            </w:r>
          </w:p>
        </w:tc>
        <w:tc>
          <w:tcPr>
            <w:tcW w:w="3097" w:type="pct"/>
            <w:vAlign w:val="center"/>
          </w:tcPr>
          <w:p w14:paraId="28F1E676" w14:textId="77777777" w:rsidR="00561976" w:rsidRPr="00982ABF" w:rsidRDefault="00561976" w:rsidP="00E1502B">
            <w:pPr>
              <w:pStyle w:val="Header"/>
              <w:rPr>
                <w:b/>
              </w:rPr>
            </w:pPr>
          </w:p>
        </w:tc>
      </w:tr>
      <w:tr w:rsidR="00561976" w:rsidRPr="00982ABF" w14:paraId="2F6FBA5F" w14:textId="77777777" w:rsidTr="00E1502B">
        <w:trPr>
          <w:trHeight w:val="360"/>
        </w:trPr>
        <w:tc>
          <w:tcPr>
            <w:tcW w:w="1903" w:type="pct"/>
            <w:shd w:val="clear" w:color="auto" w:fill="FABF8F"/>
            <w:vAlign w:val="center"/>
          </w:tcPr>
          <w:p w14:paraId="52AF807F" w14:textId="77777777" w:rsidR="00561976" w:rsidRPr="00982ABF" w:rsidRDefault="00561976" w:rsidP="00E1502B">
            <w:pPr>
              <w:pStyle w:val="Header"/>
              <w:rPr>
                <w:rStyle w:val="Strong"/>
                <w:bCs/>
                <w:color w:val="auto"/>
              </w:rPr>
            </w:pPr>
            <w:r w:rsidRPr="00982ABF">
              <w:rPr>
                <w:rStyle w:val="Strong"/>
                <w:bCs/>
                <w:color w:val="auto"/>
              </w:rPr>
              <w:t>Telephone (H)</w:t>
            </w:r>
          </w:p>
        </w:tc>
        <w:tc>
          <w:tcPr>
            <w:tcW w:w="3097" w:type="pct"/>
            <w:vAlign w:val="center"/>
          </w:tcPr>
          <w:p w14:paraId="31E1686C" w14:textId="77777777" w:rsidR="00561976" w:rsidRPr="00982ABF" w:rsidRDefault="00561976" w:rsidP="00E1502B">
            <w:pPr>
              <w:pStyle w:val="Header"/>
              <w:rPr>
                <w:b/>
              </w:rPr>
            </w:pPr>
          </w:p>
        </w:tc>
      </w:tr>
      <w:tr w:rsidR="00561976" w:rsidRPr="00982ABF" w14:paraId="6E093BAE" w14:textId="77777777" w:rsidTr="00E1502B">
        <w:trPr>
          <w:trHeight w:val="360"/>
        </w:trPr>
        <w:tc>
          <w:tcPr>
            <w:tcW w:w="1903" w:type="pct"/>
            <w:shd w:val="clear" w:color="auto" w:fill="FABF8F"/>
            <w:vAlign w:val="center"/>
          </w:tcPr>
          <w:p w14:paraId="6C4D9EC2" w14:textId="77777777" w:rsidR="00561976" w:rsidRPr="00982ABF" w:rsidRDefault="00561976" w:rsidP="00E1502B">
            <w:pPr>
              <w:pStyle w:val="Header"/>
              <w:rPr>
                <w:rStyle w:val="Strong"/>
                <w:bCs/>
                <w:color w:val="auto"/>
              </w:rPr>
            </w:pPr>
            <w:r w:rsidRPr="00982ABF">
              <w:rPr>
                <w:rStyle w:val="Strong"/>
                <w:bCs/>
                <w:color w:val="auto"/>
              </w:rPr>
              <w:t>Telephone (W)</w:t>
            </w:r>
          </w:p>
        </w:tc>
        <w:tc>
          <w:tcPr>
            <w:tcW w:w="3097" w:type="pct"/>
            <w:vAlign w:val="center"/>
          </w:tcPr>
          <w:p w14:paraId="78D066EB" w14:textId="77777777" w:rsidR="00561976" w:rsidRPr="00982ABF" w:rsidRDefault="00561976" w:rsidP="00E1502B">
            <w:pPr>
              <w:pStyle w:val="Header"/>
              <w:rPr>
                <w:b/>
              </w:rPr>
            </w:pPr>
          </w:p>
        </w:tc>
      </w:tr>
      <w:tr w:rsidR="00561976" w:rsidRPr="00982ABF" w14:paraId="31CF5E8B" w14:textId="77777777" w:rsidTr="00E1502B">
        <w:trPr>
          <w:trHeight w:val="360"/>
        </w:trPr>
        <w:tc>
          <w:tcPr>
            <w:tcW w:w="1903" w:type="pct"/>
            <w:shd w:val="clear" w:color="auto" w:fill="FABF8F"/>
            <w:vAlign w:val="center"/>
          </w:tcPr>
          <w:p w14:paraId="73437B38" w14:textId="77777777" w:rsidR="00561976" w:rsidRPr="00982ABF" w:rsidRDefault="00561976" w:rsidP="00E1502B">
            <w:pPr>
              <w:pStyle w:val="Header"/>
              <w:rPr>
                <w:rStyle w:val="Strong"/>
                <w:bCs/>
                <w:color w:val="auto"/>
              </w:rPr>
            </w:pPr>
            <w:r w:rsidRPr="00982ABF">
              <w:rPr>
                <w:rStyle w:val="Strong"/>
                <w:bCs/>
                <w:color w:val="auto"/>
              </w:rPr>
              <w:t>Cellular</w:t>
            </w:r>
          </w:p>
        </w:tc>
        <w:tc>
          <w:tcPr>
            <w:tcW w:w="3097" w:type="pct"/>
            <w:vAlign w:val="center"/>
          </w:tcPr>
          <w:p w14:paraId="7EDAFAAB" w14:textId="77777777" w:rsidR="00561976" w:rsidRPr="00982ABF" w:rsidRDefault="00561976" w:rsidP="00E1502B">
            <w:pPr>
              <w:pStyle w:val="Header"/>
              <w:rPr>
                <w:b/>
              </w:rPr>
            </w:pPr>
          </w:p>
        </w:tc>
      </w:tr>
    </w:tbl>
    <w:p w14:paraId="7B6ACE0A" w14:textId="77777777" w:rsidR="00561976" w:rsidRPr="00561976" w:rsidRDefault="00561976" w:rsidP="00561976">
      <w:pPr>
        <w:rPr>
          <w:lang w:val="en-ZA" w:eastAsia="en-GB"/>
        </w:rPr>
      </w:pPr>
    </w:p>
    <w:p w14:paraId="4B6F43C7" w14:textId="77777777" w:rsidR="00561976" w:rsidRPr="00561976" w:rsidRDefault="00561976" w:rsidP="00561976">
      <w:pPr>
        <w:rPr>
          <w:lang w:val="en-ZA"/>
        </w:rPr>
      </w:pPr>
      <w:r w:rsidRPr="00561976">
        <w:rPr>
          <w:lang w:val="en-ZA"/>
        </w:rPr>
        <w:br w:type="page"/>
      </w:r>
    </w:p>
    <w:p w14:paraId="068803BC" w14:textId="2B42E0FA" w:rsidR="00561976" w:rsidRPr="00561976" w:rsidRDefault="00561976" w:rsidP="00561976">
      <w:pPr>
        <w:pStyle w:val="Heading1"/>
        <w:ind w:left="391"/>
        <w:rPr>
          <w:rStyle w:val="BookTitle"/>
          <w:color w:val="auto"/>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206168350"/>
      <w:bookmarkStart w:id="17" w:name="_Toc71289493"/>
      <w:r w:rsidRPr="00561976">
        <w:rPr>
          <w:rStyle w:val="BookTitle"/>
          <w:color w:val="auto"/>
          <w:lang w:val="en-ZA"/>
        </w:rPr>
        <w:lastRenderedPageBreak/>
        <w:t>NTRODUCTION</w:t>
      </w:r>
      <w:bookmarkEnd w:id="9"/>
      <w:bookmarkEnd w:id="10"/>
      <w:bookmarkEnd w:id="11"/>
      <w:bookmarkEnd w:id="12"/>
      <w:bookmarkEnd w:id="13"/>
      <w:bookmarkEnd w:id="14"/>
      <w:bookmarkEnd w:id="15"/>
      <w:bookmarkEnd w:id="17"/>
    </w:p>
    <w:bookmarkEnd w:id="16"/>
    <w:p w14:paraId="2B03FFFE" w14:textId="77777777" w:rsidR="00561976" w:rsidRPr="00561976" w:rsidRDefault="00561976" w:rsidP="00561976">
      <w:pPr>
        <w:pStyle w:val="Heading4"/>
        <w:numPr>
          <w:ilvl w:val="0"/>
          <w:numId w:val="0"/>
        </w:numPr>
        <w:ind w:left="864" w:hanging="144"/>
        <w:rPr>
          <w:b/>
          <w:bCs/>
          <w:color w:val="auto"/>
          <w:lang w:val="en-ZA"/>
        </w:rPr>
      </w:pPr>
      <w:r w:rsidRPr="00561976">
        <w:rPr>
          <w:b/>
          <w:bCs/>
          <w:color w:val="auto"/>
          <w:lang w:val="en-ZA"/>
        </w:rPr>
        <w:t>Welcome to the learning programme</w:t>
      </w:r>
    </w:p>
    <w:p w14:paraId="53806BB2" w14:textId="77777777" w:rsidR="00561976" w:rsidRPr="00561976" w:rsidRDefault="00561976" w:rsidP="00561976">
      <w:pPr>
        <w:rPr>
          <w:lang w:val="en-ZA"/>
        </w:rPr>
      </w:pPr>
      <w:r w:rsidRPr="00561976">
        <w:rPr>
          <w:noProof/>
          <w:lang w:val="en-ZA"/>
        </w:rPr>
        <w:drawing>
          <wp:anchor distT="0" distB="0" distL="114300" distR="114300" simplePos="0" relativeHeight="251681792" behindDoc="1" locked="0" layoutInCell="1" allowOverlap="1" wp14:anchorId="005F8303" wp14:editId="73D6B21F">
            <wp:simplePos x="0" y="0"/>
            <wp:positionH relativeFrom="column">
              <wp:posOffset>3539490</wp:posOffset>
            </wp:positionH>
            <wp:positionV relativeFrom="paragraph">
              <wp:posOffset>692150</wp:posOffset>
            </wp:positionV>
            <wp:extent cx="1555750" cy="1555750"/>
            <wp:effectExtent l="0" t="0" r="6350" b="6350"/>
            <wp:wrapTight wrapText="bothSides">
              <wp:wrapPolygon edited="0">
                <wp:start x="0" y="0"/>
                <wp:lineTo x="0" y="21424"/>
                <wp:lineTo x="21424" y="21424"/>
                <wp:lineTo x="214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6">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00B05CE4" w14:textId="77777777" w:rsidR="00561976" w:rsidRPr="00561976" w:rsidRDefault="00561976" w:rsidP="00561976">
      <w:pPr>
        <w:rPr>
          <w:lang w:val="en-ZA"/>
        </w:rPr>
      </w:pPr>
    </w:p>
    <w:p w14:paraId="08E84669" w14:textId="77777777" w:rsidR="00561976" w:rsidRPr="00561976" w:rsidRDefault="00561976" w:rsidP="00561976">
      <w:pPr>
        <w:rPr>
          <w:lang w:val="en-ZA"/>
        </w:rPr>
      </w:pPr>
    </w:p>
    <w:p w14:paraId="51E1EABC" w14:textId="77777777" w:rsidR="00561976" w:rsidRPr="00561976" w:rsidRDefault="00561976" w:rsidP="00561976">
      <w:pPr>
        <w:rPr>
          <w:lang w:val="en-ZA"/>
        </w:rPr>
      </w:pPr>
    </w:p>
    <w:p w14:paraId="62F7034D" w14:textId="77777777" w:rsidR="00561976" w:rsidRPr="00561976" w:rsidRDefault="00561976" w:rsidP="00561976">
      <w:pPr>
        <w:rPr>
          <w:lang w:val="en-ZA"/>
        </w:rPr>
      </w:pPr>
    </w:p>
    <w:p w14:paraId="394690C4" w14:textId="77777777" w:rsidR="00561976" w:rsidRPr="00561976" w:rsidRDefault="00561976" w:rsidP="00561976">
      <w:pPr>
        <w:rPr>
          <w:lang w:val="en-ZA"/>
        </w:rPr>
      </w:pPr>
    </w:p>
    <w:p w14:paraId="632C8957" w14:textId="77777777" w:rsidR="00561976" w:rsidRPr="00561976" w:rsidRDefault="00561976" w:rsidP="00561976">
      <w:pPr>
        <w:rPr>
          <w:lang w:val="en-ZA"/>
        </w:rPr>
      </w:pPr>
    </w:p>
    <w:p w14:paraId="3E9DBC27" w14:textId="77777777" w:rsidR="00561976" w:rsidRPr="00561976" w:rsidRDefault="00561976" w:rsidP="00561976">
      <w:pPr>
        <w:rPr>
          <w:lang w:val="en-ZA"/>
        </w:rPr>
      </w:pPr>
    </w:p>
    <w:p w14:paraId="4447ED13" w14:textId="77777777" w:rsidR="00561976" w:rsidRPr="00561976" w:rsidRDefault="00561976" w:rsidP="00561976">
      <w:pPr>
        <w:rPr>
          <w:lang w:val="en-ZA"/>
        </w:rPr>
      </w:pPr>
      <w:r w:rsidRPr="00561976">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165EC1A1" w14:textId="77777777" w:rsidR="00561976" w:rsidRPr="00561976" w:rsidRDefault="00561976" w:rsidP="00561976">
      <w:pPr>
        <w:pStyle w:val="Heading3"/>
        <w:numPr>
          <w:ilvl w:val="0"/>
          <w:numId w:val="0"/>
        </w:numPr>
        <w:ind w:left="720" w:hanging="432"/>
        <w:rPr>
          <w:b/>
          <w:bCs/>
          <w:color w:val="auto"/>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71289494"/>
      <w:r w:rsidRPr="00561976">
        <w:rPr>
          <w:b/>
          <w:bCs/>
          <w:color w:val="auto"/>
          <w:lang w:val="en-ZA"/>
        </w:rPr>
        <w:t>Programme methodology</w:t>
      </w:r>
      <w:bookmarkEnd w:id="18"/>
      <w:bookmarkEnd w:id="19"/>
      <w:bookmarkEnd w:id="20"/>
      <w:bookmarkEnd w:id="21"/>
      <w:bookmarkEnd w:id="22"/>
      <w:bookmarkEnd w:id="23"/>
      <w:bookmarkEnd w:id="24"/>
    </w:p>
    <w:p w14:paraId="4C36FB27" w14:textId="77777777" w:rsidR="00561976" w:rsidRPr="00561976" w:rsidRDefault="00561976" w:rsidP="00561976">
      <w:pPr>
        <w:rPr>
          <w:lang w:val="en-ZA"/>
        </w:rPr>
      </w:pPr>
      <w:r w:rsidRPr="00561976">
        <w:rPr>
          <w:noProof/>
          <w:lang w:val="en-ZA"/>
        </w:rPr>
        <w:drawing>
          <wp:anchor distT="0" distB="0" distL="114300" distR="114300" simplePos="0" relativeHeight="251679744" behindDoc="1" locked="0" layoutInCell="1" allowOverlap="1" wp14:anchorId="706FDC42" wp14:editId="0E61BDE6">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DF3D0" w14:textId="77777777" w:rsidR="00561976" w:rsidRPr="00561976" w:rsidRDefault="00561976" w:rsidP="00561976">
      <w:pPr>
        <w:rPr>
          <w:lang w:val="en-ZA"/>
        </w:rPr>
      </w:pPr>
    </w:p>
    <w:p w14:paraId="6D8F5AEF" w14:textId="77777777" w:rsidR="00561976" w:rsidRPr="00561976" w:rsidRDefault="00561976" w:rsidP="00561976">
      <w:pPr>
        <w:rPr>
          <w:lang w:val="en-ZA"/>
        </w:rPr>
      </w:pPr>
    </w:p>
    <w:p w14:paraId="2FA08414" w14:textId="77777777" w:rsidR="00561976" w:rsidRPr="00561976" w:rsidRDefault="00561976" w:rsidP="00561976">
      <w:pPr>
        <w:rPr>
          <w:lang w:val="en-ZA"/>
        </w:rPr>
      </w:pPr>
    </w:p>
    <w:p w14:paraId="3BF7B37B" w14:textId="77777777" w:rsidR="00561976" w:rsidRPr="00561976" w:rsidRDefault="00561976" w:rsidP="00561976">
      <w:pPr>
        <w:rPr>
          <w:lang w:val="en-ZA"/>
        </w:rPr>
      </w:pPr>
    </w:p>
    <w:p w14:paraId="28AD42B6" w14:textId="77777777" w:rsidR="00561976" w:rsidRPr="00561976" w:rsidRDefault="00561976" w:rsidP="00561976">
      <w:pPr>
        <w:rPr>
          <w:lang w:val="en-ZA"/>
        </w:rPr>
      </w:pPr>
    </w:p>
    <w:p w14:paraId="19E50F78" w14:textId="77777777" w:rsidR="00561976" w:rsidRPr="00561976" w:rsidRDefault="00561976" w:rsidP="00561976">
      <w:pPr>
        <w:rPr>
          <w:lang w:val="en-ZA"/>
        </w:rPr>
      </w:pPr>
    </w:p>
    <w:p w14:paraId="038F2FC9" w14:textId="77777777" w:rsidR="00561976" w:rsidRPr="00561976" w:rsidRDefault="00561976" w:rsidP="00561976">
      <w:pPr>
        <w:rPr>
          <w:lang w:val="en-ZA"/>
        </w:rPr>
      </w:pPr>
    </w:p>
    <w:p w14:paraId="2728E68C" w14:textId="77777777" w:rsidR="00561976" w:rsidRPr="00561976" w:rsidRDefault="00561976" w:rsidP="00561976">
      <w:pPr>
        <w:rPr>
          <w:lang w:val="en-ZA"/>
        </w:rPr>
      </w:pPr>
      <w:r w:rsidRPr="00561976">
        <w:rPr>
          <w:lang w:val="en-ZA"/>
        </w:rPr>
        <w:t>The programme methodology includes facilitator presentations, readings, individual activities, group discussions and skill application exercises.</w:t>
      </w:r>
    </w:p>
    <w:p w14:paraId="672148FF" w14:textId="77777777" w:rsidR="00561976" w:rsidRPr="00561976" w:rsidRDefault="00561976" w:rsidP="00561976">
      <w:pPr>
        <w:pStyle w:val="BodyText"/>
        <w:rPr>
          <w:rFonts w:ascii="Bookman Old Style" w:hAnsi="Bookman Old Style" w:cs="Arial"/>
          <w:b w:val="0"/>
          <w:bCs w:val="0"/>
          <w:sz w:val="22"/>
          <w:szCs w:val="22"/>
          <w:lang w:val="en-ZA"/>
        </w:rPr>
      </w:pPr>
      <w:r w:rsidRPr="00561976">
        <w:rPr>
          <w:rFonts w:ascii="Bookman Old Style" w:hAnsi="Bookman Old Style" w:cs="Arial"/>
          <w:b w:val="0"/>
          <w:bCs w:val="0"/>
          <w:sz w:val="22"/>
          <w:szCs w:val="22"/>
          <w:lang w:val="en-ZA"/>
        </w:rPr>
        <w:t>Know what you want to get out of the programme from the beginning and start applying your new skills immediately.  Participate as much as possible so that the learning will be interactive and stimulating.</w:t>
      </w:r>
    </w:p>
    <w:p w14:paraId="02FA4B10" w14:textId="77777777" w:rsidR="00561976" w:rsidRPr="00561976" w:rsidRDefault="00561976" w:rsidP="00561976">
      <w:pPr>
        <w:rPr>
          <w:lang w:val="en-ZA"/>
        </w:rPr>
      </w:pPr>
      <w:r w:rsidRPr="00561976">
        <w:rPr>
          <w:lang w:val="en-ZA"/>
        </w:rPr>
        <w:t>The following principles were applied in designing the course:</w:t>
      </w:r>
    </w:p>
    <w:p w14:paraId="571E51EB" w14:textId="77777777" w:rsidR="00561976" w:rsidRPr="00561976" w:rsidRDefault="00561976" w:rsidP="00561976">
      <w:pPr>
        <w:pStyle w:val="ListBullet2"/>
        <w:tabs>
          <w:tab w:val="num" w:pos="680"/>
        </w:tabs>
        <w:ind w:left="680" w:hanging="340"/>
        <w:rPr>
          <w:lang w:val="en-ZA"/>
        </w:rPr>
      </w:pPr>
      <w:r w:rsidRPr="00561976">
        <w:rPr>
          <w:lang w:val="en-ZA"/>
        </w:rPr>
        <w:t>Because the course is designed to maximise interactive learning, you are encouraged and required to participate fully during the group exercises</w:t>
      </w:r>
    </w:p>
    <w:p w14:paraId="41398B8D" w14:textId="77777777" w:rsidR="00561976" w:rsidRPr="00561976" w:rsidRDefault="00561976" w:rsidP="00561976">
      <w:pPr>
        <w:pStyle w:val="ListBullet2"/>
        <w:tabs>
          <w:tab w:val="num" w:pos="680"/>
        </w:tabs>
        <w:ind w:left="680" w:hanging="340"/>
        <w:rPr>
          <w:lang w:val="en-ZA"/>
        </w:rPr>
      </w:pPr>
      <w:r w:rsidRPr="00561976">
        <w:rPr>
          <w:lang w:val="en-ZA"/>
        </w:rPr>
        <w:lastRenderedPageBreak/>
        <w:t xml:space="preserve">As a learner </w:t>
      </w:r>
      <w:proofErr w:type="gramStart"/>
      <w:r w:rsidRPr="00561976">
        <w:rPr>
          <w:lang w:val="en-ZA"/>
        </w:rPr>
        <w:t>you  will</w:t>
      </w:r>
      <w:proofErr w:type="gramEnd"/>
      <w:r w:rsidRPr="00561976">
        <w:rPr>
          <w:lang w:val="en-ZA"/>
        </w:rPr>
        <w:t xml:space="preserve"> be presented with numerous problems and will be required to fully apply your mind to finding solutions to problems before being presented with the course presenter’s solutions to the problems</w:t>
      </w:r>
    </w:p>
    <w:p w14:paraId="57AB6F45" w14:textId="77777777" w:rsidR="00561976" w:rsidRPr="00561976" w:rsidRDefault="00561976" w:rsidP="00561976">
      <w:pPr>
        <w:pStyle w:val="ListBullet2"/>
        <w:tabs>
          <w:tab w:val="num" w:pos="680"/>
        </w:tabs>
        <w:ind w:left="680" w:hanging="340"/>
        <w:rPr>
          <w:lang w:val="en-ZA"/>
        </w:rPr>
      </w:pPr>
      <w:r w:rsidRPr="00561976">
        <w:rPr>
          <w:lang w:val="en-ZA"/>
        </w:rPr>
        <w:t xml:space="preserve">Through participation and </w:t>
      </w:r>
      <w:proofErr w:type="gramStart"/>
      <w:r w:rsidRPr="00561976">
        <w:rPr>
          <w:lang w:val="en-ZA"/>
        </w:rPr>
        <w:t>interaction</w:t>
      </w:r>
      <w:proofErr w:type="gramEnd"/>
      <w:r w:rsidRPr="00561976">
        <w:rPr>
          <w:lang w:val="en-ZA"/>
        </w:rPr>
        <w:t xml:space="preserve"> the learners can learn as much from each other as they do from the course presenter</w:t>
      </w:r>
    </w:p>
    <w:p w14:paraId="66D89C1B" w14:textId="77777777" w:rsidR="00561976" w:rsidRPr="00561976" w:rsidRDefault="00561976" w:rsidP="00561976">
      <w:pPr>
        <w:pStyle w:val="ListBullet2"/>
        <w:tabs>
          <w:tab w:val="num" w:pos="680"/>
        </w:tabs>
        <w:ind w:left="680" w:hanging="340"/>
        <w:rPr>
          <w:lang w:val="en-ZA"/>
        </w:rPr>
      </w:pPr>
      <w:r w:rsidRPr="00561976">
        <w:rPr>
          <w:lang w:val="en-ZA"/>
        </w:rPr>
        <w:t>Although learners attending the course may have varied degrees of experience in the subject matter, the course is designed to ensure that all delegates complete the course with the same level of understanding</w:t>
      </w:r>
    </w:p>
    <w:p w14:paraId="1EE9A32F" w14:textId="77777777" w:rsidR="00561976" w:rsidRPr="00561976" w:rsidRDefault="00561976" w:rsidP="00561976">
      <w:pPr>
        <w:pStyle w:val="ListBullet2"/>
        <w:tabs>
          <w:tab w:val="num" w:pos="680"/>
        </w:tabs>
        <w:ind w:left="680" w:hanging="340"/>
        <w:rPr>
          <w:lang w:val="en-ZA"/>
        </w:rPr>
      </w:pPr>
      <w:r w:rsidRPr="00561976">
        <w:rPr>
          <w:lang w:val="en-ZA"/>
        </w:rPr>
        <w:t>Because reflection forms an important component of adult learning, some learning resources will be followed by a self-assessment which is designed so that the learner will reflect on the material just completed.</w:t>
      </w:r>
    </w:p>
    <w:p w14:paraId="042600B8" w14:textId="77777777" w:rsidR="00561976" w:rsidRPr="00561976" w:rsidRDefault="00561976" w:rsidP="00561976">
      <w:pPr>
        <w:rPr>
          <w:lang w:val="en-ZA"/>
        </w:rPr>
      </w:pPr>
      <w:r w:rsidRPr="00561976">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40F640A0" w14:textId="77777777" w:rsidR="00561976" w:rsidRPr="00561976" w:rsidRDefault="00561976" w:rsidP="00561976">
      <w:pPr>
        <w:pStyle w:val="Heading4"/>
        <w:numPr>
          <w:ilvl w:val="0"/>
          <w:numId w:val="0"/>
        </w:numPr>
        <w:ind w:left="864"/>
        <w:rPr>
          <w:b/>
          <w:bCs/>
          <w:i w:val="0"/>
          <w:iCs w:val="0"/>
          <w:color w:val="auto"/>
          <w:lang w:val="en-ZA"/>
        </w:rPr>
      </w:pPr>
      <w:bookmarkStart w:id="25" w:name="_Toc318074028"/>
      <w:bookmarkStart w:id="26" w:name="_Toc269888979"/>
      <w:bookmarkStart w:id="27" w:name="_Toc255578170"/>
      <w:bookmarkStart w:id="28" w:name="_Toc242282904"/>
      <w:r w:rsidRPr="00561976">
        <w:rPr>
          <w:b/>
          <w:bCs/>
          <w:i w:val="0"/>
          <w:iCs w:val="0"/>
          <w:color w:val="auto"/>
          <w:lang w:val="en-ZA"/>
        </w:rPr>
        <w:t>Different role players in delivery process</w:t>
      </w:r>
      <w:bookmarkEnd w:id="25"/>
      <w:bookmarkEnd w:id="26"/>
      <w:bookmarkEnd w:id="27"/>
      <w:bookmarkEnd w:id="28"/>
    </w:p>
    <w:p w14:paraId="421A134A" w14:textId="77777777" w:rsidR="00561976" w:rsidRPr="00561976" w:rsidRDefault="00561976" w:rsidP="00561976">
      <w:pPr>
        <w:pStyle w:val="ListBullet2"/>
        <w:tabs>
          <w:tab w:val="num" w:pos="680"/>
        </w:tabs>
        <w:ind w:left="680" w:hanging="340"/>
        <w:rPr>
          <w:lang w:val="en-ZA"/>
        </w:rPr>
      </w:pPr>
      <w:r w:rsidRPr="00561976">
        <w:rPr>
          <w:lang w:val="en-ZA"/>
        </w:rPr>
        <w:t>Learner</w:t>
      </w:r>
    </w:p>
    <w:p w14:paraId="7D62DD90" w14:textId="77777777" w:rsidR="00561976" w:rsidRPr="00561976" w:rsidRDefault="00561976" w:rsidP="00561976">
      <w:pPr>
        <w:pStyle w:val="ListBullet2"/>
        <w:tabs>
          <w:tab w:val="num" w:pos="680"/>
        </w:tabs>
        <w:ind w:left="680" w:hanging="340"/>
        <w:rPr>
          <w:lang w:val="en-ZA"/>
        </w:rPr>
      </w:pPr>
      <w:r w:rsidRPr="00561976">
        <w:rPr>
          <w:lang w:val="en-ZA"/>
        </w:rPr>
        <w:t>Facilitator</w:t>
      </w:r>
    </w:p>
    <w:p w14:paraId="54DADBCA" w14:textId="77777777" w:rsidR="00561976" w:rsidRPr="00561976" w:rsidRDefault="00561976" w:rsidP="00561976">
      <w:pPr>
        <w:pStyle w:val="ListBullet2"/>
        <w:tabs>
          <w:tab w:val="num" w:pos="680"/>
        </w:tabs>
        <w:ind w:left="680" w:hanging="340"/>
        <w:rPr>
          <w:lang w:val="en-ZA"/>
        </w:rPr>
      </w:pPr>
      <w:r w:rsidRPr="00561976">
        <w:rPr>
          <w:lang w:val="en-ZA"/>
        </w:rPr>
        <w:t>Assessor</w:t>
      </w:r>
    </w:p>
    <w:p w14:paraId="6B2EC599" w14:textId="77777777" w:rsidR="00561976" w:rsidRPr="00561976" w:rsidRDefault="00561976" w:rsidP="00561976">
      <w:pPr>
        <w:pStyle w:val="ListBullet2"/>
        <w:tabs>
          <w:tab w:val="num" w:pos="680"/>
        </w:tabs>
        <w:ind w:left="680" w:hanging="340"/>
        <w:rPr>
          <w:lang w:val="en-ZA"/>
        </w:rPr>
      </w:pPr>
      <w:r w:rsidRPr="00561976">
        <w:rPr>
          <w:lang w:val="en-ZA"/>
        </w:rPr>
        <w:t>Moderator</w:t>
      </w:r>
    </w:p>
    <w:p w14:paraId="7C5F6A07" w14:textId="77777777" w:rsidR="00561976" w:rsidRPr="00561976" w:rsidRDefault="00561976" w:rsidP="00561976">
      <w:pPr>
        <w:rPr>
          <w:lang w:val="en-ZA"/>
        </w:rPr>
      </w:pPr>
    </w:p>
    <w:p w14:paraId="73737AA9" w14:textId="77777777" w:rsidR="00561976" w:rsidRPr="00561976" w:rsidRDefault="00561976" w:rsidP="00561976">
      <w:pPr>
        <w:pStyle w:val="Heading3"/>
        <w:numPr>
          <w:ilvl w:val="0"/>
          <w:numId w:val="0"/>
        </w:numPr>
        <w:ind w:left="720" w:hanging="432"/>
        <w:rPr>
          <w:b/>
          <w:bCs/>
          <w:color w:val="auto"/>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71289495"/>
      <w:r w:rsidRPr="00561976">
        <w:rPr>
          <w:b/>
          <w:bCs/>
          <w:color w:val="auto"/>
          <w:lang w:val="en-ZA"/>
        </w:rPr>
        <w:t>What Learning Material you should have</w:t>
      </w:r>
      <w:bookmarkEnd w:id="7"/>
      <w:bookmarkEnd w:id="29"/>
      <w:bookmarkEnd w:id="30"/>
      <w:bookmarkEnd w:id="31"/>
      <w:bookmarkEnd w:id="32"/>
      <w:bookmarkEnd w:id="33"/>
      <w:bookmarkEnd w:id="34"/>
      <w:bookmarkEnd w:id="35"/>
    </w:p>
    <w:p w14:paraId="3035A9CB" w14:textId="77777777" w:rsidR="00561976" w:rsidRPr="00561976" w:rsidRDefault="00561976" w:rsidP="00561976">
      <w:pPr>
        <w:rPr>
          <w:lang w:val="en-ZA"/>
        </w:rPr>
      </w:pPr>
      <w:r w:rsidRPr="00561976">
        <w:rPr>
          <w:lang w:val="en-ZA"/>
        </w:rPr>
        <w:t>This learning material has also been designed to provide the learner with a comprehensive reference guide.</w:t>
      </w:r>
    </w:p>
    <w:p w14:paraId="15BFA917" w14:textId="77777777" w:rsidR="00561976" w:rsidRPr="00561976" w:rsidRDefault="00561976" w:rsidP="00561976">
      <w:pPr>
        <w:rPr>
          <w:lang w:val="en-ZA"/>
        </w:rPr>
      </w:pPr>
      <w:r w:rsidRPr="00561976">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561976" w:rsidRPr="00561976" w14:paraId="2ACA13E4" w14:textId="77777777" w:rsidTr="00E1502B">
        <w:trPr>
          <w:tblCellSpacing w:w="20" w:type="dxa"/>
          <w:jc w:val="center"/>
        </w:trPr>
        <w:tc>
          <w:tcPr>
            <w:tcW w:w="2895" w:type="dxa"/>
            <w:tcBorders>
              <w:top w:val="nil"/>
              <w:left w:val="nil"/>
              <w:bottom w:val="nil"/>
              <w:right w:val="nil"/>
            </w:tcBorders>
          </w:tcPr>
          <w:p w14:paraId="74C690BF" w14:textId="77777777" w:rsidR="00561976" w:rsidRPr="00561976" w:rsidRDefault="00561976" w:rsidP="00E1502B">
            <w:pPr>
              <w:rPr>
                <w:rStyle w:val="Strong"/>
                <w:b w:val="0"/>
                <w:bCs w:val="0"/>
                <w:color w:val="auto"/>
                <w:lang w:val="en-ZA" w:eastAsia="en-GB"/>
              </w:rPr>
            </w:pPr>
            <w:r w:rsidRPr="00561976">
              <w:rPr>
                <w:noProof/>
                <w:lang w:val="en-ZA"/>
              </w:rPr>
              <w:drawing>
                <wp:anchor distT="0" distB="0" distL="114300" distR="114300" simplePos="0" relativeHeight="251672576" behindDoc="1" locked="0" layoutInCell="1" allowOverlap="1" wp14:anchorId="56BEE603" wp14:editId="748AE989">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6">
              <w:rPr>
                <w:rStyle w:val="Strong"/>
                <w:b w:val="0"/>
                <w:bCs w:val="0"/>
                <w:color w:val="auto"/>
                <w:lang w:val="en-ZA"/>
              </w:rPr>
              <w:t>Learner Guide</w:t>
            </w:r>
          </w:p>
        </w:tc>
        <w:tc>
          <w:tcPr>
            <w:tcW w:w="6391" w:type="dxa"/>
            <w:tcBorders>
              <w:top w:val="nil"/>
              <w:left w:val="single" w:sz="4" w:space="0" w:color="auto"/>
              <w:bottom w:val="nil"/>
              <w:right w:val="nil"/>
            </w:tcBorders>
          </w:tcPr>
          <w:p w14:paraId="00ABF4D7" w14:textId="77777777" w:rsidR="00561976" w:rsidRPr="00561976" w:rsidRDefault="00561976" w:rsidP="00E1502B">
            <w:pPr>
              <w:rPr>
                <w:rStyle w:val="Strong"/>
                <w:b w:val="0"/>
                <w:bCs w:val="0"/>
                <w:color w:val="auto"/>
                <w:lang w:val="en-ZA" w:eastAsia="en-GB"/>
              </w:rPr>
            </w:pPr>
            <w:r w:rsidRPr="00561976">
              <w:rPr>
                <w:rStyle w:val="Strong"/>
                <w:b w:val="0"/>
                <w:bCs w:val="0"/>
                <w:color w:val="auto"/>
                <w:lang w:val="en-ZA"/>
              </w:rPr>
              <w:t>This learner guide is your valuable possession:</w:t>
            </w:r>
          </w:p>
          <w:p w14:paraId="5FDC7C8C" w14:textId="77777777" w:rsidR="00561976" w:rsidRPr="00561976" w:rsidRDefault="00561976" w:rsidP="00E1502B">
            <w:pPr>
              <w:rPr>
                <w:lang w:val="en-ZA"/>
              </w:rPr>
            </w:pPr>
            <w:r w:rsidRPr="00561976">
              <w:rPr>
                <w:lang w:val="en-ZA"/>
              </w:rPr>
              <w:t xml:space="preserve">This is your textbook and reference material, which provides you with all the information you will require to meet the exit level outcomes. </w:t>
            </w:r>
          </w:p>
          <w:p w14:paraId="28A2F9A7" w14:textId="77777777" w:rsidR="00561976" w:rsidRPr="00561976" w:rsidRDefault="00561976" w:rsidP="00E1502B">
            <w:pPr>
              <w:rPr>
                <w:lang w:val="en-ZA"/>
              </w:rPr>
            </w:pPr>
            <w:r w:rsidRPr="00561976">
              <w:rPr>
                <w:lang w:val="en-ZA"/>
              </w:rPr>
              <w:t xml:space="preserve">During contact sessions, your facilitator will use this guide and will facilitate the learning process. During contact sessions a variety of activities will assist you to gain knowledge and skills. </w:t>
            </w:r>
          </w:p>
          <w:p w14:paraId="0F50451A" w14:textId="77777777" w:rsidR="00561976" w:rsidRPr="00561976" w:rsidRDefault="00561976" w:rsidP="00E1502B">
            <w:pPr>
              <w:rPr>
                <w:lang w:val="en-ZA"/>
              </w:rPr>
            </w:pPr>
            <w:r w:rsidRPr="00561976">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1577AA39" w14:textId="77777777" w:rsidR="00561976" w:rsidRPr="00561976" w:rsidRDefault="00561976" w:rsidP="00E1502B">
            <w:pPr>
              <w:rPr>
                <w:lang w:val="en-ZA" w:eastAsia="en-GB"/>
              </w:rPr>
            </w:pPr>
            <w:r w:rsidRPr="00561976">
              <w:rPr>
                <w:lang w:val="en-ZA"/>
              </w:rPr>
              <w:lastRenderedPageBreak/>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561976" w:rsidRPr="00561976" w14:paraId="10039EE4" w14:textId="77777777" w:rsidTr="00E1502B">
        <w:trPr>
          <w:tblCellSpacing w:w="20" w:type="dxa"/>
          <w:jc w:val="center"/>
        </w:trPr>
        <w:tc>
          <w:tcPr>
            <w:tcW w:w="2895" w:type="dxa"/>
            <w:tcBorders>
              <w:top w:val="single" w:sz="4" w:space="0" w:color="auto"/>
              <w:left w:val="nil"/>
              <w:bottom w:val="nil"/>
              <w:right w:val="nil"/>
            </w:tcBorders>
          </w:tcPr>
          <w:p w14:paraId="2569DABC" w14:textId="77777777" w:rsidR="00561976" w:rsidRPr="00561976" w:rsidRDefault="00561976" w:rsidP="00E1502B">
            <w:pPr>
              <w:rPr>
                <w:rStyle w:val="Strong"/>
                <w:b w:val="0"/>
                <w:bCs w:val="0"/>
                <w:color w:val="auto"/>
                <w:lang w:val="en-ZA" w:eastAsia="en-GB"/>
              </w:rPr>
            </w:pPr>
            <w:r w:rsidRPr="00561976">
              <w:rPr>
                <w:noProof/>
                <w:lang w:val="en-ZA"/>
              </w:rPr>
              <w:lastRenderedPageBreak/>
              <w:drawing>
                <wp:anchor distT="0" distB="0" distL="114300" distR="114300" simplePos="0" relativeHeight="251682816" behindDoc="1" locked="0" layoutInCell="1" allowOverlap="1" wp14:anchorId="102E34EB" wp14:editId="57B0D07E">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6">
              <w:rPr>
                <w:rStyle w:val="Strong"/>
                <w:b w:val="0"/>
                <w:bCs w:val="0"/>
                <w:color w:val="auto"/>
                <w:lang w:val="en-ZA"/>
              </w:rPr>
              <w:t>Formative Assessment Workbook</w:t>
            </w:r>
          </w:p>
          <w:p w14:paraId="68F92E05" w14:textId="77777777" w:rsidR="00561976" w:rsidRPr="00561976" w:rsidRDefault="00561976" w:rsidP="00E1502B">
            <w:pPr>
              <w:rPr>
                <w:lang w:val="en-ZA" w:eastAsia="en-GB"/>
              </w:rPr>
            </w:pPr>
          </w:p>
        </w:tc>
        <w:tc>
          <w:tcPr>
            <w:tcW w:w="6391" w:type="dxa"/>
            <w:tcBorders>
              <w:top w:val="single" w:sz="4" w:space="0" w:color="auto"/>
              <w:left w:val="single" w:sz="4" w:space="0" w:color="auto"/>
              <w:bottom w:val="nil"/>
              <w:right w:val="nil"/>
            </w:tcBorders>
          </w:tcPr>
          <w:p w14:paraId="3A6759D9" w14:textId="77777777" w:rsidR="00561976" w:rsidRPr="00561976" w:rsidRDefault="00561976" w:rsidP="00E1502B">
            <w:pPr>
              <w:rPr>
                <w:lang w:val="en-ZA" w:eastAsia="en-GB"/>
              </w:rPr>
            </w:pPr>
            <w:r w:rsidRPr="00561976">
              <w:rPr>
                <w:lang w:val="en-ZA"/>
              </w:rPr>
              <w:t xml:space="preserve">The Formative Assessment Workbook supports the Learner Guide and assists you in applying what you have learnt. </w:t>
            </w:r>
          </w:p>
          <w:p w14:paraId="29EEA01E" w14:textId="77777777" w:rsidR="00561976" w:rsidRPr="00561976" w:rsidRDefault="00561976" w:rsidP="00E1502B">
            <w:pPr>
              <w:rPr>
                <w:lang w:val="en-ZA"/>
              </w:rPr>
            </w:pPr>
            <w:r w:rsidRPr="00561976">
              <w:rPr>
                <w:lang w:val="en-ZA"/>
              </w:rPr>
              <w:t>The formative assessment workbook contains classroom activities that you have to complete in the classroom, during contact sessions either in groups or individually.</w:t>
            </w:r>
          </w:p>
          <w:p w14:paraId="428160E9" w14:textId="77777777" w:rsidR="00561976" w:rsidRPr="00561976" w:rsidRDefault="00561976" w:rsidP="00E1502B">
            <w:pPr>
              <w:rPr>
                <w:lang w:val="en-ZA"/>
              </w:rPr>
            </w:pPr>
            <w:r w:rsidRPr="00561976">
              <w:rPr>
                <w:lang w:val="en-ZA"/>
              </w:rPr>
              <w:t xml:space="preserve">You are required to complete all activities in the Formative Assessment Workbook. </w:t>
            </w:r>
          </w:p>
          <w:p w14:paraId="786FA574" w14:textId="77777777" w:rsidR="00561976" w:rsidRPr="00561976" w:rsidRDefault="00561976" w:rsidP="00E1502B">
            <w:pPr>
              <w:rPr>
                <w:lang w:val="en-ZA"/>
              </w:rPr>
            </w:pPr>
            <w:r w:rsidRPr="00561976">
              <w:rPr>
                <w:lang w:val="en-ZA"/>
              </w:rPr>
              <w:t>The facilitator will assist, lead and coach you through the process.</w:t>
            </w:r>
          </w:p>
          <w:p w14:paraId="6E2B5909" w14:textId="77777777" w:rsidR="00561976" w:rsidRPr="00561976" w:rsidRDefault="00561976" w:rsidP="00E1502B">
            <w:pPr>
              <w:rPr>
                <w:lang w:val="en-ZA" w:eastAsia="en-GB"/>
              </w:rPr>
            </w:pPr>
            <w:r w:rsidRPr="00561976">
              <w:rPr>
                <w:lang w:val="en-ZA"/>
              </w:rPr>
              <w:t xml:space="preserve">These activities ensure that you understand the content of the material and that you get an opportunity to test your understanding. </w:t>
            </w:r>
          </w:p>
        </w:tc>
      </w:tr>
    </w:tbl>
    <w:p w14:paraId="22C297F3" w14:textId="77777777" w:rsidR="00561976" w:rsidRDefault="00561976" w:rsidP="00561976">
      <w:pPr>
        <w:pStyle w:val="Heading3"/>
        <w:numPr>
          <w:ilvl w:val="0"/>
          <w:numId w:val="0"/>
        </w:numPr>
        <w:ind w:left="720"/>
        <w:rPr>
          <w:color w:val="auto"/>
          <w:lang w:val="en-ZA"/>
        </w:rPr>
      </w:pPr>
      <w:bookmarkStart w:id="36" w:name="_Toc320200435"/>
      <w:bookmarkStart w:id="37" w:name="_Toc319336194"/>
      <w:bookmarkStart w:id="38" w:name="_Toc319319753"/>
      <w:bookmarkStart w:id="39" w:name="_Toc318074030"/>
      <w:bookmarkStart w:id="40" w:name="_Toc269888981"/>
      <w:bookmarkStart w:id="41" w:name="_Toc262821969"/>
      <w:bookmarkStart w:id="42" w:name="_Toc323050042"/>
      <w:bookmarkStart w:id="43" w:name="_Toc321996507"/>
      <w:bookmarkStart w:id="44" w:name="_Toc324939941"/>
    </w:p>
    <w:p w14:paraId="109BB57E" w14:textId="51D63BD7" w:rsidR="00561976" w:rsidRPr="00561976" w:rsidRDefault="00561976" w:rsidP="00561976">
      <w:pPr>
        <w:pStyle w:val="Heading3"/>
        <w:numPr>
          <w:ilvl w:val="0"/>
          <w:numId w:val="0"/>
        </w:numPr>
        <w:ind w:left="720"/>
        <w:rPr>
          <w:b/>
          <w:bCs/>
          <w:color w:val="auto"/>
          <w:lang w:val="en-ZA"/>
        </w:rPr>
      </w:pPr>
      <w:bookmarkStart w:id="45" w:name="_Toc71289496"/>
      <w:r w:rsidRPr="00561976">
        <w:rPr>
          <w:b/>
          <w:bCs/>
          <w:color w:val="auto"/>
          <w:lang w:val="en-ZA"/>
        </w:rPr>
        <w:t>Different types of activities you can expect</w:t>
      </w:r>
      <w:bookmarkEnd w:id="36"/>
      <w:bookmarkEnd w:id="37"/>
      <w:bookmarkEnd w:id="38"/>
      <w:bookmarkEnd w:id="39"/>
      <w:bookmarkEnd w:id="40"/>
      <w:bookmarkEnd w:id="41"/>
      <w:bookmarkEnd w:id="42"/>
      <w:bookmarkEnd w:id="43"/>
      <w:bookmarkEnd w:id="44"/>
      <w:bookmarkEnd w:id="45"/>
    </w:p>
    <w:p w14:paraId="408E6BD4" w14:textId="77777777" w:rsidR="00561976" w:rsidRPr="00561976" w:rsidRDefault="00561976" w:rsidP="00561976">
      <w:pPr>
        <w:rPr>
          <w:lang w:val="en-ZA"/>
        </w:rPr>
      </w:pPr>
      <w:r w:rsidRPr="00561976">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32CB81AD" w14:textId="77777777" w:rsidR="00561976" w:rsidRPr="00561976" w:rsidRDefault="00561976" w:rsidP="00561976">
      <w:pPr>
        <w:ind w:left="2160" w:firstLine="720"/>
        <w:rPr>
          <w:noProof/>
          <w:lang w:val="en-ZA"/>
        </w:rPr>
      </w:pPr>
      <w:r w:rsidRPr="00561976">
        <w:rPr>
          <w:noProof/>
          <w:lang w:val="en-ZA"/>
        </w:rPr>
        <w:drawing>
          <wp:inline distT="0" distB="0" distL="0" distR="0" wp14:anchorId="353B69A9" wp14:editId="435143D9">
            <wp:extent cx="1438275" cy="1257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443AA5A3" w14:textId="77777777" w:rsidR="00561976" w:rsidRPr="00561976" w:rsidRDefault="00561976" w:rsidP="00561976">
      <w:pPr>
        <w:rPr>
          <w:lang w:val="en-ZA"/>
        </w:rPr>
      </w:pPr>
      <w:r w:rsidRPr="00561976">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561976" w:rsidRPr="00561976" w14:paraId="6665A121" w14:textId="77777777" w:rsidTr="00E1502B">
        <w:trPr>
          <w:tblHeader/>
          <w:jc w:val="center"/>
        </w:trPr>
        <w:tc>
          <w:tcPr>
            <w:tcW w:w="3008" w:type="dxa"/>
            <w:tcBorders>
              <w:top w:val="triple" w:sz="4" w:space="0" w:color="auto"/>
            </w:tcBorders>
            <w:shd w:val="clear" w:color="auto" w:fill="D9D9D9"/>
          </w:tcPr>
          <w:p w14:paraId="18F12540" w14:textId="77777777" w:rsidR="00561976" w:rsidRPr="00561976" w:rsidRDefault="00561976" w:rsidP="00E1502B">
            <w:pPr>
              <w:jc w:val="center"/>
              <w:rPr>
                <w:rStyle w:val="Strong"/>
                <w:b w:val="0"/>
                <w:bCs w:val="0"/>
                <w:color w:val="auto"/>
                <w:lang w:val="en-ZA" w:eastAsia="en-ZA"/>
              </w:rPr>
            </w:pPr>
            <w:r w:rsidRPr="00561976">
              <w:rPr>
                <w:rStyle w:val="Strong"/>
                <w:b w:val="0"/>
                <w:bCs w:val="0"/>
                <w:color w:val="auto"/>
                <w:lang w:val="en-ZA" w:eastAsia="en-ZA"/>
              </w:rPr>
              <w:lastRenderedPageBreak/>
              <w:t>Types of Activities</w:t>
            </w:r>
          </w:p>
        </w:tc>
        <w:tc>
          <w:tcPr>
            <w:tcW w:w="2828" w:type="dxa"/>
            <w:tcBorders>
              <w:top w:val="triple" w:sz="4" w:space="0" w:color="auto"/>
            </w:tcBorders>
            <w:shd w:val="clear" w:color="auto" w:fill="D9D9D9"/>
          </w:tcPr>
          <w:p w14:paraId="762EC337" w14:textId="77777777" w:rsidR="00561976" w:rsidRPr="00561976" w:rsidRDefault="00561976" w:rsidP="00E1502B">
            <w:pPr>
              <w:jc w:val="center"/>
              <w:rPr>
                <w:rStyle w:val="Strong"/>
                <w:b w:val="0"/>
                <w:bCs w:val="0"/>
                <w:color w:val="auto"/>
                <w:lang w:val="en-ZA" w:eastAsia="en-ZA"/>
              </w:rPr>
            </w:pPr>
            <w:r w:rsidRPr="00561976">
              <w:rPr>
                <w:rStyle w:val="Strong"/>
                <w:b w:val="0"/>
                <w:bCs w:val="0"/>
                <w:color w:val="auto"/>
                <w:lang w:val="en-ZA" w:eastAsia="en-ZA"/>
              </w:rPr>
              <w:t>Description</w:t>
            </w:r>
          </w:p>
        </w:tc>
        <w:tc>
          <w:tcPr>
            <w:tcW w:w="3236" w:type="dxa"/>
            <w:tcBorders>
              <w:top w:val="triple" w:sz="4" w:space="0" w:color="auto"/>
            </w:tcBorders>
            <w:shd w:val="clear" w:color="auto" w:fill="D9D9D9"/>
          </w:tcPr>
          <w:p w14:paraId="7B04134E" w14:textId="77777777" w:rsidR="00561976" w:rsidRPr="00561976" w:rsidRDefault="00561976" w:rsidP="00E1502B">
            <w:pPr>
              <w:jc w:val="center"/>
              <w:rPr>
                <w:rStyle w:val="Strong"/>
                <w:b w:val="0"/>
                <w:bCs w:val="0"/>
                <w:color w:val="auto"/>
                <w:lang w:val="en-ZA" w:eastAsia="en-ZA"/>
              </w:rPr>
            </w:pPr>
            <w:r w:rsidRPr="00561976">
              <w:rPr>
                <w:rStyle w:val="Strong"/>
                <w:b w:val="0"/>
                <w:bCs w:val="0"/>
                <w:color w:val="auto"/>
                <w:lang w:val="en-ZA" w:eastAsia="en-ZA"/>
              </w:rPr>
              <w:t>Purpose</w:t>
            </w:r>
          </w:p>
        </w:tc>
      </w:tr>
      <w:tr w:rsidR="00561976" w:rsidRPr="00561976" w14:paraId="6A6465B5" w14:textId="77777777" w:rsidTr="00E1502B">
        <w:trPr>
          <w:trHeight w:val="1116"/>
          <w:jc w:val="center"/>
        </w:trPr>
        <w:tc>
          <w:tcPr>
            <w:tcW w:w="3008" w:type="dxa"/>
          </w:tcPr>
          <w:p w14:paraId="63E34A53" w14:textId="77777777" w:rsidR="00561976" w:rsidRPr="00561976" w:rsidRDefault="00561976" w:rsidP="00E1502B">
            <w:pPr>
              <w:rPr>
                <w:rStyle w:val="Strong"/>
                <w:b w:val="0"/>
                <w:bCs w:val="0"/>
                <w:color w:val="auto"/>
                <w:lang w:val="en-ZA" w:eastAsia="en-ZA"/>
              </w:rPr>
            </w:pPr>
            <w:r w:rsidRPr="00561976">
              <w:rPr>
                <w:rStyle w:val="Strong"/>
                <w:b w:val="0"/>
                <w:bCs w:val="0"/>
                <w:color w:val="auto"/>
                <w:lang w:val="en-ZA" w:eastAsia="en-ZA"/>
              </w:rPr>
              <w:t>Knowledge Activities</w:t>
            </w:r>
          </w:p>
          <w:p w14:paraId="21A73C1A" w14:textId="77777777" w:rsidR="00561976" w:rsidRPr="00561976" w:rsidRDefault="00561976" w:rsidP="00E1502B">
            <w:pPr>
              <w:rPr>
                <w:rStyle w:val="Strong"/>
                <w:b w:val="0"/>
                <w:bCs w:val="0"/>
                <w:color w:val="auto"/>
                <w:lang w:val="en-ZA" w:eastAsia="en-ZA"/>
              </w:rPr>
            </w:pPr>
            <w:r w:rsidRPr="00561976">
              <w:rPr>
                <w:noProof/>
                <w:lang w:val="en-ZA"/>
              </w:rPr>
              <w:drawing>
                <wp:anchor distT="0" distB="0" distL="114300" distR="114300" simplePos="0" relativeHeight="251676672" behindDoc="0" locked="0" layoutInCell="1" allowOverlap="1" wp14:anchorId="1FA4B24D" wp14:editId="0C58FEFB">
                  <wp:simplePos x="0" y="0"/>
                  <wp:positionH relativeFrom="column">
                    <wp:posOffset>551180</wp:posOffset>
                  </wp:positionH>
                  <wp:positionV relativeFrom="paragraph">
                    <wp:posOffset>0</wp:posOffset>
                  </wp:positionV>
                  <wp:extent cx="790575" cy="828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27B98524" w14:textId="77777777" w:rsidR="00561976" w:rsidRPr="00561976" w:rsidRDefault="00561976" w:rsidP="00E1502B">
            <w:pPr>
              <w:jc w:val="left"/>
              <w:rPr>
                <w:lang w:val="en-ZA" w:eastAsia="en-ZA"/>
              </w:rPr>
            </w:pPr>
            <w:r w:rsidRPr="00561976">
              <w:rPr>
                <w:lang w:val="en-ZA" w:eastAsia="en-ZA"/>
              </w:rPr>
              <w:t xml:space="preserve">You are required to complete these activities on your own. </w:t>
            </w:r>
          </w:p>
          <w:p w14:paraId="13358BCD" w14:textId="77777777" w:rsidR="00561976" w:rsidRPr="00561976" w:rsidRDefault="00561976" w:rsidP="00E1502B">
            <w:pPr>
              <w:jc w:val="left"/>
              <w:rPr>
                <w:lang w:val="en-ZA" w:eastAsia="en-ZA"/>
              </w:rPr>
            </w:pPr>
          </w:p>
          <w:p w14:paraId="0840E329" w14:textId="77777777" w:rsidR="00561976" w:rsidRPr="00561976" w:rsidRDefault="00561976" w:rsidP="00E1502B">
            <w:pPr>
              <w:jc w:val="left"/>
              <w:rPr>
                <w:lang w:val="en-ZA" w:eastAsia="en-ZA"/>
              </w:rPr>
            </w:pPr>
          </w:p>
          <w:p w14:paraId="3C574B66" w14:textId="77777777" w:rsidR="00561976" w:rsidRPr="00561976" w:rsidRDefault="00561976" w:rsidP="00E1502B">
            <w:pPr>
              <w:jc w:val="left"/>
              <w:rPr>
                <w:lang w:val="en-ZA" w:eastAsia="en-ZA"/>
              </w:rPr>
            </w:pPr>
          </w:p>
          <w:p w14:paraId="7BF46809" w14:textId="77777777" w:rsidR="00561976" w:rsidRPr="00561976" w:rsidRDefault="00561976" w:rsidP="00E1502B">
            <w:pPr>
              <w:jc w:val="left"/>
              <w:rPr>
                <w:lang w:val="en-ZA" w:eastAsia="en-ZA"/>
              </w:rPr>
            </w:pPr>
          </w:p>
        </w:tc>
        <w:tc>
          <w:tcPr>
            <w:tcW w:w="3236" w:type="dxa"/>
          </w:tcPr>
          <w:p w14:paraId="6A481542" w14:textId="77777777" w:rsidR="00561976" w:rsidRPr="00561976" w:rsidRDefault="00561976" w:rsidP="00E1502B">
            <w:pPr>
              <w:jc w:val="left"/>
              <w:rPr>
                <w:lang w:val="en-ZA" w:eastAsia="en-ZA"/>
              </w:rPr>
            </w:pPr>
            <w:r w:rsidRPr="00561976">
              <w:rPr>
                <w:lang w:val="en-ZA" w:eastAsia="en-ZA"/>
              </w:rPr>
              <w:t>These activities normally test your understanding and ability to apply the information.</w:t>
            </w:r>
          </w:p>
        </w:tc>
      </w:tr>
      <w:tr w:rsidR="00561976" w:rsidRPr="00561976" w14:paraId="1182A379" w14:textId="77777777" w:rsidTr="00E1502B">
        <w:trPr>
          <w:jc w:val="center"/>
        </w:trPr>
        <w:tc>
          <w:tcPr>
            <w:tcW w:w="3008" w:type="dxa"/>
          </w:tcPr>
          <w:p w14:paraId="289EBDB4" w14:textId="77777777" w:rsidR="00561976" w:rsidRPr="00561976" w:rsidRDefault="00561976" w:rsidP="00E1502B">
            <w:pPr>
              <w:jc w:val="left"/>
              <w:rPr>
                <w:rStyle w:val="Strong"/>
                <w:b w:val="0"/>
                <w:bCs w:val="0"/>
                <w:color w:val="auto"/>
                <w:lang w:val="en-ZA" w:eastAsia="en-ZA"/>
              </w:rPr>
            </w:pPr>
            <w:r w:rsidRPr="00561976">
              <w:rPr>
                <w:rStyle w:val="Strong"/>
                <w:b w:val="0"/>
                <w:bCs w:val="0"/>
                <w:color w:val="auto"/>
                <w:lang w:val="en-ZA" w:eastAsia="en-ZA"/>
              </w:rPr>
              <w:t>Skills Application Activities</w:t>
            </w:r>
          </w:p>
          <w:p w14:paraId="6CE059E9" w14:textId="77777777" w:rsidR="00561976" w:rsidRPr="00561976" w:rsidRDefault="00561976" w:rsidP="00E1502B">
            <w:pPr>
              <w:rPr>
                <w:rStyle w:val="Strong"/>
                <w:b w:val="0"/>
                <w:bCs w:val="0"/>
                <w:color w:val="auto"/>
                <w:lang w:val="en-ZA" w:eastAsia="en-ZA"/>
              </w:rPr>
            </w:pPr>
            <w:r w:rsidRPr="00561976">
              <w:rPr>
                <w:noProof/>
                <w:lang w:val="en-ZA"/>
              </w:rPr>
              <w:drawing>
                <wp:anchor distT="0" distB="0" distL="114300" distR="114300" simplePos="0" relativeHeight="251675648" behindDoc="0" locked="0" layoutInCell="1" allowOverlap="1" wp14:anchorId="4D3A8FD7" wp14:editId="5AAD0ED5">
                  <wp:simplePos x="0" y="0"/>
                  <wp:positionH relativeFrom="column">
                    <wp:posOffset>845820</wp:posOffset>
                  </wp:positionH>
                  <wp:positionV relativeFrom="paragraph">
                    <wp:posOffset>-89535</wp:posOffset>
                  </wp:positionV>
                  <wp:extent cx="666750" cy="704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75E63055" w14:textId="77777777" w:rsidR="00561976" w:rsidRPr="00561976" w:rsidRDefault="00561976" w:rsidP="00E1502B">
            <w:pPr>
              <w:jc w:val="left"/>
              <w:rPr>
                <w:lang w:val="en-ZA" w:eastAsia="en-ZA"/>
              </w:rPr>
            </w:pPr>
            <w:r w:rsidRPr="00561976">
              <w:rPr>
                <w:lang w:val="en-ZA" w:eastAsia="en-ZA"/>
              </w:rPr>
              <w:t xml:space="preserve">You need to complete these activities in the workplace </w:t>
            </w:r>
          </w:p>
          <w:p w14:paraId="1AD93447" w14:textId="77777777" w:rsidR="00561976" w:rsidRPr="00561976" w:rsidRDefault="00561976" w:rsidP="00E1502B">
            <w:pPr>
              <w:jc w:val="left"/>
              <w:rPr>
                <w:lang w:val="en-ZA" w:eastAsia="en-ZA"/>
              </w:rPr>
            </w:pPr>
          </w:p>
          <w:p w14:paraId="19B743F7" w14:textId="77777777" w:rsidR="00561976" w:rsidRPr="00561976" w:rsidRDefault="00561976" w:rsidP="00E1502B">
            <w:pPr>
              <w:jc w:val="left"/>
              <w:rPr>
                <w:lang w:val="en-ZA" w:eastAsia="en-ZA"/>
              </w:rPr>
            </w:pPr>
          </w:p>
          <w:p w14:paraId="26B708BD" w14:textId="77777777" w:rsidR="00561976" w:rsidRPr="00561976" w:rsidRDefault="00561976" w:rsidP="00E1502B">
            <w:pPr>
              <w:jc w:val="left"/>
              <w:rPr>
                <w:lang w:val="en-ZA" w:eastAsia="en-ZA"/>
              </w:rPr>
            </w:pPr>
          </w:p>
        </w:tc>
        <w:tc>
          <w:tcPr>
            <w:tcW w:w="3236" w:type="dxa"/>
          </w:tcPr>
          <w:p w14:paraId="56D7025E" w14:textId="77777777" w:rsidR="00561976" w:rsidRPr="00561976" w:rsidRDefault="00561976" w:rsidP="00E1502B">
            <w:pPr>
              <w:jc w:val="left"/>
              <w:rPr>
                <w:lang w:val="en-ZA" w:eastAsia="en-ZA"/>
              </w:rPr>
            </w:pPr>
            <w:r w:rsidRPr="00561976">
              <w:rPr>
                <w:lang w:val="en-ZA" w:eastAsia="en-ZA"/>
              </w:rPr>
              <w:t xml:space="preserve">These activities require you to apply the </w:t>
            </w:r>
            <w:proofErr w:type="gramStart"/>
            <w:r w:rsidRPr="00561976">
              <w:rPr>
                <w:lang w:val="en-ZA" w:eastAsia="en-ZA"/>
              </w:rPr>
              <w:t>knowledge  and</w:t>
            </w:r>
            <w:proofErr w:type="gramEnd"/>
            <w:r w:rsidRPr="00561976">
              <w:rPr>
                <w:lang w:val="en-ZA" w:eastAsia="en-ZA"/>
              </w:rPr>
              <w:t xml:space="preserve"> skills  gained in the workplace</w:t>
            </w:r>
          </w:p>
        </w:tc>
      </w:tr>
      <w:tr w:rsidR="00561976" w:rsidRPr="00561976" w14:paraId="2416E484" w14:textId="77777777" w:rsidTr="00E1502B">
        <w:trPr>
          <w:trHeight w:val="2296"/>
          <w:jc w:val="center"/>
        </w:trPr>
        <w:tc>
          <w:tcPr>
            <w:tcW w:w="3008" w:type="dxa"/>
            <w:tcBorders>
              <w:bottom w:val="triple" w:sz="4" w:space="0" w:color="auto"/>
            </w:tcBorders>
          </w:tcPr>
          <w:p w14:paraId="5BC60BD5" w14:textId="77777777" w:rsidR="00561976" w:rsidRPr="00561976" w:rsidRDefault="00561976" w:rsidP="00E1502B">
            <w:pPr>
              <w:jc w:val="left"/>
              <w:rPr>
                <w:rStyle w:val="Strong"/>
                <w:b w:val="0"/>
                <w:bCs w:val="0"/>
                <w:color w:val="auto"/>
                <w:lang w:val="en-ZA" w:eastAsia="en-ZA"/>
              </w:rPr>
            </w:pPr>
            <w:r w:rsidRPr="00561976">
              <w:rPr>
                <w:noProof/>
                <w:lang w:val="en-ZA"/>
              </w:rPr>
              <w:drawing>
                <wp:anchor distT="0" distB="0" distL="114300" distR="114300" simplePos="0" relativeHeight="251674624" behindDoc="1" locked="0" layoutInCell="1" allowOverlap="1" wp14:anchorId="3C1EF884" wp14:editId="0B30B274">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6">
              <w:rPr>
                <w:rStyle w:val="Strong"/>
                <w:b w:val="0"/>
                <w:bCs w:val="0"/>
                <w:color w:val="auto"/>
                <w:lang w:val="en-ZA" w:eastAsia="en-ZA"/>
              </w:rPr>
              <w:t>Natural Occurring Evidence</w:t>
            </w:r>
          </w:p>
          <w:p w14:paraId="57C0D108" w14:textId="77777777" w:rsidR="00561976" w:rsidRPr="00561976" w:rsidRDefault="00561976" w:rsidP="00E1502B">
            <w:pPr>
              <w:rPr>
                <w:rStyle w:val="Strong"/>
                <w:b w:val="0"/>
                <w:bCs w:val="0"/>
                <w:color w:val="auto"/>
                <w:lang w:val="en-ZA" w:eastAsia="en-ZA"/>
              </w:rPr>
            </w:pPr>
          </w:p>
        </w:tc>
        <w:tc>
          <w:tcPr>
            <w:tcW w:w="2828" w:type="dxa"/>
            <w:tcBorders>
              <w:bottom w:val="triple" w:sz="4" w:space="0" w:color="auto"/>
            </w:tcBorders>
          </w:tcPr>
          <w:p w14:paraId="1B1FF3E7" w14:textId="77777777" w:rsidR="00561976" w:rsidRPr="00561976" w:rsidRDefault="00561976" w:rsidP="00E1502B">
            <w:pPr>
              <w:jc w:val="left"/>
              <w:rPr>
                <w:lang w:val="en-ZA" w:eastAsia="en-ZA"/>
              </w:rPr>
            </w:pPr>
            <w:r w:rsidRPr="00561976">
              <w:rPr>
                <w:lang w:val="en-ZA" w:eastAsia="en-ZA"/>
              </w:rPr>
              <w:t>You need to collect information and samples of documents from the workplace.</w:t>
            </w:r>
          </w:p>
        </w:tc>
        <w:tc>
          <w:tcPr>
            <w:tcW w:w="3236" w:type="dxa"/>
            <w:tcBorders>
              <w:bottom w:val="triple" w:sz="4" w:space="0" w:color="auto"/>
            </w:tcBorders>
          </w:tcPr>
          <w:p w14:paraId="33DCB026" w14:textId="77777777" w:rsidR="00561976" w:rsidRPr="00561976" w:rsidRDefault="00561976" w:rsidP="00E1502B">
            <w:pPr>
              <w:jc w:val="left"/>
              <w:rPr>
                <w:lang w:val="en-ZA" w:eastAsia="en-ZA"/>
              </w:rPr>
            </w:pPr>
            <w:r w:rsidRPr="00561976">
              <w:rPr>
                <w:lang w:val="en-ZA" w:eastAsia="en-ZA"/>
              </w:rPr>
              <w:t>These activities ensure you get the opportunity to learn from experts in the industry.</w:t>
            </w:r>
          </w:p>
          <w:p w14:paraId="345E635E" w14:textId="77777777" w:rsidR="00561976" w:rsidRPr="00561976" w:rsidRDefault="00561976" w:rsidP="00E1502B">
            <w:pPr>
              <w:jc w:val="left"/>
              <w:rPr>
                <w:lang w:val="en-ZA" w:eastAsia="en-ZA"/>
              </w:rPr>
            </w:pPr>
            <w:r w:rsidRPr="00561976">
              <w:rPr>
                <w:lang w:val="en-ZA" w:eastAsia="en-ZA"/>
              </w:rPr>
              <w:t>Collecting examples demonstrates how to implement knowledge and skills in a practical way</w:t>
            </w:r>
          </w:p>
        </w:tc>
      </w:tr>
    </w:tbl>
    <w:p w14:paraId="1D496DDA" w14:textId="77777777" w:rsidR="00561976" w:rsidRPr="00561976" w:rsidRDefault="00561976" w:rsidP="00561976">
      <w:pPr>
        <w:rPr>
          <w:lang w:val="en-ZA" w:eastAsia="en-GB"/>
        </w:rPr>
      </w:pPr>
      <w:bookmarkStart w:id="46" w:name="_Toc320200436"/>
      <w:bookmarkStart w:id="47" w:name="_Toc319336195"/>
      <w:bookmarkStart w:id="48" w:name="_Toc319319754"/>
      <w:bookmarkStart w:id="49" w:name="_Toc269888982"/>
      <w:bookmarkStart w:id="50" w:name="_Toc262821970"/>
    </w:p>
    <w:p w14:paraId="40C60FDA" w14:textId="77777777" w:rsidR="00561976" w:rsidRPr="00561976" w:rsidRDefault="00561976" w:rsidP="00561976">
      <w:pPr>
        <w:pStyle w:val="Heading3"/>
        <w:numPr>
          <w:ilvl w:val="0"/>
          <w:numId w:val="0"/>
        </w:numPr>
        <w:ind w:left="720"/>
        <w:rPr>
          <w:b/>
          <w:bCs/>
          <w:color w:val="auto"/>
          <w:lang w:val="en-ZA"/>
        </w:rPr>
      </w:pPr>
      <w:bookmarkStart w:id="51" w:name="_Toc323050043"/>
      <w:bookmarkStart w:id="52" w:name="_Toc321996508"/>
      <w:bookmarkStart w:id="53" w:name="_Toc324939942"/>
      <w:bookmarkStart w:id="54" w:name="_Toc71289497"/>
      <w:r w:rsidRPr="00561976">
        <w:rPr>
          <w:b/>
          <w:bCs/>
          <w:color w:val="auto"/>
          <w:lang w:val="en-ZA"/>
        </w:rPr>
        <w:t>Learner Administration</w:t>
      </w:r>
      <w:bookmarkEnd w:id="46"/>
      <w:bookmarkEnd w:id="47"/>
      <w:bookmarkEnd w:id="48"/>
      <w:bookmarkEnd w:id="49"/>
      <w:bookmarkEnd w:id="50"/>
      <w:bookmarkEnd w:id="51"/>
      <w:bookmarkEnd w:id="52"/>
      <w:bookmarkEnd w:id="53"/>
      <w:bookmarkEnd w:id="54"/>
      <w:r w:rsidRPr="00561976">
        <w:rPr>
          <w:b/>
          <w:bCs/>
          <w:color w:val="auto"/>
          <w:lang w:val="en-ZA"/>
        </w:rPr>
        <w:t xml:space="preserve"> </w:t>
      </w:r>
    </w:p>
    <w:p w14:paraId="095AEB13" w14:textId="77777777" w:rsidR="00561976" w:rsidRPr="00561976" w:rsidRDefault="00561976" w:rsidP="00561976">
      <w:pPr>
        <w:rPr>
          <w:lang w:val="en-ZA"/>
        </w:rPr>
      </w:pPr>
      <w:r w:rsidRPr="00561976">
        <w:rPr>
          <w:noProof/>
          <w:lang w:val="en-ZA"/>
        </w:rPr>
        <w:drawing>
          <wp:anchor distT="0" distB="0" distL="114300" distR="114300" simplePos="0" relativeHeight="251673600" behindDoc="1" locked="0" layoutInCell="1" allowOverlap="1" wp14:anchorId="663ABF17" wp14:editId="76C1C2F9">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8F950" w14:textId="77777777" w:rsidR="00561976" w:rsidRPr="00561976" w:rsidRDefault="00561976" w:rsidP="00561976">
      <w:pPr>
        <w:rPr>
          <w:lang w:val="en-ZA"/>
        </w:rPr>
      </w:pPr>
    </w:p>
    <w:p w14:paraId="0D8161DC" w14:textId="77777777" w:rsidR="00561976" w:rsidRPr="00561976" w:rsidRDefault="00561976" w:rsidP="00561976">
      <w:pPr>
        <w:rPr>
          <w:lang w:val="en-ZA"/>
        </w:rPr>
      </w:pPr>
    </w:p>
    <w:p w14:paraId="3793E8B3" w14:textId="77777777" w:rsidR="00561976" w:rsidRPr="00561976" w:rsidRDefault="00561976" w:rsidP="00561976">
      <w:pPr>
        <w:rPr>
          <w:lang w:val="en-ZA"/>
        </w:rPr>
      </w:pPr>
    </w:p>
    <w:p w14:paraId="4052E236" w14:textId="77777777" w:rsidR="00561976" w:rsidRPr="00561976" w:rsidRDefault="00561976" w:rsidP="00561976">
      <w:pPr>
        <w:pStyle w:val="Heading4"/>
        <w:numPr>
          <w:ilvl w:val="0"/>
          <w:numId w:val="0"/>
        </w:numPr>
        <w:ind w:left="864"/>
        <w:rPr>
          <w:b/>
          <w:bCs/>
          <w:i w:val="0"/>
          <w:iCs w:val="0"/>
          <w:color w:val="auto"/>
          <w:lang w:val="en-ZA"/>
        </w:rPr>
      </w:pPr>
      <w:bookmarkStart w:id="55" w:name="_Toc318074031"/>
      <w:r w:rsidRPr="00561976">
        <w:rPr>
          <w:b/>
          <w:bCs/>
          <w:i w:val="0"/>
          <w:iCs w:val="0"/>
          <w:color w:val="auto"/>
          <w:lang w:val="en-ZA"/>
        </w:rPr>
        <w:t>Attendance Register</w:t>
      </w:r>
      <w:bookmarkEnd w:id="55"/>
    </w:p>
    <w:p w14:paraId="46BCFA86" w14:textId="77777777" w:rsidR="00561976" w:rsidRPr="00561976" w:rsidRDefault="00561976" w:rsidP="00561976">
      <w:pPr>
        <w:rPr>
          <w:lang w:val="en-ZA"/>
        </w:rPr>
      </w:pPr>
      <w:r w:rsidRPr="00561976">
        <w:rPr>
          <w:lang w:val="en-ZA"/>
        </w:rPr>
        <w:t xml:space="preserve">You are required to sign the Attendance Register every day you attend training sessions facilitated by a facilitator. </w:t>
      </w:r>
    </w:p>
    <w:p w14:paraId="5AE3B667" w14:textId="77777777" w:rsidR="00561976" w:rsidRPr="00561976" w:rsidRDefault="00561976" w:rsidP="00561976">
      <w:pPr>
        <w:pStyle w:val="Heading4"/>
        <w:numPr>
          <w:ilvl w:val="0"/>
          <w:numId w:val="0"/>
        </w:numPr>
        <w:ind w:left="864"/>
        <w:rPr>
          <w:b/>
          <w:bCs/>
          <w:i w:val="0"/>
          <w:iCs w:val="0"/>
          <w:color w:val="auto"/>
          <w:lang w:val="en-ZA"/>
        </w:rPr>
      </w:pPr>
      <w:bookmarkStart w:id="56" w:name="_Toc318074032"/>
      <w:r w:rsidRPr="00561976">
        <w:rPr>
          <w:b/>
          <w:bCs/>
          <w:i w:val="0"/>
          <w:iCs w:val="0"/>
          <w:color w:val="auto"/>
          <w:lang w:val="en-ZA"/>
        </w:rPr>
        <w:t>Programme Evaluation Form</w:t>
      </w:r>
      <w:bookmarkEnd w:id="56"/>
      <w:r w:rsidRPr="00561976">
        <w:rPr>
          <w:b/>
          <w:bCs/>
          <w:i w:val="0"/>
          <w:iCs w:val="0"/>
          <w:color w:val="auto"/>
          <w:lang w:val="en-ZA"/>
        </w:rPr>
        <w:t xml:space="preserve"> </w:t>
      </w:r>
    </w:p>
    <w:p w14:paraId="6CD97172" w14:textId="77777777" w:rsidR="00561976" w:rsidRPr="00561976" w:rsidRDefault="00561976" w:rsidP="00561976">
      <w:pPr>
        <w:rPr>
          <w:lang w:val="en-ZA"/>
        </w:rPr>
      </w:pPr>
      <w:r w:rsidRPr="00561976">
        <w:rPr>
          <w:lang w:val="en-ZA"/>
        </w:rPr>
        <w:t>On completion you will be supplied with a “Learning programme Evaluation Form”. You are required to evaluate your experience in attending the programme.</w:t>
      </w:r>
    </w:p>
    <w:p w14:paraId="6CE20F0F" w14:textId="77777777" w:rsidR="00561976" w:rsidRPr="00561976" w:rsidRDefault="00561976" w:rsidP="00561976">
      <w:pPr>
        <w:rPr>
          <w:lang w:val="en-ZA"/>
        </w:rPr>
      </w:pPr>
      <w:r w:rsidRPr="00561976">
        <w:rPr>
          <w:lang w:val="en-ZA"/>
        </w:rPr>
        <w:lastRenderedPageBreak/>
        <w:t>Please complete the form at the end of the programme, as this will assist us in improving our service and programme material.  Your assistance is highly appreciated.</w:t>
      </w:r>
    </w:p>
    <w:p w14:paraId="37689AFA" w14:textId="77777777" w:rsidR="00561976" w:rsidRPr="00561976" w:rsidRDefault="00561976" w:rsidP="00561976">
      <w:pPr>
        <w:pStyle w:val="Heading3"/>
        <w:numPr>
          <w:ilvl w:val="0"/>
          <w:numId w:val="0"/>
        </w:numPr>
        <w:ind w:left="720" w:hanging="432"/>
        <w:rPr>
          <w:b/>
          <w:bCs/>
          <w:color w:val="auto"/>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71289498"/>
      <w:r w:rsidRPr="00561976">
        <w:rPr>
          <w:b/>
          <w:bCs/>
          <w:color w:val="auto"/>
          <w:lang w:val="en-ZA"/>
        </w:rPr>
        <w:t>Assessments</w:t>
      </w:r>
      <w:bookmarkEnd w:id="57"/>
      <w:bookmarkEnd w:id="58"/>
      <w:bookmarkEnd w:id="59"/>
      <w:bookmarkEnd w:id="60"/>
      <w:bookmarkEnd w:id="61"/>
      <w:bookmarkEnd w:id="62"/>
      <w:bookmarkEnd w:id="63"/>
    </w:p>
    <w:p w14:paraId="430E2B48" w14:textId="77777777" w:rsidR="00561976" w:rsidRPr="00561976" w:rsidRDefault="00561976" w:rsidP="00561976">
      <w:pPr>
        <w:rPr>
          <w:lang w:val="en-ZA"/>
        </w:rPr>
      </w:pPr>
      <w:r w:rsidRPr="00561976">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19F476B" w14:textId="77777777" w:rsidR="00561976" w:rsidRPr="00561976" w:rsidRDefault="00561976" w:rsidP="00561976">
      <w:pPr>
        <w:pStyle w:val="BodyText"/>
        <w:rPr>
          <w:rFonts w:ascii="Bookman Old Style" w:hAnsi="Bookman Old Style" w:cs="Arial"/>
          <w:b w:val="0"/>
          <w:bCs w:val="0"/>
          <w:sz w:val="22"/>
          <w:szCs w:val="22"/>
          <w:lang w:val="en-ZA"/>
        </w:rPr>
      </w:pPr>
      <w:r w:rsidRPr="00561976">
        <w:rPr>
          <w:rFonts w:ascii="Bookman Old Style" w:hAnsi="Bookman Old Style" w:cs="Arial"/>
          <w:b w:val="0"/>
          <w:bCs w:val="0"/>
          <w:sz w:val="22"/>
          <w:szCs w:val="22"/>
          <w:lang w:val="en-ZA"/>
        </w:rPr>
        <w:t>To qualify and receive credits towards your qualification, a registered Assessor will conduct an evaluation and assessment of your portfolio of evidence and competency.</w:t>
      </w:r>
    </w:p>
    <w:p w14:paraId="26839AAE" w14:textId="77777777" w:rsidR="00561976" w:rsidRPr="00561976" w:rsidRDefault="00561976" w:rsidP="00561976">
      <w:pPr>
        <w:pStyle w:val="BodyText"/>
        <w:rPr>
          <w:rFonts w:ascii="Bookman Old Style" w:hAnsi="Bookman Old Style" w:cs="Arial"/>
          <w:b w:val="0"/>
          <w:bCs w:val="0"/>
          <w:sz w:val="22"/>
          <w:szCs w:val="22"/>
          <w:lang w:val="en-ZA"/>
        </w:rPr>
      </w:pPr>
      <w:r w:rsidRPr="00561976">
        <w:rPr>
          <w:rFonts w:ascii="Bookman Old Style" w:hAnsi="Bookman Old Style" w:cs="Arial"/>
          <w:b w:val="0"/>
          <w:bCs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21D1D1A4" w14:textId="77777777" w:rsidR="00561976" w:rsidRPr="00561976" w:rsidRDefault="00561976" w:rsidP="00561976">
      <w:pPr>
        <w:pStyle w:val="BodyText"/>
        <w:rPr>
          <w:rFonts w:ascii="Bookman Old Style" w:hAnsi="Bookman Old Style" w:cs="Arial"/>
          <w:b w:val="0"/>
          <w:bCs w:val="0"/>
          <w:sz w:val="22"/>
          <w:szCs w:val="22"/>
          <w:lang w:val="en-ZA"/>
        </w:rPr>
      </w:pPr>
    </w:p>
    <w:p w14:paraId="09643E8C" w14:textId="77777777" w:rsidR="00561976" w:rsidRPr="00561976" w:rsidRDefault="00561976" w:rsidP="00561976">
      <w:pPr>
        <w:pStyle w:val="BodyText"/>
        <w:rPr>
          <w:rFonts w:ascii="Bookman Old Style" w:hAnsi="Bookman Old Style" w:cs="Arial"/>
          <w:b w:val="0"/>
          <w:bCs w:val="0"/>
          <w:sz w:val="22"/>
          <w:szCs w:val="22"/>
          <w:lang w:val="en-ZA"/>
        </w:rPr>
      </w:pPr>
      <w:r w:rsidRPr="00561976">
        <w:rPr>
          <w:b w:val="0"/>
          <w:bCs w:val="0"/>
          <w:noProof/>
          <w:lang w:val="en-ZA"/>
        </w:rPr>
        <w:drawing>
          <wp:anchor distT="0" distB="0" distL="114300" distR="114300" simplePos="0" relativeHeight="251680768" behindDoc="1" locked="0" layoutInCell="1" allowOverlap="1" wp14:anchorId="0261C0B3" wp14:editId="7B2A386A">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03CA6" w14:textId="77777777" w:rsidR="00561976" w:rsidRPr="00561976" w:rsidRDefault="00561976" w:rsidP="00561976">
      <w:pPr>
        <w:pStyle w:val="BodyText"/>
        <w:rPr>
          <w:rFonts w:ascii="Bookman Old Style" w:hAnsi="Bookman Old Style" w:cs="Arial"/>
          <w:b w:val="0"/>
          <w:bCs w:val="0"/>
          <w:sz w:val="22"/>
          <w:szCs w:val="22"/>
          <w:lang w:val="en-ZA"/>
        </w:rPr>
      </w:pPr>
    </w:p>
    <w:p w14:paraId="1AE3AA90" w14:textId="77777777" w:rsidR="00561976" w:rsidRPr="00561976" w:rsidRDefault="00561976" w:rsidP="00561976">
      <w:pPr>
        <w:pStyle w:val="BodyText"/>
        <w:rPr>
          <w:rFonts w:ascii="Bookman Old Style" w:hAnsi="Bookman Old Style" w:cs="Arial"/>
          <w:b w:val="0"/>
          <w:bCs w:val="0"/>
          <w:sz w:val="22"/>
          <w:szCs w:val="22"/>
          <w:lang w:val="en-ZA"/>
        </w:rPr>
      </w:pPr>
    </w:p>
    <w:p w14:paraId="2B130C43" w14:textId="77777777" w:rsidR="00561976" w:rsidRPr="00561976" w:rsidRDefault="00561976" w:rsidP="00561976">
      <w:pPr>
        <w:pStyle w:val="BodyText"/>
        <w:rPr>
          <w:rFonts w:ascii="Bookman Old Style" w:hAnsi="Bookman Old Style" w:cs="Arial"/>
          <w:b w:val="0"/>
          <w:bCs w:val="0"/>
          <w:sz w:val="22"/>
          <w:szCs w:val="22"/>
          <w:lang w:val="en-ZA"/>
        </w:rPr>
      </w:pPr>
    </w:p>
    <w:p w14:paraId="2CCB04DE" w14:textId="787EAE85" w:rsidR="00561976" w:rsidRDefault="00561976" w:rsidP="00561976">
      <w:pPr>
        <w:rPr>
          <w:sz w:val="16"/>
          <w:szCs w:val="16"/>
          <w:lang w:val="en-ZA"/>
        </w:rPr>
      </w:pPr>
    </w:p>
    <w:p w14:paraId="2EFA0A72" w14:textId="77777777" w:rsidR="00561976" w:rsidRPr="00561976" w:rsidRDefault="00561976" w:rsidP="00561976">
      <w:pPr>
        <w:rPr>
          <w:sz w:val="16"/>
          <w:szCs w:val="16"/>
          <w:lang w:val="en-ZA"/>
        </w:rPr>
      </w:pPr>
    </w:p>
    <w:p w14:paraId="0386933E" w14:textId="77777777" w:rsidR="00561976" w:rsidRPr="00561976" w:rsidRDefault="00561976" w:rsidP="00561976">
      <w:pPr>
        <w:rPr>
          <w:rStyle w:val="Strong"/>
          <w:color w:val="auto"/>
          <w:lang w:val="en-ZA"/>
        </w:rPr>
      </w:pPr>
      <w:bookmarkStart w:id="64" w:name="_Toc318074033"/>
      <w:r w:rsidRPr="00561976">
        <w:rPr>
          <w:rStyle w:val="Strong"/>
          <w:color w:val="auto"/>
          <w:lang w:val="en-ZA"/>
        </w:rPr>
        <w:t>How will Assessments commence</w:t>
      </w:r>
      <w:bookmarkEnd w:id="64"/>
      <w:r w:rsidRPr="00561976">
        <w:rPr>
          <w:rStyle w:val="Strong"/>
          <w:color w:val="auto"/>
          <w:lang w:val="en-ZA"/>
        </w:rPr>
        <w:t>?</w:t>
      </w:r>
    </w:p>
    <w:p w14:paraId="5CCB55CA" w14:textId="77777777" w:rsidR="00561976" w:rsidRPr="00561976" w:rsidRDefault="00561976" w:rsidP="00561976">
      <w:pPr>
        <w:pStyle w:val="Heading4"/>
        <w:numPr>
          <w:ilvl w:val="0"/>
          <w:numId w:val="0"/>
        </w:numPr>
        <w:ind w:left="864"/>
        <w:rPr>
          <w:b/>
          <w:bCs/>
          <w:i w:val="0"/>
          <w:iCs w:val="0"/>
          <w:color w:val="auto"/>
          <w:lang w:val="en-ZA"/>
        </w:rPr>
      </w:pPr>
      <w:bookmarkStart w:id="65" w:name="_Toc318074034"/>
      <w:r w:rsidRPr="00561976">
        <w:rPr>
          <w:b/>
          <w:bCs/>
          <w:i w:val="0"/>
          <w:iCs w:val="0"/>
          <w:color w:val="auto"/>
          <w:lang w:val="en-ZA"/>
        </w:rPr>
        <w:t>Formative Assessments</w:t>
      </w:r>
      <w:bookmarkEnd w:id="65"/>
      <w:r w:rsidRPr="00561976">
        <w:rPr>
          <w:b/>
          <w:bCs/>
          <w:i w:val="0"/>
          <w:iCs w:val="0"/>
          <w:color w:val="auto"/>
          <w:lang w:val="en-ZA"/>
        </w:rPr>
        <w:t xml:space="preserve"> </w:t>
      </w:r>
    </w:p>
    <w:p w14:paraId="7FA6FCEC" w14:textId="77777777" w:rsidR="00561976" w:rsidRPr="00561976" w:rsidRDefault="00561976" w:rsidP="00561976">
      <w:pPr>
        <w:rPr>
          <w:lang w:val="en-ZA"/>
        </w:rPr>
      </w:pPr>
      <w:r w:rsidRPr="00561976">
        <w:rPr>
          <w:lang w:val="en-ZA"/>
        </w:rPr>
        <w:t xml:space="preserve">The assessment process is easy to follow. You will be guided by the Facilitator. Your responsibility is to complete all the activities in the Formative Assessment Workbook and submit it to your facilitator. </w:t>
      </w:r>
    </w:p>
    <w:p w14:paraId="4441E212" w14:textId="77777777" w:rsidR="00561976" w:rsidRPr="00561976" w:rsidRDefault="00561976" w:rsidP="00561976">
      <w:pPr>
        <w:pStyle w:val="Heading4"/>
        <w:numPr>
          <w:ilvl w:val="0"/>
          <w:numId w:val="0"/>
        </w:numPr>
        <w:ind w:left="864"/>
        <w:rPr>
          <w:b/>
          <w:bCs/>
          <w:i w:val="0"/>
          <w:iCs w:val="0"/>
          <w:color w:val="auto"/>
          <w:lang w:val="en-ZA"/>
        </w:rPr>
      </w:pPr>
      <w:bookmarkStart w:id="66" w:name="_Toc318074035"/>
      <w:r w:rsidRPr="00561976">
        <w:rPr>
          <w:b/>
          <w:bCs/>
          <w:i w:val="0"/>
          <w:iCs w:val="0"/>
          <w:color w:val="auto"/>
          <w:lang w:val="en-ZA"/>
        </w:rPr>
        <w:t>Summative Assessments</w:t>
      </w:r>
      <w:bookmarkEnd w:id="66"/>
      <w:r w:rsidRPr="00561976">
        <w:rPr>
          <w:b/>
          <w:bCs/>
          <w:i w:val="0"/>
          <w:iCs w:val="0"/>
          <w:color w:val="auto"/>
          <w:lang w:val="en-ZA"/>
        </w:rPr>
        <w:t xml:space="preserve"> </w:t>
      </w:r>
    </w:p>
    <w:p w14:paraId="2E8A9B97" w14:textId="77777777" w:rsidR="00561976" w:rsidRPr="00561976" w:rsidRDefault="00561976" w:rsidP="00561976">
      <w:pPr>
        <w:rPr>
          <w:lang w:val="en-ZA"/>
        </w:rPr>
      </w:pPr>
      <w:r w:rsidRPr="00561976">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7FBB89" w14:textId="77777777" w:rsidR="00561976" w:rsidRPr="00561976" w:rsidRDefault="00561976" w:rsidP="00561976">
      <w:pPr>
        <w:pStyle w:val="BodyText"/>
        <w:rPr>
          <w:rFonts w:ascii="Bookman Old Style" w:hAnsi="Bookman Old Style" w:cs="Arial"/>
          <w:b w:val="0"/>
          <w:bCs w:val="0"/>
          <w:sz w:val="22"/>
          <w:szCs w:val="22"/>
          <w:lang w:val="en-ZA"/>
        </w:rPr>
      </w:pPr>
      <w:r w:rsidRPr="00561976">
        <w:rPr>
          <w:rFonts w:ascii="Bookman Old Style" w:hAnsi="Bookman Old Style" w:cs="Arial"/>
          <w:b w:val="0"/>
          <w:bCs w:val="0"/>
          <w:sz w:val="22"/>
          <w:szCs w:val="22"/>
          <w:lang w:val="en-ZA"/>
        </w:rPr>
        <w:t>To qualify and receive credits towards your qualification, a registered Assessor will conduct an evaluation and assessment of your portfolio of evidence and competency.</w:t>
      </w:r>
    </w:p>
    <w:p w14:paraId="3D4A3BC7" w14:textId="77777777" w:rsidR="00561976" w:rsidRPr="00561976" w:rsidRDefault="00561976" w:rsidP="00561976">
      <w:pPr>
        <w:pStyle w:val="Heading3"/>
        <w:numPr>
          <w:ilvl w:val="0"/>
          <w:numId w:val="0"/>
        </w:numPr>
        <w:ind w:left="720"/>
        <w:rPr>
          <w:b/>
          <w:bCs/>
          <w:color w:val="auto"/>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71289499"/>
      <w:r w:rsidRPr="00561976">
        <w:rPr>
          <w:b/>
          <w:bCs/>
          <w:color w:val="auto"/>
          <w:lang w:val="en-ZA"/>
        </w:rPr>
        <w:t>Learner Support</w:t>
      </w:r>
      <w:bookmarkEnd w:id="67"/>
      <w:bookmarkEnd w:id="68"/>
      <w:bookmarkEnd w:id="69"/>
      <w:bookmarkEnd w:id="70"/>
      <w:bookmarkEnd w:id="71"/>
      <w:bookmarkEnd w:id="72"/>
      <w:bookmarkEnd w:id="73"/>
      <w:bookmarkEnd w:id="74"/>
      <w:bookmarkEnd w:id="75"/>
      <w:bookmarkEnd w:id="76"/>
    </w:p>
    <w:p w14:paraId="63E4264B" w14:textId="77777777" w:rsidR="00561976" w:rsidRPr="00561976" w:rsidRDefault="00561976" w:rsidP="00561976">
      <w:pPr>
        <w:pStyle w:val="BodyText"/>
        <w:rPr>
          <w:rFonts w:ascii="Bookman Old Style" w:hAnsi="Bookman Old Style" w:cs="Arial"/>
          <w:b w:val="0"/>
          <w:bCs w:val="0"/>
          <w:sz w:val="22"/>
          <w:szCs w:val="22"/>
          <w:lang w:val="en-ZA"/>
        </w:rPr>
      </w:pPr>
      <w:r w:rsidRPr="00561976">
        <w:rPr>
          <w:rFonts w:ascii="Bookman Old Style" w:hAnsi="Bookman Old Style" w:cs="Arial"/>
          <w:b w:val="0"/>
          <w:bCs w:val="0"/>
          <w:sz w:val="22"/>
          <w:szCs w:val="22"/>
          <w:lang w:val="en-ZA"/>
        </w:rPr>
        <w:t>The responsibility of learning rests with you, so be proactive and ask questions and seek assistance and help from your facilitator, if required.</w:t>
      </w:r>
    </w:p>
    <w:p w14:paraId="429E05C1" w14:textId="77777777" w:rsidR="00561976" w:rsidRPr="00561976" w:rsidRDefault="00561976" w:rsidP="00561976">
      <w:pPr>
        <w:rPr>
          <w:lang w:val="en-ZA"/>
        </w:rPr>
      </w:pPr>
      <w:r w:rsidRPr="00561976">
        <w:rPr>
          <w:noProof/>
          <w:lang w:val="en-ZA"/>
        </w:rPr>
        <w:lastRenderedPageBreak/>
        <w:drawing>
          <wp:anchor distT="0" distB="0" distL="114300" distR="114300" simplePos="0" relativeHeight="251677696" behindDoc="1" locked="0" layoutInCell="1" allowOverlap="1" wp14:anchorId="1DC32CDA" wp14:editId="639C78CA">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F9647" w14:textId="77777777" w:rsidR="00561976" w:rsidRPr="00561976" w:rsidRDefault="00561976" w:rsidP="00561976">
      <w:pPr>
        <w:rPr>
          <w:lang w:val="en-ZA"/>
        </w:rPr>
      </w:pPr>
    </w:p>
    <w:p w14:paraId="5F45017A" w14:textId="77777777" w:rsidR="00561976" w:rsidRPr="00561976" w:rsidRDefault="00561976" w:rsidP="00561976">
      <w:pPr>
        <w:rPr>
          <w:lang w:val="en-ZA"/>
        </w:rPr>
      </w:pPr>
    </w:p>
    <w:p w14:paraId="75567D6F" w14:textId="77777777" w:rsidR="00561976" w:rsidRPr="00561976" w:rsidRDefault="00561976" w:rsidP="00561976">
      <w:pPr>
        <w:rPr>
          <w:lang w:val="en-ZA"/>
        </w:rPr>
      </w:pPr>
    </w:p>
    <w:p w14:paraId="1216FC8B" w14:textId="77777777" w:rsidR="00561976" w:rsidRPr="00561976" w:rsidRDefault="00561976" w:rsidP="00561976">
      <w:pPr>
        <w:rPr>
          <w:lang w:val="en-ZA"/>
        </w:rPr>
      </w:pPr>
    </w:p>
    <w:p w14:paraId="16E325A8" w14:textId="77777777" w:rsidR="00561976" w:rsidRPr="00561976" w:rsidRDefault="00561976" w:rsidP="00561976">
      <w:pPr>
        <w:rPr>
          <w:lang w:val="en-ZA"/>
        </w:rPr>
      </w:pPr>
    </w:p>
    <w:p w14:paraId="23286A9C" w14:textId="77777777" w:rsidR="00561976" w:rsidRPr="00561976" w:rsidRDefault="00561976" w:rsidP="00561976">
      <w:pPr>
        <w:rPr>
          <w:lang w:val="en-ZA"/>
        </w:rPr>
      </w:pPr>
    </w:p>
    <w:p w14:paraId="608EAE93" w14:textId="77777777" w:rsidR="00561976" w:rsidRPr="00561976" w:rsidRDefault="00561976" w:rsidP="00561976">
      <w:pPr>
        <w:rPr>
          <w:lang w:val="en-ZA"/>
        </w:rPr>
      </w:pPr>
    </w:p>
    <w:p w14:paraId="5CCC1751" w14:textId="77777777" w:rsidR="00561976" w:rsidRPr="00561976" w:rsidRDefault="00561976" w:rsidP="00561976">
      <w:pPr>
        <w:rPr>
          <w:lang w:val="en-ZA"/>
        </w:rPr>
      </w:pPr>
      <w:r w:rsidRPr="00561976">
        <w:rPr>
          <w:lang w:val="en-ZA"/>
        </w:rPr>
        <w:t xml:space="preserve">Please remember that this Skills Programme is based on </w:t>
      </w:r>
      <w:proofErr w:type="gramStart"/>
      <w:r w:rsidRPr="00561976">
        <w:rPr>
          <w:lang w:val="en-ZA"/>
        </w:rPr>
        <w:t>outcomes based</w:t>
      </w:r>
      <w:proofErr w:type="gramEnd"/>
      <w:r w:rsidRPr="00561976">
        <w:rPr>
          <w:lang w:val="en-ZA"/>
        </w:rPr>
        <w:t xml:space="preserve"> education principles which implies the following:</w:t>
      </w:r>
    </w:p>
    <w:p w14:paraId="1CA75712" w14:textId="77777777" w:rsidR="00561976" w:rsidRPr="00561976" w:rsidRDefault="00561976" w:rsidP="00561976">
      <w:pPr>
        <w:pStyle w:val="ListBullet2"/>
        <w:tabs>
          <w:tab w:val="num" w:pos="680"/>
        </w:tabs>
        <w:ind w:left="680" w:hanging="340"/>
        <w:rPr>
          <w:lang w:val="en-ZA"/>
        </w:rPr>
      </w:pPr>
      <w:r w:rsidRPr="00561976">
        <w:rPr>
          <w:lang w:val="en-ZA"/>
        </w:rPr>
        <w:t xml:space="preserve">You are responsible for your own learning – make sure you manage your study, research and workplace time effectively. </w:t>
      </w:r>
    </w:p>
    <w:p w14:paraId="5AC3FC71" w14:textId="77777777" w:rsidR="00561976" w:rsidRPr="00561976" w:rsidRDefault="00561976" w:rsidP="00561976">
      <w:pPr>
        <w:pStyle w:val="ListBullet2"/>
        <w:tabs>
          <w:tab w:val="num" w:pos="680"/>
        </w:tabs>
        <w:ind w:left="680" w:hanging="340"/>
        <w:rPr>
          <w:lang w:val="en-ZA"/>
        </w:rPr>
      </w:pPr>
      <w:r w:rsidRPr="00561976">
        <w:rPr>
          <w:lang w:val="en-ZA"/>
        </w:rPr>
        <w:t xml:space="preserve">Learning activities are learner driven – make sure you use the Learner Guide and Formative Assessment Workbook in the manner intended, and are familiar with the workplace requirements.  </w:t>
      </w:r>
    </w:p>
    <w:p w14:paraId="2BB87004" w14:textId="77777777" w:rsidR="00561976" w:rsidRPr="00561976" w:rsidRDefault="00561976" w:rsidP="00561976">
      <w:pPr>
        <w:pStyle w:val="ListBullet2"/>
        <w:tabs>
          <w:tab w:val="num" w:pos="680"/>
        </w:tabs>
        <w:ind w:left="680" w:hanging="340"/>
        <w:rPr>
          <w:lang w:val="en-ZA"/>
        </w:rPr>
      </w:pPr>
      <w:r w:rsidRPr="00561976">
        <w:rPr>
          <w:lang w:val="en-ZA"/>
        </w:rPr>
        <w:t>The Facilitator is there to reasonably assist you during contact, practical and workplace time for this programme – make sure that you have his/her contact details.</w:t>
      </w:r>
    </w:p>
    <w:p w14:paraId="5DAE11AF" w14:textId="77777777" w:rsidR="00561976" w:rsidRPr="00561976" w:rsidRDefault="00561976" w:rsidP="00561976">
      <w:pPr>
        <w:pStyle w:val="ListBullet2"/>
        <w:tabs>
          <w:tab w:val="num" w:pos="680"/>
        </w:tabs>
        <w:ind w:left="680" w:hanging="340"/>
        <w:rPr>
          <w:lang w:val="en-ZA"/>
        </w:rPr>
      </w:pPr>
      <w:r w:rsidRPr="00561976">
        <w:rPr>
          <w:lang w:val="en-ZA"/>
        </w:rPr>
        <w:t xml:space="preserve">You are responsible for the safekeeping of your completed Formative Assessment Workbook and Workplace Guide </w:t>
      </w:r>
    </w:p>
    <w:p w14:paraId="79E9444E" w14:textId="77777777" w:rsidR="00561976" w:rsidRPr="00561976" w:rsidRDefault="00561976" w:rsidP="00561976">
      <w:pPr>
        <w:pStyle w:val="ListBullet2"/>
        <w:tabs>
          <w:tab w:val="num" w:pos="680"/>
        </w:tabs>
        <w:ind w:left="680" w:hanging="340"/>
        <w:rPr>
          <w:lang w:val="en-ZA"/>
        </w:rPr>
      </w:pPr>
      <w:r w:rsidRPr="00561976">
        <w:rPr>
          <w:lang w:val="en-ZA"/>
        </w:rPr>
        <w:t xml:space="preserve">If you need </w:t>
      </w:r>
      <w:proofErr w:type="gramStart"/>
      <w:r w:rsidRPr="00561976">
        <w:rPr>
          <w:lang w:val="en-ZA"/>
        </w:rPr>
        <w:t>assistance</w:t>
      </w:r>
      <w:proofErr w:type="gramEnd"/>
      <w:r w:rsidRPr="00561976">
        <w:rPr>
          <w:lang w:val="en-ZA"/>
        </w:rPr>
        <w:t xml:space="preserve"> please contact your facilitator who will gladly assist you.</w:t>
      </w:r>
    </w:p>
    <w:p w14:paraId="04EE6D75" w14:textId="77777777" w:rsidR="00561976" w:rsidRPr="00561976" w:rsidRDefault="00561976" w:rsidP="00561976">
      <w:pPr>
        <w:pStyle w:val="ListBullet2"/>
        <w:tabs>
          <w:tab w:val="num" w:pos="680"/>
        </w:tabs>
        <w:ind w:left="680" w:hanging="340"/>
        <w:rPr>
          <w:lang w:val="en-ZA"/>
        </w:rPr>
      </w:pPr>
      <w:r w:rsidRPr="00561976">
        <w:rPr>
          <w:lang w:val="en-ZA"/>
        </w:rPr>
        <w:t xml:space="preserve">If you have any special </w:t>
      </w:r>
      <w:proofErr w:type="gramStart"/>
      <w:r w:rsidRPr="00561976">
        <w:rPr>
          <w:lang w:val="en-ZA"/>
        </w:rPr>
        <w:t>needs</w:t>
      </w:r>
      <w:proofErr w:type="gramEnd"/>
      <w:r w:rsidRPr="00561976">
        <w:rPr>
          <w:lang w:val="en-ZA"/>
        </w:rPr>
        <w:t xml:space="preserve"> please inform the facilitator </w:t>
      </w:r>
      <w:bookmarkStart w:id="77" w:name="_Toc318074038"/>
    </w:p>
    <w:p w14:paraId="55B75838" w14:textId="77777777" w:rsidR="00561976" w:rsidRDefault="00561976" w:rsidP="00561976">
      <w:pPr>
        <w:pStyle w:val="Heading3"/>
        <w:numPr>
          <w:ilvl w:val="0"/>
          <w:numId w:val="0"/>
        </w:numPr>
        <w:ind w:left="720"/>
        <w:rPr>
          <w:color w:val="auto"/>
          <w:lang w:val="en-ZA"/>
        </w:rPr>
      </w:pPr>
      <w:bookmarkStart w:id="78" w:name="_Toc323050046"/>
      <w:bookmarkStart w:id="79" w:name="_Toc321996511"/>
      <w:bookmarkStart w:id="80" w:name="_Toc320200439"/>
      <w:bookmarkStart w:id="81" w:name="_Toc319336198"/>
      <w:bookmarkStart w:id="82" w:name="_Toc319319757"/>
      <w:bookmarkStart w:id="83" w:name="_Toc324939945"/>
    </w:p>
    <w:p w14:paraId="49E9E490" w14:textId="134D21EB" w:rsidR="00561976" w:rsidRPr="00561976" w:rsidRDefault="00561976" w:rsidP="00561976">
      <w:pPr>
        <w:pStyle w:val="Heading3"/>
        <w:numPr>
          <w:ilvl w:val="0"/>
          <w:numId w:val="0"/>
        </w:numPr>
        <w:ind w:left="720"/>
        <w:rPr>
          <w:b/>
          <w:bCs/>
          <w:color w:val="auto"/>
          <w:lang w:val="en-ZA"/>
        </w:rPr>
      </w:pPr>
      <w:bookmarkStart w:id="84" w:name="_Toc71289500"/>
      <w:r w:rsidRPr="00561976">
        <w:rPr>
          <w:b/>
          <w:bCs/>
          <w:color w:val="auto"/>
          <w:lang w:val="en-ZA"/>
        </w:rPr>
        <w:t>Learner Expectations</w:t>
      </w:r>
      <w:bookmarkEnd w:id="77"/>
      <w:bookmarkEnd w:id="78"/>
      <w:bookmarkEnd w:id="79"/>
      <w:bookmarkEnd w:id="80"/>
      <w:bookmarkEnd w:id="81"/>
      <w:bookmarkEnd w:id="82"/>
      <w:bookmarkEnd w:id="83"/>
      <w:bookmarkEnd w:id="84"/>
      <w:r w:rsidRPr="00561976">
        <w:rPr>
          <w:b/>
          <w:bCs/>
          <w:color w:val="auto"/>
          <w:lang w:val="en-ZA"/>
        </w:rPr>
        <w:t xml:space="preserve"> </w:t>
      </w:r>
    </w:p>
    <w:p w14:paraId="2CF257F5" w14:textId="77777777" w:rsidR="00561976" w:rsidRPr="00561976" w:rsidRDefault="00561976" w:rsidP="00561976">
      <w:pPr>
        <w:rPr>
          <w:lang w:val="en-ZA"/>
        </w:rPr>
      </w:pPr>
      <w:r w:rsidRPr="00561976">
        <w:rPr>
          <w:lang w:val="en-ZA"/>
        </w:rPr>
        <w:t>Please prepare the following information. You will then be asked to introduce yourself to the instructor as well as your fellow learners</w:t>
      </w:r>
    </w:p>
    <w:p w14:paraId="68251E34" w14:textId="77777777" w:rsidR="00561976" w:rsidRPr="00561976" w:rsidRDefault="00561976" w:rsidP="00561976">
      <w:pPr>
        <w:rPr>
          <w:lang w:val="en-ZA"/>
        </w:rPr>
      </w:pPr>
      <w:r w:rsidRPr="00561976">
        <w:rPr>
          <w:noProof/>
          <w:lang w:val="en-ZA"/>
        </w:rPr>
        <w:drawing>
          <wp:anchor distT="0" distB="0" distL="114300" distR="114300" simplePos="0" relativeHeight="251678720" behindDoc="1" locked="0" layoutInCell="1" allowOverlap="1" wp14:anchorId="04D2D62C" wp14:editId="276F01F8">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4A6AD" w14:textId="77777777" w:rsidR="00561976" w:rsidRPr="00561976" w:rsidRDefault="00561976" w:rsidP="00561976">
      <w:pPr>
        <w:rPr>
          <w:lang w:val="en-ZA"/>
        </w:rPr>
      </w:pPr>
    </w:p>
    <w:p w14:paraId="147B295F" w14:textId="77777777" w:rsidR="00561976" w:rsidRPr="00561976" w:rsidRDefault="00561976" w:rsidP="00561976">
      <w:pPr>
        <w:rPr>
          <w:lang w:val="en-ZA"/>
        </w:rPr>
      </w:pPr>
    </w:p>
    <w:p w14:paraId="53EED1FD" w14:textId="77777777" w:rsidR="00561976" w:rsidRPr="00561976" w:rsidRDefault="00561976" w:rsidP="00561976">
      <w:pPr>
        <w:rPr>
          <w:lang w:val="en-ZA"/>
        </w:rPr>
      </w:pPr>
    </w:p>
    <w:p w14:paraId="0BFAC4C2" w14:textId="77777777" w:rsidR="00561976" w:rsidRPr="00561976" w:rsidRDefault="00561976" w:rsidP="00561976">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561976" w:rsidRPr="00561976" w14:paraId="74D7846E" w14:textId="77777777" w:rsidTr="00E1502B">
        <w:tc>
          <w:tcPr>
            <w:tcW w:w="9828" w:type="dxa"/>
          </w:tcPr>
          <w:p w14:paraId="2E5B04E5" w14:textId="77777777" w:rsidR="00561976" w:rsidRPr="00561976" w:rsidRDefault="00561976" w:rsidP="00E1502B">
            <w:pPr>
              <w:spacing w:line="360" w:lineRule="auto"/>
              <w:rPr>
                <w:lang w:val="en-ZA" w:eastAsia="en-GB"/>
              </w:rPr>
            </w:pPr>
            <w:r w:rsidRPr="00561976">
              <w:rPr>
                <w:lang w:val="en-ZA"/>
              </w:rPr>
              <w:t xml:space="preserve">Your name: </w:t>
            </w:r>
          </w:p>
        </w:tc>
      </w:tr>
      <w:tr w:rsidR="00561976" w:rsidRPr="00561976" w14:paraId="26DC7B0C" w14:textId="77777777" w:rsidTr="00E1502B">
        <w:tc>
          <w:tcPr>
            <w:tcW w:w="9828" w:type="dxa"/>
          </w:tcPr>
          <w:p w14:paraId="0B00557E" w14:textId="77777777" w:rsidR="00561976" w:rsidRPr="00561976" w:rsidRDefault="00561976" w:rsidP="00E1502B">
            <w:pPr>
              <w:spacing w:line="360" w:lineRule="auto"/>
              <w:rPr>
                <w:lang w:val="en-ZA" w:eastAsia="en-GB"/>
              </w:rPr>
            </w:pPr>
          </w:p>
        </w:tc>
      </w:tr>
      <w:tr w:rsidR="00561976" w:rsidRPr="00561976" w14:paraId="27951E21" w14:textId="77777777" w:rsidTr="00E1502B">
        <w:tc>
          <w:tcPr>
            <w:tcW w:w="9828" w:type="dxa"/>
          </w:tcPr>
          <w:p w14:paraId="73693EA4" w14:textId="77777777" w:rsidR="00561976" w:rsidRPr="00561976" w:rsidRDefault="00561976" w:rsidP="00E1502B">
            <w:pPr>
              <w:spacing w:line="360" w:lineRule="auto"/>
              <w:rPr>
                <w:lang w:val="en-ZA" w:eastAsia="en-GB"/>
              </w:rPr>
            </w:pPr>
          </w:p>
        </w:tc>
      </w:tr>
      <w:tr w:rsidR="00561976" w:rsidRPr="00561976" w14:paraId="1E1D5070" w14:textId="77777777" w:rsidTr="00E1502B">
        <w:tc>
          <w:tcPr>
            <w:tcW w:w="9828" w:type="dxa"/>
          </w:tcPr>
          <w:p w14:paraId="1EB197E8" w14:textId="77777777" w:rsidR="00561976" w:rsidRPr="00561976" w:rsidRDefault="00561976" w:rsidP="00E1502B">
            <w:pPr>
              <w:spacing w:line="360" w:lineRule="auto"/>
              <w:rPr>
                <w:lang w:val="en-ZA" w:eastAsia="en-GB"/>
              </w:rPr>
            </w:pPr>
            <w:r w:rsidRPr="00561976">
              <w:rPr>
                <w:lang w:val="en-ZA"/>
              </w:rPr>
              <w:lastRenderedPageBreak/>
              <w:t xml:space="preserve">The organisation you represent: </w:t>
            </w:r>
          </w:p>
        </w:tc>
      </w:tr>
      <w:tr w:rsidR="00561976" w:rsidRPr="00561976" w14:paraId="4F2AEE95" w14:textId="77777777" w:rsidTr="00E1502B">
        <w:tc>
          <w:tcPr>
            <w:tcW w:w="9828" w:type="dxa"/>
          </w:tcPr>
          <w:p w14:paraId="65A39228" w14:textId="77777777" w:rsidR="00561976" w:rsidRPr="00561976" w:rsidRDefault="00561976" w:rsidP="00E1502B">
            <w:pPr>
              <w:spacing w:line="360" w:lineRule="auto"/>
              <w:rPr>
                <w:lang w:val="en-ZA" w:eastAsia="en-GB"/>
              </w:rPr>
            </w:pPr>
          </w:p>
        </w:tc>
      </w:tr>
      <w:tr w:rsidR="00561976" w:rsidRPr="00561976" w14:paraId="1E56D8A5" w14:textId="77777777" w:rsidTr="00E1502B">
        <w:tc>
          <w:tcPr>
            <w:tcW w:w="9828" w:type="dxa"/>
          </w:tcPr>
          <w:p w14:paraId="3D0FB31B" w14:textId="77777777" w:rsidR="00561976" w:rsidRPr="00561976" w:rsidRDefault="00561976" w:rsidP="00E1502B">
            <w:pPr>
              <w:spacing w:line="360" w:lineRule="auto"/>
              <w:rPr>
                <w:lang w:val="en-ZA" w:eastAsia="en-GB"/>
              </w:rPr>
            </w:pPr>
          </w:p>
        </w:tc>
      </w:tr>
      <w:tr w:rsidR="00561976" w:rsidRPr="00561976" w14:paraId="1F347868" w14:textId="77777777" w:rsidTr="00E1502B">
        <w:tc>
          <w:tcPr>
            <w:tcW w:w="9828" w:type="dxa"/>
          </w:tcPr>
          <w:p w14:paraId="04C1F083" w14:textId="77777777" w:rsidR="00561976" w:rsidRPr="00561976" w:rsidRDefault="00561976" w:rsidP="00E1502B">
            <w:pPr>
              <w:spacing w:line="360" w:lineRule="auto"/>
              <w:rPr>
                <w:lang w:val="en-ZA" w:eastAsia="en-GB"/>
              </w:rPr>
            </w:pPr>
            <w:r w:rsidRPr="00561976">
              <w:rPr>
                <w:lang w:val="en-ZA"/>
              </w:rPr>
              <w:t xml:space="preserve">Your position in organisation: </w:t>
            </w:r>
          </w:p>
        </w:tc>
      </w:tr>
      <w:tr w:rsidR="00561976" w:rsidRPr="00561976" w14:paraId="6C81ACB2" w14:textId="77777777" w:rsidTr="00E1502B">
        <w:tc>
          <w:tcPr>
            <w:tcW w:w="9828" w:type="dxa"/>
          </w:tcPr>
          <w:p w14:paraId="3AFBE4B4" w14:textId="77777777" w:rsidR="00561976" w:rsidRPr="00561976" w:rsidRDefault="00561976" w:rsidP="00E1502B">
            <w:pPr>
              <w:spacing w:line="360" w:lineRule="auto"/>
              <w:rPr>
                <w:lang w:val="en-ZA" w:eastAsia="en-GB"/>
              </w:rPr>
            </w:pPr>
          </w:p>
        </w:tc>
      </w:tr>
      <w:tr w:rsidR="00561976" w:rsidRPr="00561976" w14:paraId="1E309B4B" w14:textId="77777777" w:rsidTr="00E1502B">
        <w:tc>
          <w:tcPr>
            <w:tcW w:w="9828" w:type="dxa"/>
          </w:tcPr>
          <w:p w14:paraId="45CB2AAA" w14:textId="77777777" w:rsidR="00561976" w:rsidRPr="00561976" w:rsidRDefault="00561976" w:rsidP="00E1502B">
            <w:pPr>
              <w:spacing w:line="360" w:lineRule="auto"/>
              <w:rPr>
                <w:lang w:val="en-ZA" w:eastAsia="en-GB"/>
              </w:rPr>
            </w:pPr>
          </w:p>
        </w:tc>
      </w:tr>
      <w:tr w:rsidR="00561976" w:rsidRPr="00561976" w14:paraId="3F7A66B2" w14:textId="77777777" w:rsidTr="00E1502B">
        <w:tc>
          <w:tcPr>
            <w:tcW w:w="9828" w:type="dxa"/>
          </w:tcPr>
          <w:p w14:paraId="49C2566D" w14:textId="77777777" w:rsidR="00561976" w:rsidRPr="00561976" w:rsidRDefault="00561976" w:rsidP="00E1502B">
            <w:pPr>
              <w:spacing w:line="360" w:lineRule="auto"/>
              <w:rPr>
                <w:lang w:val="en-ZA" w:eastAsia="en-GB"/>
              </w:rPr>
            </w:pPr>
            <w:r w:rsidRPr="00561976">
              <w:rPr>
                <w:lang w:val="en-ZA"/>
              </w:rPr>
              <w:t>What do you hope to achieve by attending this course / what are your course expectations?</w:t>
            </w:r>
          </w:p>
        </w:tc>
      </w:tr>
      <w:tr w:rsidR="00561976" w:rsidRPr="00561976" w14:paraId="218EEFA7" w14:textId="77777777" w:rsidTr="00E1502B">
        <w:tc>
          <w:tcPr>
            <w:tcW w:w="9828" w:type="dxa"/>
          </w:tcPr>
          <w:p w14:paraId="55C27EFF" w14:textId="77777777" w:rsidR="00561976" w:rsidRPr="00561976" w:rsidRDefault="00561976" w:rsidP="00E1502B">
            <w:pPr>
              <w:spacing w:line="360" w:lineRule="auto"/>
              <w:rPr>
                <w:lang w:val="en-ZA" w:eastAsia="en-GB"/>
              </w:rPr>
            </w:pPr>
          </w:p>
        </w:tc>
      </w:tr>
      <w:tr w:rsidR="00561976" w:rsidRPr="00561976" w14:paraId="46C3FFED" w14:textId="77777777" w:rsidTr="00E1502B">
        <w:tc>
          <w:tcPr>
            <w:tcW w:w="9828" w:type="dxa"/>
          </w:tcPr>
          <w:p w14:paraId="038CAC8B" w14:textId="77777777" w:rsidR="00561976" w:rsidRPr="00561976" w:rsidRDefault="00561976" w:rsidP="00E1502B">
            <w:pPr>
              <w:spacing w:line="360" w:lineRule="auto"/>
              <w:rPr>
                <w:lang w:val="en-ZA" w:eastAsia="en-GB"/>
              </w:rPr>
            </w:pPr>
          </w:p>
        </w:tc>
      </w:tr>
      <w:tr w:rsidR="00561976" w:rsidRPr="00561976" w14:paraId="2D972A49" w14:textId="77777777" w:rsidTr="00E1502B">
        <w:tc>
          <w:tcPr>
            <w:tcW w:w="9828" w:type="dxa"/>
          </w:tcPr>
          <w:p w14:paraId="683E001C" w14:textId="77777777" w:rsidR="00561976" w:rsidRPr="00561976" w:rsidRDefault="00561976" w:rsidP="00E1502B">
            <w:pPr>
              <w:spacing w:line="360" w:lineRule="auto"/>
              <w:rPr>
                <w:lang w:val="en-ZA" w:eastAsia="en-GB"/>
              </w:rPr>
            </w:pPr>
          </w:p>
        </w:tc>
      </w:tr>
      <w:tr w:rsidR="00561976" w:rsidRPr="00561976" w14:paraId="31A74E0F" w14:textId="77777777" w:rsidTr="00E1502B">
        <w:tc>
          <w:tcPr>
            <w:tcW w:w="9828" w:type="dxa"/>
          </w:tcPr>
          <w:p w14:paraId="1B3DEC84" w14:textId="77777777" w:rsidR="00561976" w:rsidRPr="00561976" w:rsidRDefault="00561976" w:rsidP="00E1502B">
            <w:pPr>
              <w:spacing w:line="360" w:lineRule="auto"/>
              <w:rPr>
                <w:lang w:val="en-ZA" w:eastAsia="en-GB"/>
              </w:rPr>
            </w:pPr>
          </w:p>
        </w:tc>
      </w:tr>
      <w:tr w:rsidR="00561976" w:rsidRPr="00561976" w14:paraId="5E2E3338" w14:textId="77777777" w:rsidTr="00E1502B">
        <w:tc>
          <w:tcPr>
            <w:tcW w:w="9828" w:type="dxa"/>
          </w:tcPr>
          <w:p w14:paraId="7A6A6193" w14:textId="77777777" w:rsidR="00561976" w:rsidRPr="00561976" w:rsidRDefault="00561976" w:rsidP="00E1502B">
            <w:pPr>
              <w:spacing w:line="360" w:lineRule="auto"/>
              <w:rPr>
                <w:lang w:val="en-ZA" w:eastAsia="en-GB"/>
              </w:rPr>
            </w:pPr>
          </w:p>
        </w:tc>
      </w:tr>
      <w:tr w:rsidR="00561976" w:rsidRPr="00561976" w14:paraId="37A6C2D0" w14:textId="77777777" w:rsidTr="00E1502B">
        <w:tc>
          <w:tcPr>
            <w:tcW w:w="9828" w:type="dxa"/>
          </w:tcPr>
          <w:p w14:paraId="2D6FDE0F" w14:textId="77777777" w:rsidR="00561976" w:rsidRPr="00561976" w:rsidRDefault="00561976" w:rsidP="00E1502B">
            <w:pPr>
              <w:spacing w:line="360" w:lineRule="auto"/>
              <w:rPr>
                <w:lang w:val="en-ZA" w:eastAsia="en-GB"/>
              </w:rPr>
            </w:pPr>
          </w:p>
        </w:tc>
      </w:tr>
      <w:tr w:rsidR="00561976" w:rsidRPr="00561976" w14:paraId="0C1DD0D7" w14:textId="77777777" w:rsidTr="00E1502B">
        <w:tc>
          <w:tcPr>
            <w:tcW w:w="9828" w:type="dxa"/>
          </w:tcPr>
          <w:p w14:paraId="138C657B" w14:textId="77777777" w:rsidR="00561976" w:rsidRPr="00561976" w:rsidRDefault="00561976" w:rsidP="00E1502B">
            <w:pPr>
              <w:spacing w:line="360" w:lineRule="auto"/>
              <w:rPr>
                <w:lang w:val="en-ZA" w:eastAsia="en-GB"/>
              </w:rPr>
            </w:pPr>
          </w:p>
        </w:tc>
      </w:tr>
      <w:tr w:rsidR="00561976" w:rsidRPr="00561976" w14:paraId="5C34CA74" w14:textId="77777777" w:rsidTr="00E1502B">
        <w:tc>
          <w:tcPr>
            <w:tcW w:w="9828" w:type="dxa"/>
          </w:tcPr>
          <w:p w14:paraId="6EE18193" w14:textId="77777777" w:rsidR="00561976" w:rsidRPr="00561976" w:rsidRDefault="00561976" w:rsidP="00E1502B">
            <w:pPr>
              <w:spacing w:line="360" w:lineRule="auto"/>
              <w:rPr>
                <w:lang w:val="en-ZA" w:eastAsia="en-GB"/>
              </w:rPr>
            </w:pPr>
          </w:p>
        </w:tc>
      </w:tr>
    </w:tbl>
    <w:p w14:paraId="7047AD43" w14:textId="77777777" w:rsidR="00561976" w:rsidRPr="00561976" w:rsidRDefault="00561976" w:rsidP="00561976">
      <w:pPr>
        <w:pStyle w:val="ListBullet2"/>
        <w:numPr>
          <w:ilvl w:val="0"/>
          <w:numId w:val="0"/>
        </w:numPr>
        <w:ind w:left="360"/>
      </w:pPr>
    </w:p>
    <w:p w14:paraId="08CEDD7A" w14:textId="77777777" w:rsidR="00561976" w:rsidRPr="00561976" w:rsidRDefault="00561976" w:rsidP="00561976">
      <w:r w:rsidRPr="00561976">
        <w:br w:type="page"/>
      </w:r>
    </w:p>
    <w:p w14:paraId="031347CC" w14:textId="77777777" w:rsidR="00561976" w:rsidRPr="007044EC" w:rsidRDefault="00561976" w:rsidP="00561976">
      <w:pPr>
        <w:pStyle w:val="Heading1"/>
        <w:rPr>
          <w:b/>
          <w:bCs/>
          <w:color w:val="auto"/>
        </w:rPr>
      </w:pPr>
      <w:bookmarkStart w:id="85" w:name="_Toc122769021"/>
      <w:bookmarkStart w:id="86" w:name="_Toc123356787"/>
      <w:bookmarkStart w:id="87" w:name="_Toc133309487"/>
      <w:bookmarkStart w:id="88" w:name="_Toc136589011"/>
      <w:bookmarkStart w:id="89" w:name="_Toc71289501"/>
      <w:r w:rsidRPr="007044EC">
        <w:rPr>
          <w:b/>
          <w:bCs/>
          <w:color w:val="auto"/>
        </w:rPr>
        <w:lastRenderedPageBreak/>
        <w:t xml:space="preserve">UNIT STANDARD </w:t>
      </w:r>
      <w:bookmarkEnd w:id="85"/>
      <w:bookmarkEnd w:id="86"/>
      <w:bookmarkEnd w:id="87"/>
      <w:bookmarkEnd w:id="88"/>
      <w:r w:rsidRPr="007044EC">
        <w:rPr>
          <w:b/>
          <w:bCs/>
          <w:color w:val="auto"/>
        </w:rPr>
        <w:t>119469</w:t>
      </w:r>
      <w:bookmarkEnd w:id="89"/>
      <w:r w:rsidRPr="007044EC">
        <w:rPr>
          <w:b/>
          <w:bCs/>
          <w:color w:val="auto"/>
        </w:rPr>
        <w:t xml:space="preserve"> </w:t>
      </w:r>
    </w:p>
    <w:p w14:paraId="15B6129C" w14:textId="77777777" w:rsidR="00561976" w:rsidRPr="007044EC" w:rsidRDefault="00561976" w:rsidP="00561976">
      <w:pPr>
        <w:pStyle w:val="Heading4LF"/>
        <w:rPr>
          <w:bCs/>
        </w:rPr>
      </w:pPr>
      <w:r w:rsidRPr="007044EC">
        <w:rPr>
          <w:bCs/>
        </w:rPr>
        <w:t xml:space="preserve">Unit Standard Title </w:t>
      </w:r>
    </w:p>
    <w:p w14:paraId="04F4B8AE" w14:textId="77777777" w:rsidR="00561976" w:rsidRPr="00561976" w:rsidRDefault="00561976" w:rsidP="00561976">
      <w:pPr>
        <w:rPr>
          <w:noProof/>
        </w:rPr>
      </w:pPr>
      <w:r w:rsidRPr="00561976">
        <w:t>Read/view, analyse and respond to a variety of texts </w:t>
      </w:r>
    </w:p>
    <w:p w14:paraId="3B5D92B3" w14:textId="77777777" w:rsidR="00561976" w:rsidRPr="007044EC" w:rsidRDefault="00561976" w:rsidP="00561976">
      <w:pPr>
        <w:pStyle w:val="Heading4LF"/>
        <w:rPr>
          <w:bCs/>
          <w:noProof/>
        </w:rPr>
      </w:pPr>
      <w:r w:rsidRPr="007044EC">
        <w:rPr>
          <w:bCs/>
        </w:rPr>
        <w:t>Credits</w:t>
      </w:r>
    </w:p>
    <w:p w14:paraId="0FD1AC4E" w14:textId="77777777" w:rsidR="00561976" w:rsidRPr="00561976" w:rsidRDefault="00561976" w:rsidP="00561976">
      <w:pPr>
        <w:rPr>
          <w:lang w:val="en-US"/>
        </w:rPr>
      </w:pPr>
      <w:r w:rsidRPr="00561976">
        <w:t>5</w:t>
      </w:r>
      <w:r w:rsidRPr="00561976">
        <w:rPr>
          <w:lang w:val="en-US"/>
        </w:rPr>
        <w:t xml:space="preserve"> </w:t>
      </w:r>
    </w:p>
    <w:p w14:paraId="79CBE68D" w14:textId="77777777" w:rsidR="00561976" w:rsidRPr="007044EC" w:rsidRDefault="00561976" w:rsidP="00561976">
      <w:pPr>
        <w:pStyle w:val="Heading4LF"/>
        <w:rPr>
          <w:bCs/>
        </w:rPr>
      </w:pPr>
      <w:r w:rsidRPr="007044EC">
        <w:rPr>
          <w:bCs/>
        </w:rPr>
        <w:t xml:space="preserve">Purpose </w:t>
      </w:r>
    </w:p>
    <w:p w14:paraId="1E58B499" w14:textId="77777777" w:rsidR="00561976" w:rsidRPr="00561976" w:rsidRDefault="00561976" w:rsidP="00561976">
      <w:r w:rsidRPr="00561976">
        <w:t xml:space="preserve">Competence at this level will enable learners to use analytical skills to make sophisticated judgements about complex human and social issues. They are aware of both the functions of language and of its drama and power. Learners are critical, reflective and responsive readers and/or viewers of written/signed and visual texts. They are able to draw comparisons between texts, and to compare and contrast themes and issues in texts with those in the contexts in which they live and work. They identify and analyse style and tone/sign size and pace and account for their effectiveness in different texts. They are willing to challenge the assumptions and values expressed in texts. They are especially critical readers/viewers of both the written/signed and/or visual mass media. They can access, process and use information from a wide variety of texts. </w:t>
      </w:r>
    </w:p>
    <w:p w14:paraId="4C151158" w14:textId="77777777" w:rsidR="00561976" w:rsidRPr="00561976" w:rsidRDefault="00561976" w:rsidP="00561976">
      <w:r w:rsidRPr="00561976">
        <w:t>Learners credited with this unit standard are able to: Critically analyse texts produced for a range of purposes, audiences and contexts; Identify and explain the values, attitudes and assumptions in texts; Evaluate the effects of content, language and style on readers`/viewers` responses in specific texts. </w:t>
      </w:r>
    </w:p>
    <w:p w14:paraId="5F474CE9" w14:textId="77777777" w:rsidR="00561976" w:rsidRPr="007044EC" w:rsidRDefault="00561976" w:rsidP="00561976">
      <w:pPr>
        <w:pStyle w:val="Heading4LF"/>
        <w:rPr>
          <w:bCs/>
        </w:rPr>
      </w:pPr>
      <w:r w:rsidRPr="007044EC">
        <w:rPr>
          <w:bCs/>
        </w:rPr>
        <w:t>Specific Outcomes and Assessment Criteria</w:t>
      </w:r>
    </w:p>
    <w:p w14:paraId="4D5E6EB8" w14:textId="77777777" w:rsidR="00561976" w:rsidRPr="00561976" w:rsidRDefault="00561976" w:rsidP="00561976">
      <w:r w:rsidRPr="007044EC">
        <w:rPr>
          <w:rStyle w:val="Strong"/>
          <w:color w:val="auto"/>
        </w:rPr>
        <w:t>Specific Outcome 1:</w:t>
      </w:r>
      <w:r w:rsidRPr="00561976">
        <w:t xml:space="preserve"> Critically analyse texts produced for a range of purposes, audiences and contexts.</w:t>
      </w:r>
    </w:p>
    <w:p w14:paraId="3ACA6E26" w14:textId="77777777" w:rsidR="00561976" w:rsidRPr="007044EC" w:rsidRDefault="00561976" w:rsidP="00561976">
      <w:pPr>
        <w:rPr>
          <w:b/>
          <w:bCs/>
        </w:rPr>
      </w:pPr>
      <w:r w:rsidRPr="007044EC">
        <w:rPr>
          <w:b/>
          <w:bCs/>
        </w:rPr>
        <w:t>Assessment Criteria</w:t>
      </w:r>
    </w:p>
    <w:p w14:paraId="02F07177" w14:textId="77777777" w:rsidR="00561976" w:rsidRPr="00561976" w:rsidRDefault="00561976" w:rsidP="00561976">
      <w:pPr>
        <w:pStyle w:val="ListBullet2"/>
      </w:pPr>
      <w:r w:rsidRPr="00561976">
        <w:t>Reading and/or viewing strategies appropriate to the purposes for reading/viewing are adopted: Skim, scan, prediction, knowledge of form and features of text types and different genre.</w:t>
      </w:r>
    </w:p>
    <w:p w14:paraId="5D3D848C" w14:textId="77777777" w:rsidR="00561976" w:rsidRPr="00561976" w:rsidRDefault="00561976" w:rsidP="00561976">
      <w:pPr>
        <w:pStyle w:val="ListBullet2"/>
      </w:pPr>
      <w:r w:rsidRPr="00561976">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w:t>
      </w:r>
    </w:p>
    <w:p w14:paraId="1C12D00C" w14:textId="77777777" w:rsidR="00561976" w:rsidRPr="00561976" w:rsidRDefault="00561976" w:rsidP="00561976">
      <w:pPr>
        <w:pStyle w:val="ListBullet2"/>
      </w:pPr>
      <w:r w:rsidRPr="00561976">
        <w:t xml:space="preserve">Synthesis of information from texts, and generalisation of patterns and trends, result in appropriate conclusions about purpose, audience and context </w:t>
      </w:r>
    </w:p>
    <w:p w14:paraId="18C41708" w14:textId="77777777" w:rsidR="00561976" w:rsidRPr="00561976" w:rsidRDefault="00561976" w:rsidP="00561976">
      <w:r w:rsidRPr="007044EC">
        <w:rPr>
          <w:rStyle w:val="Strong"/>
          <w:color w:val="auto"/>
        </w:rPr>
        <w:t>Specific Outcome 2:</w:t>
      </w:r>
      <w:r w:rsidRPr="00561976">
        <w:t xml:space="preserve"> Identify and explain the values, attitudes and assumptions in texts: Socio-cultural, learning and/or workplace contexts </w:t>
      </w:r>
    </w:p>
    <w:p w14:paraId="35B44A00" w14:textId="77777777" w:rsidR="00561976" w:rsidRPr="00561976" w:rsidRDefault="00561976" w:rsidP="00561976">
      <w:r w:rsidRPr="00561976">
        <w:t>Assessment Criteria</w:t>
      </w:r>
    </w:p>
    <w:p w14:paraId="6087AF66" w14:textId="77777777" w:rsidR="00561976" w:rsidRPr="00561976" w:rsidRDefault="00561976" w:rsidP="00561976">
      <w:pPr>
        <w:pStyle w:val="ListBullet2"/>
      </w:pPr>
      <w:r w:rsidRPr="00561976">
        <w:lastRenderedPageBreak/>
        <w:t xml:space="preserve">An understanding of surface and embedded meaning in the text is reflected in presentations of viewpoints </w:t>
      </w:r>
    </w:p>
    <w:p w14:paraId="5060CE3F" w14:textId="77777777" w:rsidR="00561976" w:rsidRPr="00561976" w:rsidRDefault="00561976" w:rsidP="00561976">
      <w:pPr>
        <w:pStyle w:val="ListBullet2"/>
      </w:pPr>
      <w:r w:rsidRPr="00561976">
        <w:t>Values and views in selected texts are identified and explained in terms of the impact on meaning and target audience</w:t>
      </w:r>
    </w:p>
    <w:p w14:paraId="2CD519D5" w14:textId="77777777" w:rsidR="00561976" w:rsidRPr="00561976" w:rsidRDefault="00561976" w:rsidP="00561976">
      <w:pPr>
        <w:pStyle w:val="ListBullet2"/>
      </w:pPr>
      <w:r w:rsidRPr="00561976">
        <w:t>Evidence cited from texts in defence of a position is relevant</w:t>
      </w:r>
    </w:p>
    <w:p w14:paraId="064CDD25" w14:textId="77777777" w:rsidR="00561976" w:rsidRPr="00561976" w:rsidRDefault="00561976" w:rsidP="00561976">
      <w:r w:rsidRPr="007044EC">
        <w:rPr>
          <w:rStyle w:val="Strong"/>
          <w:color w:val="auto"/>
        </w:rPr>
        <w:t>Specific Outcome 3:</w:t>
      </w:r>
      <w:r w:rsidRPr="00561976">
        <w:t xml:space="preserve"> Evaluate the effects of content, language and style on readers`/viewers` responses in specific texts</w:t>
      </w:r>
    </w:p>
    <w:p w14:paraId="4DCC82F9" w14:textId="77777777" w:rsidR="00561976" w:rsidRPr="00561976" w:rsidRDefault="00561976" w:rsidP="00561976">
      <w:r w:rsidRPr="00561976">
        <w:t>Assessment Criteria</w:t>
      </w:r>
    </w:p>
    <w:p w14:paraId="39C95C94" w14:textId="77777777" w:rsidR="00561976" w:rsidRPr="00561976" w:rsidRDefault="00561976" w:rsidP="00561976">
      <w:pPr>
        <w:pStyle w:val="ListBullet2"/>
      </w:pPr>
      <w:r w:rsidRPr="00561976">
        <w:t>Content is outlined and its possible effects on different readers/viewers are explored</w:t>
      </w:r>
    </w:p>
    <w:p w14:paraId="7CF17699" w14:textId="77777777" w:rsidR="00561976" w:rsidRPr="00561976" w:rsidRDefault="00561976" w:rsidP="00561976">
      <w:pPr>
        <w:pStyle w:val="ListBullet2"/>
      </w:pPr>
      <w:r w:rsidRPr="00561976">
        <w:t>The impact of different writing/signing techniques on reader/viewer perspective are identified and explained in terms of the particular effect produced by each:  Length of sentence, punctuation/non-manual features (NMFs), diction/choice of words, use of figurative language jargon / technical terms / slang / dialect / irony / humour / satire/ sarcasm / legalisms</w:t>
      </w:r>
    </w:p>
    <w:p w14:paraId="565FCDCE" w14:textId="77777777" w:rsidR="00561976" w:rsidRPr="00561976" w:rsidRDefault="00561976" w:rsidP="00561976">
      <w:pPr>
        <w:pStyle w:val="ListBullet2"/>
      </w:pPr>
      <w:r w:rsidRPr="00561976">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34674C5A" w14:textId="77777777" w:rsidR="00561976" w:rsidRPr="00561976" w:rsidRDefault="00561976" w:rsidP="00561976">
      <w:pPr>
        <w:pStyle w:val="ListBullet2"/>
      </w:pPr>
      <w:r w:rsidRPr="00561976">
        <w:t>The effect of selected production techniques in visuals is explained: Range of visuals:  Photographs, transparencies, slides, posters, graphics, videos, films Range of techniques:  Composition, layout, light, foregrounding, backgrounding, perspective, camera angle, frame, sequence, use of colour/black and white, font type, font size, headlines, captions, subtitles, borders, overlays, selection and/or omission, scale, size</w:t>
      </w:r>
    </w:p>
    <w:p w14:paraId="79E8DD7A" w14:textId="77777777" w:rsidR="00561976" w:rsidRPr="007044EC" w:rsidRDefault="00561976" w:rsidP="00561976">
      <w:pPr>
        <w:pStyle w:val="Heading4LF"/>
        <w:rPr>
          <w:bCs/>
        </w:rPr>
      </w:pPr>
      <w:r w:rsidRPr="007044EC">
        <w:rPr>
          <w:bCs/>
        </w:rPr>
        <w:t xml:space="preserve">Critical Cross-field Outcomes (CCFO) </w:t>
      </w:r>
    </w:p>
    <w:p w14:paraId="758587C7" w14:textId="77777777" w:rsidR="00561976" w:rsidRPr="00561976" w:rsidRDefault="00561976" w:rsidP="00561976">
      <w:pPr>
        <w:pStyle w:val="ListBullet2"/>
      </w:pPr>
      <w:r w:rsidRPr="00561976">
        <w:t>Identify and solve problems: using context to decode and make meaning individually and in groups in oral/signed, reading/viewing and written/signed activities</w:t>
      </w:r>
    </w:p>
    <w:p w14:paraId="1EB6E43E" w14:textId="77777777" w:rsidR="00561976" w:rsidRPr="00561976" w:rsidRDefault="00561976" w:rsidP="00561976">
      <w:pPr>
        <w:pStyle w:val="ListBullet2"/>
      </w:pPr>
      <w:r w:rsidRPr="00561976">
        <w:t>Work effectively with others and in teams: using interactive speech/signing in activities, discussion and research projects</w:t>
      </w:r>
    </w:p>
    <w:p w14:paraId="695ED73E" w14:textId="77777777" w:rsidR="00561976" w:rsidRPr="00561976" w:rsidRDefault="00561976" w:rsidP="00561976">
      <w:pPr>
        <w:pStyle w:val="ListBullet2"/>
      </w:pPr>
      <w:r w:rsidRPr="00561976">
        <w:t>Organise and manage oneself and one’s activities responsibly and effectively through using language.</w:t>
      </w:r>
    </w:p>
    <w:p w14:paraId="7674529E" w14:textId="77777777" w:rsidR="00561976" w:rsidRPr="00561976" w:rsidRDefault="00561976" w:rsidP="00561976">
      <w:pPr>
        <w:pStyle w:val="ListBullet2"/>
      </w:pPr>
      <w:r w:rsidRPr="00561976">
        <w:t>Collect, analyse, organise and critically evaluate information: fundamental to the process of growing language capability across language applications and fields of study</w:t>
      </w:r>
    </w:p>
    <w:p w14:paraId="67926338" w14:textId="77777777" w:rsidR="00561976" w:rsidRPr="00561976" w:rsidRDefault="00561976" w:rsidP="00561976">
      <w:pPr>
        <w:pStyle w:val="ListBullet2"/>
      </w:pPr>
      <w:r w:rsidRPr="00561976">
        <w:t>Communicate effectively using visual, mathematical and/or language skills: in formal and informal communications. </w:t>
      </w:r>
    </w:p>
    <w:p w14:paraId="75F543DE" w14:textId="77777777" w:rsidR="00561976" w:rsidRPr="00561976" w:rsidRDefault="00561976" w:rsidP="00561976">
      <w:pPr>
        <w:pStyle w:val="ListBullet2"/>
      </w:pPr>
      <w:r w:rsidRPr="00561976">
        <w:t>Use science and technology effectively and critically: using technology to access and present texts and exploring the ethics of science and technology through studying texts from and about these fields.</w:t>
      </w:r>
    </w:p>
    <w:p w14:paraId="5D398466" w14:textId="77777777" w:rsidR="00561976" w:rsidRPr="00561976" w:rsidRDefault="00561976" w:rsidP="00561976">
      <w:pPr>
        <w:pStyle w:val="ListBullet2"/>
      </w:pPr>
      <w:r w:rsidRPr="00561976">
        <w:t>Understand the world as a set of inter-related parts of a system: through using language to explore and express links, and exploring a global range of contexts and texts</w:t>
      </w:r>
    </w:p>
    <w:p w14:paraId="02991480" w14:textId="77777777" w:rsidR="00561976" w:rsidRPr="00561976" w:rsidRDefault="00561976" w:rsidP="00561976">
      <w:pPr>
        <w:pStyle w:val="ListBullet2"/>
      </w:pPr>
      <w:r w:rsidRPr="00561976">
        <w:lastRenderedPageBreak/>
        <w:t>Contribute to the full development of oneself: by engaging with texts that stimulate awareness and development of life skills and the learning process</w:t>
      </w:r>
    </w:p>
    <w:p w14:paraId="45B42500" w14:textId="77777777" w:rsidR="00561976" w:rsidRPr="00561976" w:rsidRDefault="00561976" w:rsidP="00561976"/>
    <w:p w14:paraId="2AFC5B2D" w14:textId="77777777" w:rsidR="00561976" w:rsidRPr="00561976" w:rsidRDefault="00561976" w:rsidP="00561976">
      <w:r w:rsidRPr="00561976">
        <w:br w:type="page"/>
      </w:r>
    </w:p>
    <w:p w14:paraId="2E42A697" w14:textId="77777777" w:rsidR="00561976" w:rsidRPr="007044EC" w:rsidRDefault="00561976" w:rsidP="007044EC">
      <w:pPr>
        <w:pStyle w:val="Heading1"/>
        <w:rPr>
          <w:rFonts w:eastAsia="SimSun"/>
          <w:b/>
          <w:bCs/>
          <w:color w:val="auto"/>
        </w:rPr>
      </w:pPr>
      <w:bookmarkStart w:id="90" w:name="_Toc71289502"/>
      <w:r w:rsidRPr="007044EC">
        <w:rPr>
          <w:rFonts w:eastAsia="SimSun"/>
          <w:b/>
          <w:bCs/>
          <w:color w:val="auto"/>
        </w:rPr>
        <w:lastRenderedPageBreak/>
        <w:t>ANALYSE TEXTS</w:t>
      </w:r>
      <w:bookmarkEnd w:id="90"/>
    </w:p>
    <w:p w14:paraId="4DFDAF25" w14:textId="77777777" w:rsidR="00561976" w:rsidRPr="007044EC" w:rsidRDefault="00561976" w:rsidP="00561976">
      <w:pPr>
        <w:pStyle w:val="Heading4LF"/>
        <w:rPr>
          <w:bCs/>
        </w:rPr>
      </w:pPr>
      <w:r w:rsidRPr="007044EC">
        <w:rPr>
          <w:bCs/>
        </w:rPr>
        <w:t>Learning outcomes</w:t>
      </w:r>
    </w:p>
    <w:p w14:paraId="1834F270" w14:textId="77777777" w:rsidR="00561976" w:rsidRPr="00561976" w:rsidRDefault="00561976" w:rsidP="00561976">
      <w:pPr>
        <w:pStyle w:val="ListBullet2"/>
        <w:numPr>
          <w:ilvl w:val="0"/>
          <w:numId w:val="20"/>
        </w:numPr>
      </w:pPr>
      <w:r w:rsidRPr="00561976">
        <w:t>Critically analyse texts produced for a range of purposes, audiences and contexts.</w:t>
      </w:r>
    </w:p>
    <w:p w14:paraId="42457DEA" w14:textId="77777777" w:rsidR="00561976" w:rsidRPr="007044EC" w:rsidRDefault="00561976" w:rsidP="00561976">
      <w:pPr>
        <w:pStyle w:val="Heading4LF"/>
        <w:rPr>
          <w:bCs/>
        </w:rPr>
      </w:pPr>
      <w:r w:rsidRPr="007044EC">
        <w:rPr>
          <w:bCs/>
        </w:rPr>
        <w:t>Assessment criteria</w:t>
      </w:r>
    </w:p>
    <w:p w14:paraId="7EFC61EE" w14:textId="77777777" w:rsidR="00561976" w:rsidRPr="00561976" w:rsidRDefault="00561976" w:rsidP="00561976">
      <w:pPr>
        <w:pStyle w:val="ListBullet2"/>
      </w:pPr>
      <w:r w:rsidRPr="00561976">
        <w:t>Reading and/or viewing strategies appropriate to the purposes for reading/viewing are adopted. Skim, scan, prediction, knowledge of form and features of text types and different genre</w:t>
      </w:r>
    </w:p>
    <w:p w14:paraId="3345E531" w14:textId="77777777" w:rsidR="00561976" w:rsidRPr="00561976" w:rsidRDefault="00561976" w:rsidP="00561976">
      <w:pPr>
        <w:pStyle w:val="ListBullet2"/>
      </w:pPr>
      <w:r w:rsidRPr="00561976">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techniques</w:t>
      </w:r>
    </w:p>
    <w:p w14:paraId="1B765ADA" w14:textId="77777777" w:rsidR="00561976" w:rsidRPr="00561976" w:rsidRDefault="00561976" w:rsidP="00561976">
      <w:pPr>
        <w:pStyle w:val="ListBullet2"/>
        <w:rPr>
          <w:lang w:val="en-US"/>
        </w:rPr>
      </w:pPr>
      <w:r w:rsidRPr="00561976">
        <w:t>Synthesis of information from texts, and generalisation of patterns and trends, result in appropriate conclusions about purpose, audience and context</w:t>
      </w:r>
    </w:p>
    <w:p w14:paraId="26880CB4" w14:textId="77777777" w:rsidR="00561976" w:rsidRPr="007044EC" w:rsidRDefault="00561976" w:rsidP="00561976">
      <w:pPr>
        <w:pStyle w:val="Heading2LF"/>
        <w:rPr>
          <w:bCs/>
          <w:lang w:val="en-US"/>
        </w:rPr>
      </w:pPr>
      <w:bookmarkStart w:id="91" w:name="_Toc71289503"/>
      <w:r w:rsidRPr="007044EC">
        <w:rPr>
          <w:bCs/>
          <w:lang w:val="en-US"/>
        </w:rPr>
        <w:t>Introduction</w:t>
      </w:r>
      <w:bookmarkEnd w:id="91"/>
    </w:p>
    <w:p w14:paraId="4C5C0F03" w14:textId="77777777" w:rsidR="00561976" w:rsidRPr="00561976" w:rsidRDefault="00561976" w:rsidP="00561976">
      <w:r w:rsidRPr="007044EC">
        <w:rPr>
          <w:rStyle w:val="Strong"/>
          <w:color w:val="auto"/>
        </w:rPr>
        <w:t>Reading is an essential part of communication.</w:t>
      </w:r>
      <w:r w:rsidRPr="00561976">
        <w:t xml:space="preserve">  When a writer (the communicator) wants to communicate with a recipient (the reader) and they are not in direct contact with each other, the writer will communicate his message in writing. </w:t>
      </w:r>
    </w:p>
    <w:p w14:paraId="02B8B3B8" w14:textId="77777777" w:rsidR="00561976" w:rsidRPr="00561976" w:rsidRDefault="00561976" w:rsidP="00561976">
      <w:pPr>
        <w:rPr>
          <w:noProof/>
        </w:rPr>
      </w:pPr>
      <w:r w:rsidRPr="00561976">
        <w:rPr>
          <w:noProof/>
        </w:rPr>
        <w:t>We see this every day in the form of advertisements, newspapers, magazines, CD covers, comic books, etc.</w:t>
      </w:r>
    </w:p>
    <w:p w14:paraId="02D35438" w14:textId="77777777" w:rsidR="00561976" w:rsidRPr="00561976" w:rsidRDefault="00561976" w:rsidP="00561976">
      <w:pPr>
        <w:rPr>
          <w:noProof/>
        </w:rPr>
      </w:pPr>
      <w:r w:rsidRPr="00561976">
        <w:rPr>
          <w:noProof/>
        </w:rPr>
        <w:t xml:space="preserve">When you are reading something it is important to remember that the </w:t>
      </w:r>
      <w:r w:rsidRPr="00561976">
        <w:rPr>
          <w:rStyle w:val="Strong"/>
          <w:b w:val="0"/>
          <w:bCs w:val="0"/>
          <w:color w:val="auto"/>
        </w:rPr>
        <w:t>writer wants to give a specific message</w:t>
      </w:r>
      <w:r w:rsidRPr="00561976">
        <w:rPr>
          <w:noProof/>
        </w:rPr>
        <w:t xml:space="preserve">: when Game sends out flyers about special offers, they want you, the reader, to consider buying one or more of their products.  </w:t>
      </w:r>
    </w:p>
    <w:p w14:paraId="00528892" w14:textId="77777777" w:rsidR="00561976" w:rsidRPr="00561976" w:rsidRDefault="00561976" w:rsidP="00561976">
      <w:pPr>
        <w:rPr>
          <w:noProof/>
        </w:rPr>
      </w:pPr>
      <w:r w:rsidRPr="00561976">
        <w:rPr>
          <w:noProof/>
        </w:rPr>
        <w:t>This is true of all forms of advertisement: the advertiser wants to introduce himself and his products to you in such a way that you are persuaded to buy from him, rather than from his competition.</w:t>
      </w:r>
    </w:p>
    <w:p w14:paraId="794DF131" w14:textId="77777777" w:rsidR="00561976" w:rsidRPr="00561976" w:rsidRDefault="00561976" w:rsidP="00561976">
      <w:pPr>
        <w:rPr>
          <w:noProof/>
        </w:rPr>
      </w:pPr>
      <w:r w:rsidRPr="00561976">
        <w:rPr>
          <w:noProof/>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3E2AEB2A" w14:textId="77777777" w:rsidR="00561976" w:rsidRPr="00561976" w:rsidRDefault="00561976" w:rsidP="00561976">
      <w:pPr>
        <w:rPr>
          <w:noProof/>
        </w:rPr>
      </w:pPr>
      <w:r w:rsidRPr="00561976">
        <w:rPr>
          <w:noProof/>
        </w:rPr>
        <w:t xml:space="preserve">You must always be aware that the writer’s purpose is to persuade you that their point of view is the right one.  This is true of advertisements, magazines, newspapers, anything you read, even company policy.  </w:t>
      </w:r>
    </w:p>
    <w:p w14:paraId="0F8C76EA" w14:textId="77777777" w:rsidR="00561976" w:rsidRPr="00561976" w:rsidRDefault="00561976" w:rsidP="00561976">
      <w:pPr>
        <w:rPr>
          <w:noProof/>
        </w:rPr>
      </w:pPr>
      <w:r w:rsidRPr="00561976">
        <w:rPr>
          <w:noProof/>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1ABA9B85" w14:textId="77777777" w:rsidR="00561976" w:rsidRPr="00561976" w:rsidRDefault="00561976" w:rsidP="00561976">
      <w:pPr>
        <w:rPr>
          <w:noProof/>
        </w:rPr>
      </w:pPr>
      <w:r w:rsidRPr="00561976">
        <w:rPr>
          <w:noProof/>
        </w:rPr>
        <w:lastRenderedPageBreak/>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03ECECC0" w14:textId="77777777" w:rsidR="00561976" w:rsidRPr="00561976" w:rsidRDefault="00561976" w:rsidP="00561976">
      <w:pPr>
        <w:rPr>
          <w:noProof/>
        </w:rPr>
      </w:pPr>
      <w:r w:rsidRPr="00561976">
        <w:rPr>
          <w:noProof/>
        </w:rPr>
        <w:t>An excellent example could be a newspaper headline that reads:</w:t>
      </w:r>
    </w:p>
    <w:p w14:paraId="33433467" w14:textId="77777777" w:rsidR="00561976" w:rsidRPr="00561976" w:rsidRDefault="00561976" w:rsidP="00561976">
      <w:pPr>
        <w:rPr>
          <w:noProof/>
        </w:rPr>
      </w:pPr>
    </w:p>
    <w:p w14:paraId="343E252A" w14:textId="77777777" w:rsidR="00561976" w:rsidRPr="007044EC" w:rsidRDefault="00561976" w:rsidP="00561976">
      <w:pPr>
        <w:jc w:val="center"/>
        <w:rPr>
          <w:rStyle w:val="Strong"/>
          <w:color w:val="auto"/>
        </w:rPr>
      </w:pPr>
      <w:r w:rsidRPr="007044EC">
        <w:rPr>
          <w:rStyle w:val="Strong"/>
          <w:color w:val="auto"/>
        </w:rPr>
        <w:t>ALL WHITE RUGBY TEAM</w:t>
      </w:r>
    </w:p>
    <w:p w14:paraId="4F249C9D" w14:textId="77777777" w:rsidR="00561976" w:rsidRPr="00561976" w:rsidRDefault="00561976" w:rsidP="00561976">
      <w:pPr>
        <w:rPr>
          <w:noProof/>
          <w:bdr w:val="single" w:sz="4" w:space="0" w:color="auto" w:frame="1"/>
        </w:rPr>
      </w:pPr>
    </w:p>
    <w:p w14:paraId="4A992381" w14:textId="77777777" w:rsidR="00561976" w:rsidRPr="00561976" w:rsidRDefault="00561976" w:rsidP="00561976">
      <w:pPr>
        <w:rPr>
          <w:noProof/>
        </w:rPr>
      </w:pPr>
      <w:r w:rsidRPr="00561976">
        <w:rPr>
          <w:noProof/>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6FF3D7FD" w14:textId="77777777" w:rsidR="00561976" w:rsidRPr="00561976" w:rsidRDefault="00561976" w:rsidP="00561976">
      <w:pPr>
        <w:rPr>
          <w:noProof/>
        </w:rPr>
      </w:pPr>
      <w:r w:rsidRPr="00561976">
        <w:rPr>
          <w:noProof/>
        </w:rPr>
        <w:t xml:space="preserve">This means that whenever you read something, you have to be able to analyse what you are reading.  You also have to be able to “read between the lines” – when things are not stated directly, but only hinted at.  </w:t>
      </w:r>
    </w:p>
    <w:p w14:paraId="78B1F3BA" w14:textId="77777777" w:rsidR="00561976" w:rsidRPr="00561976" w:rsidRDefault="00561976" w:rsidP="00561976">
      <w:pPr>
        <w:rPr>
          <w:noProof/>
        </w:rPr>
      </w:pPr>
      <w:r w:rsidRPr="00561976">
        <w:rPr>
          <w:noProof/>
        </w:rPr>
        <w:t>If we look at the newspaper headline that was quoted as an example, we could take the headline to be a speculation that, if Jake White was able to choose players for the team, he would only choose white players.</w:t>
      </w:r>
    </w:p>
    <w:p w14:paraId="5DE01949" w14:textId="77777777" w:rsidR="00561976" w:rsidRPr="00561976" w:rsidRDefault="00561976" w:rsidP="00561976">
      <w:pPr>
        <w:rPr>
          <w:noProof/>
        </w:rPr>
      </w:pPr>
      <w:r w:rsidRPr="00561976">
        <w:rPr>
          <w:noProof/>
        </w:rPr>
        <w:t xml:space="preserve">So, how would you know what the headline means?  By reading the article and  then analysing it, taking into consideration </w:t>
      </w:r>
    </w:p>
    <w:p w14:paraId="7936E2F4" w14:textId="77777777" w:rsidR="00561976" w:rsidRPr="00561976" w:rsidRDefault="00561976" w:rsidP="00561976">
      <w:pPr>
        <w:pStyle w:val="ListBullet2"/>
        <w:numPr>
          <w:ilvl w:val="0"/>
          <w:numId w:val="20"/>
        </w:numPr>
      </w:pPr>
      <w:r w:rsidRPr="00561976">
        <w:t xml:space="preserve">What the writer states in the article, </w:t>
      </w:r>
    </w:p>
    <w:p w14:paraId="49AD97E3" w14:textId="77777777" w:rsidR="00561976" w:rsidRPr="00561976" w:rsidRDefault="00561976" w:rsidP="00561976">
      <w:pPr>
        <w:pStyle w:val="ListBullet2"/>
        <w:numPr>
          <w:ilvl w:val="0"/>
          <w:numId w:val="20"/>
        </w:numPr>
      </w:pPr>
      <w:r w:rsidRPr="00561976">
        <w:t xml:space="preserve">Who would probably read the </w:t>
      </w:r>
      <w:proofErr w:type="gramStart"/>
      <w:r w:rsidRPr="00561976">
        <w:t>article</w:t>
      </w:r>
      <w:proofErr w:type="gramEnd"/>
      <w:r w:rsidRPr="00561976">
        <w:t xml:space="preserve"> </w:t>
      </w:r>
    </w:p>
    <w:p w14:paraId="23A8B303" w14:textId="77777777" w:rsidR="00561976" w:rsidRPr="00561976" w:rsidRDefault="00561976" w:rsidP="00561976">
      <w:pPr>
        <w:pStyle w:val="ListBullet2"/>
        <w:numPr>
          <w:ilvl w:val="0"/>
          <w:numId w:val="20"/>
        </w:numPr>
      </w:pPr>
      <w:r w:rsidRPr="00561976">
        <w:t>And very importantly, what the writer’s normal point of view is about the choice of rugby players for the Springbok rugby team.</w:t>
      </w:r>
    </w:p>
    <w:p w14:paraId="19E841E0" w14:textId="77777777" w:rsidR="00561976" w:rsidRPr="00561976" w:rsidRDefault="00561976" w:rsidP="00561976">
      <w:pPr>
        <w:rPr>
          <w:noProof/>
        </w:rPr>
      </w:pPr>
      <w:r w:rsidRPr="00561976">
        <w:rPr>
          <w:noProof/>
        </w:rPr>
        <w:t>Only then can you really determine what the writer is trying to tell you.</w:t>
      </w:r>
    </w:p>
    <w:p w14:paraId="7E33E24C" w14:textId="77777777" w:rsidR="00561976" w:rsidRPr="007044EC" w:rsidRDefault="00561976" w:rsidP="00561976">
      <w:pPr>
        <w:pStyle w:val="Heading2LF"/>
        <w:rPr>
          <w:bCs/>
          <w:noProof/>
        </w:rPr>
      </w:pPr>
      <w:bookmarkStart w:id="92" w:name="_Toc150405777"/>
      <w:bookmarkStart w:id="93" w:name="_Toc71289504"/>
      <w:r w:rsidRPr="007044EC">
        <w:rPr>
          <w:bCs/>
          <w:noProof/>
        </w:rPr>
        <w:t>Reading Skills</w:t>
      </w:r>
      <w:bookmarkEnd w:id="92"/>
      <w:bookmarkEnd w:id="93"/>
    </w:p>
    <w:p w14:paraId="277D7918" w14:textId="77777777" w:rsidR="00561976" w:rsidRPr="00561976" w:rsidRDefault="00561976" w:rsidP="00561976">
      <w:pPr>
        <w:rPr>
          <w:noProof/>
        </w:rPr>
      </w:pPr>
      <w:r w:rsidRPr="00561976">
        <w:rPr>
          <w:noProof/>
        </w:rPr>
        <w:t>Taking into account the various reading strategies that we employ, as well as the strategies that are used to capture our attention, how do we analyse written material to ensure that we understand what the writer is trying to say?</w:t>
      </w:r>
    </w:p>
    <w:p w14:paraId="139B4E63" w14:textId="77777777" w:rsidR="00561976" w:rsidRPr="00561976" w:rsidRDefault="00561976" w:rsidP="00561976">
      <w:pPr>
        <w:rPr>
          <w:noProof/>
        </w:rPr>
      </w:pPr>
      <w:r w:rsidRPr="00561976">
        <w:rPr>
          <w:noProof/>
        </w:rPr>
        <w:t xml:space="preserve">To start off, you would use more than one strategy when reading an article in a newspaper, for example. </w:t>
      </w:r>
    </w:p>
    <w:p w14:paraId="481AD613" w14:textId="77777777" w:rsidR="00561976" w:rsidRPr="00561976" w:rsidRDefault="00561976" w:rsidP="00561976">
      <w:pPr>
        <w:rPr>
          <w:noProof/>
        </w:rPr>
      </w:pPr>
      <w:r w:rsidRPr="00561976">
        <w:rPr>
          <w:noProof/>
        </w:rPr>
        <w:t xml:space="preserve">You could </w:t>
      </w:r>
      <w:r w:rsidRPr="00561976">
        <w:rPr>
          <w:rStyle w:val="Strong"/>
          <w:b w:val="0"/>
          <w:bCs w:val="0"/>
          <w:color w:val="auto"/>
        </w:rPr>
        <w:t>skim or scan</w:t>
      </w:r>
      <w:r w:rsidRPr="00561976">
        <w:rPr>
          <w:noProof/>
        </w:rPr>
        <w:t xml:space="preserve">, in order to determine the main points, </w:t>
      </w:r>
      <w:r w:rsidRPr="00561976">
        <w:rPr>
          <w:rStyle w:val="Strong"/>
          <w:b w:val="0"/>
          <w:bCs w:val="0"/>
          <w:color w:val="auto"/>
        </w:rPr>
        <w:t xml:space="preserve">read and then reread </w:t>
      </w:r>
      <w:r w:rsidRPr="00561976">
        <w:rPr>
          <w:noProof/>
        </w:rPr>
        <w:t xml:space="preserve">in order to ensure that you are reading correctly and then you would </w:t>
      </w:r>
      <w:r w:rsidRPr="00561976">
        <w:rPr>
          <w:rStyle w:val="Strong"/>
          <w:b w:val="0"/>
          <w:bCs w:val="0"/>
          <w:color w:val="auto"/>
        </w:rPr>
        <w:t>summarise</w:t>
      </w:r>
      <w:r w:rsidRPr="00561976">
        <w:rPr>
          <w:noProof/>
        </w:rPr>
        <w:t xml:space="preserve"> the main points:</w:t>
      </w:r>
    </w:p>
    <w:p w14:paraId="489373E3" w14:textId="77777777" w:rsidR="00561976" w:rsidRPr="00561976" w:rsidRDefault="00561976" w:rsidP="00561976">
      <w:pPr>
        <w:pStyle w:val="ListBullet2"/>
      </w:pPr>
      <w:r w:rsidRPr="00561976">
        <w:t>Who</w:t>
      </w:r>
    </w:p>
    <w:p w14:paraId="5BD1B543" w14:textId="77777777" w:rsidR="00561976" w:rsidRPr="00561976" w:rsidRDefault="00561976" w:rsidP="00561976">
      <w:pPr>
        <w:pStyle w:val="ListBullet2"/>
      </w:pPr>
      <w:r w:rsidRPr="00561976">
        <w:t>What</w:t>
      </w:r>
    </w:p>
    <w:p w14:paraId="1723B777" w14:textId="77777777" w:rsidR="00561976" w:rsidRPr="00561976" w:rsidRDefault="00561976" w:rsidP="00561976">
      <w:pPr>
        <w:pStyle w:val="ListBullet2"/>
      </w:pPr>
      <w:r w:rsidRPr="00561976">
        <w:t>When</w:t>
      </w:r>
    </w:p>
    <w:p w14:paraId="504207D4" w14:textId="77777777" w:rsidR="00561976" w:rsidRPr="00561976" w:rsidRDefault="00561976" w:rsidP="00561976">
      <w:pPr>
        <w:pStyle w:val="ListBullet2"/>
      </w:pPr>
      <w:proofErr w:type="gramStart"/>
      <w:r w:rsidRPr="00561976">
        <w:lastRenderedPageBreak/>
        <w:t>Where</w:t>
      </w:r>
      <w:proofErr w:type="gramEnd"/>
    </w:p>
    <w:p w14:paraId="10332151" w14:textId="77777777" w:rsidR="00561976" w:rsidRPr="00561976" w:rsidRDefault="00561976" w:rsidP="00561976">
      <w:pPr>
        <w:pStyle w:val="ListBullet2"/>
      </w:pPr>
      <w:r w:rsidRPr="00561976">
        <w:t>Why</w:t>
      </w:r>
    </w:p>
    <w:p w14:paraId="1491D6FA" w14:textId="77777777" w:rsidR="00561976" w:rsidRPr="00561976" w:rsidRDefault="00561976" w:rsidP="00561976">
      <w:pPr>
        <w:pStyle w:val="ListBullet2"/>
      </w:pPr>
      <w:r w:rsidRPr="00561976">
        <w:t>How</w:t>
      </w:r>
    </w:p>
    <w:p w14:paraId="39F0F14A" w14:textId="77777777" w:rsidR="00561976" w:rsidRPr="007044EC" w:rsidRDefault="00561976" w:rsidP="00561976">
      <w:pPr>
        <w:pStyle w:val="Heading2LF"/>
        <w:rPr>
          <w:bCs/>
        </w:rPr>
      </w:pPr>
      <w:bookmarkStart w:id="94" w:name="_Toc133309466"/>
      <w:bookmarkStart w:id="95" w:name="_Toc135280709"/>
      <w:bookmarkStart w:id="96" w:name="_Toc150405778"/>
      <w:bookmarkStart w:id="97" w:name="_Toc71289505"/>
      <w:r w:rsidRPr="007044EC">
        <w:rPr>
          <w:bCs/>
          <w:noProof/>
        </w:rPr>
        <w:drawing>
          <wp:anchor distT="0" distB="0" distL="114300" distR="114300" simplePos="0" relativeHeight="251659264" behindDoc="1" locked="0" layoutInCell="1" allowOverlap="1" wp14:anchorId="68AB5278" wp14:editId="3DA51B7E">
            <wp:simplePos x="0" y="0"/>
            <wp:positionH relativeFrom="column">
              <wp:posOffset>4041140</wp:posOffset>
            </wp:positionH>
            <wp:positionV relativeFrom="paragraph">
              <wp:posOffset>86360</wp:posOffset>
            </wp:positionV>
            <wp:extent cx="2428875" cy="1682115"/>
            <wp:effectExtent l="0" t="0" r="9525" b="0"/>
            <wp:wrapTight wrapText="bothSides">
              <wp:wrapPolygon edited="0">
                <wp:start x="14231" y="0"/>
                <wp:lineTo x="0" y="489"/>
                <wp:lineTo x="0" y="4892"/>
                <wp:lineTo x="169" y="7828"/>
                <wp:lineTo x="2202" y="21282"/>
                <wp:lineTo x="3049" y="21282"/>
                <wp:lineTo x="21515" y="15166"/>
                <wp:lineTo x="21515" y="14433"/>
                <wp:lineTo x="19313" y="7828"/>
                <wp:lineTo x="16433" y="0"/>
                <wp:lineTo x="1423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887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4EC">
        <w:rPr>
          <w:bCs/>
          <w:lang w:val="en-US"/>
        </w:rPr>
        <w:t>Reading Strategies</w:t>
      </w:r>
      <w:bookmarkEnd w:id="94"/>
      <w:bookmarkEnd w:id="95"/>
      <w:bookmarkEnd w:id="96"/>
      <w:bookmarkEnd w:id="97"/>
    </w:p>
    <w:p w14:paraId="6B656DC3" w14:textId="77777777" w:rsidR="00561976" w:rsidRPr="00561976" w:rsidRDefault="00561976" w:rsidP="00561976">
      <w:r w:rsidRPr="00561976">
        <w:t>Whenever we read something, we employ a certain strategy:</w:t>
      </w:r>
    </w:p>
    <w:p w14:paraId="2D30AF6D" w14:textId="77777777" w:rsidR="00561976" w:rsidRPr="00561976" w:rsidRDefault="00561976" w:rsidP="00561976">
      <w:pPr>
        <w:pStyle w:val="ListBullet2"/>
      </w:pPr>
      <w:r w:rsidRPr="00561976">
        <w:t>When you are in a hurry, you might skim over the reading material</w:t>
      </w:r>
    </w:p>
    <w:p w14:paraId="3FC6BD7E" w14:textId="77777777" w:rsidR="00561976" w:rsidRPr="00561976" w:rsidRDefault="00561976" w:rsidP="00561976">
      <w:pPr>
        <w:pStyle w:val="ListBullet2"/>
      </w:pPr>
      <w:r w:rsidRPr="00561976">
        <w:t>Sometimes we also predict what the writer is going to say, before we get to the section where he actually says it</w:t>
      </w:r>
    </w:p>
    <w:p w14:paraId="46605CE5" w14:textId="77777777" w:rsidR="00561976" w:rsidRPr="00561976" w:rsidRDefault="00561976" w:rsidP="00561976">
      <w:pPr>
        <w:pStyle w:val="ListBullet2"/>
      </w:pPr>
      <w:r w:rsidRPr="00561976">
        <w:t>Scanning</w:t>
      </w:r>
    </w:p>
    <w:p w14:paraId="79D89A06" w14:textId="77777777" w:rsidR="00561976" w:rsidRPr="00561976" w:rsidRDefault="00561976" w:rsidP="00561976">
      <w:pPr>
        <w:pStyle w:val="ListBullet2"/>
      </w:pPr>
      <w:r w:rsidRPr="00561976">
        <w:t xml:space="preserve">Sifting </w:t>
      </w:r>
    </w:p>
    <w:p w14:paraId="0599DA69" w14:textId="77777777" w:rsidR="00561976" w:rsidRPr="00561976" w:rsidRDefault="00561976" w:rsidP="00561976"/>
    <w:p w14:paraId="7A5C95EE" w14:textId="77777777" w:rsidR="00561976" w:rsidRPr="007044EC" w:rsidRDefault="00561976" w:rsidP="00561976">
      <w:pPr>
        <w:pStyle w:val="Heading3LF"/>
        <w:rPr>
          <w:bCs/>
        </w:rPr>
      </w:pPr>
      <w:bookmarkStart w:id="98" w:name="_Toc71289506"/>
      <w:r w:rsidRPr="007044EC">
        <w:rPr>
          <w:bCs/>
        </w:rPr>
        <w:t>Skim</w:t>
      </w:r>
      <w:bookmarkEnd w:id="98"/>
    </w:p>
    <w:p w14:paraId="4CF0B69C" w14:textId="77777777" w:rsidR="00561976" w:rsidRPr="007044EC" w:rsidRDefault="00561976" w:rsidP="00561976">
      <w:pPr>
        <w:pStyle w:val="TipLF"/>
        <w:rPr>
          <w:bCs/>
        </w:rPr>
      </w:pPr>
      <w:r w:rsidRPr="007044EC">
        <w:rPr>
          <w:bCs/>
        </w:rPr>
        <w:t xml:space="preserve">A type of reading/viewing used to identify only the main idea or ideas or to pick out any words in capitals/ in italics/underlined, as well as any visuals or font indicators that would help a reader/viewer to understand a passage. </w:t>
      </w:r>
    </w:p>
    <w:p w14:paraId="499A4EEB" w14:textId="77777777" w:rsidR="00561976" w:rsidRPr="00561976" w:rsidRDefault="00561976" w:rsidP="00561976">
      <w:r w:rsidRPr="00561976">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14:paraId="3FD27BD1" w14:textId="77777777" w:rsidR="00561976" w:rsidRPr="00561976" w:rsidRDefault="00561976" w:rsidP="00561976">
      <w:r w:rsidRPr="00561976">
        <w:t>Skimming allows you to go through a lot of reading material that might not be relevant to your need for information, in a very short time.</w:t>
      </w:r>
    </w:p>
    <w:p w14:paraId="08E4D0BA" w14:textId="77777777" w:rsidR="00561976" w:rsidRPr="007044EC" w:rsidRDefault="00561976" w:rsidP="00561976">
      <w:pPr>
        <w:pStyle w:val="Heading3LF"/>
        <w:rPr>
          <w:bCs/>
        </w:rPr>
      </w:pPr>
      <w:bookmarkStart w:id="99" w:name="_Toc71289507"/>
      <w:r w:rsidRPr="007044EC">
        <w:rPr>
          <w:bCs/>
        </w:rPr>
        <w:t>Scan</w:t>
      </w:r>
      <w:bookmarkEnd w:id="99"/>
    </w:p>
    <w:p w14:paraId="4D283434" w14:textId="77777777" w:rsidR="00561976" w:rsidRPr="007044EC" w:rsidRDefault="00561976" w:rsidP="00561976">
      <w:pPr>
        <w:pStyle w:val="TipLF"/>
        <w:rPr>
          <w:bCs/>
        </w:rPr>
      </w:pPr>
      <w:r w:rsidRPr="007044EC">
        <w:rPr>
          <w:bCs/>
        </w:rPr>
        <w:t xml:space="preserve">A type of reading/viewing used to locate a particular piece of information without necessarily attending to other parts of a text </w:t>
      </w:r>
    </w:p>
    <w:p w14:paraId="1A67976B" w14:textId="77777777" w:rsidR="00561976" w:rsidRPr="00561976" w:rsidRDefault="00561976" w:rsidP="00561976">
      <w:r w:rsidRPr="00561976">
        <w:t>This is different from skimming: when you skim, you look for the main points of the reading material, when you scan you look for information that is important to you.  This information may not be included in the main points.</w:t>
      </w:r>
    </w:p>
    <w:p w14:paraId="1328A643" w14:textId="77777777" w:rsidR="00561976" w:rsidRPr="00561976" w:rsidRDefault="00561976" w:rsidP="00561976">
      <w:r w:rsidRPr="00561976">
        <w:t xml:space="preserve">As an </w:t>
      </w:r>
      <w:proofErr w:type="gramStart"/>
      <w:r w:rsidRPr="00561976">
        <w:t>example</w:t>
      </w:r>
      <w:proofErr w:type="gramEnd"/>
      <w:r w:rsidRPr="00561976">
        <w:t xml:space="preserve"> let’s take a newspaper article about a crime that took place.  Very often, I only read the basic details of the crime: what happened, where and when it happened, were the criminals caught.  I do not read what witnesses and bystanders or even the victims of the crime had to say about it.  I am only interested in certain aspects of the article and I therefore skim through it.</w:t>
      </w:r>
    </w:p>
    <w:p w14:paraId="197F0945" w14:textId="77777777" w:rsidR="00561976" w:rsidRPr="00561976" w:rsidRDefault="00561976" w:rsidP="00561976">
      <w:r w:rsidRPr="00561976">
        <w:lastRenderedPageBreak/>
        <w:t xml:space="preserve">This morning I skimmed the newspaper article about the crime, now it’s evening and I want to know what one specific eye witness said.  I’m not going to read the entire article, instead I scan only for the witness’s name in order to get to the part that I am interested in. </w:t>
      </w:r>
    </w:p>
    <w:p w14:paraId="399366FF" w14:textId="77777777" w:rsidR="00561976" w:rsidRPr="007044EC" w:rsidRDefault="00561976" w:rsidP="00561976">
      <w:pPr>
        <w:pStyle w:val="Heading3LF"/>
        <w:rPr>
          <w:bCs/>
        </w:rPr>
      </w:pPr>
      <w:bookmarkStart w:id="100" w:name="_Toc71289508"/>
      <w:r w:rsidRPr="007044EC">
        <w:rPr>
          <w:bCs/>
        </w:rPr>
        <w:t>Sift</w:t>
      </w:r>
      <w:bookmarkEnd w:id="100"/>
    </w:p>
    <w:p w14:paraId="66E310B0" w14:textId="77777777" w:rsidR="00561976" w:rsidRPr="007044EC" w:rsidRDefault="00561976" w:rsidP="00561976">
      <w:pPr>
        <w:pStyle w:val="TipLF"/>
        <w:rPr>
          <w:bCs/>
        </w:rPr>
      </w:pPr>
      <w:r w:rsidRPr="007044EC">
        <w:rPr>
          <w:bCs/>
        </w:rPr>
        <w:t>Selecting the most important ideas, words, facts or finding only those details relevant to a task or purpose</w:t>
      </w:r>
    </w:p>
    <w:p w14:paraId="300417CA" w14:textId="77777777" w:rsidR="00561976" w:rsidRPr="007044EC" w:rsidRDefault="00561976" w:rsidP="00561976">
      <w:pPr>
        <w:pStyle w:val="Heading3LF"/>
        <w:rPr>
          <w:bCs/>
        </w:rPr>
      </w:pPr>
      <w:bookmarkStart w:id="101" w:name="_Toc71289509"/>
      <w:r w:rsidRPr="007044EC">
        <w:rPr>
          <w:bCs/>
        </w:rPr>
        <w:t>Prediction</w:t>
      </w:r>
      <w:bookmarkEnd w:id="101"/>
    </w:p>
    <w:p w14:paraId="281170C8" w14:textId="77777777" w:rsidR="00561976" w:rsidRPr="00561976" w:rsidRDefault="00561976" w:rsidP="00561976">
      <w:r w:rsidRPr="00561976">
        <w:t>When you anticipate what the writer is going to say next, or further on in the article or other piece, you are predicting.  We often do this when we have read items from the same author a number of times and we more or less know what his views on the subject are.</w:t>
      </w:r>
    </w:p>
    <w:p w14:paraId="40207EAD" w14:textId="77777777" w:rsidR="00561976" w:rsidRPr="00561976" w:rsidRDefault="00561976" w:rsidP="00561976">
      <w:r w:rsidRPr="00561976">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14:paraId="39A87A68" w14:textId="77777777" w:rsidR="00561976" w:rsidRPr="00561976" w:rsidRDefault="00561976" w:rsidP="00561976">
      <w:pPr>
        <w:rPr>
          <w:noProof/>
        </w:rPr>
      </w:pPr>
      <w:r w:rsidRPr="00561976">
        <w:rPr>
          <w:noProof/>
        </w:rPr>
        <w:t>Following is an extract from an article about slavery in Africa.  Read the extract and then answer the following questions.</w:t>
      </w:r>
    </w:p>
    <w:p w14:paraId="0F6CAD2B" w14:textId="77777777" w:rsidR="00561976" w:rsidRPr="00561976" w:rsidRDefault="00561976" w:rsidP="00561976">
      <w:pPr>
        <w:rPr>
          <w:i/>
          <w:noProof/>
        </w:rPr>
      </w:pPr>
      <w:r w:rsidRPr="00561976">
        <w:rPr>
          <w:i/>
          <w:noProof/>
        </w:rPr>
        <w:t>At the first cracks of gunfire, the villagers of Nyamlell in southern Sudan dropped their hoes and scattered into the bush.  Abuk Marou Keer also heard the guns.  But the blind Dinka woman could only pull her seven-year-old son and twelve-year-old daughter close.  Shaking with fear, they hid in their windowless hut and prayed.</w:t>
      </w:r>
    </w:p>
    <w:p w14:paraId="573C05BD" w14:textId="77777777" w:rsidR="00561976" w:rsidRPr="00561976" w:rsidRDefault="00561976" w:rsidP="00561976">
      <w:pPr>
        <w:rPr>
          <w:i/>
          <w:noProof/>
        </w:rPr>
      </w:pPr>
      <w:r w:rsidRPr="00561976">
        <w:rPr>
          <w:i/>
          <w:noProof/>
        </w:rPr>
        <w:t>Minutes later 300 men on foot, horseback and camels crashed through the fields of maize.  Clad in turbans and the long, white robes of the desert, they brandished rifles, pangas and spears.  Soon 80 village men lay dead.</w:t>
      </w:r>
    </w:p>
    <w:p w14:paraId="34B50990" w14:textId="77777777" w:rsidR="00561976" w:rsidRPr="00561976" w:rsidRDefault="00561976" w:rsidP="00561976">
      <w:pPr>
        <w:rPr>
          <w:i/>
          <w:noProof/>
        </w:rPr>
      </w:pPr>
      <w:r w:rsidRPr="00561976">
        <w:rPr>
          <w:i/>
          <w:noProof/>
        </w:rPr>
        <w:t xml:space="preserve">The invaders were Muslim Arabs from northern Sudan; the victims darker-skinned Dinka tribes people who are Christians or practice native religions </w:t>
      </w:r>
    </w:p>
    <w:p w14:paraId="203CB45A" w14:textId="77777777" w:rsidR="00561976" w:rsidRPr="00561976" w:rsidRDefault="00561976" w:rsidP="00561976">
      <w:pPr>
        <w:rPr>
          <w:i/>
          <w:noProof/>
        </w:rPr>
      </w:pPr>
      <w:r w:rsidRPr="00561976">
        <w:rPr>
          <w:i/>
          <w:noProof/>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53DFAEC5" w14:textId="77777777" w:rsidR="00561976" w:rsidRPr="00561976" w:rsidRDefault="00561976" w:rsidP="00561976">
      <w:pPr>
        <w:rPr>
          <w:i/>
          <w:noProof/>
        </w:rPr>
      </w:pPr>
      <w:r w:rsidRPr="00561976">
        <w:rPr>
          <w:i/>
          <w:noProof/>
        </w:rPr>
        <w:t>Two days later Abuk and the rest of the prisoners reached a compound, which she was told would be her “home.”  Like the other Dinka women and children, she was ordered to carry water, wash clothes and collect firewood for her Arab masters.  Abuk had become a slave.</w:t>
      </w:r>
    </w:p>
    <w:p w14:paraId="6864B870" w14:textId="77777777" w:rsidR="00561976" w:rsidRPr="007044EC" w:rsidRDefault="00561976" w:rsidP="00561976">
      <w:pPr>
        <w:pStyle w:val="Heading2LF"/>
        <w:rPr>
          <w:bCs/>
        </w:rPr>
      </w:pPr>
      <w:bookmarkStart w:id="102" w:name="_Toc133309467"/>
      <w:bookmarkStart w:id="103" w:name="_Toc135280710"/>
      <w:bookmarkStart w:id="104" w:name="_Toc150405779"/>
      <w:bookmarkStart w:id="105" w:name="_Toc117930592"/>
      <w:bookmarkStart w:id="106" w:name="_Toc71289510"/>
      <w:r w:rsidRPr="007044EC">
        <w:rPr>
          <w:bCs/>
        </w:rPr>
        <w:t>Text Type</w:t>
      </w:r>
      <w:bookmarkEnd w:id="102"/>
      <w:bookmarkEnd w:id="103"/>
      <w:bookmarkEnd w:id="104"/>
      <w:bookmarkEnd w:id="106"/>
    </w:p>
    <w:p w14:paraId="7B04A29C" w14:textId="77777777" w:rsidR="00561976" w:rsidRPr="00561976" w:rsidRDefault="00561976" w:rsidP="00561976">
      <w:r w:rsidRPr="00561976">
        <w:t xml:space="preserve">In the printed media, newspapers, magazines, brochures, text books, use is made of different techniques in order to </w:t>
      </w:r>
    </w:p>
    <w:p w14:paraId="7BDF3986" w14:textId="77777777" w:rsidR="00561976" w:rsidRPr="00561976" w:rsidRDefault="00561976" w:rsidP="00561976">
      <w:pPr>
        <w:pStyle w:val="ListBullet2"/>
      </w:pPr>
      <w:r w:rsidRPr="00561976">
        <w:t xml:space="preserve">get your attention, </w:t>
      </w:r>
    </w:p>
    <w:p w14:paraId="3DAEB773" w14:textId="77777777" w:rsidR="00561976" w:rsidRPr="00561976" w:rsidRDefault="00561976" w:rsidP="00561976">
      <w:pPr>
        <w:pStyle w:val="ListBullet2"/>
      </w:pPr>
      <w:r w:rsidRPr="00561976">
        <w:t xml:space="preserve">help the writer to get the message across, </w:t>
      </w:r>
    </w:p>
    <w:p w14:paraId="72C094A9" w14:textId="77777777" w:rsidR="00561976" w:rsidRPr="00561976" w:rsidRDefault="00561976" w:rsidP="00561976">
      <w:pPr>
        <w:pStyle w:val="ListBullet2"/>
      </w:pPr>
      <w:r w:rsidRPr="00561976">
        <w:lastRenderedPageBreak/>
        <w:t>indicate a change of topic, a main point or sometimes both</w:t>
      </w:r>
    </w:p>
    <w:p w14:paraId="61140816" w14:textId="77777777" w:rsidR="00561976" w:rsidRPr="00561976" w:rsidRDefault="00561976" w:rsidP="00561976">
      <w:pPr>
        <w:pStyle w:val="ListBullet2"/>
      </w:pPr>
      <w:r w:rsidRPr="00561976">
        <w:t>encourage you to read the written piece</w:t>
      </w:r>
    </w:p>
    <w:p w14:paraId="58871506" w14:textId="77777777" w:rsidR="00561976" w:rsidRPr="00561976" w:rsidRDefault="00561976" w:rsidP="00561976">
      <w:r w:rsidRPr="00561976">
        <w:t>They use:</w:t>
      </w:r>
    </w:p>
    <w:p w14:paraId="513E69A2" w14:textId="77777777" w:rsidR="00561976" w:rsidRPr="00561976" w:rsidRDefault="00561976" w:rsidP="00561976">
      <w:pPr>
        <w:rPr>
          <w:rStyle w:val="Strong"/>
          <w:b w:val="0"/>
          <w:bCs w:val="0"/>
          <w:color w:val="auto"/>
        </w:rPr>
      </w:pPr>
      <w:r w:rsidRPr="00561976">
        <w:t xml:space="preserve">Different font </w:t>
      </w:r>
      <w:r w:rsidRPr="00561976">
        <w:rPr>
          <w:rFonts w:ascii="Bodoni MT Black" w:hAnsi="Bodoni MT Black"/>
          <w:szCs w:val="28"/>
        </w:rPr>
        <w:t>types</w:t>
      </w:r>
      <w:r w:rsidRPr="00561976">
        <w:rPr>
          <w:rFonts w:ascii="Bodoni MT Black" w:hAnsi="Bodoni MT Black"/>
        </w:rPr>
        <w:t xml:space="preserve"> </w:t>
      </w:r>
      <w:r w:rsidRPr="00561976">
        <w:t xml:space="preserve">and </w:t>
      </w:r>
      <w:r w:rsidRPr="00561976">
        <w:rPr>
          <w:sz w:val="36"/>
          <w:szCs w:val="36"/>
        </w:rPr>
        <w:t>sizes</w:t>
      </w:r>
    </w:p>
    <w:p w14:paraId="62675F9D" w14:textId="77777777" w:rsidR="00561976" w:rsidRPr="00561976" w:rsidRDefault="00561976" w:rsidP="00561976">
      <w:r w:rsidRPr="00561976">
        <w:rPr>
          <w:rStyle w:val="Strong"/>
          <w:b w:val="0"/>
          <w:bCs w:val="0"/>
          <w:color w:val="auto"/>
        </w:rPr>
        <w:t>Bold</w:t>
      </w:r>
      <w:r w:rsidRPr="00561976">
        <w:t xml:space="preserve">, </w:t>
      </w:r>
      <w:r w:rsidRPr="00561976">
        <w:rPr>
          <w:i/>
        </w:rPr>
        <w:t>italics</w:t>
      </w:r>
      <w:r w:rsidRPr="00561976">
        <w:t xml:space="preserve"> and </w:t>
      </w:r>
      <w:r w:rsidRPr="00561976">
        <w:rPr>
          <w:u w:val="single"/>
        </w:rPr>
        <w:t>underline</w:t>
      </w:r>
    </w:p>
    <w:p w14:paraId="32CBFC3A" w14:textId="77777777" w:rsidR="00561976" w:rsidRPr="00561976" w:rsidRDefault="00561976" w:rsidP="00561976">
      <w:pPr>
        <w:pStyle w:val="ListBullet2"/>
      </w:pPr>
      <w:r w:rsidRPr="00561976">
        <w:t>Visual aids, such as cartoons, diagrams, and so on</w:t>
      </w:r>
    </w:p>
    <w:p w14:paraId="56981004" w14:textId="77777777" w:rsidR="00561976" w:rsidRPr="00561976" w:rsidRDefault="00561976" w:rsidP="00561976">
      <w:pPr>
        <w:pStyle w:val="ListBullet2"/>
      </w:pPr>
      <w:r w:rsidRPr="00561976">
        <w:t>Titles and subtitles</w:t>
      </w:r>
    </w:p>
    <w:p w14:paraId="22AB4637" w14:textId="77777777" w:rsidR="00561976" w:rsidRPr="00561976" w:rsidRDefault="00561976" w:rsidP="00561976">
      <w:pPr>
        <w:pStyle w:val="ListBullet2"/>
      </w:pPr>
      <w:r w:rsidRPr="00561976">
        <w:t>Captions: a title or brief explanation printed with a visual aid, which can be a photo, an illustration, a diagram or a cartoon</w:t>
      </w:r>
    </w:p>
    <w:p w14:paraId="1FB180E0" w14:textId="77777777" w:rsidR="00561976" w:rsidRPr="00561976" w:rsidRDefault="00561976" w:rsidP="00561976">
      <w:pPr>
        <w:pStyle w:val="ListBullet2"/>
      </w:pPr>
      <w:r w:rsidRPr="00561976">
        <w:t>Photos</w:t>
      </w:r>
    </w:p>
    <w:p w14:paraId="77A9E37E" w14:textId="77777777" w:rsidR="00561976" w:rsidRPr="00561976" w:rsidRDefault="00561976" w:rsidP="00561976">
      <w:pPr>
        <w:pStyle w:val="ListBullet2"/>
      </w:pPr>
      <w:r w:rsidRPr="00561976">
        <w:t>The layout of the page</w:t>
      </w:r>
    </w:p>
    <w:p w14:paraId="4B895BF9" w14:textId="77777777" w:rsidR="00561976" w:rsidRPr="00561976" w:rsidRDefault="00561976" w:rsidP="00561976">
      <w:pPr>
        <w:pStyle w:val="ListBullet2"/>
      </w:pPr>
      <w:r w:rsidRPr="00561976">
        <w:t>A summary of a piece of the article is quoted</w:t>
      </w:r>
    </w:p>
    <w:p w14:paraId="6F9A3B64" w14:textId="77777777" w:rsidR="00561976" w:rsidRPr="00561976" w:rsidRDefault="00561976" w:rsidP="00561976">
      <w:r w:rsidRPr="00561976">
        <w:rPr>
          <w:rStyle w:val="Strong"/>
          <w:b w:val="0"/>
          <w:bCs w:val="0"/>
          <w:color w:val="auto"/>
        </w:rPr>
        <w:t>Advertisements</w:t>
      </w:r>
      <w:r w:rsidRPr="00561976">
        <w:t xml:space="preserve"> are very good examples of using text and visuals to get a message across, using as little words as possible.</w:t>
      </w:r>
    </w:p>
    <w:p w14:paraId="0AE566AA" w14:textId="77777777" w:rsidR="00561976" w:rsidRPr="007044EC" w:rsidRDefault="00561976" w:rsidP="00561976">
      <w:pPr>
        <w:pStyle w:val="Heading2LF"/>
        <w:rPr>
          <w:bCs/>
        </w:rPr>
      </w:pPr>
      <w:bookmarkStart w:id="107" w:name="_Toc133309468"/>
      <w:bookmarkStart w:id="108" w:name="_Toc135280711"/>
      <w:bookmarkStart w:id="109" w:name="_Toc150405780"/>
      <w:bookmarkStart w:id="110" w:name="_Toc71289511"/>
      <w:r w:rsidRPr="007044EC">
        <w:rPr>
          <w:bCs/>
        </w:rPr>
        <w:t>Genres</w:t>
      </w:r>
      <w:bookmarkEnd w:id="107"/>
      <w:bookmarkEnd w:id="108"/>
      <w:bookmarkEnd w:id="109"/>
      <w:bookmarkEnd w:id="110"/>
    </w:p>
    <w:p w14:paraId="1DA03AA3" w14:textId="77777777" w:rsidR="00561976" w:rsidRPr="007044EC" w:rsidRDefault="00561976" w:rsidP="00561976">
      <w:pPr>
        <w:pStyle w:val="TipLF"/>
        <w:rPr>
          <w:bCs/>
        </w:rPr>
      </w:pPr>
      <w:r w:rsidRPr="007044EC">
        <w:rPr>
          <w:bCs/>
        </w:rPr>
        <w:t xml:space="preserve">Genre refers to the style of writing.  </w:t>
      </w:r>
    </w:p>
    <w:p w14:paraId="26F63F81" w14:textId="77777777" w:rsidR="00561976" w:rsidRPr="00561976" w:rsidRDefault="00561976" w:rsidP="00561976">
      <w:r w:rsidRPr="00561976">
        <w:t>In literature, you get different genres such as poetry, prose, plays, fairy tales, fables, historiography, novels and then of course newspaper and magazine articles.</w:t>
      </w:r>
    </w:p>
    <w:p w14:paraId="20A6C227" w14:textId="77777777" w:rsidR="00561976" w:rsidRPr="00561976" w:rsidRDefault="00561976" w:rsidP="00561976"/>
    <w:p w14:paraId="387313BB" w14:textId="77777777" w:rsidR="00561976" w:rsidRPr="007044EC" w:rsidRDefault="00561976" w:rsidP="00561976">
      <w:pPr>
        <w:pStyle w:val="Heading2LF"/>
        <w:rPr>
          <w:bCs/>
        </w:rPr>
      </w:pPr>
      <w:bookmarkStart w:id="111" w:name="_Toc133309469"/>
      <w:bookmarkStart w:id="112" w:name="_Toc135280712"/>
      <w:bookmarkStart w:id="113" w:name="_Toc150405782"/>
      <w:bookmarkStart w:id="114" w:name="_Toc71289512"/>
      <w:bookmarkEnd w:id="105"/>
      <w:r w:rsidRPr="007044EC">
        <w:rPr>
          <w:bCs/>
        </w:rPr>
        <w:t xml:space="preserve">Organisational Features </w:t>
      </w:r>
      <w:proofErr w:type="gramStart"/>
      <w:r w:rsidRPr="007044EC">
        <w:rPr>
          <w:bCs/>
        </w:rPr>
        <w:t>Of</w:t>
      </w:r>
      <w:proofErr w:type="gramEnd"/>
      <w:r w:rsidRPr="007044EC">
        <w:rPr>
          <w:bCs/>
        </w:rPr>
        <w:t xml:space="preserve"> Text</w:t>
      </w:r>
      <w:bookmarkEnd w:id="111"/>
      <w:bookmarkEnd w:id="112"/>
      <w:bookmarkEnd w:id="113"/>
      <w:bookmarkEnd w:id="114"/>
    </w:p>
    <w:p w14:paraId="31C8C44D" w14:textId="77777777" w:rsidR="00561976" w:rsidRPr="007044EC" w:rsidRDefault="00561976" w:rsidP="00561976">
      <w:pPr>
        <w:pStyle w:val="Heading3LF"/>
        <w:rPr>
          <w:bCs/>
        </w:rPr>
      </w:pPr>
      <w:bookmarkStart w:id="115" w:name="_Toc133309470"/>
      <w:bookmarkStart w:id="116" w:name="_Toc135280713"/>
      <w:bookmarkStart w:id="117" w:name="_Toc150405783"/>
      <w:bookmarkStart w:id="118" w:name="_Toc71289513"/>
      <w:r w:rsidRPr="007044EC">
        <w:rPr>
          <w:bCs/>
        </w:rPr>
        <w:t>Titles, Chapters, Contents</w:t>
      </w:r>
      <w:bookmarkEnd w:id="115"/>
      <w:bookmarkEnd w:id="116"/>
      <w:bookmarkEnd w:id="117"/>
      <w:bookmarkEnd w:id="118"/>
    </w:p>
    <w:p w14:paraId="7E1F8FDE" w14:textId="77777777" w:rsidR="00561976" w:rsidRPr="00561976" w:rsidRDefault="00561976" w:rsidP="00561976">
      <w:r w:rsidRPr="00561976">
        <w:t xml:space="preserve">The title of textbooks and manuals, such as you used in school will contain information about the subject of the textbook.  </w:t>
      </w:r>
    </w:p>
    <w:p w14:paraId="1BDF25F2" w14:textId="77777777" w:rsidR="00561976" w:rsidRPr="00561976" w:rsidRDefault="00561976" w:rsidP="00561976">
      <w:r w:rsidRPr="00561976">
        <w:t xml:space="preserve">Textbooks are then divided into </w:t>
      </w:r>
      <w:r w:rsidRPr="00561976">
        <w:rPr>
          <w:rStyle w:val="Strong"/>
          <w:b w:val="0"/>
          <w:bCs w:val="0"/>
          <w:color w:val="auto"/>
        </w:rPr>
        <w:t>chapters</w:t>
      </w:r>
      <w:r w:rsidRPr="00561976">
        <w:t xml:space="preserve">.  Each chapter will contain information about a specific subject that relates to the title or main subject of the text book.  </w:t>
      </w:r>
    </w:p>
    <w:p w14:paraId="5ABF76C6" w14:textId="021C8C31" w:rsidR="00561976" w:rsidRDefault="00561976" w:rsidP="00561976">
      <w:r w:rsidRPr="00561976">
        <w:t xml:space="preserve">The chapters can then be further subdivided into </w:t>
      </w:r>
      <w:r w:rsidRPr="00561976">
        <w:rPr>
          <w:rStyle w:val="Strong"/>
          <w:b w:val="0"/>
          <w:bCs w:val="0"/>
          <w:color w:val="auto"/>
        </w:rPr>
        <w:t>sections</w:t>
      </w:r>
      <w:r w:rsidRPr="00561976">
        <w:t xml:space="preserve"> and, if the manual is comprehensive, even </w:t>
      </w:r>
      <w:r w:rsidRPr="00561976">
        <w:rPr>
          <w:rStyle w:val="Strong"/>
          <w:b w:val="0"/>
          <w:bCs w:val="0"/>
          <w:color w:val="auto"/>
        </w:rPr>
        <w:t>sub-sections</w:t>
      </w:r>
      <w:r w:rsidRPr="00561976">
        <w:t xml:space="preserve">.  </w:t>
      </w:r>
    </w:p>
    <w:p w14:paraId="1C3AD7FE" w14:textId="77777777" w:rsidR="007044EC" w:rsidRPr="00561976" w:rsidRDefault="007044EC" w:rsidP="00561976"/>
    <w:p w14:paraId="7E3C7D2A" w14:textId="77777777" w:rsidR="00561976" w:rsidRPr="007044EC" w:rsidRDefault="00561976" w:rsidP="00561976">
      <w:pPr>
        <w:pStyle w:val="Heading4LF"/>
        <w:rPr>
          <w:bCs/>
        </w:rPr>
      </w:pPr>
      <w:r w:rsidRPr="007044EC">
        <w:rPr>
          <w:bCs/>
        </w:rPr>
        <w:t>Contents Page</w:t>
      </w:r>
    </w:p>
    <w:p w14:paraId="719AC265" w14:textId="77777777" w:rsidR="00561976" w:rsidRPr="00561976" w:rsidRDefault="00561976" w:rsidP="00561976">
      <w:r w:rsidRPr="00561976">
        <w:t>The writers who compile text books always try to make it easy for us to find specific information about a certain subject.  Every textbook will have a contents page, which will give the main headings of the different chapters of the textbook.</w:t>
      </w:r>
    </w:p>
    <w:p w14:paraId="59208C8F" w14:textId="77777777" w:rsidR="00561976" w:rsidRPr="00561976" w:rsidRDefault="00561976" w:rsidP="00561976">
      <w:r w:rsidRPr="00561976">
        <w:lastRenderedPageBreak/>
        <w:t>You can then go to that page and look at the contents from that page on.  Following is a contents page of a textbook about Reward Management.</w:t>
      </w:r>
    </w:p>
    <w:p w14:paraId="50BD2B21" w14:textId="77777777" w:rsidR="00561976" w:rsidRPr="00561976" w:rsidRDefault="00561976" w:rsidP="00561976">
      <w:r w:rsidRPr="00561976">
        <w:t>Can you see that subjects are grouped together in a sensible manner?  Can you see that it is easy to obtain information about a specific subject?</w:t>
      </w:r>
    </w:p>
    <w:p w14:paraId="042C8162" w14:textId="77777777" w:rsidR="00561976" w:rsidRPr="00561976" w:rsidRDefault="00561976" w:rsidP="00561976">
      <w:r w:rsidRPr="00561976">
        <w:t xml:space="preserve">If you need information about market rates of pay, you will go to page 35, as indicated in the contents page.  Here you will see that the </w:t>
      </w:r>
      <w:r w:rsidRPr="00561976">
        <w:rPr>
          <w:rStyle w:val="Strong"/>
          <w:b w:val="0"/>
          <w:bCs w:val="0"/>
          <w:color w:val="auto"/>
        </w:rPr>
        <w:t>chapter</w:t>
      </w:r>
      <w:r w:rsidRPr="00561976">
        <w:t xml:space="preserve"> is further divided into </w:t>
      </w:r>
      <w:r w:rsidRPr="00561976">
        <w:rPr>
          <w:rStyle w:val="Strong"/>
          <w:b w:val="0"/>
          <w:bCs w:val="0"/>
          <w:color w:val="auto"/>
        </w:rPr>
        <w:t>sections</w:t>
      </w:r>
      <w:r w:rsidRPr="00561976">
        <w:t>.</w:t>
      </w:r>
    </w:p>
    <w:p w14:paraId="3A6C51C3" w14:textId="77777777" w:rsidR="00561976" w:rsidRPr="00561976" w:rsidRDefault="00561976" w:rsidP="00561976">
      <w:r w:rsidRPr="00561976">
        <w:t xml:space="preserve">Now you can page through the chapter, looking only at the </w:t>
      </w:r>
      <w:r w:rsidRPr="00561976">
        <w:rPr>
          <w:rStyle w:val="Strong"/>
          <w:b w:val="0"/>
          <w:bCs w:val="0"/>
          <w:color w:val="auto"/>
        </w:rPr>
        <w:t>headings</w:t>
      </w:r>
      <w:r w:rsidRPr="00561976">
        <w:t xml:space="preserve"> of sections until you find the information you are looking for. </w:t>
      </w:r>
    </w:p>
    <w:p w14:paraId="6889726A" w14:textId="77777777" w:rsidR="00561976" w:rsidRPr="00561976" w:rsidRDefault="00561976" w:rsidP="00561976">
      <w:r w:rsidRPr="00561976">
        <w:t>All this makes it easy for you to find the information in the first place and also to refer back to the information afterwards.  You can therefore find information about motivation on pages 10 and 347.</w:t>
      </w:r>
    </w:p>
    <w:p w14:paraId="7BF73EC5" w14:textId="77777777" w:rsidR="00561976" w:rsidRPr="007044EC" w:rsidRDefault="00561976" w:rsidP="00561976">
      <w:pPr>
        <w:pStyle w:val="Heading4LF"/>
        <w:rPr>
          <w:bCs/>
        </w:rPr>
      </w:pPr>
      <w:r w:rsidRPr="007044EC">
        <w:rPr>
          <w:bCs/>
        </w:rPr>
        <w:t>Introductions</w:t>
      </w:r>
    </w:p>
    <w:p w14:paraId="57300BD8" w14:textId="77777777" w:rsidR="00561976" w:rsidRPr="00561976" w:rsidRDefault="00561976" w:rsidP="00561976">
      <w:r w:rsidRPr="00561976">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14:paraId="6943361B" w14:textId="77777777" w:rsidR="00561976" w:rsidRPr="007044EC" w:rsidRDefault="00561976" w:rsidP="00561976">
      <w:pPr>
        <w:pStyle w:val="Heading4LF"/>
        <w:rPr>
          <w:bCs/>
        </w:rPr>
      </w:pPr>
      <w:r w:rsidRPr="007044EC">
        <w:rPr>
          <w:bCs/>
        </w:rPr>
        <w:t>Foreword</w:t>
      </w:r>
    </w:p>
    <w:p w14:paraId="527FA571" w14:textId="77777777" w:rsidR="00561976" w:rsidRPr="00561976" w:rsidRDefault="00561976" w:rsidP="00561976">
      <w:r w:rsidRPr="00561976">
        <w:t xml:space="preserve">A foreword is found at the beginning of most books and is an introduction by the author of the book.  It is different from the Introduction in that it is an explanation by the author of why the book was written.  </w:t>
      </w:r>
    </w:p>
    <w:p w14:paraId="05FAAEA8" w14:textId="77777777" w:rsidR="00561976" w:rsidRPr="00561976" w:rsidRDefault="00561976" w:rsidP="00561976">
      <w:r w:rsidRPr="00561976">
        <w:t xml:space="preserve">An example of a foreword can be found on the next page. </w:t>
      </w:r>
    </w:p>
    <w:p w14:paraId="7D0B04E5" w14:textId="77777777" w:rsidR="00561976" w:rsidRPr="00561976" w:rsidRDefault="00561976" w:rsidP="00561976">
      <w:r w:rsidRPr="00561976">
        <w:br w:type="page"/>
      </w:r>
    </w:p>
    <w:p w14:paraId="2AC7C94B" w14:textId="77777777" w:rsidR="00561976" w:rsidRPr="00561976" w:rsidRDefault="00561976" w:rsidP="00561976">
      <w:r w:rsidRPr="00561976">
        <w:rPr>
          <w:noProof/>
          <w:lang w:val="en-ZA" w:eastAsia="en-ZA"/>
        </w:rPr>
        <w:lastRenderedPageBreak/>
        <w:drawing>
          <wp:anchor distT="0" distB="0" distL="114300" distR="114300" simplePos="0" relativeHeight="251666432" behindDoc="0" locked="0" layoutInCell="1" allowOverlap="1" wp14:anchorId="652F46A0" wp14:editId="61B56122">
            <wp:simplePos x="0" y="0"/>
            <wp:positionH relativeFrom="column">
              <wp:posOffset>1499870</wp:posOffset>
            </wp:positionH>
            <wp:positionV relativeFrom="paragraph">
              <wp:posOffset>25400</wp:posOffset>
            </wp:positionV>
            <wp:extent cx="2736850" cy="4254500"/>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4254500"/>
                    </a:xfrm>
                    <a:prstGeom prst="rect">
                      <a:avLst/>
                    </a:prstGeom>
                    <a:noFill/>
                  </pic:spPr>
                </pic:pic>
              </a:graphicData>
            </a:graphic>
            <wp14:sizeRelH relativeFrom="page">
              <wp14:pctWidth>0</wp14:pctWidth>
            </wp14:sizeRelH>
            <wp14:sizeRelV relativeFrom="page">
              <wp14:pctHeight>0</wp14:pctHeight>
            </wp14:sizeRelV>
          </wp:anchor>
        </w:drawing>
      </w:r>
    </w:p>
    <w:p w14:paraId="4D81FEB6" w14:textId="77777777" w:rsidR="00561976" w:rsidRPr="00561976" w:rsidRDefault="00561976" w:rsidP="00561976"/>
    <w:p w14:paraId="0F157C5D" w14:textId="77777777" w:rsidR="00561976" w:rsidRPr="00561976" w:rsidRDefault="00561976" w:rsidP="00561976"/>
    <w:p w14:paraId="4650B302" w14:textId="77777777" w:rsidR="00561976" w:rsidRPr="00561976" w:rsidRDefault="00561976" w:rsidP="00561976">
      <w:r w:rsidRPr="00561976">
        <w:rPr>
          <w:noProof/>
          <w:lang w:val="en-ZA" w:eastAsia="en-ZA"/>
        </w:rPr>
        <w:drawing>
          <wp:anchor distT="0" distB="0" distL="114300" distR="114300" simplePos="0" relativeHeight="251667456" behindDoc="0" locked="0" layoutInCell="1" allowOverlap="1" wp14:anchorId="065C3C9B" wp14:editId="1B8DC553">
            <wp:simplePos x="0" y="0"/>
            <wp:positionH relativeFrom="column">
              <wp:posOffset>245745</wp:posOffset>
            </wp:positionH>
            <wp:positionV relativeFrom="paragraph">
              <wp:posOffset>3806190</wp:posOffset>
            </wp:positionV>
            <wp:extent cx="5719445" cy="365633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9445" cy="3656330"/>
                    </a:xfrm>
                    <a:prstGeom prst="rect">
                      <a:avLst/>
                    </a:prstGeom>
                    <a:noFill/>
                  </pic:spPr>
                </pic:pic>
              </a:graphicData>
            </a:graphic>
            <wp14:sizeRelH relativeFrom="page">
              <wp14:pctWidth>0</wp14:pctWidth>
            </wp14:sizeRelH>
            <wp14:sizeRelV relativeFrom="page">
              <wp14:pctHeight>0</wp14:pctHeight>
            </wp14:sizeRelV>
          </wp:anchor>
        </w:drawing>
      </w:r>
      <w:r w:rsidRPr="00561976">
        <w:br w:type="page"/>
      </w:r>
    </w:p>
    <w:p w14:paraId="20F0288C" w14:textId="77777777" w:rsidR="00561976" w:rsidRPr="007044EC" w:rsidRDefault="00561976" w:rsidP="00561976">
      <w:pPr>
        <w:pStyle w:val="Heading4LF"/>
        <w:rPr>
          <w:bCs/>
        </w:rPr>
      </w:pPr>
      <w:r w:rsidRPr="007044EC">
        <w:rPr>
          <w:bCs/>
        </w:rPr>
        <w:lastRenderedPageBreak/>
        <w:t>Outcome Statements</w:t>
      </w:r>
    </w:p>
    <w:p w14:paraId="38504E03" w14:textId="77777777" w:rsidR="00561976" w:rsidRPr="00561976" w:rsidRDefault="00561976" w:rsidP="00561976">
      <w:r w:rsidRPr="00561976">
        <w:t>An outcome statement is found in training manuals, learner guides and assessment guides.  It is a statement of the outcomes that must be achieved in order to be awarded the credits due for a specific unit standard.</w:t>
      </w:r>
    </w:p>
    <w:p w14:paraId="7BCDAA0B" w14:textId="77777777" w:rsidR="00561976" w:rsidRPr="00561976" w:rsidRDefault="00561976" w:rsidP="00561976">
      <w:r w:rsidRPr="00561976">
        <w:t>Each section in your learner guide starts with an outcome statement.</w:t>
      </w:r>
    </w:p>
    <w:p w14:paraId="1C0169D9" w14:textId="77777777" w:rsidR="00561976" w:rsidRPr="007044EC" w:rsidRDefault="00561976" w:rsidP="00561976">
      <w:pPr>
        <w:pStyle w:val="Heading4LF"/>
        <w:rPr>
          <w:bCs/>
        </w:rPr>
      </w:pPr>
      <w:bookmarkStart w:id="119" w:name="_Toc133309471"/>
      <w:bookmarkStart w:id="120" w:name="_Toc135280714"/>
      <w:bookmarkStart w:id="121" w:name="_Toc150405784"/>
      <w:r w:rsidRPr="007044EC">
        <w:rPr>
          <w:bCs/>
        </w:rPr>
        <w:t>Index</w:t>
      </w:r>
      <w:bookmarkEnd w:id="119"/>
      <w:bookmarkEnd w:id="120"/>
      <w:bookmarkEnd w:id="121"/>
    </w:p>
    <w:p w14:paraId="7D467B6D" w14:textId="77777777" w:rsidR="00561976" w:rsidRPr="00561976" w:rsidRDefault="00561976" w:rsidP="00561976">
      <w:r w:rsidRPr="00561976">
        <w:t>Most textbooks also contain an Index, situated at the back of the book.  Using the Index, you can look up information by looking for a specific word.  The Index is always sorted alphabetically, so if you want to look up the word motivation, you will have to go to M in the Index.</w:t>
      </w:r>
    </w:p>
    <w:p w14:paraId="13F9FD63" w14:textId="77777777" w:rsidR="00561976" w:rsidRPr="00561976" w:rsidRDefault="00561976" w:rsidP="00561976">
      <w:r w:rsidRPr="00561976">
        <w:t>From the Index, under M, (shown on one of the following pages,) you can see that there are references to motivation on pages 10 as well as 347.</w:t>
      </w:r>
    </w:p>
    <w:p w14:paraId="787A6AF2" w14:textId="77777777" w:rsidR="00561976" w:rsidRPr="007044EC" w:rsidRDefault="00561976" w:rsidP="00561976">
      <w:pPr>
        <w:pStyle w:val="Heading4LF"/>
        <w:rPr>
          <w:bCs/>
        </w:rPr>
      </w:pPr>
      <w:bookmarkStart w:id="122" w:name="_Toc133309472"/>
      <w:bookmarkStart w:id="123" w:name="_Toc135280715"/>
      <w:bookmarkStart w:id="124" w:name="_Toc150405785"/>
      <w:r w:rsidRPr="007044EC">
        <w:rPr>
          <w:bCs/>
        </w:rPr>
        <w:t xml:space="preserve">Appendices </w:t>
      </w:r>
      <w:proofErr w:type="gramStart"/>
      <w:r w:rsidRPr="007044EC">
        <w:rPr>
          <w:bCs/>
        </w:rPr>
        <w:t>Or</w:t>
      </w:r>
      <w:proofErr w:type="gramEnd"/>
      <w:r w:rsidRPr="007044EC">
        <w:rPr>
          <w:bCs/>
        </w:rPr>
        <w:t xml:space="preserve"> Addenda</w:t>
      </w:r>
      <w:bookmarkEnd w:id="122"/>
      <w:bookmarkEnd w:id="123"/>
      <w:bookmarkEnd w:id="124"/>
    </w:p>
    <w:p w14:paraId="0B65B7A9" w14:textId="77777777" w:rsidR="00561976" w:rsidRPr="00561976" w:rsidRDefault="00561976" w:rsidP="00561976">
      <w:r w:rsidRPr="00561976">
        <w:t xml:space="preserve">Are added at the end of a book and they usually contain extra information or exercises that pertain to certain chapters and sections in the book.  </w:t>
      </w:r>
    </w:p>
    <w:p w14:paraId="584377AE" w14:textId="77777777" w:rsidR="00561976" w:rsidRPr="007044EC" w:rsidRDefault="00561976" w:rsidP="00561976">
      <w:pPr>
        <w:pStyle w:val="Heading4LF"/>
        <w:rPr>
          <w:bCs/>
        </w:rPr>
      </w:pPr>
      <w:bookmarkStart w:id="125" w:name="_Toc133309473"/>
      <w:bookmarkStart w:id="126" w:name="_Toc135280716"/>
      <w:bookmarkStart w:id="127" w:name="_Toc150405786"/>
      <w:r w:rsidRPr="007044EC">
        <w:rPr>
          <w:bCs/>
        </w:rPr>
        <w:t>Glossary</w:t>
      </w:r>
      <w:bookmarkEnd w:id="125"/>
      <w:bookmarkEnd w:id="126"/>
      <w:bookmarkEnd w:id="127"/>
    </w:p>
    <w:p w14:paraId="2F532B46" w14:textId="77777777" w:rsidR="00561976" w:rsidRPr="00561976" w:rsidRDefault="00561976" w:rsidP="00561976">
      <w:r w:rsidRPr="00561976">
        <w:t>A glossary is usually found at the back of a text book.  It is a list of words, usually unusual words, which are used in the manual, with an explanation of their meanings.</w:t>
      </w:r>
    </w:p>
    <w:p w14:paraId="24AFE6D6" w14:textId="77777777" w:rsidR="00561976" w:rsidRPr="00561976" w:rsidRDefault="00561976" w:rsidP="00561976">
      <w:r w:rsidRPr="00561976">
        <w:t>An example of a glossary can be found on the next page.  When you find an unfamiliar word while working through the text book, you can refer to the glossary to find out the meaning of the word, if it is stated there.</w:t>
      </w:r>
    </w:p>
    <w:p w14:paraId="0B376162" w14:textId="77777777" w:rsidR="00561976" w:rsidRPr="00561976" w:rsidRDefault="00561976" w:rsidP="00561976"/>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100"/>
        <w:gridCol w:w="6790"/>
      </w:tblGrid>
      <w:tr w:rsidR="00561976" w:rsidRPr="007044EC" w14:paraId="6DC4D204" w14:textId="77777777" w:rsidTr="00E1502B">
        <w:trPr>
          <w:cantSplit/>
          <w:tblHeader/>
          <w:jc w:val="center"/>
        </w:trPr>
        <w:tc>
          <w:tcPr>
            <w:tcW w:w="1181" w:type="pct"/>
            <w:tcBorders>
              <w:right w:val="single" w:sz="12" w:space="0" w:color="FFFFFF"/>
            </w:tcBorders>
            <w:shd w:val="pct25" w:color="000000" w:fill="FFFFFF"/>
            <w:vAlign w:val="center"/>
          </w:tcPr>
          <w:p w14:paraId="669FA492" w14:textId="77777777" w:rsidR="00561976" w:rsidRPr="007044EC" w:rsidRDefault="00561976" w:rsidP="00E1502B">
            <w:pPr>
              <w:rPr>
                <w:rStyle w:val="Strong"/>
                <w:color w:val="auto"/>
              </w:rPr>
            </w:pPr>
            <w:r w:rsidRPr="007044EC">
              <w:rPr>
                <w:rStyle w:val="Strong"/>
                <w:color w:val="auto"/>
              </w:rPr>
              <w:t>Term</w:t>
            </w:r>
          </w:p>
        </w:tc>
        <w:tc>
          <w:tcPr>
            <w:tcW w:w="3819" w:type="pct"/>
            <w:tcBorders>
              <w:left w:val="single" w:sz="12" w:space="0" w:color="FFFFFF"/>
            </w:tcBorders>
            <w:shd w:val="pct25" w:color="000000" w:fill="FFFFFF"/>
            <w:vAlign w:val="center"/>
          </w:tcPr>
          <w:p w14:paraId="1579692E" w14:textId="77777777" w:rsidR="00561976" w:rsidRPr="007044EC" w:rsidRDefault="00561976" w:rsidP="00E1502B">
            <w:pPr>
              <w:rPr>
                <w:rStyle w:val="Strong"/>
                <w:color w:val="auto"/>
              </w:rPr>
            </w:pPr>
            <w:r w:rsidRPr="007044EC">
              <w:rPr>
                <w:rStyle w:val="Strong"/>
                <w:color w:val="auto"/>
              </w:rPr>
              <w:t>Definition</w:t>
            </w:r>
          </w:p>
        </w:tc>
      </w:tr>
      <w:tr w:rsidR="00561976" w:rsidRPr="00561976" w14:paraId="724185E7" w14:textId="77777777" w:rsidTr="00E1502B">
        <w:trPr>
          <w:cantSplit/>
          <w:jc w:val="center"/>
        </w:trPr>
        <w:tc>
          <w:tcPr>
            <w:tcW w:w="1181" w:type="pct"/>
          </w:tcPr>
          <w:p w14:paraId="32B9C828" w14:textId="77777777" w:rsidR="00561976" w:rsidRPr="00561976" w:rsidRDefault="00561976" w:rsidP="00E1502B">
            <w:pPr>
              <w:rPr>
                <w:rFonts w:eastAsia="Arial Unicode MS"/>
              </w:rPr>
            </w:pPr>
            <w:r w:rsidRPr="00561976">
              <w:t>Address Book</w:t>
            </w:r>
          </w:p>
        </w:tc>
        <w:tc>
          <w:tcPr>
            <w:tcW w:w="3819" w:type="pct"/>
          </w:tcPr>
          <w:p w14:paraId="1C40852B" w14:textId="77777777" w:rsidR="00561976" w:rsidRPr="00561976" w:rsidRDefault="00561976" w:rsidP="00E1502B">
            <w:pPr>
              <w:rPr>
                <w:rFonts w:eastAsia="Arial Unicode MS"/>
              </w:rPr>
            </w:pPr>
            <w:r w:rsidRPr="00561976">
              <w:t>A list of names and email addresses.</w:t>
            </w:r>
          </w:p>
        </w:tc>
      </w:tr>
      <w:tr w:rsidR="00561976" w:rsidRPr="00561976" w14:paraId="703C0CBD" w14:textId="77777777" w:rsidTr="00E1502B">
        <w:trPr>
          <w:cantSplit/>
          <w:jc w:val="center"/>
        </w:trPr>
        <w:tc>
          <w:tcPr>
            <w:tcW w:w="1181" w:type="pct"/>
          </w:tcPr>
          <w:p w14:paraId="56BAF377" w14:textId="77777777" w:rsidR="00561976" w:rsidRPr="00561976" w:rsidRDefault="00561976" w:rsidP="00E1502B">
            <w:pPr>
              <w:rPr>
                <w:rFonts w:eastAsia="Arial Unicode MS"/>
              </w:rPr>
            </w:pPr>
            <w:r w:rsidRPr="00561976">
              <w:t>Appointment</w:t>
            </w:r>
          </w:p>
        </w:tc>
        <w:tc>
          <w:tcPr>
            <w:tcW w:w="3819" w:type="pct"/>
          </w:tcPr>
          <w:p w14:paraId="5D1B0282" w14:textId="77777777" w:rsidR="00561976" w:rsidRPr="00561976" w:rsidRDefault="00561976" w:rsidP="00E1502B">
            <w:pPr>
              <w:rPr>
                <w:rFonts w:eastAsia="Arial Unicode MS"/>
              </w:rPr>
            </w:pPr>
            <w:r w:rsidRPr="00561976">
              <w:t>A reminder to do something on a particular date at a particular time (and optionally in a particular place).</w:t>
            </w:r>
          </w:p>
        </w:tc>
      </w:tr>
      <w:tr w:rsidR="00561976" w:rsidRPr="00561976" w14:paraId="43E6F884" w14:textId="77777777" w:rsidTr="00E1502B">
        <w:trPr>
          <w:cantSplit/>
          <w:jc w:val="center"/>
        </w:trPr>
        <w:tc>
          <w:tcPr>
            <w:tcW w:w="1181" w:type="pct"/>
          </w:tcPr>
          <w:p w14:paraId="4AC1B4DB" w14:textId="77777777" w:rsidR="00561976" w:rsidRPr="00561976" w:rsidRDefault="00561976" w:rsidP="00E1502B">
            <w:pPr>
              <w:rPr>
                <w:rFonts w:eastAsia="Arial Unicode MS"/>
              </w:rPr>
            </w:pPr>
            <w:r w:rsidRPr="00561976">
              <w:t>Archiving</w:t>
            </w:r>
          </w:p>
        </w:tc>
        <w:tc>
          <w:tcPr>
            <w:tcW w:w="3819" w:type="pct"/>
          </w:tcPr>
          <w:p w14:paraId="04441BB1" w14:textId="77777777" w:rsidR="00561976" w:rsidRPr="00561976" w:rsidRDefault="00561976" w:rsidP="00E1502B">
            <w:pPr>
              <w:rPr>
                <w:rFonts w:eastAsia="Arial Unicode MS"/>
              </w:rPr>
            </w:pPr>
            <w:r w:rsidRPr="00561976">
              <w:t>Removing old items from Outlook folders by either deleting them or storing them in a compressed file.</w:t>
            </w:r>
          </w:p>
        </w:tc>
      </w:tr>
      <w:tr w:rsidR="00561976" w:rsidRPr="00561976" w14:paraId="6CE0E37C" w14:textId="77777777" w:rsidTr="00E1502B">
        <w:trPr>
          <w:cantSplit/>
          <w:jc w:val="center"/>
        </w:trPr>
        <w:tc>
          <w:tcPr>
            <w:tcW w:w="1181" w:type="pct"/>
          </w:tcPr>
          <w:p w14:paraId="0ED8C808" w14:textId="77777777" w:rsidR="00561976" w:rsidRPr="00561976" w:rsidRDefault="00561976" w:rsidP="00E1502B">
            <w:pPr>
              <w:rPr>
                <w:rFonts w:eastAsia="Arial Unicode MS"/>
              </w:rPr>
            </w:pPr>
            <w:r w:rsidRPr="00561976">
              <w:t>Attachment</w:t>
            </w:r>
          </w:p>
        </w:tc>
        <w:tc>
          <w:tcPr>
            <w:tcW w:w="3819" w:type="pct"/>
          </w:tcPr>
          <w:p w14:paraId="2D7E99D9" w14:textId="77777777" w:rsidR="00561976" w:rsidRPr="00561976" w:rsidRDefault="00561976" w:rsidP="00E1502B">
            <w:pPr>
              <w:rPr>
                <w:rFonts w:eastAsia="Arial Unicode MS"/>
              </w:rPr>
            </w:pPr>
            <w:r w:rsidRPr="00561976">
              <w:t>A file sent by email.</w:t>
            </w:r>
          </w:p>
        </w:tc>
      </w:tr>
      <w:tr w:rsidR="00561976" w:rsidRPr="00561976" w14:paraId="535671E7" w14:textId="77777777" w:rsidTr="00E1502B">
        <w:trPr>
          <w:cantSplit/>
          <w:jc w:val="center"/>
        </w:trPr>
        <w:tc>
          <w:tcPr>
            <w:tcW w:w="1181" w:type="pct"/>
          </w:tcPr>
          <w:p w14:paraId="0A83FB18" w14:textId="77777777" w:rsidR="00561976" w:rsidRPr="00561976" w:rsidRDefault="00561976" w:rsidP="00E1502B">
            <w:pPr>
              <w:rPr>
                <w:rFonts w:eastAsia="Arial Unicode MS"/>
              </w:rPr>
            </w:pPr>
            <w:r w:rsidRPr="00561976">
              <w:t>AutoSignature</w:t>
            </w:r>
          </w:p>
        </w:tc>
        <w:tc>
          <w:tcPr>
            <w:tcW w:w="3819" w:type="pct"/>
          </w:tcPr>
          <w:p w14:paraId="044482B1" w14:textId="77777777" w:rsidR="00561976" w:rsidRPr="00561976" w:rsidRDefault="00561976" w:rsidP="00E1502B">
            <w:pPr>
              <w:rPr>
                <w:rFonts w:eastAsia="Arial Unicode MS"/>
              </w:rPr>
            </w:pPr>
            <w:r w:rsidRPr="00561976">
              <w:t>An Outlook tool for inserting text into a message. An AutoSignature can be a line or block of text and can be added to all new messages by default.</w:t>
            </w:r>
          </w:p>
        </w:tc>
      </w:tr>
    </w:tbl>
    <w:p w14:paraId="365C8E33" w14:textId="77777777" w:rsidR="00561976" w:rsidRPr="00561976" w:rsidRDefault="00561976" w:rsidP="00561976"/>
    <w:p w14:paraId="17C807DB" w14:textId="77777777" w:rsidR="00561976" w:rsidRPr="00561976" w:rsidRDefault="00561976" w:rsidP="00561976">
      <w:r w:rsidRPr="00561976">
        <w:br w:type="page"/>
      </w:r>
    </w:p>
    <w:p w14:paraId="6FE2216A" w14:textId="77777777" w:rsidR="00561976" w:rsidRPr="00561976" w:rsidRDefault="00561976" w:rsidP="00561976">
      <w:r w:rsidRPr="00561976">
        <w:rPr>
          <w:noProof/>
          <w:lang w:val="en-ZA" w:eastAsia="en-ZA"/>
        </w:rPr>
        <w:lastRenderedPageBreak/>
        <w:drawing>
          <wp:anchor distT="0" distB="0" distL="114300" distR="114300" simplePos="0" relativeHeight="251669504" behindDoc="0" locked="0" layoutInCell="1" allowOverlap="1" wp14:anchorId="28D7D1C7" wp14:editId="7A9783D9">
            <wp:simplePos x="0" y="0"/>
            <wp:positionH relativeFrom="column">
              <wp:posOffset>219075</wp:posOffset>
            </wp:positionH>
            <wp:positionV relativeFrom="paragraph">
              <wp:posOffset>-15240</wp:posOffset>
            </wp:positionV>
            <wp:extent cx="4610100" cy="42538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100" cy="4253865"/>
                    </a:xfrm>
                    <a:prstGeom prst="rect">
                      <a:avLst/>
                    </a:prstGeom>
                    <a:noFill/>
                  </pic:spPr>
                </pic:pic>
              </a:graphicData>
            </a:graphic>
            <wp14:sizeRelH relativeFrom="page">
              <wp14:pctWidth>0</wp14:pctWidth>
            </wp14:sizeRelH>
            <wp14:sizeRelV relativeFrom="page">
              <wp14:pctHeight>0</wp14:pctHeight>
            </wp14:sizeRelV>
          </wp:anchor>
        </w:drawing>
      </w:r>
    </w:p>
    <w:p w14:paraId="5128DCF0" w14:textId="77777777" w:rsidR="00561976" w:rsidRPr="00561976" w:rsidRDefault="00561976" w:rsidP="00561976"/>
    <w:p w14:paraId="27B0BFBA" w14:textId="77777777" w:rsidR="00561976" w:rsidRPr="00561976" w:rsidRDefault="00561976" w:rsidP="00561976"/>
    <w:p w14:paraId="42B8028F" w14:textId="77777777" w:rsidR="00561976" w:rsidRPr="00561976" w:rsidRDefault="00561976" w:rsidP="00561976"/>
    <w:p w14:paraId="28470670" w14:textId="77777777" w:rsidR="00561976" w:rsidRPr="00561976" w:rsidRDefault="00561976" w:rsidP="00561976"/>
    <w:p w14:paraId="47CEAC09" w14:textId="77777777" w:rsidR="00561976" w:rsidRPr="00561976" w:rsidRDefault="00561976" w:rsidP="00561976"/>
    <w:p w14:paraId="5EAABBB2" w14:textId="77777777" w:rsidR="00561976" w:rsidRPr="00561976" w:rsidRDefault="00561976" w:rsidP="00561976"/>
    <w:p w14:paraId="56EF811E" w14:textId="77777777" w:rsidR="00561976" w:rsidRPr="00561976" w:rsidRDefault="00561976" w:rsidP="00561976"/>
    <w:p w14:paraId="3D39337D" w14:textId="77777777" w:rsidR="00561976" w:rsidRPr="00561976" w:rsidRDefault="00561976" w:rsidP="00561976"/>
    <w:p w14:paraId="56792936" w14:textId="77777777" w:rsidR="00561976" w:rsidRPr="00561976" w:rsidRDefault="00561976" w:rsidP="00561976"/>
    <w:p w14:paraId="012EDE8D" w14:textId="77777777" w:rsidR="00561976" w:rsidRPr="00561976" w:rsidRDefault="00561976" w:rsidP="00561976"/>
    <w:p w14:paraId="7E1C8A35" w14:textId="77777777" w:rsidR="00561976" w:rsidRPr="00561976" w:rsidRDefault="00561976" w:rsidP="00561976"/>
    <w:p w14:paraId="27EEFBEF" w14:textId="77777777" w:rsidR="00561976" w:rsidRPr="00561976" w:rsidRDefault="00561976" w:rsidP="00561976"/>
    <w:p w14:paraId="1643B567" w14:textId="77777777" w:rsidR="00561976" w:rsidRPr="00561976" w:rsidRDefault="00561976" w:rsidP="00561976"/>
    <w:p w14:paraId="3E92DF06" w14:textId="77777777" w:rsidR="00561976" w:rsidRPr="00561976" w:rsidRDefault="00561976" w:rsidP="00561976"/>
    <w:p w14:paraId="2382C246" w14:textId="77777777" w:rsidR="00561976" w:rsidRPr="00561976" w:rsidRDefault="00561976" w:rsidP="00561976"/>
    <w:p w14:paraId="6A63A9C7" w14:textId="77777777" w:rsidR="00561976" w:rsidRPr="00561976" w:rsidRDefault="00561976" w:rsidP="00561976"/>
    <w:p w14:paraId="0C7539E5" w14:textId="77777777" w:rsidR="00561976" w:rsidRPr="00561976" w:rsidRDefault="00561976" w:rsidP="00561976"/>
    <w:p w14:paraId="083AD0AD" w14:textId="77777777" w:rsidR="00561976" w:rsidRPr="00561976" w:rsidRDefault="00561976" w:rsidP="00561976"/>
    <w:p w14:paraId="53641F17" w14:textId="77777777" w:rsidR="00561976" w:rsidRPr="00561976" w:rsidRDefault="00561976" w:rsidP="00561976">
      <w:r w:rsidRPr="00561976">
        <w:rPr>
          <w:noProof/>
          <w:lang w:val="en-ZA" w:eastAsia="en-ZA"/>
        </w:rPr>
        <w:lastRenderedPageBreak/>
        <w:drawing>
          <wp:anchor distT="0" distB="0" distL="114300" distR="114300" simplePos="0" relativeHeight="251668480" behindDoc="0" locked="0" layoutInCell="1" allowOverlap="1" wp14:anchorId="21AA23C1" wp14:editId="172A69C6">
            <wp:simplePos x="0" y="0"/>
            <wp:positionH relativeFrom="column">
              <wp:posOffset>1381125</wp:posOffset>
            </wp:positionH>
            <wp:positionV relativeFrom="paragraph">
              <wp:posOffset>11430</wp:posOffset>
            </wp:positionV>
            <wp:extent cx="3069590" cy="398589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9590" cy="3985895"/>
                    </a:xfrm>
                    <a:prstGeom prst="rect">
                      <a:avLst/>
                    </a:prstGeom>
                    <a:noFill/>
                  </pic:spPr>
                </pic:pic>
              </a:graphicData>
            </a:graphic>
            <wp14:sizeRelH relativeFrom="page">
              <wp14:pctWidth>0</wp14:pctWidth>
            </wp14:sizeRelH>
            <wp14:sizeRelV relativeFrom="page">
              <wp14:pctHeight>0</wp14:pctHeight>
            </wp14:sizeRelV>
          </wp:anchor>
        </w:drawing>
      </w:r>
    </w:p>
    <w:p w14:paraId="43098F92" w14:textId="77777777" w:rsidR="00561976" w:rsidRPr="00561976" w:rsidRDefault="00561976" w:rsidP="00561976"/>
    <w:p w14:paraId="60D5A230" w14:textId="77777777" w:rsidR="00561976" w:rsidRPr="00561976" w:rsidRDefault="00561976" w:rsidP="00561976"/>
    <w:p w14:paraId="7EBBF695" w14:textId="77777777" w:rsidR="00561976" w:rsidRPr="00561976" w:rsidRDefault="00561976" w:rsidP="00561976"/>
    <w:p w14:paraId="0BEFA898" w14:textId="77777777" w:rsidR="00561976" w:rsidRPr="00561976" w:rsidRDefault="00561976" w:rsidP="00561976"/>
    <w:p w14:paraId="04238971" w14:textId="77777777" w:rsidR="00561976" w:rsidRPr="00561976" w:rsidRDefault="00561976" w:rsidP="00561976"/>
    <w:p w14:paraId="625C6CB2" w14:textId="77777777" w:rsidR="00561976" w:rsidRPr="00561976" w:rsidRDefault="00561976" w:rsidP="00561976"/>
    <w:p w14:paraId="0EC2CECB" w14:textId="77777777" w:rsidR="00561976" w:rsidRPr="00561976" w:rsidRDefault="00561976" w:rsidP="00561976"/>
    <w:p w14:paraId="62840B53" w14:textId="77777777" w:rsidR="00561976" w:rsidRPr="00561976" w:rsidRDefault="00561976" w:rsidP="00561976"/>
    <w:p w14:paraId="7EB35739" w14:textId="77777777" w:rsidR="00561976" w:rsidRPr="00561976" w:rsidRDefault="00561976" w:rsidP="00561976"/>
    <w:p w14:paraId="41263160" w14:textId="77777777" w:rsidR="00561976" w:rsidRPr="00561976" w:rsidRDefault="00561976" w:rsidP="00561976"/>
    <w:p w14:paraId="7140F987" w14:textId="77777777" w:rsidR="00561976" w:rsidRPr="00561976" w:rsidRDefault="00561976" w:rsidP="00561976"/>
    <w:p w14:paraId="64B19F16" w14:textId="77777777" w:rsidR="00561976" w:rsidRPr="00561976" w:rsidRDefault="00561976" w:rsidP="00561976"/>
    <w:p w14:paraId="0D30F054" w14:textId="77777777" w:rsidR="00561976" w:rsidRPr="00561976" w:rsidRDefault="00561976" w:rsidP="00561976"/>
    <w:p w14:paraId="2980781F" w14:textId="77777777" w:rsidR="00561976" w:rsidRPr="00561976" w:rsidRDefault="00561976" w:rsidP="00561976"/>
    <w:p w14:paraId="408CFA2E" w14:textId="77777777" w:rsidR="00561976" w:rsidRPr="00561976" w:rsidRDefault="00561976" w:rsidP="00561976"/>
    <w:p w14:paraId="7B668409" w14:textId="77777777" w:rsidR="00561976" w:rsidRPr="00561976" w:rsidRDefault="00561976" w:rsidP="00561976"/>
    <w:p w14:paraId="26E4387E" w14:textId="77777777" w:rsidR="00561976" w:rsidRPr="00561976" w:rsidRDefault="00561976" w:rsidP="00561976"/>
    <w:p w14:paraId="1C5810EB" w14:textId="77777777" w:rsidR="00561976" w:rsidRPr="00561976" w:rsidRDefault="00561976" w:rsidP="00561976"/>
    <w:p w14:paraId="4EB2F814" w14:textId="77777777" w:rsidR="00561976" w:rsidRPr="007044EC" w:rsidRDefault="00561976" w:rsidP="00561976">
      <w:pPr>
        <w:pStyle w:val="Heading4LF"/>
        <w:rPr>
          <w:bCs/>
        </w:rPr>
      </w:pPr>
      <w:bookmarkStart w:id="128" w:name="_Toc133309474"/>
      <w:bookmarkStart w:id="129" w:name="_Toc135280717"/>
      <w:bookmarkStart w:id="130" w:name="_Toc150405787"/>
      <w:r w:rsidRPr="007044EC">
        <w:rPr>
          <w:bCs/>
        </w:rPr>
        <w:t xml:space="preserve">Conclusions </w:t>
      </w:r>
      <w:proofErr w:type="gramStart"/>
      <w:r w:rsidRPr="007044EC">
        <w:rPr>
          <w:bCs/>
        </w:rPr>
        <w:t>And</w:t>
      </w:r>
      <w:proofErr w:type="gramEnd"/>
      <w:r w:rsidRPr="007044EC">
        <w:rPr>
          <w:bCs/>
        </w:rPr>
        <w:t xml:space="preserve"> Summaries</w:t>
      </w:r>
      <w:bookmarkEnd w:id="128"/>
      <w:bookmarkEnd w:id="129"/>
      <w:bookmarkEnd w:id="130"/>
    </w:p>
    <w:p w14:paraId="42E3FE71" w14:textId="77777777" w:rsidR="00561976" w:rsidRPr="00561976" w:rsidRDefault="00561976" w:rsidP="00561976">
      <w:r w:rsidRPr="00561976">
        <w:t xml:space="preserve">Authors will many times include summaries at the end of sections or chapters.  </w:t>
      </w:r>
    </w:p>
    <w:p w14:paraId="3FA51376" w14:textId="77777777" w:rsidR="00561976" w:rsidRPr="007044EC" w:rsidRDefault="00561976" w:rsidP="00561976">
      <w:pPr>
        <w:pStyle w:val="TipLF"/>
        <w:rPr>
          <w:bCs/>
        </w:rPr>
      </w:pPr>
      <w:r w:rsidRPr="007044EC">
        <w:rPr>
          <w:bCs/>
        </w:rPr>
        <w:t xml:space="preserve">A summary is a brief overview of the main points of the content that was discussed during the section or chapter.  </w:t>
      </w:r>
    </w:p>
    <w:p w14:paraId="3AE86A9D" w14:textId="77777777" w:rsidR="00561976" w:rsidRPr="00561976" w:rsidRDefault="00561976" w:rsidP="00561976">
      <w:r w:rsidRPr="00561976">
        <w:t>At times the author will end the section or chapter with a conclusion in the place of a summary.  The conclusion will be based on information discussed during the section or chapter.</w:t>
      </w:r>
    </w:p>
    <w:p w14:paraId="014ECD39" w14:textId="77777777" w:rsidR="00561976" w:rsidRPr="00561976" w:rsidRDefault="00561976" w:rsidP="00561976">
      <w:r w:rsidRPr="00561976">
        <w:t>The summary or conclusion should also give you a brief overview of the main points discussed in the section or paragraph.</w:t>
      </w:r>
    </w:p>
    <w:p w14:paraId="4723C26C" w14:textId="77777777" w:rsidR="00561976" w:rsidRPr="007044EC" w:rsidRDefault="00561976" w:rsidP="00561976">
      <w:pPr>
        <w:pStyle w:val="Heading4LF"/>
        <w:rPr>
          <w:bCs/>
        </w:rPr>
      </w:pPr>
      <w:bookmarkStart w:id="131" w:name="_Toc133309475"/>
      <w:bookmarkStart w:id="132" w:name="_Toc135280718"/>
      <w:bookmarkStart w:id="133" w:name="_Toc150405788"/>
      <w:r w:rsidRPr="007044EC">
        <w:rPr>
          <w:bCs/>
        </w:rPr>
        <w:t>Paragraphs, Layout, Font</w:t>
      </w:r>
      <w:bookmarkEnd w:id="131"/>
      <w:bookmarkEnd w:id="132"/>
      <w:bookmarkEnd w:id="133"/>
    </w:p>
    <w:p w14:paraId="41E68459" w14:textId="77777777" w:rsidR="00561976" w:rsidRPr="00561976" w:rsidRDefault="00561976" w:rsidP="00561976">
      <w:r w:rsidRPr="00561976">
        <w:t xml:space="preserve">In chapters and </w:t>
      </w:r>
      <w:proofErr w:type="gramStart"/>
      <w:r w:rsidRPr="00561976">
        <w:t>sections</w:t>
      </w:r>
      <w:proofErr w:type="gramEnd"/>
      <w:r w:rsidRPr="00561976">
        <w:t xml:space="preserve">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14:paraId="43702AD7" w14:textId="77777777" w:rsidR="00561976" w:rsidRPr="00561976" w:rsidRDefault="00561976" w:rsidP="00561976">
      <w:r w:rsidRPr="00561976">
        <w:t xml:space="preserve">The layout of the page would usually also enable you to skim through the page if you quickly want to find out what the contents of the page are about.  During a previous Formative </w:t>
      </w:r>
      <w:proofErr w:type="gramStart"/>
      <w:r w:rsidRPr="00561976">
        <w:t>Assessment</w:t>
      </w:r>
      <w:proofErr w:type="gramEnd"/>
      <w:r w:rsidRPr="00561976">
        <w:t xml:space="preserve"> you were requested to analyse two different magazines in terms of font type, </w:t>
      </w:r>
      <w:r w:rsidRPr="00561976">
        <w:lastRenderedPageBreak/>
        <w:t xml:space="preserve">headings, layout and copy breaks.  Did you see how the layout of the page helped you to find out more about the subject without reading the entire article in depth?  Many textbooks and other books will also be laid out in a way to make it easy for you to skim through the contents.  At times the author will also highlight important words by using </w:t>
      </w:r>
      <w:r w:rsidRPr="00561976">
        <w:rPr>
          <w:rStyle w:val="Strong"/>
          <w:b w:val="0"/>
          <w:bCs w:val="0"/>
          <w:color w:val="auto"/>
        </w:rPr>
        <w:t>bold</w:t>
      </w:r>
      <w:r w:rsidRPr="00561976">
        <w:t xml:space="preserve">, </w:t>
      </w:r>
      <w:r w:rsidRPr="00561976">
        <w:rPr>
          <w:i/>
        </w:rPr>
        <w:t>italics</w:t>
      </w:r>
      <w:r w:rsidRPr="00561976">
        <w:t xml:space="preserve"> or </w:t>
      </w:r>
      <w:r w:rsidRPr="00561976">
        <w:rPr>
          <w:u w:val="single"/>
        </w:rPr>
        <w:t>underline</w:t>
      </w:r>
      <w:r w:rsidRPr="00561976">
        <w:t>.  Look out for these visual clues when reading through a text book.</w:t>
      </w:r>
    </w:p>
    <w:p w14:paraId="41285225" w14:textId="77777777" w:rsidR="00561976" w:rsidRPr="00561976" w:rsidRDefault="00561976" w:rsidP="00561976">
      <w:r w:rsidRPr="00561976">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14:paraId="42E43FB1" w14:textId="77777777" w:rsidR="00561976" w:rsidRPr="007044EC" w:rsidRDefault="00561976" w:rsidP="00561976">
      <w:pPr>
        <w:pStyle w:val="Heading4LF"/>
        <w:rPr>
          <w:bCs/>
        </w:rPr>
      </w:pPr>
      <w:bookmarkStart w:id="134" w:name="_Toc133309476"/>
      <w:bookmarkStart w:id="135" w:name="_Toc135280719"/>
      <w:bookmarkStart w:id="136" w:name="_Toc150405789"/>
      <w:r w:rsidRPr="007044EC">
        <w:rPr>
          <w:bCs/>
        </w:rPr>
        <w:t xml:space="preserve">Hyper-Links </w:t>
      </w:r>
      <w:proofErr w:type="gramStart"/>
      <w:r w:rsidRPr="007044EC">
        <w:rPr>
          <w:bCs/>
        </w:rPr>
        <w:t>And</w:t>
      </w:r>
      <w:proofErr w:type="gramEnd"/>
      <w:r w:rsidRPr="007044EC">
        <w:rPr>
          <w:bCs/>
        </w:rPr>
        <w:t xml:space="preserve"> Icons</w:t>
      </w:r>
      <w:bookmarkEnd w:id="134"/>
      <w:bookmarkEnd w:id="135"/>
      <w:bookmarkEnd w:id="136"/>
    </w:p>
    <w:p w14:paraId="496C3281" w14:textId="77777777" w:rsidR="00561976" w:rsidRPr="00561976" w:rsidRDefault="00561976" w:rsidP="00561976">
      <w:r w:rsidRPr="00561976">
        <w:t xml:space="preserve">In web sites and web pages and some online manuals you will find hyperlinks.  A hyperlink takes you to a specified place on the web site or web page.  You will go to the hyperlink by clicking the mouse on the hyperlink.  </w:t>
      </w:r>
    </w:p>
    <w:p w14:paraId="56DA6A76" w14:textId="77777777" w:rsidR="00561976" w:rsidRPr="00561976" w:rsidRDefault="00561976" w:rsidP="00561976">
      <w:r w:rsidRPr="00561976">
        <w:t>Almost all web pages have hyperlinks. These links connect:</w:t>
      </w:r>
    </w:p>
    <w:p w14:paraId="1433046A" w14:textId="77777777" w:rsidR="00561976" w:rsidRPr="00561976" w:rsidRDefault="00561976" w:rsidP="00561976">
      <w:pPr>
        <w:pStyle w:val="ListBullet2"/>
      </w:pPr>
      <w:r w:rsidRPr="00561976">
        <w:t>One page to another part of the same page (useful if it is a really large page)</w:t>
      </w:r>
    </w:p>
    <w:p w14:paraId="043D1E4B" w14:textId="77777777" w:rsidR="00561976" w:rsidRPr="00561976" w:rsidRDefault="00561976" w:rsidP="00561976">
      <w:pPr>
        <w:pStyle w:val="ListBullet2"/>
      </w:pPr>
      <w:r w:rsidRPr="00561976">
        <w:t>One page to another page somewhere on the web</w:t>
      </w:r>
    </w:p>
    <w:p w14:paraId="37BFD72C" w14:textId="77777777" w:rsidR="00561976" w:rsidRPr="00561976" w:rsidRDefault="00561976" w:rsidP="00561976">
      <w:pPr>
        <w:pStyle w:val="ListBullet2"/>
      </w:pPr>
      <w:r w:rsidRPr="00561976">
        <w:t>A page to a file, such as a sound clip, video, a spreadsheet or a Word document</w:t>
      </w:r>
    </w:p>
    <w:p w14:paraId="55AE881A" w14:textId="77777777" w:rsidR="00561976" w:rsidRPr="00561976" w:rsidRDefault="00561976" w:rsidP="00561976">
      <w:r w:rsidRPr="00561976">
        <w:rPr>
          <w:noProof/>
        </w:rPr>
        <w:drawing>
          <wp:anchor distT="0" distB="0" distL="114300" distR="114300" simplePos="0" relativeHeight="251660288" behindDoc="0" locked="0" layoutInCell="1" allowOverlap="1" wp14:anchorId="51288F6B" wp14:editId="56B41CD9">
            <wp:simplePos x="0" y="0"/>
            <wp:positionH relativeFrom="column">
              <wp:posOffset>3371850</wp:posOffset>
            </wp:positionH>
            <wp:positionV relativeFrom="paragraph">
              <wp:posOffset>10160</wp:posOffset>
            </wp:positionV>
            <wp:extent cx="3100070" cy="735965"/>
            <wp:effectExtent l="0" t="0" r="508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00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976">
        <w:t xml:space="preserve">These links to other pages can be links to things stored anywhere on the internet. </w:t>
      </w:r>
      <w:r w:rsidRPr="00561976">
        <w:rPr>
          <w:rStyle w:val="Strong"/>
          <w:b w:val="0"/>
          <w:bCs w:val="0"/>
          <w:color w:val="auto"/>
        </w:rPr>
        <w:t>Hypertext</w:t>
      </w:r>
      <w:r w:rsidRPr="00561976">
        <w:t xml:space="preserve"> links are indicated by underlined text highlighted in blue (usually). Hyperlinks are also frequently in the form of buttons, graphics or pictures. </w:t>
      </w:r>
    </w:p>
    <w:p w14:paraId="23A83479" w14:textId="77777777" w:rsidR="00561976" w:rsidRPr="00561976" w:rsidRDefault="00561976" w:rsidP="00561976">
      <w:r w:rsidRPr="00561976">
        <w:t>To find hyperlinks on a page move your mouse pointer over the page and where there is a hyperlink the pointer will turn into a hand with a pointing finger.</w:t>
      </w:r>
    </w:p>
    <w:p w14:paraId="06F1D66F" w14:textId="77777777" w:rsidR="00561976" w:rsidRPr="00561976" w:rsidRDefault="00561976" w:rsidP="00561976">
      <w:r w:rsidRPr="00561976">
        <w:t>In the example shown, both the graphic and the underlined text link to the same page. You could click either to follow the link.</w:t>
      </w:r>
    </w:p>
    <w:p w14:paraId="06BC16F3" w14:textId="77777777" w:rsidR="00561976" w:rsidRPr="00561976" w:rsidRDefault="00561976" w:rsidP="00561976">
      <w:r w:rsidRPr="00561976">
        <w:t>Icons are found in GUI- based software applications that you do your work in, such as Outlook, MS Word and MS Excel.  The icon is usually a picture that you click on and it will execute a command, such as Save, Open, Print, etc.  You will learn more about this in the End User Computing modules.</w:t>
      </w:r>
    </w:p>
    <w:p w14:paraId="78C92BB6" w14:textId="77777777" w:rsidR="00561976" w:rsidRPr="007044EC" w:rsidRDefault="00561976" w:rsidP="00561976">
      <w:pPr>
        <w:pStyle w:val="Heading3LF"/>
        <w:rPr>
          <w:bCs/>
        </w:rPr>
      </w:pPr>
      <w:bookmarkStart w:id="137" w:name="_Toc133309477"/>
      <w:bookmarkStart w:id="138" w:name="_Toc135280720"/>
      <w:bookmarkStart w:id="139" w:name="_Toc150405790"/>
      <w:bookmarkStart w:id="140" w:name="_Toc71289514"/>
      <w:r w:rsidRPr="007044EC">
        <w:rPr>
          <w:bCs/>
        </w:rPr>
        <w:t>Visual Clues</w:t>
      </w:r>
      <w:bookmarkEnd w:id="137"/>
      <w:bookmarkEnd w:id="138"/>
      <w:bookmarkEnd w:id="139"/>
      <w:bookmarkEnd w:id="140"/>
    </w:p>
    <w:p w14:paraId="589ED13D" w14:textId="77777777" w:rsidR="00561976" w:rsidRPr="00561976" w:rsidRDefault="00561976" w:rsidP="00561976">
      <w:r w:rsidRPr="00561976">
        <w:t>Authors also use visual clues in order to emphasize, illustrate or explain certain points.</w:t>
      </w:r>
    </w:p>
    <w:p w14:paraId="5FCDEF32" w14:textId="77777777" w:rsidR="00561976" w:rsidRPr="007044EC" w:rsidRDefault="00561976" w:rsidP="00561976">
      <w:pPr>
        <w:pStyle w:val="Heading4LF"/>
        <w:rPr>
          <w:bCs/>
        </w:rPr>
      </w:pPr>
      <w:r w:rsidRPr="007044EC">
        <w:rPr>
          <w:bCs/>
        </w:rPr>
        <w:t>Diagrams</w:t>
      </w:r>
    </w:p>
    <w:p w14:paraId="7A5E296D" w14:textId="77777777" w:rsidR="00561976" w:rsidRPr="00561976" w:rsidRDefault="00561976" w:rsidP="00561976">
      <w:pPr>
        <w:rPr>
          <w:noProof/>
        </w:rPr>
      </w:pPr>
      <w:r w:rsidRPr="00561976">
        <w:rPr>
          <w:noProof/>
        </w:rPr>
        <w:t>A simplified drawing showing the appearance or structure of something.</w:t>
      </w:r>
    </w:p>
    <w:p w14:paraId="096839C1" w14:textId="77777777" w:rsidR="00561976" w:rsidRPr="00561976" w:rsidRDefault="00561976" w:rsidP="00561976">
      <w:r w:rsidRPr="00561976">
        <w:t xml:space="preserve">In school text books you would have found a lot of diagrams in biology and science.  The diagram I remember best is the one of the </w:t>
      </w:r>
      <w:proofErr w:type="gramStart"/>
      <w:r w:rsidRPr="00561976">
        <w:t>grasshopper</w:t>
      </w:r>
      <w:proofErr w:type="gramEnd"/>
      <w:r w:rsidRPr="00561976">
        <w:t xml:space="preserve">.  Of course, a diagram is a sort of a mind map as well. </w:t>
      </w:r>
    </w:p>
    <w:p w14:paraId="7E7C5E07" w14:textId="77777777" w:rsidR="00561976" w:rsidRPr="00561976" w:rsidRDefault="00561976" w:rsidP="00561976">
      <w:r w:rsidRPr="00561976">
        <w:t>This diagram shows the outside of the ear.</w:t>
      </w:r>
    </w:p>
    <w:p w14:paraId="0430263C" w14:textId="77777777" w:rsidR="00561976" w:rsidRPr="00561976" w:rsidRDefault="00561976" w:rsidP="00561976"/>
    <w:p w14:paraId="463790A8" w14:textId="77777777" w:rsidR="00561976" w:rsidRPr="00561976" w:rsidRDefault="00561976" w:rsidP="00561976">
      <w:pPr>
        <w:ind w:left="1440" w:firstLine="720"/>
      </w:pPr>
      <w:r w:rsidRPr="00561976">
        <w:rPr>
          <w:noProof/>
        </w:rPr>
        <w:drawing>
          <wp:inline distT="0" distB="0" distL="0" distR="0" wp14:anchorId="1C6C1876" wp14:editId="79F31F6F">
            <wp:extent cx="2695575" cy="2276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pic:spPr>
                </pic:pic>
              </a:graphicData>
            </a:graphic>
          </wp:inline>
        </w:drawing>
      </w:r>
    </w:p>
    <w:p w14:paraId="5CB55419" w14:textId="77777777" w:rsidR="00561976" w:rsidRPr="00561976" w:rsidRDefault="00561976" w:rsidP="00561976"/>
    <w:p w14:paraId="33681F78" w14:textId="77777777" w:rsidR="00561976" w:rsidRPr="00561976" w:rsidRDefault="00561976" w:rsidP="00561976">
      <w:r w:rsidRPr="00561976">
        <w:t>And this one shows the inside of the ear.</w:t>
      </w:r>
    </w:p>
    <w:p w14:paraId="3C8C1702" w14:textId="77777777" w:rsidR="00561976" w:rsidRPr="00561976" w:rsidRDefault="00561976" w:rsidP="00561976"/>
    <w:p w14:paraId="655B8E74" w14:textId="77777777" w:rsidR="00561976" w:rsidRPr="00561976" w:rsidRDefault="00561976" w:rsidP="00561976">
      <w:pPr>
        <w:ind w:left="720" w:firstLine="720"/>
      </w:pPr>
      <w:r w:rsidRPr="00561976">
        <w:rPr>
          <w:noProof/>
        </w:rPr>
        <w:drawing>
          <wp:inline distT="0" distB="0" distL="0" distR="0" wp14:anchorId="7F09EAD8" wp14:editId="3A8354AF">
            <wp:extent cx="338137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pic:spPr>
                </pic:pic>
              </a:graphicData>
            </a:graphic>
          </wp:inline>
        </w:drawing>
      </w:r>
    </w:p>
    <w:p w14:paraId="0474D31C" w14:textId="77777777" w:rsidR="00561976" w:rsidRPr="00561976" w:rsidRDefault="00561976" w:rsidP="00561976"/>
    <w:p w14:paraId="10D379EB" w14:textId="77777777" w:rsidR="00561976" w:rsidRPr="00561976" w:rsidRDefault="00561976" w:rsidP="00561976"/>
    <w:p w14:paraId="1BF8EE4F" w14:textId="77777777" w:rsidR="00561976" w:rsidRPr="00561976" w:rsidRDefault="00561976" w:rsidP="00561976">
      <w:r w:rsidRPr="00561976">
        <w:br w:type="page"/>
      </w:r>
    </w:p>
    <w:p w14:paraId="37DB208B" w14:textId="77777777" w:rsidR="00561976" w:rsidRPr="00561976" w:rsidRDefault="00561976" w:rsidP="00561976">
      <w:r w:rsidRPr="00561976">
        <w:lastRenderedPageBreak/>
        <w:t>The diagram below shows the functions involved in the management process.</w:t>
      </w:r>
    </w:p>
    <w:p w14:paraId="6C7C5826" w14:textId="77777777" w:rsidR="00561976" w:rsidRPr="00561976" w:rsidRDefault="00561976" w:rsidP="00561976">
      <w:r w:rsidRPr="00561976">
        <w:rPr>
          <w:noProof/>
        </w:rPr>
        <w:drawing>
          <wp:inline distT="0" distB="0" distL="0" distR="0" wp14:anchorId="5B548CEC" wp14:editId="55AF2149">
            <wp:extent cx="5610225" cy="3467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pic:spPr>
                </pic:pic>
              </a:graphicData>
            </a:graphic>
          </wp:inline>
        </w:drawing>
      </w:r>
    </w:p>
    <w:p w14:paraId="794E99F8" w14:textId="77777777" w:rsidR="00561976" w:rsidRPr="00561976" w:rsidRDefault="00561976" w:rsidP="00561976"/>
    <w:p w14:paraId="5775BC26" w14:textId="77777777" w:rsidR="00561976" w:rsidRPr="007044EC" w:rsidRDefault="00561976" w:rsidP="00561976">
      <w:pPr>
        <w:pStyle w:val="Heading4LF"/>
        <w:rPr>
          <w:bCs/>
        </w:rPr>
      </w:pPr>
      <w:r w:rsidRPr="007044EC">
        <w:rPr>
          <w:bCs/>
        </w:rPr>
        <w:t>Captions</w:t>
      </w:r>
    </w:p>
    <w:p w14:paraId="5ABFDDC9" w14:textId="77777777" w:rsidR="00561976" w:rsidRPr="00561976" w:rsidRDefault="00561976" w:rsidP="00561976">
      <w:r w:rsidRPr="00561976">
        <w:t>A caption is a title or brief explanation that is printed with a visual aid, which can be a photo, an illustration, a diagram or a cartoon.</w:t>
      </w:r>
    </w:p>
    <w:p w14:paraId="0DAC5C03" w14:textId="77777777" w:rsidR="00561976" w:rsidRPr="00561976" w:rsidRDefault="00561976" w:rsidP="00561976">
      <w:r w:rsidRPr="00561976">
        <w:t>The captions to the photos state:</w:t>
      </w:r>
    </w:p>
    <w:p w14:paraId="28529976" w14:textId="77777777" w:rsidR="00561976" w:rsidRPr="00561976" w:rsidRDefault="00561976" w:rsidP="00561976">
      <w:r w:rsidRPr="00561976">
        <w:t>Mandela casts his vote in April and President Mandela joins hands with ex-President de Klerk.</w:t>
      </w:r>
    </w:p>
    <w:p w14:paraId="03D60A74" w14:textId="77777777" w:rsidR="00561976" w:rsidRPr="00561976" w:rsidRDefault="00561976" w:rsidP="00561976">
      <w:r w:rsidRPr="00561976">
        <w:rPr>
          <w:noProof/>
          <w:lang w:val="en-ZA" w:eastAsia="en-ZA"/>
        </w:rPr>
        <w:lastRenderedPageBreak/>
        <w:drawing>
          <wp:anchor distT="0" distB="0" distL="114300" distR="114300" simplePos="0" relativeHeight="251664384" behindDoc="0" locked="0" layoutInCell="1" allowOverlap="1" wp14:anchorId="3A9CC869" wp14:editId="2BC12449">
            <wp:simplePos x="0" y="0"/>
            <wp:positionH relativeFrom="column">
              <wp:posOffset>800100</wp:posOffset>
            </wp:positionH>
            <wp:positionV relativeFrom="paragraph">
              <wp:posOffset>672465</wp:posOffset>
            </wp:positionV>
            <wp:extent cx="3657600" cy="30956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3095625"/>
                    </a:xfrm>
                    <a:prstGeom prst="rect">
                      <a:avLst/>
                    </a:prstGeom>
                    <a:noFill/>
                  </pic:spPr>
                </pic:pic>
              </a:graphicData>
            </a:graphic>
            <wp14:sizeRelH relativeFrom="page">
              <wp14:pctWidth>0</wp14:pctWidth>
            </wp14:sizeRelH>
            <wp14:sizeRelV relativeFrom="page">
              <wp14:pctHeight>0</wp14:pctHeight>
            </wp14:sizeRelV>
          </wp:anchor>
        </w:drawing>
      </w:r>
      <w:r w:rsidRPr="00561976">
        <w:t>Can you see that you only have to look at the photos and the captions to find out what the article is about?  If you want more information, you would have to read the article, but you already have an idea what the article is about.</w:t>
      </w:r>
    </w:p>
    <w:p w14:paraId="455BBBAA" w14:textId="77777777" w:rsidR="00561976" w:rsidRPr="00561976" w:rsidRDefault="00561976" w:rsidP="00561976"/>
    <w:p w14:paraId="6B3B3316" w14:textId="77777777" w:rsidR="00561976" w:rsidRPr="00561976" w:rsidRDefault="00561976" w:rsidP="00561976"/>
    <w:p w14:paraId="5923B406" w14:textId="721A63FA" w:rsidR="00561976" w:rsidRDefault="00561976" w:rsidP="00561976"/>
    <w:p w14:paraId="797A5DD6" w14:textId="666EC9DC" w:rsidR="007044EC" w:rsidRDefault="007044EC" w:rsidP="00561976"/>
    <w:p w14:paraId="4342E526" w14:textId="7E38EC69" w:rsidR="007044EC" w:rsidRDefault="007044EC" w:rsidP="00561976"/>
    <w:p w14:paraId="68D27F9D" w14:textId="6D948127" w:rsidR="007044EC" w:rsidRDefault="007044EC" w:rsidP="00561976"/>
    <w:p w14:paraId="752BB8E4" w14:textId="2E996BA4" w:rsidR="007044EC" w:rsidRDefault="007044EC" w:rsidP="00561976"/>
    <w:p w14:paraId="4EC32EE5" w14:textId="606EE1CC" w:rsidR="007044EC" w:rsidRDefault="007044EC" w:rsidP="00561976"/>
    <w:p w14:paraId="18D947AC" w14:textId="66EA537A" w:rsidR="007044EC" w:rsidRDefault="007044EC" w:rsidP="00561976"/>
    <w:p w14:paraId="46916F5F" w14:textId="02FE78D1" w:rsidR="007044EC" w:rsidRDefault="007044EC" w:rsidP="00561976"/>
    <w:p w14:paraId="776D965B" w14:textId="2B9EABB9" w:rsidR="007044EC" w:rsidRDefault="007044EC" w:rsidP="00561976"/>
    <w:p w14:paraId="012E9295" w14:textId="3DE08C49" w:rsidR="007044EC" w:rsidRDefault="007044EC" w:rsidP="00561976"/>
    <w:p w14:paraId="6A72B378" w14:textId="2B612EE2" w:rsidR="007044EC" w:rsidRDefault="007044EC" w:rsidP="00561976"/>
    <w:p w14:paraId="4A505D62" w14:textId="30656C7F" w:rsidR="007044EC" w:rsidRDefault="007044EC" w:rsidP="00561976"/>
    <w:p w14:paraId="3E001AE7" w14:textId="77777777" w:rsidR="007044EC" w:rsidRPr="00561976" w:rsidRDefault="007044EC" w:rsidP="00561976"/>
    <w:p w14:paraId="49BE2CB6" w14:textId="77777777" w:rsidR="00561976" w:rsidRPr="007044EC" w:rsidRDefault="00561976" w:rsidP="00561976">
      <w:pPr>
        <w:pStyle w:val="Heading2LF"/>
        <w:rPr>
          <w:rFonts w:eastAsia="SimSun"/>
          <w:bCs/>
        </w:rPr>
      </w:pPr>
      <w:bookmarkStart w:id="141" w:name="_Toc150405791"/>
      <w:bookmarkStart w:id="142" w:name="_Toc71289515"/>
      <w:r w:rsidRPr="007044EC">
        <w:rPr>
          <w:rFonts w:eastAsia="SimSun"/>
          <w:bCs/>
        </w:rPr>
        <w:t xml:space="preserve">Visual </w:t>
      </w:r>
      <w:proofErr w:type="gramStart"/>
      <w:r w:rsidRPr="007044EC">
        <w:rPr>
          <w:rFonts w:eastAsia="SimSun"/>
          <w:bCs/>
        </w:rPr>
        <w:t>And</w:t>
      </w:r>
      <w:proofErr w:type="gramEnd"/>
      <w:r w:rsidRPr="007044EC">
        <w:rPr>
          <w:rFonts w:eastAsia="SimSun"/>
          <w:bCs/>
        </w:rPr>
        <w:t xml:space="preserve"> Graphic Representations</w:t>
      </w:r>
      <w:bookmarkEnd w:id="141"/>
      <w:bookmarkEnd w:id="142"/>
    </w:p>
    <w:p w14:paraId="1FC6167D" w14:textId="77777777" w:rsidR="00561976" w:rsidRPr="00561976" w:rsidRDefault="00561976" w:rsidP="00561976">
      <w:pPr>
        <w:rPr>
          <w:noProof/>
        </w:rPr>
      </w:pPr>
      <w:r w:rsidRPr="00561976">
        <w:rPr>
          <w:noProof/>
        </w:rPr>
        <w:t>Visual and graphic representations are used to illustrate what the written piece is about.  It is used to give more information about the subject, without writing long lines of text to explain the point the author is trying to make.</w:t>
      </w:r>
    </w:p>
    <w:p w14:paraId="0D59811F" w14:textId="77777777" w:rsidR="00561976" w:rsidRPr="007044EC" w:rsidRDefault="00561976" w:rsidP="00561976">
      <w:pPr>
        <w:pStyle w:val="Heading3LF"/>
        <w:rPr>
          <w:bCs/>
        </w:rPr>
      </w:pPr>
      <w:bookmarkStart w:id="143" w:name="_Toc117930599"/>
      <w:bookmarkStart w:id="144" w:name="_Toc150405792"/>
      <w:bookmarkStart w:id="145" w:name="_Toc71289516"/>
      <w:r w:rsidRPr="007044EC">
        <w:rPr>
          <w:bCs/>
        </w:rPr>
        <w:t>Diagram</w:t>
      </w:r>
      <w:bookmarkEnd w:id="143"/>
      <w:bookmarkEnd w:id="144"/>
      <w:bookmarkEnd w:id="145"/>
    </w:p>
    <w:p w14:paraId="3DBB2F38" w14:textId="77777777" w:rsidR="00561976" w:rsidRPr="00561976" w:rsidRDefault="00561976" w:rsidP="00561976">
      <w:pPr>
        <w:rPr>
          <w:noProof/>
        </w:rPr>
      </w:pPr>
      <w:r w:rsidRPr="00561976">
        <w:rPr>
          <w:noProof/>
        </w:rPr>
        <w:t>A simplified drawing showing the appearance or structure of something.</w:t>
      </w:r>
    </w:p>
    <w:p w14:paraId="510F5095" w14:textId="77777777" w:rsidR="00561976" w:rsidRPr="00561976" w:rsidRDefault="00561976" w:rsidP="00561976">
      <w:pPr>
        <w:rPr>
          <w:noProof/>
        </w:rPr>
      </w:pPr>
      <w:r w:rsidRPr="00561976">
        <w:rPr>
          <w:noProof/>
        </w:rPr>
        <w:t>This is a diagram of a human’s intestines.  Can you see how easy it would be to explain the look, position and function of each separate organ in the human body by making use of a diagram.</w:t>
      </w:r>
    </w:p>
    <w:p w14:paraId="53934AC8" w14:textId="77777777" w:rsidR="00561976" w:rsidRPr="00561976" w:rsidRDefault="00561976" w:rsidP="00561976">
      <w:pPr>
        <w:rPr>
          <w:noProof/>
        </w:rPr>
      </w:pPr>
    </w:p>
    <w:p w14:paraId="54A8AEA6" w14:textId="77777777" w:rsidR="00561976" w:rsidRPr="00561976" w:rsidRDefault="00561976" w:rsidP="00561976">
      <w:pPr>
        <w:rPr>
          <w:noProof/>
        </w:rPr>
      </w:pPr>
    </w:p>
    <w:p w14:paraId="664107E5" w14:textId="77777777" w:rsidR="00561976" w:rsidRPr="00561976" w:rsidRDefault="00561976" w:rsidP="00561976">
      <w:pPr>
        <w:rPr>
          <w:noProof/>
        </w:rPr>
      </w:pPr>
      <w:r w:rsidRPr="00561976">
        <w:rPr>
          <w:noProof/>
          <w:lang w:val="en-ZA" w:eastAsia="en-ZA"/>
        </w:rPr>
        <w:lastRenderedPageBreak/>
        <w:drawing>
          <wp:anchor distT="0" distB="0" distL="114300" distR="114300" simplePos="0" relativeHeight="251665408" behindDoc="0" locked="0" layoutInCell="1" allowOverlap="1" wp14:anchorId="2B99CA94" wp14:editId="45FD633C">
            <wp:simplePos x="0" y="0"/>
            <wp:positionH relativeFrom="column">
              <wp:posOffset>1604645</wp:posOffset>
            </wp:positionH>
            <wp:positionV relativeFrom="paragraph">
              <wp:posOffset>43180</wp:posOffset>
            </wp:positionV>
            <wp:extent cx="2214880" cy="27628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4880" cy="2762885"/>
                    </a:xfrm>
                    <a:prstGeom prst="rect">
                      <a:avLst/>
                    </a:prstGeom>
                    <a:noFill/>
                  </pic:spPr>
                </pic:pic>
              </a:graphicData>
            </a:graphic>
            <wp14:sizeRelH relativeFrom="page">
              <wp14:pctWidth>0</wp14:pctWidth>
            </wp14:sizeRelH>
            <wp14:sizeRelV relativeFrom="page">
              <wp14:pctHeight>0</wp14:pctHeight>
            </wp14:sizeRelV>
          </wp:anchor>
        </w:drawing>
      </w:r>
    </w:p>
    <w:p w14:paraId="67D8C41D" w14:textId="77777777" w:rsidR="00561976" w:rsidRPr="00561976" w:rsidRDefault="00561976" w:rsidP="00561976">
      <w:pPr>
        <w:rPr>
          <w:noProof/>
        </w:rPr>
      </w:pPr>
    </w:p>
    <w:p w14:paraId="01E88A45" w14:textId="77777777" w:rsidR="00561976" w:rsidRPr="00561976" w:rsidRDefault="00561976" w:rsidP="00561976">
      <w:pPr>
        <w:rPr>
          <w:noProof/>
        </w:rPr>
      </w:pPr>
    </w:p>
    <w:p w14:paraId="510D2499" w14:textId="77777777" w:rsidR="00561976" w:rsidRPr="00561976" w:rsidRDefault="00561976" w:rsidP="00561976">
      <w:pPr>
        <w:rPr>
          <w:noProof/>
        </w:rPr>
      </w:pPr>
    </w:p>
    <w:p w14:paraId="0041EFE2" w14:textId="77777777" w:rsidR="00561976" w:rsidRPr="00561976" w:rsidRDefault="00561976" w:rsidP="00561976">
      <w:pPr>
        <w:rPr>
          <w:noProof/>
        </w:rPr>
      </w:pPr>
    </w:p>
    <w:p w14:paraId="7C9C639A" w14:textId="77777777" w:rsidR="00561976" w:rsidRPr="00561976" w:rsidRDefault="00561976" w:rsidP="00561976">
      <w:pPr>
        <w:rPr>
          <w:noProof/>
        </w:rPr>
      </w:pPr>
    </w:p>
    <w:p w14:paraId="16A5F51F" w14:textId="77777777" w:rsidR="00561976" w:rsidRPr="00561976" w:rsidRDefault="00561976" w:rsidP="00561976">
      <w:pPr>
        <w:rPr>
          <w:noProof/>
        </w:rPr>
      </w:pPr>
    </w:p>
    <w:p w14:paraId="77B976F5" w14:textId="77777777" w:rsidR="00561976" w:rsidRPr="00561976" w:rsidRDefault="00561976" w:rsidP="00561976">
      <w:pPr>
        <w:rPr>
          <w:noProof/>
        </w:rPr>
      </w:pPr>
    </w:p>
    <w:p w14:paraId="211586E6" w14:textId="77777777" w:rsidR="00561976" w:rsidRPr="00561976" w:rsidRDefault="00561976" w:rsidP="00561976">
      <w:pPr>
        <w:rPr>
          <w:noProof/>
        </w:rPr>
      </w:pPr>
    </w:p>
    <w:p w14:paraId="51E4DCA0" w14:textId="77777777" w:rsidR="00561976" w:rsidRPr="00561976" w:rsidRDefault="00561976" w:rsidP="00561976">
      <w:pPr>
        <w:rPr>
          <w:noProof/>
        </w:rPr>
      </w:pPr>
    </w:p>
    <w:p w14:paraId="53F0D35F" w14:textId="77777777" w:rsidR="00561976" w:rsidRPr="00561976" w:rsidRDefault="00561976" w:rsidP="00561976">
      <w:pPr>
        <w:rPr>
          <w:noProof/>
        </w:rPr>
      </w:pPr>
    </w:p>
    <w:p w14:paraId="58E9B6E8" w14:textId="77777777" w:rsidR="00561976" w:rsidRPr="00561976" w:rsidRDefault="00561976" w:rsidP="00561976">
      <w:pPr>
        <w:rPr>
          <w:noProof/>
        </w:rPr>
      </w:pPr>
    </w:p>
    <w:p w14:paraId="191AC27E" w14:textId="77777777" w:rsidR="00561976" w:rsidRPr="00561976" w:rsidRDefault="00561976" w:rsidP="00561976">
      <w:pPr>
        <w:rPr>
          <w:noProof/>
        </w:rPr>
      </w:pPr>
    </w:p>
    <w:p w14:paraId="32A417F1" w14:textId="77777777" w:rsidR="00561976" w:rsidRPr="007044EC" w:rsidRDefault="00561976" w:rsidP="00561976">
      <w:pPr>
        <w:pStyle w:val="Heading3LF"/>
        <w:rPr>
          <w:bCs/>
          <w:noProof/>
        </w:rPr>
      </w:pPr>
      <w:bookmarkStart w:id="146" w:name="_Toc117930600"/>
      <w:bookmarkStart w:id="147" w:name="_Toc150405793"/>
      <w:bookmarkStart w:id="148" w:name="_Toc71289517"/>
      <w:r w:rsidRPr="007044EC">
        <w:rPr>
          <w:bCs/>
          <w:noProof/>
        </w:rPr>
        <w:t>Photographs</w:t>
      </w:r>
      <w:bookmarkEnd w:id="146"/>
      <w:bookmarkEnd w:id="147"/>
      <w:bookmarkEnd w:id="148"/>
    </w:p>
    <w:p w14:paraId="5C374CEB" w14:textId="77777777" w:rsidR="00561976" w:rsidRPr="00561976" w:rsidRDefault="00561976" w:rsidP="00561976">
      <w:r w:rsidRPr="00561976">
        <w:t>When the manufacturer decided to advertise these shoes, they chose to use a photograph of the shoe to illustrate what it looks like, rather than saying to you, the reader:</w:t>
      </w:r>
    </w:p>
    <w:p w14:paraId="508EC171" w14:textId="77777777" w:rsidR="00561976" w:rsidRPr="00561976" w:rsidRDefault="00561976" w:rsidP="00561976">
      <w:r w:rsidRPr="00561976">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0F9FDF60" w14:textId="77777777" w:rsidR="00561976" w:rsidRPr="00561976" w:rsidRDefault="00561976" w:rsidP="00561976">
      <w:r w:rsidRPr="00561976">
        <w:t>You can actually see all this from the photo.</w:t>
      </w:r>
    </w:p>
    <w:p w14:paraId="034918C1" w14:textId="77777777" w:rsidR="00561976" w:rsidRPr="00561976" w:rsidRDefault="00561976" w:rsidP="00561976"/>
    <w:p w14:paraId="26476467" w14:textId="77777777" w:rsidR="00561976" w:rsidRPr="00561976" w:rsidRDefault="00561976" w:rsidP="00561976">
      <w:pPr>
        <w:ind w:left="720" w:firstLine="720"/>
      </w:pPr>
      <w:r w:rsidRPr="00561976">
        <w:rPr>
          <w:noProof/>
        </w:rPr>
        <w:lastRenderedPageBreak/>
        <w:drawing>
          <wp:inline distT="0" distB="0" distL="0" distR="0" wp14:anchorId="24D4DBFA" wp14:editId="1507BDDF">
            <wp:extent cx="3971925" cy="5314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1925" cy="5314950"/>
                    </a:xfrm>
                    <a:prstGeom prst="rect">
                      <a:avLst/>
                    </a:prstGeom>
                    <a:noFill/>
                  </pic:spPr>
                </pic:pic>
              </a:graphicData>
            </a:graphic>
          </wp:inline>
        </w:drawing>
      </w:r>
    </w:p>
    <w:p w14:paraId="1BE3976B" w14:textId="77777777" w:rsidR="00561976" w:rsidRPr="00561976" w:rsidRDefault="00561976" w:rsidP="00561976"/>
    <w:p w14:paraId="05349FBE" w14:textId="77777777" w:rsidR="00561976" w:rsidRPr="007044EC" w:rsidRDefault="00561976" w:rsidP="00561976">
      <w:pPr>
        <w:pStyle w:val="Heading3LF"/>
        <w:rPr>
          <w:bCs/>
          <w:noProof/>
        </w:rPr>
      </w:pPr>
      <w:bookmarkStart w:id="149" w:name="_Toc150405794"/>
      <w:bookmarkStart w:id="150" w:name="_Toc71289518"/>
      <w:r w:rsidRPr="007044EC">
        <w:rPr>
          <w:bCs/>
          <w:noProof/>
        </w:rPr>
        <w:t>Arial Photography</w:t>
      </w:r>
      <w:bookmarkEnd w:id="149"/>
      <w:bookmarkEnd w:id="150"/>
    </w:p>
    <w:p w14:paraId="4EE0F485" w14:textId="77777777" w:rsidR="00561976" w:rsidRPr="00561976" w:rsidRDefault="00561976" w:rsidP="00561976">
      <w:r w:rsidRPr="00561976">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27116A82" w14:textId="77777777" w:rsidR="00561976" w:rsidRPr="00561976" w:rsidRDefault="00561976" w:rsidP="00561976">
      <w:r w:rsidRPr="00561976">
        <w:t>Today, aerial photography is used for the following purposes: to gather military information, to draw maps, to make survey photographs of natural resources such as forests, crops, rivers and so on.</w:t>
      </w:r>
    </w:p>
    <w:p w14:paraId="622FCF0C" w14:textId="77777777" w:rsidR="00561976" w:rsidRPr="00561976" w:rsidRDefault="00561976" w:rsidP="00561976">
      <w:r w:rsidRPr="00561976">
        <w:br w:type="page"/>
      </w:r>
    </w:p>
    <w:p w14:paraId="5F26E6AF" w14:textId="77777777" w:rsidR="00561976" w:rsidRPr="00561976" w:rsidRDefault="00561976" w:rsidP="00561976">
      <w:r w:rsidRPr="00561976">
        <w:rPr>
          <w:noProof/>
        </w:rPr>
        <w:lastRenderedPageBreak/>
        <w:drawing>
          <wp:inline distT="0" distB="0" distL="0" distR="0" wp14:anchorId="650BC264" wp14:editId="0F2D60E1">
            <wp:extent cx="5761990" cy="4133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990" cy="4133215"/>
                    </a:xfrm>
                    <a:prstGeom prst="rect">
                      <a:avLst/>
                    </a:prstGeom>
                    <a:noFill/>
                  </pic:spPr>
                </pic:pic>
              </a:graphicData>
            </a:graphic>
          </wp:inline>
        </w:drawing>
      </w:r>
    </w:p>
    <w:p w14:paraId="726CB3EB" w14:textId="77777777" w:rsidR="00561976" w:rsidRPr="00561976" w:rsidRDefault="00561976" w:rsidP="00561976"/>
    <w:p w14:paraId="4F3F313C" w14:textId="77777777" w:rsidR="00561976" w:rsidRPr="00561976" w:rsidRDefault="00561976" w:rsidP="00561976">
      <w:r w:rsidRPr="00561976">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4650B62B" w14:textId="77777777" w:rsidR="00561976" w:rsidRPr="00561976" w:rsidRDefault="00561976" w:rsidP="00561976">
      <w:r w:rsidRPr="00561976">
        <w:t>Of course, the height at which the photo is taken also affects what the photo looks like.</w:t>
      </w:r>
    </w:p>
    <w:p w14:paraId="216974A0" w14:textId="77777777" w:rsidR="00561976" w:rsidRPr="00561976" w:rsidRDefault="00561976" w:rsidP="00561976">
      <w:r w:rsidRPr="00561976">
        <w:t>In an aerial photo all vertical lines, such as poles and tall buildings, tend to disappear at a “vanishing point” in the centre.  In other words, it is difficult to judge the height of things from an aerial photo.</w:t>
      </w:r>
    </w:p>
    <w:p w14:paraId="65ABF244" w14:textId="77777777" w:rsidR="00561976" w:rsidRPr="007044EC" w:rsidRDefault="00561976" w:rsidP="00561976">
      <w:pPr>
        <w:pStyle w:val="Heading3LF"/>
        <w:rPr>
          <w:bCs/>
          <w:noProof/>
        </w:rPr>
      </w:pPr>
      <w:bookmarkStart w:id="151" w:name="_Toc117930601"/>
      <w:bookmarkStart w:id="152" w:name="_Toc150405795"/>
      <w:bookmarkStart w:id="153" w:name="_Toc71289519"/>
      <w:r w:rsidRPr="007044EC">
        <w:rPr>
          <w:bCs/>
          <w:noProof/>
        </w:rPr>
        <w:t>Pie Chart</w:t>
      </w:r>
      <w:bookmarkEnd w:id="151"/>
      <w:bookmarkEnd w:id="152"/>
      <w:bookmarkEnd w:id="153"/>
    </w:p>
    <w:p w14:paraId="107A1A3C" w14:textId="7AB01710" w:rsidR="00561976" w:rsidRPr="00561976" w:rsidRDefault="00561976" w:rsidP="00561976">
      <w:r w:rsidRPr="00561976">
        <w:t xml:space="preserve">A pie chart is used to show how a </w:t>
      </w:r>
      <w:r w:rsidR="007044EC" w:rsidRPr="00561976">
        <w:t>total breakdown</w:t>
      </w:r>
      <w:r w:rsidRPr="00561976">
        <w:t>.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374D291E" w14:textId="77777777" w:rsidR="00561976" w:rsidRPr="00561976" w:rsidRDefault="00561976" w:rsidP="00561976">
      <w:r w:rsidRPr="00561976">
        <w:br w:type="page"/>
      </w:r>
    </w:p>
    <w:p w14:paraId="262F3C04" w14:textId="77777777" w:rsidR="00561976" w:rsidRPr="00561976" w:rsidRDefault="00561976" w:rsidP="00561976"/>
    <w:tbl>
      <w:tblPr>
        <w:tblW w:w="2762" w:type="dxa"/>
        <w:tblInd w:w="198" w:type="dxa"/>
        <w:tblLook w:val="0000" w:firstRow="0" w:lastRow="0" w:firstColumn="0" w:lastColumn="0" w:noHBand="0" w:noVBand="0"/>
      </w:tblPr>
      <w:tblGrid>
        <w:gridCol w:w="1566"/>
        <w:gridCol w:w="1196"/>
      </w:tblGrid>
      <w:tr w:rsidR="00561976" w:rsidRPr="00561976" w14:paraId="7040E3C6" w14:textId="77777777" w:rsidTr="00E1502B">
        <w:trPr>
          <w:trHeight w:val="255"/>
        </w:trPr>
        <w:tc>
          <w:tcPr>
            <w:tcW w:w="1566" w:type="dxa"/>
            <w:noWrap/>
            <w:vAlign w:val="bottom"/>
          </w:tcPr>
          <w:p w14:paraId="7D1E304E" w14:textId="77777777" w:rsidR="00561976" w:rsidRPr="00561976" w:rsidRDefault="00561976" w:rsidP="00E1502B">
            <w:pPr>
              <w:rPr>
                <w:noProof/>
                <w:lang w:val="en-ZA"/>
              </w:rPr>
            </w:pPr>
            <w:r w:rsidRPr="00561976">
              <w:rPr>
                <w:noProof/>
              </w:rPr>
              <w:drawing>
                <wp:anchor distT="0" distB="0" distL="114300" distR="114300" simplePos="0" relativeHeight="251661312" behindDoc="0" locked="0" layoutInCell="1" allowOverlap="1" wp14:anchorId="5AEA5674" wp14:editId="6B037B40">
                  <wp:simplePos x="0" y="0"/>
                  <wp:positionH relativeFrom="column">
                    <wp:posOffset>1874520</wp:posOffset>
                  </wp:positionH>
                  <wp:positionV relativeFrom="paragraph">
                    <wp:posOffset>-175260</wp:posOffset>
                  </wp:positionV>
                  <wp:extent cx="4068445" cy="24472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8445" cy="2447290"/>
                          </a:xfrm>
                          <a:prstGeom prst="rect">
                            <a:avLst/>
                          </a:prstGeom>
                          <a:noFill/>
                        </pic:spPr>
                      </pic:pic>
                    </a:graphicData>
                  </a:graphic>
                  <wp14:sizeRelH relativeFrom="page">
                    <wp14:pctWidth>0</wp14:pctWidth>
                  </wp14:sizeRelH>
                  <wp14:sizeRelV relativeFrom="page">
                    <wp14:pctHeight>0</wp14:pctHeight>
                  </wp14:sizeRelV>
                </wp:anchor>
              </w:drawing>
            </w:r>
            <w:r w:rsidRPr="00561976">
              <w:rPr>
                <w:noProof/>
                <w:lang w:val="en-ZA"/>
              </w:rPr>
              <w:t>Rent</w:t>
            </w:r>
          </w:p>
        </w:tc>
        <w:tc>
          <w:tcPr>
            <w:tcW w:w="1196" w:type="dxa"/>
            <w:noWrap/>
            <w:vAlign w:val="bottom"/>
          </w:tcPr>
          <w:p w14:paraId="0A300BC9" w14:textId="77777777" w:rsidR="00561976" w:rsidRPr="00561976" w:rsidRDefault="00561976" w:rsidP="00E1502B">
            <w:pPr>
              <w:rPr>
                <w:noProof/>
                <w:lang w:val="en-ZA"/>
              </w:rPr>
            </w:pPr>
            <w:r w:rsidRPr="00561976">
              <w:rPr>
                <w:noProof/>
                <w:lang w:val="en-ZA"/>
              </w:rPr>
              <w:t>900</w:t>
            </w:r>
          </w:p>
        </w:tc>
      </w:tr>
      <w:tr w:rsidR="00561976" w:rsidRPr="00561976" w14:paraId="6F8BBC4B" w14:textId="77777777" w:rsidTr="00E1502B">
        <w:trPr>
          <w:trHeight w:val="255"/>
        </w:trPr>
        <w:tc>
          <w:tcPr>
            <w:tcW w:w="1566" w:type="dxa"/>
            <w:noWrap/>
            <w:vAlign w:val="bottom"/>
          </w:tcPr>
          <w:p w14:paraId="046F2742" w14:textId="77777777" w:rsidR="00561976" w:rsidRPr="00561976" w:rsidRDefault="00561976" w:rsidP="00E1502B">
            <w:pPr>
              <w:rPr>
                <w:noProof/>
                <w:lang w:val="en-ZA"/>
              </w:rPr>
            </w:pPr>
            <w:r w:rsidRPr="00561976">
              <w:rPr>
                <w:noProof/>
                <w:lang w:val="en-ZA"/>
              </w:rPr>
              <w:t>Transport</w:t>
            </w:r>
          </w:p>
        </w:tc>
        <w:tc>
          <w:tcPr>
            <w:tcW w:w="1196" w:type="dxa"/>
            <w:noWrap/>
            <w:vAlign w:val="bottom"/>
          </w:tcPr>
          <w:p w14:paraId="3741BA10" w14:textId="77777777" w:rsidR="00561976" w:rsidRPr="00561976" w:rsidRDefault="00561976" w:rsidP="00E1502B">
            <w:pPr>
              <w:rPr>
                <w:noProof/>
                <w:lang w:val="en-ZA"/>
              </w:rPr>
            </w:pPr>
            <w:r w:rsidRPr="00561976">
              <w:rPr>
                <w:noProof/>
                <w:lang w:val="en-ZA"/>
              </w:rPr>
              <w:t>300</w:t>
            </w:r>
          </w:p>
        </w:tc>
      </w:tr>
      <w:tr w:rsidR="00561976" w:rsidRPr="00561976" w14:paraId="346561F2" w14:textId="77777777" w:rsidTr="00E1502B">
        <w:trPr>
          <w:trHeight w:val="255"/>
        </w:trPr>
        <w:tc>
          <w:tcPr>
            <w:tcW w:w="1566" w:type="dxa"/>
            <w:noWrap/>
            <w:vAlign w:val="bottom"/>
          </w:tcPr>
          <w:p w14:paraId="5EC38A32" w14:textId="77777777" w:rsidR="00561976" w:rsidRPr="00561976" w:rsidRDefault="00561976" w:rsidP="00E1502B">
            <w:pPr>
              <w:rPr>
                <w:noProof/>
                <w:lang w:val="en-ZA"/>
              </w:rPr>
            </w:pPr>
            <w:r w:rsidRPr="00561976">
              <w:rPr>
                <w:noProof/>
                <w:lang w:val="en-ZA"/>
              </w:rPr>
              <w:t>Food</w:t>
            </w:r>
          </w:p>
        </w:tc>
        <w:tc>
          <w:tcPr>
            <w:tcW w:w="1196" w:type="dxa"/>
            <w:noWrap/>
            <w:vAlign w:val="bottom"/>
          </w:tcPr>
          <w:p w14:paraId="0E99913C" w14:textId="77777777" w:rsidR="00561976" w:rsidRPr="00561976" w:rsidRDefault="00561976" w:rsidP="00E1502B">
            <w:pPr>
              <w:rPr>
                <w:noProof/>
                <w:lang w:val="en-ZA"/>
              </w:rPr>
            </w:pPr>
            <w:r w:rsidRPr="00561976">
              <w:rPr>
                <w:noProof/>
                <w:lang w:val="en-ZA"/>
              </w:rPr>
              <w:t>800</w:t>
            </w:r>
          </w:p>
        </w:tc>
      </w:tr>
      <w:tr w:rsidR="00561976" w:rsidRPr="00561976" w14:paraId="2B1C1CE8" w14:textId="77777777" w:rsidTr="00E1502B">
        <w:trPr>
          <w:trHeight w:val="255"/>
        </w:trPr>
        <w:tc>
          <w:tcPr>
            <w:tcW w:w="1566" w:type="dxa"/>
            <w:noWrap/>
            <w:vAlign w:val="bottom"/>
          </w:tcPr>
          <w:p w14:paraId="306B4EC4" w14:textId="77777777" w:rsidR="00561976" w:rsidRPr="00561976" w:rsidRDefault="00561976" w:rsidP="00E1502B">
            <w:pPr>
              <w:rPr>
                <w:noProof/>
                <w:lang w:val="en-ZA"/>
              </w:rPr>
            </w:pPr>
            <w:r w:rsidRPr="00561976">
              <w:rPr>
                <w:noProof/>
                <w:lang w:val="en-ZA"/>
              </w:rPr>
              <w:t>Clothes</w:t>
            </w:r>
          </w:p>
        </w:tc>
        <w:tc>
          <w:tcPr>
            <w:tcW w:w="1196" w:type="dxa"/>
            <w:noWrap/>
            <w:vAlign w:val="bottom"/>
          </w:tcPr>
          <w:p w14:paraId="1FB9847B" w14:textId="77777777" w:rsidR="00561976" w:rsidRPr="00561976" w:rsidRDefault="00561976" w:rsidP="00E1502B">
            <w:pPr>
              <w:rPr>
                <w:noProof/>
                <w:lang w:val="en-ZA"/>
              </w:rPr>
            </w:pPr>
            <w:r w:rsidRPr="00561976">
              <w:rPr>
                <w:noProof/>
                <w:lang w:val="en-ZA"/>
              </w:rPr>
              <w:t>500</w:t>
            </w:r>
          </w:p>
        </w:tc>
      </w:tr>
      <w:tr w:rsidR="00561976" w:rsidRPr="00561976" w14:paraId="77A8E4B9" w14:textId="77777777" w:rsidTr="00E1502B">
        <w:trPr>
          <w:trHeight w:val="255"/>
        </w:trPr>
        <w:tc>
          <w:tcPr>
            <w:tcW w:w="1566" w:type="dxa"/>
            <w:noWrap/>
            <w:vAlign w:val="bottom"/>
          </w:tcPr>
          <w:p w14:paraId="708DA8ED" w14:textId="77777777" w:rsidR="00561976" w:rsidRPr="00561976" w:rsidRDefault="00561976" w:rsidP="00E1502B">
            <w:pPr>
              <w:rPr>
                <w:noProof/>
                <w:lang w:val="en-ZA"/>
              </w:rPr>
            </w:pPr>
            <w:r w:rsidRPr="00561976">
              <w:rPr>
                <w:noProof/>
                <w:lang w:val="en-ZA"/>
              </w:rPr>
              <w:t>Spending</w:t>
            </w:r>
          </w:p>
        </w:tc>
        <w:tc>
          <w:tcPr>
            <w:tcW w:w="1196" w:type="dxa"/>
            <w:noWrap/>
            <w:vAlign w:val="bottom"/>
          </w:tcPr>
          <w:p w14:paraId="0596723B" w14:textId="77777777" w:rsidR="00561976" w:rsidRPr="00561976" w:rsidRDefault="00561976" w:rsidP="00E1502B">
            <w:pPr>
              <w:rPr>
                <w:noProof/>
                <w:lang w:val="en-ZA"/>
              </w:rPr>
            </w:pPr>
            <w:r w:rsidRPr="00561976">
              <w:rPr>
                <w:noProof/>
                <w:lang w:val="en-ZA"/>
              </w:rPr>
              <w:t>500</w:t>
            </w:r>
          </w:p>
        </w:tc>
      </w:tr>
      <w:tr w:rsidR="00561976" w:rsidRPr="00561976" w14:paraId="2B7D2019" w14:textId="77777777" w:rsidTr="00E1502B">
        <w:trPr>
          <w:trHeight w:val="255"/>
        </w:trPr>
        <w:tc>
          <w:tcPr>
            <w:tcW w:w="1566" w:type="dxa"/>
            <w:noWrap/>
            <w:vAlign w:val="bottom"/>
          </w:tcPr>
          <w:p w14:paraId="255B7C41" w14:textId="77777777" w:rsidR="00561976" w:rsidRPr="00561976" w:rsidRDefault="00561976" w:rsidP="00E1502B">
            <w:pPr>
              <w:rPr>
                <w:noProof/>
                <w:lang w:val="en-ZA"/>
              </w:rPr>
            </w:pPr>
            <w:r w:rsidRPr="00561976">
              <w:rPr>
                <w:noProof/>
                <w:lang w:val="en-ZA"/>
              </w:rPr>
              <w:t>Total</w:t>
            </w:r>
          </w:p>
        </w:tc>
        <w:tc>
          <w:tcPr>
            <w:tcW w:w="1196" w:type="dxa"/>
            <w:noWrap/>
            <w:vAlign w:val="bottom"/>
          </w:tcPr>
          <w:p w14:paraId="41BA8495" w14:textId="77777777" w:rsidR="00561976" w:rsidRPr="00561976" w:rsidRDefault="00561976" w:rsidP="00E1502B">
            <w:pPr>
              <w:rPr>
                <w:noProof/>
                <w:lang w:val="en-ZA"/>
              </w:rPr>
            </w:pPr>
            <w:r w:rsidRPr="00561976">
              <w:rPr>
                <w:noProof/>
                <w:lang w:val="en-ZA"/>
              </w:rPr>
              <w:t>3000</w:t>
            </w:r>
          </w:p>
        </w:tc>
      </w:tr>
    </w:tbl>
    <w:p w14:paraId="7A451BFF" w14:textId="77777777" w:rsidR="00561976" w:rsidRPr="00561976" w:rsidRDefault="00561976" w:rsidP="00561976">
      <w:pPr>
        <w:rPr>
          <w:noProof/>
          <w:lang w:val="en-ZA"/>
        </w:rPr>
      </w:pPr>
    </w:p>
    <w:p w14:paraId="484FF953" w14:textId="77777777" w:rsidR="00561976" w:rsidRPr="00561976" w:rsidRDefault="00561976" w:rsidP="00561976">
      <w:pPr>
        <w:rPr>
          <w:noProof/>
          <w:lang w:val="en-ZA"/>
        </w:rPr>
      </w:pPr>
    </w:p>
    <w:p w14:paraId="3F1CD060" w14:textId="77777777" w:rsidR="00561976" w:rsidRPr="007044EC" w:rsidRDefault="00561976" w:rsidP="00561976">
      <w:pPr>
        <w:pStyle w:val="Heading3LF"/>
        <w:rPr>
          <w:bCs/>
          <w:noProof/>
        </w:rPr>
      </w:pPr>
      <w:bookmarkStart w:id="154" w:name="_Toc117930602"/>
      <w:bookmarkStart w:id="155" w:name="_Toc150405796"/>
      <w:bookmarkStart w:id="156" w:name="_Toc71289520"/>
      <w:r w:rsidRPr="007044EC">
        <w:rPr>
          <w:bCs/>
          <w:noProof/>
        </w:rPr>
        <w:t>Bar Graph</w:t>
      </w:r>
      <w:bookmarkEnd w:id="154"/>
      <w:bookmarkEnd w:id="155"/>
      <w:bookmarkEnd w:id="156"/>
    </w:p>
    <w:p w14:paraId="4F72C9F1" w14:textId="77777777" w:rsidR="00561976" w:rsidRPr="00561976" w:rsidRDefault="00561976" w:rsidP="00561976">
      <w:pPr>
        <w:rPr>
          <w:noProof/>
          <w:lang w:val="en-ZA"/>
        </w:rPr>
      </w:pPr>
      <w:r w:rsidRPr="00561976">
        <w:rPr>
          <w:noProof/>
          <w:lang w:val="en-ZA"/>
        </w:rPr>
        <w:t>Is used to compare values at intervals, the bars run horizontally.  For example, you can compare your marks for your matric subjects per school term.</w:t>
      </w:r>
    </w:p>
    <w:p w14:paraId="01B9FEF1" w14:textId="77777777" w:rsidR="00561976" w:rsidRPr="00561976" w:rsidRDefault="00561976" w:rsidP="00561976">
      <w:pPr>
        <w:rPr>
          <w:noProof/>
          <w:lang w:val="en-ZA"/>
        </w:rPr>
      </w:pPr>
      <w:r w:rsidRPr="00561976">
        <w:rPr>
          <w:noProof/>
          <w:lang w:val="en-ZA"/>
        </w:rPr>
        <w:t>You can compare the results on paper, which is lengthy, or you can use a bar graph.</w:t>
      </w:r>
    </w:p>
    <w:p w14:paraId="5776159A" w14:textId="77777777" w:rsidR="00561976" w:rsidRPr="00561976" w:rsidRDefault="00561976" w:rsidP="00561976">
      <w:pPr>
        <w:pStyle w:val="ListBullet2"/>
      </w:pPr>
      <w:r w:rsidRPr="00561976">
        <w:t>This example shows only your mathematics results.</w:t>
      </w:r>
    </w:p>
    <w:p w14:paraId="68279BAC" w14:textId="77777777" w:rsidR="00561976" w:rsidRPr="00561976" w:rsidRDefault="00561976" w:rsidP="00561976"/>
    <w:p w14:paraId="528C0773" w14:textId="77777777" w:rsidR="00561976" w:rsidRPr="00561976" w:rsidRDefault="00561976" w:rsidP="00561976">
      <w:pPr>
        <w:rPr>
          <w:noProof/>
        </w:rPr>
      </w:pPr>
      <w:r w:rsidRPr="00561976">
        <w:rPr>
          <w:noProof/>
        </w:rPr>
        <w:drawing>
          <wp:inline distT="0" distB="0" distL="0" distR="0" wp14:anchorId="7F9C41A7" wp14:editId="288FAA2A">
            <wp:extent cx="4686300"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686300" cy="2466975"/>
                    </a:xfrm>
                    <a:prstGeom prst="rect">
                      <a:avLst/>
                    </a:prstGeom>
                    <a:noFill/>
                    <a:ln>
                      <a:noFill/>
                    </a:ln>
                  </pic:spPr>
                </pic:pic>
              </a:graphicData>
            </a:graphic>
          </wp:inline>
        </w:drawing>
      </w:r>
    </w:p>
    <w:p w14:paraId="6106AB2E" w14:textId="77777777" w:rsidR="00561976" w:rsidRPr="00561976" w:rsidRDefault="00561976" w:rsidP="00561976">
      <w:pPr>
        <w:rPr>
          <w:noProof/>
        </w:rPr>
      </w:pPr>
    </w:p>
    <w:p w14:paraId="57E1ECD6" w14:textId="77777777" w:rsidR="00561976" w:rsidRPr="00561976" w:rsidRDefault="00561976" w:rsidP="00561976">
      <w:pPr>
        <w:rPr>
          <w:noProof/>
          <w:lang w:val="en-ZA"/>
        </w:rPr>
      </w:pPr>
      <w:r w:rsidRPr="00561976">
        <w:rPr>
          <w:noProof/>
        </w:rPr>
        <w:br w:type="page"/>
      </w:r>
    </w:p>
    <w:p w14:paraId="1147A184" w14:textId="77777777" w:rsidR="00561976" w:rsidRPr="00561976" w:rsidRDefault="00561976" w:rsidP="00561976">
      <w:pPr>
        <w:pStyle w:val="ListBullet2"/>
      </w:pPr>
      <w:r w:rsidRPr="00561976">
        <w:lastRenderedPageBreak/>
        <w:t>This example shows all your subjects</w:t>
      </w:r>
    </w:p>
    <w:p w14:paraId="040BFB48" w14:textId="77777777" w:rsidR="00561976" w:rsidRPr="00561976" w:rsidRDefault="00561976" w:rsidP="00561976">
      <w:r w:rsidRPr="00561976">
        <w:rPr>
          <w:noProof/>
        </w:rPr>
        <w:drawing>
          <wp:inline distT="0" distB="0" distL="0" distR="0" wp14:anchorId="2A7FE8E6" wp14:editId="081678A7">
            <wp:extent cx="4343400"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5AB3A0B8" w14:textId="77777777" w:rsidR="00561976" w:rsidRPr="00561976" w:rsidRDefault="00561976" w:rsidP="00561976"/>
    <w:p w14:paraId="38298916" w14:textId="77777777" w:rsidR="00561976" w:rsidRPr="007044EC" w:rsidRDefault="00561976" w:rsidP="00561976">
      <w:pPr>
        <w:pStyle w:val="Heading3LF"/>
        <w:rPr>
          <w:bCs/>
          <w:noProof/>
        </w:rPr>
      </w:pPr>
      <w:bookmarkStart w:id="157" w:name="_Toc117930603"/>
      <w:bookmarkStart w:id="158" w:name="_Toc150405797"/>
      <w:bookmarkStart w:id="159" w:name="_Toc71289521"/>
      <w:r w:rsidRPr="007044EC">
        <w:rPr>
          <w:bCs/>
          <w:noProof/>
        </w:rPr>
        <w:t>Cartoons</w:t>
      </w:r>
      <w:bookmarkEnd w:id="157"/>
      <w:bookmarkEnd w:id="158"/>
      <w:bookmarkEnd w:id="159"/>
    </w:p>
    <w:p w14:paraId="2C7CED75" w14:textId="77777777" w:rsidR="00561976" w:rsidRPr="00561976" w:rsidRDefault="00561976" w:rsidP="00561976">
      <w:pPr>
        <w:rPr>
          <w:noProof/>
          <w:lang w:val="en-ZA"/>
        </w:rPr>
      </w:pPr>
      <w:r w:rsidRPr="00561976">
        <w:rPr>
          <w:noProof/>
          <w:lang w:val="en-ZA"/>
        </w:rPr>
        <w:t>Cartoons in magazines and newspapers usually make a statement about something newsworthy that happens.</w:t>
      </w:r>
    </w:p>
    <w:p w14:paraId="4FAE5A86" w14:textId="77777777" w:rsidR="00561976" w:rsidRPr="00561976" w:rsidRDefault="00561976" w:rsidP="00561976">
      <w:pPr>
        <w:rPr>
          <w:noProof/>
          <w:lang w:val="en-ZA"/>
        </w:rPr>
      </w:pPr>
      <w:r w:rsidRPr="00561976">
        <w:rPr>
          <w:noProof/>
          <w:lang w:val="en-ZA"/>
        </w:rPr>
        <w:t>Cartoons are usually the author’s point of view about a subject and should be read with the enjoyment of the cartoon in mind and should not be taken literally, since it only conveys one person’s point of view.</w:t>
      </w:r>
    </w:p>
    <w:p w14:paraId="6ED3A948" w14:textId="77777777" w:rsidR="00561976" w:rsidRPr="00561976" w:rsidRDefault="00561976" w:rsidP="00561976">
      <w:pPr>
        <w:rPr>
          <w:noProof/>
          <w:lang w:val="en-ZA"/>
        </w:rPr>
      </w:pPr>
      <w:r w:rsidRPr="00561976">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South Africa.  In America, a madam is an owner and manager of a brothel </w:t>
      </w:r>
      <w:r w:rsidRPr="00561976">
        <w:rPr>
          <w:noProof/>
          <w:lang w:val="en-ZA"/>
        </w:rPr>
        <w:sym w:font="Wingdings" w:char="004A"/>
      </w:r>
      <w:r w:rsidRPr="00561976">
        <w:rPr>
          <w:noProof/>
          <w:lang w:val="en-ZA"/>
        </w:rPr>
        <w:t>, so there is humour even in the name of the cartoon.</w:t>
      </w:r>
    </w:p>
    <w:p w14:paraId="59E92B95" w14:textId="77777777" w:rsidR="00561976" w:rsidRPr="00561976" w:rsidRDefault="00561976" w:rsidP="00561976">
      <w:r w:rsidRPr="00561976">
        <w:br w:type="page"/>
      </w:r>
    </w:p>
    <w:p w14:paraId="6139CDCA" w14:textId="77777777" w:rsidR="00561976" w:rsidRPr="007044EC" w:rsidRDefault="00561976" w:rsidP="007044EC">
      <w:pPr>
        <w:pStyle w:val="Heading1"/>
        <w:rPr>
          <w:rFonts w:eastAsia="SimSun"/>
          <w:b/>
          <w:bCs/>
          <w:color w:val="auto"/>
        </w:rPr>
      </w:pPr>
      <w:bookmarkStart w:id="160" w:name="_Toc151281306"/>
      <w:bookmarkStart w:id="161" w:name="_Toc71289522"/>
      <w:r w:rsidRPr="007044EC">
        <w:rPr>
          <w:rFonts w:eastAsia="SimSun"/>
          <w:b/>
          <w:bCs/>
          <w:color w:val="auto"/>
        </w:rPr>
        <w:lastRenderedPageBreak/>
        <w:t>ANALYSING WRITTEN MATERIALS</w:t>
      </w:r>
      <w:bookmarkEnd w:id="160"/>
      <w:bookmarkEnd w:id="161"/>
    </w:p>
    <w:p w14:paraId="0198B659" w14:textId="77777777" w:rsidR="00561976" w:rsidRPr="007044EC" w:rsidRDefault="00561976" w:rsidP="00561976">
      <w:pPr>
        <w:pStyle w:val="Heading4LF"/>
        <w:rPr>
          <w:bCs/>
        </w:rPr>
      </w:pPr>
      <w:r w:rsidRPr="007044EC">
        <w:rPr>
          <w:bCs/>
        </w:rPr>
        <w:t>Learning outcome</w:t>
      </w:r>
    </w:p>
    <w:p w14:paraId="5A982063" w14:textId="77777777" w:rsidR="00561976" w:rsidRPr="00561976" w:rsidRDefault="00561976" w:rsidP="00561976">
      <w:pPr>
        <w:pStyle w:val="ListBullet2"/>
        <w:numPr>
          <w:ilvl w:val="0"/>
          <w:numId w:val="20"/>
        </w:numPr>
      </w:pPr>
      <w:r w:rsidRPr="00561976">
        <w:t>Identify and explain the values, attitudes and assumptions in texts: Socio-cultural, learning and/or workplace contexts</w:t>
      </w:r>
    </w:p>
    <w:p w14:paraId="191F6EAE" w14:textId="77777777" w:rsidR="00561976" w:rsidRPr="007044EC" w:rsidRDefault="00561976" w:rsidP="00561976">
      <w:pPr>
        <w:pStyle w:val="Heading4LF"/>
        <w:rPr>
          <w:bCs/>
        </w:rPr>
      </w:pPr>
      <w:r w:rsidRPr="007044EC">
        <w:rPr>
          <w:bCs/>
        </w:rPr>
        <w:t>Assessment criteria</w:t>
      </w:r>
    </w:p>
    <w:p w14:paraId="65E5B9B0" w14:textId="77777777" w:rsidR="00561976" w:rsidRPr="00561976" w:rsidRDefault="00561976" w:rsidP="00561976">
      <w:pPr>
        <w:pStyle w:val="ListBullet2"/>
        <w:numPr>
          <w:ilvl w:val="0"/>
          <w:numId w:val="20"/>
        </w:numPr>
        <w:rPr>
          <w:szCs w:val="22"/>
        </w:rPr>
      </w:pPr>
      <w:r w:rsidRPr="00561976">
        <w:t>An understanding of surface and embedded meaning in the text is reflected in presentations of viewpoints.</w:t>
      </w:r>
    </w:p>
    <w:p w14:paraId="391182C8" w14:textId="77777777" w:rsidR="00561976" w:rsidRPr="00561976" w:rsidRDefault="00561976" w:rsidP="00561976">
      <w:pPr>
        <w:pStyle w:val="ListBullet2"/>
        <w:numPr>
          <w:ilvl w:val="0"/>
          <w:numId w:val="20"/>
        </w:numPr>
        <w:rPr>
          <w:szCs w:val="22"/>
        </w:rPr>
      </w:pPr>
      <w:r w:rsidRPr="00561976">
        <w:t>Values and views in selected texts are identified and explained in terms of the impact on meaning and target audience. </w:t>
      </w:r>
    </w:p>
    <w:p w14:paraId="6FD3176F" w14:textId="77777777" w:rsidR="00561976" w:rsidRPr="00561976" w:rsidRDefault="00561976" w:rsidP="00561976">
      <w:pPr>
        <w:pStyle w:val="ListBullet2"/>
        <w:numPr>
          <w:ilvl w:val="0"/>
          <w:numId w:val="20"/>
        </w:numPr>
        <w:rPr>
          <w:szCs w:val="22"/>
        </w:rPr>
      </w:pPr>
      <w:r w:rsidRPr="00561976">
        <w:t>Evidence cited from texts in defence of a position is relevant</w:t>
      </w:r>
    </w:p>
    <w:p w14:paraId="1036E2EE" w14:textId="77777777" w:rsidR="00561976" w:rsidRPr="00561976" w:rsidRDefault="00561976" w:rsidP="00561976">
      <w:pPr>
        <w:rPr>
          <w:noProof/>
        </w:rPr>
      </w:pPr>
      <w:r w:rsidRPr="00561976">
        <w:rPr>
          <w:noProof/>
        </w:rPr>
        <w:t xml:space="preserve">One of the reasons why we read written text is to determine the purpose of the text – why did the author write this specific article, textbook, instruction manual or whatever you are reading.  Once we have determined what we think is the purpose of the text, we have to be able to justify what we think in terms of what is written in the article, textbook, etc.  </w:t>
      </w:r>
    </w:p>
    <w:p w14:paraId="24AC83A1" w14:textId="77777777" w:rsidR="00561976" w:rsidRPr="00561976" w:rsidRDefault="00561976" w:rsidP="00561976">
      <w:pPr>
        <w:rPr>
          <w:noProof/>
        </w:rPr>
      </w:pPr>
      <w:r w:rsidRPr="00561976">
        <w:rPr>
          <w:noProof/>
        </w:rPr>
        <w:t xml:space="preserve">In other words, we have to be able to understand what the author means, and we must be able to support out argument from what the author writes.  </w:t>
      </w:r>
    </w:p>
    <w:p w14:paraId="09426FB0" w14:textId="77777777" w:rsidR="00561976" w:rsidRPr="007044EC" w:rsidRDefault="00561976" w:rsidP="00561976">
      <w:pPr>
        <w:pStyle w:val="Heading2LF"/>
        <w:rPr>
          <w:bCs/>
        </w:rPr>
      </w:pPr>
      <w:bookmarkStart w:id="162" w:name="_Toc117930597"/>
      <w:bookmarkStart w:id="163" w:name="_Toc151281307"/>
      <w:bookmarkStart w:id="164" w:name="_Toc71289523"/>
      <w:r w:rsidRPr="007044EC">
        <w:rPr>
          <w:bCs/>
        </w:rPr>
        <w:t>Explicit versus implicit</w:t>
      </w:r>
      <w:bookmarkEnd w:id="162"/>
      <w:bookmarkEnd w:id="163"/>
      <w:bookmarkEnd w:id="164"/>
    </w:p>
    <w:p w14:paraId="54C36F41" w14:textId="77777777" w:rsidR="00561976" w:rsidRPr="00561976" w:rsidRDefault="00561976" w:rsidP="00561976">
      <w:pPr>
        <w:rPr>
          <w:noProof/>
        </w:rPr>
      </w:pPr>
      <w:r w:rsidRPr="00561976">
        <w:rPr>
          <w:noProof/>
        </w:rPr>
        <w:t xml:space="preserve">Whenever an author writes some text, certain facts will be stated clearly, while others are not stated clearly, only hinted at.  </w:t>
      </w:r>
    </w:p>
    <w:p w14:paraId="688FF2EB" w14:textId="77777777" w:rsidR="00561976" w:rsidRPr="00561976" w:rsidRDefault="00561976" w:rsidP="00561976">
      <w:pPr>
        <w:rPr>
          <w:noProof/>
        </w:rPr>
      </w:pPr>
      <w:r w:rsidRPr="00561976">
        <w:rPr>
          <w:noProof/>
        </w:rPr>
        <w:t xml:space="preserve">When facts are stated clearly, we call them explicit.  </w:t>
      </w:r>
      <w:r w:rsidRPr="00561976">
        <w:rPr>
          <w:rStyle w:val="Strong"/>
          <w:b w:val="0"/>
          <w:bCs w:val="0"/>
          <w:color w:val="auto"/>
        </w:rPr>
        <w:t>Explicit means clear and detailed</w:t>
      </w:r>
      <w:r w:rsidRPr="00561976">
        <w:rPr>
          <w:noProof/>
        </w:rPr>
        <w:t xml:space="preserve">, with no room for confusion.    In the article about slavery, the name of the blind woman is stated clearly, as well as the fact that she is blind.  These are stated explicitly. </w:t>
      </w:r>
    </w:p>
    <w:p w14:paraId="75670732" w14:textId="77777777" w:rsidR="00561976" w:rsidRPr="00561976" w:rsidRDefault="00561976" w:rsidP="00561976">
      <w:pPr>
        <w:rPr>
          <w:noProof/>
        </w:rPr>
      </w:pPr>
      <w:r w:rsidRPr="00561976">
        <w:rPr>
          <w:noProof/>
        </w:rPr>
        <w:t xml:space="preserve">The opposite of explicit is implicit.  </w:t>
      </w:r>
      <w:r w:rsidRPr="00561976">
        <w:rPr>
          <w:rStyle w:val="Strong"/>
          <w:b w:val="0"/>
          <w:bCs w:val="0"/>
          <w:color w:val="auto"/>
        </w:rPr>
        <w:t>Implicit means suggested</w:t>
      </w:r>
      <w:r w:rsidRPr="00561976">
        <w:rPr>
          <w:noProof/>
        </w:rPr>
        <w:t xml:space="preserve">, though not directly expressed.  In other words, it is hinted at and you, the reader, should be able to identify what the author means.  Referring back to the article about slavery, the writer states: </w:t>
      </w:r>
    </w:p>
    <w:p w14:paraId="0C8C039A" w14:textId="77777777" w:rsidR="00561976" w:rsidRPr="00561976" w:rsidRDefault="00561976" w:rsidP="00561976">
      <w:pPr>
        <w:rPr>
          <w:noProof/>
        </w:rPr>
      </w:pPr>
      <w:r w:rsidRPr="00561976">
        <w:rPr>
          <w:noProof/>
        </w:rPr>
        <w:t>At the first cracks of gunfire, the villagers of Nyamlell in southern Sudan dropped their hoes and scattered into the bush.</w:t>
      </w:r>
    </w:p>
    <w:p w14:paraId="7272D6ED" w14:textId="77777777" w:rsidR="00561976" w:rsidRPr="00561976" w:rsidRDefault="00561976" w:rsidP="00561976">
      <w:pPr>
        <w:rPr>
          <w:noProof/>
        </w:rPr>
      </w:pPr>
      <w:r w:rsidRPr="00561976">
        <w:rPr>
          <w:noProof/>
        </w:rPr>
        <w:t xml:space="preserve">The author does not say that it happened during the day, he also does not say that the villagers were working in their fields, yet we know this. </w:t>
      </w:r>
    </w:p>
    <w:p w14:paraId="3AAC33D7" w14:textId="77777777" w:rsidR="00561976" w:rsidRPr="00561976" w:rsidRDefault="00561976" w:rsidP="00561976">
      <w:pPr>
        <w:rPr>
          <w:noProof/>
        </w:rPr>
      </w:pPr>
      <w:r w:rsidRPr="00561976">
        <w:rPr>
          <w:noProof/>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7B4D8EC0" w14:textId="77777777" w:rsidR="00561976" w:rsidRPr="00561976" w:rsidRDefault="00561976" w:rsidP="00561976">
      <w:r w:rsidRPr="00561976">
        <w:rPr>
          <w:noProof/>
        </w:rPr>
        <w:br w:type="page"/>
      </w:r>
    </w:p>
    <w:p w14:paraId="696A5F2C" w14:textId="77777777" w:rsidR="00561976" w:rsidRPr="007044EC" w:rsidRDefault="00561976" w:rsidP="00561976">
      <w:pPr>
        <w:pStyle w:val="Heading2LF"/>
        <w:rPr>
          <w:bCs/>
          <w:noProof/>
        </w:rPr>
      </w:pPr>
      <w:bookmarkStart w:id="165" w:name="_Toc117930622"/>
      <w:bookmarkStart w:id="166" w:name="_Toc151281309"/>
      <w:bookmarkStart w:id="167" w:name="_Toc71289524"/>
      <w:r w:rsidRPr="007044EC">
        <w:rPr>
          <w:bCs/>
          <w:noProof/>
        </w:rPr>
        <w:lastRenderedPageBreak/>
        <w:t>Omissions and Silence</w:t>
      </w:r>
      <w:bookmarkEnd w:id="165"/>
      <w:bookmarkEnd w:id="166"/>
      <w:bookmarkEnd w:id="167"/>
    </w:p>
    <w:p w14:paraId="30D20BE7" w14:textId="77777777" w:rsidR="00561976" w:rsidRPr="00561976" w:rsidRDefault="00561976" w:rsidP="00561976">
      <w:pPr>
        <w:rPr>
          <w:noProof/>
          <w:lang w:val="en-US"/>
        </w:rPr>
      </w:pPr>
      <w:r w:rsidRPr="00561976">
        <w:rPr>
          <w:noProof/>
          <w:lang w:val="en-US"/>
        </w:rPr>
        <w:t>Two of the tactics most used by journalists who write for newspapers and magazines are omissions and silence.  Many people are misquoted in this way.</w:t>
      </w:r>
    </w:p>
    <w:p w14:paraId="051F6C7F" w14:textId="77777777" w:rsidR="00561976" w:rsidRPr="00561976" w:rsidRDefault="00561976" w:rsidP="00561976">
      <w:pPr>
        <w:rPr>
          <w:noProof/>
          <w:lang w:val="en-US"/>
        </w:rPr>
      </w:pPr>
      <w:r w:rsidRPr="00561976">
        <w:rPr>
          <w:noProof/>
          <w:lang w:val="en-US"/>
        </w:rPr>
        <w:t xml:space="preserve">Omission is something that has been left out.  </w:t>
      </w:r>
    </w:p>
    <w:p w14:paraId="2191F3DE" w14:textId="77777777" w:rsidR="00561976" w:rsidRPr="00561976" w:rsidRDefault="00561976" w:rsidP="00561976">
      <w:pPr>
        <w:rPr>
          <w:noProof/>
          <w:lang w:val="en-US"/>
        </w:rPr>
      </w:pPr>
      <w:r w:rsidRPr="00561976">
        <w:rPr>
          <w:noProof/>
          <w:lang w:val="en-US"/>
        </w:rPr>
        <w:t>Below is a paragraph from the article about slavery.  If I leave something out, it changes the entire meaning of the paragraph.</w:t>
      </w:r>
    </w:p>
    <w:p w14:paraId="77455A2C" w14:textId="77777777" w:rsidR="00561976" w:rsidRPr="00561976" w:rsidRDefault="00561976" w:rsidP="00561976">
      <w:pPr>
        <w:rPr>
          <w:noProof/>
          <w:lang w:val="en-US"/>
        </w:rPr>
      </w:pPr>
      <w:r w:rsidRPr="00561976">
        <w:rPr>
          <w:noProof/>
          <w:lang w:val="en-US"/>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3AA1319C" w14:textId="77777777" w:rsidR="00561976" w:rsidRPr="00561976" w:rsidRDefault="00561976" w:rsidP="00561976">
      <w:pPr>
        <w:rPr>
          <w:noProof/>
          <w:lang w:val="en-US"/>
        </w:rPr>
      </w:pPr>
      <w:r w:rsidRPr="00561976">
        <w:rPr>
          <w:noProof/>
          <w:lang w:val="en-US"/>
        </w:rPr>
        <w:t>Now read the paragraph where human booty and the last sentence has been left out:</w:t>
      </w:r>
    </w:p>
    <w:p w14:paraId="54F90F9A" w14:textId="77777777" w:rsidR="00561976" w:rsidRPr="00561976" w:rsidRDefault="00561976" w:rsidP="00561976">
      <w:pPr>
        <w:rPr>
          <w:noProof/>
          <w:lang w:val="en-US"/>
        </w:rPr>
      </w:pPr>
      <w:r w:rsidRPr="00561976">
        <w:rPr>
          <w:noProof/>
          <w:lang w:val="en-US"/>
        </w:rPr>
        <w:t>Once the Arabs seized the cattle, they moved from hut to hut gathering grain, blankets and salt.  Deep in the shadows of one hut, they discovered Abuk.  Grabbing the terrified woman by her bead necklace, a militiaman growled,  “Now you belong to me!”</w:t>
      </w:r>
    </w:p>
    <w:p w14:paraId="71D8704B" w14:textId="77777777" w:rsidR="00561976" w:rsidRPr="00561976" w:rsidRDefault="00561976" w:rsidP="00561976">
      <w:pPr>
        <w:rPr>
          <w:noProof/>
          <w:lang w:val="en-US"/>
        </w:rPr>
      </w:pPr>
      <w:r w:rsidRPr="00561976">
        <w:rPr>
          <w:noProof/>
          <w:lang w:val="en-US"/>
        </w:rPr>
        <w:t>Do you see that the whole meaning of the paragraph has now changed and that there is now no reference to slavery?</w:t>
      </w:r>
    </w:p>
    <w:p w14:paraId="1758D5EC" w14:textId="77777777" w:rsidR="00561976" w:rsidRPr="00561976" w:rsidRDefault="00561976" w:rsidP="00561976">
      <w:pPr>
        <w:rPr>
          <w:noProof/>
          <w:lang w:val="en-US"/>
        </w:rPr>
      </w:pPr>
      <w:r w:rsidRPr="00561976">
        <w:rPr>
          <w:noProof/>
          <w:lang w:val="en-US"/>
        </w:rPr>
        <w:t xml:space="preserve">Silence means not saying or writing anything.  </w:t>
      </w:r>
    </w:p>
    <w:p w14:paraId="46138F22" w14:textId="77777777" w:rsidR="00561976" w:rsidRPr="00561976" w:rsidRDefault="00561976" w:rsidP="00561976">
      <w:pPr>
        <w:rPr>
          <w:noProof/>
          <w:lang w:val="en-US"/>
        </w:rPr>
      </w:pPr>
      <w:r w:rsidRPr="00561976">
        <w:rPr>
          <w:noProof/>
          <w:lang w:val="en-US"/>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40E0C112" w14:textId="77777777" w:rsidR="00561976" w:rsidRPr="00561976" w:rsidRDefault="00561976" w:rsidP="00561976">
      <w:r w:rsidRPr="00561976">
        <w:br w:type="page"/>
      </w:r>
    </w:p>
    <w:p w14:paraId="095B9500" w14:textId="77777777" w:rsidR="00561976" w:rsidRPr="007044EC" w:rsidRDefault="00561976" w:rsidP="007044EC">
      <w:pPr>
        <w:pStyle w:val="Heading1"/>
        <w:rPr>
          <w:b/>
          <w:bCs/>
          <w:color w:val="auto"/>
        </w:rPr>
      </w:pPr>
      <w:bookmarkStart w:id="168" w:name="_Toc71289525"/>
      <w:r w:rsidRPr="007044EC">
        <w:rPr>
          <w:b/>
          <w:bCs/>
          <w:color w:val="auto"/>
        </w:rPr>
        <w:lastRenderedPageBreak/>
        <w:t>CONTENT, LANGUAGE AND STYLE</w:t>
      </w:r>
      <w:bookmarkEnd w:id="168"/>
    </w:p>
    <w:p w14:paraId="196FE317" w14:textId="77777777" w:rsidR="00561976" w:rsidRPr="007044EC" w:rsidRDefault="00561976" w:rsidP="00561976">
      <w:pPr>
        <w:pStyle w:val="Heading4LF"/>
        <w:rPr>
          <w:bCs/>
        </w:rPr>
      </w:pPr>
      <w:r w:rsidRPr="007044EC">
        <w:rPr>
          <w:bCs/>
        </w:rPr>
        <w:t>Learning outcome</w:t>
      </w:r>
    </w:p>
    <w:p w14:paraId="7467A4C5" w14:textId="77777777" w:rsidR="00561976" w:rsidRPr="00561976" w:rsidRDefault="00561976" w:rsidP="00561976">
      <w:pPr>
        <w:pStyle w:val="ListBullet2"/>
        <w:numPr>
          <w:ilvl w:val="0"/>
          <w:numId w:val="20"/>
        </w:numPr>
      </w:pPr>
      <w:r w:rsidRPr="00561976">
        <w:t>Evaluate the effects of content, language and style on readers`/viewers` responses in specific texts</w:t>
      </w:r>
    </w:p>
    <w:p w14:paraId="47291B58" w14:textId="77777777" w:rsidR="00561976" w:rsidRPr="007044EC" w:rsidRDefault="00561976" w:rsidP="00561976">
      <w:pPr>
        <w:pStyle w:val="Heading4LF"/>
        <w:rPr>
          <w:bCs/>
        </w:rPr>
      </w:pPr>
      <w:r w:rsidRPr="007044EC">
        <w:rPr>
          <w:bCs/>
        </w:rPr>
        <w:t>Assessment criteria</w:t>
      </w:r>
    </w:p>
    <w:p w14:paraId="0F0AC987" w14:textId="77777777" w:rsidR="00561976" w:rsidRPr="00561976" w:rsidRDefault="00561976" w:rsidP="00561976">
      <w:pPr>
        <w:pStyle w:val="ListBullet2"/>
        <w:numPr>
          <w:ilvl w:val="0"/>
          <w:numId w:val="20"/>
        </w:numPr>
      </w:pPr>
      <w:r w:rsidRPr="00561976">
        <w:t>Content is outlined and its possible effects on different readers/viewers are explored</w:t>
      </w:r>
    </w:p>
    <w:p w14:paraId="2BE1E941" w14:textId="77777777" w:rsidR="00561976" w:rsidRPr="00561976" w:rsidRDefault="00561976" w:rsidP="00561976">
      <w:pPr>
        <w:pStyle w:val="ListBullet2"/>
        <w:numPr>
          <w:ilvl w:val="0"/>
          <w:numId w:val="20"/>
        </w:numPr>
      </w:pPr>
      <w:r w:rsidRPr="00561976">
        <w:t>The impact of different writing/signing techniques on reader/viewer perspective are identified and explained in terms of the particular effect produced by each.</w:t>
      </w:r>
    </w:p>
    <w:p w14:paraId="14BE38B5" w14:textId="77777777" w:rsidR="00561976" w:rsidRPr="00561976" w:rsidRDefault="00561976" w:rsidP="00561976">
      <w:pPr>
        <w:pStyle w:val="ListBullet2"/>
        <w:numPr>
          <w:ilvl w:val="0"/>
          <w:numId w:val="20"/>
        </w:numPr>
      </w:pPr>
      <w:r w:rsidRPr="00561976">
        <w:t>Length of sentence, punctuation/non-manual features (NMFs), diction/choice of words, use of figurative language jargon/ technical terms/ slang/ dialect/ irony/ humour/ satire/sarcasm/legalisms</w:t>
      </w:r>
    </w:p>
    <w:p w14:paraId="60924647" w14:textId="77777777" w:rsidR="00561976" w:rsidRPr="00561976" w:rsidRDefault="00561976" w:rsidP="00561976">
      <w:pPr>
        <w:pStyle w:val="ListBullet2"/>
        <w:numPr>
          <w:ilvl w:val="0"/>
          <w:numId w:val="20"/>
        </w:numPr>
      </w:pPr>
      <w:r w:rsidRPr="00561976">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669EF96B" w14:textId="77777777" w:rsidR="00561976" w:rsidRPr="00561976" w:rsidRDefault="00561976" w:rsidP="00561976">
      <w:pPr>
        <w:pStyle w:val="ListBullet2"/>
        <w:numPr>
          <w:ilvl w:val="0"/>
          <w:numId w:val="20"/>
        </w:numPr>
      </w:pPr>
      <w:r w:rsidRPr="00561976">
        <w:t>The effect of selected production techniques in visuals is explained. Photographs, transparencies, slides, posters, graphics, videos, film. Range of techniques: Composition, layout, light, foregrounding, backgrounding, perspective, camera angle, frame, sequence, use of colour/black and white, font type, font size, headlines, captions, subtitles, borders, overlays, selection and/or omission, scale, size</w:t>
      </w:r>
    </w:p>
    <w:p w14:paraId="7BD35FB9" w14:textId="77777777" w:rsidR="00561976" w:rsidRPr="007044EC" w:rsidRDefault="00561976" w:rsidP="00561976">
      <w:pPr>
        <w:pStyle w:val="Heading2LF"/>
        <w:rPr>
          <w:bCs/>
        </w:rPr>
      </w:pPr>
      <w:bookmarkStart w:id="169" w:name="_Toc151281310"/>
      <w:bookmarkStart w:id="170" w:name="_Toc135280725"/>
      <w:bookmarkStart w:id="171" w:name="_Toc133309482"/>
      <w:bookmarkStart w:id="172" w:name="_Toc71289526"/>
      <w:r w:rsidRPr="007044EC">
        <w:rPr>
          <w:bCs/>
        </w:rPr>
        <w:t>Writing Techniques</w:t>
      </w:r>
      <w:bookmarkEnd w:id="169"/>
      <w:bookmarkEnd w:id="170"/>
      <w:bookmarkEnd w:id="171"/>
      <w:bookmarkEnd w:id="172"/>
    </w:p>
    <w:p w14:paraId="770C44F3" w14:textId="77777777" w:rsidR="00561976" w:rsidRPr="00561976" w:rsidRDefault="00561976" w:rsidP="00561976">
      <w:r w:rsidRPr="00561976">
        <w:t>Authors make use of various writing techniques in order to persuade readers to their point of view.  These techniques were discussed during module 1, but will be repeated here.</w:t>
      </w:r>
    </w:p>
    <w:p w14:paraId="2CBE0B26" w14:textId="77777777" w:rsidR="00561976" w:rsidRPr="007044EC" w:rsidRDefault="00561976" w:rsidP="00561976">
      <w:pPr>
        <w:pStyle w:val="Heading3LF"/>
        <w:rPr>
          <w:bCs/>
        </w:rPr>
      </w:pPr>
      <w:bookmarkStart w:id="173" w:name="_Toc71289527"/>
      <w:r w:rsidRPr="007044EC">
        <w:rPr>
          <w:bCs/>
        </w:rPr>
        <w:t>Sentence Length</w:t>
      </w:r>
      <w:bookmarkEnd w:id="173"/>
    </w:p>
    <w:p w14:paraId="11BE87CD" w14:textId="77777777" w:rsidR="00561976" w:rsidRPr="00561976" w:rsidRDefault="00561976" w:rsidP="00561976">
      <w:pPr>
        <w:rPr>
          <w:noProof/>
          <w:lang w:val="en-US"/>
        </w:rPr>
      </w:pPr>
      <w:r w:rsidRPr="00561976">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556C7287" w14:textId="77777777" w:rsidR="00561976" w:rsidRPr="00561976" w:rsidRDefault="00561976" w:rsidP="00561976">
      <w:pPr>
        <w:rPr>
          <w:noProof/>
          <w:lang w:val="en-US"/>
        </w:rPr>
      </w:pPr>
      <w:r w:rsidRPr="00561976">
        <w:rPr>
          <w:noProof/>
          <w:lang w:val="en-US"/>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3C728194" w14:textId="77777777" w:rsidR="00561976" w:rsidRPr="00561976" w:rsidRDefault="00561976" w:rsidP="00561976">
      <w:pPr>
        <w:rPr>
          <w:noProof/>
          <w:lang w:val="en-US"/>
        </w:rPr>
      </w:pPr>
      <w:r w:rsidRPr="00561976">
        <w:rPr>
          <w:noProof/>
          <w:lang w:val="en-US"/>
        </w:rPr>
        <w:t>If you say: “The accident happened as I crossed the road.”, it makes sense to everyone who hears it and reads it. If you say: My dog was run over and Vin Diesel visited South Africa.”, it will not make much sense to other people.  The two concepts have nothing to do with each other.  In an instance like this, you will have to use two or more sentences or even two paragraphs.</w:t>
      </w:r>
    </w:p>
    <w:p w14:paraId="0FE1F11F" w14:textId="77777777" w:rsidR="00561976" w:rsidRPr="00561976" w:rsidRDefault="00561976" w:rsidP="00561976">
      <w:pPr>
        <w:rPr>
          <w:noProof/>
          <w:lang w:val="en-US"/>
        </w:rPr>
      </w:pPr>
      <w:r w:rsidRPr="00561976">
        <w:rPr>
          <w:noProof/>
          <w:lang w:val="en-US"/>
        </w:rPr>
        <w:lastRenderedPageBreak/>
        <w:t>A short sentence could be: Thabo takes the dog for a walk.</w:t>
      </w:r>
    </w:p>
    <w:p w14:paraId="69EBEA61" w14:textId="77777777" w:rsidR="00561976" w:rsidRPr="00561976" w:rsidRDefault="00561976" w:rsidP="00561976">
      <w:pPr>
        <w:rPr>
          <w:noProof/>
          <w:lang w:val="en-US"/>
        </w:rPr>
      </w:pPr>
      <w:r w:rsidRPr="00561976">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1A8B8D51" w14:textId="77777777" w:rsidR="00561976" w:rsidRPr="00561976" w:rsidRDefault="00561976" w:rsidP="00561976">
      <w:pPr>
        <w:rPr>
          <w:noProof/>
          <w:lang w:val="en-US"/>
        </w:rPr>
      </w:pPr>
      <w:r w:rsidRPr="00561976">
        <w:rPr>
          <w:noProof/>
          <w:lang w:val="en-US"/>
        </w:rPr>
        <w:t>Generally, we would try to vary the length of sentences in any written piece.  A written piece that has only long or short sentences can be tiring to read.</w:t>
      </w:r>
    </w:p>
    <w:p w14:paraId="76B91C7D" w14:textId="77777777" w:rsidR="00561976" w:rsidRPr="00561976" w:rsidRDefault="00561976" w:rsidP="00561976">
      <w:r w:rsidRPr="00561976">
        <w:t xml:space="preserve">There are </w:t>
      </w:r>
      <w:r w:rsidRPr="00561976">
        <w:rPr>
          <w:rStyle w:val="Strong"/>
          <w:b w:val="0"/>
          <w:bCs w:val="0"/>
          <w:color w:val="auto"/>
        </w:rPr>
        <w:t>three</w:t>
      </w:r>
      <w:r w:rsidRPr="00561976">
        <w:t xml:space="preserve"> basic types of sentences.</w:t>
      </w:r>
    </w:p>
    <w:p w14:paraId="3686CCDD" w14:textId="77777777" w:rsidR="00561976" w:rsidRPr="007044EC" w:rsidRDefault="00561976" w:rsidP="00561976">
      <w:pPr>
        <w:pStyle w:val="Heading4LF"/>
        <w:rPr>
          <w:bCs/>
        </w:rPr>
      </w:pPr>
      <w:r w:rsidRPr="007044EC">
        <w:rPr>
          <w:bCs/>
        </w:rPr>
        <w:t>Simple Sentences</w:t>
      </w:r>
    </w:p>
    <w:p w14:paraId="6C6E1206" w14:textId="77777777" w:rsidR="00561976" w:rsidRPr="00561976" w:rsidRDefault="00561976" w:rsidP="00561976">
      <w:r w:rsidRPr="00561976">
        <w:t>These have one verb and one subject and object.  “The boy is playing with the ball.”</w:t>
      </w:r>
    </w:p>
    <w:p w14:paraId="55B664EB" w14:textId="77777777" w:rsidR="00561976" w:rsidRPr="007044EC" w:rsidRDefault="00561976" w:rsidP="00561976">
      <w:pPr>
        <w:pStyle w:val="Heading4LF"/>
        <w:rPr>
          <w:bCs/>
        </w:rPr>
      </w:pPr>
      <w:r w:rsidRPr="007044EC">
        <w:rPr>
          <w:bCs/>
        </w:rPr>
        <w:t xml:space="preserve">Compound Sentences </w:t>
      </w:r>
    </w:p>
    <w:p w14:paraId="514A6536" w14:textId="77777777" w:rsidR="00561976" w:rsidRPr="00561976" w:rsidRDefault="00561976" w:rsidP="00561976">
      <w:r w:rsidRPr="00561976">
        <w:rPr>
          <w:noProof/>
        </w:rPr>
        <mc:AlternateContent>
          <mc:Choice Requires="wps">
            <w:drawing>
              <wp:anchor distT="0" distB="0" distL="114300" distR="114300" simplePos="0" relativeHeight="251662336" behindDoc="1" locked="0" layoutInCell="1" allowOverlap="1" wp14:anchorId="611F61E1" wp14:editId="0BFACBF5">
                <wp:simplePos x="0" y="0"/>
                <wp:positionH relativeFrom="column">
                  <wp:posOffset>4457700</wp:posOffset>
                </wp:positionH>
                <wp:positionV relativeFrom="paragraph">
                  <wp:posOffset>60325</wp:posOffset>
                </wp:positionV>
                <wp:extent cx="1828800" cy="520700"/>
                <wp:effectExtent l="83185" t="0" r="12065" b="12700"/>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14:paraId="670059FE" w14:textId="77777777" w:rsidR="00561976" w:rsidRPr="00A87B22" w:rsidRDefault="00561976" w:rsidP="00561976">
                            <w:pPr>
                              <w:jc w:val="cente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A87B2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611F61E1" id="_x0000_t202" coordsize="21600,21600" o:spt="202" path="m,l,21600r21600,l21600,xe">
                <v:stroke joinstyle="miter"/>
                <v:path gradientshapeok="t" o:connecttype="rect"/>
              </v:shapetype>
              <v:shape id="Text Box 7" o:spid="_x0000_s1026" type="#_x0000_t202" style="position:absolute;left:0;text-align:left;margin-left:351pt;margin-top:4.75pt;width:2in;height:4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" filled="f" stroked="f">
                <o:lock v:ext="edit" shapetype="t"/>
                <v:textbox style="mso-fit-shape-to-text:t">
                  <w:txbxContent>
                    <w:p w14:paraId="670059FE" w14:textId="77777777" w:rsidR="00561976" w:rsidRPr="00A87B22" w:rsidRDefault="00561976" w:rsidP="00561976">
                      <w:pPr>
                        <w:jc w:val="center"/>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pPr>
                      <w:r w:rsidRPr="00A87B22">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Pr="00561976">
        <w:t xml:space="preserve">A compound sentence is made up of two or more thoughts or sentences that are related to each other.  The thoughts or sentences are then connected to each other to form one sentence by using the following words: </w:t>
      </w:r>
      <w:r w:rsidRPr="00561976">
        <w:rPr>
          <w:rStyle w:val="Strong"/>
          <w:b w:val="0"/>
          <w:bCs w:val="0"/>
          <w:color w:val="auto"/>
        </w:rPr>
        <w:t>but, and, or</w:t>
      </w:r>
      <w:r w:rsidRPr="00561976">
        <w:t xml:space="preserve">.  </w:t>
      </w:r>
    </w:p>
    <w:p w14:paraId="2E199A4A" w14:textId="77777777" w:rsidR="00561976" w:rsidRPr="00561976" w:rsidRDefault="00561976" w:rsidP="00561976">
      <w:r w:rsidRPr="00561976">
        <w:t xml:space="preserve">“The boy is playing with the ball, but his mother is calling him.”  </w:t>
      </w:r>
    </w:p>
    <w:p w14:paraId="2740E246" w14:textId="77777777" w:rsidR="00561976" w:rsidRPr="00561976" w:rsidRDefault="00561976" w:rsidP="00561976">
      <w:r w:rsidRPr="00561976">
        <w:t>“The boy is playing with the ball and some other children are watching.”</w:t>
      </w:r>
    </w:p>
    <w:p w14:paraId="7F3565A7" w14:textId="77777777" w:rsidR="00561976" w:rsidRPr="00561976" w:rsidRDefault="00561976" w:rsidP="00561976">
      <w:r w:rsidRPr="00561976">
        <w:t>Sentences should have the same topic if you want to create a compound sentence.  The following two sentences are not related to each other and should not be joined</w:t>
      </w:r>
      <w:proofErr w:type="gramStart"/>
      <w:r w:rsidRPr="00561976">
        <w:t>:  “</w:t>
      </w:r>
      <w:proofErr w:type="gramEnd"/>
      <w:r w:rsidRPr="00561976">
        <w:t xml:space="preserve">It is late.”  and “I like reading.”  “It is late and I like reading” does not make sense, since they do not share the same topic: lateness and reading do not have anything to do with each other.  </w:t>
      </w:r>
    </w:p>
    <w:p w14:paraId="3E89A9C9" w14:textId="77777777" w:rsidR="00561976" w:rsidRPr="00561976" w:rsidRDefault="00561976" w:rsidP="00561976">
      <w:pPr>
        <w:rPr>
          <w:i/>
        </w:rPr>
      </w:pPr>
      <w:r w:rsidRPr="00561976">
        <w:rPr>
          <w:i/>
        </w:rPr>
        <w:t>“It is late and I am going to bed.” is a better example.</w:t>
      </w:r>
    </w:p>
    <w:p w14:paraId="42435012" w14:textId="77777777" w:rsidR="00561976" w:rsidRPr="007044EC" w:rsidRDefault="00561976" w:rsidP="00561976">
      <w:pPr>
        <w:pStyle w:val="Heading4LF"/>
        <w:rPr>
          <w:bCs/>
        </w:rPr>
      </w:pPr>
      <w:r w:rsidRPr="007044EC">
        <w:rPr>
          <w:bCs/>
        </w:rPr>
        <w:t>Complex Sentences</w:t>
      </w:r>
    </w:p>
    <w:p w14:paraId="2B63AA64" w14:textId="77777777" w:rsidR="00561976" w:rsidRPr="00561976" w:rsidRDefault="00561976" w:rsidP="00561976">
      <w:pPr>
        <w:rPr>
          <w:rStyle w:val="Strong"/>
          <w:b w:val="0"/>
          <w:bCs w:val="0"/>
          <w:color w:val="auto"/>
        </w:rPr>
      </w:pPr>
      <w:r w:rsidRPr="00561976">
        <w:rPr>
          <w:noProof/>
        </w:rPr>
        <mc:AlternateContent>
          <mc:Choice Requires="wps">
            <w:drawing>
              <wp:anchor distT="0" distB="0" distL="114300" distR="114300" simplePos="0" relativeHeight="251663360" behindDoc="1" locked="0" layoutInCell="1" allowOverlap="1" wp14:anchorId="2F6F39F7" wp14:editId="590F88E7">
                <wp:simplePos x="0" y="0"/>
                <wp:positionH relativeFrom="column">
                  <wp:posOffset>5772150</wp:posOffset>
                </wp:positionH>
                <wp:positionV relativeFrom="paragraph">
                  <wp:posOffset>114935</wp:posOffset>
                </wp:positionV>
                <wp:extent cx="626110" cy="774700"/>
                <wp:effectExtent l="330835" t="466090" r="5080" b="16510"/>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0500DFB8" w14:textId="77777777" w:rsidR="00561976" w:rsidRPr="00561976" w:rsidRDefault="00561976" w:rsidP="00561976">
                            <w:pPr>
                              <w:jc w:val="center"/>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561976">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6F39F7" id="Text Box 6" o:spid="_x0000_s1027" type="#_x0000_t202" style="position:absolute;left:0;text-align:left;margin-left:454.5pt;margin-top:9.05pt;width:49.3pt;height:6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" filled="f" stroked="f">
                <o:lock v:ext="edit" shapetype="t"/>
                <v:textbox style="mso-fit-shape-to-text:t">
                  <w:txbxContent>
                    <w:p w14:paraId="0500DFB8" w14:textId="77777777" w:rsidR="00561976" w:rsidRPr="00561976" w:rsidRDefault="00561976" w:rsidP="00561976">
                      <w:pPr>
                        <w:jc w:val="center"/>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561976">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Pr="00561976">
        <w:t xml:space="preserve">Consist of one independent sentence with one or more dependent clause that relates to it.  The sentence and the clauses are </w:t>
      </w:r>
      <w:r w:rsidRPr="00561976">
        <w:rPr>
          <w:rStyle w:val="Strong"/>
          <w:b w:val="0"/>
          <w:bCs w:val="0"/>
          <w:color w:val="auto"/>
        </w:rPr>
        <w:t xml:space="preserve">separated by a comma.  </w:t>
      </w:r>
    </w:p>
    <w:p w14:paraId="298C8EBA" w14:textId="77777777" w:rsidR="00561976" w:rsidRPr="00561976" w:rsidRDefault="00561976" w:rsidP="00561976">
      <w:r w:rsidRPr="00561976">
        <w:t>“Although it is raining, the boy is playing outside.”  Can you see that</w:t>
      </w:r>
      <w:r w:rsidRPr="00561976">
        <w:rPr>
          <w:i/>
        </w:rPr>
        <w:t>: “Although it is raining”</w:t>
      </w:r>
      <w:r w:rsidRPr="00561976">
        <w:t xml:space="preserve"> is not a full sentence, it does not have a subject, so it is called a clause and has to be added to a sentence.  </w:t>
      </w:r>
    </w:p>
    <w:p w14:paraId="104C4B97" w14:textId="77777777" w:rsidR="00561976" w:rsidRPr="00561976" w:rsidRDefault="00561976" w:rsidP="00561976">
      <w:r w:rsidRPr="00561976">
        <w:t xml:space="preserve">The clauses and the sentence must relate to the same topic if you want to create a complex sentence.  “Although it is raining, I like reading.” Is a pointless sentence, since they do not share the same </w:t>
      </w:r>
      <w:proofErr w:type="gramStart"/>
      <w:r w:rsidRPr="00561976">
        <w:t>subject.</w:t>
      </w:r>
      <w:proofErr w:type="gramEnd"/>
      <w:r w:rsidRPr="00561976">
        <w:t xml:space="preserve">  “I have to go to the shop, even though it is raining,” is a better example of a complex sentence.</w:t>
      </w:r>
    </w:p>
    <w:p w14:paraId="59FCA769" w14:textId="77777777" w:rsidR="00561976" w:rsidRPr="00561976" w:rsidRDefault="00561976" w:rsidP="00561976">
      <w:r w:rsidRPr="00561976">
        <w:t>Remember:</w:t>
      </w:r>
    </w:p>
    <w:p w14:paraId="4CAF52E4" w14:textId="77777777" w:rsidR="00561976" w:rsidRPr="00561976" w:rsidRDefault="00561976" w:rsidP="00561976">
      <w:pPr>
        <w:rPr>
          <w:rStyle w:val="Strong"/>
          <w:b w:val="0"/>
          <w:bCs w:val="0"/>
          <w:color w:val="auto"/>
        </w:rPr>
      </w:pPr>
      <w:r w:rsidRPr="00561976">
        <w:rPr>
          <w:rStyle w:val="Strong"/>
          <w:b w:val="0"/>
          <w:bCs w:val="0"/>
          <w:color w:val="auto"/>
        </w:rPr>
        <w:t xml:space="preserve">Too many short sentences will make your text appear choppy and curt.  </w:t>
      </w:r>
    </w:p>
    <w:p w14:paraId="7D0BD64E" w14:textId="77777777" w:rsidR="00561976" w:rsidRPr="00561976" w:rsidRDefault="00561976" w:rsidP="00561976">
      <w:pPr>
        <w:rPr>
          <w:i/>
        </w:rPr>
      </w:pPr>
      <w:r w:rsidRPr="00561976">
        <w:rPr>
          <w:i/>
        </w:rPr>
        <w:t xml:space="preserve">Too many long sentences will have the opposite effect, your text will appear confusing.  </w:t>
      </w:r>
    </w:p>
    <w:p w14:paraId="4A297A9A" w14:textId="77777777" w:rsidR="00561976" w:rsidRPr="00561976" w:rsidRDefault="00561976" w:rsidP="00561976">
      <w:pPr>
        <w:rPr>
          <w:rStyle w:val="Strong"/>
          <w:b w:val="0"/>
          <w:bCs w:val="0"/>
          <w:color w:val="auto"/>
        </w:rPr>
      </w:pPr>
      <w:r w:rsidRPr="00561976">
        <w:rPr>
          <w:rStyle w:val="Strong"/>
          <w:b w:val="0"/>
          <w:bCs w:val="0"/>
          <w:color w:val="auto"/>
        </w:rPr>
        <w:lastRenderedPageBreak/>
        <w:t>Short sentences should be varied with longer sentences to give your text an even flow.</w:t>
      </w:r>
    </w:p>
    <w:p w14:paraId="345140FC" w14:textId="77777777" w:rsidR="00561976" w:rsidRPr="00561976" w:rsidRDefault="00561976" w:rsidP="00561976"/>
    <w:p w14:paraId="2C36D1A0" w14:textId="77777777" w:rsidR="00561976" w:rsidRPr="007044EC" w:rsidRDefault="00561976" w:rsidP="00561976">
      <w:pPr>
        <w:pStyle w:val="Heading3LF"/>
        <w:rPr>
          <w:bCs/>
        </w:rPr>
      </w:pPr>
      <w:bookmarkStart w:id="174" w:name="_Toc71289528"/>
      <w:r w:rsidRPr="007044EC">
        <w:rPr>
          <w:bCs/>
        </w:rPr>
        <w:t>Diction</w:t>
      </w:r>
      <w:bookmarkEnd w:id="174"/>
    </w:p>
    <w:p w14:paraId="4E14A4F1" w14:textId="77777777" w:rsidR="00561976" w:rsidRPr="00561976" w:rsidRDefault="00561976" w:rsidP="00561976">
      <w:pPr>
        <w:rPr>
          <w:noProof/>
          <w:lang w:val="en-US"/>
        </w:rPr>
      </w:pPr>
      <w:r w:rsidRPr="00561976">
        <w:rPr>
          <w:noProof/>
          <w:lang w:val="en-ZA" w:eastAsia="en-ZA"/>
        </w:rPr>
        <w:drawing>
          <wp:anchor distT="0" distB="0" distL="114300" distR="114300" simplePos="0" relativeHeight="251670528" behindDoc="1" locked="0" layoutInCell="1" allowOverlap="1" wp14:anchorId="4403ED65" wp14:editId="65B70F9C">
            <wp:simplePos x="0" y="0"/>
            <wp:positionH relativeFrom="column">
              <wp:posOffset>15240</wp:posOffset>
            </wp:positionH>
            <wp:positionV relativeFrom="paragraph">
              <wp:posOffset>55245</wp:posOffset>
            </wp:positionV>
            <wp:extent cx="608965" cy="1482090"/>
            <wp:effectExtent l="0" t="0" r="635" b="3810"/>
            <wp:wrapTight wrapText="bothSides">
              <wp:wrapPolygon edited="0">
                <wp:start x="0" y="0"/>
                <wp:lineTo x="0" y="21378"/>
                <wp:lineTo x="20947" y="21378"/>
                <wp:lineTo x="209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965" cy="1482090"/>
                    </a:xfrm>
                    <a:prstGeom prst="rect">
                      <a:avLst/>
                    </a:prstGeom>
                    <a:noFill/>
                  </pic:spPr>
                </pic:pic>
              </a:graphicData>
            </a:graphic>
            <wp14:sizeRelH relativeFrom="page">
              <wp14:pctWidth>0</wp14:pctWidth>
            </wp14:sizeRelH>
            <wp14:sizeRelV relativeFrom="page">
              <wp14:pctHeight>0</wp14:pctHeight>
            </wp14:sizeRelV>
          </wp:anchor>
        </w:drawing>
      </w:r>
      <w:r w:rsidRPr="00561976">
        <w:t xml:space="preserve">Diction: The choice of words or phrases or signs in speech or writing or signing; the particular words or phrases or signs chosen to express an idea. </w:t>
      </w:r>
    </w:p>
    <w:p w14:paraId="090885C6" w14:textId="77777777" w:rsidR="00561976" w:rsidRPr="00561976" w:rsidRDefault="00561976" w:rsidP="00561976">
      <w:pPr>
        <w:rPr>
          <w:noProof/>
          <w:lang w:val="en-US"/>
        </w:rPr>
      </w:pPr>
      <w:r w:rsidRPr="00561976">
        <w:rPr>
          <w:noProof/>
          <w:lang w:val="en-US"/>
        </w:rPr>
        <w:t>In most languages, but especially in English, words can have more that one meaning, depending on the context they are used in.</w:t>
      </w:r>
    </w:p>
    <w:p w14:paraId="2700B6B4" w14:textId="77777777" w:rsidR="00561976" w:rsidRPr="00561976" w:rsidRDefault="00561976" w:rsidP="00561976">
      <w:pPr>
        <w:rPr>
          <w:noProof/>
          <w:lang w:val="en-US"/>
        </w:rPr>
      </w:pPr>
      <w:r w:rsidRPr="00561976">
        <w:rPr>
          <w:noProof/>
          <w:lang w:val="en-US"/>
        </w:rPr>
        <w:t>Watch can mean:</w:t>
      </w:r>
    </w:p>
    <w:p w14:paraId="616DCC97" w14:textId="77777777" w:rsidR="00561976" w:rsidRPr="00561976" w:rsidRDefault="00561976" w:rsidP="00561976">
      <w:pPr>
        <w:pStyle w:val="ListBullet2"/>
        <w:numPr>
          <w:ilvl w:val="0"/>
          <w:numId w:val="20"/>
        </w:numPr>
        <w:rPr>
          <w:noProof/>
          <w:lang w:val="en-US"/>
        </w:rPr>
      </w:pPr>
      <w:r w:rsidRPr="00561976">
        <w:rPr>
          <w:noProof/>
          <w:lang w:val="en-US"/>
        </w:rPr>
        <w:t xml:space="preserve">To </w:t>
      </w:r>
      <w:r w:rsidRPr="00561976">
        <w:rPr>
          <w:rStyle w:val="Strong"/>
          <w:b w:val="0"/>
          <w:bCs w:val="0"/>
          <w:color w:val="auto"/>
        </w:rPr>
        <w:t>watch</w:t>
      </w:r>
      <w:r w:rsidRPr="00561976">
        <w:rPr>
          <w:noProof/>
          <w:lang w:val="en-US"/>
        </w:rPr>
        <w:t xml:space="preserve"> something, in other words to look at something attentively – watch TV or a soccer game or a movie</w:t>
      </w:r>
    </w:p>
    <w:p w14:paraId="4C4E9558" w14:textId="77777777" w:rsidR="00561976" w:rsidRPr="00561976" w:rsidRDefault="00561976" w:rsidP="00561976">
      <w:pPr>
        <w:pStyle w:val="ListBullet2"/>
        <w:numPr>
          <w:ilvl w:val="0"/>
          <w:numId w:val="20"/>
        </w:numPr>
        <w:rPr>
          <w:noProof/>
          <w:lang w:val="en-US"/>
        </w:rPr>
      </w:pPr>
      <w:r w:rsidRPr="00561976">
        <w:rPr>
          <w:noProof/>
          <w:lang w:val="en-US"/>
        </w:rPr>
        <w:t xml:space="preserve">It can also mean a </w:t>
      </w:r>
      <w:r w:rsidRPr="00561976">
        <w:rPr>
          <w:rStyle w:val="Strong"/>
          <w:b w:val="0"/>
          <w:bCs w:val="0"/>
          <w:color w:val="auto"/>
        </w:rPr>
        <w:t>watch</w:t>
      </w:r>
      <w:r w:rsidRPr="00561976">
        <w:rPr>
          <w:noProof/>
          <w:lang w:val="en-US"/>
        </w:rPr>
        <w:t xml:space="preserve"> that you wear on your arm and use to tell the time.  </w:t>
      </w:r>
    </w:p>
    <w:p w14:paraId="7DC43EA9" w14:textId="77777777" w:rsidR="00561976" w:rsidRPr="00561976" w:rsidRDefault="00561976" w:rsidP="00561976">
      <w:pPr>
        <w:pStyle w:val="ListBullet2"/>
        <w:numPr>
          <w:ilvl w:val="0"/>
          <w:numId w:val="20"/>
        </w:numPr>
        <w:rPr>
          <w:noProof/>
          <w:lang w:val="en-US"/>
        </w:rPr>
      </w:pPr>
      <w:r w:rsidRPr="00561976">
        <w:rPr>
          <w:noProof/>
          <w:lang w:val="en-US"/>
        </w:rPr>
        <w:t xml:space="preserve">When you </w:t>
      </w:r>
      <w:r w:rsidRPr="00561976">
        <w:rPr>
          <w:rStyle w:val="Strong"/>
          <w:b w:val="0"/>
          <w:bCs w:val="0"/>
          <w:color w:val="auto"/>
        </w:rPr>
        <w:t>watch out</w:t>
      </w:r>
      <w:r w:rsidRPr="00561976">
        <w:rPr>
          <w:noProof/>
          <w:lang w:val="en-US"/>
        </w:rPr>
        <w:t xml:space="preserve"> for something it can mean that you have to be careful.  Watch out for that car/rock in the road, etc.</w:t>
      </w:r>
    </w:p>
    <w:p w14:paraId="6CA4D699" w14:textId="77777777" w:rsidR="00561976" w:rsidRPr="00561976" w:rsidRDefault="00561976" w:rsidP="00561976">
      <w:pPr>
        <w:pStyle w:val="ListBullet2"/>
        <w:numPr>
          <w:ilvl w:val="0"/>
          <w:numId w:val="20"/>
        </w:numPr>
        <w:rPr>
          <w:noProof/>
          <w:lang w:val="en-US"/>
        </w:rPr>
      </w:pPr>
      <w:r w:rsidRPr="00561976">
        <w:rPr>
          <w:noProof/>
          <w:lang w:val="en-US"/>
        </w:rPr>
        <w:t xml:space="preserve">A </w:t>
      </w:r>
      <w:r w:rsidRPr="00561976">
        <w:rPr>
          <w:rStyle w:val="Strong"/>
          <w:b w:val="0"/>
          <w:bCs w:val="0"/>
          <w:color w:val="auto"/>
        </w:rPr>
        <w:t>watch</w:t>
      </w:r>
      <w:r w:rsidRPr="00561976">
        <w:rPr>
          <w:noProof/>
          <w:lang w:val="en-US"/>
        </w:rPr>
        <w:t xml:space="preserve"> is also used to describe a fixed period of duty, usually four hours, on a ship, or in the Army.  Firefighters also divide their </w:t>
      </w:r>
      <w:r w:rsidRPr="00561976">
        <w:rPr>
          <w:rStyle w:val="Strong"/>
          <w:b w:val="0"/>
          <w:bCs w:val="0"/>
          <w:color w:val="auto"/>
        </w:rPr>
        <w:t>working shifts</w:t>
      </w:r>
      <w:r w:rsidRPr="00561976">
        <w:rPr>
          <w:noProof/>
          <w:lang w:val="en-US"/>
        </w:rPr>
        <w:t xml:space="preserve"> into </w:t>
      </w:r>
      <w:r w:rsidRPr="00561976">
        <w:rPr>
          <w:rStyle w:val="Strong"/>
          <w:b w:val="0"/>
          <w:bCs w:val="0"/>
          <w:color w:val="auto"/>
        </w:rPr>
        <w:t>watches</w:t>
      </w:r>
      <w:r w:rsidRPr="00561976">
        <w:rPr>
          <w:noProof/>
          <w:lang w:val="en-US"/>
        </w:rPr>
        <w:t>.</w:t>
      </w:r>
    </w:p>
    <w:p w14:paraId="0AC99981" w14:textId="77777777" w:rsidR="00561976" w:rsidRPr="00561976" w:rsidRDefault="00561976" w:rsidP="00561976">
      <w:pPr>
        <w:rPr>
          <w:noProof/>
          <w:lang w:val="en-US"/>
        </w:rPr>
      </w:pPr>
    </w:p>
    <w:p w14:paraId="7312AF52" w14:textId="77777777" w:rsidR="00561976" w:rsidRPr="00561976" w:rsidRDefault="00561976" w:rsidP="00561976">
      <w:pPr>
        <w:rPr>
          <w:noProof/>
          <w:lang w:val="en-US"/>
        </w:rPr>
      </w:pPr>
      <w:r w:rsidRPr="00561976">
        <w:rPr>
          <w:noProof/>
          <w:lang w:val="en-US"/>
        </w:rPr>
        <w:t>The actual meaning of the word will be determined by the context – the sentence and paragraph that it is used in.</w:t>
      </w:r>
    </w:p>
    <w:p w14:paraId="2EDCC53E" w14:textId="77777777" w:rsidR="00561976" w:rsidRPr="007044EC" w:rsidRDefault="00561976" w:rsidP="00561976">
      <w:pPr>
        <w:pStyle w:val="Heading3LF"/>
        <w:rPr>
          <w:bCs/>
          <w:noProof/>
          <w:lang w:val="en-US"/>
        </w:rPr>
      </w:pPr>
      <w:bookmarkStart w:id="175" w:name="_Toc71289529"/>
      <w:r w:rsidRPr="007044EC">
        <w:rPr>
          <w:bCs/>
          <w:noProof/>
          <w:lang w:val="en-US"/>
        </w:rPr>
        <w:t>Punctutaion</w:t>
      </w:r>
      <w:bookmarkEnd w:id="175"/>
    </w:p>
    <w:p w14:paraId="66879717" w14:textId="77777777" w:rsidR="00561976" w:rsidRPr="00561976" w:rsidRDefault="00561976" w:rsidP="00561976">
      <w:pPr>
        <w:rPr>
          <w:noProof/>
          <w:lang w:val="en-US"/>
        </w:rPr>
      </w:pPr>
      <w:r w:rsidRPr="00561976">
        <w:rPr>
          <w:noProof/>
          <w:lang w:val="en-US"/>
        </w:rPr>
        <w:t>Punctuation is used to:</w:t>
      </w:r>
    </w:p>
    <w:p w14:paraId="7ABC36B4" w14:textId="77777777" w:rsidR="00561976" w:rsidRPr="00561976" w:rsidRDefault="00561976" w:rsidP="00561976">
      <w:pPr>
        <w:pStyle w:val="ListBullet2"/>
        <w:rPr>
          <w:noProof/>
          <w:lang w:val="en-US"/>
        </w:rPr>
      </w:pPr>
      <w:r w:rsidRPr="00561976">
        <w:rPr>
          <w:noProof/>
          <w:lang w:val="en-US"/>
        </w:rPr>
        <w:t>Clarify meaning.</w:t>
      </w:r>
    </w:p>
    <w:p w14:paraId="218B8011" w14:textId="77777777" w:rsidR="00561976" w:rsidRPr="00561976" w:rsidRDefault="00561976" w:rsidP="00561976">
      <w:pPr>
        <w:pStyle w:val="ListBullet2"/>
        <w:rPr>
          <w:noProof/>
          <w:lang w:val="en-US"/>
        </w:rPr>
      </w:pPr>
      <w:r w:rsidRPr="00561976">
        <w:rPr>
          <w:noProof/>
          <w:lang w:val="en-US"/>
        </w:rPr>
        <w:t>Make material more readable.</w:t>
      </w:r>
    </w:p>
    <w:p w14:paraId="7FBCDC92" w14:textId="77777777" w:rsidR="00561976" w:rsidRPr="00561976" w:rsidRDefault="00561976" w:rsidP="00561976">
      <w:pPr>
        <w:pStyle w:val="ListBullet2"/>
        <w:rPr>
          <w:noProof/>
          <w:lang w:val="en-US"/>
        </w:rPr>
      </w:pPr>
      <w:r w:rsidRPr="00561976">
        <w:rPr>
          <w:noProof/>
          <w:lang w:val="en-US"/>
        </w:rPr>
        <w:t>Help the reader understand what you are writing.</w:t>
      </w:r>
    </w:p>
    <w:p w14:paraId="0B66C96C" w14:textId="77777777" w:rsidR="00561976" w:rsidRPr="00561976" w:rsidRDefault="00561976" w:rsidP="00561976">
      <w:pPr>
        <w:rPr>
          <w:noProof/>
          <w:lang w:val="en-US"/>
        </w:rPr>
      </w:pPr>
      <w:r w:rsidRPr="00561976">
        <w:rPr>
          <w:noProof/>
          <w:lang w:val="en-US"/>
        </w:rPr>
        <w:t xml:space="preserve">The most commonly used punctuation marks are: </w:t>
      </w:r>
    </w:p>
    <w:p w14:paraId="0149FBCC" w14:textId="77777777" w:rsidR="00561976" w:rsidRPr="00561976" w:rsidRDefault="00561976" w:rsidP="00561976">
      <w:pPr>
        <w:rPr>
          <w:noProof/>
          <w:lang w:val="en-US"/>
        </w:rPr>
      </w:pPr>
      <w:r w:rsidRPr="00561976">
        <w:rPr>
          <w:rStyle w:val="Strong"/>
          <w:b w:val="0"/>
          <w:bCs w:val="0"/>
          <w:color w:val="auto"/>
        </w:rPr>
        <w:t>Comma</w:t>
      </w:r>
      <w:r w:rsidRPr="00561976">
        <w:rPr>
          <w:noProof/>
          <w:lang w:val="en-US"/>
        </w:rPr>
        <w:t xml:space="preserve"> (,) is used to separate two independet clauses that are separated by a conjunction.  I have given the matter much </w:t>
      </w:r>
      <w:r w:rsidRPr="00561976">
        <w:rPr>
          <w:i/>
          <w:noProof/>
          <w:lang w:val="en-US"/>
        </w:rPr>
        <w:t>thought, but decided</w:t>
      </w:r>
      <w:r w:rsidRPr="00561976">
        <w:rPr>
          <w:noProof/>
          <w:lang w:val="en-US"/>
        </w:rPr>
        <w:t xml:space="preserve"> to cut my hair.</w:t>
      </w:r>
    </w:p>
    <w:p w14:paraId="0E4D6022" w14:textId="77777777" w:rsidR="00561976" w:rsidRPr="00561976" w:rsidRDefault="00561976" w:rsidP="00561976">
      <w:pPr>
        <w:rPr>
          <w:noProof/>
          <w:lang w:val="en-US"/>
        </w:rPr>
      </w:pPr>
      <w:r w:rsidRPr="00561976">
        <w:rPr>
          <w:rStyle w:val="Strong"/>
          <w:b w:val="0"/>
          <w:bCs w:val="0"/>
          <w:color w:val="auto"/>
        </w:rPr>
        <w:t>Semicolon</w:t>
      </w:r>
      <w:r w:rsidRPr="00561976">
        <w:rPr>
          <w:noProof/>
          <w:lang w:val="en-US"/>
        </w:rPr>
        <w:t>: is a stronger punctuation mark than a comma, but not as strong as a full stop.  Children begin by loving their parents: as they grow older they judge them, sometimes they forgive them.</w:t>
      </w:r>
    </w:p>
    <w:p w14:paraId="496DB379" w14:textId="77777777" w:rsidR="00561976" w:rsidRPr="00561976" w:rsidRDefault="00561976" w:rsidP="00561976">
      <w:pPr>
        <w:rPr>
          <w:noProof/>
          <w:lang w:val="en-US"/>
        </w:rPr>
      </w:pPr>
      <w:proofErr w:type="gramStart"/>
      <w:r w:rsidRPr="00561976">
        <w:rPr>
          <w:rStyle w:val="Strong"/>
          <w:b w:val="0"/>
          <w:bCs w:val="0"/>
          <w:color w:val="auto"/>
        </w:rPr>
        <w:t>Colon</w:t>
      </w:r>
      <w:r w:rsidRPr="00561976">
        <w:rPr>
          <w:noProof/>
          <w:lang w:val="en-US"/>
        </w:rPr>
        <w:t>:replaces</w:t>
      </w:r>
      <w:proofErr w:type="gramEnd"/>
      <w:r w:rsidRPr="00561976">
        <w:rPr>
          <w:noProof/>
          <w:lang w:val="en-US"/>
        </w:rPr>
        <w:t xml:space="preserve"> “for instance” or “as follows”.  Be careful not to use a colon too often.  </w:t>
      </w:r>
      <w:r w:rsidRPr="00561976">
        <w:rPr>
          <w:i/>
          <w:noProof/>
          <w:lang w:val="en-US"/>
        </w:rPr>
        <w:t>He did not understand several parts of the speech: market trends, market prices and the GDP</w:t>
      </w:r>
      <w:r w:rsidRPr="00561976">
        <w:rPr>
          <w:noProof/>
          <w:lang w:val="en-US"/>
        </w:rPr>
        <w:t xml:space="preserve">.  Colon is also used to separate chapters and verses of the Bible: </w:t>
      </w:r>
      <w:r w:rsidRPr="00561976">
        <w:rPr>
          <w:i/>
          <w:noProof/>
          <w:lang w:val="en-US"/>
        </w:rPr>
        <w:t>Genesis 2:4</w:t>
      </w:r>
    </w:p>
    <w:p w14:paraId="108AF400" w14:textId="77777777" w:rsidR="00561976" w:rsidRPr="00561976" w:rsidRDefault="00561976" w:rsidP="00561976">
      <w:pPr>
        <w:rPr>
          <w:noProof/>
          <w:lang w:val="en-US"/>
        </w:rPr>
      </w:pPr>
      <w:r w:rsidRPr="00561976">
        <w:rPr>
          <w:rStyle w:val="Strong"/>
          <w:b w:val="0"/>
          <w:bCs w:val="0"/>
          <w:color w:val="auto"/>
        </w:rPr>
        <w:t>Full stop or period</w:t>
      </w:r>
      <w:r w:rsidRPr="00561976">
        <w:rPr>
          <w:noProof/>
          <w:lang w:val="en-US"/>
        </w:rPr>
        <w:t xml:space="preserve"> is used to indicate the end of a sentence.</w:t>
      </w:r>
    </w:p>
    <w:p w14:paraId="3DBF6749" w14:textId="77777777" w:rsidR="00561976" w:rsidRPr="00561976" w:rsidRDefault="00561976" w:rsidP="00561976">
      <w:pPr>
        <w:rPr>
          <w:noProof/>
          <w:lang w:val="en-US"/>
        </w:rPr>
      </w:pPr>
      <w:r w:rsidRPr="00561976">
        <w:rPr>
          <w:rStyle w:val="Strong"/>
          <w:b w:val="0"/>
          <w:bCs w:val="0"/>
          <w:color w:val="auto"/>
        </w:rPr>
        <w:t>Exclamation mark</w:t>
      </w:r>
      <w:r w:rsidRPr="00561976">
        <w:rPr>
          <w:noProof/>
          <w:lang w:val="en-US"/>
        </w:rPr>
        <w:t xml:space="preserve">:  is used to indicate surprise or strong emotion.  </w:t>
      </w:r>
      <w:r w:rsidRPr="00561976">
        <w:rPr>
          <w:i/>
          <w:noProof/>
          <w:lang w:val="en-US"/>
        </w:rPr>
        <w:t>You look beautiful today!</w:t>
      </w:r>
    </w:p>
    <w:p w14:paraId="72EA39B4" w14:textId="77777777" w:rsidR="00561976" w:rsidRPr="00561976" w:rsidRDefault="00561976" w:rsidP="00561976">
      <w:pPr>
        <w:rPr>
          <w:i/>
          <w:noProof/>
          <w:lang w:val="en-US"/>
        </w:rPr>
      </w:pPr>
      <w:r w:rsidRPr="00561976">
        <w:rPr>
          <w:rStyle w:val="Strong"/>
          <w:b w:val="0"/>
          <w:bCs w:val="0"/>
          <w:color w:val="auto"/>
        </w:rPr>
        <w:t>Question mark</w:t>
      </w:r>
      <w:r w:rsidRPr="00561976">
        <w:rPr>
          <w:noProof/>
          <w:lang w:val="en-US"/>
        </w:rPr>
        <w:t xml:space="preserve">: appears at the end of a direct question.  </w:t>
      </w:r>
      <w:r w:rsidRPr="00561976">
        <w:rPr>
          <w:i/>
          <w:noProof/>
          <w:lang w:val="en-US"/>
        </w:rPr>
        <w:t>Where do you think you are going?</w:t>
      </w:r>
    </w:p>
    <w:p w14:paraId="1EB49498" w14:textId="77777777" w:rsidR="00561976" w:rsidRPr="00561976" w:rsidRDefault="00561976" w:rsidP="00561976"/>
    <w:p w14:paraId="10B55BC5" w14:textId="77777777" w:rsidR="00561976" w:rsidRPr="007044EC" w:rsidRDefault="00561976" w:rsidP="00561976">
      <w:pPr>
        <w:pStyle w:val="Heading2LF"/>
        <w:rPr>
          <w:bCs/>
          <w:noProof/>
        </w:rPr>
      </w:pPr>
      <w:bookmarkStart w:id="176" w:name="_Toc151281303"/>
      <w:bookmarkStart w:id="177" w:name="_Toc117930621"/>
      <w:bookmarkStart w:id="178" w:name="_Toc71289530"/>
      <w:r w:rsidRPr="007044EC">
        <w:rPr>
          <w:bCs/>
          <w:noProof/>
        </w:rPr>
        <w:t>Grammar</w:t>
      </w:r>
      <w:bookmarkEnd w:id="176"/>
      <w:bookmarkEnd w:id="177"/>
      <w:bookmarkEnd w:id="178"/>
    </w:p>
    <w:p w14:paraId="188E5229" w14:textId="77777777" w:rsidR="00561976" w:rsidRPr="00561976" w:rsidRDefault="00561976" w:rsidP="00561976">
      <w:pPr>
        <w:rPr>
          <w:noProof/>
          <w:lang w:val="en-US"/>
        </w:rPr>
      </w:pPr>
      <w:r w:rsidRPr="00561976">
        <w:rPr>
          <w:noProof/>
          <w:lang w:val="en-US"/>
        </w:rPr>
        <w:t xml:space="preserve">Grammar is the whole structure of a language, including the rules for the way words are formed and their relationship to each other in sentences.  </w:t>
      </w:r>
    </w:p>
    <w:p w14:paraId="26F2AE36" w14:textId="77777777" w:rsidR="00561976" w:rsidRPr="00561976" w:rsidRDefault="00561976" w:rsidP="00561976">
      <w:pPr>
        <w:rPr>
          <w:noProof/>
          <w:lang w:val="en-US"/>
        </w:rPr>
      </w:pPr>
      <w:r w:rsidRPr="00561976">
        <w:rPr>
          <w:noProof/>
          <w:lang w:val="en-US"/>
        </w:rPr>
        <w:t>This has to do with the words we use in sentences and also how we use them.</w:t>
      </w:r>
    </w:p>
    <w:p w14:paraId="471213C0" w14:textId="77777777" w:rsidR="00561976" w:rsidRPr="00561976" w:rsidRDefault="00561976" w:rsidP="00561976">
      <w:pPr>
        <w:rPr>
          <w:noProof/>
          <w:lang w:val="en-US"/>
        </w:rPr>
      </w:pPr>
      <w:r w:rsidRPr="00561976">
        <w:rPr>
          <w:noProof/>
          <w:lang w:val="en-US"/>
        </w:rPr>
        <w:t xml:space="preserve">In the section about textbooks I quoted the following example: </w:t>
      </w:r>
    </w:p>
    <w:p w14:paraId="1B8C8731" w14:textId="77777777" w:rsidR="00561976" w:rsidRPr="00561976" w:rsidRDefault="00561976" w:rsidP="00561976">
      <w:pPr>
        <w:rPr>
          <w:noProof/>
          <w:lang w:val="en-US"/>
        </w:rPr>
      </w:pPr>
      <w:r w:rsidRPr="00561976">
        <w:rPr>
          <w:noProof/>
          <w:lang w:val="en-US"/>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792B1F7D" w14:textId="77777777" w:rsidR="00561976" w:rsidRPr="00561976" w:rsidRDefault="00561976" w:rsidP="00561976">
      <w:pPr>
        <w:rPr>
          <w:noProof/>
          <w:lang w:val="en-US"/>
        </w:rPr>
      </w:pPr>
      <w:r w:rsidRPr="00561976">
        <w:rPr>
          <w:noProof/>
          <w:lang w:val="en-US"/>
        </w:rPr>
        <w:t>If you say: “My husband and I have been married for nearly two years” it means that you and your husband got married nearly two years ago and you are still together.</w:t>
      </w:r>
    </w:p>
    <w:p w14:paraId="06640390" w14:textId="77777777" w:rsidR="00561976" w:rsidRPr="00561976" w:rsidRDefault="00561976" w:rsidP="00561976">
      <w:pPr>
        <w:rPr>
          <w:noProof/>
          <w:lang w:val="en-US"/>
        </w:rPr>
      </w:pPr>
      <w:r w:rsidRPr="00561976">
        <w:rPr>
          <w:noProof/>
          <w:lang w:val="en-US"/>
        </w:rPr>
        <w:t>Below is a quote from the article about slavery, as written by the author.:</w:t>
      </w:r>
    </w:p>
    <w:p w14:paraId="45E9563F" w14:textId="77777777" w:rsidR="00561976" w:rsidRPr="00561976" w:rsidRDefault="00561976" w:rsidP="00561976">
      <w:pPr>
        <w:rPr>
          <w:i/>
          <w:noProof/>
          <w:lang w:val="en-US"/>
        </w:rPr>
      </w:pPr>
      <w:r w:rsidRPr="00561976">
        <w:rPr>
          <w:i/>
          <w:noProof/>
          <w:lang w:val="en-US"/>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239E8BCD" w14:textId="77777777" w:rsidR="00561976" w:rsidRPr="00561976" w:rsidRDefault="00561976" w:rsidP="00561976">
      <w:pPr>
        <w:pStyle w:val="ListBullet2"/>
        <w:numPr>
          <w:ilvl w:val="0"/>
          <w:numId w:val="20"/>
        </w:numPr>
      </w:pPr>
      <w:r w:rsidRPr="00561976">
        <w:t>If I substitute the word “booty” in the first sentence with “bodies”, it would mean that the slave traders gathered the remains of dead people to take with them.</w:t>
      </w:r>
    </w:p>
    <w:p w14:paraId="1465F3F1" w14:textId="77777777" w:rsidR="00561976" w:rsidRPr="00561976" w:rsidRDefault="00561976" w:rsidP="00561976">
      <w:pPr>
        <w:pStyle w:val="ListBullet2"/>
        <w:numPr>
          <w:ilvl w:val="0"/>
          <w:numId w:val="20"/>
        </w:numPr>
      </w:pPr>
      <w:r w:rsidRPr="00561976">
        <w:t>If I change the word order of the third sentence, I can change the meaning of the sentence as well:</w:t>
      </w:r>
    </w:p>
    <w:p w14:paraId="264C2E6F" w14:textId="77777777" w:rsidR="00561976" w:rsidRPr="00561976" w:rsidRDefault="00561976" w:rsidP="00561976">
      <w:pPr>
        <w:rPr>
          <w:i/>
          <w:noProof/>
          <w:lang w:val="en-US"/>
        </w:rPr>
      </w:pPr>
      <w:r w:rsidRPr="00561976">
        <w:rPr>
          <w:i/>
          <w:noProof/>
          <w:lang w:val="en-US"/>
        </w:rPr>
        <w:t>“Grabbing the woman by her bead necklace, a terrified militiaman growled ….”</w:t>
      </w:r>
    </w:p>
    <w:p w14:paraId="539E0F8C" w14:textId="77777777" w:rsidR="00561976" w:rsidRPr="00561976" w:rsidRDefault="00561976" w:rsidP="00561976">
      <w:pPr>
        <w:rPr>
          <w:noProof/>
          <w:lang w:val="en-US"/>
        </w:rPr>
      </w:pPr>
      <w:r w:rsidRPr="00561976">
        <w:rPr>
          <w:noProof/>
          <w:lang w:val="en-US"/>
        </w:rPr>
        <w:t>This, of course, means that the militiaman is terrified, and not the woman.</w:t>
      </w:r>
    </w:p>
    <w:p w14:paraId="71C742AD" w14:textId="77777777" w:rsidR="00561976" w:rsidRPr="00561976" w:rsidRDefault="00561976" w:rsidP="00561976">
      <w:pPr>
        <w:rPr>
          <w:noProof/>
          <w:lang w:val="en-US"/>
        </w:rPr>
      </w:pPr>
      <w:r w:rsidRPr="00561976">
        <w:rPr>
          <w:noProof/>
          <w:lang w:val="en-US"/>
        </w:rPr>
        <w:t xml:space="preserve">It is easy to change the meaning of a sentence or paragraph just by changing the order of the words in the sentence or paragraph.  </w:t>
      </w:r>
    </w:p>
    <w:p w14:paraId="0455D85E" w14:textId="77777777" w:rsidR="00561976" w:rsidRPr="00561976" w:rsidRDefault="00561976" w:rsidP="00561976">
      <w:pPr>
        <w:rPr>
          <w:noProof/>
          <w:lang w:val="en-US"/>
        </w:rPr>
      </w:pPr>
      <w:r w:rsidRPr="00561976">
        <w:rPr>
          <w:noProof/>
          <w:lang w:val="en-US"/>
        </w:rPr>
        <w:t>You must always be aware of this and ensure that, when you are writing something (especially your summaries) you use grammar correctly.  If you don’t you can be misunderstood and this could sometimes have serious consequences.</w:t>
      </w:r>
    </w:p>
    <w:p w14:paraId="6C5A48D1" w14:textId="77777777" w:rsidR="00561976" w:rsidRPr="00561976" w:rsidRDefault="00561976" w:rsidP="00561976">
      <w:pPr>
        <w:rPr>
          <w:noProof/>
          <w:lang w:val="en-US"/>
        </w:rPr>
      </w:pPr>
      <w:r w:rsidRPr="00561976">
        <w:rPr>
          <w:noProof/>
          <w:lang w:val="en-US"/>
        </w:rPr>
        <w:t>People can be misquoted simply by changing the word order of the sentences.  When we read and write text, we have to be careful of our use of grammar.</w:t>
      </w:r>
    </w:p>
    <w:p w14:paraId="5EA85C61" w14:textId="77777777" w:rsidR="00561976" w:rsidRPr="007044EC" w:rsidRDefault="00561976" w:rsidP="00561976">
      <w:pPr>
        <w:pStyle w:val="Heading2LF"/>
        <w:rPr>
          <w:bCs/>
        </w:rPr>
      </w:pPr>
      <w:bookmarkStart w:id="179" w:name="_Toc151281302"/>
      <w:bookmarkStart w:id="180" w:name="_Toc71289531"/>
      <w:r w:rsidRPr="007044EC">
        <w:rPr>
          <w:bCs/>
        </w:rPr>
        <w:t xml:space="preserve">Language Structures </w:t>
      </w:r>
      <w:proofErr w:type="gramStart"/>
      <w:r w:rsidRPr="007044EC">
        <w:rPr>
          <w:bCs/>
        </w:rPr>
        <w:t>And</w:t>
      </w:r>
      <w:proofErr w:type="gramEnd"/>
      <w:r w:rsidRPr="007044EC">
        <w:rPr>
          <w:bCs/>
        </w:rPr>
        <w:t xml:space="preserve"> Features</w:t>
      </w:r>
      <w:bookmarkEnd w:id="179"/>
      <w:bookmarkEnd w:id="180"/>
    </w:p>
    <w:p w14:paraId="7BECE926" w14:textId="77777777" w:rsidR="00561976" w:rsidRPr="00561976" w:rsidRDefault="00561976" w:rsidP="00561976">
      <w:pPr>
        <w:rPr>
          <w:noProof/>
          <w:lang w:val="en-US"/>
        </w:rPr>
      </w:pPr>
      <w:r w:rsidRPr="00561976">
        <w:rPr>
          <w:noProof/>
          <w:lang w:val="en-US"/>
        </w:rPr>
        <w:t xml:space="preserve">Writers use language structures and features all the time, in order to influence what you, the reader, thinks when you have read the written piece. </w:t>
      </w:r>
    </w:p>
    <w:p w14:paraId="4AB956EF" w14:textId="77777777" w:rsidR="00561976" w:rsidRPr="00561976" w:rsidRDefault="00561976" w:rsidP="00561976">
      <w:pPr>
        <w:rPr>
          <w:noProof/>
          <w:lang w:val="en-US"/>
        </w:rPr>
      </w:pPr>
      <w:r w:rsidRPr="00561976">
        <w:rPr>
          <w:noProof/>
          <w:lang w:val="en-US"/>
        </w:rPr>
        <w:t>Languge structures and features include</w:t>
      </w:r>
    </w:p>
    <w:p w14:paraId="4348D9AD" w14:textId="77777777" w:rsidR="00561976" w:rsidRPr="00561976" w:rsidRDefault="00561976" w:rsidP="00561976">
      <w:pPr>
        <w:pStyle w:val="ListBullet2"/>
        <w:numPr>
          <w:ilvl w:val="0"/>
          <w:numId w:val="20"/>
        </w:numPr>
        <w:rPr>
          <w:noProof/>
          <w:lang w:val="en-US"/>
        </w:rPr>
      </w:pPr>
      <w:r w:rsidRPr="00561976">
        <w:rPr>
          <w:noProof/>
          <w:lang w:val="en-US"/>
        </w:rPr>
        <w:t>The choice of words.</w:t>
      </w:r>
    </w:p>
    <w:p w14:paraId="5CD3AD4B" w14:textId="77777777" w:rsidR="00561976" w:rsidRPr="00561976" w:rsidRDefault="00561976" w:rsidP="00561976">
      <w:pPr>
        <w:pStyle w:val="ListBullet2"/>
        <w:numPr>
          <w:ilvl w:val="0"/>
          <w:numId w:val="20"/>
        </w:numPr>
        <w:rPr>
          <w:noProof/>
          <w:lang w:val="en-US"/>
        </w:rPr>
      </w:pPr>
      <w:r w:rsidRPr="00561976">
        <w:rPr>
          <w:noProof/>
          <w:lang w:val="en-US"/>
        </w:rPr>
        <w:lastRenderedPageBreak/>
        <w:t>Use of language.</w:t>
      </w:r>
    </w:p>
    <w:p w14:paraId="3FAC0238" w14:textId="77777777" w:rsidR="00561976" w:rsidRPr="00561976" w:rsidRDefault="00561976" w:rsidP="00561976">
      <w:pPr>
        <w:pStyle w:val="ListBullet2"/>
        <w:numPr>
          <w:ilvl w:val="0"/>
          <w:numId w:val="20"/>
        </w:numPr>
        <w:rPr>
          <w:noProof/>
          <w:lang w:val="en-US"/>
        </w:rPr>
      </w:pPr>
      <w:r w:rsidRPr="00561976">
        <w:rPr>
          <w:noProof/>
          <w:lang w:val="en-US"/>
        </w:rPr>
        <w:t>Symbols.</w:t>
      </w:r>
    </w:p>
    <w:p w14:paraId="44DDEE5E" w14:textId="77777777" w:rsidR="00561976" w:rsidRPr="00561976" w:rsidRDefault="00561976" w:rsidP="00561976">
      <w:pPr>
        <w:pStyle w:val="ListBullet2"/>
        <w:numPr>
          <w:ilvl w:val="0"/>
          <w:numId w:val="20"/>
        </w:numPr>
        <w:rPr>
          <w:noProof/>
          <w:lang w:val="en-US"/>
        </w:rPr>
      </w:pPr>
      <w:r w:rsidRPr="00561976">
        <w:rPr>
          <w:noProof/>
          <w:lang w:val="en-US"/>
        </w:rPr>
        <w:t>Pictures.</w:t>
      </w:r>
    </w:p>
    <w:p w14:paraId="110E65B1" w14:textId="77777777" w:rsidR="00561976" w:rsidRPr="00561976" w:rsidRDefault="00561976" w:rsidP="00561976">
      <w:pPr>
        <w:pStyle w:val="ListBullet2"/>
        <w:numPr>
          <w:ilvl w:val="0"/>
          <w:numId w:val="20"/>
        </w:numPr>
        <w:rPr>
          <w:noProof/>
          <w:lang w:val="en-US"/>
        </w:rPr>
      </w:pPr>
      <w:r w:rsidRPr="00561976">
        <w:rPr>
          <w:noProof/>
          <w:lang w:val="en-US"/>
        </w:rPr>
        <w:t>Tone.</w:t>
      </w:r>
    </w:p>
    <w:p w14:paraId="705FED19" w14:textId="77777777" w:rsidR="00561976" w:rsidRPr="00561976" w:rsidRDefault="00561976" w:rsidP="00561976">
      <w:pPr>
        <w:rPr>
          <w:noProof/>
          <w:lang w:val="en-US"/>
        </w:rPr>
      </w:pPr>
      <w:r w:rsidRPr="00561976">
        <w:rPr>
          <w:noProof/>
          <w:lang w:val="en-US"/>
        </w:rPr>
        <w:t>If we look at the article about slavery, we can see some examples in the first paragraph.</w:t>
      </w:r>
    </w:p>
    <w:p w14:paraId="2B17C1F5" w14:textId="77777777" w:rsidR="00561976" w:rsidRPr="00561976" w:rsidRDefault="00561976" w:rsidP="00561976">
      <w:pPr>
        <w:rPr>
          <w:noProof/>
          <w:lang w:val="en-US"/>
        </w:rPr>
      </w:pPr>
      <w:r w:rsidRPr="00561976">
        <w:rPr>
          <w:noProof/>
          <w:lang w:val="en-US"/>
        </w:rPr>
        <w:t>But the blind Dinka woman could only pull her seven-year-old son and twelve-year-old daughter close.  Shaking with fear, they hid in their windowless hut and prayed.</w:t>
      </w:r>
    </w:p>
    <w:p w14:paraId="4978A0CE" w14:textId="77777777" w:rsidR="00561976" w:rsidRPr="00561976" w:rsidRDefault="00561976" w:rsidP="00561976">
      <w:pPr>
        <w:rPr>
          <w:noProof/>
          <w:lang w:val="en-US"/>
        </w:rPr>
      </w:pPr>
      <w:r w:rsidRPr="00561976">
        <w:rPr>
          <w:noProof/>
          <w:lang w:val="en-US"/>
        </w:rPr>
        <w:t>If the author had not told us that they were shaking with fear, we would have felt differently about the paragraph.</w:t>
      </w:r>
    </w:p>
    <w:p w14:paraId="33BDDFA5" w14:textId="77777777" w:rsidR="00561976" w:rsidRPr="007044EC" w:rsidRDefault="00561976" w:rsidP="00561976">
      <w:pPr>
        <w:pStyle w:val="Heading3LF"/>
        <w:rPr>
          <w:bCs/>
          <w:noProof/>
        </w:rPr>
      </w:pPr>
      <w:bookmarkStart w:id="181" w:name="_Toc117930609"/>
      <w:bookmarkStart w:id="182" w:name="_Toc71289532"/>
      <w:r w:rsidRPr="007044EC">
        <w:rPr>
          <w:bCs/>
          <w:noProof/>
        </w:rPr>
        <w:t>Dealing With Bias</w:t>
      </w:r>
      <w:bookmarkEnd w:id="181"/>
      <w:bookmarkEnd w:id="182"/>
    </w:p>
    <w:p w14:paraId="16398A7F" w14:textId="77777777" w:rsidR="00561976" w:rsidRPr="00561976" w:rsidRDefault="00561976" w:rsidP="00561976">
      <w:bookmarkStart w:id="183" w:name="_Toc117930610"/>
      <w:r w:rsidRPr="00561976">
        <w:t>What Does Bias Mean?</w:t>
      </w:r>
      <w:bookmarkEnd w:id="183"/>
      <w:r w:rsidRPr="00561976">
        <w:t xml:space="preserve">  </w:t>
      </w:r>
    </w:p>
    <w:p w14:paraId="3882DD8A" w14:textId="77777777" w:rsidR="00561976" w:rsidRPr="007044EC" w:rsidRDefault="00561976" w:rsidP="00561976">
      <w:pPr>
        <w:pStyle w:val="TipLF"/>
        <w:rPr>
          <w:bCs/>
          <w:lang w:val="en-US"/>
        </w:rPr>
      </w:pPr>
      <w:r w:rsidRPr="007044EC">
        <w:rPr>
          <w:bCs/>
          <w:lang w:val="en-US"/>
        </w:rPr>
        <w:t>An opinion or tendency to be strongly for or against a person or thing.</w:t>
      </w:r>
    </w:p>
    <w:p w14:paraId="0F79C1D7" w14:textId="77777777" w:rsidR="00561976" w:rsidRPr="00561976" w:rsidRDefault="00561976" w:rsidP="00561976">
      <w:pPr>
        <w:rPr>
          <w:noProof/>
          <w:lang w:val="en-US"/>
        </w:rPr>
      </w:pPr>
      <w:r w:rsidRPr="00561976">
        <w:rPr>
          <w:noProof/>
          <w:lang w:val="en-US"/>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4D0E0C41" w14:textId="77777777" w:rsidR="00561976" w:rsidRPr="00561976" w:rsidRDefault="00561976" w:rsidP="00561976">
      <w:pPr>
        <w:rPr>
          <w:noProof/>
          <w:lang w:val="en-US"/>
        </w:rPr>
      </w:pPr>
      <w:r w:rsidRPr="00561976">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2EF8E777" w14:textId="77777777" w:rsidR="00561976" w:rsidRPr="00561976" w:rsidRDefault="00561976" w:rsidP="00561976">
      <w:pPr>
        <w:rPr>
          <w:noProof/>
          <w:lang w:val="en-US"/>
        </w:rPr>
      </w:pPr>
      <w:r w:rsidRPr="00561976">
        <w:rPr>
          <w:noProof/>
          <w:lang w:val="en-US"/>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1DD48F82" w14:textId="77777777" w:rsidR="00561976" w:rsidRPr="00561976" w:rsidRDefault="00561976" w:rsidP="00561976">
      <w:pPr>
        <w:rPr>
          <w:noProof/>
          <w:lang w:val="en-US"/>
        </w:rPr>
      </w:pPr>
      <w:r w:rsidRPr="00561976">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7E922871" w14:textId="77777777" w:rsidR="00561976" w:rsidRPr="00561976" w:rsidRDefault="00561976" w:rsidP="00561976">
      <w:pPr>
        <w:rPr>
          <w:noProof/>
          <w:lang w:val="en-US"/>
        </w:rPr>
      </w:pPr>
      <w:r w:rsidRPr="00561976">
        <w:rPr>
          <w:noProof/>
          <w:lang w:val="en-US"/>
        </w:rPr>
        <w:t xml:space="preserve">Most of us have suffered from other people’s biases in some way or other.    </w:t>
      </w:r>
    </w:p>
    <w:p w14:paraId="48267C6C" w14:textId="77777777" w:rsidR="00561976" w:rsidRPr="00561976" w:rsidRDefault="00561976" w:rsidP="00561976">
      <w:pPr>
        <w:rPr>
          <w:noProof/>
          <w:lang w:val="en-US"/>
        </w:rPr>
      </w:pPr>
      <w:r w:rsidRPr="00561976">
        <w:rPr>
          <w:noProof/>
          <w:lang w:val="en-US"/>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0780215E" w14:textId="77777777" w:rsidR="00561976" w:rsidRPr="00561976" w:rsidRDefault="00561976" w:rsidP="00561976">
      <w:pPr>
        <w:rPr>
          <w:noProof/>
          <w:lang w:val="en-US"/>
        </w:rPr>
      </w:pPr>
      <w:r w:rsidRPr="00561976">
        <w:rPr>
          <w:noProof/>
          <w:lang w:val="en-US"/>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South Africa as well, who are not Muslims or Arabs. </w:t>
      </w:r>
    </w:p>
    <w:p w14:paraId="598CB65D" w14:textId="77777777" w:rsidR="00561976" w:rsidRPr="00561976" w:rsidRDefault="00561976" w:rsidP="00561976">
      <w:pPr>
        <w:rPr>
          <w:noProof/>
          <w:lang w:val="en-US"/>
        </w:rPr>
      </w:pPr>
      <w:r w:rsidRPr="00561976">
        <w:rPr>
          <w:noProof/>
          <w:lang w:val="en-US"/>
        </w:rPr>
        <w:lastRenderedPageBreak/>
        <w:t>Whenever you read a written piece of text, you have to bear in mind that you yourself are biased and also that the author is also probably biased.  You must always be able to determine the bias in yourself and the author.</w:t>
      </w:r>
    </w:p>
    <w:p w14:paraId="063CF5DD" w14:textId="77777777" w:rsidR="00561976" w:rsidRPr="00561976" w:rsidRDefault="00561976" w:rsidP="00561976">
      <w:pPr>
        <w:rPr>
          <w:noProof/>
          <w:lang w:val="en-US"/>
        </w:rPr>
      </w:pPr>
      <w:r w:rsidRPr="00561976">
        <w:rPr>
          <w:noProof/>
          <w:lang w:val="en-US"/>
        </w:rPr>
        <w:t>Also, whenever you communicate in writing or verbally, bear in mind your own bias as well as the bias of your audience.</w:t>
      </w:r>
    </w:p>
    <w:p w14:paraId="6BB0DE39" w14:textId="77777777" w:rsidR="00561976" w:rsidRPr="00561976" w:rsidRDefault="00561976" w:rsidP="00561976">
      <w:pPr>
        <w:rPr>
          <w:noProof/>
          <w:lang w:val="en-US"/>
        </w:rPr>
      </w:pPr>
      <w:r w:rsidRPr="00561976">
        <w:rPr>
          <w:noProof/>
          <w:lang w:val="en-US"/>
        </w:rPr>
        <w:t>Lastly, remember your painful experience at the hands of some other person and his/her bias, before you treat people with disrespect because they disagree with you.</w:t>
      </w:r>
    </w:p>
    <w:p w14:paraId="7B4A20B9" w14:textId="77777777" w:rsidR="00561976" w:rsidRPr="00561976" w:rsidRDefault="00561976" w:rsidP="00561976">
      <w:pPr>
        <w:rPr>
          <w:noProof/>
          <w:lang w:val="en-US"/>
        </w:rPr>
      </w:pPr>
      <w:r w:rsidRPr="00561976">
        <w:rPr>
          <w:noProof/>
          <w:lang w:val="en-US"/>
        </w:rPr>
        <w:t>Whenever you read a written piece of text, you have to bear in mind that you yourself are biased and also that the author is also probably biased.  You must always be able to determine the bias in yourself and the author.</w:t>
      </w:r>
    </w:p>
    <w:p w14:paraId="65D64853" w14:textId="77777777" w:rsidR="00561976" w:rsidRPr="00561976" w:rsidRDefault="00561976" w:rsidP="00561976">
      <w:pPr>
        <w:rPr>
          <w:noProof/>
          <w:lang w:val="en-US"/>
        </w:rPr>
      </w:pPr>
      <w:r w:rsidRPr="00561976">
        <w:rPr>
          <w:noProof/>
          <w:lang w:val="en-US"/>
        </w:rPr>
        <w:t>Also, whenever you communicate in writing or verbally, bear in mind your own bias as well as the bias of your audience.</w:t>
      </w:r>
    </w:p>
    <w:p w14:paraId="68A18060" w14:textId="77777777" w:rsidR="00561976" w:rsidRPr="00561976" w:rsidRDefault="00561976" w:rsidP="00561976">
      <w:pPr>
        <w:rPr>
          <w:noProof/>
          <w:lang w:val="en-US"/>
        </w:rPr>
      </w:pPr>
      <w:r w:rsidRPr="00561976">
        <w:rPr>
          <w:noProof/>
          <w:lang w:val="en-US"/>
        </w:rPr>
        <w:t>Lastly, remember your painful experience at the hands of some other person and his/her bias, before you treat people with disrespect because they disagree with you.</w:t>
      </w:r>
    </w:p>
    <w:p w14:paraId="16C6D61E" w14:textId="77777777" w:rsidR="00561976" w:rsidRPr="007044EC" w:rsidRDefault="00561976" w:rsidP="00561976">
      <w:pPr>
        <w:pStyle w:val="Heading3LF"/>
        <w:rPr>
          <w:bCs/>
          <w:noProof/>
        </w:rPr>
      </w:pPr>
      <w:bookmarkStart w:id="184" w:name="_Toc117930611"/>
      <w:bookmarkStart w:id="185" w:name="_Toc71289533"/>
      <w:r w:rsidRPr="007044EC">
        <w:rPr>
          <w:bCs/>
          <w:noProof/>
        </w:rPr>
        <w:t>Humour</w:t>
      </w:r>
      <w:bookmarkEnd w:id="184"/>
      <w:bookmarkEnd w:id="185"/>
    </w:p>
    <w:p w14:paraId="6510FE4F" w14:textId="77777777" w:rsidR="00561976" w:rsidRPr="00561976" w:rsidRDefault="00561976" w:rsidP="00561976">
      <w:pPr>
        <w:rPr>
          <w:noProof/>
          <w:lang w:val="en-US"/>
        </w:rPr>
      </w:pPr>
      <w:r w:rsidRPr="00561976">
        <w:rPr>
          <w:noProof/>
          <w:lang w:val="en-US"/>
        </w:rPr>
        <w:t>In the dictionary, humour is stated as being:” the quality of being amusing”.  Jokes are humorous, so can text in an article be humorous or even a novel (long story) or parts of a novel.</w:t>
      </w:r>
    </w:p>
    <w:p w14:paraId="57F90C7E" w14:textId="77777777" w:rsidR="00561976" w:rsidRPr="007044EC" w:rsidRDefault="00561976" w:rsidP="00561976">
      <w:pPr>
        <w:pStyle w:val="Heading3LF"/>
        <w:rPr>
          <w:bCs/>
          <w:noProof/>
        </w:rPr>
      </w:pPr>
      <w:bookmarkStart w:id="186" w:name="_Toc117930614"/>
      <w:bookmarkStart w:id="187" w:name="_Toc71289534"/>
      <w:r w:rsidRPr="007044EC">
        <w:rPr>
          <w:bCs/>
          <w:noProof/>
        </w:rPr>
        <w:t>Sarcasm</w:t>
      </w:r>
      <w:bookmarkEnd w:id="186"/>
      <w:bookmarkEnd w:id="187"/>
    </w:p>
    <w:p w14:paraId="086117EA" w14:textId="77777777" w:rsidR="00561976" w:rsidRPr="007044EC" w:rsidRDefault="00561976" w:rsidP="00561976">
      <w:pPr>
        <w:pStyle w:val="TipLF"/>
        <w:rPr>
          <w:bCs/>
          <w:lang w:val="en-US"/>
        </w:rPr>
      </w:pPr>
      <w:r w:rsidRPr="007044EC">
        <w:rPr>
          <w:bCs/>
          <w:lang w:val="en-US"/>
        </w:rPr>
        <w:t>Is a way of using words that implies the opposite of what they mean, so as to upset or mock someone.</w:t>
      </w:r>
    </w:p>
    <w:p w14:paraId="0FDF3331" w14:textId="77777777" w:rsidR="00561976" w:rsidRPr="00561976" w:rsidRDefault="00561976" w:rsidP="00561976">
      <w:pPr>
        <w:rPr>
          <w:noProof/>
          <w:lang w:val="en-US"/>
        </w:rPr>
      </w:pPr>
      <w:r w:rsidRPr="00561976">
        <w:rPr>
          <w:noProof/>
          <w:lang w:val="en-US"/>
        </w:rPr>
        <w:t>If you were talking to one of the team players that lost the game badly, and you say to him: “Well, you guys really played well” you are being sarcastic.</w:t>
      </w:r>
    </w:p>
    <w:p w14:paraId="00BBA7B6" w14:textId="77777777" w:rsidR="00561976" w:rsidRPr="007044EC" w:rsidRDefault="00561976" w:rsidP="00561976">
      <w:pPr>
        <w:pStyle w:val="Heading3LF"/>
        <w:rPr>
          <w:bCs/>
          <w:noProof/>
        </w:rPr>
      </w:pPr>
      <w:bookmarkStart w:id="188" w:name="_Toc71289535"/>
      <w:r w:rsidRPr="007044EC">
        <w:rPr>
          <w:bCs/>
          <w:noProof/>
        </w:rPr>
        <w:t>Irony</w:t>
      </w:r>
      <w:bookmarkEnd w:id="188"/>
    </w:p>
    <w:p w14:paraId="3A1D9A7A" w14:textId="77777777" w:rsidR="00561976" w:rsidRPr="007044EC" w:rsidRDefault="00561976" w:rsidP="00561976">
      <w:pPr>
        <w:pStyle w:val="TipLF"/>
        <w:rPr>
          <w:bCs/>
          <w:lang w:val="en-US"/>
        </w:rPr>
      </w:pPr>
      <w:r w:rsidRPr="007044EC">
        <w:rPr>
          <w:bCs/>
          <w:lang w:val="en-US"/>
        </w:rPr>
        <w:t>The expression of meaning through the use of language which normally means the opposite.</w:t>
      </w:r>
    </w:p>
    <w:p w14:paraId="1CBC1E5A" w14:textId="77777777" w:rsidR="00561976" w:rsidRPr="00561976" w:rsidRDefault="00561976" w:rsidP="00561976">
      <w:pPr>
        <w:rPr>
          <w:noProof/>
          <w:lang w:val="en-US"/>
        </w:rPr>
      </w:pPr>
      <w:r w:rsidRPr="00561976">
        <w:rPr>
          <w:noProof/>
          <w:lang w:val="en-US"/>
        </w:rPr>
        <w:t xml:space="preserve">When an author uses irony, he states one thing, while meaning the opposite.  </w:t>
      </w:r>
    </w:p>
    <w:p w14:paraId="77E53470" w14:textId="77777777" w:rsidR="00561976" w:rsidRPr="00561976" w:rsidRDefault="00561976" w:rsidP="00561976">
      <w:pPr>
        <w:rPr>
          <w:noProof/>
          <w:lang w:val="en-US"/>
        </w:rPr>
      </w:pPr>
      <w:r w:rsidRPr="00561976">
        <w:rPr>
          <w:noProof/>
          <w:lang w:val="en-US"/>
        </w:rPr>
        <w:t>Your sport team lost a game badly over the weekend.  On Monday morning you discuss the game with colleagues and you say:  “Well, they played really well”, you are being ironic, since you mean the opposite</w:t>
      </w:r>
    </w:p>
    <w:p w14:paraId="2F19B369" w14:textId="77777777" w:rsidR="00561976" w:rsidRPr="007044EC" w:rsidRDefault="00561976" w:rsidP="00561976">
      <w:pPr>
        <w:pStyle w:val="Heading3LF"/>
        <w:rPr>
          <w:bCs/>
        </w:rPr>
      </w:pPr>
      <w:bookmarkStart w:id="189" w:name="_Toc71289536"/>
      <w:r w:rsidRPr="007044EC">
        <w:rPr>
          <w:bCs/>
        </w:rPr>
        <w:t>Satire</w:t>
      </w:r>
      <w:bookmarkEnd w:id="189"/>
    </w:p>
    <w:p w14:paraId="08048D67" w14:textId="77777777" w:rsidR="00561976" w:rsidRPr="00561976" w:rsidRDefault="00561976" w:rsidP="00561976">
      <w:r w:rsidRPr="00561976">
        <w:t>When an author uses satire, he portrays human weaknesses and shortcomings in a mocking way, usually in order to encourage people to improve their behaviour.  The satirist uses his writing to show people how silly and ridiculous their behaviours and attitudes are.  The cartoonist Zapiro is a satirist who uses cartoons to express his views of people in a mocking way in order to emphasize how silly we can be.</w:t>
      </w:r>
    </w:p>
    <w:p w14:paraId="31B15C1F" w14:textId="77777777" w:rsidR="00561976" w:rsidRPr="00561976" w:rsidRDefault="00561976" w:rsidP="00561976">
      <w:r w:rsidRPr="00561976">
        <w:t>The Madam and Eve cartoon also uses satire, sometimes irony and also humour to portray South Africans in all their silly behaviours and beliefs.</w:t>
      </w:r>
    </w:p>
    <w:p w14:paraId="7C27D179" w14:textId="77777777" w:rsidR="00561976" w:rsidRPr="007044EC" w:rsidRDefault="00561976" w:rsidP="00561976">
      <w:pPr>
        <w:pStyle w:val="Heading3LF"/>
        <w:rPr>
          <w:bCs/>
          <w:noProof/>
        </w:rPr>
      </w:pPr>
      <w:bookmarkStart w:id="190" w:name="_Toc117930615"/>
      <w:bookmarkStart w:id="191" w:name="_Toc71289537"/>
      <w:r w:rsidRPr="007044EC">
        <w:rPr>
          <w:bCs/>
          <w:noProof/>
        </w:rPr>
        <w:lastRenderedPageBreak/>
        <w:t>Hyperbole</w:t>
      </w:r>
      <w:bookmarkEnd w:id="190"/>
      <w:bookmarkEnd w:id="191"/>
    </w:p>
    <w:p w14:paraId="1E9C0259" w14:textId="77777777" w:rsidR="00561976" w:rsidRPr="007044EC" w:rsidRDefault="00561976" w:rsidP="00561976">
      <w:pPr>
        <w:pStyle w:val="TipLF"/>
        <w:rPr>
          <w:bCs/>
          <w:lang w:val="en-US"/>
        </w:rPr>
      </w:pPr>
      <w:r w:rsidRPr="007044EC">
        <w:rPr>
          <w:bCs/>
          <w:lang w:val="en-US"/>
        </w:rPr>
        <w:t>An exaggerated statement that is not meant to be taken in the strict sense of the words.</w:t>
      </w:r>
    </w:p>
    <w:p w14:paraId="6212DFAE" w14:textId="77777777" w:rsidR="00561976" w:rsidRPr="00561976" w:rsidRDefault="00561976" w:rsidP="00561976">
      <w:pPr>
        <w:rPr>
          <w:noProof/>
          <w:lang w:val="en-US"/>
        </w:rPr>
      </w:pPr>
    </w:p>
    <w:p w14:paraId="091BFDC4" w14:textId="77777777" w:rsidR="00561976" w:rsidRPr="00561976" w:rsidRDefault="00561976" w:rsidP="00561976">
      <w:pPr>
        <w:rPr>
          <w:noProof/>
          <w:lang w:val="en-US"/>
        </w:rPr>
      </w:pPr>
      <w:r w:rsidRPr="00561976">
        <w:rPr>
          <w:noProof/>
          <w:lang w:val="en-US"/>
        </w:rPr>
        <w:t>“I have told you a thousand times to clean your room.”</w:t>
      </w:r>
    </w:p>
    <w:p w14:paraId="11E2FCBB" w14:textId="77777777" w:rsidR="00561976" w:rsidRPr="00561976" w:rsidRDefault="00561976" w:rsidP="00561976">
      <w:pPr>
        <w:rPr>
          <w:noProof/>
          <w:lang w:val="en-US"/>
        </w:rPr>
      </w:pPr>
    </w:p>
    <w:p w14:paraId="4C065212" w14:textId="77777777" w:rsidR="00561976" w:rsidRPr="007044EC" w:rsidRDefault="00561976" w:rsidP="00561976">
      <w:pPr>
        <w:pStyle w:val="Heading3LF"/>
        <w:rPr>
          <w:bCs/>
          <w:noProof/>
        </w:rPr>
      </w:pPr>
      <w:bookmarkStart w:id="192" w:name="_Toc117930616"/>
      <w:bookmarkStart w:id="193" w:name="_Toc71289538"/>
      <w:r w:rsidRPr="007044EC">
        <w:rPr>
          <w:bCs/>
          <w:noProof/>
        </w:rPr>
        <w:t>Generalisations</w:t>
      </w:r>
      <w:bookmarkEnd w:id="192"/>
      <w:bookmarkEnd w:id="193"/>
    </w:p>
    <w:p w14:paraId="298768F6" w14:textId="77777777" w:rsidR="00561976" w:rsidRPr="007044EC" w:rsidRDefault="00561976" w:rsidP="00561976">
      <w:pPr>
        <w:pStyle w:val="TipLF"/>
        <w:rPr>
          <w:bCs/>
          <w:lang w:val="en-US"/>
        </w:rPr>
      </w:pPr>
      <w:r w:rsidRPr="007044EC">
        <w:rPr>
          <w:bCs/>
          <w:lang w:val="en-US"/>
        </w:rPr>
        <w:t>Make a general or broad statement based on specific cases.</w:t>
      </w:r>
    </w:p>
    <w:p w14:paraId="4AD278D6" w14:textId="77777777" w:rsidR="00561976" w:rsidRPr="00561976" w:rsidRDefault="00561976" w:rsidP="00561976"/>
    <w:p w14:paraId="077290EC" w14:textId="77777777" w:rsidR="00561976" w:rsidRPr="00561976" w:rsidRDefault="00561976" w:rsidP="00561976">
      <w:pPr>
        <w:rPr>
          <w:rStyle w:val="Strong"/>
          <w:b w:val="0"/>
          <w:bCs w:val="0"/>
          <w:color w:val="auto"/>
        </w:rPr>
      </w:pPr>
      <w:r w:rsidRPr="00561976">
        <w:rPr>
          <w:rStyle w:val="Strong"/>
          <w:b w:val="0"/>
          <w:bCs w:val="0"/>
          <w:color w:val="auto"/>
        </w:rPr>
        <w:t>“Nobody from the Cape eats pap”.</w:t>
      </w:r>
    </w:p>
    <w:p w14:paraId="512E65C8" w14:textId="77777777" w:rsidR="00561976" w:rsidRPr="00561976" w:rsidRDefault="00561976" w:rsidP="00561976">
      <w:pPr>
        <w:rPr>
          <w:noProof/>
          <w:bdr w:val="single" w:sz="4" w:space="0" w:color="auto" w:frame="1"/>
          <w:lang w:val="en-US"/>
        </w:rPr>
      </w:pPr>
    </w:p>
    <w:p w14:paraId="7C037E66" w14:textId="77777777" w:rsidR="00561976" w:rsidRPr="00561976" w:rsidRDefault="00561976" w:rsidP="00561976">
      <w:pPr>
        <w:rPr>
          <w:noProof/>
          <w:lang w:val="en-US"/>
        </w:rPr>
      </w:pPr>
      <w:r w:rsidRPr="00561976">
        <w:rPr>
          <w:noProof/>
          <w:lang w:val="en-US"/>
        </w:rPr>
        <w:t>This is not true, most people from the Cape prefer to eat something else, but some of them do eat pap as much as we do.</w:t>
      </w:r>
    </w:p>
    <w:p w14:paraId="2D14F99B" w14:textId="77777777" w:rsidR="00561976" w:rsidRPr="00561976" w:rsidRDefault="00561976" w:rsidP="00561976">
      <w:pPr>
        <w:rPr>
          <w:noProof/>
          <w:lang w:val="en-US"/>
        </w:rPr>
      </w:pPr>
      <w:r w:rsidRPr="00561976">
        <w:rPr>
          <w:noProof/>
          <w:lang w:val="en-US"/>
        </w:rPr>
        <w:t>When the soccer or rugby team loses two or three games in a row, we tend to say things like:  “We can’t play soccer or rugby, we always lose”.  This is also not true, since they do win games.</w:t>
      </w:r>
    </w:p>
    <w:p w14:paraId="18B86E2D" w14:textId="77777777" w:rsidR="00561976" w:rsidRPr="00561976" w:rsidRDefault="00561976" w:rsidP="00561976">
      <w:pPr>
        <w:rPr>
          <w:noProof/>
          <w:lang w:val="en-US"/>
        </w:rPr>
      </w:pPr>
      <w:r w:rsidRPr="00561976">
        <w:rPr>
          <w:noProof/>
          <w:lang w:val="en-US"/>
        </w:rPr>
        <w:t>Beware of general statements when you read or write something.  Writers should be careful of using general statements, as readers tend to believe what they read.</w:t>
      </w:r>
    </w:p>
    <w:p w14:paraId="76677708" w14:textId="77777777" w:rsidR="00561976" w:rsidRPr="007044EC" w:rsidRDefault="00561976" w:rsidP="00561976">
      <w:pPr>
        <w:pStyle w:val="Heading3LF"/>
        <w:rPr>
          <w:bCs/>
        </w:rPr>
      </w:pPr>
      <w:bookmarkStart w:id="194" w:name="_Toc117930618"/>
      <w:bookmarkStart w:id="195" w:name="_Toc71289539"/>
      <w:r w:rsidRPr="007044EC">
        <w:rPr>
          <w:bCs/>
        </w:rPr>
        <w:t>Stereotyping</w:t>
      </w:r>
      <w:bookmarkEnd w:id="194"/>
      <w:bookmarkEnd w:id="195"/>
    </w:p>
    <w:p w14:paraId="7A4E6111" w14:textId="77777777" w:rsidR="00561976" w:rsidRPr="007044EC" w:rsidRDefault="00561976" w:rsidP="00561976">
      <w:pPr>
        <w:pStyle w:val="TipLF"/>
        <w:rPr>
          <w:bCs/>
          <w:lang w:val="en-US"/>
        </w:rPr>
      </w:pPr>
      <w:r w:rsidRPr="007044EC">
        <w:rPr>
          <w:bCs/>
          <w:lang w:val="en-US"/>
        </w:rPr>
        <w:t>An over-simplified idea of the typical characteristics of a person or thing.</w:t>
      </w:r>
    </w:p>
    <w:p w14:paraId="2BEED06C" w14:textId="77777777" w:rsidR="00561976" w:rsidRPr="00561976" w:rsidRDefault="00561976" w:rsidP="00561976">
      <w:pPr>
        <w:rPr>
          <w:noProof/>
          <w:lang w:val="en-US"/>
        </w:rPr>
      </w:pPr>
      <w:r w:rsidRPr="00561976">
        <w:rPr>
          <w:noProof/>
          <w:lang w:val="en-US"/>
        </w:rPr>
        <w:t>All blondes are stupid.  This is a stereotyping, since not all people with blonde hair are stupid.  We just notice it, since blonde women are more noticeable to men, and when a blonde woman does something stupid, all blondes are called stupid.</w:t>
      </w:r>
    </w:p>
    <w:p w14:paraId="03BE93D5" w14:textId="77777777" w:rsidR="00561976" w:rsidRPr="007044EC" w:rsidRDefault="00561976" w:rsidP="00561976">
      <w:pPr>
        <w:pStyle w:val="Heading3LF"/>
        <w:rPr>
          <w:bCs/>
          <w:lang w:val="en-US"/>
        </w:rPr>
      </w:pPr>
      <w:bookmarkStart w:id="196" w:name="_Toc117930585"/>
      <w:bookmarkStart w:id="197" w:name="_Toc71289540"/>
      <w:r w:rsidRPr="007044EC">
        <w:rPr>
          <w:bCs/>
          <w:lang w:val="en-US"/>
        </w:rPr>
        <w:t>Slang</w:t>
      </w:r>
      <w:bookmarkEnd w:id="196"/>
      <w:bookmarkEnd w:id="197"/>
    </w:p>
    <w:p w14:paraId="413A08A1" w14:textId="77777777" w:rsidR="00561976" w:rsidRPr="007044EC" w:rsidRDefault="00561976" w:rsidP="00561976">
      <w:pPr>
        <w:pStyle w:val="TipLF"/>
        <w:rPr>
          <w:bCs/>
        </w:rPr>
      </w:pPr>
      <w:r w:rsidRPr="007044EC">
        <w:rPr>
          <w:bCs/>
        </w:rPr>
        <w:t xml:space="preserve">Casual, very informal speech/signing, using expressive but informal words and expressions. </w:t>
      </w:r>
    </w:p>
    <w:p w14:paraId="6A69CF71" w14:textId="77777777" w:rsidR="00561976" w:rsidRPr="00561976" w:rsidRDefault="00561976" w:rsidP="00561976">
      <w:r w:rsidRPr="00561976">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14:paraId="784822C6" w14:textId="77777777" w:rsidR="00561976" w:rsidRPr="00561976" w:rsidRDefault="00561976" w:rsidP="00561976">
      <w:pPr>
        <w:pStyle w:val="ListBullet2"/>
        <w:numPr>
          <w:ilvl w:val="0"/>
          <w:numId w:val="20"/>
        </w:numPr>
      </w:pPr>
      <w:r w:rsidRPr="00561976">
        <w:t>My Bra</w:t>
      </w:r>
    </w:p>
    <w:p w14:paraId="026B0862" w14:textId="77777777" w:rsidR="00561976" w:rsidRPr="00561976" w:rsidRDefault="00561976" w:rsidP="00561976">
      <w:pPr>
        <w:pStyle w:val="ListBullet2"/>
        <w:numPr>
          <w:ilvl w:val="0"/>
          <w:numId w:val="20"/>
        </w:numPr>
      </w:pPr>
      <w:r w:rsidRPr="00561976">
        <w:t>Howzit Broe</w:t>
      </w:r>
    </w:p>
    <w:p w14:paraId="5F2D5438" w14:textId="5071C0F0" w:rsidR="00561976" w:rsidRDefault="00561976" w:rsidP="00561976">
      <w:pPr>
        <w:pStyle w:val="ListBullet2"/>
        <w:numPr>
          <w:ilvl w:val="0"/>
          <w:numId w:val="20"/>
        </w:numPr>
      </w:pPr>
      <w:r w:rsidRPr="00561976">
        <w:t>Whazzup</w:t>
      </w:r>
    </w:p>
    <w:p w14:paraId="3703A868" w14:textId="77777777" w:rsidR="007044EC" w:rsidRPr="00561976" w:rsidRDefault="007044EC" w:rsidP="007044EC">
      <w:pPr>
        <w:pStyle w:val="ListBullet2"/>
        <w:numPr>
          <w:ilvl w:val="0"/>
          <w:numId w:val="0"/>
        </w:numPr>
        <w:ind w:left="720"/>
      </w:pPr>
    </w:p>
    <w:p w14:paraId="6904C029" w14:textId="77777777" w:rsidR="00561976" w:rsidRPr="007044EC" w:rsidRDefault="00561976" w:rsidP="00561976">
      <w:pPr>
        <w:pStyle w:val="Heading3LF"/>
        <w:rPr>
          <w:bCs/>
          <w:lang w:val="en-US"/>
        </w:rPr>
      </w:pPr>
      <w:bookmarkStart w:id="198" w:name="_Toc117930586"/>
      <w:bookmarkStart w:id="199" w:name="_Toc71289541"/>
      <w:r w:rsidRPr="007044EC">
        <w:rPr>
          <w:bCs/>
          <w:lang w:val="en-US"/>
        </w:rPr>
        <w:lastRenderedPageBreak/>
        <w:t>Dialect</w:t>
      </w:r>
      <w:bookmarkEnd w:id="198"/>
      <w:bookmarkEnd w:id="199"/>
    </w:p>
    <w:p w14:paraId="764CD13D" w14:textId="77777777" w:rsidR="00561976" w:rsidRPr="007044EC" w:rsidRDefault="00561976" w:rsidP="00561976">
      <w:pPr>
        <w:pStyle w:val="TipLF"/>
        <w:rPr>
          <w:bCs/>
        </w:rPr>
      </w:pPr>
      <w:r w:rsidRPr="007044EC">
        <w:rPr>
          <w:bCs/>
        </w:rPr>
        <w:t>A form of language used in a particular region or by a particular social group</w:t>
      </w:r>
    </w:p>
    <w:p w14:paraId="7C040406" w14:textId="77777777" w:rsidR="00561976" w:rsidRPr="00561976" w:rsidRDefault="00561976" w:rsidP="00561976">
      <w:pPr>
        <w:rPr>
          <w:noProof/>
        </w:rPr>
      </w:pPr>
      <w:r w:rsidRPr="00561976">
        <w:rPr>
          <w:noProof/>
        </w:rPr>
        <w:t xml:space="preserve">The way we speak English and Afrikaans in Gauteng is different to how it is spoken in the Cape.  The people in the Cape have their own unique way of speaking, which is legitimate even though not always grammatically correct.  When  this happens, it is called a dialect.  </w:t>
      </w:r>
    </w:p>
    <w:p w14:paraId="411B458D" w14:textId="77777777" w:rsidR="00561976" w:rsidRPr="00561976" w:rsidRDefault="00561976" w:rsidP="00561976">
      <w:pPr>
        <w:rPr>
          <w:noProof/>
        </w:rPr>
      </w:pPr>
      <w:r w:rsidRPr="00561976">
        <w:rPr>
          <w:noProof/>
        </w:rPr>
        <w:t>A dialect is usually mainly one language, but with a lot of borrowed words and neologisms, and a unique way of pronouncing the words.</w:t>
      </w:r>
    </w:p>
    <w:p w14:paraId="4E48174D" w14:textId="77777777" w:rsidR="00561976" w:rsidRPr="007044EC" w:rsidRDefault="00561976" w:rsidP="00561976">
      <w:pPr>
        <w:pStyle w:val="Heading3LF"/>
        <w:rPr>
          <w:bCs/>
          <w:lang w:val="en-US"/>
        </w:rPr>
      </w:pPr>
      <w:bookmarkStart w:id="200" w:name="_Toc117930587"/>
      <w:bookmarkStart w:id="201" w:name="_Toc71289542"/>
      <w:r w:rsidRPr="007044EC">
        <w:rPr>
          <w:bCs/>
          <w:lang w:val="en-US"/>
        </w:rPr>
        <w:t>Jargon</w:t>
      </w:r>
      <w:bookmarkEnd w:id="200"/>
      <w:bookmarkEnd w:id="201"/>
    </w:p>
    <w:p w14:paraId="3EB2C016" w14:textId="77777777" w:rsidR="00561976" w:rsidRPr="007044EC" w:rsidRDefault="00561976" w:rsidP="00561976">
      <w:pPr>
        <w:pStyle w:val="TipLF"/>
        <w:rPr>
          <w:bCs/>
        </w:rPr>
      </w:pPr>
      <w:r w:rsidRPr="007044EC">
        <w:rPr>
          <w:bCs/>
        </w:rPr>
        <w:t>Words or expressions that are used by a specific trade, business or industry.</w:t>
      </w:r>
    </w:p>
    <w:p w14:paraId="6A7FE109" w14:textId="77777777" w:rsidR="00561976" w:rsidRPr="00561976" w:rsidRDefault="00561976" w:rsidP="00561976">
      <w:pPr>
        <w:pStyle w:val="ListBullet2"/>
        <w:numPr>
          <w:ilvl w:val="0"/>
          <w:numId w:val="20"/>
        </w:numPr>
      </w:pPr>
      <w:r w:rsidRPr="00561976">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46E8F654" w14:textId="77777777" w:rsidR="00561976" w:rsidRPr="00561976" w:rsidRDefault="00561976" w:rsidP="00561976">
      <w:pPr>
        <w:pStyle w:val="ListBullet2"/>
        <w:numPr>
          <w:ilvl w:val="0"/>
          <w:numId w:val="20"/>
        </w:numPr>
      </w:pPr>
      <w:r w:rsidRPr="00561976">
        <w:t xml:space="preserve">In the training environment in South </w:t>
      </w:r>
      <w:proofErr w:type="gramStart"/>
      <w:r w:rsidRPr="00561976">
        <w:t>Africa</w:t>
      </w:r>
      <w:proofErr w:type="gramEnd"/>
      <w:r w:rsidRPr="00561976">
        <w:t xml:space="preserve">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723EC91B" w14:textId="77777777" w:rsidR="00561976" w:rsidRPr="007044EC" w:rsidRDefault="00561976" w:rsidP="00561976">
      <w:pPr>
        <w:pStyle w:val="Heading3LF"/>
        <w:rPr>
          <w:bCs/>
          <w:lang w:val="en-US"/>
        </w:rPr>
      </w:pPr>
      <w:bookmarkStart w:id="202" w:name="_Toc117930588"/>
      <w:bookmarkStart w:id="203" w:name="_Toc71289543"/>
      <w:r w:rsidRPr="007044EC">
        <w:rPr>
          <w:bCs/>
          <w:lang w:val="en-US"/>
        </w:rPr>
        <w:t>Complex Terms</w:t>
      </w:r>
      <w:bookmarkEnd w:id="202"/>
      <w:bookmarkEnd w:id="203"/>
    </w:p>
    <w:p w14:paraId="6DB613C8" w14:textId="77777777" w:rsidR="00561976" w:rsidRPr="007044EC" w:rsidRDefault="00561976" w:rsidP="00561976">
      <w:pPr>
        <w:pStyle w:val="TipLF"/>
        <w:rPr>
          <w:bCs/>
        </w:rPr>
      </w:pPr>
      <w:r w:rsidRPr="007044EC">
        <w:rPr>
          <w:bCs/>
        </w:rPr>
        <w:t>Words or phrases that are complex and usually technical and related to a specific industry or sector.</w:t>
      </w:r>
    </w:p>
    <w:p w14:paraId="7D21CCF9" w14:textId="77777777" w:rsidR="00561976" w:rsidRPr="00561976" w:rsidRDefault="00561976" w:rsidP="00561976">
      <w:pPr>
        <w:pStyle w:val="ListBullet2"/>
        <w:numPr>
          <w:ilvl w:val="0"/>
          <w:numId w:val="20"/>
        </w:numPr>
      </w:pPr>
      <w:r w:rsidRPr="00561976">
        <w:t>Electrocardiograph:  monitors the heartbeat</w:t>
      </w:r>
    </w:p>
    <w:p w14:paraId="14C16D43" w14:textId="77777777" w:rsidR="00561976" w:rsidRPr="00561976" w:rsidRDefault="00561976" w:rsidP="00561976">
      <w:pPr>
        <w:pStyle w:val="ListBullet2"/>
        <w:numPr>
          <w:ilvl w:val="0"/>
          <w:numId w:val="20"/>
        </w:numPr>
      </w:pPr>
      <w:r w:rsidRPr="00561976">
        <w:t>Government fiscal matters:  to do with the government’s budget and how they spend the money that we pay in taxes.</w:t>
      </w:r>
    </w:p>
    <w:p w14:paraId="5B89601B" w14:textId="77777777" w:rsidR="00561976" w:rsidRPr="00561976" w:rsidRDefault="00561976" w:rsidP="00561976">
      <w:pPr>
        <w:pStyle w:val="ListBullet2"/>
        <w:numPr>
          <w:ilvl w:val="0"/>
          <w:numId w:val="20"/>
        </w:numPr>
      </w:pPr>
      <w:r w:rsidRPr="00561976">
        <w:t>The metallurgist in charge is Karis Allen, 35, a specialist in fractions and corrosion:  a metallurgist is a person who specialises in studying metals, fractions and corrosion in this instance means how metal, such as steel, breaks and corrodes</w:t>
      </w:r>
    </w:p>
    <w:p w14:paraId="4038D190" w14:textId="77777777" w:rsidR="00561976" w:rsidRPr="007044EC" w:rsidRDefault="00561976" w:rsidP="00561976">
      <w:pPr>
        <w:pStyle w:val="Heading3LF"/>
        <w:rPr>
          <w:bCs/>
        </w:rPr>
      </w:pPr>
      <w:bookmarkStart w:id="204" w:name="_Toc117930590"/>
      <w:bookmarkStart w:id="205" w:name="_Toc71289544"/>
      <w:r w:rsidRPr="007044EC">
        <w:rPr>
          <w:bCs/>
        </w:rPr>
        <w:t>Ambiguous Words</w:t>
      </w:r>
      <w:bookmarkEnd w:id="204"/>
      <w:bookmarkEnd w:id="205"/>
    </w:p>
    <w:p w14:paraId="5ECC4E6A" w14:textId="77777777" w:rsidR="00561976" w:rsidRPr="007044EC" w:rsidRDefault="00561976" w:rsidP="00561976">
      <w:pPr>
        <w:pStyle w:val="TipLF"/>
        <w:rPr>
          <w:bCs/>
        </w:rPr>
      </w:pPr>
      <w:r w:rsidRPr="007044EC">
        <w:rPr>
          <w:bCs/>
        </w:rPr>
        <w:t xml:space="preserve">Ambiguous means </w:t>
      </w:r>
      <w:r w:rsidRPr="007044EC">
        <w:rPr>
          <w:rStyle w:val="Strong"/>
          <w:bCs w:val="0"/>
          <w:color w:val="auto"/>
        </w:rPr>
        <w:t>unclear or undecided</w:t>
      </w:r>
      <w:r w:rsidRPr="007044EC">
        <w:rPr>
          <w:bCs/>
        </w:rPr>
        <w:t xml:space="preserve">, having more than one meaning.  </w:t>
      </w:r>
    </w:p>
    <w:p w14:paraId="5EE90ED3" w14:textId="77777777" w:rsidR="00561976" w:rsidRPr="00561976" w:rsidRDefault="00561976" w:rsidP="00561976">
      <w:pPr>
        <w:rPr>
          <w:noProof/>
        </w:rPr>
      </w:pPr>
      <w:r w:rsidRPr="00561976">
        <w:rPr>
          <w:noProof/>
        </w:rPr>
        <w:t>So an ambiguous word can have more than one meaning.  When you come across a word like this, you have to refer to the context in which it is used in the sentence.</w:t>
      </w:r>
    </w:p>
    <w:p w14:paraId="2DEA9815" w14:textId="77777777" w:rsidR="00561976" w:rsidRPr="00561976" w:rsidRDefault="00561976" w:rsidP="00561976">
      <w:pPr>
        <w:rPr>
          <w:noProof/>
        </w:rPr>
      </w:pPr>
      <w:r w:rsidRPr="00561976">
        <w:rPr>
          <w:noProof/>
        </w:rPr>
        <w:t>The boxer was boxed in.</w:t>
      </w:r>
    </w:p>
    <w:p w14:paraId="1BD938E5" w14:textId="77777777" w:rsidR="00561976" w:rsidRPr="00561976" w:rsidRDefault="00561976" w:rsidP="00561976">
      <w:pPr>
        <w:pStyle w:val="ListBullet2"/>
        <w:numPr>
          <w:ilvl w:val="0"/>
          <w:numId w:val="20"/>
        </w:numPr>
      </w:pPr>
      <w:r w:rsidRPr="00561976">
        <w:lastRenderedPageBreak/>
        <w:t>A boxer can be a person who boxes as a sport or a medium-sized breed of dog with a brown coat and pug-like face.</w:t>
      </w:r>
    </w:p>
    <w:p w14:paraId="776865CE" w14:textId="77777777" w:rsidR="00561976" w:rsidRPr="00561976" w:rsidRDefault="00561976" w:rsidP="00561976">
      <w:pPr>
        <w:pStyle w:val="ListBullet2"/>
        <w:numPr>
          <w:ilvl w:val="0"/>
          <w:numId w:val="20"/>
        </w:numPr>
      </w:pPr>
      <w:r w:rsidRPr="00561976">
        <w:t xml:space="preserve">Boxed: a box can be a container with a flat base and sides and a lid; </w:t>
      </w:r>
      <w:proofErr w:type="gramStart"/>
      <w:r w:rsidRPr="00561976">
        <w:t>it  can</w:t>
      </w:r>
      <w:proofErr w:type="gramEnd"/>
      <w:r w:rsidRPr="00561976">
        <w:t xml:space="preserve"> also be an enclosed area for a group of people in a theatre, sports ground or law court, it can also be a service at a newspaper office for receiving replies to an advertisement, and so on.</w:t>
      </w:r>
    </w:p>
    <w:p w14:paraId="7B168E03" w14:textId="77777777" w:rsidR="00561976" w:rsidRPr="00561976" w:rsidRDefault="00561976" w:rsidP="00561976">
      <w:pPr>
        <w:rPr>
          <w:i/>
          <w:noProof/>
        </w:rPr>
      </w:pPr>
      <w:r w:rsidRPr="00561976">
        <w:rPr>
          <w:i/>
          <w:noProof/>
        </w:rPr>
        <w:t>The boxer was boxed in a small area between the house and the gate and was barking his head off.</w:t>
      </w:r>
    </w:p>
    <w:p w14:paraId="2B5304CC" w14:textId="77777777" w:rsidR="00561976" w:rsidRPr="00561976" w:rsidRDefault="00561976" w:rsidP="00561976">
      <w:pPr>
        <w:rPr>
          <w:i/>
          <w:noProof/>
        </w:rPr>
      </w:pPr>
      <w:r w:rsidRPr="00561976">
        <w:rPr>
          <w:i/>
          <w:noProof/>
        </w:rPr>
        <w:t>During the fight, the boxer in the red shorts was boxed into one corner of the boxing ring by the boxer in the blue shorts.</w:t>
      </w:r>
    </w:p>
    <w:p w14:paraId="2AEBDBC1" w14:textId="77777777" w:rsidR="00561976" w:rsidRPr="00561976" w:rsidRDefault="00561976" w:rsidP="00561976">
      <w:pPr>
        <w:rPr>
          <w:noProof/>
        </w:rPr>
      </w:pPr>
      <w:r w:rsidRPr="00561976">
        <w:rPr>
          <w:noProof/>
        </w:rPr>
        <w:t>If the sentence and the context the word is used in still does not make the meaning of the word clear, look up the word in a dictionary.</w:t>
      </w:r>
    </w:p>
    <w:p w14:paraId="355A4631" w14:textId="29EC5137" w:rsidR="00561976" w:rsidRPr="00561976" w:rsidRDefault="00561976" w:rsidP="00561976"/>
    <w:p w14:paraId="63439FCA" w14:textId="77777777" w:rsidR="00561976" w:rsidRPr="007044EC" w:rsidRDefault="00561976" w:rsidP="00561976">
      <w:pPr>
        <w:pStyle w:val="Heading3LF"/>
        <w:rPr>
          <w:bCs/>
        </w:rPr>
      </w:pPr>
      <w:bookmarkStart w:id="206" w:name="_Toc71289545"/>
      <w:r w:rsidRPr="007044EC">
        <w:rPr>
          <w:bCs/>
        </w:rPr>
        <w:t>Figurative Language</w:t>
      </w:r>
      <w:bookmarkEnd w:id="206"/>
    </w:p>
    <w:p w14:paraId="3455E7FE" w14:textId="77777777" w:rsidR="00561976" w:rsidRPr="007044EC" w:rsidRDefault="00561976" w:rsidP="00561976">
      <w:pPr>
        <w:rPr>
          <w:b/>
          <w:bCs/>
        </w:rPr>
      </w:pPr>
    </w:p>
    <w:p w14:paraId="5EB1CC6B" w14:textId="77777777" w:rsidR="00561976" w:rsidRPr="007044EC" w:rsidRDefault="00561976" w:rsidP="00561976">
      <w:pPr>
        <w:pStyle w:val="TipLF"/>
        <w:rPr>
          <w:bCs/>
        </w:rPr>
      </w:pPr>
      <w:r w:rsidRPr="007044EC">
        <w:rPr>
          <w:bCs/>
        </w:rPr>
        <w:t xml:space="preserve">Figurative language: Words or signs or phrases used in a non-literal way to create a desired effect (e.g. simile, personification, metaphor).  </w:t>
      </w:r>
    </w:p>
    <w:p w14:paraId="65FC1A35" w14:textId="77777777" w:rsidR="00561976" w:rsidRPr="00561976" w:rsidRDefault="00561976" w:rsidP="00561976">
      <w:pPr>
        <w:rPr>
          <w:noProof/>
          <w:lang w:val="en-US"/>
        </w:rPr>
      </w:pPr>
      <w:r w:rsidRPr="00561976">
        <w:rPr>
          <w:rFonts w:ascii="Bookman Old Style" w:hAnsi="Bookman Old Style"/>
          <w:i/>
          <w:noProof/>
          <w:sz w:val="24"/>
          <w:szCs w:val="30"/>
          <w:lang w:val="en-ZA" w:eastAsia="en-ZA"/>
        </w:rPr>
        <w:drawing>
          <wp:anchor distT="0" distB="0" distL="114300" distR="114300" simplePos="0" relativeHeight="251671552" behindDoc="1" locked="0" layoutInCell="1" allowOverlap="1" wp14:anchorId="3ADEBE4C" wp14:editId="0E372F4C">
            <wp:simplePos x="0" y="0"/>
            <wp:positionH relativeFrom="column">
              <wp:posOffset>5076825</wp:posOffset>
            </wp:positionH>
            <wp:positionV relativeFrom="paragraph">
              <wp:posOffset>365760</wp:posOffset>
            </wp:positionV>
            <wp:extent cx="1123950" cy="790575"/>
            <wp:effectExtent l="0" t="0" r="0" b="9525"/>
            <wp:wrapTight wrapText="bothSides">
              <wp:wrapPolygon edited="0">
                <wp:start x="1098" y="0"/>
                <wp:lineTo x="0" y="3643"/>
                <wp:lineTo x="0" y="4684"/>
                <wp:lineTo x="2197" y="8328"/>
                <wp:lineTo x="4759" y="16655"/>
                <wp:lineTo x="3661" y="21340"/>
                <wp:lineTo x="10251" y="21340"/>
                <wp:lineTo x="17573" y="21340"/>
                <wp:lineTo x="20502" y="19778"/>
                <wp:lineTo x="21234" y="15614"/>
                <wp:lineTo x="21234" y="520"/>
                <wp:lineTo x="7322" y="0"/>
                <wp:lineTo x="109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pic:spPr>
                </pic:pic>
              </a:graphicData>
            </a:graphic>
            <wp14:sizeRelH relativeFrom="page">
              <wp14:pctWidth>0</wp14:pctWidth>
            </wp14:sizeRelH>
            <wp14:sizeRelV relativeFrom="page">
              <wp14:pctHeight>0</wp14:pctHeight>
            </wp14:sizeRelV>
          </wp:anchor>
        </w:drawing>
      </w:r>
      <w:r w:rsidRPr="00561976">
        <w:rPr>
          <w:noProof/>
          <w:lang w:val="en-US"/>
        </w:rPr>
        <w:t xml:space="preserve">This is done when we use a word or phrase in a non-literal sense (not to be taken literally) to add interest to speech or writing. </w:t>
      </w:r>
    </w:p>
    <w:p w14:paraId="13864E54" w14:textId="77777777" w:rsidR="00561976" w:rsidRPr="00561976" w:rsidRDefault="00561976" w:rsidP="00561976">
      <w:r w:rsidRPr="00561976">
        <w:rPr>
          <w:rStyle w:val="Strong"/>
          <w:b w:val="0"/>
          <w:bCs w:val="0"/>
          <w:color w:val="auto"/>
        </w:rPr>
        <w:t>Food for thought</w:t>
      </w:r>
      <w:r w:rsidRPr="00561976">
        <w:t>.  We cannot really eat our thoughts.  The expression means that it is something to think about.</w:t>
      </w:r>
    </w:p>
    <w:p w14:paraId="2277B5A6" w14:textId="77777777" w:rsidR="00561976" w:rsidRPr="00561976" w:rsidRDefault="00561976" w:rsidP="00561976">
      <w:r w:rsidRPr="00561976">
        <w:rPr>
          <w:rStyle w:val="Strong"/>
          <w:b w:val="0"/>
          <w:bCs w:val="0"/>
          <w:color w:val="auto"/>
        </w:rPr>
        <w:t>He is as strong as an ox</w:t>
      </w:r>
      <w:r w:rsidRPr="00561976">
        <w:t>.  He is not really as strong as an ox; we only say this in order to illustrate how strong he is</w:t>
      </w:r>
    </w:p>
    <w:p w14:paraId="65805F91" w14:textId="77777777" w:rsidR="00561976" w:rsidRPr="00561976" w:rsidRDefault="00561976" w:rsidP="00561976">
      <w:r w:rsidRPr="00561976">
        <w:t>When mothers say to their children “I am so angry I could kill you…” they usually don’t mean this literally.  Most mothers don’t kill their children.  It is a figurative expression of how angry the mother is.</w:t>
      </w:r>
    </w:p>
    <w:p w14:paraId="08DF3BB5" w14:textId="77777777" w:rsidR="00561976" w:rsidRPr="007044EC" w:rsidRDefault="00561976" w:rsidP="00561976">
      <w:pPr>
        <w:pStyle w:val="Heading3LF"/>
        <w:rPr>
          <w:bCs/>
          <w:noProof/>
        </w:rPr>
      </w:pPr>
      <w:bookmarkStart w:id="207" w:name="_Toc117930624"/>
      <w:bookmarkStart w:id="208" w:name="_Toc71289546"/>
      <w:r w:rsidRPr="007044EC">
        <w:rPr>
          <w:bCs/>
          <w:noProof/>
        </w:rPr>
        <w:t>Idioms And Proverbs</w:t>
      </w:r>
      <w:bookmarkEnd w:id="207"/>
      <w:bookmarkEnd w:id="208"/>
    </w:p>
    <w:p w14:paraId="77025628" w14:textId="77777777" w:rsidR="00561976" w:rsidRPr="00561976" w:rsidRDefault="00561976" w:rsidP="00561976">
      <w:pPr>
        <w:rPr>
          <w:noProof/>
          <w:lang w:val="en-US"/>
        </w:rPr>
      </w:pPr>
      <w:r w:rsidRPr="00561976">
        <w:rPr>
          <w:noProof/>
          <w:lang w:val="en-US"/>
        </w:rPr>
        <w:t xml:space="preserve">According to the dictionary, an idiom is an expression that is natural to a specific language, while a proverb is a short saying stating a general truth or piece of advice.  They are actually the same – </w:t>
      </w:r>
      <w:r w:rsidRPr="00561976">
        <w:rPr>
          <w:rStyle w:val="Strong"/>
          <w:b w:val="0"/>
          <w:bCs w:val="0"/>
          <w:color w:val="auto"/>
        </w:rPr>
        <w:t>a saying that originates in a specific language and is usually applicable to that language, region or culture</w:t>
      </w:r>
      <w:r w:rsidRPr="00561976">
        <w:rPr>
          <w:noProof/>
          <w:lang w:val="en-US"/>
        </w:rPr>
        <w:t>.</w:t>
      </w:r>
    </w:p>
    <w:p w14:paraId="2FB040B5" w14:textId="77777777" w:rsidR="00561976" w:rsidRPr="00561976" w:rsidRDefault="00561976" w:rsidP="00561976">
      <w:pPr>
        <w:rPr>
          <w:noProof/>
          <w:lang w:val="en-US"/>
        </w:rPr>
      </w:pPr>
      <w:r w:rsidRPr="00561976">
        <w:rPr>
          <w:noProof/>
          <w:lang w:val="en-US"/>
        </w:rPr>
        <w:t>Many proverbs and idioms can be translated into other languages, but many cannot, since what is applicable in Germany is not necessarily important in South Africa.  Idioms and proverbs tend to be culturally based, as they originate as a saying that is popular with the people who speak the same language and undergo similar experiences.</w:t>
      </w:r>
    </w:p>
    <w:p w14:paraId="17AF231E" w14:textId="77777777" w:rsidR="00561976" w:rsidRPr="00561976" w:rsidRDefault="00561976" w:rsidP="00561976">
      <w:pPr>
        <w:pStyle w:val="ListBullet2"/>
        <w:numPr>
          <w:ilvl w:val="0"/>
          <w:numId w:val="20"/>
        </w:numPr>
      </w:pPr>
      <w:r w:rsidRPr="00561976">
        <w:t>Beauty is in the eye of the beholder.  This means that everybody has his own idea about beauty.</w:t>
      </w:r>
    </w:p>
    <w:p w14:paraId="34E2F4B0" w14:textId="77777777" w:rsidR="00561976" w:rsidRPr="00561976" w:rsidRDefault="00561976" w:rsidP="00561976">
      <w:pPr>
        <w:pStyle w:val="ListBullet2"/>
        <w:numPr>
          <w:ilvl w:val="0"/>
          <w:numId w:val="20"/>
        </w:numPr>
      </w:pPr>
      <w:r w:rsidRPr="00561976">
        <w:t>Business is business.  In business, there should be no other considerations.</w:t>
      </w:r>
    </w:p>
    <w:p w14:paraId="01D1E606" w14:textId="77777777" w:rsidR="00561976" w:rsidRPr="00561976" w:rsidRDefault="00561976" w:rsidP="00561976">
      <w:pPr>
        <w:pStyle w:val="ListBullet2"/>
        <w:numPr>
          <w:ilvl w:val="0"/>
          <w:numId w:val="20"/>
        </w:numPr>
      </w:pPr>
      <w:r w:rsidRPr="00561976">
        <w:lastRenderedPageBreak/>
        <w:t>Easy come easy go.  When you have not earned it, you tend to be wasteful.</w:t>
      </w:r>
    </w:p>
    <w:p w14:paraId="6C721EBD" w14:textId="77777777" w:rsidR="00561976" w:rsidRPr="00561976" w:rsidRDefault="00561976" w:rsidP="00561976">
      <w:pPr>
        <w:pStyle w:val="ListBullet2"/>
        <w:numPr>
          <w:ilvl w:val="0"/>
          <w:numId w:val="20"/>
        </w:numPr>
      </w:pPr>
      <w:r w:rsidRPr="00561976">
        <w:t>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geel baadjie aanhê)</w:t>
      </w:r>
    </w:p>
    <w:p w14:paraId="71121918" w14:textId="77777777" w:rsidR="00561976" w:rsidRPr="00561976" w:rsidRDefault="00561976" w:rsidP="00561976">
      <w:pPr>
        <w:pStyle w:val="ListBullet2"/>
        <w:numPr>
          <w:ilvl w:val="0"/>
          <w:numId w:val="20"/>
        </w:numPr>
      </w:pPr>
      <w:r w:rsidRPr="00561976">
        <w:t>To be as like as two peas.  To be similar.  In Afrikaans, we would say: soos twee druppels water op mekaar lyk (to look as similar as two drops of water)</w:t>
      </w:r>
    </w:p>
    <w:p w14:paraId="5E5995CB" w14:textId="77777777" w:rsidR="00561976" w:rsidRPr="00561976" w:rsidRDefault="00561976" w:rsidP="00561976">
      <w:pPr>
        <w:pStyle w:val="ListBullet2"/>
        <w:numPr>
          <w:ilvl w:val="0"/>
          <w:numId w:val="20"/>
        </w:numPr>
      </w:pPr>
      <w:r w:rsidRPr="00561976">
        <w:t>To cross the Rubicon.  To commit oneself to an enterprise or a course of action.</w:t>
      </w:r>
    </w:p>
    <w:p w14:paraId="2DD47220" w14:textId="77777777" w:rsidR="00561976" w:rsidRPr="00561976" w:rsidRDefault="00561976" w:rsidP="00561976">
      <w:pPr>
        <w:pStyle w:val="ListBullet2"/>
        <w:numPr>
          <w:ilvl w:val="0"/>
          <w:numId w:val="20"/>
        </w:numPr>
      </w:pPr>
      <w:r w:rsidRPr="00561976">
        <w:t>To live in grand style.  To lead a life of wealth and luxury. In Afrikaans this is stated as: “op groot voet lewe”, which, when translated literally would state: “living in a big foot”.</w:t>
      </w:r>
    </w:p>
    <w:p w14:paraId="6F9B89CF" w14:textId="77777777" w:rsidR="00561976" w:rsidRPr="00561976" w:rsidRDefault="00561976" w:rsidP="00561976"/>
    <w:p w14:paraId="3D02ABC2" w14:textId="77777777" w:rsidR="00561976" w:rsidRPr="007044EC" w:rsidRDefault="00561976" w:rsidP="00561976">
      <w:pPr>
        <w:pStyle w:val="Heading2LF"/>
        <w:rPr>
          <w:bCs/>
        </w:rPr>
      </w:pPr>
      <w:bookmarkStart w:id="209" w:name="_Toc133309485"/>
      <w:bookmarkStart w:id="210" w:name="_Toc135280728"/>
      <w:bookmarkStart w:id="211" w:name="_Toc151281299"/>
      <w:bookmarkStart w:id="212" w:name="_Toc71289547"/>
      <w:r w:rsidRPr="007044EC">
        <w:rPr>
          <w:bCs/>
        </w:rPr>
        <w:t xml:space="preserve">Production Techniques </w:t>
      </w:r>
      <w:proofErr w:type="gramStart"/>
      <w:r w:rsidRPr="007044EC">
        <w:rPr>
          <w:bCs/>
        </w:rPr>
        <w:t>In</w:t>
      </w:r>
      <w:proofErr w:type="gramEnd"/>
      <w:r w:rsidRPr="007044EC">
        <w:rPr>
          <w:bCs/>
        </w:rPr>
        <w:t xml:space="preserve"> Visual Aids</w:t>
      </w:r>
      <w:bookmarkEnd w:id="209"/>
      <w:bookmarkEnd w:id="210"/>
      <w:bookmarkEnd w:id="211"/>
      <w:bookmarkEnd w:id="212"/>
    </w:p>
    <w:p w14:paraId="2A83F823" w14:textId="77777777" w:rsidR="00561976" w:rsidRPr="00561976" w:rsidRDefault="00561976" w:rsidP="00561976">
      <w:r w:rsidRPr="00561976">
        <w:t>Most of us use visual aids to enhance and explain our writing as well as oral presentations.  Visual aids give important visual clues about the text or the presentation and can enhance and emphasize our points of view and also convince the audience of our point of view.</w:t>
      </w:r>
    </w:p>
    <w:p w14:paraId="23D31535" w14:textId="77777777" w:rsidR="00561976" w:rsidRPr="007044EC" w:rsidRDefault="00561976" w:rsidP="00561976">
      <w:pPr>
        <w:pStyle w:val="Heading3LF"/>
        <w:rPr>
          <w:bCs/>
        </w:rPr>
      </w:pPr>
      <w:bookmarkStart w:id="213" w:name="_Toc71289548"/>
      <w:r w:rsidRPr="007044EC">
        <w:rPr>
          <w:bCs/>
        </w:rPr>
        <w:t xml:space="preserve">Photographs </w:t>
      </w:r>
      <w:proofErr w:type="gramStart"/>
      <w:r w:rsidRPr="007044EC">
        <w:rPr>
          <w:bCs/>
        </w:rPr>
        <w:t>And</w:t>
      </w:r>
      <w:proofErr w:type="gramEnd"/>
      <w:r w:rsidRPr="007044EC">
        <w:rPr>
          <w:bCs/>
        </w:rPr>
        <w:t xml:space="preserve"> Slides</w:t>
      </w:r>
      <w:bookmarkEnd w:id="213"/>
    </w:p>
    <w:p w14:paraId="73E15875" w14:textId="77777777" w:rsidR="00561976" w:rsidRPr="007044EC" w:rsidRDefault="00561976" w:rsidP="00561976">
      <w:pPr>
        <w:pStyle w:val="Heading4LF"/>
        <w:rPr>
          <w:bCs/>
        </w:rPr>
      </w:pPr>
      <w:r w:rsidRPr="007044EC">
        <w:rPr>
          <w:bCs/>
        </w:rPr>
        <w:t>Photographs</w:t>
      </w:r>
    </w:p>
    <w:p w14:paraId="270B8847" w14:textId="77777777" w:rsidR="00561976" w:rsidRPr="00561976" w:rsidRDefault="00561976" w:rsidP="00561976">
      <w:r w:rsidRPr="00561976">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14:paraId="0077C45E" w14:textId="77777777" w:rsidR="00561976" w:rsidRPr="00561976" w:rsidRDefault="00561976" w:rsidP="00561976">
      <w:r w:rsidRPr="00561976">
        <w:t>Newspaper 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0DB502F3" w14:textId="77777777" w:rsidR="00561976" w:rsidRPr="00561976" w:rsidRDefault="00561976" w:rsidP="00561976">
      <w:r w:rsidRPr="00561976">
        <w:t>Of course, photos are used in more positive ways than negative ways and it is important for you to consider using photos with your written work.  The photo has to add to your writing, please don’t use photos that are not relevant to your written work.</w:t>
      </w:r>
    </w:p>
    <w:p w14:paraId="743ECB9D" w14:textId="77777777" w:rsidR="00561976" w:rsidRPr="00561976" w:rsidRDefault="00561976" w:rsidP="00561976">
      <w:r w:rsidRPr="00561976">
        <w:t>Photos are very effective when you want to persuade readers to your point of view: If you want investors to buy a nice seaside or bushveld property, including a colourful, clear photo of the property will give the reader a positive visual stimulation.</w:t>
      </w:r>
    </w:p>
    <w:p w14:paraId="2816393D" w14:textId="77777777" w:rsidR="00561976" w:rsidRPr="00561976" w:rsidRDefault="00561976" w:rsidP="00561976">
      <w:r w:rsidRPr="00561976">
        <w:t>If you want readers to contribute towards a hunger relief fund, showing photos of hungry children will encourage many people to contribute.</w:t>
      </w:r>
    </w:p>
    <w:p w14:paraId="779EAA4E" w14:textId="69F4844B" w:rsidR="00561976" w:rsidRDefault="00561976" w:rsidP="00561976">
      <w:r w:rsidRPr="00561976">
        <w:t>If you want voters to vote for you, show them photos of what you have achieved, for example, the houses that have been built, the roads that have been built, and so on.</w:t>
      </w:r>
    </w:p>
    <w:p w14:paraId="64841EDD" w14:textId="3BA0FA86" w:rsidR="007044EC" w:rsidRDefault="007044EC" w:rsidP="00561976"/>
    <w:p w14:paraId="29B7B249" w14:textId="77777777" w:rsidR="007044EC" w:rsidRPr="00561976" w:rsidRDefault="007044EC" w:rsidP="00561976"/>
    <w:p w14:paraId="1CF867AD" w14:textId="77777777" w:rsidR="00561976" w:rsidRPr="007044EC" w:rsidRDefault="00561976" w:rsidP="00561976">
      <w:pPr>
        <w:pStyle w:val="Heading4LF"/>
        <w:rPr>
          <w:bCs/>
        </w:rPr>
      </w:pPr>
      <w:r w:rsidRPr="007044EC">
        <w:rPr>
          <w:bCs/>
        </w:rPr>
        <w:lastRenderedPageBreak/>
        <w:t>Slides</w:t>
      </w:r>
    </w:p>
    <w:p w14:paraId="00AE1CB6" w14:textId="77777777" w:rsidR="00561976" w:rsidRPr="00561976" w:rsidRDefault="00561976" w:rsidP="00561976">
      <w:r w:rsidRPr="00561976">
        <w:t xml:space="preserve">Slides are photographs taken on positive film.  The quality and colour that is given by slides cannot be equalled by any photograph.  Unfortunately, slides usually have to be viewed through a slide projector.  On the other </w:t>
      </w:r>
      <w:proofErr w:type="gramStart"/>
      <w:r w:rsidRPr="00561976">
        <w:t>hand</w:t>
      </w:r>
      <w:proofErr w:type="gramEnd"/>
      <w:r w:rsidRPr="00561976">
        <w:t xml:space="preserve"> the quality of the image makes up for this disadvantage.</w:t>
      </w:r>
    </w:p>
    <w:p w14:paraId="329022D2" w14:textId="77777777" w:rsidR="00561976" w:rsidRPr="007044EC" w:rsidRDefault="00561976" w:rsidP="00561976">
      <w:pPr>
        <w:pStyle w:val="Heading4LF"/>
        <w:rPr>
          <w:bCs/>
        </w:rPr>
      </w:pPr>
      <w:r w:rsidRPr="007044EC">
        <w:rPr>
          <w:bCs/>
        </w:rPr>
        <w:t xml:space="preserve">Colour </w:t>
      </w:r>
      <w:proofErr w:type="gramStart"/>
      <w:r w:rsidRPr="007044EC">
        <w:rPr>
          <w:bCs/>
        </w:rPr>
        <w:t>Or</w:t>
      </w:r>
      <w:proofErr w:type="gramEnd"/>
      <w:r w:rsidRPr="007044EC">
        <w:rPr>
          <w:bCs/>
        </w:rPr>
        <w:t xml:space="preserve"> Black And White?</w:t>
      </w:r>
    </w:p>
    <w:p w14:paraId="5E94AEAD" w14:textId="77777777" w:rsidR="00561976" w:rsidRPr="00561976" w:rsidRDefault="00561976" w:rsidP="00561976">
      <w:r w:rsidRPr="00561976">
        <w:t>Printing colour photos in articles is very expensive.  Magazines use a lot of colour photos, but they cost more than a newspaper.  Newspapers make more use of black and white photos with the occasional colour photo.</w:t>
      </w:r>
    </w:p>
    <w:p w14:paraId="08FE06C5" w14:textId="77777777" w:rsidR="00561976" w:rsidRPr="00561976" w:rsidRDefault="00561976" w:rsidP="00561976">
      <w:r w:rsidRPr="00561976">
        <w:t>If you are going to print your writing in black and white, use black and white photos.  If you only have colour photos, change them to greyscale on your PC or ask your printer to change them.  You will have a better image.</w:t>
      </w:r>
    </w:p>
    <w:p w14:paraId="14565C2E" w14:textId="77777777" w:rsidR="00561976" w:rsidRPr="00561976" w:rsidRDefault="00561976" w:rsidP="00561976">
      <w:r w:rsidRPr="00561976">
        <w:t xml:space="preserve">If you are going to give a presentation on the computer, you will use more colour images than black and white.  </w:t>
      </w:r>
    </w:p>
    <w:p w14:paraId="501B156B" w14:textId="77777777" w:rsidR="00561976" w:rsidRPr="00561976" w:rsidRDefault="00561976" w:rsidP="00561976">
      <w:r w:rsidRPr="00561976">
        <w:t>On the other hand, black and white photos and slides are more dramatic.  Think about the photos of Sharpeville and the Soweto uprising.  They will not have the same dramatic impact in colour as they have in black and white.</w:t>
      </w:r>
    </w:p>
    <w:p w14:paraId="3A11995D" w14:textId="77777777" w:rsidR="00561976" w:rsidRPr="007044EC" w:rsidRDefault="00561976" w:rsidP="00561976">
      <w:pPr>
        <w:pStyle w:val="Heading3LF"/>
        <w:rPr>
          <w:bCs/>
        </w:rPr>
      </w:pPr>
      <w:bookmarkStart w:id="214" w:name="_Toc71289549"/>
      <w:r w:rsidRPr="007044EC">
        <w:rPr>
          <w:bCs/>
        </w:rPr>
        <w:t>Transparencies</w:t>
      </w:r>
      <w:bookmarkEnd w:id="214"/>
    </w:p>
    <w:p w14:paraId="5035696A" w14:textId="77777777" w:rsidR="00561976" w:rsidRPr="00561976" w:rsidRDefault="00561976" w:rsidP="00561976">
      <w:r w:rsidRPr="00561976">
        <w:t xml:space="preserve">Transparencies are used with Overhead Projectors and can be in colour or black and white.  The facilitator will make use of transparencies during the course of this training.  The layout and style of the transparency should be considered carefully, since this is your visual aid. </w:t>
      </w:r>
    </w:p>
    <w:p w14:paraId="2C19DF2D" w14:textId="77777777" w:rsidR="00561976" w:rsidRPr="00561976" w:rsidRDefault="00561976" w:rsidP="00561976">
      <w:pPr>
        <w:pStyle w:val="ListBullet2"/>
        <w:numPr>
          <w:ilvl w:val="0"/>
          <w:numId w:val="20"/>
        </w:numPr>
      </w:pPr>
      <w:r w:rsidRPr="00561976">
        <w:t>How much text are you going to include in the transparency?</w:t>
      </w:r>
    </w:p>
    <w:p w14:paraId="779388C0" w14:textId="77777777" w:rsidR="00561976" w:rsidRPr="00561976" w:rsidRDefault="00561976" w:rsidP="00561976">
      <w:pPr>
        <w:pStyle w:val="ListBullet2"/>
        <w:numPr>
          <w:ilvl w:val="0"/>
          <w:numId w:val="20"/>
        </w:numPr>
      </w:pPr>
      <w:r w:rsidRPr="00561976">
        <w:t>Are you using photos, slides, cartoons, tables, graphs or other pictures to enhance the visual impact of the slide?</w:t>
      </w:r>
    </w:p>
    <w:p w14:paraId="71F231EC" w14:textId="77777777" w:rsidR="00561976" w:rsidRPr="00561976" w:rsidRDefault="00561976" w:rsidP="00561976">
      <w:pPr>
        <w:pStyle w:val="ListBullet2"/>
        <w:numPr>
          <w:ilvl w:val="0"/>
          <w:numId w:val="20"/>
        </w:numPr>
      </w:pPr>
      <w:r w:rsidRPr="00561976">
        <w:t>Where are you going to place the text and where are you going to place the picture?</w:t>
      </w:r>
    </w:p>
    <w:p w14:paraId="2C275FAC" w14:textId="77777777" w:rsidR="007044EC" w:rsidRDefault="007044EC" w:rsidP="00561976">
      <w:pPr>
        <w:pStyle w:val="Heading4LF"/>
        <w:rPr>
          <w:b w:val="0"/>
        </w:rPr>
      </w:pPr>
    </w:p>
    <w:p w14:paraId="73721475" w14:textId="24354F13" w:rsidR="00561976" w:rsidRPr="007044EC" w:rsidRDefault="00561976" w:rsidP="00561976">
      <w:pPr>
        <w:pStyle w:val="Heading4LF"/>
        <w:rPr>
          <w:bCs/>
        </w:rPr>
      </w:pPr>
      <w:r w:rsidRPr="007044EC">
        <w:rPr>
          <w:bCs/>
        </w:rPr>
        <w:t>Some general rules are:</w:t>
      </w:r>
    </w:p>
    <w:p w14:paraId="7A87B1BB" w14:textId="77777777" w:rsidR="00561976" w:rsidRPr="00561976" w:rsidRDefault="00561976" w:rsidP="00561976">
      <w:pPr>
        <w:pStyle w:val="ListBullet2"/>
        <w:numPr>
          <w:ilvl w:val="0"/>
          <w:numId w:val="20"/>
        </w:numPr>
      </w:pPr>
      <w:r w:rsidRPr="00561976">
        <w:t>Use many pictures, cartoons, drawings, photos, etc to make the presentation interesting.</w:t>
      </w:r>
    </w:p>
    <w:p w14:paraId="42BA3C0F" w14:textId="77777777" w:rsidR="00561976" w:rsidRPr="00561976" w:rsidRDefault="00561976" w:rsidP="00561976">
      <w:pPr>
        <w:pStyle w:val="ListBullet2"/>
        <w:numPr>
          <w:ilvl w:val="0"/>
          <w:numId w:val="20"/>
        </w:numPr>
      </w:pPr>
      <w:r w:rsidRPr="00561976">
        <w:t>Try to alternate text with pictures, as transparencies or any kind of presentation that is made up of text only can become very boring.</w:t>
      </w:r>
    </w:p>
    <w:p w14:paraId="7D9EDF4A" w14:textId="77777777" w:rsidR="00561976" w:rsidRPr="00561976" w:rsidRDefault="00561976" w:rsidP="00561976">
      <w:pPr>
        <w:pStyle w:val="ListBullet2"/>
        <w:numPr>
          <w:ilvl w:val="0"/>
          <w:numId w:val="20"/>
        </w:numPr>
      </w:pPr>
      <w:r w:rsidRPr="00561976">
        <w:t>You can even have a picture on the background with text over the picture in the foreground, or the other way around.  Refer to the section about captions, where the article was printed over the numbers 1994.  The text in the background is a light grey, with the article printed in black over it.</w:t>
      </w:r>
    </w:p>
    <w:p w14:paraId="52E923E6" w14:textId="77777777" w:rsidR="00561976" w:rsidRPr="00561976" w:rsidRDefault="00561976" w:rsidP="00561976">
      <w:pPr>
        <w:pStyle w:val="ListBullet2"/>
        <w:numPr>
          <w:ilvl w:val="0"/>
          <w:numId w:val="20"/>
        </w:numPr>
      </w:pPr>
      <w:r w:rsidRPr="00561976">
        <w:t>If you have a coloured background, follow these rules:  if the background is dark, the foreground must be light; if the background is light, the foreground must be dark.  Dark on dark and light on light does not work.</w:t>
      </w:r>
    </w:p>
    <w:p w14:paraId="55131EDF" w14:textId="77777777" w:rsidR="00561976" w:rsidRPr="00561976" w:rsidRDefault="00561976" w:rsidP="00561976">
      <w:pPr>
        <w:pStyle w:val="ListBullet2"/>
        <w:numPr>
          <w:ilvl w:val="0"/>
          <w:numId w:val="20"/>
        </w:numPr>
      </w:pPr>
      <w:r w:rsidRPr="00561976">
        <w:lastRenderedPageBreak/>
        <w:t>Adding borders to your text or visual aids helps to focus attention on the contents inside the borders.  This is why paintings and photos are framed before we hang them on the wall.  The frame creates boundaries that focus our attention on the content within the frame.</w:t>
      </w:r>
    </w:p>
    <w:p w14:paraId="59943590" w14:textId="77777777" w:rsidR="00561976" w:rsidRPr="00561976" w:rsidRDefault="00561976" w:rsidP="00561976">
      <w:pPr>
        <w:pStyle w:val="ListBullet2"/>
        <w:numPr>
          <w:ilvl w:val="0"/>
          <w:numId w:val="20"/>
        </w:numPr>
      </w:pPr>
      <w:r w:rsidRPr="00561976">
        <w:t>Always ensure that your pictures relate to the subject.  Do not use pictures of people swimming in the sea if you are writing about an earthquake – you will confuse and antagonise the reader.</w:t>
      </w:r>
    </w:p>
    <w:p w14:paraId="25D7CC60" w14:textId="77777777" w:rsidR="00561976" w:rsidRPr="00561976" w:rsidRDefault="00561976" w:rsidP="00561976">
      <w:pPr>
        <w:pStyle w:val="ListBullet2"/>
        <w:numPr>
          <w:ilvl w:val="0"/>
          <w:numId w:val="20"/>
        </w:numPr>
      </w:pPr>
      <w:r w:rsidRPr="00561976">
        <w:t>Do not use too many small pictures and photos.  Enlarge them so that the readers and audience can see them clearly.</w:t>
      </w:r>
    </w:p>
    <w:p w14:paraId="62C84A67" w14:textId="77777777" w:rsidR="00561976" w:rsidRPr="00561976" w:rsidRDefault="00561976" w:rsidP="00561976">
      <w:pPr>
        <w:pStyle w:val="ListBullet2"/>
        <w:numPr>
          <w:ilvl w:val="0"/>
          <w:numId w:val="20"/>
        </w:numPr>
      </w:pPr>
      <w:r w:rsidRPr="00561976">
        <w:t>You can also use overlays in transparencies:  this is where you have two or more slides about the same subject and you place them on top of each other as you build up your presentation.  A good example would be a comparison of pass rates of matriculants.  Your first transparency would contain all the details necessary to introduce the subject, as well as the pass rate of matrics in, say 2000.  the next transparency would contain the pass rate of matrics for 2001.  This only becomes visible to the audience when you place the slide over the first one.</w:t>
      </w:r>
    </w:p>
    <w:p w14:paraId="38DB2EDB" w14:textId="77777777" w:rsidR="00561976" w:rsidRPr="007044EC" w:rsidRDefault="00561976" w:rsidP="00561976">
      <w:pPr>
        <w:pStyle w:val="Heading3LF"/>
        <w:rPr>
          <w:bCs/>
        </w:rPr>
      </w:pPr>
      <w:bookmarkStart w:id="215" w:name="_Toc71289550"/>
      <w:r w:rsidRPr="007044EC">
        <w:rPr>
          <w:bCs/>
        </w:rPr>
        <w:t>Posters</w:t>
      </w:r>
      <w:bookmarkEnd w:id="215"/>
    </w:p>
    <w:p w14:paraId="4BA14E71" w14:textId="77777777" w:rsidR="00561976" w:rsidRPr="00561976" w:rsidRDefault="00561976" w:rsidP="00561976">
      <w:r w:rsidRPr="00561976">
        <w:t>There are many examples of posters for us to view every day.  Posters about violence against women, AIDS, soccer games, films, TV shows, advertisements, etc.</w:t>
      </w:r>
    </w:p>
    <w:p w14:paraId="064B1873" w14:textId="77777777" w:rsidR="00561976" w:rsidRPr="007044EC" w:rsidRDefault="00561976" w:rsidP="00561976">
      <w:pPr>
        <w:pStyle w:val="Heading3LF"/>
        <w:rPr>
          <w:bCs/>
        </w:rPr>
      </w:pPr>
      <w:bookmarkStart w:id="216" w:name="_Toc71289551"/>
      <w:r w:rsidRPr="007044EC">
        <w:rPr>
          <w:bCs/>
        </w:rPr>
        <w:t xml:space="preserve">Videos </w:t>
      </w:r>
      <w:proofErr w:type="gramStart"/>
      <w:r w:rsidRPr="007044EC">
        <w:rPr>
          <w:bCs/>
        </w:rPr>
        <w:t>And</w:t>
      </w:r>
      <w:proofErr w:type="gramEnd"/>
      <w:r w:rsidRPr="007044EC">
        <w:rPr>
          <w:bCs/>
        </w:rPr>
        <w:t xml:space="preserve"> Films</w:t>
      </w:r>
      <w:bookmarkEnd w:id="216"/>
    </w:p>
    <w:p w14:paraId="09F5ADA0" w14:textId="77777777" w:rsidR="00561976" w:rsidRPr="00561976" w:rsidRDefault="00561976" w:rsidP="00561976">
      <w:r w:rsidRPr="00561976">
        <w:t>There are many training videos available for use with live presentations, especially about meeting and telephone technique.</w:t>
      </w:r>
    </w:p>
    <w:p w14:paraId="31128F4B" w14:textId="77777777" w:rsidR="00561976" w:rsidRPr="00561976" w:rsidRDefault="00561976" w:rsidP="00561976">
      <w:r w:rsidRPr="00561976">
        <w:t>However, the best examples of the visual impact that videos and films have on an audience is advertisements.  Nando’s are known for making controversial advertisements in order to advertise their products and, if there is some controversy about the ad, it gives them even more free exposure.</w:t>
      </w:r>
    </w:p>
    <w:p w14:paraId="3010049E" w14:textId="77777777" w:rsidR="00561976" w:rsidRPr="00561976" w:rsidRDefault="00561976" w:rsidP="00561976">
      <w:r w:rsidRPr="00561976">
        <w:t>Some advertisements are aimed at the general public, such as the Nando’s, KFC and motor car ads.  Others are aimed at serious people or people who have to make provision for their families if something happens to them, such as insurance advertisements.</w:t>
      </w:r>
    </w:p>
    <w:p w14:paraId="718DE91A" w14:textId="77777777" w:rsidR="00561976" w:rsidRPr="00561976" w:rsidRDefault="00561976" w:rsidP="00561976">
      <w:r w:rsidRPr="00561976">
        <w:t xml:space="preserve">Films (movies) are also used at times to make a statement, such as the film Tsotsi, which recently won an Oscar for the best foreign film.  </w:t>
      </w:r>
    </w:p>
    <w:p w14:paraId="6C348420" w14:textId="77777777" w:rsidR="00561976" w:rsidRPr="00561976" w:rsidRDefault="00561976" w:rsidP="00561976">
      <w:r w:rsidRPr="00561976">
        <w:t>In advertisements, films and even training videos, a lot of use is made of dialogue (spoken words), pictures and music to emphasize the point of view of the filmmaker and also to dramatise events.</w:t>
      </w:r>
    </w:p>
    <w:p w14:paraId="35BDBF3B" w14:textId="77777777" w:rsidR="00561976" w:rsidRPr="00561976" w:rsidRDefault="00561976" w:rsidP="00561976">
      <w:r w:rsidRPr="00561976">
        <w:t>What we all have to be careful of is that any advertisement, film or video usually gives only one side of the story.  Expository TV shows such as Special Assignment and Third Degree have to show the point of view of both sides, especially if it is a controversial subject that people feel strongly about.  If they don’t, they can be sued for libel.</w:t>
      </w:r>
    </w:p>
    <w:p w14:paraId="6F6B3F12" w14:textId="7D8E262B" w:rsidR="0012362E" w:rsidRPr="00561976" w:rsidRDefault="00561976">
      <w:r w:rsidRPr="00561976">
        <w:t>This is not true of advertisements, films and documentaries.  Be aware that, although it is pleasant to watch, it usually still only reflects one point of view.  Also, you do not know what the author has left out, so always do some research of your own before you blindly believe what is stated in film and video.</w:t>
      </w:r>
    </w:p>
    <w:sectPr w:rsidR="0012362E" w:rsidRPr="00561976" w:rsidSect="0056197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ED009" w14:textId="77777777" w:rsidR="00580AFF" w:rsidRDefault="00580AFF" w:rsidP="00561976">
      <w:pPr>
        <w:spacing w:before="0" w:after="0"/>
      </w:pPr>
      <w:r>
        <w:separator/>
      </w:r>
    </w:p>
  </w:endnote>
  <w:endnote w:type="continuationSeparator" w:id="0">
    <w:p w14:paraId="522B9B9E" w14:textId="77777777" w:rsidR="00580AFF" w:rsidRDefault="00580AFF" w:rsidP="0056197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auto"/>
    <w:pitch w:val="variable"/>
    <w:sig w:usb0="00000001" w:usb1="08080000" w:usb2="00000010" w:usb3="00000000" w:csb0="00100000" w:csb1="00000000"/>
  </w:font>
  <w:font w:name="Bookman Old Style">
    <w:panose1 w:val="02050604050505020204"/>
    <w:charset w:val="00"/>
    <w:family w:val="roman"/>
    <w:pitch w:val="variable"/>
    <w:sig w:usb0="00000287" w:usb1="00000000" w:usb2="00000000" w:usb3="00000000" w:csb0="0000009F"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018D" w14:textId="77777777" w:rsidR="00296B6C" w:rsidRDefault="00647A5A" w:rsidP="00296B6C">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76BF549D" w14:textId="77777777" w:rsidR="00296B6C" w:rsidRDefault="00580A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D7A78" w14:textId="77777777" w:rsidR="00296B6C" w:rsidRDefault="00647A5A" w:rsidP="002B23FA">
    <w:pPr>
      <w:pStyle w:val="Footer"/>
      <w:framePr w:wrap="around" w:vAnchor="text" w:hAnchor="page" w:x="10681" w:y="-14"/>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ii</w:t>
    </w:r>
    <w:r>
      <w:rPr>
        <w:rStyle w:val="PageNumber"/>
        <w:rFonts w:eastAsiaTheme="majorEastAsia"/>
      </w:rPr>
      <w:fldChar w:fldCharType="end"/>
    </w:r>
  </w:p>
  <w:p w14:paraId="62300A95" w14:textId="77777777" w:rsidR="00A61814" w:rsidRDefault="00647A5A" w:rsidP="002B23FA">
    <w:pPr>
      <w:pStyle w:val="Footer"/>
      <w:tabs>
        <w:tab w:val="clear" w:pos="8306"/>
        <w:tab w:val="right" w:pos="9810"/>
      </w:tabs>
      <w:jc w:val="center"/>
    </w:pPr>
    <w:r>
      <w:t>Sakhisisizwe LG Communication Fundamentals</w:t>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F900" w14:textId="77777777" w:rsidR="00A61814" w:rsidRPr="008F7CC4" w:rsidRDefault="00647A5A" w:rsidP="00296B6C">
    <w:pPr>
      <w:pStyle w:val="Footer"/>
      <w:jc w:val="center"/>
      <w:rPr>
        <w:szCs w:val="4"/>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12E1" w14:textId="77777777" w:rsidR="00580AFF" w:rsidRDefault="00580AFF" w:rsidP="00561976">
      <w:pPr>
        <w:spacing w:before="0" w:after="0"/>
      </w:pPr>
      <w:r>
        <w:separator/>
      </w:r>
    </w:p>
  </w:footnote>
  <w:footnote w:type="continuationSeparator" w:id="0">
    <w:p w14:paraId="36CEE032" w14:textId="77777777" w:rsidR="00580AFF" w:rsidRDefault="00580AFF" w:rsidP="0056197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B9C44" w14:textId="77777777" w:rsidR="002B23FA" w:rsidRDefault="00580AFF">
    <w:pPr>
      <w:pStyle w:val="Header"/>
    </w:pPr>
    <w:r>
      <w:rPr>
        <w:noProof/>
        <w:lang w:val="en-ZA" w:eastAsia="en-ZA"/>
      </w:rPr>
      <w:pict w14:anchorId="2000C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73.65pt;height:426.1pt;z-index:-251656192;mso-position-horizontal:center;mso-position-horizontal-relative:margin;mso-position-vertical:center;mso-position-vertical-relative:margin" o:allowincell="f">
          <v:imagedata r:id="rId1" o:title="Untitl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DD1D" w14:textId="77777777" w:rsidR="002B23FA" w:rsidRDefault="00580AFF" w:rsidP="002B23FA">
    <w:pPr>
      <w:pStyle w:val="Header"/>
      <w:jc w:val="center"/>
    </w:pPr>
    <w:r>
      <w:rPr>
        <w:noProof/>
        <w:color w:val="1F497D"/>
        <w:lang w:val="en-ZA" w:eastAsia="en-ZA"/>
      </w:rPr>
      <w:pict w14:anchorId="59112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73.65pt;height:426.1pt;z-index:-251655168;mso-position-horizontal:center;mso-position-horizontal-relative:margin;mso-position-vertical:center;mso-position-vertical-relative:margin" o:allowincell="f">
          <v:imagedata r:id="rId1" o:title="Untitled"/>
          <w10:wrap anchorx="margin" anchory="margin"/>
        </v:shape>
      </w:pict>
    </w:r>
    <w:r w:rsidR="00647A5A">
      <w:rPr>
        <w:color w:val="1F497D"/>
        <w:lang w:eastAsia="en-ZA"/>
      </w:rPr>
      <w:fldChar w:fldCharType="begin"/>
    </w:r>
    <w:r w:rsidR="00647A5A">
      <w:rPr>
        <w:color w:val="1F497D"/>
        <w:lang w:eastAsia="en-ZA"/>
      </w:rPr>
      <w:instrText xml:space="preserve"> INCLUDEPICTURE  "cid:image001.jpg@01D3A71A.295D6050" \* MERGEFORMATINET </w:instrText>
    </w:r>
    <w:r w:rsidR="00647A5A">
      <w:rPr>
        <w:color w:val="1F497D"/>
        <w:lang w:eastAsia="en-ZA"/>
      </w:rPr>
      <w:fldChar w:fldCharType="separate"/>
    </w:r>
    <w:r>
      <w:rPr>
        <w:color w:val="1F497D"/>
        <w:lang w:eastAsia="en-ZA"/>
      </w:rPr>
      <w:fldChar w:fldCharType="begin"/>
    </w:r>
    <w:r>
      <w:rPr>
        <w:color w:val="1F497D"/>
        <w:lang w:eastAsia="en-ZA"/>
      </w:rPr>
      <w:instrText xml:space="preserve"> </w:instrText>
    </w:r>
    <w:r>
      <w:rPr>
        <w:color w:val="1F497D"/>
        <w:lang w:eastAsia="en-ZA"/>
      </w:rPr>
      <w:instrText>INCLUDEPICTURE  "cid:image001.jpg@01D3A71A.295D6050" \* MERGEFORMATINET</w:instrText>
    </w:r>
    <w:r>
      <w:rPr>
        <w:color w:val="1F497D"/>
        <w:lang w:eastAsia="en-ZA"/>
      </w:rPr>
      <w:instrText xml:space="preserve"> </w:instrText>
    </w:r>
    <w:r>
      <w:rPr>
        <w:color w:val="1F497D"/>
        <w:lang w:eastAsia="en-ZA"/>
      </w:rPr>
      <w:fldChar w:fldCharType="separate"/>
    </w:r>
    <w:r w:rsidR="00982ABF">
      <w:rPr>
        <w:color w:val="1F497D"/>
        <w:lang w:eastAsia="en-ZA"/>
      </w:rPr>
      <w:pict w14:anchorId="02D024C2">
        <v:shape id="Picture 1" o:spid="_x0000_i1025" type="#_x0000_t75" alt="SAKHISISIZWE CARD EDITED" style="width:338.15pt;height:108pt">
          <v:imagedata r:id="rId2" r:href="rId3"/>
        </v:shape>
      </w:pict>
    </w:r>
    <w:r>
      <w:rPr>
        <w:color w:val="1F497D"/>
        <w:lang w:eastAsia="en-ZA"/>
      </w:rPr>
      <w:fldChar w:fldCharType="end"/>
    </w:r>
    <w:r w:rsidR="00647A5A">
      <w:rPr>
        <w:color w:val="1F497D"/>
        <w:lang w:eastAsia="en-Z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361F" w14:textId="77777777" w:rsidR="002B23FA" w:rsidRDefault="00580AFF">
    <w:pPr>
      <w:pStyle w:val="Header"/>
    </w:pPr>
    <w:r>
      <w:rPr>
        <w:noProof/>
        <w:lang w:val="en-ZA" w:eastAsia="en-ZA"/>
      </w:rPr>
      <w:pict w14:anchorId="061ED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73.65pt;height:426.1pt;z-index:-251657216;mso-position-horizontal:center;mso-position-horizontal-relative:margin;mso-position-vertical:center;mso-position-vertical-relative:margin" o:allowincell="f">
          <v:imagedata r:id="rId1" o:title="Untitl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7169F" w14:textId="77777777" w:rsidR="002B23FA" w:rsidRDefault="00580AFF">
    <w:pPr>
      <w:pStyle w:val="Header"/>
    </w:pPr>
    <w:r>
      <w:rPr>
        <w:noProof/>
        <w:lang w:val="en-ZA" w:eastAsia="en-ZA"/>
      </w:rPr>
      <w:pict w14:anchorId="680F5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73.65pt;height:426.1pt;z-index:-251653120;mso-position-horizontal:center;mso-position-horizontal-relative:margin;mso-position-vertical:center;mso-position-vertical-relative:margin" o:allowincell="f">
          <v:imagedata r:id="rId1" o:title="Untitl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A111" w14:textId="77777777" w:rsidR="00A61814" w:rsidRPr="008F7CC4" w:rsidRDefault="00580AFF" w:rsidP="009B1766">
    <w:pPr>
      <w:pStyle w:val="Header"/>
    </w:pPr>
    <w:r>
      <w:rPr>
        <w:noProof/>
        <w:lang w:val="en-ZA" w:eastAsia="en-ZA"/>
      </w:rPr>
      <w:pict w14:anchorId="3088A3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73.65pt;height:426.1pt;z-index:-251654144;mso-position-horizontal:center;mso-position-horizontal-relative:margin;mso-position-vertical:center;mso-position-vertical-relative:margin" o:allowincell="f">
          <v:imagedata r:id="rId1" o:title="Untitl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3253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6282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4C70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55C86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EC0E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6F34AC80"/>
    <w:lvl w:ilvl="0">
      <w:start w:val="1"/>
      <w:numFmt w:val="bullet"/>
      <w:pStyle w:val="ListBullet2"/>
      <w:lvlText w:val=""/>
      <w:lvlJc w:val="left"/>
      <w:pPr>
        <w:ind w:left="720" w:hanging="360"/>
      </w:pPr>
      <w:rPr>
        <w:rFonts w:ascii="Wingdings" w:hAnsi="Wingdings" w:hint="default"/>
      </w:rPr>
    </w:lvl>
  </w:abstractNum>
  <w:abstractNum w:abstractNumId="7" w15:restartNumberingAfterBreak="0">
    <w:nsid w:val="FFFFFF89"/>
    <w:multiLevelType w:val="singleLevel"/>
    <w:tmpl w:val="F00CC61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E068F3"/>
    <w:multiLevelType w:val="hybridMultilevel"/>
    <w:tmpl w:val="DDBE539E"/>
    <w:lvl w:ilvl="0" w:tplc="64F8039C">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9" w15:restartNumberingAfterBreak="0">
    <w:nsid w:val="0E062D8A"/>
    <w:multiLevelType w:val="multilevel"/>
    <w:tmpl w:val="782CB5EA"/>
    <w:lvl w:ilvl="0">
      <w:start w:val="1"/>
      <w:numFmt w:val="decimal"/>
      <w:pStyle w:val="OmniPage11523"/>
      <w:lvlText w:val="%1."/>
      <w:lvlJc w:val="left"/>
      <w:pPr>
        <w:tabs>
          <w:tab w:val="num" w:pos="391"/>
        </w:tabs>
        <w:ind w:left="391" w:hanging="221"/>
      </w:pPr>
      <w:rPr>
        <w:rFonts w:hint="default"/>
      </w:rPr>
    </w:lvl>
    <w:lvl w:ilvl="1">
      <w:start w:val="1"/>
      <w:numFmt w:val="decimal"/>
      <w:lvlText w:val="%1.%2."/>
      <w:lvlJc w:val="left"/>
      <w:pPr>
        <w:tabs>
          <w:tab w:val="num" w:pos="714"/>
        </w:tabs>
        <w:ind w:left="714" w:hanging="328"/>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023349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417C1B"/>
    <w:multiLevelType w:val="hybridMultilevel"/>
    <w:tmpl w:val="B694F7F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3" w15:restartNumberingAfterBreak="0">
    <w:nsid w:val="222A4CF2"/>
    <w:multiLevelType w:val="hybridMultilevel"/>
    <w:tmpl w:val="6C822E92"/>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15:restartNumberingAfterBreak="0">
    <w:nsid w:val="2AF9540D"/>
    <w:multiLevelType w:val="hybridMultilevel"/>
    <w:tmpl w:val="622CB9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C2C251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1FF0881"/>
    <w:multiLevelType w:val="hybridMultilevel"/>
    <w:tmpl w:val="E53E15FC"/>
    <w:lvl w:ilvl="0" w:tplc="C2364A72">
      <w:start w:val="1"/>
      <w:numFmt w:val="bullet"/>
      <w:pStyle w:val="ListNumber"/>
      <w:lvlText w:val=""/>
      <w:lvlJc w:val="left"/>
      <w:pPr>
        <w:tabs>
          <w:tab w:val="num" w:pos="561"/>
        </w:tabs>
        <w:ind w:left="561" w:hanging="391"/>
      </w:pPr>
      <w:rPr>
        <w:rFonts w:ascii="Symbol" w:hAnsi="Symbol" w:hint="default"/>
      </w:rPr>
    </w:lvl>
    <w:lvl w:ilvl="1" w:tplc="6C161A10"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7" w15:restartNumberingAfterBreak="0">
    <w:nsid w:val="464E5F50"/>
    <w:multiLevelType w:val="hybridMultilevel"/>
    <w:tmpl w:val="4E8CE2A0"/>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262533"/>
    <w:multiLevelType w:val="hybridMultilevel"/>
    <w:tmpl w:val="B518E2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BAF1B7B"/>
    <w:multiLevelType w:val="hybridMultilevel"/>
    <w:tmpl w:val="FDFAF68E"/>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6B573C67"/>
    <w:multiLevelType w:val="hybridMultilevel"/>
    <w:tmpl w:val="0D3C3C8A"/>
    <w:lvl w:ilvl="0" w:tplc="0409000F">
      <w:start w:val="1"/>
      <w:numFmt w:val="bullet"/>
      <w:pStyle w:val="AListTable"/>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pStyle w:val="Heading2"/>
      <w:lvlText w:val="%2)"/>
      <w:lvlJc w:val="left"/>
      <w:pPr>
        <w:tabs>
          <w:tab w:val="num" w:pos="720"/>
        </w:tabs>
        <w:ind w:left="720" w:hanging="360"/>
      </w:pPr>
      <w:rPr>
        <w:rFonts w:hint="default"/>
      </w:rPr>
    </w:lvl>
    <w:lvl w:ilvl="2">
      <w:start w:val="1"/>
      <w:numFmt w:val="lowerRoman"/>
      <w:pStyle w:val="Heading3"/>
      <w:lvlText w:val="%3)"/>
      <w:lvlJc w:val="left"/>
      <w:pPr>
        <w:tabs>
          <w:tab w:val="num" w:pos="1080"/>
        </w:tabs>
        <w:ind w:left="1080" w:hanging="360"/>
      </w:pPr>
      <w:rPr>
        <w:rFonts w:hint="default"/>
      </w:rPr>
    </w:lvl>
    <w:lvl w:ilvl="3">
      <w:start w:val="1"/>
      <w:numFmt w:val="decimal"/>
      <w:pStyle w:val="Heading4"/>
      <w:lvlText w:val="(%4)"/>
      <w:lvlJc w:val="left"/>
      <w:pPr>
        <w:tabs>
          <w:tab w:val="num" w:pos="1440"/>
        </w:tabs>
        <w:ind w:left="1440" w:hanging="360"/>
      </w:pPr>
      <w:rPr>
        <w:rFonts w:hint="default"/>
      </w:rPr>
    </w:lvl>
    <w:lvl w:ilvl="4">
      <w:start w:val="1"/>
      <w:numFmt w:val="lowerLetter"/>
      <w:pStyle w:val="Heading5"/>
      <w:lvlText w:val="(%5)"/>
      <w:lvlJc w:val="left"/>
      <w:pPr>
        <w:tabs>
          <w:tab w:val="num" w:pos="1800"/>
        </w:tabs>
        <w:ind w:left="1800" w:hanging="360"/>
      </w:pPr>
      <w:rPr>
        <w:rFonts w:hint="default"/>
      </w:rPr>
    </w:lvl>
    <w:lvl w:ilvl="5">
      <w:start w:val="1"/>
      <w:numFmt w:val="lowerRoman"/>
      <w:pStyle w:val="Heading6"/>
      <w:lvlText w:val="(%6)"/>
      <w:lvlJc w:val="left"/>
      <w:pPr>
        <w:tabs>
          <w:tab w:val="num" w:pos="2160"/>
        </w:tabs>
        <w:ind w:left="2160" w:hanging="360"/>
      </w:pPr>
      <w:rPr>
        <w:rFonts w:hint="default"/>
      </w:rPr>
    </w:lvl>
    <w:lvl w:ilvl="6">
      <w:start w:val="1"/>
      <w:numFmt w:val="decimal"/>
      <w:pStyle w:val="Heading7"/>
      <w:lvlText w:val="%7."/>
      <w:lvlJc w:val="left"/>
      <w:pPr>
        <w:tabs>
          <w:tab w:val="num" w:pos="2520"/>
        </w:tabs>
        <w:ind w:left="2520" w:hanging="360"/>
      </w:pPr>
      <w:rPr>
        <w:rFonts w:hint="default"/>
      </w:rPr>
    </w:lvl>
    <w:lvl w:ilvl="7">
      <w:start w:val="1"/>
      <w:numFmt w:val="lowerLetter"/>
      <w:pStyle w:val="Heading8"/>
      <w:lvlText w:val="%8."/>
      <w:lvlJc w:val="left"/>
      <w:pPr>
        <w:tabs>
          <w:tab w:val="num" w:pos="2880"/>
        </w:tabs>
        <w:ind w:left="2880" w:hanging="360"/>
      </w:pPr>
      <w:rPr>
        <w:rFonts w:hint="default"/>
      </w:rPr>
    </w:lvl>
    <w:lvl w:ilvl="8">
      <w:start w:val="1"/>
      <w:numFmt w:val="lowerRoman"/>
      <w:pStyle w:val="Heading9"/>
      <w:lvlText w:val="%9."/>
      <w:lvlJc w:val="left"/>
      <w:pPr>
        <w:tabs>
          <w:tab w:val="num" w:pos="3240"/>
        </w:tabs>
        <w:ind w:left="3240" w:hanging="360"/>
      </w:pPr>
      <w:rPr>
        <w:rFonts w:hint="default"/>
      </w:rPr>
    </w:lvl>
  </w:abstractNum>
  <w:abstractNum w:abstractNumId="24"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7928550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2"/>
  </w:num>
  <w:num w:numId="2">
    <w:abstractNumId w:val="17"/>
  </w:num>
  <w:num w:numId="3">
    <w:abstractNumId w:val="3"/>
  </w:num>
  <w:num w:numId="4">
    <w:abstractNumId w:val="6"/>
  </w:num>
  <w:num w:numId="5">
    <w:abstractNumId w:val="24"/>
  </w:num>
  <w:num w:numId="6">
    <w:abstractNumId w:val="8"/>
  </w:num>
  <w:num w:numId="7">
    <w:abstractNumId w:val="7"/>
  </w:num>
  <w:num w:numId="8">
    <w:abstractNumId w:val="23"/>
  </w:num>
  <w:num w:numId="9">
    <w:abstractNumId w:val="16"/>
  </w:num>
  <w:num w:numId="10">
    <w:abstractNumId w:val="12"/>
  </w:num>
  <w:num w:numId="11">
    <w:abstractNumId w:val="9"/>
  </w:num>
  <w:num w:numId="12">
    <w:abstractNumId w:val="5"/>
  </w:num>
  <w:num w:numId="13">
    <w:abstractNumId w:val="4"/>
  </w:num>
  <w:num w:numId="14">
    <w:abstractNumId w:val="2"/>
  </w:num>
  <w:num w:numId="15">
    <w:abstractNumId w:val="1"/>
  </w:num>
  <w:num w:numId="16">
    <w:abstractNumId w:val="0"/>
  </w:num>
  <w:num w:numId="17">
    <w:abstractNumId w:val="25"/>
  </w:num>
  <w:num w:numId="18">
    <w:abstractNumId w:val="10"/>
  </w:num>
  <w:num w:numId="19">
    <w:abstractNumId w:val="15"/>
  </w:num>
  <w:num w:numId="20">
    <w:abstractNumId w:val="6"/>
  </w:num>
  <w:num w:numId="21">
    <w:abstractNumId w:val="18"/>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 w:numId="26">
    <w:abstractNumId w:val="21"/>
  </w:num>
  <w:num w:numId="27">
    <w:abstractNumId w:val="1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976"/>
    <w:rsid w:val="0012362E"/>
    <w:rsid w:val="00351AFC"/>
    <w:rsid w:val="00492955"/>
    <w:rsid w:val="00561976"/>
    <w:rsid w:val="00580AFF"/>
    <w:rsid w:val="00647A5A"/>
    <w:rsid w:val="007044EC"/>
    <w:rsid w:val="00982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E056294"/>
  <w15:chartTrackingRefBased/>
  <w15:docId w15:val="{1E720ED5-D6AB-4508-88DD-8EB140EDE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1976"/>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5619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 Title"/>
    <w:basedOn w:val="Normal"/>
    <w:next w:val="Normal"/>
    <w:link w:val="Heading2Char"/>
    <w:qFormat/>
    <w:rsid w:val="00561976"/>
    <w:pPr>
      <w:keepNext/>
      <w:keepLines/>
      <w:numPr>
        <w:ilvl w:val="1"/>
        <w:numId w:val="8"/>
      </w:numPr>
      <w:tabs>
        <w:tab w:val="clear" w:pos="720"/>
      </w:tabs>
      <w:spacing w:before="40" w:after="0"/>
      <w:ind w:left="0" w:firstLine="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561976"/>
    <w:pPr>
      <w:keepNext/>
      <w:keepLines/>
      <w:numPr>
        <w:ilvl w:val="2"/>
        <w:numId w:val="8"/>
      </w:numPr>
      <w:tabs>
        <w:tab w:val="clear" w:pos="1080"/>
      </w:tabs>
      <w:spacing w:before="40" w:after="0"/>
      <w:ind w:left="720" w:hanging="432"/>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qFormat/>
    <w:rsid w:val="00561976"/>
    <w:pPr>
      <w:keepNext/>
      <w:keepLines/>
      <w:numPr>
        <w:ilvl w:val="3"/>
        <w:numId w:val="8"/>
      </w:numPr>
      <w:tabs>
        <w:tab w:val="clear" w:pos="1440"/>
      </w:tabs>
      <w:spacing w:before="40" w:after="0"/>
      <w:ind w:left="864" w:hanging="144"/>
      <w:outlineLvl w:val="3"/>
    </w:pPr>
    <w:rPr>
      <w:rFonts w:asciiTheme="majorHAnsi" w:eastAsiaTheme="majorEastAsia" w:hAnsiTheme="majorHAnsi" w:cstheme="majorBidi"/>
      <w:i/>
      <w:iCs/>
      <w:color w:val="2F5496" w:themeColor="accent1" w:themeShade="BF"/>
    </w:rPr>
  </w:style>
  <w:style w:type="paragraph" w:styleId="Heading5">
    <w:name w:val="heading 5"/>
    <w:aliases w:val="Block Label"/>
    <w:basedOn w:val="Normal"/>
    <w:next w:val="Normal"/>
    <w:link w:val="Heading5Char"/>
    <w:qFormat/>
    <w:rsid w:val="00561976"/>
    <w:pPr>
      <w:keepNext/>
      <w:keepLines/>
      <w:numPr>
        <w:ilvl w:val="4"/>
        <w:numId w:val="8"/>
      </w:numPr>
      <w:tabs>
        <w:tab w:val="clear" w:pos="1800"/>
      </w:tabs>
      <w:spacing w:before="40" w:after="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561976"/>
    <w:pPr>
      <w:keepNext/>
      <w:keepLines/>
      <w:numPr>
        <w:ilvl w:val="5"/>
        <w:numId w:val="8"/>
      </w:numPr>
      <w:tabs>
        <w:tab w:val="clear" w:pos="2160"/>
      </w:tabs>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561976"/>
    <w:pPr>
      <w:keepNext/>
      <w:keepLines/>
      <w:numPr>
        <w:ilvl w:val="6"/>
        <w:numId w:val="8"/>
      </w:numPr>
      <w:tabs>
        <w:tab w:val="clear" w:pos="2520"/>
      </w:tab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qFormat/>
    <w:rsid w:val="00561976"/>
    <w:pPr>
      <w:keepNext/>
      <w:keepLines/>
      <w:numPr>
        <w:ilvl w:val="7"/>
        <w:numId w:val="8"/>
      </w:numPr>
      <w:tabs>
        <w:tab w:val="clear" w:pos="2880"/>
      </w:tab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561976"/>
    <w:pPr>
      <w:keepNext/>
      <w:keepLines/>
      <w:numPr>
        <w:ilvl w:val="8"/>
        <w:numId w:val="8"/>
      </w:numPr>
      <w:tabs>
        <w:tab w:val="clear" w:pos="3240"/>
      </w:tab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561976"/>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aliases w:val="Chapter Title Char"/>
    <w:basedOn w:val="DefaultParagraphFont"/>
    <w:link w:val="Heading2"/>
    <w:rsid w:val="00561976"/>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rsid w:val="00561976"/>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561976"/>
    <w:rPr>
      <w:rFonts w:asciiTheme="majorHAnsi" w:eastAsiaTheme="majorEastAsia" w:hAnsiTheme="majorHAnsi" w:cstheme="majorBidi"/>
      <w:i/>
      <w:iCs/>
      <w:color w:val="2F5496" w:themeColor="accent1" w:themeShade="BF"/>
      <w:sz w:val="20"/>
      <w:szCs w:val="24"/>
      <w:lang w:val="en-GB"/>
    </w:rPr>
  </w:style>
  <w:style w:type="character" w:customStyle="1" w:styleId="Heading5Char">
    <w:name w:val="Heading 5 Char"/>
    <w:aliases w:val="Block Label Char"/>
    <w:basedOn w:val="DefaultParagraphFont"/>
    <w:link w:val="Heading5"/>
    <w:rsid w:val="00561976"/>
    <w:rPr>
      <w:rFonts w:asciiTheme="majorHAnsi" w:eastAsiaTheme="majorEastAsia" w:hAnsiTheme="majorHAnsi" w:cstheme="majorBidi"/>
      <w:color w:val="2F5496" w:themeColor="accent1" w:themeShade="BF"/>
      <w:sz w:val="20"/>
      <w:szCs w:val="24"/>
      <w:lang w:val="en-GB"/>
    </w:rPr>
  </w:style>
  <w:style w:type="character" w:customStyle="1" w:styleId="Heading6Char">
    <w:name w:val="Heading 6 Char"/>
    <w:basedOn w:val="DefaultParagraphFont"/>
    <w:link w:val="Heading6"/>
    <w:rsid w:val="00561976"/>
    <w:rPr>
      <w:rFonts w:asciiTheme="majorHAnsi" w:eastAsiaTheme="majorEastAsia" w:hAnsiTheme="majorHAnsi" w:cstheme="majorBidi"/>
      <w:color w:val="1F3763" w:themeColor="accent1" w:themeShade="7F"/>
      <w:sz w:val="20"/>
      <w:szCs w:val="24"/>
      <w:lang w:val="en-GB"/>
    </w:rPr>
  </w:style>
  <w:style w:type="character" w:customStyle="1" w:styleId="Heading7Char">
    <w:name w:val="Heading 7 Char"/>
    <w:basedOn w:val="DefaultParagraphFont"/>
    <w:link w:val="Heading7"/>
    <w:rsid w:val="00561976"/>
    <w:rPr>
      <w:rFonts w:asciiTheme="majorHAnsi" w:eastAsiaTheme="majorEastAsia" w:hAnsiTheme="majorHAnsi" w:cstheme="majorBidi"/>
      <w:i/>
      <w:iCs/>
      <w:color w:val="1F3763" w:themeColor="accent1" w:themeShade="7F"/>
      <w:sz w:val="20"/>
      <w:szCs w:val="24"/>
      <w:lang w:val="en-GB"/>
    </w:rPr>
  </w:style>
  <w:style w:type="character" w:customStyle="1" w:styleId="Heading8Char">
    <w:name w:val="Heading 8 Char"/>
    <w:basedOn w:val="DefaultParagraphFont"/>
    <w:link w:val="Heading8"/>
    <w:rsid w:val="0056197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rsid w:val="00561976"/>
    <w:rPr>
      <w:rFonts w:asciiTheme="majorHAnsi" w:eastAsiaTheme="majorEastAsia" w:hAnsiTheme="majorHAnsi" w:cstheme="majorBidi"/>
      <w:i/>
      <w:iCs/>
      <w:color w:val="272727" w:themeColor="text1" w:themeTint="D8"/>
      <w:sz w:val="21"/>
      <w:szCs w:val="21"/>
      <w:lang w:val="en-GB"/>
    </w:rPr>
  </w:style>
  <w:style w:type="paragraph" w:styleId="Footer">
    <w:name w:val="footer"/>
    <w:basedOn w:val="Normal"/>
    <w:link w:val="FooterChar"/>
    <w:rsid w:val="00561976"/>
    <w:pPr>
      <w:tabs>
        <w:tab w:val="center" w:pos="4153"/>
        <w:tab w:val="right" w:pos="8306"/>
      </w:tabs>
    </w:pPr>
    <w:rPr>
      <w:rFonts w:cs="Times New Roman"/>
    </w:rPr>
  </w:style>
  <w:style w:type="character" w:customStyle="1" w:styleId="FooterChar">
    <w:name w:val="Footer Char"/>
    <w:basedOn w:val="DefaultParagraphFont"/>
    <w:link w:val="Footer"/>
    <w:rsid w:val="00561976"/>
    <w:rPr>
      <w:rFonts w:ascii="Verdana" w:eastAsia="Times New Roman" w:hAnsi="Verdana" w:cs="Times New Roman"/>
      <w:sz w:val="20"/>
      <w:szCs w:val="24"/>
      <w:lang w:val="en-GB"/>
    </w:rPr>
  </w:style>
  <w:style w:type="paragraph" w:styleId="BodyText2">
    <w:name w:val="Body Text 2"/>
    <w:basedOn w:val="Normal"/>
    <w:link w:val="BodyText2Char"/>
    <w:semiHidden/>
    <w:rsid w:val="00561976"/>
    <w:rPr>
      <w:rFonts w:ascii="Arial" w:hAnsi="Arial" w:cs="Times New Roman"/>
    </w:rPr>
  </w:style>
  <w:style w:type="character" w:customStyle="1" w:styleId="BodyText2Char">
    <w:name w:val="Body Text 2 Char"/>
    <w:basedOn w:val="DefaultParagraphFont"/>
    <w:link w:val="BodyText2"/>
    <w:semiHidden/>
    <w:rsid w:val="00561976"/>
    <w:rPr>
      <w:rFonts w:ascii="Arial" w:eastAsia="Times New Roman" w:hAnsi="Arial" w:cs="Times New Roman"/>
      <w:sz w:val="20"/>
      <w:szCs w:val="24"/>
      <w:lang w:val="en-GB"/>
    </w:rPr>
  </w:style>
  <w:style w:type="paragraph" w:styleId="BodyText">
    <w:name w:val="Body Text"/>
    <w:basedOn w:val="Normal"/>
    <w:link w:val="BodyTextChar"/>
    <w:semiHidden/>
    <w:rsid w:val="00561976"/>
    <w:rPr>
      <w:rFonts w:cs="Times New Roman"/>
      <w:b/>
      <w:bCs/>
    </w:rPr>
  </w:style>
  <w:style w:type="character" w:customStyle="1" w:styleId="BodyTextChar">
    <w:name w:val="Body Text Char"/>
    <w:basedOn w:val="DefaultParagraphFont"/>
    <w:link w:val="BodyText"/>
    <w:semiHidden/>
    <w:rsid w:val="00561976"/>
    <w:rPr>
      <w:rFonts w:ascii="Verdana" w:eastAsia="Times New Roman" w:hAnsi="Verdana" w:cs="Times New Roman"/>
      <w:b/>
      <w:bCs/>
      <w:sz w:val="20"/>
      <w:szCs w:val="24"/>
      <w:lang w:val="en-GB"/>
    </w:rPr>
  </w:style>
  <w:style w:type="paragraph" w:styleId="BodyTextIndent">
    <w:name w:val="Body Text Indent"/>
    <w:basedOn w:val="Normal"/>
    <w:link w:val="BodyTextIndentChar"/>
    <w:semiHidden/>
    <w:rsid w:val="00561976"/>
    <w:pPr>
      <w:tabs>
        <w:tab w:val="left" w:pos="0"/>
      </w:tabs>
      <w:ind w:left="720"/>
    </w:pPr>
    <w:rPr>
      <w:rFonts w:ascii="Arial" w:hAnsi="Arial"/>
    </w:rPr>
  </w:style>
  <w:style w:type="character" w:customStyle="1" w:styleId="BodyTextIndentChar">
    <w:name w:val="Body Text Indent Char"/>
    <w:basedOn w:val="DefaultParagraphFont"/>
    <w:link w:val="BodyTextIndent"/>
    <w:semiHidden/>
    <w:rsid w:val="00561976"/>
    <w:rPr>
      <w:rFonts w:ascii="Arial" w:eastAsia="Times New Roman" w:hAnsi="Arial" w:cs="Arial"/>
      <w:sz w:val="20"/>
      <w:szCs w:val="24"/>
      <w:lang w:val="en-GB"/>
    </w:rPr>
  </w:style>
  <w:style w:type="paragraph" w:styleId="BodyTextIndent2">
    <w:name w:val="Body Text Indent 2"/>
    <w:basedOn w:val="Normal"/>
    <w:link w:val="BodyTextIndent2Char"/>
    <w:semiHidden/>
    <w:rsid w:val="00561976"/>
    <w:pPr>
      <w:ind w:left="360"/>
    </w:pPr>
    <w:rPr>
      <w:rFonts w:ascii="Arial" w:hAnsi="Arial"/>
      <w:lang w:val="en-US"/>
    </w:rPr>
  </w:style>
  <w:style w:type="character" w:customStyle="1" w:styleId="BodyTextIndent2Char">
    <w:name w:val="Body Text Indent 2 Char"/>
    <w:basedOn w:val="DefaultParagraphFont"/>
    <w:link w:val="BodyTextIndent2"/>
    <w:semiHidden/>
    <w:rsid w:val="00561976"/>
    <w:rPr>
      <w:rFonts w:ascii="Arial" w:eastAsia="Times New Roman" w:hAnsi="Arial" w:cs="Arial"/>
      <w:sz w:val="20"/>
      <w:szCs w:val="24"/>
    </w:rPr>
  </w:style>
  <w:style w:type="paragraph" w:styleId="Header">
    <w:name w:val="header"/>
    <w:basedOn w:val="Normal"/>
    <w:link w:val="HeaderChar1"/>
    <w:autoRedefine/>
    <w:uiPriority w:val="99"/>
    <w:semiHidden/>
    <w:rsid w:val="00561976"/>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 w:val="right" w:pos="9540"/>
      </w:tabs>
      <w:ind w:right="52"/>
      <w:jc w:val="left"/>
    </w:pPr>
    <w:rPr>
      <w:bCs/>
      <w:sz w:val="18"/>
      <w:szCs w:val="18"/>
      <w:lang w:val="en-US"/>
    </w:rPr>
  </w:style>
  <w:style w:type="character" w:customStyle="1" w:styleId="HeaderChar">
    <w:name w:val="Header Char"/>
    <w:basedOn w:val="DefaultParagraphFont"/>
    <w:rsid w:val="00561976"/>
    <w:rPr>
      <w:rFonts w:ascii="Verdana" w:eastAsia="Times New Roman" w:hAnsi="Verdana" w:cs="Arial"/>
      <w:sz w:val="20"/>
      <w:szCs w:val="24"/>
      <w:lang w:val="en-GB"/>
    </w:rPr>
  </w:style>
  <w:style w:type="character" w:styleId="PageNumber">
    <w:name w:val="page number"/>
    <w:basedOn w:val="DefaultParagraphFont"/>
    <w:rsid w:val="00561976"/>
  </w:style>
  <w:style w:type="paragraph" w:styleId="BodyText3">
    <w:name w:val="Body Text 3"/>
    <w:basedOn w:val="Normal"/>
    <w:link w:val="BodyText3Char"/>
    <w:semiHidden/>
    <w:rsid w:val="00561976"/>
    <w:rPr>
      <w:rFonts w:ascii="Arial" w:hAnsi="Arial" w:cs="Times New Roman"/>
      <w:b/>
      <w:sz w:val="28"/>
      <w:szCs w:val="20"/>
    </w:rPr>
  </w:style>
  <w:style w:type="character" w:customStyle="1" w:styleId="BodyText3Char">
    <w:name w:val="Body Text 3 Char"/>
    <w:basedOn w:val="DefaultParagraphFont"/>
    <w:link w:val="BodyText3"/>
    <w:semiHidden/>
    <w:rsid w:val="00561976"/>
    <w:rPr>
      <w:rFonts w:ascii="Arial" w:eastAsia="Times New Roman" w:hAnsi="Arial" w:cs="Times New Roman"/>
      <w:b/>
      <w:sz w:val="28"/>
      <w:szCs w:val="20"/>
      <w:lang w:val="en-GB"/>
    </w:rPr>
  </w:style>
  <w:style w:type="paragraph" w:styleId="BodyTextIndent3">
    <w:name w:val="Body Text Indent 3"/>
    <w:basedOn w:val="Normal"/>
    <w:link w:val="BodyTextIndent3Char"/>
    <w:semiHidden/>
    <w:rsid w:val="00561976"/>
    <w:pPr>
      <w:tabs>
        <w:tab w:val="left" w:pos="0"/>
        <w:tab w:val="num" w:pos="720"/>
      </w:tabs>
      <w:spacing w:line="480" w:lineRule="auto"/>
      <w:ind w:left="720" w:hanging="360"/>
    </w:pPr>
    <w:rPr>
      <w:rFonts w:ascii="Arial" w:hAnsi="Arial"/>
    </w:rPr>
  </w:style>
  <w:style w:type="character" w:customStyle="1" w:styleId="BodyTextIndent3Char">
    <w:name w:val="Body Text Indent 3 Char"/>
    <w:basedOn w:val="DefaultParagraphFont"/>
    <w:link w:val="BodyTextIndent3"/>
    <w:semiHidden/>
    <w:rsid w:val="00561976"/>
    <w:rPr>
      <w:rFonts w:ascii="Arial" w:eastAsia="Times New Roman" w:hAnsi="Arial" w:cs="Arial"/>
      <w:sz w:val="20"/>
      <w:szCs w:val="24"/>
      <w:lang w:val="en-GB"/>
    </w:rPr>
  </w:style>
  <w:style w:type="paragraph" w:styleId="TOC1">
    <w:name w:val="toc 1"/>
    <w:basedOn w:val="Normal"/>
    <w:next w:val="Normal"/>
    <w:autoRedefine/>
    <w:uiPriority w:val="39"/>
    <w:rsid w:val="00561976"/>
    <w:rPr>
      <w:b/>
      <w:sz w:val="22"/>
    </w:rPr>
  </w:style>
  <w:style w:type="paragraph" w:styleId="TOC2">
    <w:name w:val="toc 2"/>
    <w:basedOn w:val="Normal"/>
    <w:next w:val="Normal"/>
    <w:autoRedefine/>
    <w:uiPriority w:val="39"/>
    <w:rsid w:val="00561976"/>
    <w:pPr>
      <w:tabs>
        <w:tab w:val="right" w:leader="dot" w:pos="9485"/>
      </w:tabs>
      <w:ind w:left="240"/>
    </w:pPr>
    <w:rPr>
      <w:sz w:val="22"/>
    </w:rPr>
  </w:style>
  <w:style w:type="paragraph" w:styleId="TOC3">
    <w:name w:val="toc 3"/>
    <w:basedOn w:val="Normal"/>
    <w:next w:val="Normal"/>
    <w:autoRedefine/>
    <w:uiPriority w:val="39"/>
    <w:rsid w:val="00561976"/>
    <w:pPr>
      <w:ind w:left="480"/>
    </w:pPr>
  </w:style>
  <w:style w:type="paragraph" w:styleId="TOC4">
    <w:name w:val="toc 4"/>
    <w:basedOn w:val="Normal"/>
    <w:next w:val="Normal"/>
    <w:autoRedefine/>
    <w:uiPriority w:val="39"/>
    <w:rsid w:val="00561976"/>
    <w:pPr>
      <w:ind w:left="720"/>
    </w:pPr>
  </w:style>
  <w:style w:type="paragraph" w:styleId="TOC5">
    <w:name w:val="toc 5"/>
    <w:basedOn w:val="Normal"/>
    <w:next w:val="Normal"/>
    <w:autoRedefine/>
    <w:uiPriority w:val="39"/>
    <w:rsid w:val="00561976"/>
    <w:pPr>
      <w:ind w:left="960"/>
    </w:pPr>
  </w:style>
  <w:style w:type="paragraph" w:styleId="TOC6">
    <w:name w:val="toc 6"/>
    <w:basedOn w:val="Normal"/>
    <w:next w:val="Normal"/>
    <w:autoRedefine/>
    <w:uiPriority w:val="39"/>
    <w:rsid w:val="00561976"/>
    <w:pPr>
      <w:ind w:left="1200"/>
    </w:pPr>
  </w:style>
  <w:style w:type="paragraph" w:styleId="TOC7">
    <w:name w:val="toc 7"/>
    <w:basedOn w:val="Normal"/>
    <w:next w:val="Normal"/>
    <w:autoRedefine/>
    <w:uiPriority w:val="39"/>
    <w:rsid w:val="00561976"/>
    <w:pPr>
      <w:ind w:left="1440"/>
    </w:pPr>
  </w:style>
  <w:style w:type="paragraph" w:styleId="TOC8">
    <w:name w:val="toc 8"/>
    <w:basedOn w:val="Normal"/>
    <w:next w:val="Normal"/>
    <w:autoRedefine/>
    <w:uiPriority w:val="39"/>
    <w:rsid w:val="00561976"/>
    <w:pPr>
      <w:ind w:left="1680"/>
    </w:pPr>
  </w:style>
  <w:style w:type="paragraph" w:styleId="TOC9">
    <w:name w:val="toc 9"/>
    <w:basedOn w:val="Normal"/>
    <w:next w:val="Normal"/>
    <w:autoRedefine/>
    <w:uiPriority w:val="39"/>
    <w:rsid w:val="00561976"/>
    <w:pPr>
      <w:ind w:left="1920"/>
    </w:pPr>
  </w:style>
  <w:style w:type="paragraph" w:styleId="NormalWeb">
    <w:name w:val="Normal (Web)"/>
    <w:basedOn w:val="Normal"/>
    <w:rsid w:val="00561976"/>
    <w:pPr>
      <w:spacing w:before="100" w:beforeAutospacing="1" w:after="100" w:afterAutospacing="1"/>
    </w:pPr>
    <w:rPr>
      <w:rFonts w:cs="Times New Roman"/>
      <w:color w:val="000066"/>
    </w:rPr>
  </w:style>
  <w:style w:type="paragraph" w:styleId="Caption">
    <w:name w:val="caption"/>
    <w:basedOn w:val="Normal"/>
    <w:next w:val="Normal"/>
    <w:qFormat/>
    <w:rsid w:val="00561976"/>
    <w:pPr>
      <w:spacing w:line="480" w:lineRule="auto"/>
      <w:jc w:val="right"/>
    </w:pPr>
    <w:rPr>
      <w:b/>
      <w:bCs/>
      <w:color w:val="000080"/>
    </w:rPr>
  </w:style>
  <w:style w:type="paragraph" w:customStyle="1" w:styleId="Subhead2">
    <w:name w:val="Subhead 2"/>
    <w:basedOn w:val="Normal"/>
    <w:semiHidden/>
    <w:rsid w:val="00561976"/>
    <w:pPr>
      <w:autoSpaceDE w:val="0"/>
      <w:autoSpaceDN w:val="0"/>
      <w:adjustRightInd w:val="0"/>
      <w:spacing w:after="57" w:line="360" w:lineRule="atLeast"/>
    </w:pPr>
    <w:rPr>
      <w:b/>
      <w:bCs/>
      <w:sz w:val="28"/>
      <w:szCs w:val="28"/>
    </w:rPr>
  </w:style>
  <w:style w:type="paragraph" w:styleId="BlockText">
    <w:name w:val="Block Text"/>
    <w:basedOn w:val="Normal"/>
    <w:semiHidden/>
    <w:rsid w:val="00561976"/>
    <w:pPr>
      <w:spacing w:line="312" w:lineRule="auto"/>
      <w:ind w:left="90" w:right="1534"/>
    </w:pPr>
  </w:style>
  <w:style w:type="paragraph" w:customStyle="1" w:styleId="TableText">
    <w:name w:val="Table Text"/>
    <w:basedOn w:val="Normal"/>
    <w:semiHidden/>
    <w:rsid w:val="00561976"/>
    <w:rPr>
      <w:rFonts w:ascii="Comic Sans MS" w:hAnsi="Comic Sans MS" w:cs="Times New Roman"/>
      <w:szCs w:val="20"/>
    </w:rPr>
  </w:style>
  <w:style w:type="paragraph" w:customStyle="1" w:styleId="TableHeaderText">
    <w:name w:val="Table Header Text"/>
    <w:basedOn w:val="TableText"/>
    <w:semiHidden/>
    <w:rsid w:val="00561976"/>
    <w:pPr>
      <w:jc w:val="center"/>
    </w:pPr>
    <w:rPr>
      <w:b/>
    </w:rPr>
  </w:style>
  <w:style w:type="paragraph" w:customStyle="1" w:styleId="BlockLine">
    <w:name w:val="Block Line"/>
    <w:basedOn w:val="Normal"/>
    <w:next w:val="Normal"/>
    <w:semiHidden/>
    <w:rsid w:val="00561976"/>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rsid w:val="00561976"/>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rsid w:val="00561976"/>
    <w:pPr>
      <w:tabs>
        <w:tab w:val="left" w:pos="255"/>
      </w:tabs>
    </w:pPr>
    <w:rPr>
      <w:rFonts w:cs="Times New Roman"/>
      <w:snapToGrid w:val="0"/>
      <w:sz w:val="16"/>
      <w:szCs w:val="20"/>
    </w:rPr>
  </w:style>
  <w:style w:type="paragraph" w:customStyle="1" w:styleId="UNIT">
    <w:name w:val="UNIT"/>
    <w:basedOn w:val="Heading3"/>
    <w:semiHidden/>
    <w:rsid w:val="00561976"/>
  </w:style>
  <w:style w:type="paragraph" w:customStyle="1" w:styleId="ELEMENT">
    <w:name w:val="ELEMENT"/>
    <w:basedOn w:val="Heading1"/>
    <w:semiHidden/>
    <w:rsid w:val="00561976"/>
  </w:style>
  <w:style w:type="character" w:styleId="Emphasis">
    <w:name w:val="Emphasis"/>
    <w:qFormat/>
    <w:rsid w:val="00561976"/>
    <w:rPr>
      <w:i/>
      <w:iCs/>
    </w:rPr>
  </w:style>
  <w:style w:type="paragraph" w:customStyle="1" w:styleId="Handouttextbullet">
    <w:name w:val="Handout text bullet"/>
    <w:basedOn w:val="Normal"/>
    <w:semiHidden/>
    <w:rsid w:val="00561976"/>
    <w:pPr>
      <w:tabs>
        <w:tab w:val="num" w:pos="780"/>
      </w:tabs>
      <w:spacing w:after="240"/>
      <w:ind w:left="780" w:hanging="360"/>
    </w:pPr>
    <w:rPr>
      <w:rFonts w:eastAsia="PMingLiU" w:cs="Times New Roman"/>
      <w:szCs w:val="20"/>
      <w:lang w:val="en-US"/>
    </w:rPr>
  </w:style>
  <w:style w:type="character" w:styleId="Hyperlink">
    <w:name w:val="Hyperlink"/>
    <w:uiPriority w:val="99"/>
    <w:rsid w:val="00561976"/>
    <w:rPr>
      <w:color w:val="0000FF"/>
      <w:u w:val="single"/>
    </w:rPr>
  </w:style>
  <w:style w:type="paragraph" w:styleId="Title">
    <w:name w:val="Title"/>
    <w:basedOn w:val="Normal"/>
    <w:link w:val="TitleChar"/>
    <w:qFormat/>
    <w:rsid w:val="00561976"/>
    <w:pPr>
      <w:jc w:val="center"/>
    </w:pPr>
    <w:rPr>
      <w:rFonts w:ascii="Comic Sans MS" w:hAnsi="Comic Sans MS"/>
      <w:b/>
      <w:bCs/>
      <w:lang w:val="en-ZA"/>
    </w:rPr>
  </w:style>
  <w:style w:type="character" w:customStyle="1" w:styleId="TitleChar">
    <w:name w:val="Title Char"/>
    <w:basedOn w:val="DefaultParagraphFont"/>
    <w:link w:val="Title"/>
    <w:rsid w:val="00561976"/>
    <w:rPr>
      <w:rFonts w:ascii="Comic Sans MS" w:eastAsia="Times New Roman" w:hAnsi="Comic Sans MS" w:cs="Arial"/>
      <w:b/>
      <w:bCs/>
      <w:sz w:val="20"/>
      <w:szCs w:val="24"/>
      <w:lang w:val="en-ZA"/>
    </w:rPr>
  </w:style>
  <w:style w:type="paragraph" w:styleId="Subtitle">
    <w:name w:val="Subtitle"/>
    <w:basedOn w:val="Normal"/>
    <w:link w:val="SubtitleChar"/>
    <w:qFormat/>
    <w:rsid w:val="00561976"/>
    <w:pPr>
      <w:jc w:val="center"/>
    </w:pPr>
    <w:rPr>
      <w:b/>
      <w:bCs/>
      <w:sz w:val="18"/>
      <w:lang w:val="en-ZA"/>
    </w:rPr>
  </w:style>
  <w:style w:type="character" w:customStyle="1" w:styleId="SubtitleChar">
    <w:name w:val="Subtitle Char"/>
    <w:basedOn w:val="DefaultParagraphFont"/>
    <w:link w:val="Subtitle"/>
    <w:rsid w:val="00561976"/>
    <w:rPr>
      <w:rFonts w:ascii="Verdana" w:eastAsia="Times New Roman" w:hAnsi="Verdana" w:cs="Arial"/>
      <w:b/>
      <w:bCs/>
      <w:sz w:val="18"/>
      <w:szCs w:val="24"/>
      <w:lang w:val="en-ZA"/>
    </w:rPr>
  </w:style>
  <w:style w:type="paragraph" w:customStyle="1" w:styleId="Question2">
    <w:name w:val="Question2"/>
    <w:basedOn w:val="Normal"/>
    <w:next w:val="Normal"/>
    <w:semiHidden/>
    <w:rsid w:val="00561976"/>
    <w:pPr>
      <w:jc w:val="center"/>
    </w:pPr>
    <w:rPr>
      <w:rFonts w:cs="Times New Roman"/>
      <w:b/>
      <w:szCs w:val="20"/>
      <w:lang w:val="en-US"/>
    </w:rPr>
  </w:style>
  <w:style w:type="character" w:customStyle="1" w:styleId="Style10ptBold">
    <w:name w:val="Style 10 pt Bold"/>
    <w:semiHidden/>
    <w:rsid w:val="00561976"/>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561976"/>
  </w:style>
  <w:style w:type="paragraph" w:customStyle="1" w:styleId="StyleHeading410ptBlackBefore6ptAfter6pt">
    <w:name w:val="Style Heading 4 + 10 pt Black Before:  6 pt After:  6 pt"/>
    <w:basedOn w:val="Heading4"/>
    <w:link w:val="StyleHeading410ptBlackBefore6ptAfter6ptChar"/>
    <w:semiHidden/>
    <w:rsid w:val="00561976"/>
  </w:style>
  <w:style w:type="paragraph" w:customStyle="1" w:styleId="StyleBlackLeft032cmRight254cm">
    <w:name w:val="Style Black Left:  0.32 cm Right:  2.54 cm"/>
    <w:basedOn w:val="Normal"/>
    <w:semiHidden/>
    <w:rsid w:val="00561976"/>
    <w:pPr>
      <w:ind w:right="1440"/>
    </w:pPr>
    <w:rPr>
      <w:rFonts w:cs="Times New Roman"/>
      <w:color w:val="000000"/>
      <w:szCs w:val="20"/>
    </w:rPr>
  </w:style>
  <w:style w:type="paragraph" w:customStyle="1" w:styleId="StyleHeading310pt">
    <w:name w:val="Style Heading 3 + 10 pt"/>
    <w:basedOn w:val="Heading3"/>
    <w:link w:val="StyleHeading310ptChar"/>
    <w:semiHidden/>
    <w:rsid w:val="00561976"/>
  </w:style>
  <w:style w:type="paragraph" w:customStyle="1" w:styleId="StyleStyleHeading310ptRightSinglesolidlineAuto1">
    <w:name w:val="Style Style Heading 3 + 10 pt + Right: (Single solid line Auto  1..."/>
    <w:basedOn w:val="StyleHeading310pt"/>
    <w:semiHidden/>
    <w:rsid w:val="00561976"/>
    <w:pPr>
      <w:keepLines w:val="0"/>
      <w:numPr>
        <w:ilvl w:val="0"/>
        <w:numId w:val="0"/>
      </w:numPr>
      <w:pBdr>
        <w:top w:val="single" w:sz="12" w:space="1" w:color="auto"/>
        <w:left w:val="single" w:sz="12" w:space="4" w:color="auto"/>
        <w:bottom w:val="single" w:sz="12" w:space="1" w:color="auto"/>
        <w:right w:val="single" w:sz="12" w:space="31" w:color="auto"/>
      </w:pBdr>
      <w:shd w:val="clear" w:color="auto" w:fill="0000FF"/>
      <w:spacing w:before="120" w:after="240"/>
      <w:jc w:val="center"/>
    </w:pPr>
    <w:rPr>
      <w:rFonts w:ascii="Verdana" w:eastAsia="Times New Roman" w:hAnsi="Verdana" w:cs="Times New Roman"/>
      <w:b/>
      <w:bCs/>
      <w:color w:val="FFFFFF"/>
      <w:sz w:val="28"/>
      <w:szCs w:val="20"/>
    </w:rPr>
  </w:style>
  <w:style w:type="paragraph" w:customStyle="1" w:styleId="StyleBlackJustifiedLeft032cmRight254cm">
    <w:name w:val="Style Black Justified Left:  0.32 cm Right:  2.54 cm"/>
    <w:basedOn w:val="Normal"/>
    <w:semiHidden/>
    <w:rsid w:val="00561976"/>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semiHidden/>
    <w:rsid w:val="00561976"/>
    <w:pPr>
      <w:keepLines w:val="0"/>
      <w:numPr>
        <w:ilvl w:val="0"/>
        <w:numId w:val="0"/>
      </w:numPr>
      <w:pBdr>
        <w:top w:val="single" w:sz="12" w:space="1" w:color="auto"/>
        <w:left w:val="single" w:sz="12" w:space="4" w:color="auto"/>
        <w:bottom w:val="single" w:sz="12" w:space="1" w:color="auto"/>
        <w:right w:val="single" w:sz="12" w:space="4" w:color="auto"/>
      </w:pBdr>
      <w:shd w:val="clear" w:color="auto" w:fill="0000FF"/>
      <w:spacing w:before="120" w:after="240"/>
      <w:jc w:val="center"/>
    </w:pPr>
    <w:rPr>
      <w:rFonts w:ascii="Verdana" w:eastAsia="Times New Roman" w:hAnsi="Verdana" w:cs="Times New Roman"/>
      <w:b/>
      <w:bCs/>
      <w:color w:val="FFFFFF"/>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561976"/>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561976"/>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561976"/>
  </w:style>
  <w:style w:type="paragraph" w:customStyle="1" w:styleId="listhead2">
    <w:name w:val="list head 2"/>
    <w:basedOn w:val="Normal"/>
    <w:semiHidden/>
    <w:rsid w:val="00561976"/>
    <w:pPr>
      <w:numPr>
        <w:numId w:val="2"/>
      </w:numPr>
    </w:pPr>
  </w:style>
  <w:style w:type="paragraph" w:customStyle="1" w:styleId="headingbody2">
    <w:name w:val="heading body 2"/>
    <w:basedOn w:val="Normal"/>
    <w:semiHidden/>
    <w:rsid w:val="00561976"/>
    <w:rPr>
      <w:rFonts w:cs="Times New Roman"/>
      <w:szCs w:val="20"/>
    </w:rPr>
  </w:style>
  <w:style w:type="paragraph" w:customStyle="1" w:styleId="StyleHeading2Before0pt">
    <w:name w:val="Style Heading 2 + Before:  0 pt"/>
    <w:basedOn w:val="Heading2"/>
    <w:semiHidden/>
    <w:rsid w:val="00561976"/>
  </w:style>
  <w:style w:type="paragraph" w:customStyle="1" w:styleId="StyleHeading3Before9pt">
    <w:name w:val="Style Heading 3 + Before:  9 pt"/>
    <w:basedOn w:val="Heading3"/>
    <w:semiHidden/>
    <w:rsid w:val="00561976"/>
  </w:style>
  <w:style w:type="paragraph" w:customStyle="1" w:styleId="Styleheadingbody3Arial">
    <w:name w:val="Style heading body 3 + Arial"/>
    <w:basedOn w:val="Normal"/>
    <w:link w:val="Styleheadingbody3ArialChar"/>
    <w:semiHidden/>
    <w:rsid w:val="00561976"/>
    <w:pPr>
      <w:spacing w:line="280" w:lineRule="atLeast"/>
      <w:ind w:left="391"/>
    </w:pPr>
    <w:rPr>
      <w:rFonts w:cs="Times New Roman"/>
      <w:szCs w:val="20"/>
    </w:rPr>
  </w:style>
  <w:style w:type="table" w:styleId="TableGrid">
    <w:name w:val="Table Grid"/>
    <w:basedOn w:val="TableNormal"/>
    <w:rsid w:val="005619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561976"/>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561976"/>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561976"/>
    <w:pPr>
      <w:keepLines w:val="0"/>
      <w:numPr>
        <w:ilvl w:val="0"/>
        <w:numId w:val="0"/>
      </w:numPr>
      <w:spacing w:before="120" w:after="120"/>
    </w:pPr>
    <w:rPr>
      <w:rFonts w:ascii="Bookman Old Style" w:eastAsia="Times New Roman" w:hAnsi="Bookman Old Style" w:cs="Times New Roman"/>
      <w:b/>
      <w:bCs/>
      <w:iCs w:val="0"/>
      <w:color w:val="FFFFFF"/>
      <w:sz w:val="28"/>
      <w:szCs w:val="20"/>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561976"/>
    <w:pPr>
      <w:keepLines w:val="0"/>
      <w:numPr>
        <w:ilvl w:val="0"/>
        <w:numId w:val="0"/>
      </w:numPr>
      <w:spacing w:before="120" w:after="120"/>
    </w:pPr>
    <w:rPr>
      <w:rFonts w:ascii="Bookman Old Style" w:eastAsia="Times New Roman" w:hAnsi="Bookman Old Style" w:cs="Times New Roman"/>
      <w:b/>
      <w:bCs/>
      <w:iCs w:val="0"/>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61976"/>
  </w:style>
  <w:style w:type="paragraph" w:customStyle="1" w:styleId="StyleJustifiedLeft032cmRight067cmBottomSingles">
    <w:name w:val="Style Justified Left:  0.32 cm Right:  0.67 cm Bottom: (Single s..."/>
    <w:basedOn w:val="Normal"/>
    <w:semiHidden/>
    <w:rsid w:val="00561976"/>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561976"/>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semiHidden/>
    <w:rsid w:val="00561976"/>
    <w:rPr>
      <w:rFonts w:ascii="Bookman Old Style" w:eastAsia="Times New Roman" w:hAnsi="Bookman Old Style" w:cs="Times New Roman"/>
      <w:b/>
      <w:bCs/>
      <w:i/>
      <w:color w:val="FFFFFF"/>
      <w:bdr w:val="single" w:sz="12" w:space="0" w:color="auto"/>
      <w:lang w:val="en-GB"/>
    </w:rPr>
  </w:style>
  <w:style w:type="character" w:customStyle="1" w:styleId="StyleHeading2ChapterTitleCenteredLeft032cmRight2Char">
    <w:name w:val="Style Heading 2Chapter Title + Centered Left:  0.32 cm Right:  2... Char"/>
    <w:link w:val="StyleHeading2ChapterTitleCenteredLeft032cmRight2"/>
    <w:semiHidden/>
    <w:locked/>
    <w:rsid w:val="00561976"/>
    <w:rPr>
      <w:rFonts w:asciiTheme="majorHAnsi" w:eastAsiaTheme="majorEastAsia" w:hAnsiTheme="majorHAnsi" w:cstheme="majorBidi"/>
      <w:color w:val="2F5496" w:themeColor="accent1" w:themeShade="BF"/>
      <w:sz w:val="26"/>
      <w:szCs w:val="26"/>
      <w:lang w:val="en-GB"/>
    </w:rPr>
  </w:style>
  <w:style w:type="character" w:customStyle="1" w:styleId="StyleHeading3PatternClearBlueBorderSinglesolidliChar">
    <w:name w:val="Style Heading 3 + Pattern: Clear (Blue) Border: : (Single solid li... Char"/>
    <w:link w:val="StyleHeading3PatternClearBlueBorderSinglesolidli"/>
    <w:semiHidden/>
    <w:locked/>
    <w:rsid w:val="00561976"/>
    <w:rPr>
      <w:rFonts w:asciiTheme="majorHAnsi" w:eastAsiaTheme="majorEastAsia" w:hAnsiTheme="majorHAnsi" w:cstheme="majorBidi"/>
      <w:color w:val="1F3763" w:themeColor="accent1" w:themeShade="7F"/>
      <w:sz w:val="24"/>
      <w:szCs w:val="24"/>
      <w:lang w:val="en-GB"/>
    </w:rPr>
  </w:style>
  <w:style w:type="paragraph" w:customStyle="1" w:styleId="StyleStyleHeading410ptBlackBefore6ptAfter6ptIt">
    <w:name w:val="Style Style Heading 4 + 10 pt Black Before:  6 pt After:  6 pt + It..."/>
    <w:basedOn w:val="Normal"/>
    <w:semiHidden/>
    <w:rsid w:val="00561976"/>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561976"/>
  </w:style>
  <w:style w:type="paragraph" w:customStyle="1" w:styleId="StyleStyleHeading2ChapterTitleCenteredLeft032cmRight4">
    <w:name w:val="Style Style Heading 2Chapter Title + Centered Left:  0.32 cm Right:...4"/>
    <w:basedOn w:val="StyleHeading2ChapterTitleCenteredLeft032cmRight2"/>
    <w:semiHidden/>
    <w:rsid w:val="00561976"/>
  </w:style>
  <w:style w:type="paragraph" w:customStyle="1" w:styleId="StyleStyleHeading410ptBlackBefore6ptAfter6ptPa">
    <w:name w:val="Style Style Heading 4 + 10 pt Black Before:  6 pt After:  6 pt + Pa..."/>
    <w:basedOn w:val="Normal"/>
    <w:semiHidden/>
    <w:rsid w:val="00561976"/>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561976"/>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61976"/>
  </w:style>
  <w:style w:type="paragraph" w:customStyle="1" w:styleId="StyleRight07cm">
    <w:name w:val="Style Right:  0.7 cm"/>
    <w:basedOn w:val="Normal"/>
    <w:semiHidden/>
    <w:rsid w:val="00561976"/>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561976"/>
    <w:pPr>
      <w:keepLines w:val="0"/>
      <w:pBdr>
        <w:top w:val="single" w:sz="4" w:space="1" w:color="auto"/>
        <w:left w:val="single" w:sz="4" w:space="4" w:color="auto"/>
        <w:bottom w:val="single" w:sz="4" w:space="1" w:color="auto"/>
        <w:right w:val="single" w:sz="4" w:space="4" w:color="auto"/>
      </w:pBdr>
      <w:shd w:val="clear" w:color="auto" w:fill="0000FF"/>
      <w:spacing w:after="240"/>
      <w:jc w:val="center"/>
    </w:pPr>
    <w:rPr>
      <w:rFonts w:ascii="Verdana" w:eastAsia="Times New Roman" w:hAnsi="Verdana" w:cs="Times New Roman"/>
      <w:b/>
      <w:bCs/>
      <w:color w:val="FFFFFF"/>
      <w:sz w:val="28"/>
      <w:szCs w:val="28"/>
      <w:shd w:val="clear" w:color="auto" w:fill="0000FF"/>
      <w:lang w:val="en-US"/>
    </w:rPr>
  </w:style>
  <w:style w:type="character" w:customStyle="1" w:styleId="Styleheadingbody3ArialChar">
    <w:name w:val="Style heading body 3 + Arial Char"/>
    <w:link w:val="Styleheadingbody3Arial"/>
    <w:semiHidden/>
    <w:rsid w:val="00561976"/>
    <w:rPr>
      <w:rFonts w:ascii="Verdana" w:eastAsia="Times New Roman" w:hAnsi="Verdana" w:cs="Times New Roman"/>
      <w:sz w:val="20"/>
      <w:szCs w:val="20"/>
      <w:lang w:val="en-GB"/>
    </w:rPr>
  </w:style>
  <w:style w:type="paragraph" w:customStyle="1" w:styleId="StyleHeading3Bold">
    <w:name w:val="Style Heading 3 + Bold"/>
    <w:basedOn w:val="Heading3"/>
    <w:semiHidden/>
    <w:rsid w:val="00561976"/>
  </w:style>
  <w:style w:type="paragraph" w:customStyle="1" w:styleId="StyleStyleheadingbody3ArialLeft032cm">
    <w:name w:val="Style Style heading body 3 + Arial + Left:  0.32 cm"/>
    <w:basedOn w:val="Styleheadingbody3Arial"/>
    <w:semiHidden/>
    <w:rsid w:val="00561976"/>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561976"/>
    <w:pPr>
      <w:ind w:right="737"/>
    </w:pPr>
  </w:style>
  <w:style w:type="character" w:customStyle="1" w:styleId="StyleStyleheadingbody3Arial12pt1Char">
    <w:name w:val="Style Style heading body 3 + Arial + 12 pt1 Char"/>
    <w:basedOn w:val="Styleheadingbody3ArialChar"/>
    <w:link w:val="StyleStyleheadingbody3Arial12pt1"/>
    <w:semiHidden/>
    <w:rsid w:val="00561976"/>
    <w:rPr>
      <w:rFonts w:ascii="Verdana" w:eastAsia="Times New Roman" w:hAnsi="Verdan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561976"/>
  </w:style>
  <w:style w:type="paragraph" w:customStyle="1" w:styleId="Tableheading">
    <w:name w:val="Table heading"/>
    <w:basedOn w:val="Normal"/>
    <w:semiHidden/>
    <w:rsid w:val="00561976"/>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561976"/>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semiHidden/>
    <w:rsid w:val="00561976"/>
    <w:rPr>
      <w:rFonts w:asciiTheme="majorHAnsi" w:eastAsiaTheme="majorEastAsia" w:hAnsiTheme="majorHAnsi" w:cstheme="majorBidi"/>
      <w:color w:val="1F3763" w:themeColor="accent1" w:themeShade="7F"/>
      <w:sz w:val="24"/>
      <w:szCs w:val="24"/>
      <w:lang w:val="en-GB"/>
    </w:rPr>
  </w:style>
  <w:style w:type="character" w:customStyle="1" w:styleId="headingbody2Char">
    <w:name w:val="heading body 2 Char"/>
    <w:semiHidden/>
    <w:rsid w:val="00561976"/>
    <w:rPr>
      <w:rFonts w:ascii="Arial" w:hAnsi="Arial"/>
      <w:sz w:val="22"/>
      <w:lang w:val="en-GB" w:eastAsia="en-US" w:bidi="ar-SA"/>
    </w:rPr>
  </w:style>
  <w:style w:type="paragraph" w:customStyle="1" w:styleId="Styleheadingbody3Arial1">
    <w:name w:val="Style heading body 3 + Arial1"/>
    <w:basedOn w:val="Normal"/>
    <w:semiHidden/>
    <w:rsid w:val="00561976"/>
    <w:pPr>
      <w:spacing w:line="280" w:lineRule="atLeast"/>
      <w:ind w:left="389"/>
      <w:jc w:val="left"/>
    </w:pPr>
    <w:rPr>
      <w:rFonts w:cs="Times New Roman"/>
      <w:sz w:val="24"/>
      <w:szCs w:val="20"/>
    </w:rPr>
  </w:style>
  <w:style w:type="paragraph" w:styleId="ListNumber2">
    <w:name w:val="List Number 2"/>
    <w:basedOn w:val="Normal"/>
    <w:semiHidden/>
    <w:rsid w:val="00561976"/>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561976"/>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semiHidden/>
    <w:rsid w:val="00561976"/>
    <w:rPr>
      <w:rFonts w:ascii="Verdana" w:eastAsia="Times New Roman" w:hAnsi="Verdana" w:cs="Times New Roman"/>
      <w:sz w:val="20"/>
      <w:szCs w:val="20"/>
      <w:lang w:val="en-GB"/>
    </w:rPr>
  </w:style>
  <w:style w:type="paragraph" w:customStyle="1" w:styleId="StyleStyleHeading3PatternClearBlueBorderSinglesol">
    <w:name w:val="Style Style Heading 3 + Pattern: Clear (Blue) Border: : (Single sol..."/>
    <w:basedOn w:val="StyleHeading3PatternClearBlueBorderSinglesolidli"/>
    <w:semiHidden/>
    <w:rsid w:val="00561976"/>
  </w:style>
  <w:style w:type="paragraph" w:customStyle="1" w:styleId="StyleBoldLinespacing15lines">
    <w:name w:val="Style Bold Line spacing:  1.5 lines"/>
    <w:basedOn w:val="Normal"/>
    <w:semiHidden/>
    <w:rsid w:val="00561976"/>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561976"/>
    <w:pPr>
      <w:numPr>
        <w:numId w:val="4"/>
      </w:numPr>
    </w:pPr>
  </w:style>
  <w:style w:type="paragraph" w:customStyle="1" w:styleId="StyleStyleStyleHeading410ptBlackBefore6ptAfter6p1">
    <w:name w:val="Style Style Style Heading 4 + 10 pt Black Before:  6 pt After:  6 p...1"/>
    <w:basedOn w:val="StyleStyleHeading410ptBlackBefore6ptAfter6ptWh1"/>
    <w:semiHidden/>
    <w:rsid w:val="00561976"/>
  </w:style>
  <w:style w:type="numbering" w:customStyle="1" w:styleId="StyleBulleted">
    <w:name w:val="Style Bulleted"/>
    <w:basedOn w:val="NoList"/>
    <w:semiHidden/>
    <w:rsid w:val="00561976"/>
    <w:pPr>
      <w:numPr>
        <w:numId w:val="5"/>
      </w:numPr>
    </w:pPr>
  </w:style>
  <w:style w:type="character" w:customStyle="1" w:styleId="ListBullet2Char">
    <w:name w:val="List Bullet 2 Char"/>
    <w:link w:val="ListBullet2"/>
    <w:rsid w:val="00561976"/>
    <w:rPr>
      <w:rFonts w:ascii="Verdana" w:eastAsia="Times New Roman" w:hAnsi="Verdana" w:cs="Arial"/>
      <w:sz w:val="20"/>
      <w:szCs w:val="24"/>
      <w:lang w:val="en-GB"/>
    </w:rPr>
  </w:style>
  <w:style w:type="paragraph" w:customStyle="1" w:styleId="OmniPage21512">
    <w:name w:val="OmniPage #21512"/>
    <w:basedOn w:val="Normal"/>
    <w:semiHidden/>
    <w:rsid w:val="00561976"/>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61976"/>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61976"/>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61976"/>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61976"/>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61976"/>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561976"/>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561976"/>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561976"/>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561976"/>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semiHidden/>
    <w:rsid w:val="00561976"/>
    <w:rPr>
      <w:rFonts w:ascii="Verdana" w:eastAsia="Times New Roman" w:hAnsi="Verdana" w:cs="Times New Roman"/>
      <w:b/>
      <w:bCs/>
      <w:color w:val="FFFFFF"/>
      <w:sz w:val="28"/>
      <w:szCs w:val="28"/>
      <w:shd w:val="clear" w:color="auto" w:fill="0000FF"/>
      <w:lang w:val="en-GB"/>
    </w:rPr>
  </w:style>
  <w:style w:type="character" w:customStyle="1" w:styleId="StyleHeading1PartHeader114ptBlackLeft032cmRightChar">
    <w:name w:val="Style Heading 1PartHeader1 + 14 pt Black Left:  0.32 cm Right:... Char"/>
    <w:link w:val="StyleHeading1PartHeader114ptBlackLeft032cmRight"/>
    <w:semiHidden/>
    <w:rsid w:val="00561976"/>
    <w:rPr>
      <w:rFonts w:asciiTheme="majorHAnsi" w:eastAsiaTheme="majorEastAsia" w:hAnsiTheme="majorHAnsi" w:cstheme="majorBidi"/>
      <w:color w:val="2F5496" w:themeColor="accent1" w:themeShade="BF"/>
      <w:sz w:val="32"/>
      <w:szCs w:val="32"/>
      <w:lang w:val="en-GB"/>
    </w:rPr>
  </w:style>
  <w:style w:type="character" w:customStyle="1" w:styleId="Style115pt">
    <w:name w:val="Style 11.5 pt"/>
    <w:semiHidden/>
    <w:rsid w:val="00561976"/>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561976"/>
  </w:style>
  <w:style w:type="paragraph" w:customStyle="1" w:styleId="StyleStyleStyleHeading410ptBlackBefore6ptAfter6p2">
    <w:name w:val="Style Style Style Heading 4 + 10 pt Black Before:  6 pt After:  6 p...2"/>
    <w:basedOn w:val="StyleStyleHeading410ptBlackBefore6ptAfter6ptWh"/>
    <w:semiHidden/>
    <w:rsid w:val="00561976"/>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561976"/>
  </w:style>
  <w:style w:type="paragraph" w:customStyle="1" w:styleId="StyleStyleHeading310ptPatternClearBlueBorderS2">
    <w:name w:val="Style Style Heading 3 + 10 pt + Pattern: Clear (Blue) Border: : (S...2"/>
    <w:basedOn w:val="Normal"/>
    <w:semiHidden/>
    <w:rsid w:val="00561976"/>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561976"/>
    <w:pPr>
      <w:ind w:right="-284"/>
    </w:pPr>
    <w:rPr>
      <w:noProof/>
      <w:sz w:val="22"/>
    </w:rPr>
  </w:style>
  <w:style w:type="paragraph" w:customStyle="1" w:styleId="AHeading4">
    <w:name w:val="A Heading 4"/>
    <w:basedOn w:val="Normal"/>
    <w:semiHidden/>
    <w:rsid w:val="00561976"/>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semiHidden/>
    <w:rsid w:val="00561976"/>
    <w:pPr>
      <w:numPr>
        <w:numId w:val="7"/>
      </w:numPr>
    </w:pPr>
  </w:style>
  <w:style w:type="paragraph" w:customStyle="1" w:styleId="AHEADING1">
    <w:name w:val="A HEADING 1"/>
    <w:basedOn w:val="Normal"/>
    <w:semiHidden/>
    <w:rsid w:val="00561976"/>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561976"/>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561976"/>
    <w:pPr>
      <w:ind w:left="890" w:right="-284" w:hanging="720"/>
    </w:pPr>
    <w:rPr>
      <w:b/>
      <w:noProof/>
      <w:sz w:val="22"/>
    </w:rPr>
  </w:style>
  <w:style w:type="paragraph" w:customStyle="1" w:styleId="AList">
    <w:name w:val="A List"/>
    <w:basedOn w:val="Normal"/>
    <w:semiHidden/>
    <w:rsid w:val="00561976"/>
    <w:pPr>
      <w:tabs>
        <w:tab w:val="num" w:pos="561"/>
      </w:tabs>
      <w:ind w:left="561" w:hanging="391"/>
    </w:pPr>
    <w:rPr>
      <w:sz w:val="22"/>
      <w:szCs w:val="22"/>
    </w:rPr>
  </w:style>
  <w:style w:type="paragraph" w:customStyle="1" w:styleId="AHeading3">
    <w:name w:val="A Heading 3"/>
    <w:basedOn w:val="Normal"/>
    <w:semiHidden/>
    <w:rsid w:val="00561976"/>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561976"/>
    <w:pPr>
      <w:numPr>
        <w:numId w:val="1"/>
      </w:numPr>
      <w:tabs>
        <w:tab w:val="num" w:pos="72"/>
      </w:tabs>
      <w:spacing w:before="60" w:after="20"/>
      <w:ind w:left="73" w:hanging="181"/>
      <w:jc w:val="left"/>
    </w:pPr>
  </w:style>
  <w:style w:type="paragraph" w:styleId="ListBullet3">
    <w:name w:val="List Bullet 3"/>
    <w:basedOn w:val="Normal"/>
    <w:rsid w:val="00561976"/>
    <w:pPr>
      <w:tabs>
        <w:tab w:val="num" w:pos="1080"/>
      </w:tabs>
      <w:ind w:left="1080" w:hanging="360"/>
    </w:pPr>
    <w:rPr>
      <w:sz w:val="22"/>
    </w:rPr>
  </w:style>
  <w:style w:type="paragraph" w:customStyle="1" w:styleId="ANormalTable">
    <w:name w:val="A Normal Table"/>
    <w:basedOn w:val="Normal"/>
    <w:semiHidden/>
    <w:rsid w:val="00561976"/>
    <w:pPr>
      <w:spacing w:before="60" w:after="20"/>
    </w:pPr>
    <w:rPr>
      <w:sz w:val="22"/>
    </w:rPr>
  </w:style>
  <w:style w:type="paragraph" w:customStyle="1" w:styleId="objectivebullet">
    <w:name w:val="objectivebullet"/>
    <w:basedOn w:val="Normal"/>
    <w:semiHidden/>
    <w:rsid w:val="00561976"/>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rsid w:val="00561976"/>
    <w:rPr>
      <w:rFonts w:cs="Times New Roman"/>
      <w:lang w:val="en-ZA"/>
    </w:rPr>
  </w:style>
  <w:style w:type="paragraph" w:customStyle="1" w:styleId="Ozoneheading2">
    <w:name w:val="Ozone heading 2"/>
    <w:basedOn w:val="Normal"/>
    <w:link w:val="Ozoneheading2Char"/>
    <w:rsid w:val="0056197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561976"/>
    <w:rPr>
      <w:rFonts w:ascii="Verdana" w:eastAsia="Times New Roman" w:hAnsi="Verdana" w:cs="Times New Roman"/>
      <w:sz w:val="20"/>
      <w:szCs w:val="24"/>
      <w:lang w:val="en-ZA"/>
    </w:rPr>
  </w:style>
  <w:style w:type="character" w:customStyle="1" w:styleId="Ozoneheading2Char">
    <w:name w:val="Ozone heading 2 Char"/>
    <w:link w:val="Ozoneheading2"/>
    <w:rsid w:val="00561976"/>
    <w:rPr>
      <w:rFonts w:ascii="Arial Bold" w:eastAsia="Times New Roman" w:hAnsi="Arial Bold" w:cs="Times New Roman"/>
      <w:b/>
      <w:bCs/>
      <w:iCs/>
      <w:color w:val="FFFFFF"/>
      <w:kern w:val="32"/>
      <w:sz w:val="28"/>
      <w:szCs w:val="28"/>
      <w:shd w:val="clear" w:color="auto" w:fill="0000FF"/>
    </w:rPr>
  </w:style>
  <w:style w:type="paragraph" w:customStyle="1" w:styleId="L">
    <w:name w:val="L"/>
    <w:basedOn w:val="Normal"/>
    <w:semiHidden/>
    <w:rsid w:val="00561976"/>
    <w:pPr>
      <w:tabs>
        <w:tab w:val="num" w:pos="556"/>
      </w:tabs>
      <w:ind w:left="556" w:hanging="386"/>
    </w:pPr>
  </w:style>
  <w:style w:type="paragraph" w:customStyle="1" w:styleId="OzoneList2">
    <w:name w:val="Ozone List 2"/>
    <w:basedOn w:val="L"/>
    <w:semiHidden/>
    <w:rsid w:val="00561976"/>
    <w:pPr>
      <w:spacing w:before="60" w:after="60"/>
      <w:ind w:left="567" w:hanging="397"/>
    </w:pPr>
  </w:style>
  <w:style w:type="paragraph" w:customStyle="1" w:styleId="OzoneHeading4">
    <w:name w:val="Ozone Heading 4"/>
    <w:basedOn w:val="Normal"/>
    <w:link w:val="OzoneHeading4Char"/>
    <w:rsid w:val="00561976"/>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rsid w:val="00561976"/>
    <w:pPr>
      <w:spacing w:before="0"/>
      <w:ind w:left="340"/>
    </w:pPr>
  </w:style>
  <w:style w:type="character" w:customStyle="1" w:styleId="Headingbody3Char">
    <w:name w:val="Heading body 3 Char"/>
    <w:basedOn w:val="Headingbody2Char0"/>
    <w:link w:val="Headingbody3"/>
    <w:rsid w:val="00561976"/>
    <w:rPr>
      <w:rFonts w:ascii="Verdana" w:eastAsia="Times New Roman" w:hAnsi="Verdana" w:cs="Times New Roman"/>
      <w:sz w:val="20"/>
      <w:szCs w:val="24"/>
      <w:lang w:val="en-ZA"/>
    </w:rPr>
  </w:style>
  <w:style w:type="paragraph" w:customStyle="1" w:styleId="OZH1">
    <w:name w:val="OZH1"/>
    <w:basedOn w:val="StyleHeading1PartHeader114ptBlackLeft032cmRight"/>
    <w:rsid w:val="00561976"/>
    <w:pPr>
      <w:keepLines w:val="0"/>
      <w:pBdr>
        <w:top w:val="single" w:sz="4" w:space="1" w:color="auto"/>
        <w:left w:val="single" w:sz="4" w:space="4" w:color="auto"/>
        <w:bottom w:val="single" w:sz="4" w:space="1" w:color="auto"/>
        <w:right w:val="single" w:sz="4" w:space="4" w:color="auto"/>
      </w:pBdr>
      <w:shd w:val="clear" w:color="auto" w:fill="0000FF"/>
      <w:spacing w:after="240"/>
      <w:jc w:val="center"/>
    </w:pPr>
    <w:rPr>
      <w:rFonts w:ascii="Verdana" w:eastAsia="Times New Roman" w:hAnsi="Verdana" w:cs="Times New Roman"/>
      <w:b/>
      <w:bCs/>
      <w:color w:val="FFFFFF"/>
      <w:sz w:val="28"/>
      <w:szCs w:val="28"/>
      <w:lang w:val="en-US"/>
    </w:rPr>
  </w:style>
  <w:style w:type="paragraph" w:customStyle="1" w:styleId="OZH4">
    <w:name w:val="OZH4"/>
    <w:basedOn w:val="StyleStyleHeading410ptBlackBefore6ptAfter6ptWh"/>
    <w:link w:val="OZH4Char"/>
    <w:rsid w:val="00561976"/>
  </w:style>
  <w:style w:type="character" w:customStyle="1" w:styleId="StyleHeading410ptBlackBefore6ptAfter6ptChar">
    <w:name w:val="Style Heading 4 + 10 pt Black Before:  6 pt After:  6 pt Char"/>
    <w:link w:val="StyleHeading410ptBlackBefore6ptAfter6pt"/>
    <w:semiHidden/>
    <w:rsid w:val="00561976"/>
    <w:rPr>
      <w:rFonts w:asciiTheme="majorHAnsi" w:eastAsiaTheme="majorEastAsia" w:hAnsiTheme="majorHAnsi" w:cstheme="majorBidi"/>
      <w:i/>
      <w:iCs/>
      <w:color w:val="2F5496" w:themeColor="accent1" w:themeShade="BF"/>
      <w:sz w:val="20"/>
      <w:szCs w:val="24"/>
      <w:lang w:val="en-GB"/>
    </w:rPr>
  </w:style>
  <w:style w:type="character" w:customStyle="1" w:styleId="StyleStyleHeading410ptBlackBefore6ptAfter6ptWhChar">
    <w:name w:val="Style Style Heading 4 + 10 pt Black Before:  6 pt After:  6 pt + Wh... Char"/>
    <w:link w:val="StyleStyleHeading410ptBlackBefore6ptAfter6ptWh"/>
    <w:semiHidden/>
    <w:rsid w:val="00561976"/>
    <w:rPr>
      <w:rFonts w:ascii="Bookman Old Style" w:eastAsia="Times New Roman" w:hAnsi="Bookman Old Style" w:cs="Times New Roman"/>
      <w:b/>
      <w:bCs/>
      <w:i/>
      <w:color w:val="FFFFFF"/>
      <w:sz w:val="28"/>
      <w:szCs w:val="20"/>
      <w:bdr w:val="single" w:sz="12" w:space="0" w:color="auto"/>
      <w:lang w:val="en-GB"/>
    </w:rPr>
  </w:style>
  <w:style w:type="character" w:customStyle="1" w:styleId="OZH4Char">
    <w:name w:val="OZH4 Char"/>
    <w:basedOn w:val="StyleStyleHeading410ptBlackBefore6ptAfter6ptWhChar"/>
    <w:link w:val="OZH4"/>
    <w:rsid w:val="00561976"/>
    <w:rPr>
      <w:rFonts w:ascii="Bookman Old Style" w:eastAsia="Times New Roman" w:hAnsi="Bookman Old Style" w:cs="Times New Roman"/>
      <w:b/>
      <w:bCs/>
      <w:i/>
      <w:color w:val="FFFFFF"/>
      <w:sz w:val="28"/>
      <w:szCs w:val="20"/>
      <w:bdr w:val="single" w:sz="12" w:space="0" w:color="auto"/>
      <w:lang w:val="en-GB"/>
    </w:rPr>
  </w:style>
  <w:style w:type="paragraph" w:customStyle="1" w:styleId="StyleStyleHeading3PatternClearBlueBorderSinglesol3">
    <w:name w:val="Style Style Heading 3 + Pattern: Clear (Blue) Border: : (Single sol...3"/>
    <w:basedOn w:val="StyleHeading3PatternClearBlueBorderSinglesolidli"/>
    <w:link w:val="StyleStyleHeading3PatternClearBlueBorderSinglesol3Char"/>
    <w:semiHidden/>
    <w:rsid w:val="00561976"/>
  </w:style>
  <w:style w:type="paragraph" w:customStyle="1" w:styleId="OZH3">
    <w:name w:val="OZH3"/>
    <w:basedOn w:val="StyleStyleHeading3PatternClearBlueBorderSinglesol3"/>
    <w:link w:val="OZH3Char"/>
    <w:rsid w:val="00561976"/>
    <w:pPr>
      <w:keepLines w:val="0"/>
      <w:numPr>
        <w:ilvl w:val="0"/>
        <w:numId w:val="0"/>
      </w:numPr>
      <w:spacing w:before="120" w:after="120"/>
      <w:jc w:val="center"/>
    </w:pPr>
    <w:rPr>
      <w:rFonts w:ascii="Verdana" w:eastAsia="Times New Roman" w:hAnsi="Verdana" w:cs="Times New Roman"/>
      <w:b/>
      <w:bCs/>
      <w:color w:val="FFFFFF"/>
      <w:sz w:val="28"/>
      <w:szCs w:val="20"/>
      <w:bdr w:val="single" w:sz="4" w:space="0" w:color="auto"/>
      <w:shd w:val="clear" w:color="auto" w:fill="0000FF"/>
    </w:rPr>
  </w:style>
  <w:style w:type="paragraph" w:customStyle="1" w:styleId="Style1">
    <w:name w:val="Style1"/>
    <w:basedOn w:val="Ozoneheading2"/>
    <w:semiHidden/>
    <w:rsid w:val="00561976"/>
  </w:style>
  <w:style w:type="paragraph" w:customStyle="1" w:styleId="OZH2">
    <w:name w:val="OZH2"/>
    <w:basedOn w:val="StyleHeading2ChapterTitleCenteredLeft032cmRight2"/>
    <w:link w:val="OZH2Char"/>
    <w:rsid w:val="00561976"/>
  </w:style>
  <w:style w:type="character" w:customStyle="1" w:styleId="StyleStyleHeading3PatternClearBlueBorderSinglesol3Char">
    <w:name w:val="Style Style Heading 3 + Pattern: Clear (Blue) Border: : (Single sol...3 Char"/>
    <w:basedOn w:val="StyleHeading3PatternClearBlueBorderSinglesolidliChar"/>
    <w:link w:val="StyleStyleHeading3PatternClearBlueBorderSinglesol3"/>
    <w:semiHidden/>
    <w:rsid w:val="00561976"/>
    <w:rPr>
      <w:rFonts w:asciiTheme="majorHAnsi" w:eastAsiaTheme="majorEastAsia" w:hAnsiTheme="majorHAnsi" w:cstheme="majorBidi"/>
      <w:color w:val="1F3763" w:themeColor="accent1" w:themeShade="7F"/>
      <w:sz w:val="24"/>
      <w:szCs w:val="24"/>
      <w:lang w:val="en-GB"/>
    </w:rPr>
  </w:style>
  <w:style w:type="character" w:customStyle="1" w:styleId="OZH3Char">
    <w:name w:val="OZH3 Char"/>
    <w:basedOn w:val="StyleStyleHeading3PatternClearBlueBorderSinglesol3Char"/>
    <w:link w:val="OZH3"/>
    <w:rsid w:val="00561976"/>
    <w:rPr>
      <w:rFonts w:ascii="Verdana" w:eastAsia="Times New Roman" w:hAnsi="Verdana" w:cs="Times New Roman"/>
      <w:b/>
      <w:bCs/>
      <w:color w:val="FFFFFF"/>
      <w:sz w:val="28"/>
      <w:szCs w:val="20"/>
      <w:bdr w:val="single" w:sz="4" w:space="0" w:color="auto"/>
      <w:lang w:val="en-GB"/>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61976"/>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paragraph" w:customStyle="1" w:styleId="StyleStyleHeading310ptPatternClearBlueTopNobor">
    <w:name w:val="Style Style Heading 3 + 10 pt + Pattern: Clear (Blue) Top: (No bor..."/>
    <w:basedOn w:val="Normal"/>
    <w:semiHidden/>
    <w:rsid w:val="00561976"/>
    <w:pPr>
      <w:keepNext/>
      <w:ind w:left="176"/>
      <w:jc w:val="center"/>
      <w:outlineLvl w:val="2"/>
    </w:pPr>
    <w:rPr>
      <w:rFonts w:cs="Times New Roman"/>
      <w:b/>
      <w:bCs/>
      <w:color w:val="FFFFFF"/>
      <w:sz w:val="28"/>
      <w:szCs w:val="20"/>
      <w:shd w:val="clear" w:color="auto" w:fill="0000FF"/>
    </w:rPr>
  </w:style>
  <w:style w:type="paragraph" w:customStyle="1" w:styleId="StyleStyleHeading2ChapterTitleCenteredLeft032cmRight3">
    <w:name w:val="Style Style Heading 2Chapter Title + Centered Left:  0.32 cm Right:...3"/>
    <w:basedOn w:val="Normal"/>
    <w:semiHidden/>
    <w:rsid w:val="0056197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Heading310ptChar">
    <w:name w:val="Style Heading 3 + 10 pt Char"/>
    <w:link w:val="StyleHeading310pt"/>
    <w:semiHidden/>
    <w:rsid w:val="00561976"/>
    <w:rPr>
      <w:rFonts w:asciiTheme="majorHAnsi" w:eastAsiaTheme="majorEastAsia" w:hAnsiTheme="majorHAnsi" w:cstheme="majorBidi"/>
      <w:color w:val="1F3763" w:themeColor="accent1" w:themeShade="7F"/>
      <w:sz w:val="24"/>
      <w:szCs w:val="24"/>
      <w:lang w:val="en-GB"/>
    </w:rPr>
  </w:style>
  <w:style w:type="character" w:customStyle="1" w:styleId="StyleStyleHeading2ChapterTitleCenteredLeft032cmRight1Char">
    <w:name w:val="Style Style Heading 2Chapter Title + Centered Left:  0.32 cm Right:...1 Char"/>
    <w:link w:val="StyleStyleHeading2ChapterTitleCenteredLeft032cmRight1"/>
    <w:semiHidden/>
    <w:rsid w:val="00561976"/>
    <w:rPr>
      <w:rFonts w:ascii="Verdana" w:eastAsia="Times New Roman" w:hAnsi="Verdana" w:cs="Times New Roman"/>
      <w:b/>
      <w:bCs/>
      <w:color w:val="FFFFFF"/>
      <w:sz w:val="28"/>
      <w:szCs w:val="28"/>
      <w:shd w:val="clear" w:color="auto" w:fill="0000FF"/>
      <w:lang w:val="en-GB"/>
    </w:rPr>
  </w:style>
  <w:style w:type="paragraph" w:customStyle="1" w:styleId="StyleHeading1NotBold">
    <w:name w:val="Style Heading 1 + Not Bold"/>
    <w:basedOn w:val="Heading1"/>
    <w:semiHidden/>
    <w:rsid w:val="00561976"/>
  </w:style>
  <w:style w:type="character" w:customStyle="1" w:styleId="Style10pt">
    <w:name w:val="Style 10 pt"/>
    <w:semiHidden/>
    <w:rsid w:val="00561976"/>
    <w:rPr>
      <w:rFonts w:ascii="Arial" w:hAnsi="Arial"/>
      <w:sz w:val="22"/>
    </w:rPr>
  </w:style>
  <w:style w:type="paragraph" w:styleId="ListNumber">
    <w:name w:val="List Number"/>
    <w:basedOn w:val="Normal"/>
    <w:semiHidden/>
    <w:rsid w:val="00561976"/>
    <w:pPr>
      <w:numPr>
        <w:numId w:val="9"/>
      </w:numPr>
      <w:spacing w:before="0" w:after="0"/>
    </w:pPr>
    <w:rPr>
      <w:sz w:val="22"/>
    </w:rPr>
  </w:style>
  <w:style w:type="paragraph" w:customStyle="1" w:styleId="OmniPage11523">
    <w:name w:val="OmniPage #11523"/>
    <w:basedOn w:val="Normal"/>
    <w:semiHidden/>
    <w:rsid w:val="00561976"/>
    <w:pPr>
      <w:numPr>
        <w:numId w:val="11"/>
      </w:numPr>
      <w:tabs>
        <w:tab w:val="clear" w:pos="391"/>
        <w:tab w:val="right" w:pos="8772"/>
      </w:tabs>
      <w:overflowPunct w:val="0"/>
      <w:autoSpaceDE w:val="0"/>
      <w:autoSpaceDN w:val="0"/>
      <w:adjustRightInd w:val="0"/>
      <w:spacing w:before="0" w:after="0" w:line="423" w:lineRule="exact"/>
      <w:ind w:left="762" w:right="50" w:firstLine="0"/>
      <w:jc w:val="left"/>
    </w:pPr>
    <w:rPr>
      <w:rFonts w:ascii="Times New Roman" w:hAnsi="Times New Roman" w:cs="Times New Roman"/>
      <w:noProof/>
      <w:szCs w:val="20"/>
      <w:lang w:val="en-US"/>
    </w:rPr>
  </w:style>
  <w:style w:type="paragraph" w:customStyle="1" w:styleId="OmniPage10247">
    <w:name w:val="OmniPage #10247"/>
    <w:basedOn w:val="Normal"/>
    <w:semiHidden/>
    <w:rsid w:val="00561976"/>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styleId="NormalIndent">
    <w:name w:val="Normal Indent"/>
    <w:basedOn w:val="Normal"/>
    <w:semiHidden/>
    <w:rsid w:val="00561976"/>
    <w:pPr>
      <w:spacing w:after="0"/>
      <w:ind w:left="720" w:right="720"/>
    </w:pPr>
    <w:rPr>
      <w:rFonts w:cs="Times New Roman"/>
      <w:lang w:val="en-ZA"/>
    </w:rPr>
  </w:style>
  <w:style w:type="character" w:styleId="Strong">
    <w:name w:val="Strong"/>
    <w:qFormat/>
    <w:rsid w:val="00561976"/>
    <w:rPr>
      <w:rFonts w:ascii="Bookman Old Style" w:hAnsi="Bookman Old Style" w:cs="Arial" w:hint="default"/>
      <w:b/>
      <w:bCs/>
      <w:i/>
      <w:strike w:val="0"/>
      <w:dstrike w:val="0"/>
      <w:color w:val="000000"/>
      <w:sz w:val="22"/>
      <w:szCs w:val="30"/>
      <w:u w:val="none"/>
      <w:effect w:val="none"/>
    </w:rPr>
  </w:style>
  <w:style w:type="paragraph" w:customStyle="1" w:styleId="Picture">
    <w:name w:val="Picture"/>
    <w:basedOn w:val="Normal"/>
    <w:semiHidden/>
    <w:rsid w:val="00561976"/>
    <w:pPr>
      <w:keepNext/>
      <w:widowControl w:val="0"/>
      <w:spacing w:before="240"/>
      <w:jc w:val="center"/>
    </w:pPr>
    <w:rPr>
      <w:rFonts w:cs="Times New Roman"/>
      <w:lang w:val="en-ZA"/>
    </w:rPr>
  </w:style>
  <w:style w:type="paragraph" w:customStyle="1" w:styleId="Equation">
    <w:name w:val="Equation"/>
    <w:basedOn w:val="NormalIndent"/>
    <w:semiHidden/>
    <w:rsid w:val="00561976"/>
    <w:pPr>
      <w:ind w:left="0"/>
      <w:jc w:val="center"/>
    </w:pPr>
  </w:style>
  <w:style w:type="paragraph" w:customStyle="1" w:styleId="Table">
    <w:name w:val="Table"/>
    <w:basedOn w:val="Normal"/>
    <w:semiHidden/>
    <w:rsid w:val="00561976"/>
    <w:pPr>
      <w:keepNext/>
      <w:widowControl w:val="0"/>
      <w:spacing w:after="0"/>
      <w:jc w:val="right"/>
    </w:pPr>
    <w:rPr>
      <w:rFonts w:cs="Times New Roman"/>
      <w:lang w:val="en-ZA"/>
    </w:rPr>
  </w:style>
  <w:style w:type="paragraph" w:customStyle="1" w:styleId="Questionshangingindent">
    <w:name w:val="Questions hanging indent"/>
    <w:basedOn w:val="NormalIndent"/>
    <w:semiHidden/>
    <w:rsid w:val="00561976"/>
    <w:pPr>
      <w:tabs>
        <w:tab w:val="left" w:pos="1588"/>
        <w:tab w:val="left" w:pos="1814"/>
      </w:tabs>
      <w:ind w:left="2251" w:hanging="1531"/>
    </w:pPr>
    <w:rPr>
      <w:rFonts w:eastAsia="MS Mincho"/>
    </w:rPr>
  </w:style>
  <w:style w:type="paragraph" w:customStyle="1" w:styleId="Tablefortext">
    <w:name w:val="Table for text"/>
    <w:basedOn w:val="Normal"/>
    <w:semiHidden/>
    <w:rsid w:val="00561976"/>
    <w:pPr>
      <w:keepNext/>
      <w:widowControl w:val="0"/>
      <w:spacing w:after="0"/>
      <w:jc w:val="left"/>
    </w:pPr>
    <w:rPr>
      <w:rFonts w:eastAsia="MS Mincho" w:cs="Times New Roman"/>
      <w:lang w:val="en-ZA"/>
    </w:rPr>
  </w:style>
  <w:style w:type="paragraph" w:customStyle="1" w:styleId="Item4">
    <w:name w:val="Item 4"/>
    <w:basedOn w:val="Normal"/>
    <w:next w:val="BodyText"/>
    <w:semiHidden/>
    <w:rsid w:val="00561976"/>
    <w:pPr>
      <w:spacing w:after="0"/>
      <w:outlineLvl w:val="7"/>
    </w:pPr>
    <w:rPr>
      <w:rFonts w:cs="Times New Roman"/>
      <w:lang w:val="en-ZA"/>
    </w:rPr>
  </w:style>
  <w:style w:type="character" w:styleId="FollowedHyperlink">
    <w:name w:val="FollowedHyperlink"/>
    <w:semiHidden/>
    <w:rsid w:val="00561976"/>
    <w:rPr>
      <w:color w:val="800080"/>
      <w:u w:val="single"/>
    </w:rPr>
  </w:style>
  <w:style w:type="numbering" w:styleId="111111">
    <w:name w:val="Outline List 2"/>
    <w:basedOn w:val="NoList"/>
    <w:semiHidden/>
    <w:rsid w:val="00561976"/>
    <w:pPr>
      <w:numPr>
        <w:numId w:val="17"/>
      </w:numPr>
    </w:pPr>
  </w:style>
  <w:style w:type="numbering" w:styleId="1ai">
    <w:name w:val="Outline List 1"/>
    <w:basedOn w:val="NoList"/>
    <w:semiHidden/>
    <w:rsid w:val="00561976"/>
    <w:pPr>
      <w:numPr>
        <w:numId w:val="18"/>
      </w:numPr>
    </w:pPr>
  </w:style>
  <w:style w:type="numbering" w:styleId="ArticleSection">
    <w:name w:val="Outline List 3"/>
    <w:basedOn w:val="NoList"/>
    <w:semiHidden/>
    <w:rsid w:val="00561976"/>
    <w:pPr>
      <w:numPr>
        <w:numId w:val="19"/>
      </w:numPr>
    </w:pPr>
  </w:style>
  <w:style w:type="paragraph" w:styleId="BodyTextFirstIndent">
    <w:name w:val="Body Text First Indent"/>
    <w:basedOn w:val="BodyText"/>
    <w:link w:val="BodyTextFirstIndentChar"/>
    <w:semiHidden/>
    <w:rsid w:val="00561976"/>
    <w:pPr>
      <w:ind w:firstLine="210"/>
    </w:pPr>
    <w:rPr>
      <w:rFonts w:cs="Arial"/>
      <w:b w:val="0"/>
      <w:bCs w:val="0"/>
    </w:rPr>
  </w:style>
  <w:style w:type="character" w:customStyle="1" w:styleId="BodyTextFirstIndentChar">
    <w:name w:val="Body Text First Indent Char"/>
    <w:basedOn w:val="BodyTextChar"/>
    <w:link w:val="BodyTextFirstIndent"/>
    <w:semiHidden/>
    <w:rsid w:val="00561976"/>
    <w:rPr>
      <w:rFonts w:ascii="Verdana" w:eastAsia="Times New Roman" w:hAnsi="Verdana" w:cs="Arial"/>
      <w:b w:val="0"/>
      <w:bCs w:val="0"/>
      <w:sz w:val="20"/>
      <w:szCs w:val="24"/>
      <w:lang w:val="en-GB"/>
    </w:rPr>
  </w:style>
  <w:style w:type="paragraph" w:styleId="BodyTextFirstIndent2">
    <w:name w:val="Body Text First Indent 2"/>
    <w:basedOn w:val="BodyTextIndent"/>
    <w:link w:val="BodyTextFirstIndent2Char"/>
    <w:semiHidden/>
    <w:rsid w:val="00561976"/>
    <w:pPr>
      <w:tabs>
        <w:tab w:val="clear" w:pos="0"/>
      </w:tabs>
      <w:ind w:left="283" w:firstLine="210"/>
    </w:pPr>
  </w:style>
  <w:style w:type="character" w:customStyle="1" w:styleId="BodyTextFirstIndent2Char">
    <w:name w:val="Body Text First Indent 2 Char"/>
    <w:basedOn w:val="BodyTextIndentChar"/>
    <w:link w:val="BodyTextFirstIndent2"/>
    <w:semiHidden/>
    <w:rsid w:val="00561976"/>
    <w:rPr>
      <w:rFonts w:ascii="Arial" w:eastAsia="Times New Roman" w:hAnsi="Arial" w:cs="Arial"/>
      <w:sz w:val="20"/>
      <w:szCs w:val="24"/>
      <w:lang w:val="en-GB"/>
    </w:rPr>
  </w:style>
  <w:style w:type="paragraph" w:styleId="Closing">
    <w:name w:val="Closing"/>
    <w:basedOn w:val="Normal"/>
    <w:link w:val="ClosingChar"/>
    <w:semiHidden/>
    <w:rsid w:val="00561976"/>
    <w:pPr>
      <w:ind w:left="4252"/>
    </w:pPr>
  </w:style>
  <w:style w:type="character" w:customStyle="1" w:styleId="ClosingChar">
    <w:name w:val="Closing Char"/>
    <w:basedOn w:val="DefaultParagraphFont"/>
    <w:link w:val="Closing"/>
    <w:semiHidden/>
    <w:rsid w:val="00561976"/>
    <w:rPr>
      <w:rFonts w:ascii="Verdana" w:eastAsia="Times New Roman" w:hAnsi="Verdana" w:cs="Arial"/>
      <w:sz w:val="20"/>
      <w:szCs w:val="24"/>
      <w:lang w:val="en-GB"/>
    </w:rPr>
  </w:style>
  <w:style w:type="paragraph" w:styleId="Date">
    <w:name w:val="Date"/>
    <w:basedOn w:val="Normal"/>
    <w:next w:val="Normal"/>
    <w:link w:val="DateChar"/>
    <w:semiHidden/>
    <w:rsid w:val="00561976"/>
  </w:style>
  <w:style w:type="character" w:customStyle="1" w:styleId="DateChar">
    <w:name w:val="Date Char"/>
    <w:basedOn w:val="DefaultParagraphFont"/>
    <w:link w:val="Date"/>
    <w:semiHidden/>
    <w:rsid w:val="00561976"/>
    <w:rPr>
      <w:rFonts w:ascii="Verdana" w:eastAsia="Times New Roman" w:hAnsi="Verdana" w:cs="Arial"/>
      <w:sz w:val="20"/>
      <w:szCs w:val="24"/>
      <w:lang w:val="en-GB"/>
    </w:rPr>
  </w:style>
  <w:style w:type="paragraph" w:styleId="E-mailSignature">
    <w:name w:val="E-mail Signature"/>
    <w:basedOn w:val="Normal"/>
    <w:link w:val="E-mailSignatureChar"/>
    <w:semiHidden/>
    <w:rsid w:val="00561976"/>
  </w:style>
  <w:style w:type="character" w:customStyle="1" w:styleId="E-mailSignatureChar">
    <w:name w:val="E-mail Signature Char"/>
    <w:basedOn w:val="DefaultParagraphFont"/>
    <w:link w:val="E-mailSignature"/>
    <w:semiHidden/>
    <w:rsid w:val="00561976"/>
    <w:rPr>
      <w:rFonts w:ascii="Verdana" w:eastAsia="Times New Roman" w:hAnsi="Verdana" w:cs="Arial"/>
      <w:sz w:val="20"/>
      <w:szCs w:val="24"/>
      <w:lang w:val="en-GB"/>
    </w:rPr>
  </w:style>
  <w:style w:type="paragraph" w:styleId="EnvelopeAddress">
    <w:name w:val="envelope address"/>
    <w:basedOn w:val="Normal"/>
    <w:semiHidden/>
    <w:rsid w:val="00561976"/>
    <w:pPr>
      <w:framePr w:w="7920" w:h="1980" w:hRule="exact" w:hSpace="180" w:wrap="auto" w:hAnchor="page" w:xAlign="center" w:yAlign="bottom"/>
      <w:ind w:left="2880"/>
    </w:pPr>
  </w:style>
  <w:style w:type="paragraph" w:styleId="EnvelopeReturn">
    <w:name w:val="envelope return"/>
    <w:basedOn w:val="Normal"/>
    <w:semiHidden/>
    <w:rsid w:val="00561976"/>
    <w:rPr>
      <w:szCs w:val="20"/>
    </w:rPr>
  </w:style>
  <w:style w:type="character" w:styleId="HTMLAcronym">
    <w:name w:val="HTML Acronym"/>
    <w:basedOn w:val="DefaultParagraphFont"/>
    <w:semiHidden/>
    <w:rsid w:val="00561976"/>
  </w:style>
  <w:style w:type="paragraph" w:styleId="HTMLAddress">
    <w:name w:val="HTML Address"/>
    <w:basedOn w:val="Normal"/>
    <w:link w:val="HTMLAddressChar"/>
    <w:semiHidden/>
    <w:rsid w:val="00561976"/>
    <w:rPr>
      <w:i/>
      <w:iCs/>
    </w:rPr>
  </w:style>
  <w:style w:type="character" w:customStyle="1" w:styleId="HTMLAddressChar">
    <w:name w:val="HTML Address Char"/>
    <w:basedOn w:val="DefaultParagraphFont"/>
    <w:link w:val="HTMLAddress"/>
    <w:semiHidden/>
    <w:rsid w:val="00561976"/>
    <w:rPr>
      <w:rFonts w:ascii="Verdana" w:eastAsia="Times New Roman" w:hAnsi="Verdana" w:cs="Arial"/>
      <w:i/>
      <w:iCs/>
      <w:sz w:val="20"/>
      <w:szCs w:val="24"/>
      <w:lang w:val="en-GB"/>
    </w:rPr>
  </w:style>
  <w:style w:type="character" w:styleId="HTMLCite">
    <w:name w:val="HTML Cite"/>
    <w:semiHidden/>
    <w:rsid w:val="00561976"/>
    <w:rPr>
      <w:i/>
      <w:iCs/>
    </w:rPr>
  </w:style>
  <w:style w:type="character" w:styleId="HTMLCode">
    <w:name w:val="HTML Code"/>
    <w:semiHidden/>
    <w:rsid w:val="00561976"/>
    <w:rPr>
      <w:rFonts w:ascii="Courier New" w:hAnsi="Courier New" w:cs="Courier New"/>
      <w:sz w:val="20"/>
      <w:szCs w:val="20"/>
    </w:rPr>
  </w:style>
  <w:style w:type="character" w:styleId="HTMLDefinition">
    <w:name w:val="HTML Definition"/>
    <w:semiHidden/>
    <w:rsid w:val="00561976"/>
    <w:rPr>
      <w:i/>
      <w:iCs/>
    </w:rPr>
  </w:style>
  <w:style w:type="character" w:styleId="HTMLKeyboard">
    <w:name w:val="HTML Keyboard"/>
    <w:semiHidden/>
    <w:rsid w:val="00561976"/>
    <w:rPr>
      <w:rFonts w:ascii="Courier New" w:hAnsi="Courier New" w:cs="Courier New"/>
      <w:sz w:val="20"/>
      <w:szCs w:val="20"/>
    </w:rPr>
  </w:style>
  <w:style w:type="paragraph" w:styleId="HTMLPreformatted">
    <w:name w:val="HTML Preformatted"/>
    <w:basedOn w:val="Normal"/>
    <w:link w:val="HTMLPreformattedChar"/>
    <w:semiHidden/>
    <w:rsid w:val="00561976"/>
    <w:rPr>
      <w:rFonts w:ascii="Courier New" w:hAnsi="Courier New" w:cs="Courier New"/>
      <w:szCs w:val="20"/>
    </w:rPr>
  </w:style>
  <w:style w:type="character" w:customStyle="1" w:styleId="HTMLPreformattedChar">
    <w:name w:val="HTML Preformatted Char"/>
    <w:basedOn w:val="DefaultParagraphFont"/>
    <w:link w:val="HTMLPreformatted"/>
    <w:semiHidden/>
    <w:rsid w:val="00561976"/>
    <w:rPr>
      <w:rFonts w:ascii="Courier New" w:eastAsia="Times New Roman" w:hAnsi="Courier New" w:cs="Courier New"/>
      <w:sz w:val="20"/>
      <w:szCs w:val="20"/>
      <w:lang w:val="en-GB"/>
    </w:rPr>
  </w:style>
  <w:style w:type="character" w:styleId="HTMLSample">
    <w:name w:val="HTML Sample"/>
    <w:semiHidden/>
    <w:rsid w:val="00561976"/>
    <w:rPr>
      <w:rFonts w:ascii="Courier New" w:hAnsi="Courier New" w:cs="Courier New"/>
    </w:rPr>
  </w:style>
  <w:style w:type="character" w:styleId="HTMLTypewriter">
    <w:name w:val="HTML Typewriter"/>
    <w:semiHidden/>
    <w:rsid w:val="00561976"/>
    <w:rPr>
      <w:rFonts w:ascii="Courier New" w:hAnsi="Courier New" w:cs="Courier New"/>
      <w:sz w:val="20"/>
      <w:szCs w:val="20"/>
    </w:rPr>
  </w:style>
  <w:style w:type="character" w:styleId="HTMLVariable">
    <w:name w:val="HTML Variable"/>
    <w:semiHidden/>
    <w:rsid w:val="00561976"/>
    <w:rPr>
      <w:i/>
      <w:iCs/>
    </w:rPr>
  </w:style>
  <w:style w:type="character" w:styleId="LineNumber">
    <w:name w:val="line number"/>
    <w:basedOn w:val="DefaultParagraphFont"/>
    <w:semiHidden/>
    <w:rsid w:val="00561976"/>
  </w:style>
  <w:style w:type="paragraph" w:styleId="List">
    <w:name w:val="List"/>
    <w:basedOn w:val="Normal"/>
    <w:semiHidden/>
    <w:rsid w:val="00561976"/>
    <w:pPr>
      <w:ind w:left="283" w:hanging="283"/>
    </w:pPr>
  </w:style>
  <w:style w:type="paragraph" w:styleId="List2">
    <w:name w:val="List 2"/>
    <w:basedOn w:val="Normal"/>
    <w:semiHidden/>
    <w:rsid w:val="00561976"/>
    <w:pPr>
      <w:ind w:left="566" w:hanging="283"/>
    </w:pPr>
  </w:style>
  <w:style w:type="paragraph" w:styleId="List3">
    <w:name w:val="List 3"/>
    <w:basedOn w:val="Normal"/>
    <w:semiHidden/>
    <w:rsid w:val="00561976"/>
    <w:pPr>
      <w:ind w:left="849" w:hanging="283"/>
    </w:pPr>
  </w:style>
  <w:style w:type="paragraph" w:styleId="List4">
    <w:name w:val="List 4"/>
    <w:basedOn w:val="Normal"/>
    <w:semiHidden/>
    <w:rsid w:val="00561976"/>
    <w:pPr>
      <w:ind w:left="1132" w:hanging="283"/>
    </w:pPr>
  </w:style>
  <w:style w:type="paragraph" w:styleId="List5">
    <w:name w:val="List 5"/>
    <w:basedOn w:val="Normal"/>
    <w:semiHidden/>
    <w:rsid w:val="00561976"/>
    <w:pPr>
      <w:ind w:left="1415" w:hanging="283"/>
    </w:pPr>
  </w:style>
  <w:style w:type="paragraph" w:styleId="ListBullet4">
    <w:name w:val="List Bullet 4"/>
    <w:basedOn w:val="Normal"/>
    <w:semiHidden/>
    <w:rsid w:val="00561976"/>
    <w:pPr>
      <w:numPr>
        <w:numId w:val="12"/>
      </w:numPr>
    </w:pPr>
  </w:style>
  <w:style w:type="paragraph" w:styleId="ListBullet5">
    <w:name w:val="List Bullet 5"/>
    <w:basedOn w:val="Normal"/>
    <w:semiHidden/>
    <w:rsid w:val="00561976"/>
    <w:pPr>
      <w:numPr>
        <w:numId w:val="13"/>
      </w:numPr>
    </w:pPr>
  </w:style>
  <w:style w:type="paragraph" w:styleId="ListContinue">
    <w:name w:val="List Continue"/>
    <w:basedOn w:val="Normal"/>
    <w:semiHidden/>
    <w:rsid w:val="00561976"/>
    <w:pPr>
      <w:ind w:left="283"/>
    </w:pPr>
  </w:style>
  <w:style w:type="paragraph" w:styleId="ListContinue2">
    <w:name w:val="List Continue 2"/>
    <w:basedOn w:val="Normal"/>
    <w:semiHidden/>
    <w:rsid w:val="00561976"/>
    <w:pPr>
      <w:ind w:left="566"/>
    </w:pPr>
  </w:style>
  <w:style w:type="paragraph" w:styleId="ListContinue3">
    <w:name w:val="List Continue 3"/>
    <w:basedOn w:val="Normal"/>
    <w:semiHidden/>
    <w:rsid w:val="00561976"/>
    <w:pPr>
      <w:ind w:left="849"/>
    </w:pPr>
  </w:style>
  <w:style w:type="paragraph" w:styleId="ListContinue4">
    <w:name w:val="List Continue 4"/>
    <w:basedOn w:val="Normal"/>
    <w:semiHidden/>
    <w:rsid w:val="00561976"/>
    <w:pPr>
      <w:ind w:left="1132"/>
    </w:pPr>
  </w:style>
  <w:style w:type="paragraph" w:styleId="ListContinue5">
    <w:name w:val="List Continue 5"/>
    <w:basedOn w:val="Normal"/>
    <w:semiHidden/>
    <w:rsid w:val="00561976"/>
    <w:pPr>
      <w:ind w:left="1415"/>
    </w:pPr>
  </w:style>
  <w:style w:type="paragraph" w:styleId="ListNumber3">
    <w:name w:val="List Number 3"/>
    <w:basedOn w:val="Normal"/>
    <w:semiHidden/>
    <w:rsid w:val="00561976"/>
    <w:pPr>
      <w:numPr>
        <w:numId w:val="14"/>
      </w:numPr>
    </w:pPr>
  </w:style>
  <w:style w:type="paragraph" w:styleId="ListNumber4">
    <w:name w:val="List Number 4"/>
    <w:basedOn w:val="Normal"/>
    <w:semiHidden/>
    <w:rsid w:val="00561976"/>
    <w:pPr>
      <w:numPr>
        <w:numId w:val="15"/>
      </w:numPr>
    </w:pPr>
  </w:style>
  <w:style w:type="paragraph" w:styleId="ListNumber5">
    <w:name w:val="List Number 5"/>
    <w:basedOn w:val="Normal"/>
    <w:semiHidden/>
    <w:rsid w:val="00561976"/>
    <w:pPr>
      <w:numPr>
        <w:numId w:val="16"/>
      </w:numPr>
    </w:pPr>
  </w:style>
  <w:style w:type="paragraph" w:styleId="MessageHeader">
    <w:name w:val="Message Header"/>
    <w:basedOn w:val="Normal"/>
    <w:link w:val="MessageHeaderChar"/>
    <w:semiHidden/>
    <w:rsid w:val="0056197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561976"/>
    <w:rPr>
      <w:rFonts w:ascii="Verdana" w:eastAsia="Times New Roman" w:hAnsi="Verdana" w:cs="Arial"/>
      <w:sz w:val="20"/>
      <w:szCs w:val="24"/>
      <w:shd w:val="pct20" w:color="auto" w:fill="auto"/>
      <w:lang w:val="en-GB"/>
    </w:rPr>
  </w:style>
  <w:style w:type="paragraph" w:styleId="NoteHeading">
    <w:name w:val="Note Heading"/>
    <w:basedOn w:val="Normal"/>
    <w:next w:val="Normal"/>
    <w:link w:val="NoteHeadingChar"/>
    <w:semiHidden/>
    <w:rsid w:val="00561976"/>
  </w:style>
  <w:style w:type="character" w:customStyle="1" w:styleId="NoteHeadingChar">
    <w:name w:val="Note Heading Char"/>
    <w:basedOn w:val="DefaultParagraphFont"/>
    <w:link w:val="NoteHeading"/>
    <w:semiHidden/>
    <w:rsid w:val="00561976"/>
    <w:rPr>
      <w:rFonts w:ascii="Verdana" w:eastAsia="Times New Roman" w:hAnsi="Verdana" w:cs="Arial"/>
      <w:sz w:val="20"/>
      <w:szCs w:val="24"/>
      <w:lang w:val="en-GB"/>
    </w:rPr>
  </w:style>
  <w:style w:type="paragraph" w:styleId="PlainText">
    <w:name w:val="Plain Text"/>
    <w:basedOn w:val="Normal"/>
    <w:link w:val="PlainTextChar"/>
    <w:semiHidden/>
    <w:rsid w:val="00561976"/>
    <w:rPr>
      <w:rFonts w:ascii="Courier New" w:hAnsi="Courier New" w:cs="Courier New"/>
      <w:szCs w:val="20"/>
    </w:rPr>
  </w:style>
  <w:style w:type="character" w:customStyle="1" w:styleId="PlainTextChar">
    <w:name w:val="Plain Text Char"/>
    <w:basedOn w:val="DefaultParagraphFont"/>
    <w:link w:val="PlainText"/>
    <w:semiHidden/>
    <w:rsid w:val="00561976"/>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561976"/>
  </w:style>
  <w:style w:type="character" w:customStyle="1" w:styleId="SalutationChar">
    <w:name w:val="Salutation Char"/>
    <w:basedOn w:val="DefaultParagraphFont"/>
    <w:link w:val="Salutation"/>
    <w:semiHidden/>
    <w:rsid w:val="00561976"/>
    <w:rPr>
      <w:rFonts w:ascii="Verdana" w:eastAsia="Times New Roman" w:hAnsi="Verdana" w:cs="Arial"/>
      <w:sz w:val="20"/>
      <w:szCs w:val="24"/>
      <w:lang w:val="en-GB"/>
    </w:rPr>
  </w:style>
  <w:style w:type="paragraph" w:styleId="Signature">
    <w:name w:val="Signature"/>
    <w:basedOn w:val="Normal"/>
    <w:link w:val="SignatureChar"/>
    <w:semiHidden/>
    <w:rsid w:val="00561976"/>
    <w:pPr>
      <w:ind w:left="4252"/>
    </w:pPr>
  </w:style>
  <w:style w:type="character" w:customStyle="1" w:styleId="SignatureChar">
    <w:name w:val="Signature Char"/>
    <w:basedOn w:val="DefaultParagraphFont"/>
    <w:link w:val="Signature"/>
    <w:semiHidden/>
    <w:rsid w:val="00561976"/>
    <w:rPr>
      <w:rFonts w:ascii="Verdana" w:eastAsia="Times New Roman" w:hAnsi="Verdana" w:cs="Arial"/>
      <w:sz w:val="20"/>
      <w:szCs w:val="24"/>
      <w:lang w:val="en-GB"/>
    </w:rPr>
  </w:style>
  <w:style w:type="table" w:styleId="Table3Deffects1">
    <w:name w:val="Table 3D effects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976"/>
    <w:pPr>
      <w:spacing w:before="120" w:after="120" w:line="240" w:lineRule="auto"/>
      <w:ind w:left="170"/>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976"/>
    <w:pPr>
      <w:spacing w:before="120" w:after="120" w:line="240" w:lineRule="auto"/>
      <w:ind w:left="170"/>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976"/>
    <w:pPr>
      <w:spacing w:before="120" w:after="120" w:line="240" w:lineRule="auto"/>
      <w:ind w:left="170"/>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976"/>
    <w:pPr>
      <w:spacing w:before="120" w:after="120" w:line="240" w:lineRule="auto"/>
      <w:ind w:left="170"/>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976"/>
    <w:pPr>
      <w:spacing w:before="120" w:after="120" w:line="240" w:lineRule="auto"/>
      <w:ind w:left="170"/>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976"/>
    <w:pPr>
      <w:spacing w:before="120" w:after="120" w:line="240" w:lineRule="auto"/>
      <w:ind w:left="170"/>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61976"/>
    <w:pPr>
      <w:spacing w:before="120" w:after="120" w:line="240" w:lineRule="auto"/>
      <w:ind w:left="17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976"/>
    <w:pPr>
      <w:spacing w:before="120" w:after="120" w:line="240" w:lineRule="auto"/>
      <w:ind w:left="170"/>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61976"/>
    <w:pPr>
      <w:spacing w:before="120" w:after="120" w:line="240" w:lineRule="auto"/>
      <w:ind w:left="170"/>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SFormattingSpace">
    <w:name w:val="HS Formatting Space"/>
    <w:basedOn w:val="Normal"/>
    <w:rsid w:val="00561976"/>
    <w:rPr>
      <w:rFonts w:ascii="Century Schoolbook" w:hAnsi="Century Schoolbook" w:cs="Times New Roman"/>
      <w:sz w:val="6"/>
      <w:lang w:val="en-ZA"/>
    </w:rPr>
  </w:style>
  <w:style w:type="character" w:customStyle="1" w:styleId="OZH2Char">
    <w:name w:val="OZH2 Char"/>
    <w:link w:val="OZH2"/>
    <w:rsid w:val="00561976"/>
    <w:rPr>
      <w:rFonts w:asciiTheme="majorHAnsi" w:eastAsiaTheme="majorEastAsia" w:hAnsiTheme="majorHAnsi" w:cstheme="majorBidi"/>
      <w:color w:val="2F5496" w:themeColor="accent1" w:themeShade="BF"/>
      <w:sz w:val="26"/>
      <w:szCs w:val="26"/>
      <w:lang w:val="en-GB"/>
    </w:rPr>
  </w:style>
  <w:style w:type="paragraph" w:customStyle="1" w:styleId="Heading1lf">
    <w:name w:val="Heading 1l&amp;f"/>
    <w:basedOn w:val="Normal"/>
    <w:rsid w:val="00561976"/>
    <w:pPr>
      <w:pBdr>
        <w:top w:val="double" w:sz="4" w:space="1" w:color="auto"/>
        <w:left w:val="double" w:sz="4" w:space="4" w:color="auto"/>
        <w:bottom w:val="double" w:sz="4" w:space="1" w:color="auto"/>
        <w:right w:val="double" w:sz="4" w:space="4" w:color="auto"/>
      </w:pBdr>
      <w:spacing w:before="240" w:after="240"/>
      <w:jc w:val="center"/>
      <w:outlineLvl w:val="0"/>
    </w:pPr>
    <w:rPr>
      <w:rFonts w:ascii="Monotype Corsiva" w:hAnsi="Monotype Corsiva"/>
      <w:sz w:val="52"/>
      <w:szCs w:val="52"/>
    </w:rPr>
  </w:style>
  <w:style w:type="paragraph" w:customStyle="1" w:styleId="Heading2LF">
    <w:name w:val="Heading 2 LF"/>
    <w:basedOn w:val="Normal"/>
    <w:qFormat/>
    <w:rsid w:val="00561976"/>
    <w:pPr>
      <w:spacing w:before="240" w:after="240"/>
      <w:jc w:val="center"/>
      <w:outlineLvl w:val="1"/>
    </w:pPr>
    <w:rPr>
      <w:rFonts w:ascii="Bookman Old Style" w:hAnsi="Bookman Old Style"/>
      <w:b/>
      <w:i/>
      <w:sz w:val="36"/>
    </w:rPr>
  </w:style>
  <w:style w:type="paragraph" w:customStyle="1" w:styleId="Heading3LF">
    <w:name w:val="Heading 3 LF"/>
    <w:basedOn w:val="Normal"/>
    <w:link w:val="Heading3LFChar"/>
    <w:rsid w:val="00561976"/>
    <w:pPr>
      <w:jc w:val="center"/>
      <w:outlineLvl w:val="2"/>
    </w:pPr>
    <w:rPr>
      <w:b/>
      <w:sz w:val="28"/>
    </w:rPr>
  </w:style>
  <w:style w:type="paragraph" w:customStyle="1" w:styleId="Heading4LF">
    <w:name w:val="Heading 4 LF"/>
    <w:basedOn w:val="Normal"/>
    <w:qFormat/>
    <w:rsid w:val="00561976"/>
    <w:pPr>
      <w:jc w:val="left"/>
      <w:outlineLvl w:val="3"/>
    </w:pPr>
    <w:rPr>
      <w:rFonts w:ascii="Bookman Old Style" w:hAnsi="Bookman Old Style"/>
      <w:b/>
      <w:i/>
      <w:sz w:val="28"/>
    </w:rPr>
  </w:style>
  <w:style w:type="paragraph" w:customStyle="1" w:styleId="NormalLF">
    <w:name w:val="Normal LF"/>
    <w:basedOn w:val="Normal"/>
    <w:rsid w:val="00561976"/>
    <w:rPr>
      <w:rFonts w:ascii="Monotype Corsiva" w:hAnsi="Monotype Corsiva"/>
      <w:sz w:val="28"/>
    </w:rPr>
  </w:style>
  <w:style w:type="paragraph" w:customStyle="1" w:styleId="TipLF">
    <w:name w:val="Tip LF"/>
    <w:basedOn w:val="TOC2"/>
    <w:qFormat/>
    <w:rsid w:val="00561976"/>
    <w:pPr>
      <w:pBdr>
        <w:top w:val="single" w:sz="4" w:space="1" w:color="auto"/>
        <w:left w:val="single" w:sz="4" w:space="4" w:color="auto"/>
        <w:bottom w:val="single" w:sz="4" w:space="1" w:color="auto"/>
        <w:right w:val="single" w:sz="4" w:space="4" w:color="auto"/>
      </w:pBdr>
      <w:shd w:val="clear" w:color="auto" w:fill="C0C0C0"/>
    </w:pPr>
    <w:rPr>
      <w:rFonts w:ascii="Bookman Old Style" w:hAnsi="Bookman Old Style"/>
      <w:b/>
      <w:i/>
      <w:noProof/>
      <w:sz w:val="24"/>
    </w:rPr>
  </w:style>
  <w:style w:type="paragraph" w:customStyle="1" w:styleId="NormalBold">
    <w:name w:val="Normal Bold"/>
    <w:basedOn w:val="Normal"/>
    <w:link w:val="NormalBoldChar"/>
    <w:rsid w:val="00561976"/>
    <w:rPr>
      <w:rFonts w:ascii="Monotype Corsiva" w:hAnsi="Monotype Corsiva"/>
      <w:b/>
      <w:sz w:val="28"/>
    </w:rPr>
  </w:style>
  <w:style w:type="character" w:customStyle="1" w:styleId="Heading3LFChar">
    <w:name w:val="Heading 3 LF Char"/>
    <w:link w:val="Heading3LF"/>
    <w:rsid w:val="00561976"/>
    <w:rPr>
      <w:rFonts w:ascii="Verdana" w:eastAsia="Times New Roman" w:hAnsi="Verdana" w:cs="Arial"/>
      <w:b/>
      <w:sz w:val="28"/>
      <w:szCs w:val="24"/>
      <w:lang w:val="en-GB"/>
    </w:rPr>
  </w:style>
  <w:style w:type="character" w:customStyle="1" w:styleId="NormalBoldChar">
    <w:name w:val="Normal Bold Char"/>
    <w:link w:val="NormalBold"/>
    <w:rsid w:val="00561976"/>
    <w:rPr>
      <w:rFonts w:ascii="Monotype Corsiva" w:eastAsia="Times New Roman" w:hAnsi="Monotype Corsiva" w:cs="Arial"/>
      <w:b/>
      <w:sz w:val="28"/>
      <w:szCs w:val="24"/>
      <w:lang w:val="en-GB"/>
    </w:rPr>
  </w:style>
  <w:style w:type="paragraph" w:customStyle="1" w:styleId="OzoneHeading3">
    <w:name w:val="Ozone Heading 3"/>
    <w:basedOn w:val="Normal"/>
    <w:rsid w:val="00561976"/>
    <w:pPr>
      <w:keepNext/>
      <w:pBdr>
        <w:top w:val="single" w:sz="4" w:space="0" w:color="auto"/>
        <w:left w:val="single" w:sz="4" w:space="0" w:color="auto"/>
        <w:bottom w:val="single" w:sz="4" w:space="0" w:color="auto"/>
        <w:right w:val="single" w:sz="4" w:space="0" w:color="auto"/>
      </w:pBdr>
      <w:shd w:val="clear" w:color="auto" w:fill="0000FF"/>
      <w:ind w:left="170"/>
      <w:jc w:val="center"/>
      <w:outlineLvl w:val="2"/>
    </w:pPr>
    <w:rPr>
      <w:rFonts w:ascii="Arial" w:hAnsi="Arial" w:cs="Times New Roman"/>
      <w:b/>
      <w:bCs/>
      <w:color w:val="FFFFFF"/>
      <w:sz w:val="28"/>
      <w:szCs w:val="28"/>
      <w:lang w:val="en-US"/>
    </w:rPr>
  </w:style>
  <w:style w:type="character" w:customStyle="1" w:styleId="ipa1">
    <w:name w:val="ipa1"/>
    <w:rsid w:val="00561976"/>
    <w:rPr>
      <w:rFonts w:ascii="Arial Unicode MS" w:eastAsia="Arial Unicode MS" w:hAnsi="Arial Unicode MS" w:cs="Arial Unicode MS" w:hint="eastAsia"/>
    </w:rPr>
  </w:style>
  <w:style w:type="paragraph" w:customStyle="1" w:styleId="Tip">
    <w:name w:val="Tip"/>
    <w:basedOn w:val="Normal"/>
    <w:rsid w:val="00561976"/>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561976"/>
    <w:rPr>
      <w:rFonts w:ascii="Times New Roman" w:hAnsi="Times New Roman"/>
      <w:b/>
      <w:i/>
    </w:rPr>
  </w:style>
  <w:style w:type="character" w:customStyle="1" w:styleId="BoldChar">
    <w:name w:val="Bold Char"/>
    <w:link w:val="Bold"/>
    <w:rsid w:val="00561976"/>
    <w:rPr>
      <w:rFonts w:ascii="Times New Roman" w:eastAsia="Times New Roman" w:hAnsi="Times New Roman" w:cs="Arial"/>
      <w:b/>
      <w:i/>
      <w:sz w:val="20"/>
      <w:szCs w:val="24"/>
      <w:lang w:val="en-GB"/>
    </w:rPr>
  </w:style>
  <w:style w:type="character" w:customStyle="1" w:styleId="StyleLatinTimesNewRoman12ptBoldItalic">
    <w:name w:val="Style (Latin) Times New Roman 12 pt Bold Italic"/>
    <w:rsid w:val="00561976"/>
    <w:rPr>
      <w:rFonts w:ascii="Times New Roman" w:hAnsi="Times New Roman"/>
      <w:b/>
      <w:bCs/>
      <w:i/>
      <w:iCs/>
      <w:sz w:val="26"/>
    </w:rPr>
  </w:style>
  <w:style w:type="character" w:customStyle="1" w:styleId="StyleArialBold14ptBoldSmallcaps">
    <w:name w:val="Style Arial Bold 14 pt Bold Small caps"/>
    <w:rsid w:val="00561976"/>
    <w:rPr>
      <w:rFonts w:ascii="Arial" w:hAnsi="Arial"/>
      <w:b/>
      <w:bCs/>
      <w:smallCaps/>
      <w:sz w:val="28"/>
    </w:rPr>
  </w:style>
  <w:style w:type="paragraph" w:customStyle="1" w:styleId="OZH30">
    <w:name w:val="OZ H3"/>
    <w:basedOn w:val="Normal"/>
    <w:link w:val="OZH3Char0"/>
    <w:rsid w:val="00561976"/>
    <w:pPr>
      <w:keepNext/>
      <w:ind w:left="170"/>
      <w:jc w:val="center"/>
      <w:outlineLvl w:val="2"/>
    </w:pPr>
    <w:rPr>
      <w:rFonts w:ascii="Arial" w:hAnsi="Arial" w:cs="Times New Roman"/>
      <w:b/>
      <w:bCs/>
      <w:color w:val="FFFFFF"/>
      <w:sz w:val="28"/>
      <w:szCs w:val="28"/>
      <w:bdr w:val="single" w:sz="4" w:space="0" w:color="auto"/>
      <w:shd w:val="clear" w:color="auto" w:fill="0000FF"/>
      <w:lang w:val="en-US"/>
    </w:rPr>
  </w:style>
  <w:style w:type="character" w:customStyle="1" w:styleId="OZH3Char0">
    <w:name w:val="OZ H3 Char"/>
    <w:link w:val="OZH30"/>
    <w:rsid w:val="00561976"/>
    <w:rPr>
      <w:rFonts w:ascii="Arial" w:eastAsia="Times New Roman" w:hAnsi="Arial" w:cs="Times New Roman"/>
      <w:b/>
      <w:bCs/>
      <w:color w:val="FFFFFF"/>
      <w:sz w:val="28"/>
      <w:szCs w:val="28"/>
      <w:bdr w:val="single" w:sz="4" w:space="0" w:color="auto"/>
    </w:rPr>
  </w:style>
  <w:style w:type="character" w:customStyle="1" w:styleId="HSNormalChar">
    <w:name w:val="HS Normal Char"/>
    <w:link w:val="HSNormal"/>
    <w:semiHidden/>
    <w:locked/>
    <w:rsid w:val="00561976"/>
    <w:rPr>
      <w:rFonts w:ascii="Century Schoolbook" w:hAnsi="Century Schoolbook"/>
      <w:sz w:val="24"/>
      <w:szCs w:val="24"/>
    </w:rPr>
  </w:style>
  <w:style w:type="paragraph" w:customStyle="1" w:styleId="HSNormal">
    <w:name w:val="HS Normal"/>
    <w:basedOn w:val="Normal"/>
    <w:link w:val="HSNormalChar"/>
    <w:semiHidden/>
    <w:rsid w:val="00561976"/>
    <w:rPr>
      <w:rFonts w:ascii="Century Schoolbook" w:eastAsiaTheme="minorHAnsi" w:hAnsi="Century Schoolbook" w:cstheme="minorBidi"/>
      <w:sz w:val="24"/>
      <w:lang w:val="en-US"/>
    </w:rPr>
  </w:style>
  <w:style w:type="character" w:customStyle="1" w:styleId="HSNormalItalicChar">
    <w:name w:val="HS Normal Italic Char"/>
    <w:link w:val="HSNormalItalic"/>
    <w:semiHidden/>
    <w:locked/>
    <w:rsid w:val="00561976"/>
    <w:rPr>
      <w:rFonts w:ascii="Arial" w:hAnsi="Arial" w:cs="Arial"/>
      <w:i/>
      <w:sz w:val="24"/>
      <w:szCs w:val="24"/>
      <w:lang w:val="en-ZA"/>
    </w:rPr>
  </w:style>
  <w:style w:type="paragraph" w:customStyle="1" w:styleId="HSNormalItalic">
    <w:name w:val="HS Normal Italic"/>
    <w:basedOn w:val="HSNormal"/>
    <w:link w:val="HSNormalItalicChar"/>
    <w:semiHidden/>
    <w:rsid w:val="00561976"/>
    <w:rPr>
      <w:rFonts w:ascii="Arial" w:hAnsi="Arial" w:cs="Arial"/>
      <w:i/>
      <w:lang w:val="en-ZA"/>
    </w:rPr>
  </w:style>
  <w:style w:type="character" w:customStyle="1" w:styleId="HeaderChar1">
    <w:name w:val="Header Char1"/>
    <w:link w:val="Header"/>
    <w:uiPriority w:val="99"/>
    <w:semiHidden/>
    <w:rsid w:val="00561976"/>
    <w:rPr>
      <w:rFonts w:ascii="Verdana" w:eastAsia="Times New Roman" w:hAnsi="Verdana" w:cs="Arial"/>
      <w:bCs/>
      <w:sz w:val="18"/>
      <w:szCs w:val="18"/>
    </w:rPr>
  </w:style>
  <w:style w:type="character" w:customStyle="1" w:styleId="StyleBold">
    <w:name w:val="Style Bold"/>
    <w:rsid w:val="00561976"/>
    <w:rPr>
      <w:rFonts w:ascii="Monotype Corsiva" w:hAnsi="Monotype Corsiva"/>
      <w:b/>
      <w:bCs/>
      <w:sz w:val="32"/>
    </w:rPr>
  </w:style>
  <w:style w:type="paragraph" w:customStyle="1" w:styleId="LCHeading1">
    <w:name w:val="LC Heading 1"/>
    <w:basedOn w:val="Heading1"/>
    <w:link w:val="LCHeading1Char"/>
    <w:rsid w:val="00561976"/>
    <w:pPr>
      <w:keepLines w:val="0"/>
      <w:pBdr>
        <w:top w:val="double" w:sz="4" w:space="1" w:color="auto"/>
        <w:left w:val="double" w:sz="4" w:space="4" w:color="auto"/>
        <w:bottom w:val="double" w:sz="4" w:space="1" w:color="auto"/>
        <w:right w:val="double" w:sz="4" w:space="4" w:color="auto"/>
      </w:pBdr>
      <w:spacing w:before="360" w:after="360"/>
      <w:ind w:left="431"/>
      <w:jc w:val="center"/>
    </w:pPr>
    <w:rPr>
      <w:rFonts w:ascii="Monotype Corsiva" w:eastAsia="Times New Roman" w:hAnsi="Monotype Corsiva" w:cs="Arial"/>
      <w:b/>
      <w:bCs/>
      <w:color w:val="auto"/>
      <w:kern w:val="32"/>
      <w:sz w:val="52"/>
      <w:lang w:val="en-ZA"/>
    </w:rPr>
  </w:style>
  <w:style w:type="character" w:customStyle="1" w:styleId="LCHeading1Char">
    <w:name w:val="LC Heading 1 Char"/>
    <w:link w:val="LCHeading1"/>
    <w:rsid w:val="00561976"/>
    <w:rPr>
      <w:rFonts w:ascii="Monotype Corsiva" w:eastAsia="Times New Roman" w:hAnsi="Monotype Corsiva" w:cs="Arial"/>
      <w:b/>
      <w:bCs/>
      <w:kern w:val="32"/>
      <w:sz w:val="52"/>
      <w:szCs w:val="32"/>
      <w:lang w:val="en-ZA"/>
    </w:rPr>
  </w:style>
  <w:style w:type="paragraph" w:customStyle="1" w:styleId="KHeading1">
    <w:name w:val="K Heading 1"/>
    <w:basedOn w:val="Normal"/>
    <w:rsid w:val="00561976"/>
    <w:pPr>
      <w:pBdr>
        <w:top w:val="double" w:sz="4" w:space="1" w:color="auto"/>
        <w:left w:val="double" w:sz="4" w:space="4" w:color="auto"/>
        <w:bottom w:val="double" w:sz="4" w:space="1" w:color="auto"/>
        <w:right w:val="double" w:sz="4" w:space="4" w:color="auto"/>
      </w:pBdr>
      <w:spacing w:before="240" w:after="240"/>
      <w:jc w:val="center"/>
      <w:outlineLvl w:val="0"/>
    </w:pPr>
    <w:rPr>
      <w:rFonts w:ascii="Monotype Corsiva" w:hAnsi="Monotype Corsiva" w:cs="Times New Roman"/>
      <w:sz w:val="52"/>
      <w:szCs w:val="48"/>
      <w:lang w:val="en-ZA"/>
    </w:rPr>
  </w:style>
  <w:style w:type="paragraph" w:customStyle="1" w:styleId="KHeading4">
    <w:name w:val="K Heading 4"/>
    <w:basedOn w:val="Normal"/>
    <w:link w:val="KHeading4Char"/>
    <w:rsid w:val="00561976"/>
    <w:pPr>
      <w:outlineLvl w:val="3"/>
    </w:pPr>
    <w:rPr>
      <w:rFonts w:cs="Times New Roman"/>
      <w:b/>
      <w:szCs w:val="28"/>
      <w:lang w:val="en-ZA"/>
    </w:rPr>
  </w:style>
  <w:style w:type="paragraph" w:customStyle="1" w:styleId="KFormattingspace">
    <w:name w:val="K Formatting space"/>
    <w:basedOn w:val="Normal"/>
    <w:rsid w:val="00561976"/>
    <w:rPr>
      <w:rFonts w:ascii="Palatino Linotype" w:hAnsi="Palatino Linotype" w:cs="Times New Roman"/>
      <w:sz w:val="6"/>
      <w:szCs w:val="6"/>
      <w:lang w:val="en-ZA"/>
    </w:rPr>
  </w:style>
  <w:style w:type="character" w:customStyle="1" w:styleId="KHeading4Char">
    <w:name w:val="K Heading 4 Char"/>
    <w:link w:val="KHeading4"/>
    <w:rsid w:val="00561976"/>
    <w:rPr>
      <w:rFonts w:ascii="Verdana" w:eastAsia="Times New Roman" w:hAnsi="Verdana" w:cs="Times New Roman"/>
      <w:b/>
      <w:sz w:val="20"/>
      <w:szCs w:val="28"/>
      <w:lang w:val="en-ZA"/>
    </w:rPr>
  </w:style>
  <w:style w:type="paragraph" w:customStyle="1" w:styleId="StyleBodytextHeading1Italic">
    <w:name w:val="Style Body text Heading 1 + Italic"/>
    <w:basedOn w:val="Normal"/>
    <w:link w:val="StyleBodytextHeading1ItalicChar"/>
    <w:semiHidden/>
    <w:rsid w:val="00561976"/>
    <w:pPr>
      <w:pBdr>
        <w:top w:val="double" w:sz="4" w:space="1" w:color="auto"/>
        <w:left w:val="double" w:sz="4" w:space="4" w:color="auto"/>
        <w:bottom w:val="double" w:sz="4" w:space="1" w:color="auto"/>
        <w:right w:val="double" w:sz="4" w:space="4" w:color="auto"/>
      </w:pBdr>
      <w:spacing w:before="240" w:after="240"/>
      <w:jc w:val="center"/>
    </w:pPr>
    <w:rPr>
      <w:b/>
      <w:bCs/>
      <w:i/>
      <w:iCs/>
      <w:sz w:val="28"/>
    </w:rPr>
  </w:style>
  <w:style w:type="character" w:customStyle="1" w:styleId="StyleBodytextHeading1ItalicChar">
    <w:name w:val="Style Body text Heading 1 + Italic Char"/>
    <w:link w:val="StyleBodytextHeading1Italic"/>
    <w:semiHidden/>
    <w:rsid w:val="00561976"/>
    <w:rPr>
      <w:rFonts w:ascii="Verdana" w:eastAsia="Times New Roman" w:hAnsi="Verdana" w:cs="Arial"/>
      <w:b/>
      <w:bCs/>
      <w:i/>
      <w:iCs/>
      <w:sz w:val="28"/>
      <w:szCs w:val="24"/>
      <w:lang w:val="en-GB"/>
    </w:rPr>
  </w:style>
  <w:style w:type="paragraph" w:customStyle="1" w:styleId="StyleBodyTextArialNotBold">
    <w:name w:val="Style Body Text + Arial Not Bold"/>
    <w:basedOn w:val="BodyText"/>
    <w:link w:val="StyleBodyTextArialNotBoldChar"/>
    <w:semiHidden/>
    <w:rsid w:val="00561976"/>
    <w:rPr>
      <w:b w:val="0"/>
      <w:bCs w:val="0"/>
      <w:sz w:val="24"/>
      <w:lang w:val="en-US"/>
    </w:rPr>
  </w:style>
  <w:style w:type="character" w:customStyle="1" w:styleId="StyleBodyTextArialNotBoldChar">
    <w:name w:val="Style Body Text + Arial Not Bold Char"/>
    <w:link w:val="StyleBodyTextArialNotBold"/>
    <w:semiHidden/>
    <w:rsid w:val="00561976"/>
    <w:rPr>
      <w:rFonts w:ascii="Verdana" w:eastAsia="Times New Roman" w:hAnsi="Verdana" w:cs="Times New Roman"/>
      <w:sz w:val="24"/>
      <w:szCs w:val="24"/>
    </w:rPr>
  </w:style>
  <w:style w:type="paragraph" w:customStyle="1" w:styleId="StyleLCNormalBold">
    <w:name w:val="Style LC Normal + Bold"/>
    <w:basedOn w:val="Normal"/>
    <w:link w:val="StyleLCNormalBoldChar"/>
    <w:semiHidden/>
    <w:rsid w:val="00561976"/>
    <w:rPr>
      <w:rFonts w:cs="Times New Roman"/>
      <w:b/>
      <w:bCs/>
      <w:sz w:val="24"/>
      <w:lang w:val="en-ZA"/>
    </w:rPr>
  </w:style>
  <w:style w:type="character" w:customStyle="1" w:styleId="StyleLCNormalBoldChar">
    <w:name w:val="Style LC Normal + Bold Char"/>
    <w:link w:val="StyleLCNormalBold"/>
    <w:semiHidden/>
    <w:rsid w:val="00561976"/>
    <w:rPr>
      <w:rFonts w:ascii="Verdana" w:eastAsia="Times New Roman" w:hAnsi="Verdana" w:cs="Times New Roman"/>
      <w:b/>
      <w:bCs/>
      <w:sz w:val="24"/>
      <w:szCs w:val="24"/>
      <w:lang w:val="en-ZA"/>
    </w:rPr>
  </w:style>
  <w:style w:type="paragraph" w:customStyle="1" w:styleId="KHeading2">
    <w:name w:val="K Heading 2"/>
    <w:basedOn w:val="Normal"/>
    <w:rsid w:val="00561976"/>
    <w:pPr>
      <w:spacing w:before="240" w:after="240"/>
      <w:jc w:val="center"/>
      <w:outlineLvl w:val="1"/>
    </w:pPr>
    <w:rPr>
      <w:rFonts w:ascii="Garamond" w:hAnsi="Garamond" w:cs="Times New Roman"/>
      <w:b/>
      <w:sz w:val="36"/>
      <w:lang w:val="en-US"/>
    </w:rPr>
  </w:style>
  <w:style w:type="character" w:customStyle="1" w:styleId="text">
    <w:name w:val="text"/>
    <w:basedOn w:val="DefaultParagraphFont"/>
    <w:rsid w:val="00561976"/>
  </w:style>
  <w:style w:type="paragraph" w:customStyle="1" w:styleId="mascot">
    <w:name w:val="mascot"/>
    <w:basedOn w:val="Normal"/>
    <w:rsid w:val="00561976"/>
    <w:pPr>
      <w:spacing w:before="100" w:beforeAutospacing="1" w:after="100" w:afterAutospacing="1" w:line="263" w:lineRule="atLeast"/>
      <w:jc w:val="left"/>
    </w:pPr>
    <w:rPr>
      <w:rFonts w:ascii="Arial" w:hAnsi="Arial"/>
      <w:sz w:val="19"/>
      <w:szCs w:val="19"/>
      <w:lang w:val="en-US"/>
    </w:rPr>
  </w:style>
  <w:style w:type="paragraph" w:customStyle="1" w:styleId="OZNormal">
    <w:name w:val="OZ Normal"/>
    <w:basedOn w:val="Normal"/>
    <w:link w:val="OZNormalChar"/>
    <w:rsid w:val="00561976"/>
    <w:rPr>
      <w:rFonts w:cs="Times New Roman"/>
      <w:lang w:val="en-US"/>
    </w:rPr>
  </w:style>
  <w:style w:type="character" w:customStyle="1" w:styleId="OZNormalChar">
    <w:name w:val="OZ Normal Char"/>
    <w:link w:val="OZNormal"/>
    <w:rsid w:val="00561976"/>
    <w:rPr>
      <w:rFonts w:ascii="Verdana" w:eastAsia="Times New Roman" w:hAnsi="Verdana" w:cs="Times New Roman"/>
      <w:sz w:val="20"/>
      <w:szCs w:val="24"/>
    </w:rPr>
  </w:style>
  <w:style w:type="character" w:customStyle="1" w:styleId="OzoneHeading4Char">
    <w:name w:val="Ozone Heading 4 Char"/>
    <w:link w:val="OzoneHeading4"/>
    <w:rsid w:val="00561976"/>
    <w:rPr>
      <w:rFonts w:ascii="Verdana" w:eastAsia="Times New Roman" w:hAnsi="Verdana" w:cs="Times New Roman"/>
      <w:b/>
      <w:bCs/>
      <w:color w:val="FFFFFF"/>
      <w:sz w:val="20"/>
      <w:szCs w:val="20"/>
      <w:bdr w:val="single" w:sz="12" w:space="0" w:color="auto"/>
    </w:rPr>
  </w:style>
  <w:style w:type="paragraph" w:customStyle="1" w:styleId="HSIntroNormal">
    <w:name w:val="HS Intro Normal"/>
    <w:basedOn w:val="HSNormal"/>
    <w:semiHidden/>
    <w:rsid w:val="00561976"/>
    <w:rPr>
      <w:rFonts w:ascii="Verdana" w:hAnsi="Verdana"/>
      <w:sz w:val="20"/>
    </w:rPr>
  </w:style>
  <w:style w:type="character" w:styleId="BookTitle">
    <w:name w:val="Book Title"/>
    <w:qFormat/>
    <w:rsid w:val="00561976"/>
    <w:rPr>
      <w:b/>
      <w:bCs/>
      <w:smallCaps/>
      <w:spacing w:val="5"/>
    </w:rPr>
  </w:style>
  <w:style w:type="paragraph" w:customStyle="1" w:styleId="HSFooter">
    <w:name w:val="HS Footer"/>
    <w:basedOn w:val="Normal"/>
    <w:rsid w:val="00561976"/>
    <w:pPr>
      <w:tabs>
        <w:tab w:val="center" w:pos="4153"/>
        <w:tab w:val="right" w:pos="8306"/>
      </w:tabs>
      <w:ind w:left="170"/>
    </w:pPr>
    <w:rPr>
      <w:rFonts w:ascii="Century Schoolbook" w:hAnsi="Century Schoolbook"/>
      <w:color w:val="C0C0C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cid:image001.jpg@01D3A71A.295D6050"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18E17-A107-4385-9FC7-D8B37EB2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11177</Words>
  <Characters>63712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3</cp:revision>
  <dcterms:created xsi:type="dcterms:W3CDTF">2021-05-07T12:16:00Z</dcterms:created>
  <dcterms:modified xsi:type="dcterms:W3CDTF">2021-05-07T12:18:00Z</dcterms:modified>
</cp:coreProperties>
</file>