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0966" w14:textId="77777777" w:rsidR="00314228" w:rsidRDefault="00314228" w:rsidP="00314228">
      <w:pPr>
        <w:rPr>
          <w:rFonts w:asciiTheme="minorHAnsi" w:hAnsiTheme="minorHAnsi" w:cstheme="minorHAnsi"/>
          <w:b/>
          <w:sz w:val="24"/>
          <w:szCs w:val="24"/>
        </w:rPr>
      </w:pPr>
      <w:r>
        <w:rPr>
          <w:rFonts w:asciiTheme="minorHAnsi" w:hAnsiTheme="minorHAnsi" w:cstheme="minorHAnsi"/>
          <w:b/>
          <w:sz w:val="24"/>
          <w:szCs w:val="24"/>
        </w:rPr>
        <w:t>FORMATIVE ASSESSMENTS – 120300</w:t>
      </w:r>
    </w:p>
    <w:p w14:paraId="76DE4E31" w14:textId="77777777" w:rsidR="00314228" w:rsidRPr="004E4183" w:rsidRDefault="00314228" w:rsidP="00314228">
      <w:pPr>
        <w:pStyle w:val="HSFormAssmtHdg"/>
        <w:rPr>
          <w:rFonts w:asciiTheme="minorHAnsi" w:hAnsiTheme="minorHAnsi" w:cstheme="minorHAnsi"/>
          <w:sz w:val="24"/>
          <w:szCs w:val="24"/>
        </w:rPr>
      </w:pPr>
      <w:bookmarkStart w:id="0" w:name="_Toc380656169"/>
      <w:r w:rsidRPr="004E4183">
        <w:rPr>
          <w:rFonts w:asciiTheme="minorHAnsi" w:hAnsiTheme="minorHAnsi" w:cstheme="minorHAnsi"/>
          <w:sz w:val="24"/>
          <w:szCs w:val="24"/>
        </w:rPr>
        <w:t>Formative Activity 1</w:t>
      </w:r>
      <w:bookmarkEnd w:id="0"/>
    </w:p>
    <w:p w14:paraId="496A9A39"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 xml:space="preserve">Select two of the leaders discussed in the learner guide, or any other two leaders and, in your groups, decide on the qualities and roles that each leader exhibits.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228" w:rsidRPr="004E4183" w14:paraId="5C329565" w14:textId="77777777" w:rsidTr="009E1FD3">
        <w:tc>
          <w:tcPr>
            <w:tcW w:w="9855" w:type="dxa"/>
          </w:tcPr>
          <w:p w14:paraId="19AB5041" w14:textId="7A4068B6"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r w:rsidR="00314228" w:rsidRPr="004E4183" w14:paraId="027CFB4E" w14:textId="77777777" w:rsidTr="009E1FD3">
        <w:tc>
          <w:tcPr>
            <w:tcW w:w="9855" w:type="dxa"/>
          </w:tcPr>
          <w:p w14:paraId="1B9A1DFC" w14:textId="5504E83A"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bl>
    <w:p w14:paraId="0FC1A001" w14:textId="77777777" w:rsidR="00314228" w:rsidRPr="004E4183" w:rsidRDefault="00314228" w:rsidP="00314228">
      <w:pPr>
        <w:rPr>
          <w:rFonts w:asciiTheme="minorHAnsi" w:hAnsiTheme="minorHAnsi" w:cstheme="minorHAnsi"/>
          <w:b/>
          <w:sz w:val="24"/>
          <w:szCs w:val="24"/>
        </w:rPr>
      </w:pPr>
    </w:p>
    <w:p w14:paraId="1223F07A" w14:textId="77777777" w:rsidR="00314228" w:rsidRPr="004E4183" w:rsidRDefault="00314228" w:rsidP="00314228">
      <w:pPr>
        <w:pStyle w:val="HSFormAssmtHdg"/>
        <w:rPr>
          <w:rFonts w:asciiTheme="minorHAnsi" w:hAnsiTheme="minorHAnsi" w:cstheme="minorHAnsi"/>
          <w:sz w:val="24"/>
          <w:szCs w:val="24"/>
        </w:rPr>
      </w:pPr>
      <w:bookmarkStart w:id="1" w:name="_Toc380656173"/>
      <w:r>
        <w:rPr>
          <w:rFonts w:asciiTheme="minorHAnsi" w:hAnsiTheme="minorHAnsi" w:cstheme="minorHAnsi"/>
          <w:sz w:val="24"/>
          <w:szCs w:val="24"/>
        </w:rPr>
        <w:t xml:space="preserve">Formative </w:t>
      </w:r>
      <w:r w:rsidRPr="004E4183">
        <w:rPr>
          <w:rFonts w:asciiTheme="minorHAnsi" w:hAnsiTheme="minorHAnsi" w:cstheme="minorHAnsi"/>
          <w:sz w:val="24"/>
          <w:szCs w:val="24"/>
        </w:rPr>
        <w:t>Activity 2</w:t>
      </w:r>
      <w:bookmarkEnd w:id="1"/>
    </w:p>
    <w:p w14:paraId="07CD45F3"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Consider the following quotation and discuss whether you agree with Burns and why.</w:t>
      </w:r>
    </w:p>
    <w:p w14:paraId="690135A5" w14:textId="77777777" w:rsidR="00314228" w:rsidRPr="004E4183" w:rsidRDefault="00314228" w:rsidP="00314228">
      <w:pPr>
        <w:rPr>
          <w:rFonts w:asciiTheme="minorHAnsi" w:hAnsiTheme="minorHAnsi" w:cstheme="minorHAnsi"/>
          <w:sz w:val="24"/>
          <w:szCs w:val="24"/>
        </w:rPr>
      </w:pPr>
    </w:p>
    <w:p w14:paraId="6E73E7E2" w14:textId="77777777" w:rsidR="00314228" w:rsidRPr="004E4183" w:rsidRDefault="00314228" w:rsidP="00314228">
      <w:pPr>
        <w:pStyle w:val="TipLF"/>
        <w:rPr>
          <w:rFonts w:asciiTheme="minorHAnsi" w:hAnsiTheme="minorHAnsi" w:cstheme="minorHAnsi"/>
          <w:i w:val="0"/>
          <w:sz w:val="24"/>
          <w:lang w:val="en-ZA"/>
        </w:rPr>
      </w:pPr>
      <w:r w:rsidRPr="004E4183">
        <w:rPr>
          <w:rFonts w:asciiTheme="minorHAnsi" w:hAnsiTheme="minorHAnsi" w:cstheme="minorHAnsi"/>
          <w:i w:val="0"/>
          <w:sz w:val="24"/>
          <w:lang w:val="en-ZA"/>
        </w:rPr>
        <w:t xml:space="preserve">“ A good manager is a man who isn’t worried about his own career but rather the careers of those who work for him. My advice: Don’t worry about yourself. Take care of those who work for you and you’ll float to greatness on their achievements” </w:t>
      </w:r>
    </w:p>
    <w:p w14:paraId="6F93CD59" w14:textId="77777777" w:rsidR="00314228" w:rsidRPr="004E4183" w:rsidRDefault="00314228" w:rsidP="00314228">
      <w:pPr>
        <w:pStyle w:val="TipLF"/>
        <w:rPr>
          <w:rFonts w:asciiTheme="minorHAnsi" w:hAnsiTheme="minorHAnsi" w:cstheme="minorHAnsi"/>
          <w:i w:val="0"/>
          <w:sz w:val="24"/>
          <w:lang w:val="en-ZA"/>
        </w:rPr>
      </w:pPr>
      <w:r w:rsidRPr="004E4183">
        <w:rPr>
          <w:rFonts w:asciiTheme="minorHAnsi" w:hAnsiTheme="minorHAnsi" w:cstheme="minorHAnsi"/>
          <w:i w:val="0"/>
          <w:sz w:val="24"/>
          <w:lang w:val="en-ZA"/>
        </w:rPr>
        <w:t>H.S.M. Burns</w:t>
      </w:r>
    </w:p>
    <w:p w14:paraId="1439C01A" w14:textId="77777777" w:rsidR="00314228" w:rsidRPr="004E4183" w:rsidRDefault="00314228" w:rsidP="00314228">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228" w:rsidRPr="004E4183" w14:paraId="2D014ED6" w14:textId="77777777" w:rsidTr="009E1FD3">
        <w:tc>
          <w:tcPr>
            <w:tcW w:w="9855" w:type="dxa"/>
          </w:tcPr>
          <w:p w14:paraId="068B6729" w14:textId="7C19A986" w:rsidR="00314228" w:rsidRPr="00314228" w:rsidRDefault="00314228" w:rsidP="009E1FD3">
            <w:pPr>
              <w:rPr>
                <w:rStyle w:val="SubtleEmphasis"/>
                <w:rFonts w:asciiTheme="minorHAnsi" w:hAnsiTheme="minorHAnsi" w:cstheme="minorHAnsi"/>
                <w:bCs/>
                <w:i w:val="0"/>
                <w:color w:val="auto"/>
                <w:sz w:val="24"/>
                <w:szCs w:val="24"/>
              </w:rPr>
            </w:pPr>
          </w:p>
        </w:tc>
      </w:tr>
    </w:tbl>
    <w:p w14:paraId="263A3166" w14:textId="77777777" w:rsidR="00314228" w:rsidRPr="004E4183" w:rsidRDefault="00314228" w:rsidP="00314228">
      <w:pPr>
        <w:rPr>
          <w:rFonts w:asciiTheme="minorHAnsi" w:hAnsiTheme="minorHAnsi" w:cstheme="minorHAnsi"/>
          <w:b/>
          <w:sz w:val="24"/>
          <w:szCs w:val="24"/>
        </w:rPr>
      </w:pPr>
    </w:p>
    <w:p w14:paraId="2185DEBD" w14:textId="77777777" w:rsidR="00314228" w:rsidRPr="004E4183" w:rsidRDefault="00314228" w:rsidP="00314228">
      <w:pPr>
        <w:pStyle w:val="HSFormAssmtHdg"/>
        <w:rPr>
          <w:rFonts w:asciiTheme="minorHAnsi" w:hAnsiTheme="minorHAnsi" w:cstheme="minorHAnsi"/>
          <w:sz w:val="24"/>
          <w:szCs w:val="24"/>
        </w:rPr>
      </w:pPr>
      <w:bookmarkStart w:id="2" w:name="_Toc380656176"/>
      <w:r>
        <w:rPr>
          <w:rFonts w:asciiTheme="minorHAnsi" w:hAnsiTheme="minorHAnsi" w:cstheme="minorHAnsi"/>
          <w:sz w:val="24"/>
          <w:szCs w:val="24"/>
        </w:rPr>
        <w:t xml:space="preserve">Formative </w:t>
      </w:r>
      <w:r w:rsidRPr="004E4183">
        <w:rPr>
          <w:rFonts w:asciiTheme="minorHAnsi" w:hAnsiTheme="minorHAnsi" w:cstheme="minorHAnsi"/>
          <w:sz w:val="24"/>
          <w:szCs w:val="24"/>
        </w:rPr>
        <w:t>Group Activity 3</w:t>
      </w:r>
      <w:bookmarkEnd w:id="2"/>
    </w:p>
    <w:p w14:paraId="27BEB37B"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What do you think the above statement means and what does it suggest about the role and function of the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228" w:rsidRPr="004E4183" w14:paraId="23B114A4" w14:textId="77777777" w:rsidTr="009E1FD3">
        <w:tc>
          <w:tcPr>
            <w:tcW w:w="9855" w:type="dxa"/>
          </w:tcPr>
          <w:p w14:paraId="59F83FB6" w14:textId="035F5A59"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r w:rsidR="00314228" w:rsidRPr="004E4183" w14:paraId="31B35E6F" w14:textId="77777777" w:rsidTr="009E1FD3">
        <w:tc>
          <w:tcPr>
            <w:tcW w:w="9855" w:type="dxa"/>
          </w:tcPr>
          <w:p w14:paraId="5B71A427" w14:textId="49274A6F"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bl>
    <w:p w14:paraId="493AA23D" w14:textId="77777777" w:rsidR="00314228" w:rsidRPr="004E4183" w:rsidRDefault="00314228" w:rsidP="00314228">
      <w:pPr>
        <w:rPr>
          <w:rFonts w:asciiTheme="minorHAnsi" w:hAnsiTheme="minorHAnsi" w:cstheme="minorHAnsi"/>
          <w:b/>
          <w:sz w:val="24"/>
          <w:szCs w:val="24"/>
        </w:rPr>
      </w:pPr>
    </w:p>
    <w:p w14:paraId="696ED6CC" w14:textId="77777777" w:rsidR="00314228" w:rsidRPr="004E4183" w:rsidRDefault="00314228" w:rsidP="00314228">
      <w:pPr>
        <w:pStyle w:val="HSFormAssmtHdg"/>
        <w:rPr>
          <w:rFonts w:asciiTheme="minorHAnsi" w:hAnsiTheme="minorHAnsi" w:cstheme="minorHAnsi"/>
          <w:sz w:val="24"/>
          <w:szCs w:val="24"/>
        </w:rPr>
      </w:pPr>
      <w:bookmarkStart w:id="3" w:name="_Toc380656177"/>
      <w:r>
        <w:rPr>
          <w:rFonts w:asciiTheme="minorHAnsi" w:hAnsiTheme="minorHAnsi" w:cstheme="minorHAnsi"/>
          <w:sz w:val="24"/>
          <w:szCs w:val="24"/>
        </w:rPr>
        <w:t xml:space="preserve">Formative </w:t>
      </w:r>
      <w:r w:rsidRPr="004E4183">
        <w:rPr>
          <w:rFonts w:asciiTheme="minorHAnsi" w:hAnsiTheme="minorHAnsi" w:cstheme="minorHAnsi"/>
          <w:sz w:val="24"/>
          <w:szCs w:val="24"/>
        </w:rPr>
        <w:t>Group Activity 4</w:t>
      </w:r>
      <w:bookmarkEnd w:id="3"/>
    </w:p>
    <w:p w14:paraId="5C334BBD"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Discuss the meaning of the mentioned desirable characteristics of a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5152705B" w14:textId="77777777" w:rsidTr="009E1FD3">
        <w:tc>
          <w:tcPr>
            <w:tcW w:w="9016" w:type="dxa"/>
          </w:tcPr>
          <w:p w14:paraId="36ED86A0" w14:textId="27998F9D"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bl>
    <w:p w14:paraId="62AD30CB" w14:textId="77777777" w:rsidR="00314228" w:rsidRPr="004E4183" w:rsidRDefault="00314228" w:rsidP="00314228">
      <w:pPr>
        <w:pStyle w:val="HSFormAssmtHdg"/>
        <w:rPr>
          <w:rFonts w:asciiTheme="minorHAnsi" w:hAnsiTheme="minorHAnsi" w:cstheme="minorHAnsi"/>
          <w:sz w:val="24"/>
          <w:szCs w:val="24"/>
        </w:rPr>
      </w:pPr>
      <w:bookmarkStart w:id="4" w:name="_Toc380656182"/>
      <w:proofErr w:type="spellStart"/>
      <w:r>
        <w:rPr>
          <w:rFonts w:asciiTheme="minorHAnsi" w:hAnsiTheme="minorHAnsi" w:cstheme="minorHAnsi"/>
          <w:sz w:val="24"/>
          <w:szCs w:val="24"/>
        </w:rPr>
        <w:lastRenderedPageBreak/>
        <w:t>Formative</w:t>
      </w:r>
      <w:r w:rsidRPr="004E4183">
        <w:rPr>
          <w:rFonts w:asciiTheme="minorHAnsi" w:hAnsiTheme="minorHAnsi" w:cstheme="minorHAnsi"/>
          <w:sz w:val="24"/>
          <w:szCs w:val="24"/>
        </w:rPr>
        <w:t>Group</w:t>
      </w:r>
      <w:proofErr w:type="spellEnd"/>
      <w:r w:rsidRPr="004E4183">
        <w:rPr>
          <w:rFonts w:asciiTheme="minorHAnsi" w:hAnsiTheme="minorHAnsi" w:cstheme="minorHAnsi"/>
          <w:sz w:val="24"/>
          <w:szCs w:val="24"/>
        </w:rPr>
        <w:t xml:space="preserve"> activity 5</w:t>
      </w:r>
      <w:bookmarkEnd w:id="4"/>
    </w:p>
    <w:p w14:paraId="2935BE81"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 xml:space="preserve">Discuss the difference between the role and qualities of a leader and a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03B516A4" w14:textId="77777777" w:rsidTr="009E1FD3">
        <w:tc>
          <w:tcPr>
            <w:tcW w:w="9016" w:type="dxa"/>
          </w:tcPr>
          <w:p w14:paraId="0DDA1DC7" w14:textId="77777777" w:rsidR="00314228" w:rsidRPr="00314228" w:rsidRDefault="00314228" w:rsidP="009E1FD3">
            <w:pPr>
              <w:spacing w:line="360" w:lineRule="auto"/>
              <w:rPr>
                <w:rFonts w:asciiTheme="minorHAnsi" w:hAnsiTheme="minorHAnsi" w:cstheme="minorHAnsi"/>
                <w:sz w:val="24"/>
                <w:szCs w:val="24"/>
              </w:rPr>
            </w:pPr>
          </w:p>
        </w:tc>
      </w:tr>
      <w:tr w:rsidR="00314228" w:rsidRPr="004E4183" w14:paraId="03C10513" w14:textId="77777777" w:rsidTr="009E1FD3">
        <w:tc>
          <w:tcPr>
            <w:tcW w:w="9016" w:type="dxa"/>
          </w:tcPr>
          <w:p w14:paraId="55323FA8" w14:textId="77777777" w:rsidR="00314228" w:rsidRPr="00314228" w:rsidRDefault="00314228" w:rsidP="009E1FD3">
            <w:pPr>
              <w:spacing w:line="360" w:lineRule="auto"/>
              <w:rPr>
                <w:rFonts w:asciiTheme="minorHAnsi" w:hAnsiTheme="minorHAnsi" w:cstheme="minorHAnsi"/>
                <w:sz w:val="24"/>
                <w:szCs w:val="24"/>
              </w:rPr>
            </w:pPr>
          </w:p>
        </w:tc>
      </w:tr>
    </w:tbl>
    <w:p w14:paraId="1EEC52BE"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How would these roles complement each other in your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03AABE90" w14:textId="77777777" w:rsidTr="009E1FD3">
        <w:tc>
          <w:tcPr>
            <w:tcW w:w="9016" w:type="dxa"/>
          </w:tcPr>
          <w:p w14:paraId="6B2EF646"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4049FB5D" w14:textId="77777777" w:rsidTr="009E1FD3">
        <w:tc>
          <w:tcPr>
            <w:tcW w:w="9016" w:type="dxa"/>
          </w:tcPr>
          <w:p w14:paraId="485D59C7" w14:textId="77777777" w:rsidR="00314228" w:rsidRPr="004E4183" w:rsidRDefault="00314228" w:rsidP="009E1FD3">
            <w:pPr>
              <w:spacing w:line="360" w:lineRule="auto"/>
              <w:rPr>
                <w:rFonts w:asciiTheme="minorHAnsi" w:hAnsiTheme="minorHAnsi" w:cstheme="minorHAnsi"/>
                <w:sz w:val="24"/>
                <w:szCs w:val="24"/>
              </w:rPr>
            </w:pPr>
          </w:p>
        </w:tc>
      </w:tr>
    </w:tbl>
    <w:p w14:paraId="713CF0FB"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Discuss responsibility and accountability as it applies to your manager or supervisor: what is s/he responsible for and who does s/he report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7193B1A6" w14:textId="77777777" w:rsidTr="009E1FD3">
        <w:tc>
          <w:tcPr>
            <w:tcW w:w="9016" w:type="dxa"/>
          </w:tcPr>
          <w:p w14:paraId="49F5B0FD"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5B0DD9D5" w14:textId="77777777" w:rsidTr="009E1FD3">
        <w:tc>
          <w:tcPr>
            <w:tcW w:w="9016" w:type="dxa"/>
          </w:tcPr>
          <w:p w14:paraId="4A13220B" w14:textId="77777777" w:rsidR="00314228" w:rsidRPr="004E4183" w:rsidRDefault="00314228" w:rsidP="009E1FD3">
            <w:pPr>
              <w:spacing w:line="360" w:lineRule="auto"/>
              <w:rPr>
                <w:rFonts w:asciiTheme="minorHAnsi" w:hAnsiTheme="minorHAnsi" w:cstheme="minorHAnsi"/>
                <w:sz w:val="24"/>
                <w:szCs w:val="24"/>
              </w:rPr>
            </w:pPr>
          </w:p>
        </w:tc>
      </w:tr>
    </w:tbl>
    <w:p w14:paraId="3D6AB86A" w14:textId="77777777" w:rsidR="00314228" w:rsidRPr="004E4183" w:rsidRDefault="00314228" w:rsidP="00314228">
      <w:pPr>
        <w:rPr>
          <w:rFonts w:asciiTheme="minorHAnsi" w:hAnsiTheme="minorHAnsi" w:cstheme="minorHAnsi"/>
          <w:b/>
          <w:sz w:val="24"/>
          <w:szCs w:val="24"/>
        </w:rPr>
      </w:pPr>
    </w:p>
    <w:p w14:paraId="423193E6" w14:textId="77777777" w:rsidR="00314228" w:rsidRPr="004E4183" w:rsidRDefault="00314228" w:rsidP="00314228">
      <w:pPr>
        <w:pStyle w:val="HSFormAssmtHdg"/>
        <w:rPr>
          <w:rFonts w:asciiTheme="minorHAnsi" w:hAnsiTheme="minorHAnsi" w:cstheme="minorHAnsi"/>
          <w:sz w:val="24"/>
          <w:szCs w:val="24"/>
        </w:rPr>
      </w:pPr>
      <w:bookmarkStart w:id="5" w:name="_Toc380656188"/>
      <w:r>
        <w:rPr>
          <w:rFonts w:asciiTheme="minorHAnsi" w:hAnsiTheme="minorHAnsi" w:cstheme="minorHAnsi"/>
          <w:sz w:val="24"/>
          <w:szCs w:val="24"/>
        </w:rPr>
        <w:t xml:space="preserve">Formative </w:t>
      </w:r>
      <w:r w:rsidRPr="004E4183">
        <w:rPr>
          <w:rFonts w:asciiTheme="minorHAnsi" w:hAnsiTheme="minorHAnsi" w:cstheme="minorHAnsi"/>
          <w:sz w:val="24"/>
          <w:szCs w:val="24"/>
        </w:rPr>
        <w:t>Group activity 6</w:t>
      </w:r>
      <w:bookmarkEnd w:id="5"/>
    </w:p>
    <w:p w14:paraId="0303ACC9"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In a group, discuss the best leadership style for the following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14228" w:rsidRPr="004E4183" w14:paraId="3A9BC820" w14:textId="77777777" w:rsidTr="009E1FD3">
        <w:tc>
          <w:tcPr>
            <w:tcW w:w="9855" w:type="dxa"/>
          </w:tcPr>
          <w:p w14:paraId="3F084069"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If the team member exhibits a low level of competence in the job or task and low confidence</w:t>
            </w:r>
          </w:p>
        </w:tc>
      </w:tr>
      <w:tr w:rsidR="00314228" w:rsidRPr="004E4183" w14:paraId="4CBE8E42" w14:textId="77777777" w:rsidTr="009E1FD3">
        <w:tc>
          <w:tcPr>
            <w:tcW w:w="9855" w:type="dxa"/>
          </w:tcPr>
          <w:p w14:paraId="05594527"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346EF06B" w14:textId="77777777" w:rsidTr="009E1FD3">
        <w:tc>
          <w:tcPr>
            <w:tcW w:w="9855" w:type="dxa"/>
          </w:tcPr>
          <w:p w14:paraId="45645072"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5F770D8E" w14:textId="77777777" w:rsidTr="009E1FD3">
        <w:tc>
          <w:tcPr>
            <w:tcW w:w="9855" w:type="dxa"/>
          </w:tcPr>
          <w:p w14:paraId="1F0A0BE5"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 xml:space="preserve">If the team member exhibits a moderate to high level of competence in the job, but a variable degree of confidence in the job </w:t>
            </w:r>
          </w:p>
        </w:tc>
      </w:tr>
      <w:tr w:rsidR="00314228" w:rsidRPr="004E4183" w14:paraId="17DF46B5" w14:textId="77777777" w:rsidTr="009E1FD3">
        <w:tc>
          <w:tcPr>
            <w:tcW w:w="9855" w:type="dxa"/>
          </w:tcPr>
          <w:p w14:paraId="754FF7B8"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30CA06E2" w14:textId="77777777" w:rsidTr="009E1FD3">
        <w:tc>
          <w:tcPr>
            <w:tcW w:w="9855" w:type="dxa"/>
          </w:tcPr>
          <w:p w14:paraId="6BA840C7" w14:textId="77777777" w:rsidR="00314228" w:rsidRPr="004E4183" w:rsidRDefault="00314228" w:rsidP="009E1FD3">
            <w:pPr>
              <w:spacing w:line="360" w:lineRule="auto"/>
              <w:rPr>
                <w:rFonts w:asciiTheme="minorHAnsi" w:hAnsiTheme="minorHAnsi" w:cstheme="minorHAnsi"/>
                <w:sz w:val="24"/>
                <w:szCs w:val="24"/>
              </w:rPr>
            </w:pPr>
          </w:p>
        </w:tc>
      </w:tr>
    </w:tbl>
    <w:p w14:paraId="5176D7DA" w14:textId="77777777" w:rsidR="00314228" w:rsidRPr="004E4183" w:rsidRDefault="00314228" w:rsidP="00314228">
      <w:pPr>
        <w:rPr>
          <w:rFonts w:asciiTheme="minorHAnsi" w:hAnsiTheme="minorHAnsi" w:cstheme="minorHAnsi"/>
          <w:b/>
          <w:sz w:val="24"/>
          <w:szCs w:val="24"/>
        </w:rPr>
      </w:pPr>
    </w:p>
    <w:p w14:paraId="5743B889" w14:textId="77777777" w:rsidR="00314228" w:rsidRDefault="00314228" w:rsidP="00314228">
      <w:pPr>
        <w:pStyle w:val="HSFormAssmtHdg"/>
        <w:rPr>
          <w:rFonts w:asciiTheme="minorHAnsi" w:hAnsiTheme="minorHAnsi" w:cstheme="minorHAnsi"/>
          <w:sz w:val="24"/>
          <w:szCs w:val="24"/>
        </w:rPr>
      </w:pPr>
      <w:bookmarkStart w:id="6" w:name="_Toc380656194"/>
    </w:p>
    <w:p w14:paraId="5C0B40A7" w14:textId="77777777" w:rsidR="00314228" w:rsidRDefault="00314228" w:rsidP="00314228">
      <w:pPr>
        <w:pStyle w:val="HSFormAssmtHdg"/>
        <w:rPr>
          <w:rFonts w:asciiTheme="minorHAnsi" w:hAnsiTheme="minorHAnsi" w:cstheme="minorHAnsi"/>
          <w:sz w:val="24"/>
          <w:szCs w:val="24"/>
        </w:rPr>
      </w:pPr>
    </w:p>
    <w:p w14:paraId="36BC1B30" w14:textId="77777777" w:rsidR="00314228" w:rsidRPr="004E4183" w:rsidRDefault="00314228" w:rsidP="00314228">
      <w:pPr>
        <w:pStyle w:val="HSFormAssmtHdg"/>
        <w:rPr>
          <w:rFonts w:asciiTheme="minorHAnsi" w:hAnsiTheme="minorHAnsi" w:cstheme="minorHAnsi"/>
          <w:sz w:val="24"/>
          <w:szCs w:val="24"/>
        </w:rPr>
      </w:pPr>
      <w:r>
        <w:rPr>
          <w:rFonts w:asciiTheme="minorHAnsi" w:hAnsiTheme="minorHAnsi" w:cstheme="minorHAnsi"/>
          <w:sz w:val="24"/>
          <w:szCs w:val="24"/>
        </w:rPr>
        <w:t xml:space="preserve">Formative </w:t>
      </w:r>
      <w:r w:rsidRPr="004E4183">
        <w:rPr>
          <w:rFonts w:asciiTheme="minorHAnsi" w:hAnsiTheme="minorHAnsi" w:cstheme="minorHAnsi"/>
          <w:sz w:val="24"/>
          <w:szCs w:val="24"/>
        </w:rPr>
        <w:t>Group activity 7</w:t>
      </w:r>
      <w:bookmarkEnd w:id="6"/>
    </w:p>
    <w:p w14:paraId="696BD614"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 xml:space="preserve">Discuss the differences between the different leadership theories: </w:t>
      </w:r>
    </w:p>
    <w:p w14:paraId="6900AEB4"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How does the traits approach to leadership differ from Blake and Mouton’s managerial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2BA36BA2" w14:textId="77777777" w:rsidTr="009E1FD3">
        <w:tc>
          <w:tcPr>
            <w:tcW w:w="9016" w:type="dxa"/>
          </w:tcPr>
          <w:p w14:paraId="5A3B2FBE" w14:textId="77A8F3B0" w:rsidR="00314228" w:rsidRPr="00314228" w:rsidRDefault="00314228" w:rsidP="009E1FD3">
            <w:pPr>
              <w:rPr>
                <w:rStyle w:val="SubtleEmphasis"/>
                <w:rFonts w:asciiTheme="minorHAnsi" w:hAnsiTheme="minorHAnsi" w:cstheme="minorHAnsi"/>
                <w:bCs/>
                <w:i w:val="0"/>
                <w:color w:val="auto"/>
                <w:sz w:val="24"/>
                <w:szCs w:val="24"/>
              </w:rPr>
            </w:pPr>
          </w:p>
        </w:tc>
      </w:tr>
      <w:tr w:rsidR="00314228" w:rsidRPr="004E4183" w14:paraId="376489FA" w14:textId="77777777" w:rsidTr="009E1FD3">
        <w:tc>
          <w:tcPr>
            <w:tcW w:w="9016" w:type="dxa"/>
          </w:tcPr>
          <w:p w14:paraId="3764F700" w14:textId="21BA0044" w:rsidR="00314228" w:rsidRPr="00314228" w:rsidRDefault="00314228" w:rsidP="009E1FD3">
            <w:pPr>
              <w:rPr>
                <w:rStyle w:val="SubtleEmphasis"/>
                <w:rFonts w:asciiTheme="minorHAnsi" w:hAnsiTheme="minorHAnsi" w:cstheme="minorHAnsi"/>
                <w:bCs/>
                <w:i w:val="0"/>
                <w:color w:val="auto"/>
                <w:sz w:val="24"/>
                <w:szCs w:val="24"/>
              </w:rPr>
            </w:pPr>
          </w:p>
        </w:tc>
      </w:tr>
    </w:tbl>
    <w:p w14:paraId="270E0088"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How does servant leadership differ from transformational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6267AE65" w14:textId="77777777" w:rsidTr="009E1FD3">
        <w:tc>
          <w:tcPr>
            <w:tcW w:w="9016" w:type="dxa"/>
          </w:tcPr>
          <w:p w14:paraId="5F372A89" w14:textId="0E92685A" w:rsidR="00314228" w:rsidRPr="00314228" w:rsidRDefault="00314228" w:rsidP="009E1FD3">
            <w:pPr>
              <w:rPr>
                <w:rStyle w:val="SubtleEmphasis"/>
                <w:rFonts w:asciiTheme="minorHAnsi" w:hAnsiTheme="minorHAnsi" w:cstheme="minorHAnsi"/>
                <w:bCs/>
                <w:i w:val="0"/>
                <w:color w:val="auto"/>
                <w:sz w:val="24"/>
                <w:szCs w:val="24"/>
              </w:rPr>
            </w:pPr>
          </w:p>
        </w:tc>
      </w:tr>
      <w:tr w:rsidR="00314228" w:rsidRPr="004E4183" w14:paraId="41FDBE9D" w14:textId="77777777" w:rsidTr="009E1FD3">
        <w:tc>
          <w:tcPr>
            <w:tcW w:w="9016" w:type="dxa"/>
          </w:tcPr>
          <w:p w14:paraId="3E9A56B9" w14:textId="0FA6D6FD" w:rsidR="00314228" w:rsidRPr="00314228" w:rsidRDefault="00314228" w:rsidP="009E1FD3">
            <w:pPr>
              <w:rPr>
                <w:rStyle w:val="SubtleEmphasis"/>
                <w:rFonts w:asciiTheme="minorHAnsi" w:hAnsiTheme="minorHAnsi" w:cstheme="minorHAnsi"/>
                <w:bCs/>
                <w:i w:val="0"/>
                <w:color w:val="auto"/>
                <w:sz w:val="24"/>
                <w:szCs w:val="24"/>
              </w:rPr>
            </w:pPr>
          </w:p>
        </w:tc>
      </w:tr>
    </w:tbl>
    <w:p w14:paraId="3E866AD9"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How does transformational leadership differ from visionary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1D029EF5" w14:textId="77777777" w:rsidTr="009E1FD3">
        <w:tc>
          <w:tcPr>
            <w:tcW w:w="9016" w:type="dxa"/>
          </w:tcPr>
          <w:p w14:paraId="45BDCA31" w14:textId="3FA09CA9" w:rsidR="00314228" w:rsidRPr="00314228" w:rsidRDefault="00314228" w:rsidP="009E1FD3">
            <w:pPr>
              <w:rPr>
                <w:rStyle w:val="SubtleEmphasis"/>
                <w:rFonts w:asciiTheme="minorHAnsi" w:hAnsiTheme="minorHAnsi" w:cstheme="minorHAnsi"/>
                <w:bCs/>
                <w:i w:val="0"/>
                <w:color w:val="auto"/>
                <w:sz w:val="24"/>
                <w:szCs w:val="24"/>
              </w:rPr>
            </w:pPr>
          </w:p>
        </w:tc>
      </w:tr>
      <w:tr w:rsidR="00314228" w:rsidRPr="004E4183" w14:paraId="6ABF0221" w14:textId="77777777" w:rsidTr="009E1FD3">
        <w:tc>
          <w:tcPr>
            <w:tcW w:w="9016" w:type="dxa"/>
          </w:tcPr>
          <w:p w14:paraId="0898D8BA" w14:textId="3B1C16B9" w:rsidR="00314228" w:rsidRPr="00314228" w:rsidRDefault="00314228" w:rsidP="009E1FD3">
            <w:pPr>
              <w:rPr>
                <w:rStyle w:val="SubtleEmphasis"/>
                <w:rFonts w:asciiTheme="minorHAnsi" w:hAnsiTheme="minorHAnsi" w:cstheme="minorHAnsi"/>
                <w:bCs/>
                <w:i w:val="0"/>
                <w:color w:val="auto"/>
                <w:sz w:val="24"/>
                <w:szCs w:val="24"/>
              </w:rPr>
            </w:pPr>
          </w:p>
        </w:tc>
      </w:tr>
    </w:tbl>
    <w:p w14:paraId="3CC18C6C"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Give one example of a leader who is/was a:</w:t>
      </w:r>
    </w:p>
    <w:p w14:paraId="6834DC4E"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Servant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167A0A96" w14:textId="77777777" w:rsidTr="009E1FD3">
        <w:tc>
          <w:tcPr>
            <w:tcW w:w="9016" w:type="dxa"/>
          </w:tcPr>
          <w:p w14:paraId="4EF48AB4" w14:textId="6206D4BC"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bl>
    <w:p w14:paraId="62F4E53F"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Visionary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1DBB678B" w14:textId="77777777" w:rsidTr="009E1FD3">
        <w:tc>
          <w:tcPr>
            <w:tcW w:w="9016" w:type="dxa"/>
          </w:tcPr>
          <w:p w14:paraId="680B8A09" w14:textId="097B80BF"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bl>
    <w:p w14:paraId="39800508"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Transformational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66BCD707" w14:textId="77777777" w:rsidTr="009E1FD3">
        <w:tc>
          <w:tcPr>
            <w:tcW w:w="9016" w:type="dxa"/>
          </w:tcPr>
          <w:p w14:paraId="7F4DCCF5" w14:textId="33F6432A" w:rsidR="00314228" w:rsidRPr="00314228" w:rsidRDefault="00314228" w:rsidP="009E1FD3">
            <w:pPr>
              <w:spacing w:line="360" w:lineRule="auto"/>
              <w:rPr>
                <w:rStyle w:val="SubtleEmphasis"/>
                <w:rFonts w:asciiTheme="minorHAnsi" w:hAnsiTheme="minorHAnsi" w:cstheme="minorHAnsi"/>
                <w:bCs/>
                <w:i w:val="0"/>
                <w:color w:val="auto"/>
                <w:sz w:val="24"/>
                <w:szCs w:val="24"/>
              </w:rPr>
            </w:pPr>
          </w:p>
        </w:tc>
      </w:tr>
    </w:tbl>
    <w:p w14:paraId="7592037A" w14:textId="77777777" w:rsidR="00314228" w:rsidRDefault="00314228" w:rsidP="00314228">
      <w:pPr>
        <w:rPr>
          <w:rFonts w:asciiTheme="minorHAnsi" w:hAnsiTheme="minorHAnsi" w:cstheme="minorHAnsi"/>
          <w:b/>
          <w:sz w:val="24"/>
          <w:szCs w:val="24"/>
        </w:rPr>
      </w:pPr>
    </w:p>
    <w:p w14:paraId="7D9C5AA6" w14:textId="13FE0256" w:rsidR="00314228" w:rsidRDefault="00314228" w:rsidP="00314228">
      <w:pPr>
        <w:rPr>
          <w:rFonts w:asciiTheme="minorHAnsi" w:hAnsiTheme="minorHAnsi" w:cstheme="minorHAnsi"/>
          <w:b/>
          <w:sz w:val="24"/>
          <w:szCs w:val="24"/>
        </w:rPr>
      </w:pPr>
    </w:p>
    <w:p w14:paraId="12AC463B" w14:textId="760F069E" w:rsidR="00314228" w:rsidRDefault="00314228" w:rsidP="00314228">
      <w:pPr>
        <w:rPr>
          <w:rFonts w:asciiTheme="minorHAnsi" w:hAnsiTheme="minorHAnsi" w:cstheme="minorHAnsi"/>
          <w:b/>
          <w:sz w:val="24"/>
          <w:szCs w:val="24"/>
        </w:rPr>
      </w:pPr>
    </w:p>
    <w:p w14:paraId="397DDCA7" w14:textId="1D93A257" w:rsidR="00314228" w:rsidRDefault="00314228" w:rsidP="00314228">
      <w:pPr>
        <w:rPr>
          <w:rFonts w:asciiTheme="minorHAnsi" w:hAnsiTheme="minorHAnsi" w:cstheme="minorHAnsi"/>
          <w:b/>
          <w:sz w:val="24"/>
          <w:szCs w:val="24"/>
        </w:rPr>
      </w:pPr>
    </w:p>
    <w:p w14:paraId="43C7A4CB" w14:textId="74F7EC1D" w:rsidR="00314228" w:rsidRDefault="00314228" w:rsidP="00314228">
      <w:pPr>
        <w:rPr>
          <w:rFonts w:asciiTheme="minorHAnsi" w:hAnsiTheme="minorHAnsi" w:cstheme="minorHAnsi"/>
          <w:b/>
          <w:sz w:val="24"/>
          <w:szCs w:val="24"/>
        </w:rPr>
      </w:pPr>
    </w:p>
    <w:p w14:paraId="662A0E5E" w14:textId="77777777" w:rsidR="00314228" w:rsidRPr="004E4183" w:rsidRDefault="00314228" w:rsidP="00314228">
      <w:pPr>
        <w:rPr>
          <w:rFonts w:asciiTheme="minorHAnsi" w:hAnsiTheme="minorHAnsi" w:cstheme="minorHAnsi"/>
          <w:b/>
          <w:sz w:val="24"/>
          <w:szCs w:val="24"/>
        </w:rPr>
      </w:pPr>
    </w:p>
    <w:p w14:paraId="724E91E8" w14:textId="77777777" w:rsidR="00314228" w:rsidRPr="004E4183" w:rsidRDefault="00314228" w:rsidP="00314228">
      <w:pPr>
        <w:pStyle w:val="HSFormAssmtHdg"/>
        <w:rPr>
          <w:rFonts w:asciiTheme="minorHAnsi" w:hAnsiTheme="minorHAnsi" w:cstheme="minorHAnsi"/>
          <w:sz w:val="24"/>
          <w:szCs w:val="24"/>
        </w:rPr>
      </w:pPr>
      <w:bookmarkStart w:id="7" w:name="_Toc380656202"/>
      <w:r w:rsidRPr="004E4183">
        <w:rPr>
          <w:rFonts w:asciiTheme="minorHAnsi" w:hAnsiTheme="minorHAnsi" w:cstheme="minorHAnsi"/>
          <w:sz w:val="24"/>
          <w:szCs w:val="24"/>
        </w:rPr>
        <w:lastRenderedPageBreak/>
        <w:t>Case Study 1</w:t>
      </w:r>
      <w:bookmarkEnd w:id="7"/>
    </w:p>
    <w:p w14:paraId="4B405802"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Arthur Abrahams is the manager of the data processing department of a medium sized company. He has called a special meeting of his staff.</w:t>
      </w:r>
    </w:p>
    <w:p w14:paraId="7E7D1FC3"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 xml:space="preserve">"Well, I know that we have been up to our ears in work and we have been pushing for a bigger system and more people. Now, we finally have the approval. The system we want is on order, and we can begin bringing in two or three new people in each department. Of course, you know what that means </w:t>
      </w:r>
      <w:r w:rsidRPr="004E4183">
        <w:rPr>
          <w:rFonts w:asciiTheme="minorHAnsi" w:hAnsiTheme="minorHAnsi" w:cstheme="minorHAnsi"/>
          <w:sz w:val="24"/>
          <w:szCs w:val="24"/>
        </w:rPr>
        <w:noBreakHyphen/>
        <w:t xml:space="preserve"> each of you will have to reorganise."</w:t>
      </w:r>
    </w:p>
    <w:p w14:paraId="21387048"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As Arthur went on to explain the details of the new system and the requirements for the reorganisation, Bob Alien, supervisor of Database Management, and Stephen Clark, supervisor of Systems Design, both had similar thoughts weighing heavily on their minds.</w:t>
      </w:r>
    </w:p>
    <w:p w14:paraId="0D383820"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As they left the meeting, Stephen spoke first. "You know, my people are really going to have a problem with this. We've all wanted a new system, but reorganisation is always a problem."</w:t>
      </w:r>
    </w:p>
    <w:p w14:paraId="40CDDF6B"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On the day selected for the announcement to be made, Stephen railed his group together. "Well, gang, we have the approval to get the system we've been hoping for. It will mean some reorganisation of our department, and here's how we'll do it."</w:t>
      </w:r>
    </w:p>
    <w:p w14:paraId="3500E3C3"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At this point Stephen handed out a new organisation chart and showed each person in the department their new function and reporting structure.</w:t>
      </w:r>
    </w:p>
    <w:p w14:paraId="7E2E8C26"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"Are there any questions?" he asked.</w:t>
      </w:r>
    </w:p>
    <w:p w14:paraId="5AC3859D"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After answering a few questions about the technical details of the system, he closed the meeting by saying, "Here are copies of your current project assignments. You can begin exchanging files and status reports of the projects you are working on whenever you like."</w:t>
      </w:r>
    </w:p>
    <w:p w14:paraId="19E9C2F6"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At the same time Bob Alien had called his department together. 'Well, it's official; we got the new system we've been hoping for. It doesn't have all the features you recommended, but I think that it will still work well for us. Of course, this means that we will have to do some reorganising in the department. Here is a list of projects we are working on now, or which are projected for the new system. It looks like they fall into four major areas."</w:t>
      </w:r>
    </w:p>
    <w:p w14:paraId="37E91290"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During the discussion, several of Bob's people made comments.</w:t>
      </w:r>
    </w:p>
    <w:p w14:paraId="0379E4D3"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After the meeting, Bob spent some time deciding how his area should be organised. Then, one by one, he called his people in to show them the new organisation and discussed it with them. He answered questions about their individual duties and responsibilities. Bob then diarised another meeting to make the new organisation announcements official, and to discuss plans for the immediate future.</w:t>
      </w:r>
    </w:p>
    <w:p w14:paraId="764C2334"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The reorganisation and preparation for the new system went smoothly in both Stephen and Bob's departments.</w:t>
      </w:r>
    </w:p>
    <w:p w14:paraId="61EF76B4" w14:textId="77777777" w:rsidR="00314228"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For each of the following questions about the leadership qualities of the supervisors Stephen and Bob, indicate with a tick for Stephen or a tick for Bob which supervisor you feel:</w:t>
      </w:r>
    </w:p>
    <w:p w14:paraId="3AA9B820" w14:textId="77777777" w:rsidR="00314228" w:rsidRDefault="00314228" w:rsidP="00314228">
      <w:pPr>
        <w:rPr>
          <w:rFonts w:asciiTheme="minorHAnsi" w:hAnsiTheme="minorHAnsi" w:cstheme="minorHAnsi"/>
          <w:sz w:val="24"/>
          <w:szCs w:val="24"/>
        </w:rPr>
      </w:pPr>
    </w:p>
    <w:p w14:paraId="1C096A36" w14:textId="77777777" w:rsidR="00314228" w:rsidRDefault="00314228" w:rsidP="00314228">
      <w:pPr>
        <w:rPr>
          <w:rFonts w:asciiTheme="minorHAnsi" w:hAnsiTheme="minorHAnsi" w:cstheme="minorHAnsi"/>
          <w:sz w:val="24"/>
          <w:szCs w:val="24"/>
        </w:rPr>
      </w:pPr>
    </w:p>
    <w:p w14:paraId="303C5124" w14:textId="77777777" w:rsidR="00314228" w:rsidRPr="004E4183" w:rsidRDefault="00314228" w:rsidP="00314228">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1126"/>
        <w:gridCol w:w="1193"/>
      </w:tblGrid>
      <w:tr w:rsidR="00314228" w:rsidRPr="004E4183" w14:paraId="1981555F" w14:textId="77777777" w:rsidTr="009E1FD3">
        <w:tc>
          <w:tcPr>
            <w:tcW w:w="7479" w:type="dxa"/>
          </w:tcPr>
          <w:p w14:paraId="15019C69"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Activity</w:t>
            </w:r>
          </w:p>
        </w:tc>
        <w:tc>
          <w:tcPr>
            <w:tcW w:w="1134" w:type="dxa"/>
          </w:tcPr>
          <w:p w14:paraId="79DA22CF"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Stephen</w:t>
            </w:r>
          </w:p>
        </w:tc>
        <w:tc>
          <w:tcPr>
            <w:tcW w:w="1242" w:type="dxa"/>
          </w:tcPr>
          <w:p w14:paraId="40766805"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Bob</w:t>
            </w:r>
          </w:p>
        </w:tc>
      </w:tr>
      <w:tr w:rsidR="00314228" w:rsidRPr="004E4183" w14:paraId="0B35A858" w14:textId="77777777" w:rsidTr="009E1FD3">
        <w:tc>
          <w:tcPr>
            <w:tcW w:w="7479" w:type="dxa"/>
          </w:tcPr>
          <w:p w14:paraId="11B4D0EA"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Took the least amount of time to put the organisational changes into effect</w:t>
            </w:r>
          </w:p>
        </w:tc>
        <w:tc>
          <w:tcPr>
            <w:tcW w:w="1134" w:type="dxa"/>
          </w:tcPr>
          <w:p w14:paraId="60BF6BB6" w14:textId="58C8A8D9"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2A9402A1" w14:textId="77777777"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52B3B83C" w14:textId="77777777" w:rsidTr="009E1FD3">
        <w:tc>
          <w:tcPr>
            <w:tcW w:w="7479" w:type="dxa"/>
          </w:tcPr>
          <w:p w14:paraId="2487E0E2"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Offered the greater opportunity for his people to participate in the decision-making process.</w:t>
            </w:r>
          </w:p>
        </w:tc>
        <w:tc>
          <w:tcPr>
            <w:tcW w:w="1134" w:type="dxa"/>
          </w:tcPr>
          <w:p w14:paraId="0BCAF853" w14:textId="77777777"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04A540CD" w14:textId="2502835F"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6E1C6D99" w14:textId="77777777" w:rsidTr="009E1FD3">
        <w:tc>
          <w:tcPr>
            <w:tcW w:w="7479" w:type="dxa"/>
          </w:tcPr>
          <w:p w14:paraId="53AFC5BD"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Received the better understanding of the changes from his people</w:t>
            </w:r>
          </w:p>
        </w:tc>
        <w:tc>
          <w:tcPr>
            <w:tcW w:w="1134" w:type="dxa"/>
          </w:tcPr>
          <w:p w14:paraId="1941CBBD" w14:textId="77777777"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0C31D09A" w14:textId="6C76949F"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36A9FAE0" w14:textId="77777777" w:rsidTr="009E1FD3">
        <w:tc>
          <w:tcPr>
            <w:tcW w:w="7479" w:type="dxa"/>
          </w:tcPr>
          <w:p w14:paraId="53A575A0"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Received the greater opposition to the changes from his people?</w:t>
            </w:r>
          </w:p>
        </w:tc>
        <w:tc>
          <w:tcPr>
            <w:tcW w:w="1134" w:type="dxa"/>
          </w:tcPr>
          <w:p w14:paraId="0D9E5C76" w14:textId="1C30920C"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0F4DCC79" w14:textId="77777777"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31C013D0" w14:textId="77777777" w:rsidTr="009E1FD3">
        <w:tc>
          <w:tcPr>
            <w:tcW w:w="7479" w:type="dxa"/>
          </w:tcPr>
          <w:p w14:paraId="320A30B4"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Received the most cooperation from his people?</w:t>
            </w:r>
          </w:p>
        </w:tc>
        <w:tc>
          <w:tcPr>
            <w:tcW w:w="1134" w:type="dxa"/>
          </w:tcPr>
          <w:p w14:paraId="4BFB2E40" w14:textId="77777777"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7E2A2450" w14:textId="0E5F9A9F"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143DADF7" w14:textId="77777777" w:rsidTr="009E1FD3">
        <w:tc>
          <w:tcPr>
            <w:tcW w:w="7479" w:type="dxa"/>
          </w:tcPr>
          <w:p w14:paraId="30C4EB0E"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Has the higher morale as a result of the changes?</w:t>
            </w:r>
          </w:p>
        </w:tc>
        <w:tc>
          <w:tcPr>
            <w:tcW w:w="1134" w:type="dxa"/>
          </w:tcPr>
          <w:p w14:paraId="0D7A3F6C" w14:textId="77777777"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25DFC2B7" w14:textId="04BB8B73"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0A71323E" w14:textId="77777777" w:rsidTr="009E1FD3">
        <w:tc>
          <w:tcPr>
            <w:tcW w:w="7479" w:type="dxa"/>
          </w:tcPr>
          <w:p w14:paraId="1D479B26"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Will now get the greater productivity from his people?</w:t>
            </w:r>
          </w:p>
        </w:tc>
        <w:tc>
          <w:tcPr>
            <w:tcW w:w="1134" w:type="dxa"/>
          </w:tcPr>
          <w:p w14:paraId="5F17C00B" w14:textId="77777777"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2D2F4B87" w14:textId="29E16B68"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3CBFFB87" w14:textId="77777777" w:rsidTr="009E1FD3">
        <w:tc>
          <w:tcPr>
            <w:tcW w:w="7479" w:type="dxa"/>
          </w:tcPr>
          <w:p w14:paraId="33A130D7"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Who acted in the best company interests?</w:t>
            </w:r>
          </w:p>
        </w:tc>
        <w:tc>
          <w:tcPr>
            <w:tcW w:w="1134" w:type="dxa"/>
          </w:tcPr>
          <w:p w14:paraId="49DB8A69" w14:textId="47E24A33"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0659C3FA" w14:textId="77777777" w:rsidR="00314228" w:rsidRPr="00314228" w:rsidRDefault="00314228" w:rsidP="009E1FD3">
            <w:pPr>
              <w:rPr>
                <w:rStyle w:val="SubtleEmphasis"/>
                <w:rFonts w:asciiTheme="minorHAnsi" w:hAnsiTheme="minorHAnsi" w:cstheme="minorHAnsi"/>
                <w:i w:val="0"/>
                <w:color w:val="auto"/>
                <w:sz w:val="24"/>
                <w:szCs w:val="24"/>
              </w:rPr>
            </w:pPr>
          </w:p>
        </w:tc>
      </w:tr>
      <w:tr w:rsidR="00314228" w:rsidRPr="004E4183" w14:paraId="6ABA2A54" w14:textId="77777777" w:rsidTr="009E1FD3">
        <w:tc>
          <w:tcPr>
            <w:tcW w:w="7479" w:type="dxa"/>
          </w:tcPr>
          <w:p w14:paraId="2C213C3E" w14:textId="77777777" w:rsidR="00314228" w:rsidRPr="004E4183" w:rsidRDefault="00314228" w:rsidP="009E1FD3">
            <w:pPr>
              <w:rPr>
                <w:rFonts w:asciiTheme="minorHAnsi" w:hAnsiTheme="minorHAnsi" w:cstheme="minorHAnsi"/>
                <w:sz w:val="24"/>
                <w:szCs w:val="24"/>
              </w:rPr>
            </w:pPr>
            <w:r w:rsidRPr="004E4183">
              <w:rPr>
                <w:rFonts w:asciiTheme="minorHAnsi" w:hAnsiTheme="minorHAnsi" w:cstheme="minorHAnsi"/>
                <w:sz w:val="24"/>
                <w:szCs w:val="24"/>
              </w:rPr>
              <w:t>Which supervisor got the most satisfaction?</w:t>
            </w:r>
          </w:p>
        </w:tc>
        <w:tc>
          <w:tcPr>
            <w:tcW w:w="1134" w:type="dxa"/>
          </w:tcPr>
          <w:p w14:paraId="1210D3F8" w14:textId="77777777" w:rsidR="00314228" w:rsidRPr="00314228" w:rsidRDefault="00314228" w:rsidP="009E1FD3">
            <w:pPr>
              <w:rPr>
                <w:rStyle w:val="SubtleEmphasis"/>
                <w:rFonts w:asciiTheme="minorHAnsi" w:hAnsiTheme="minorHAnsi" w:cstheme="minorHAnsi"/>
                <w:i w:val="0"/>
                <w:color w:val="auto"/>
                <w:sz w:val="24"/>
                <w:szCs w:val="24"/>
              </w:rPr>
            </w:pPr>
          </w:p>
        </w:tc>
        <w:tc>
          <w:tcPr>
            <w:tcW w:w="1242" w:type="dxa"/>
          </w:tcPr>
          <w:p w14:paraId="2AA08279" w14:textId="4F456310" w:rsidR="00314228" w:rsidRPr="00314228" w:rsidRDefault="00314228" w:rsidP="009E1FD3">
            <w:pPr>
              <w:rPr>
                <w:rStyle w:val="SubtleEmphasis"/>
                <w:rFonts w:asciiTheme="minorHAnsi" w:hAnsiTheme="minorHAnsi" w:cstheme="minorHAnsi"/>
                <w:i w:val="0"/>
                <w:color w:val="auto"/>
                <w:sz w:val="24"/>
                <w:szCs w:val="24"/>
              </w:rPr>
            </w:pPr>
          </w:p>
        </w:tc>
      </w:tr>
    </w:tbl>
    <w:p w14:paraId="02F6D892"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Discuss the roles and qualities of leadership that each leader exhibited.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545FB990" w14:textId="77777777" w:rsidTr="009E1FD3">
        <w:tc>
          <w:tcPr>
            <w:tcW w:w="9016" w:type="dxa"/>
          </w:tcPr>
          <w:p w14:paraId="52DF1CC6" w14:textId="61CEE233" w:rsidR="00314228" w:rsidRPr="004E4183" w:rsidRDefault="00314228" w:rsidP="009E1FD3">
            <w:pPr>
              <w:spacing w:line="360" w:lineRule="auto"/>
              <w:rPr>
                <w:rStyle w:val="SubtleEmphasis"/>
                <w:rFonts w:asciiTheme="minorHAnsi" w:hAnsiTheme="minorHAnsi" w:cstheme="minorHAnsi"/>
                <w:i w:val="0"/>
                <w:sz w:val="24"/>
                <w:szCs w:val="24"/>
              </w:rPr>
            </w:pPr>
          </w:p>
        </w:tc>
      </w:tr>
    </w:tbl>
    <w:p w14:paraId="775EADCA"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What leadership style do you think each leader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15BE2DF9" w14:textId="77777777" w:rsidTr="009E1FD3">
        <w:tc>
          <w:tcPr>
            <w:tcW w:w="9016" w:type="dxa"/>
          </w:tcPr>
          <w:p w14:paraId="063E0E7B"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75D3A8EF" w14:textId="77777777" w:rsidTr="009E1FD3">
        <w:tc>
          <w:tcPr>
            <w:tcW w:w="9016" w:type="dxa"/>
          </w:tcPr>
          <w:p w14:paraId="3BF66028" w14:textId="77777777" w:rsidR="00314228" w:rsidRPr="004E4183" w:rsidRDefault="00314228" w:rsidP="009E1FD3">
            <w:pPr>
              <w:spacing w:line="360" w:lineRule="auto"/>
              <w:rPr>
                <w:rFonts w:asciiTheme="minorHAnsi" w:hAnsiTheme="minorHAnsi" w:cstheme="minorHAnsi"/>
                <w:sz w:val="24"/>
                <w:szCs w:val="24"/>
              </w:rPr>
            </w:pPr>
          </w:p>
        </w:tc>
      </w:tr>
    </w:tbl>
    <w:p w14:paraId="5404C0D3"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Prepare a presentation of your findings to discuss with the rest of the class.</w:t>
      </w:r>
    </w:p>
    <w:p w14:paraId="55663CFC" w14:textId="77777777" w:rsidR="00314228" w:rsidRDefault="00314228" w:rsidP="00314228">
      <w:pPr>
        <w:pStyle w:val="HSFormAssmtHdg"/>
        <w:rPr>
          <w:rFonts w:asciiTheme="minorHAnsi" w:hAnsiTheme="minorHAnsi" w:cstheme="minorHAnsi"/>
          <w:sz w:val="24"/>
          <w:szCs w:val="24"/>
        </w:rPr>
      </w:pPr>
      <w:bookmarkStart w:id="8" w:name="_Toc380656203"/>
    </w:p>
    <w:p w14:paraId="4E3E83AF" w14:textId="77777777" w:rsidR="00314228" w:rsidRDefault="00314228" w:rsidP="00314228">
      <w:pPr>
        <w:pStyle w:val="HSFormAssmtHdg"/>
        <w:rPr>
          <w:rFonts w:asciiTheme="minorHAnsi" w:hAnsiTheme="minorHAnsi" w:cstheme="minorHAnsi"/>
          <w:sz w:val="24"/>
          <w:szCs w:val="24"/>
        </w:rPr>
      </w:pPr>
    </w:p>
    <w:p w14:paraId="4F4EBF3E" w14:textId="77777777" w:rsidR="00314228" w:rsidRDefault="00314228" w:rsidP="00314228">
      <w:pPr>
        <w:pStyle w:val="HSFormAssmtHdg"/>
        <w:rPr>
          <w:rFonts w:asciiTheme="minorHAnsi" w:hAnsiTheme="minorHAnsi" w:cstheme="minorHAnsi"/>
          <w:sz w:val="24"/>
          <w:szCs w:val="24"/>
        </w:rPr>
      </w:pPr>
    </w:p>
    <w:p w14:paraId="1B0B923B" w14:textId="77777777" w:rsidR="00314228" w:rsidRDefault="00314228" w:rsidP="00314228">
      <w:pPr>
        <w:pStyle w:val="HSFormAssmtHdg"/>
        <w:rPr>
          <w:rFonts w:asciiTheme="minorHAnsi" w:hAnsiTheme="minorHAnsi" w:cstheme="minorHAnsi"/>
          <w:sz w:val="24"/>
          <w:szCs w:val="24"/>
        </w:rPr>
      </w:pPr>
    </w:p>
    <w:p w14:paraId="25F599B5" w14:textId="77777777" w:rsidR="00314228" w:rsidRDefault="00314228" w:rsidP="00314228">
      <w:pPr>
        <w:pStyle w:val="HSFormAssmtHdg"/>
        <w:rPr>
          <w:rFonts w:asciiTheme="minorHAnsi" w:hAnsiTheme="minorHAnsi" w:cstheme="minorHAnsi"/>
          <w:sz w:val="24"/>
          <w:szCs w:val="24"/>
        </w:rPr>
      </w:pPr>
    </w:p>
    <w:p w14:paraId="7E927788" w14:textId="77777777" w:rsidR="00314228" w:rsidRPr="004E4183" w:rsidRDefault="00314228" w:rsidP="00314228">
      <w:pPr>
        <w:pStyle w:val="HSFormAssmtHdg"/>
        <w:rPr>
          <w:rFonts w:asciiTheme="minorHAnsi" w:hAnsiTheme="minorHAnsi" w:cstheme="minorHAnsi"/>
          <w:sz w:val="24"/>
          <w:szCs w:val="24"/>
        </w:rPr>
      </w:pPr>
      <w:r w:rsidRPr="004E4183">
        <w:rPr>
          <w:rFonts w:asciiTheme="minorHAnsi" w:hAnsiTheme="minorHAnsi" w:cstheme="minorHAnsi"/>
          <w:sz w:val="24"/>
          <w:szCs w:val="24"/>
        </w:rPr>
        <w:lastRenderedPageBreak/>
        <w:t>Case study 2</w:t>
      </w:r>
      <w:bookmarkEnd w:id="8"/>
    </w:p>
    <w:p w14:paraId="5400A6CC"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Select a current prominent political or business leader in South Africa today.  Analyse the style of leadership of this person to decide which leadership s/he adopts.  Is this person a good role model to the rest of the country? What effect does his/her leadership style have on the rest of the country?</w:t>
      </w:r>
    </w:p>
    <w:p w14:paraId="380BCCD5"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Compare this person’s leadership style with that of Nelson Mandela.  Who is the better role model?  Who is the better leader in your opinion?  Why do you think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4228" w:rsidRPr="004E4183" w14:paraId="07EF301E" w14:textId="77777777" w:rsidTr="009E1FD3">
        <w:tc>
          <w:tcPr>
            <w:tcW w:w="9016" w:type="dxa"/>
          </w:tcPr>
          <w:p w14:paraId="37BDD05C"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1FEBE413" w14:textId="77777777" w:rsidTr="009E1FD3">
        <w:tc>
          <w:tcPr>
            <w:tcW w:w="9016" w:type="dxa"/>
          </w:tcPr>
          <w:p w14:paraId="7E15A871" w14:textId="77777777" w:rsidR="00314228" w:rsidRPr="004E4183" w:rsidRDefault="00314228" w:rsidP="009E1FD3">
            <w:pPr>
              <w:spacing w:line="360" w:lineRule="auto"/>
              <w:rPr>
                <w:rFonts w:asciiTheme="minorHAnsi" w:hAnsiTheme="minorHAnsi" w:cstheme="minorHAnsi"/>
                <w:sz w:val="24"/>
                <w:szCs w:val="24"/>
              </w:rPr>
            </w:pPr>
          </w:p>
        </w:tc>
      </w:tr>
    </w:tbl>
    <w:p w14:paraId="37996B78" w14:textId="77777777" w:rsidR="00314228" w:rsidRPr="004E4183" w:rsidRDefault="00314228" w:rsidP="00314228">
      <w:pPr>
        <w:rPr>
          <w:rFonts w:asciiTheme="minorHAnsi" w:hAnsiTheme="minorHAnsi" w:cstheme="minorHAnsi"/>
          <w:sz w:val="24"/>
          <w:szCs w:val="24"/>
        </w:rPr>
      </w:pPr>
    </w:p>
    <w:p w14:paraId="13BCA7C6" w14:textId="77777777" w:rsidR="00314228" w:rsidRPr="004E4183" w:rsidRDefault="00314228" w:rsidP="00314228">
      <w:pPr>
        <w:pStyle w:val="HSFormAssmtHdg"/>
        <w:rPr>
          <w:rFonts w:asciiTheme="minorHAnsi" w:hAnsiTheme="minorHAnsi" w:cstheme="minorHAnsi"/>
          <w:sz w:val="24"/>
          <w:szCs w:val="24"/>
        </w:rPr>
      </w:pPr>
      <w:bookmarkStart w:id="9" w:name="_Toc380656204"/>
      <w:r w:rsidRPr="004E4183">
        <w:rPr>
          <w:rFonts w:asciiTheme="minorHAnsi" w:hAnsiTheme="minorHAnsi" w:cstheme="minorHAnsi"/>
          <w:sz w:val="24"/>
          <w:szCs w:val="24"/>
        </w:rPr>
        <w:t>Case study 3</w:t>
      </w:r>
      <w:bookmarkEnd w:id="9"/>
    </w:p>
    <w:p w14:paraId="477D0DDA"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Select a manager from your organisation.  If you are not employed, you may use another leader, for example a teacher, church leader or other community leader.</w:t>
      </w:r>
    </w:p>
    <w:p w14:paraId="23894382"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Analyse the style of leadership of this person to decide which leadership s/he adopts.  Is this person a good role model to the rest of the country? What effect does his/her leadership style have on the rest of the country?</w:t>
      </w:r>
    </w:p>
    <w:p w14:paraId="63EF8780" w14:textId="77777777" w:rsidR="00314228" w:rsidRPr="004E4183" w:rsidRDefault="00314228" w:rsidP="00314228">
      <w:pPr>
        <w:rPr>
          <w:rFonts w:asciiTheme="minorHAnsi" w:hAnsiTheme="minorHAnsi" w:cstheme="minorHAnsi"/>
          <w:sz w:val="24"/>
          <w:szCs w:val="24"/>
        </w:rPr>
      </w:pPr>
      <w:r w:rsidRPr="004E4183">
        <w:rPr>
          <w:rFonts w:asciiTheme="minorHAnsi" w:hAnsiTheme="minorHAnsi" w:cstheme="minorHAnsi"/>
          <w:sz w:val="24"/>
          <w:szCs w:val="24"/>
        </w:rPr>
        <w:t>Compare this person’s leadership style with that of the person from case study 2.  Who is the better role model?  Who is the better leader in your opinion?  Why do you think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228" w:rsidRPr="004E4183" w14:paraId="3E805894" w14:textId="77777777" w:rsidTr="009E1FD3">
        <w:tc>
          <w:tcPr>
            <w:tcW w:w="9855" w:type="dxa"/>
          </w:tcPr>
          <w:p w14:paraId="772E18F5" w14:textId="77777777" w:rsidR="00314228" w:rsidRPr="004E4183" w:rsidRDefault="00314228" w:rsidP="009E1FD3">
            <w:pPr>
              <w:spacing w:line="360" w:lineRule="auto"/>
              <w:rPr>
                <w:rFonts w:asciiTheme="minorHAnsi" w:hAnsiTheme="minorHAnsi" w:cstheme="minorHAnsi"/>
                <w:sz w:val="24"/>
                <w:szCs w:val="24"/>
              </w:rPr>
            </w:pPr>
          </w:p>
        </w:tc>
      </w:tr>
      <w:tr w:rsidR="00314228" w:rsidRPr="004E4183" w14:paraId="2542F361" w14:textId="77777777" w:rsidTr="009E1FD3">
        <w:tc>
          <w:tcPr>
            <w:tcW w:w="9855" w:type="dxa"/>
          </w:tcPr>
          <w:p w14:paraId="5CD2FD0E" w14:textId="77777777" w:rsidR="00314228" w:rsidRPr="004E4183" w:rsidRDefault="00314228" w:rsidP="009E1FD3">
            <w:pPr>
              <w:spacing w:line="360" w:lineRule="auto"/>
              <w:rPr>
                <w:rFonts w:asciiTheme="minorHAnsi" w:hAnsiTheme="minorHAnsi" w:cstheme="minorHAnsi"/>
                <w:sz w:val="24"/>
                <w:szCs w:val="24"/>
              </w:rPr>
            </w:pPr>
          </w:p>
        </w:tc>
      </w:tr>
    </w:tbl>
    <w:p w14:paraId="2945B116" w14:textId="77777777" w:rsidR="00FA1F51" w:rsidRDefault="00FA1F51"/>
    <w:sectPr w:rsidR="00FA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28"/>
    <w:rsid w:val="00314228"/>
    <w:rsid w:val="00FA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1348"/>
  <w15:chartTrackingRefBased/>
  <w15:docId w15:val="{30BBB0B9-8F8A-4D6E-9503-3AD01BB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28"/>
    <w:pPr>
      <w:spacing w:before="120" w:after="120" w:line="240" w:lineRule="auto"/>
      <w:jc w:val="both"/>
    </w:pPr>
    <w:rPr>
      <w:rFonts w:ascii="Verdana" w:eastAsia="Calibri" w:hAnsi="Verdana" w:cs="Times New Roman"/>
      <w:sz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FormAssmtHdg">
    <w:name w:val="HS Form Assmt Hdg"/>
    <w:basedOn w:val="Normal"/>
    <w:uiPriority w:val="99"/>
    <w:rsid w:val="00314228"/>
    <w:pPr>
      <w:spacing w:before="240" w:after="0"/>
      <w:jc w:val="left"/>
      <w:outlineLvl w:val="2"/>
    </w:pPr>
    <w:rPr>
      <w:rFonts w:ascii="Palatino Linotype" w:eastAsia="Times New Roman" w:hAnsi="Palatino Linotype"/>
      <w:color w:val="FFFFFF"/>
      <w:sz w:val="40"/>
      <w:szCs w:val="32"/>
      <w:shd w:val="clear" w:color="auto" w:fill="C0C0C0"/>
    </w:rPr>
  </w:style>
  <w:style w:type="character" w:styleId="SubtleEmphasis">
    <w:name w:val="Subtle Emphasis"/>
    <w:uiPriority w:val="19"/>
    <w:qFormat/>
    <w:rsid w:val="00314228"/>
    <w:rPr>
      <w:i/>
      <w:iCs/>
      <w:color w:val="808080"/>
    </w:rPr>
  </w:style>
  <w:style w:type="paragraph" w:customStyle="1" w:styleId="TipLF">
    <w:name w:val="Tip LF"/>
    <w:basedOn w:val="TOC2"/>
    <w:qFormat/>
    <w:rsid w:val="00314228"/>
    <w:pPr>
      <w:pBdr>
        <w:top w:val="single" w:sz="4" w:space="1" w:color="auto"/>
        <w:left w:val="single" w:sz="4" w:space="4" w:color="auto"/>
        <w:bottom w:val="single" w:sz="4" w:space="1" w:color="auto"/>
        <w:right w:val="single" w:sz="4" w:space="4" w:color="auto"/>
      </w:pBdr>
      <w:shd w:val="clear" w:color="auto" w:fill="C0C0C0"/>
      <w:tabs>
        <w:tab w:val="right" w:leader="dot" w:pos="9485"/>
      </w:tabs>
      <w:spacing w:after="120"/>
      <w:ind w:left="240"/>
    </w:pPr>
    <w:rPr>
      <w:rFonts w:ascii="Bookman Old Style" w:eastAsia="Times New Roman" w:hAnsi="Bookman Old Style" w:cs="Arial"/>
      <w:b/>
      <w:i/>
      <w:noProof/>
      <w:sz w:val="26"/>
      <w:szCs w:val="24"/>
      <w:lang w:val="en-GB"/>
    </w:rPr>
  </w:style>
  <w:style w:type="paragraph" w:styleId="TOC2">
    <w:name w:val="toc 2"/>
    <w:basedOn w:val="Normal"/>
    <w:next w:val="Normal"/>
    <w:autoRedefine/>
    <w:uiPriority w:val="39"/>
    <w:semiHidden/>
    <w:unhideWhenUsed/>
    <w:rsid w:val="0031422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2021-06-10T09:45:00Z</dcterms:created>
  <dcterms:modified xsi:type="dcterms:W3CDTF">2021-06-10T09:49:00Z</dcterms:modified>
</cp:coreProperties>
</file>