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9D1F" w14:textId="77777777" w:rsidR="00AF7502" w:rsidRPr="0077290E" w:rsidRDefault="00AC319F" w:rsidP="00BB475D">
      <w:pPr>
        <w:rPr>
          <w:lang w:val="en-ZA"/>
        </w:rPr>
      </w:pPr>
      <w:r>
        <w:rPr>
          <w:noProof/>
          <w:lang w:val="en-US"/>
        </w:rPr>
        <w:drawing>
          <wp:inline distT="0" distB="0" distL="0" distR="0" wp14:anchorId="367F4D48" wp14:editId="4CC48C70">
            <wp:extent cx="54292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p>
    <w:p w14:paraId="786A60E9" w14:textId="77777777" w:rsidR="00787626" w:rsidRDefault="00787626" w:rsidP="00CB714E"/>
    <w:p w14:paraId="2414C2C2" w14:textId="77777777" w:rsidR="00D15D5B" w:rsidRDefault="009F34D8" w:rsidP="00D15D5B">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3D7B8E">
        <w:rPr>
          <w:rFonts w:ascii="Arial Rounded MT Bold" w:hAnsi="Arial Rounded MT Bold"/>
          <w:b/>
          <w:bCs/>
          <w:color w:val="000000"/>
          <w:sz w:val="52"/>
          <w:szCs w:val="52"/>
        </w:rPr>
        <w:t xml:space="preserve"> </w:t>
      </w:r>
      <w:r w:rsidR="00D15D5B">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p>
    <w:p w14:paraId="4B80468C" w14:textId="77777777" w:rsidR="00D15D5B" w:rsidRDefault="006A3CC3" w:rsidP="00D15D5B">
      <w:pPr>
        <w:jc w:val="center"/>
        <w:rPr>
          <w:rFonts w:ascii="Arial Rounded MT Bold" w:hAnsi="Arial Rounded MT Bold"/>
          <w:b/>
          <w:color w:val="000000"/>
          <w:sz w:val="52"/>
          <w:szCs w:val="52"/>
        </w:rPr>
      </w:pPr>
      <w:r>
        <w:rPr>
          <w:rFonts w:ascii="Arial Rounded MT Bold" w:hAnsi="Arial Rounded MT Bold"/>
          <w:b/>
          <w:color w:val="000000"/>
          <w:sz w:val="52"/>
          <w:szCs w:val="52"/>
        </w:rPr>
        <w:t>HR Skills Module 3</w:t>
      </w:r>
    </w:p>
    <w:p w14:paraId="131F39EF" w14:textId="77777777" w:rsidR="00D15D5B" w:rsidRDefault="00D15D5B" w:rsidP="00D15D5B"/>
    <w:p w14:paraId="2FFE4DD5" w14:textId="77777777" w:rsidR="00D15D5B" w:rsidRDefault="00D15D5B" w:rsidP="00D15D5B"/>
    <w:p w14:paraId="49FCAD35" w14:textId="77777777" w:rsidR="00D15D5B" w:rsidRDefault="00D15D5B" w:rsidP="00D15D5B"/>
    <w:p w14:paraId="7D8DB95E" w14:textId="77777777" w:rsidR="00D15D5B" w:rsidRDefault="00D15D5B" w:rsidP="00D15D5B">
      <w:pPr>
        <w:jc w:val="center"/>
        <w:rPr>
          <w:rFonts w:ascii="Arial Rounded MT Bold" w:hAnsi="Arial Rounded MT Bold"/>
          <w:b/>
          <w:bCs/>
          <w:color w:val="000000"/>
          <w:sz w:val="44"/>
          <w:szCs w:val="44"/>
        </w:rPr>
      </w:pPr>
      <w:r>
        <w:rPr>
          <w:rFonts w:ascii="Arial Rounded MT Bold" w:hAnsi="Arial Rounded MT Bold"/>
          <w:b/>
          <w:bCs/>
          <w:color w:val="000000"/>
          <w:sz w:val="44"/>
          <w:szCs w:val="44"/>
        </w:rPr>
        <w:t>67465 National Certificate:</w:t>
      </w:r>
    </w:p>
    <w:p w14:paraId="410D59AA" w14:textId="77777777" w:rsidR="00D15D5B" w:rsidRDefault="00D15D5B" w:rsidP="00D15D5B">
      <w:pPr>
        <w:jc w:val="center"/>
        <w:rPr>
          <w:rFonts w:ascii="Arial Rounded MT Bold" w:hAnsi="Arial Rounded MT Bold"/>
          <w:b/>
          <w:bCs/>
          <w:color w:val="000000"/>
          <w:sz w:val="44"/>
          <w:szCs w:val="44"/>
        </w:rPr>
      </w:pPr>
      <w:r>
        <w:rPr>
          <w:rFonts w:ascii="Arial Rounded MT Bold" w:hAnsi="Arial Rounded MT Bold"/>
          <w:b/>
          <w:bCs/>
          <w:color w:val="000000"/>
          <w:sz w:val="44"/>
          <w:szCs w:val="44"/>
        </w:rPr>
        <w:t xml:space="preserve">Business Administration Services </w:t>
      </w:r>
    </w:p>
    <w:p w14:paraId="383594D1" w14:textId="77777777" w:rsidR="00D15D5B" w:rsidRDefault="00D15D5B" w:rsidP="00D15D5B">
      <w:pPr>
        <w:jc w:val="center"/>
        <w:rPr>
          <w:rFonts w:ascii="Arial Rounded MT Bold" w:hAnsi="Arial Rounded MT Bold"/>
          <w:b/>
          <w:bCs/>
          <w:color w:val="000000"/>
          <w:sz w:val="44"/>
          <w:szCs w:val="44"/>
        </w:rPr>
      </w:pPr>
      <w:r>
        <w:rPr>
          <w:rFonts w:ascii="Arial Rounded MT Bold" w:hAnsi="Arial Rounded MT Bold"/>
          <w:b/>
          <w:bCs/>
          <w:color w:val="000000"/>
          <w:sz w:val="44"/>
          <w:szCs w:val="44"/>
        </w:rPr>
        <w:t>Level 3</w:t>
      </w:r>
    </w:p>
    <w:p w14:paraId="7A9AE965" w14:textId="77777777" w:rsidR="00D15D5B" w:rsidRDefault="00D15D5B" w:rsidP="00D15D5B">
      <w:pPr>
        <w:rPr>
          <w:rFonts w:ascii="Arial Rounded MT Bold" w:hAnsi="Arial Rounded MT Bold"/>
          <w:lang w:val="en-ZA"/>
        </w:rPr>
      </w:pPr>
    </w:p>
    <w:p w14:paraId="23F8AEDF" w14:textId="77777777" w:rsidR="00787626" w:rsidRDefault="00787626" w:rsidP="00CB714E"/>
    <w:p w14:paraId="491B96D1" w14:textId="77777777" w:rsidR="006A3CC3" w:rsidRPr="006A3CC3" w:rsidRDefault="006A3CC3" w:rsidP="006A3CC3">
      <w:pPr>
        <w:rPr>
          <w:rFonts w:ascii="Arial Rounded MT Bold" w:hAnsi="Arial Rounded MT Bold"/>
        </w:rPr>
      </w:pPr>
    </w:p>
    <w:p w14:paraId="4275B24F" w14:textId="77777777" w:rsidR="006A3CC3" w:rsidRPr="006A3CC3" w:rsidRDefault="006A3CC3" w:rsidP="006A3CC3">
      <w:pPr>
        <w:jc w:val="center"/>
        <w:rPr>
          <w:rFonts w:ascii="Arial Rounded MT Bold" w:hAnsi="Arial Rounded MT Bold"/>
          <w:sz w:val="36"/>
          <w:szCs w:val="36"/>
        </w:rPr>
      </w:pPr>
      <w:r w:rsidRPr="006A3CC3">
        <w:rPr>
          <w:rFonts w:ascii="Arial Rounded MT Bold" w:hAnsi="Arial Rounded MT Bold"/>
          <w:sz w:val="36"/>
          <w:szCs w:val="36"/>
        </w:rPr>
        <w:t>Unit Standard 10170 Level 3 Credits 3</w:t>
      </w:r>
    </w:p>
    <w:p w14:paraId="38464722" w14:textId="77777777" w:rsidR="006A3CC3" w:rsidRPr="006A3CC3" w:rsidRDefault="006A3CC3" w:rsidP="006A3CC3">
      <w:pPr>
        <w:jc w:val="center"/>
        <w:rPr>
          <w:rFonts w:ascii="Arial Rounded MT Bold" w:hAnsi="Arial Rounded MT Bold"/>
          <w:noProof/>
          <w:sz w:val="36"/>
          <w:szCs w:val="36"/>
          <w:lang w:val="en-ZA"/>
        </w:rPr>
      </w:pPr>
      <w:r w:rsidRPr="006A3CC3">
        <w:rPr>
          <w:rFonts w:ascii="Arial Rounded MT Bold" w:hAnsi="Arial Rounded MT Bold"/>
          <w:color w:val="000000"/>
          <w:sz w:val="36"/>
          <w:szCs w:val="36"/>
          <w:lang w:val="en-ZA"/>
        </w:rPr>
        <w:t>Demonstrate understanding of employment relations in an organisation</w:t>
      </w:r>
    </w:p>
    <w:p w14:paraId="7B23B34C" w14:textId="77777777" w:rsidR="00CB714E" w:rsidRDefault="00CB714E" w:rsidP="00CB714E"/>
    <w:p w14:paraId="62AEB0DA" w14:textId="77777777" w:rsidR="00414194" w:rsidRDefault="00414194">
      <w:pPr>
        <w:spacing w:before="0" w:after="0"/>
        <w:jc w:val="left"/>
        <w:rPr>
          <w:b/>
          <w:bCs/>
          <w:sz w:val="32"/>
          <w:lang w:val="en-US"/>
        </w:rPr>
      </w:pPr>
      <w:r>
        <w:rPr>
          <w:sz w:val="32"/>
        </w:rPr>
        <w:br w:type="page"/>
      </w:r>
    </w:p>
    <w:p w14:paraId="23A2638C" w14:textId="3820F047" w:rsidR="00AF7502" w:rsidRPr="00AC319F" w:rsidRDefault="003C1C55" w:rsidP="00BB475D">
      <w:pPr>
        <w:pStyle w:val="Heading1"/>
        <w:rPr>
          <w:sz w:val="32"/>
        </w:rPr>
      </w:pPr>
      <w:bookmarkStart w:id="0" w:name="_Toc80616881"/>
      <w:r w:rsidRPr="00AC319F">
        <w:rPr>
          <w:sz w:val="32"/>
        </w:rPr>
        <w:lastRenderedPageBreak/>
        <w:t>TABLE OF CONTENTS</w:t>
      </w:r>
      <w:bookmarkEnd w:id="0"/>
    </w:p>
    <w:p w14:paraId="27D1ABEE" w14:textId="77777777" w:rsidR="00481149" w:rsidRPr="00AC319F" w:rsidRDefault="00481149" w:rsidP="00481149">
      <w:pPr>
        <w:rPr>
          <w:sz w:val="18"/>
        </w:rPr>
      </w:pPr>
    </w:p>
    <w:p w14:paraId="047F5C6D" w14:textId="43C53526" w:rsidR="00414194" w:rsidRDefault="00AE2509">
      <w:pPr>
        <w:pStyle w:val="TOC1"/>
        <w:rPr>
          <w:rFonts w:asciiTheme="minorHAnsi" w:eastAsiaTheme="minorEastAsia" w:hAnsiTheme="minorHAnsi" w:cstheme="minorBidi"/>
          <w:noProof/>
          <w:sz w:val="22"/>
          <w:szCs w:val="22"/>
          <w:lang w:val="en-ZA" w:eastAsia="en-ZA"/>
        </w:rPr>
      </w:pPr>
      <w:r w:rsidRPr="00E64C8D">
        <w:rPr>
          <w:sz w:val="22"/>
        </w:rPr>
        <w:fldChar w:fldCharType="begin"/>
      </w:r>
      <w:r w:rsidRPr="00E64C8D">
        <w:rPr>
          <w:sz w:val="22"/>
        </w:rPr>
        <w:instrText xml:space="preserve"> TOC \o "1-3" \h \z \u </w:instrText>
      </w:r>
      <w:r w:rsidRPr="00E64C8D">
        <w:rPr>
          <w:sz w:val="22"/>
        </w:rPr>
        <w:fldChar w:fldCharType="separate"/>
      </w:r>
      <w:hyperlink w:anchor="_Toc80616881" w:history="1">
        <w:r w:rsidR="00414194" w:rsidRPr="00AA1EE7">
          <w:rPr>
            <w:rStyle w:val="Hyperlink"/>
            <w:noProof/>
          </w:rPr>
          <w:t>TABLE OF CONTENTS</w:t>
        </w:r>
        <w:r w:rsidR="00414194">
          <w:rPr>
            <w:noProof/>
            <w:webHidden/>
          </w:rPr>
          <w:tab/>
        </w:r>
        <w:r w:rsidR="00414194">
          <w:rPr>
            <w:noProof/>
            <w:webHidden/>
          </w:rPr>
          <w:fldChar w:fldCharType="begin"/>
        </w:r>
        <w:r w:rsidR="00414194">
          <w:rPr>
            <w:noProof/>
            <w:webHidden/>
          </w:rPr>
          <w:instrText xml:space="preserve"> PAGEREF _Toc80616881 \h </w:instrText>
        </w:r>
        <w:r w:rsidR="00414194">
          <w:rPr>
            <w:noProof/>
            <w:webHidden/>
          </w:rPr>
        </w:r>
        <w:r w:rsidR="00414194">
          <w:rPr>
            <w:noProof/>
            <w:webHidden/>
          </w:rPr>
          <w:fldChar w:fldCharType="separate"/>
        </w:r>
        <w:r w:rsidR="00414194">
          <w:rPr>
            <w:noProof/>
            <w:webHidden/>
          </w:rPr>
          <w:t>2</w:t>
        </w:r>
        <w:r w:rsidR="00414194">
          <w:rPr>
            <w:noProof/>
            <w:webHidden/>
          </w:rPr>
          <w:fldChar w:fldCharType="end"/>
        </w:r>
      </w:hyperlink>
    </w:p>
    <w:p w14:paraId="25097A3F" w14:textId="5A92883B" w:rsidR="00414194" w:rsidRDefault="00414194">
      <w:pPr>
        <w:pStyle w:val="TOC2"/>
        <w:rPr>
          <w:rFonts w:asciiTheme="minorHAnsi" w:eastAsiaTheme="minorEastAsia" w:hAnsiTheme="minorHAnsi" w:cstheme="minorBidi"/>
          <w:noProof/>
          <w:sz w:val="22"/>
          <w:szCs w:val="22"/>
          <w:lang w:val="en-ZA" w:eastAsia="en-ZA"/>
        </w:rPr>
      </w:pPr>
      <w:hyperlink w:anchor="_Toc80616882" w:history="1">
        <w:r w:rsidRPr="00AA1EE7">
          <w:rPr>
            <w:rStyle w:val="Hyperlink"/>
            <w:noProof/>
          </w:rPr>
          <w:t>Contact Details</w:t>
        </w:r>
        <w:r>
          <w:rPr>
            <w:noProof/>
            <w:webHidden/>
          </w:rPr>
          <w:tab/>
        </w:r>
        <w:r>
          <w:rPr>
            <w:noProof/>
            <w:webHidden/>
          </w:rPr>
          <w:fldChar w:fldCharType="begin"/>
        </w:r>
        <w:r>
          <w:rPr>
            <w:noProof/>
            <w:webHidden/>
          </w:rPr>
          <w:instrText xml:space="preserve"> PAGEREF _Toc80616882 \h </w:instrText>
        </w:r>
        <w:r>
          <w:rPr>
            <w:noProof/>
            <w:webHidden/>
          </w:rPr>
        </w:r>
        <w:r>
          <w:rPr>
            <w:noProof/>
            <w:webHidden/>
          </w:rPr>
          <w:fldChar w:fldCharType="separate"/>
        </w:r>
        <w:r>
          <w:rPr>
            <w:noProof/>
            <w:webHidden/>
          </w:rPr>
          <w:t>2</w:t>
        </w:r>
        <w:r>
          <w:rPr>
            <w:noProof/>
            <w:webHidden/>
          </w:rPr>
          <w:fldChar w:fldCharType="end"/>
        </w:r>
      </w:hyperlink>
    </w:p>
    <w:p w14:paraId="77A382A6" w14:textId="05646D60" w:rsidR="00414194" w:rsidRDefault="00414194">
      <w:pPr>
        <w:pStyle w:val="TOC2"/>
        <w:rPr>
          <w:rFonts w:asciiTheme="minorHAnsi" w:eastAsiaTheme="minorEastAsia" w:hAnsiTheme="minorHAnsi" w:cstheme="minorBidi"/>
          <w:noProof/>
          <w:sz w:val="22"/>
          <w:szCs w:val="22"/>
          <w:lang w:val="en-ZA" w:eastAsia="en-ZA"/>
        </w:rPr>
      </w:pPr>
      <w:hyperlink w:anchor="_Toc80616883" w:history="1">
        <w:r w:rsidRPr="00AA1EE7">
          <w:rPr>
            <w:rStyle w:val="Hyperlink"/>
            <w:noProof/>
          </w:rPr>
          <w:t>Assessment Process Flow</w:t>
        </w:r>
        <w:r>
          <w:rPr>
            <w:noProof/>
            <w:webHidden/>
          </w:rPr>
          <w:tab/>
        </w:r>
        <w:r>
          <w:rPr>
            <w:noProof/>
            <w:webHidden/>
          </w:rPr>
          <w:fldChar w:fldCharType="begin"/>
        </w:r>
        <w:r>
          <w:rPr>
            <w:noProof/>
            <w:webHidden/>
          </w:rPr>
          <w:instrText xml:space="preserve"> PAGEREF _Toc80616883 \h </w:instrText>
        </w:r>
        <w:r>
          <w:rPr>
            <w:noProof/>
            <w:webHidden/>
          </w:rPr>
        </w:r>
        <w:r>
          <w:rPr>
            <w:noProof/>
            <w:webHidden/>
          </w:rPr>
          <w:fldChar w:fldCharType="separate"/>
        </w:r>
        <w:r>
          <w:rPr>
            <w:noProof/>
            <w:webHidden/>
          </w:rPr>
          <w:t>4</w:t>
        </w:r>
        <w:r>
          <w:rPr>
            <w:noProof/>
            <w:webHidden/>
          </w:rPr>
          <w:fldChar w:fldCharType="end"/>
        </w:r>
      </w:hyperlink>
    </w:p>
    <w:p w14:paraId="56D80A3F" w14:textId="269FBA49" w:rsidR="00414194" w:rsidRDefault="00414194">
      <w:pPr>
        <w:pStyle w:val="TOC1"/>
        <w:rPr>
          <w:rFonts w:asciiTheme="minorHAnsi" w:eastAsiaTheme="minorEastAsia" w:hAnsiTheme="minorHAnsi" w:cstheme="minorBidi"/>
          <w:noProof/>
          <w:sz w:val="22"/>
          <w:szCs w:val="22"/>
          <w:lang w:val="en-ZA" w:eastAsia="en-ZA"/>
        </w:rPr>
      </w:pPr>
      <w:hyperlink w:anchor="_Toc80616884" w:history="1">
        <w:r w:rsidRPr="00AA1EE7">
          <w:rPr>
            <w:rStyle w:val="Hyperlink"/>
            <w:noProof/>
          </w:rPr>
          <w:t>ASSESSMENT STRATEGY</w:t>
        </w:r>
        <w:r>
          <w:rPr>
            <w:noProof/>
            <w:webHidden/>
          </w:rPr>
          <w:tab/>
        </w:r>
        <w:r>
          <w:rPr>
            <w:noProof/>
            <w:webHidden/>
          </w:rPr>
          <w:fldChar w:fldCharType="begin"/>
        </w:r>
        <w:r>
          <w:rPr>
            <w:noProof/>
            <w:webHidden/>
          </w:rPr>
          <w:instrText xml:space="preserve"> PAGEREF _Toc80616884 \h </w:instrText>
        </w:r>
        <w:r>
          <w:rPr>
            <w:noProof/>
            <w:webHidden/>
          </w:rPr>
        </w:r>
        <w:r>
          <w:rPr>
            <w:noProof/>
            <w:webHidden/>
          </w:rPr>
          <w:fldChar w:fldCharType="separate"/>
        </w:r>
        <w:r>
          <w:rPr>
            <w:noProof/>
            <w:webHidden/>
          </w:rPr>
          <w:t>5</w:t>
        </w:r>
        <w:r>
          <w:rPr>
            <w:noProof/>
            <w:webHidden/>
          </w:rPr>
          <w:fldChar w:fldCharType="end"/>
        </w:r>
      </w:hyperlink>
    </w:p>
    <w:p w14:paraId="390DFB1D" w14:textId="4AF1F287" w:rsidR="00414194" w:rsidRDefault="00414194">
      <w:pPr>
        <w:pStyle w:val="TOC2"/>
        <w:rPr>
          <w:rFonts w:asciiTheme="minorHAnsi" w:eastAsiaTheme="minorEastAsia" w:hAnsiTheme="minorHAnsi" w:cstheme="minorBidi"/>
          <w:noProof/>
          <w:sz w:val="22"/>
          <w:szCs w:val="22"/>
          <w:lang w:val="en-ZA" w:eastAsia="en-ZA"/>
        </w:rPr>
      </w:pPr>
      <w:hyperlink w:anchor="_Toc80616885" w:history="1">
        <w:r w:rsidRPr="00AA1EE7">
          <w:rPr>
            <w:rStyle w:val="Hyperlink"/>
            <w:noProof/>
          </w:rPr>
          <w:t>Record Of Learning</w:t>
        </w:r>
        <w:r>
          <w:rPr>
            <w:noProof/>
            <w:webHidden/>
          </w:rPr>
          <w:tab/>
        </w:r>
        <w:r>
          <w:rPr>
            <w:noProof/>
            <w:webHidden/>
          </w:rPr>
          <w:fldChar w:fldCharType="begin"/>
        </w:r>
        <w:r>
          <w:rPr>
            <w:noProof/>
            <w:webHidden/>
          </w:rPr>
          <w:instrText xml:space="preserve"> PAGEREF _Toc80616885 \h </w:instrText>
        </w:r>
        <w:r>
          <w:rPr>
            <w:noProof/>
            <w:webHidden/>
          </w:rPr>
        </w:r>
        <w:r>
          <w:rPr>
            <w:noProof/>
            <w:webHidden/>
          </w:rPr>
          <w:fldChar w:fldCharType="separate"/>
        </w:r>
        <w:r>
          <w:rPr>
            <w:noProof/>
            <w:webHidden/>
          </w:rPr>
          <w:t>6</w:t>
        </w:r>
        <w:r>
          <w:rPr>
            <w:noProof/>
            <w:webHidden/>
          </w:rPr>
          <w:fldChar w:fldCharType="end"/>
        </w:r>
      </w:hyperlink>
    </w:p>
    <w:p w14:paraId="68675469" w14:textId="67872395" w:rsidR="00414194" w:rsidRDefault="00414194">
      <w:pPr>
        <w:pStyle w:val="TOC1"/>
        <w:rPr>
          <w:rFonts w:asciiTheme="minorHAnsi" w:eastAsiaTheme="minorEastAsia" w:hAnsiTheme="minorHAnsi" w:cstheme="minorBidi"/>
          <w:noProof/>
          <w:sz w:val="22"/>
          <w:szCs w:val="22"/>
          <w:lang w:val="en-ZA" w:eastAsia="en-ZA"/>
        </w:rPr>
      </w:pPr>
      <w:hyperlink w:anchor="_Toc80616886" w:history="1">
        <w:r w:rsidRPr="00AA1EE7">
          <w:rPr>
            <w:rStyle w:val="Hyperlink"/>
            <w:noProof/>
          </w:rPr>
          <w:t>UNIT STANDARD 10170</w:t>
        </w:r>
        <w:r>
          <w:rPr>
            <w:noProof/>
            <w:webHidden/>
          </w:rPr>
          <w:tab/>
        </w:r>
        <w:r>
          <w:rPr>
            <w:noProof/>
            <w:webHidden/>
          </w:rPr>
          <w:fldChar w:fldCharType="begin"/>
        </w:r>
        <w:r>
          <w:rPr>
            <w:noProof/>
            <w:webHidden/>
          </w:rPr>
          <w:instrText xml:space="preserve"> PAGEREF _Toc80616886 \h </w:instrText>
        </w:r>
        <w:r>
          <w:rPr>
            <w:noProof/>
            <w:webHidden/>
          </w:rPr>
        </w:r>
        <w:r>
          <w:rPr>
            <w:noProof/>
            <w:webHidden/>
          </w:rPr>
          <w:fldChar w:fldCharType="separate"/>
        </w:r>
        <w:r>
          <w:rPr>
            <w:noProof/>
            <w:webHidden/>
          </w:rPr>
          <w:t>7</w:t>
        </w:r>
        <w:r>
          <w:rPr>
            <w:noProof/>
            <w:webHidden/>
          </w:rPr>
          <w:fldChar w:fldCharType="end"/>
        </w:r>
      </w:hyperlink>
    </w:p>
    <w:p w14:paraId="5F1E27EB" w14:textId="4BAD675F" w:rsidR="00414194" w:rsidRDefault="00414194">
      <w:pPr>
        <w:pStyle w:val="TOC3"/>
        <w:tabs>
          <w:tab w:val="right" w:leader="dot" w:pos="9854"/>
        </w:tabs>
        <w:rPr>
          <w:rFonts w:asciiTheme="minorHAnsi" w:eastAsiaTheme="minorEastAsia" w:hAnsiTheme="minorHAnsi" w:cstheme="minorBidi"/>
          <w:noProof/>
          <w:sz w:val="22"/>
          <w:szCs w:val="22"/>
          <w:lang w:val="en-ZA" w:eastAsia="en-ZA"/>
        </w:rPr>
      </w:pPr>
      <w:hyperlink w:anchor="_Toc80616887" w:history="1">
        <w:r w:rsidRPr="00AA1EE7">
          <w:rPr>
            <w:rStyle w:val="Hyperlink"/>
            <w:noProof/>
            <w:lang w:val="en-ZA"/>
          </w:rPr>
          <w:t>Preparing The Candidate</w:t>
        </w:r>
        <w:r>
          <w:rPr>
            <w:noProof/>
            <w:webHidden/>
          </w:rPr>
          <w:tab/>
        </w:r>
        <w:r>
          <w:rPr>
            <w:noProof/>
            <w:webHidden/>
          </w:rPr>
          <w:fldChar w:fldCharType="begin"/>
        </w:r>
        <w:r>
          <w:rPr>
            <w:noProof/>
            <w:webHidden/>
          </w:rPr>
          <w:instrText xml:space="preserve"> PAGEREF _Toc80616887 \h </w:instrText>
        </w:r>
        <w:r>
          <w:rPr>
            <w:noProof/>
            <w:webHidden/>
          </w:rPr>
        </w:r>
        <w:r>
          <w:rPr>
            <w:noProof/>
            <w:webHidden/>
          </w:rPr>
          <w:fldChar w:fldCharType="separate"/>
        </w:r>
        <w:r>
          <w:rPr>
            <w:noProof/>
            <w:webHidden/>
          </w:rPr>
          <w:t>8</w:t>
        </w:r>
        <w:r>
          <w:rPr>
            <w:noProof/>
            <w:webHidden/>
          </w:rPr>
          <w:fldChar w:fldCharType="end"/>
        </w:r>
      </w:hyperlink>
    </w:p>
    <w:p w14:paraId="22EE522B" w14:textId="614A5C90" w:rsidR="00414194" w:rsidRDefault="00414194">
      <w:pPr>
        <w:pStyle w:val="TOC3"/>
        <w:tabs>
          <w:tab w:val="right" w:leader="dot" w:pos="9854"/>
        </w:tabs>
        <w:rPr>
          <w:rFonts w:asciiTheme="minorHAnsi" w:eastAsiaTheme="minorEastAsia" w:hAnsiTheme="minorHAnsi" w:cstheme="minorBidi"/>
          <w:noProof/>
          <w:sz w:val="22"/>
          <w:szCs w:val="22"/>
          <w:lang w:val="en-ZA" w:eastAsia="en-ZA"/>
        </w:rPr>
      </w:pPr>
      <w:hyperlink w:anchor="_Toc80616888" w:history="1">
        <w:r w:rsidRPr="00AA1EE7">
          <w:rPr>
            <w:rStyle w:val="Hyperlink"/>
            <w:noProof/>
          </w:rPr>
          <w:t>Assessor’s declaration:I hereby declare that I have prepared the candidate for assessment, the candidate was consulted and all stakeholders have been informed and the workplace is prepared to ensure valid and fair assessment.</w:t>
        </w:r>
        <w:r>
          <w:rPr>
            <w:noProof/>
            <w:webHidden/>
          </w:rPr>
          <w:tab/>
        </w:r>
        <w:r>
          <w:rPr>
            <w:noProof/>
            <w:webHidden/>
          </w:rPr>
          <w:fldChar w:fldCharType="begin"/>
        </w:r>
        <w:r>
          <w:rPr>
            <w:noProof/>
            <w:webHidden/>
          </w:rPr>
          <w:instrText xml:space="preserve"> PAGEREF _Toc80616888 \h </w:instrText>
        </w:r>
        <w:r>
          <w:rPr>
            <w:noProof/>
            <w:webHidden/>
          </w:rPr>
        </w:r>
        <w:r>
          <w:rPr>
            <w:noProof/>
            <w:webHidden/>
          </w:rPr>
          <w:fldChar w:fldCharType="separate"/>
        </w:r>
        <w:r>
          <w:rPr>
            <w:noProof/>
            <w:webHidden/>
          </w:rPr>
          <w:t>8</w:t>
        </w:r>
        <w:r>
          <w:rPr>
            <w:noProof/>
            <w:webHidden/>
          </w:rPr>
          <w:fldChar w:fldCharType="end"/>
        </w:r>
      </w:hyperlink>
    </w:p>
    <w:p w14:paraId="2BD2EF66" w14:textId="4B65E2A2" w:rsidR="00414194" w:rsidRDefault="00414194">
      <w:pPr>
        <w:pStyle w:val="TOC2"/>
        <w:rPr>
          <w:rFonts w:asciiTheme="minorHAnsi" w:eastAsiaTheme="minorEastAsia" w:hAnsiTheme="minorHAnsi" w:cstheme="minorBidi"/>
          <w:noProof/>
          <w:sz w:val="22"/>
          <w:szCs w:val="22"/>
          <w:lang w:val="en-ZA" w:eastAsia="en-ZA"/>
        </w:rPr>
      </w:pPr>
      <w:hyperlink w:anchor="_Toc80616889" w:history="1">
        <w:r w:rsidRPr="00AA1EE7">
          <w:rPr>
            <w:rStyle w:val="Hyperlink"/>
            <w:noProof/>
          </w:rPr>
          <w:t>Agreed Assessment Plan</w:t>
        </w:r>
        <w:r>
          <w:rPr>
            <w:noProof/>
            <w:webHidden/>
          </w:rPr>
          <w:tab/>
        </w:r>
        <w:r>
          <w:rPr>
            <w:noProof/>
            <w:webHidden/>
          </w:rPr>
          <w:fldChar w:fldCharType="begin"/>
        </w:r>
        <w:r>
          <w:rPr>
            <w:noProof/>
            <w:webHidden/>
          </w:rPr>
          <w:instrText xml:space="preserve"> PAGEREF _Toc80616889 \h </w:instrText>
        </w:r>
        <w:r>
          <w:rPr>
            <w:noProof/>
            <w:webHidden/>
          </w:rPr>
        </w:r>
        <w:r>
          <w:rPr>
            <w:noProof/>
            <w:webHidden/>
          </w:rPr>
          <w:fldChar w:fldCharType="separate"/>
        </w:r>
        <w:r>
          <w:rPr>
            <w:noProof/>
            <w:webHidden/>
          </w:rPr>
          <w:t>9</w:t>
        </w:r>
        <w:r>
          <w:rPr>
            <w:noProof/>
            <w:webHidden/>
          </w:rPr>
          <w:fldChar w:fldCharType="end"/>
        </w:r>
      </w:hyperlink>
    </w:p>
    <w:p w14:paraId="5636E33C" w14:textId="2AD90112" w:rsidR="00414194" w:rsidRDefault="00414194">
      <w:pPr>
        <w:pStyle w:val="TOC2"/>
        <w:rPr>
          <w:rFonts w:asciiTheme="minorHAnsi" w:eastAsiaTheme="minorEastAsia" w:hAnsiTheme="minorHAnsi" w:cstheme="minorBidi"/>
          <w:noProof/>
          <w:sz w:val="22"/>
          <w:szCs w:val="22"/>
          <w:lang w:val="en-ZA" w:eastAsia="en-ZA"/>
        </w:rPr>
      </w:pPr>
      <w:hyperlink w:anchor="_Toc80616890" w:history="1">
        <w:r w:rsidRPr="00AA1EE7">
          <w:rPr>
            <w:rStyle w:val="Hyperlink"/>
            <w:noProof/>
          </w:rPr>
          <w:t>10170 Knowledge Questionnaire</w:t>
        </w:r>
        <w:r>
          <w:rPr>
            <w:noProof/>
            <w:webHidden/>
          </w:rPr>
          <w:tab/>
        </w:r>
        <w:r>
          <w:rPr>
            <w:noProof/>
            <w:webHidden/>
          </w:rPr>
          <w:fldChar w:fldCharType="begin"/>
        </w:r>
        <w:r>
          <w:rPr>
            <w:noProof/>
            <w:webHidden/>
          </w:rPr>
          <w:instrText xml:space="preserve"> PAGEREF _Toc80616890 \h </w:instrText>
        </w:r>
        <w:r>
          <w:rPr>
            <w:noProof/>
            <w:webHidden/>
          </w:rPr>
        </w:r>
        <w:r>
          <w:rPr>
            <w:noProof/>
            <w:webHidden/>
          </w:rPr>
          <w:fldChar w:fldCharType="separate"/>
        </w:r>
        <w:r>
          <w:rPr>
            <w:noProof/>
            <w:webHidden/>
          </w:rPr>
          <w:t>12</w:t>
        </w:r>
        <w:r>
          <w:rPr>
            <w:noProof/>
            <w:webHidden/>
          </w:rPr>
          <w:fldChar w:fldCharType="end"/>
        </w:r>
      </w:hyperlink>
    </w:p>
    <w:p w14:paraId="507AEC3F" w14:textId="12B86412" w:rsidR="00787626" w:rsidRDefault="00AE2509" w:rsidP="00E64C8D">
      <w:r w:rsidRPr="00E64C8D">
        <w:rPr>
          <w:sz w:val="22"/>
        </w:rPr>
        <w:fldChar w:fldCharType="end"/>
      </w:r>
    </w:p>
    <w:p w14:paraId="57367504" w14:textId="77777777" w:rsidR="00414194" w:rsidRDefault="00414194">
      <w:pPr>
        <w:spacing w:before="0" w:after="0"/>
        <w:jc w:val="left"/>
        <w:rPr>
          <w:rFonts w:ascii="Arial Rounded MT Bold" w:hAnsi="Arial Rounded MT Bold" w:cs="Times New Roman"/>
          <w:b/>
          <w:color w:val="000000"/>
          <w:sz w:val="36"/>
        </w:rPr>
      </w:pPr>
      <w:bookmarkStart w:id="1" w:name="_Toc80616882"/>
      <w:r>
        <w:br w:type="page"/>
      </w:r>
    </w:p>
    <w:p w14:paraId="16C60B86" w14:textId="620AE66B" w:rsidR="00481149" w:rsidRDefault="00F35BF0" w:rsidP="00BB475D">
      <w:pPr>
        <w:pStyle w:val="Heading2"/>
      </w:pPr>
      <w:r>
        <w:lastRenderedPageBreak/>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789"/>
        <w:gridCol w:w="2010"/>
      </w:tblGrid>
      <w:tr w:rsidR="00373142" w14:paraId="13AEBA37" w14:textId="77777777" w:rsidTr="000115EA">
        <w:tc>
          <w:tcPr>
            <w:tcW w:w="1977" w:type="dxa"/>
          </w:tcPr>
          <w:p w14:paraId="46B4D6F7"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7"/>
          </w:tcPr>
          <w:p w14:paraId="22A79FEB" w14:textId="77777777" w:rsidR="0092497C" w:rsidRPr="004B4F3B" w:rsidRDefault="0092497C" w:rsidP="00FF59A6">
            <w:pPr>
              <w:rPr>
                <w:noProof/>
              </w:rPr>
            </w:pPr>
          </w:p>
        </w:tc>
      </w:tr>
      <w:tr w:rsidR="00373142" w14:paraId="4672DA4B" w14:textId="77777777" w:rsidTr="000115EA">
        <w:tc>
          <w:tcPr>
            <w:tcW w:w="1977" w:type="dxa"/>
          </w:tcPr>
          <w:p w14:paraId="312A7A2B" w14:textId="77777777" w:rsidR="00373142" w:rsidRPr="004B4F3B" w:rsidRDefault="00373142" w:rsidP="003B08C0">
            <w:pPr>
              <w:spacing w:line="480" w:lineRule="auto"/>
              <w:rPr>
                <w:b/>
                <w:highlight w:val="yellow"/>
              </w:rPr>
            </w:pPr>
            <w:r w:rsidRPr="00936696">
              <w:rPr>
                <w:b/>
              </w:rPr>
              <w:t>Course:</w:t>
            </w:r>
          </w:p>
        </w:tc>
        <w:tc>
          <w:tcPr>
            <w:tcW w:w="7770" w:type="dxa"/>
            <w:gridSpan w:val="7"/>
          </w:tcPr>
          <w:p w14:paraId="459D8136"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4A256276" w14:textId="77777777" w:rsidTr="000115EA">
        <w:trPr>
          <w:cantSplit/>
        </w:trPr>
        <w:tc>
          <w:tcPr>
            <w:tcW w:w="9747" w:type="dxa"/>
            <w:gridSpan w:val="8"/>
            <w:shd w:val="clear" w:color="auto" w:fill="C0C0C0"/>
          </w:tcPr>
          <w:p w14:paraId="3F2D5BBE"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1CE64E8B" w14:textId="77777777" w:rsidTr="000115EA">
        <w:tc>
          <w:tcPr>
            <w:tcW w:w="1977" w:type="dxa"/>
          </w:tcPr>
          <w:p w14:paraId="173F2BED" w14:textId="77777777" w:rsidR="00373142" w:rsidRPr="003B08C0" w:rsidRDefault="00373142" w:rsidP="003B08C0">
            <w:pPr>
              <w:spacing w:before="60" w:after="60" w:line="480" w:lineRule="auto"/>
              <w:rPr>
                <w:b/>
              </w:rPr>
            </w:pPr>
            <w:r w:rsidRPr="003B08C0">
              <w:rPr>
                <w:b/>
              </w:rPr>
              <w:t>Name</w:t>
            </w:r>
          </w:p>
        </w:tc>
        <w:tc>
          <w:tcPr>
            <w:tcW w:w="7770" w:type="dxa"/>
            <w:gridSpan w:val="7"/>
          </w:tcPr>
          <w:p w14:paraId="6D84DB84" w14:textId="77777777" w:rsidR="00373142" w:rsidRPr="003B08C0" w:rsidRDefault="00373142" w:rsidP="003B08C0">
            <w:pPr>
              <w:spacing w:before="60" w:after="60" w:line="480" w:lineRule="auto"/>
              <w:rPr>
                <w:b/>
              </w:rPr>
            </w:pPr>
          </w:p>
        </w:tc>
      </w:tr>
      <w:tr w:rsidR="00373142" w14:paraId="25DBF6CC" w14:textId="77777777" w:rsidTr="000115EA">
        <w:tc>
          <w:tcPr>
            <w:tcW w:w="1977" w:type="dxa"/>
          </w:tcPr>
          <w:p w14:paraId="4A5FDA13"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5A3DF1DA" w14:textId="77777777" w:rsidR="00373142" w:rsidRPr="003B08C0" w:rsidRDefault="00373142" w:rsidP="00CC28C5">
            <w:pPr>
              <w:spacing w:before="60" w:after="60" w:line="360" w:lineRule="auto"/>
              <w:rPr>
                <w:b/>
              </w:rPr>
            </w:pPr>
          </w:p>
        </w:tc>
        <w:tc>
          <w:tcPr>
            <w:tcW w:w="2127" w:type="dxa"/>
            <w:gridSpan w:val="4"/>
          </w:tcPr>
          <w:p w14:paraId="15742811" w14:textId="77777777" w:rsidR="00373142" w:rsidRPr="003B08C0" w:rsidRDefault="00373142" w:rsidP="00CC28C5">
            <w:pPr>
              <w:spacing w:before="60" w:after="60" w:line="360" w:lineRule="auto"/>
              <w:rPr>
                <w:b/>
              </w:rPr>
            </w:pPr>
            <w:r w:rsidRPr="003B08C0">
              <w:rPr>
                <w:b/>
              </w:rPr>
              <w:t>Registration No:</w:t>
            </w:r>
          </w:p>
        </w:tc>
        <w:tc>
          <w:tcPr>
            <w:tcW w:w="2010" w:type="dxa"/>
          </w:tcPr>
          <w:p w14:paraId="2431CEEC" w14:textId="77777777" w:rsidR="00373142" w:rsidRPr="003B08C0" w:rsidRDefault="00373142" w:rsidP="003B08C0">
            <w:pPr>
              <w:spacing w:before="60" w:after="60" w:line="480" w:lineRule="auto"/>
              <w:rPr>
                <w:b/>
              </w:rPr>
            </w:pPr>
          </w:p>
        </w:tc>
      </w:tr>
      <w:tr w:rsidR="00373142" w14:paraId="70839927" w14:textId="77777777" w:rsidTr="000115EA">
        <w:trPr>
          <w:cantSplit/>
        </w:trPr>
        <w:tc>
          <w:tcPr>
            <w:tcW w:w="1977" w:type="dxa"/>
          </w:tcPr>
          <w:p w14:paraId="0297B965" w14:textId="77777777" w:rsidR="00373142" w:rsidRPr="003B08C0" w:rsidRDefault="00373142" w:rsidP="00CC28C5">
            <w:pPr>
              <w:spacing w:before="60" w:after="60" w:line="360" w:lineRule="auto"/>
              <w:rPr>
                <w:b/>
              </w:rPr>
            </w:pPr>
          </w:p>
        </w:tc>
        <w:tc>
          <w:tcPr>
            <w:tcW w:w="1281" w:type="dxa"/>
          </w:tcPr>
          <w:p w14:paraId="11AFFD89"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279E19D6" w14:textId="77777777" w:rsidR="00373142" w:rsidRPr="003B08C0" w:rsidRDefault="00373142" w:rsidP="00CC28C5">
            <w:pPr>
              <w:spacing w:before="60" w:after="60" w:line="360" w:lineRule="auto"/>
              <w:rPr>
                <w:b/>
              </w:rPr>
            </w:pPr>
          </w:p>
        </w:tc>
        <w:tc>
          <w:tcPr>
            <w:tcW w:w="1042" w:type="dxa"/>
            <w:gridSpan w:val="2"/>
          </w:tcPr>
          <w:p w14:paraId="7751DF89" w14:textId="77777777" w:rsidR="00373142" w:rsidRPr="003B08C0" w:rsidRDefault="00373142" w:rsidP="00CC28C5">
            <w:pPr>
              <w:spacing w:before="60" w:after="60" w:line="360" w:lineRule="auto"/>
              <w:rPr>
                <w:b/>
              </w:rPr>
            </w:pPr>
            <w:r w:rsidRPr="003B08C0">
              <w:rPr>
                <w:b/>
              </w:rPr>
              <w:t>Fax:</w:t>
            </w:r>
          </w:p>
        </w:tc>
        <w:tc>
          <w:tcPr>
            <w:tcW w:w="3095" w:type="dxa"/>
            <w:gridSpan w:val="3"/>
          </w:tcPr>
          <w:p w14:paraId="1AF97ED6" w14:textId="77777777" w:rsidR="00373142" w:rsidRPr="003B08C0" w:rsidRDefault="00373142" w:rsidP="003B08C0">
            <w:pPr>
              <w:spacing w:before="60" w:after="60" w:line="360" w:lineRule="auto"/>
              <w:rPr>
                <w:b/>
              </w:rPr>
            </w:pPr>
          </w:p>
        </w:tc>
      </w:tr>
      <w:tr w:rsidR="00373142" w14:paraId="60D62381" w14:textId="77777777" w:rsidTr="000115EA">
        <w:trPr>
          <w:cantSplit/>
        </w:trPr>
        <w:tc>
          <w:tcPr>
            <w:tcW w:w="9747" w:type="dxa"/>
            <w:gridSpan w:val="8"/>
            <w:shd w:val="clear" w:color="auto" w:fill="C0C0C0"/>
          </w:tcPr>
          <w:p w14:paraId="03975CF7"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13BD9473" w14:textId="77777777" w:rsidTr="000115EA">
        <w:tc>
          <w:tcPr>
            <w:tcW w:w="1977" w:type="dxa"/>
          </w:tcPr>
          <w:p w14:paraId="121CF969" w14:textId="77777777" w:rsidR="00373142" w:rsidRPr="003B08C0" w:rsidRDefault="00373142" w:rsidP="003B08C0">
            <w:pPr>
              <w:spacing w:before="60" w:after="60" w:line="480" w:lineRule="auto"/>
              <w:rPr>
                <w:b/>
              </w:rPr>
            </w:pPr>
            <w:r w:rsidRPr="003B08C0">
              <w:rPr>
                <w:b/>
              </w:rPr>
              <w:t>Name</w:t>
            </w:r>
          </w:p>
        </w:tc>
        <w:tc>
          <w:tcPr>
            <w:tcW w:w="7770" w:type="dxa"/>
            <w:gridSpan w:val="7"/>
          </w:tcPr>
          <w:p w14:paraId="7C98FA0C" w14:textId="77777777" w:rsidR="00373142" w:rsidRPr="003B08C0" w:rsidRDefault="00373142" w:rsidP="003B08C0">
            <w:pPr>
              <w:spacing w:before="60" w:after="60" w:line="480" w:lineRule="auto"/>
              <w:rPr>
                <w:b/>
              </w:rPr>
            </w:pPr>
          </w:p>
        </w:tc>
      </w:tr>
      <w:tr w:rsidR="00373142" w14:paraId="10338931" w14:textId="77777777" w:rsidTr="000115EA">
        <w:tc>
          <w:tcPr>
            <w:tcW w:w="1977" w:type="dxa"/>
          </w:tcPr>
          <w:p w14:paraId="6AF4BD71" w14:textId="77777777" w:rsidR="00373142" w:rsidRPr="003B08C0" w:rsidRDefault="00373142" w:rsidP="003B08C0">
            <w:pPr>
              <w:spacing w:before="60" w:after="60" w:line="480" w:lineRule="auto"/>
              <w:rPr>
                <w:b/>
              </w:rPr>
            </w:pPr>
            <w:r w:rsidRPr="003B08C0">
              <w:rPr>
                <w:b/>
              </w:rPr>
              <w:t>Branch</w:t>
            </w:r>
          </w:p>
        </w:tc>
        <w:tc>
          <w:tcPr>
            <w:tcW w:w="7770" w:type="dxa"/>
            <w:gridSpan w:val="7"/>
          </w:tcPr>
          <w:p w14:paraId="4A1484B2" w14:textId="77777777" w:rsidR="00373142" w:rsidRPr="003B08C0" w:rsidRDefault="00E64C8D" w:rsidP="003B08C0">
            <w:pPr>
              <w:spacing w:before="60" w:after="60" w:line="480" w:lineRule="auto"/>
              <w:rPr>
                <w:b/>
              </w:rPr>
            </w:pPr>
            <w:r>
              <w:rPr>
                <w:b/>
              </w:rPr>
              <w:t xml:space="preserve">                                                         </w:t>
            </w:r>
            <w:r w:rsidRPr="00E64C8D">
              <w:rPr>
                <w:b/>
              </w:rPr>
              <w:t>Registration No:</w:t>
            </w:r>
            <w:r w:rsidRPr="00E64C8D">
              <w:rPr>
                <w:b/>
              </w:rPr>
              <w:tab/>
            </w:r>
          </w:p>
        </w:tc>
      </w:tr>
      <w:tr w:rsidR="00373142" w14:paraId="414AED1E" w14:textId="77777777" w:rsidTr="000115EA">
        <w:trPr>
          <w:cantSplit/>
        </w:trPr>
        <w:tc>
          <w:tcPr>
            <w:tcW w:w="1977" w:type="dxa"/>
          </w:tcPr>
          <w:p w14:paraId="2422DF30" w14:textId="77777777" w:rsidR="00373142" w:rsidRPr="003B08C0" w:rsidRDefault="00373142" w:rsidP="003B08C0">
            <w:pPr>
              <w:spacing w:before="60" w:after="60" w:line="360" w:lineRule="auto"/>
              <w:rPr>
                <w:b/>
              </w:rPr>
            </w:pPr>
          </w:p>
        </w:tc>
        <w:tc>
          <w:tcPr>
            <w:tcW w:w="1281" w:type="dxa"/>
          </w:tcPr>
          <w:p w14:paraId="68D90BBA"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69A3CFDC" w14:textId="77777777" w:rsidR="00373142" w:rsidRPr="003B08C0" w:rsidRDefault="00373142" w:rsidP="003B08C0">
            <w:pPr>
              <w:spacing w:before="60" w:after="60" w:line="360" w:lineRule="auto"/>
              <w:rPr>
                <w:b/>
              </w:rPr>
            </w:pPr>
          </w:p>
        </w:tc>
        <w:tc>
          <w:tcPr>
            <w:tcW w:w="1042" w:type="dxa"/>
            <w:gridSpan w:val="2"/>
          </w:tcPr>
          <w:p w14:paraId="4C6A1D56" w14:textId="77777777" w:rsidR="00373142" w:rsidRPr="003B08C0" w:rsidRDefault="00373142" w:rsidP="003B08C0">
            <w:pPr>
              <w:spacing w:before="60" w:after="60" w:line="360" w:lineRule="auto"/>
              <w:rPr>
                <w:b/>
              </w:rPr>
            </w:pPr>
            <w:r w:rsidRPr="003B08C0">
              <w:rPr>
                <w:b/>
              </w:rPr>
              <w:t>Fax:</w:t>
            </w:r>
          </w:p>
        </w:tc>
        <w:tc>
          <w:tcPr>
            <w:tcW w:w="3095" w:type="dxa"/>
            <w:gridSpan w:val="3"/>
          </w:tcPr>
          <w:p w14:paraId="1DF45418" w14:textId="77777777" w:rsidR="00373142" w:rsidRPr="003B08C0" w:rsidRDefault="00373142" w:rsidP="003B08C0">
            <w:pPr>
              <w:spacing w:before="60" w:after="60" w:line="360" w:lineRule="auto"/>
              <w:rPr>
                <w:b/>
              </w:rPr>
            </w:pPr>
          </w:p>
        </w:tc>
      </w:tr>
      <w:tr w:rsidR="00373142" w14:paraId="6AC097ED" w14:textId="77777777" w:rsidTr="000115EA">
        <w:trPr>
          <w:cantSplit/>
        </w:trPr>
        <w:tc>
          <w:tcPr>
            <w:tcW w:w="9747" w:type="dxa"/>
            <w:gridSpan w:val="8"/>
            <w:shd w:val="clear" w:color="auto" w:fill="C0C0C0"/>
          </w:tcPr>
          <w:p w14:paraId="72776DEA"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772316F9" w14:textId="77777777" w:rsidTr="000115EA">
        <w:trPr>
          <w:cantSplit/>
        </w:trPr>
        <w:tc>
          <w:tcPr>
            <w:tcW w:w="1977" w:type="dxa"/>
          </w:tcPr>
          <w:p w14:paraId="79914AEB"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55F401D2" w14:textId="77777777" w:rsidR="00373142" w:rsidRPr="003B08C0" w:rsidRDefault="00373142" w:rsidP="003B08C0">
            <w:pPr>
              <w:spacing w:before="60" w:after="60" w:line="480" w:lineRule="auto"/>
              <w:rPr>
                <w:b/>
              </w:rPr>
            </w:pPr>
          </w:p>
        </w:tc>
        <w:tc>
          <w:tcPr>
            <w:tcW w:w="1260" w:type="dxa"/>
            <w:gridSpan w:val="2"/>
          </w:tcPr>
          <w:p w14:paraId="0CF6B739" w14:textId="77777777" w:rsidR="00373142" w:rsidRPr="003B08C0" w:rsidRDefault="00373142" w:rsidP="003B08C0">
            <w:pPr>
              <w:spacing w:before="60" w:after="60" w:line="480" w:lineRule="auto"/>
              <w:rPr>
                <w:b/>
              </w:rPr>
            </w:pPr>
            <w:r w:rsidRPr="003B08C0">
              <w:rPr>
                <w:b/>
              </w:rPr>
              <w:t>Name</w:t>
            </w:r>
          </w:p>
        </w:tc>
        <w:tc>
          <w:tcPr>
            <w:tcW w:w="2799" w:type="dxa"/>
            <w:gridSpan w:val="2"/>
          </w:tcPr>
          <w:p w14:paraId="6FDFC8B1" w14:textId="77777777" w:rsidR="00373142" w:rsidRPr="003B08C0" w:rsidRDefault="00373142" w:rsidP="003B08C0">
            <w:pPr>
              <w:spacing w:before="60" w:after="60" w:line="480" w:lineRule="auto"/>
              <w:rPr>
                <w:b/>
              </w:rPr>
            </w:pPr>
          </w:p>
        </w:tc>
      </w:tr>
      <w:tr w:rsidR="00373142" w14:paraId="1841D562" w14:textId="77777777" w:rsidTr="000115EA">
        <w:trPr>
          <w:cantSplit/>
        </w:trPr>
        <w:tc>
          <w:tcPr>
            <w:tcW w:w="1977" w:type="dxa"/>
          </w:tcPr>
          <w:p w14:paraId="18354539"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4EAD4B70" w14:textId="77777777" w:rsidR="00373142" w:rsidRPr="003B08C0" w:rsidRDefault="00373142" w:rsidP="003B08C0">
            <w:pPr>
              <w:spacing w:before="60" w:after="60" w:line="480" w:lineRule="auto"/>
              <w:rPr>
                <w:b/>
              </w:rPr>
            </w:pPr>
          </w:p>
        </w:tc>
        <w:tc>
          <w:tcPr>
            <w:tcW w:w="1260" w:type="dxa"/>
            <w:gridSpan w:val="2"/>
          </w:tcPr>
          <w:p w14:paraId="6933D636" w14:textId="77777777" w:rsidR="00373142" w:rsidRPr="003B08C0" w:rsidRDefault="00373142" w:rsidP="003B08C0">
            <w:pPr>
              <w:spacing w:before="60" w:after="60" w:line="480" w:lineRule="auto"/>
              <w:rPr>
                <w:b/>
              </w:rPr>
            </w:pPr>
            <w:r w:rsidRPr="003B08C0">
              <w:rPr>
                <w:b/>
              </w:rPr>
              <w:t>ID No</w:t>
            </w:r>
          </w:p>
        </w:tc>
        <w:tc>
          <w:tcPr>
            <w:tcW w:w="2799" w:type="dxa"/>
            <w:gridSpan w:val="2"/>
          </w:tcPr>
          <w:p w14:paraId="04ADBD3F" w14:textId="77777777" w:rsidR="00373142" w:rsidRPr="003B08C0" w:rsidRDefault="00373142" w:rsidP="003B08C0">
            <w:pPr>
              <w:spacing w:before="60" w:after="60" w:line="480" w:lineRule="auto"/>
              <w:rPr>
                <w:b/>
              </w:rPr>
            </w:pPr>
          </w:p>
        </w:tc>
      </w:tr>
      <w:tr w:rsidR="00373142" w14:paraId="38736C1D" w14:textId="77777777" w:rsidTr="000115EA">
        <w:trPr>
          <w:cantSplit/>
        </w:trPr>
        <w:tc>
          <w:tcPr>
            <w:tcW w:w="1977" w:type="dxa"/>
          </w:tcPr>
          <w:p w14:paraId="30A3CC9F" w14:textId="77777777" w:rsidR="00373142" w:rsidRPr="003B08C0" w:rsidRDefault="00373142" w:rsidP="003B08C0">
            <w:pPr>
              <w:spacing w:before="60" w:after="60" w:line="480" w:lineRule="auto"/>
              <w:rPr>
                <w:b/>
              </w:rPr>
            </w:pPr>
            <w:r w:rsidRPr="003B08C0">
              <w:rPr>
                <w:b/>
              </w:rPr>
              <w:t>Branch</w:t>
            </w:r>
          </w:p>
        </w:tc>
        <w:tc>
          <w:tcPr>
            <w:tcW w:w="7770" w:type="dxa"/>
            <w:gridSpan w:val="7"/>
          </w:tcPr>
          <w:p w14:paraId="16EDB632" w14:textId="77777777" w:rsidR="00373142" w:rsidRPr="003B08C0" w:rsidRDefault="00373142" w:rsidP="003B08C0">
            <w:pPr>
              <w:spacing w:before="60" w:after="60" w:line="480" w:lineRule="auto"/>
              <w:rPr>
                <w:b/>
              </w:rPr>
            </w:pPr>
          </w:p>
        </w:tc>
      </w:tr>
      <w:tr w:rsidR="00373142" w14:paraId="18C2FFCF" w14:textId="77777777" w:rsidTr="000115EA">
        <w:trPr>
          <w:cantSplit/>
        </w:trPr>
        <w:tc>
          <w:tcPr>
            <w:tcW w:w="1977" w:type="dxa"/>
            <w:vMerge w:val="restart"/>
          </w:tcPr>
          <w:p w14:paraId="3F07671B" w14:textId="77777777" w:rsidR="00373142" w:rsidRPr="003B08C0" w:rsidRDefault="00373142" w:rsidP="003B08C0">
            <w:pPr>
              <w:spacing w:before="60" w:after="60" w:line="360" w:lineRule="auto"/>
              <w:rPr>
                <w:b/>
              </w:rPr>
            </w:pPr>
            <w:r w:rsidRPr="003B08C0">
              <w:rPr>
                <w:b/>
              </w:rPr>
              <w:t>Contact Details</w:t>
            </w:r>
          </w:p>
        </w:tc>
        <w:tc>
          <w:tcPr>
            <w:tcW w:w="1281" w:type="dxa"/>
          </w:tcPr>
          <w:p w14:paraId="1A0B5718" w14:textId="77777777" w:rsidR="00373142" w:rsidRPr="003B08C0" w:rsidRDefault="00373142" w:rsidP="003B08C0">
            <w:pPr>
              <w:spacing w:before="60" w:after="60" w:line="360" w:lineRule="auto"/>
              <w:rPr>
                <w:b/>
              </w:rPr>
            </w:pPr>
            <w:r w:rsidRPr="003B08C0">
              <w:rPr>
                <w:b/>
              </w:rPr>
              <w:t>Email:</w:t>
            </w:r>
          </w:p>
        </w:tc>
        <w:tc>
          <w:tcPr>
            <w:tcW w:w="6489" w:type="dxa"/>
            <w:gridSpan w:val="6"/>
          </w:tcPr>
          <w:p w14:paraId="4018F6DB" w14:textId="77777777" w:rsidR="00373142" w:rsidRPr="003B08C0" w:rsidRDefault="00373142" w:rsidP="003B08C0">
            <w:pPr>
              <w:spacing w:before="60" w:after="60" w:line="360" w:lineRule="auto"/>
              <w:rPr>
                <w:b/>
              </w:rPr>
            </w:pPr>
          </w:p>
        </w:tc>
      </w:tr>
      <w:tr w:rsidR="00373142" w14:paraId="2E1FBF96" w14:textId="77777777" w:rsidTr="000115EA">
        <w:trPr>
          <w:cantSplit/>
        </w:trPr>
        <w:tc>
          <w:tcPr>
            <w:tcW w:w="1977" w:type="dxa"/>
            <w:vMerge/>
          </w:tcPr>
          <w:p w14:paraId="0BDC7049" w14:textId="77777777" w:rsidR="00373142" w:rsidRPr="003B08C0" w:rsidRDefault="00373142" w:rsidP="003B08C0">
            <w:pPr>
              <w:spacing w:before="60" w:after="60" w:line="360" w:lineRule="auto"/>
              <w:rPr>
                <w:b/>
              </w:rPr>
            </w:pPr>
          </w:p>
        </w:tc>
        <w:tc>
          <w:tcPr>
            <w:tcW w:w="1281" w:type="dxa"/>
          </w:tcPr>
          <w:p w14:paraId="22CC49F5"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123E00A4" w14:textId="77777777" w:rsidR="00373142" w:rsidRPr="003B08C0" w:rsidRDefault="00373142" w:rsidP="003B08C0">
            <w:pPr>
              <w:spacing w:before="60" w:after="60" w:line="360" w:lineRule="auto"/>
              <w:rPr>
                <w:b/>
              </w:rPr>
            </w:pPr>
          </w:p>
        </w:tc>
        <w:tc>
          <w:tcPr>
            <w:tcW w:w="964" w:type="dxa"/>
          </w:tcPr>
          <w:p w14:paraId="6FAB55BD" w14:textId="77777777" w:rsidR="00373142" w:rsidRPr="003B08C0" w:rsidRDefault="00373142" w:rsidP="003B08C0">
            <w:pPr>
              <w:spacing w:before="60" w:after="60" w:line="360" w:lineRule="auto"/>
              <w:rPr>
                <w:b/>
              </w:rPr>
            </w:pPr>
            <w:r w:rsidRPr="003B08C0">
              <w:rPr>
                <w:b/>
              </w:rPr>
              <w:t>Fax:</w:t>
            </w:r>
          </w:p>
        </w:tc>
        <w:tc>
          <w:tcPr>
            <w:tcW w:w="3095" w:type="dxa"/>
            <w:gridSpan w:val="3"/>
          </w:tcPr>
          <w:p w14:paraId="1B051C6A" w14:textId="77777777" w:rsidR="00373142" w:rsidRPr="003B08C0" w:rsidRDefault="00373142" w:rsidP="003B08C0">
            <w:pPr>
              <w:spacing w:before="60" w:after="60" w:line="360" w:lineRule="auto"/>
              <w:rPr>
                <w:b/>
              </w:rPr>
            </w:pPr>
          </w:p>
        </w:tc>
      </w:tr>
    </w:tbl>
    <w:p w14:paraId="1305B65C" w14:textId="77777777" w:rsidR="00AF7502" w:rsidRDefault="003B08C0" w:rsidP="00AA5421">
      <w:r>
        <w:br w:type="page"/>
      </w:r>
    </w:p>
    <w:p w14:paraId="5D31AB3B" w14:textId="77777777" w:rsidR="00AC319F" w:rsidRDefault="00AC319F" w:rsidP="00AC319F">
      <w:pPr>
        <w:pStyle w:val="Heading2"/>
      </w:pPr>
      <w:r>
        <w:lastRenderedPageBreak/>
        <w:t xml:space="preserve">                                                 </w:t>
      </w:r>
    </w:p>
    <w:p w14:paraId="5582DF08" w14:textId="77777777" w:rsidR="00766177" w:rsidRPr="00BB475D" w:rsidRDefault="00F35BF0" w:rsidP="00AC319F">
      <w:pPr>
        <w:pStyle w:val="Heading2"/>
      </w:pPr>
      <w:bookmarkStart w:id="2" w:name="_Toc80616883"/>
      <w:r w:rsidRPr="00BB475D">
        <w:t>Assessment Process Flow</w:t>
      </w:r>
      <w:bookmarkEnd w:id="2"/>
    </w:p>
    <w:p w14:paraId="18B325A1" w14:textId="77777777" w:rsidR="0046221E" w:rsidRDefault="0046221E" w:rsidP="0046221E"/>
    <w:p w14:paraId="2BB73E4C" w14:textId="77777777" w:rsidR="0046221E" w:rsidRDefault="00C710B6" w:rsidP="0046221E">
      <w:r>
        <w:rPr>
          <w:noProof/>
          <w:lang w:val="en-US"/>
        </w:rPr>
        <mc:AlternateContent>
          <mc:Choice Requires="wps">
            <w:drawing>
              <wp:anchor distT="0" distB="0" distL="114300" distR="114300" simplePos="0" relativeHeight="251637248" behindDoc="0" locked="0" layoutInCell="1" allowOverlap="1" wp14:anchorId="2B4C70E4" wp14:editId="2E93AA41">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D022F07"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C70E4"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1D022F07"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34176" behindDoc="0" locked="0" layoutInCell="1" allowOverlap="1" wp14:anchorId="71F747C4" wp14:editId="36892756">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0D057A3"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7C4" id="Text Box 505" o:spid="_x0000_s1027" type="#_x0000_t202" style="position:absolute;left:0;text-align:left;margin-left:126.5pt;margin-top:4.35pt;width:148.5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70D057A3"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43392" behindDoc="0" locked="0" layoutInCell="1" allowOverlap="1" wp14:anchorId="46B6CEE8" wp14:editId="6E2C6AC0">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CF79" id="Line 50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2FDDB4EA" w14:textId="77777777" w:rsidR="0046221E" w:rsidRDefault="00C710B6" w:rsidP="0046221E">
      <w:r>
        <w:rPr>
          <w:noProof/>
          <w:lang w:val="en-US"/>
        </w:rPr>
        <mc:AlternateContent>
          <mc:Choice Requires="wps">
            <w:drawing>
              <wp:anchor distT="0" distB="0" distL="114300" distR="114300" simplePos="0" relativeHeight="251631104" behindDoc="0" locked="0" layoutInCell="1" allowOverlap="1" wp14:anchorId="39084B1A" wp14:editId="0E35E7F6">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50FDD646"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4B1A" id="Text Box 504" o:spid="_x0000_s1028" type="#_x0000_t202" style="position:absolute;left:0;text-align:left;margin-left:8.15pt;margin-top:3.35pt;width:90.85pt;height:2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50FDD646"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67723D89" w14:textId="77777777" w:rsidR="0046221E" w:rsidRDefault="0046221E" w:rsidP="0046221E"/>
    <w:p w14:paraId="24AFAA61" w14:textId="77777777" w:rsidR="0046221E" w:rsidRDefault="00C710B6" w:rsidP="0046221E">
      <w:r>
        <w:rPr>
          <w:noProof/>
          <w:lang w:val="en-US"/>
        </w:rPr>
        <mc:AlternateContent>
          <mc:Choice Requires="wps">
            <w:drawing>
              <wp:anchor distT="0" distB="0" distL="114300" distR="114300" simplePos="0" relativeHeight="251646464" behindDoc="0" locked="0" layoutInCell="1" allowOverlap="1" wp14:anchorId="45106EBB" wp14:editId="2274D5C6">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2EC6" id="Line 50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02281D83" w14:textId="77777777" w:rsidR="0046221E" w:rsidRDefault="00C710B6" w:rsidP="0046221E">
      <w:r>
        <w:rPr>
          <w:noProof/>
          <w:lang w:val="en-US"/>
        </w:rPr>
        <mc:AlternateContent>
          <mc:Choice Requires="wps">
            <w:drawing>
              <wp:anchor distT="0" distB="0" distL="114300" distR="114300" simplePos="0" relativeHeight="251649536" behindDoc="0" locked="0" layoutInCell="1" allowOverlap="1" wp14:anchorId="7739DE99" wp14:editId="021D9357">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2E3A" id="Line 5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5800EF00" w14:textId="77777777" w:rsidR="0046221E" w:rsidRDefault="0046221E" w:rsidP="0046221E"/>
    <w:p w14:paraId="36DDA6A0" w14:textId="77777777" w:rsidR="0046221E" w:rsidRDefault="00C710B6" w:rsidP="0046221E">
      <w:r>
        <w:rPr>
          <w:noProof/>
          <w:lang w:val="en-US"/>
        </w:rPr>
        <mc:AlternateContent>
          <mc:Choice Requires="wps">
            <w:drawing>
              <wp:anchor distT="0" distB="0" distL="114300" distR="114300" simplePos="0" relativeHeight="251652608" behindDoc="0" locked="0" layoutInCell="1" allowOverlap="1" wp14:anchorId="43AA188B" wp14:editId="6F7C5F37">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4A3C8C3"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A188B" id="Text Box 511" o:spid="_x0000_s1029" type="#_x0000_t202" style="position:absolute;left:0;text-align:left;margin-left:11pt;margin-top:.45pt;width:125.1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14A3C8C3"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14:anchorId="115DC635" wp14:editId="5589913B">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0D0871A8"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C635" id="Text Box 512" o:spid="_x0000_s1030" type="#_x0000_t202" style="position:absolute;left:0;text-align:left;margin-left:170.5pt;margin-top:9.45pt;width:9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0D0871A8"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40320" behindDoc="0" locked="0" layoutInCell="1" allowOverlap="1" wp14:anchorId="19956432" wp14:editId="13318AE3">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E7AF706"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6432" id="Text Box 507" o:spid="_x0000_s1031" type="#_x0000_t202" style="position:absolute;left:0;text-align:left;margin-left:313.5pt;margin-top:.45pt;width:132pt;height: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5E7AF706"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704E0783" w14:textId="77777777" w:rsidR="0046221E" w:rsidRDefault="0046221E" w:rsidP="0046221E"/>
    <w:p w14:paraId="7C83200D" w14:textId="77777777" w:rsidR="0046221E" w:rsidRDefault="00C710B6" w:rsidP="0046221E">
      <w:r>
        <w:rPr>
          <w:noProof/>
          <w:lang w:val="en-US"/>
        </w:rPr>
        <mc:AlternateContent>
          <mc:Choice Requires="wps">
            <w:drawing>
              <wp:anchor distT="0" distB="0" distL="114300" distR="114300" simplePos="0" relativeHeight="251658752" behindDoc="0" locked="0" layoutInCell="1" allowOverlap="1" wp14:anchorId="6EA9ED32" wp14:editId="07FD82FD">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06DB" id="Line 51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1824" behindDoc="0" locked="0" layoutInCell="1" allowOverlap="1" wp14:anchorId="2396E613" wp14:editId="6F052949">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E6BB" id="Line 51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4D718F7A" w14:textId="77777777" w:rsidR="0046221E" w:rsidRDefault="0046221E" w:rsidP="0046221E"/>
    <w:p w14:paraId="189A25CC" w14:textId="77777777" w:rsidR="0046221E" w:rsidRDefault="00C710B6" w:rsidP="0046221E">
      <w:r>
        <w:rPr>
          <w:noProof/>
          <w:lang w:val="en-US"/>
        </w:rPr>
        <mc:AlternateContent>
          <mc:Choice Requires="wps">
            <w:drawing>
              <wp:anchor distT="0" distB="0" distL="114300" distR="114300" simplePos="0" relativeHeight="251674112" behindDoc="0" locked="0" layoutInCell="1" allowOverlap="1" wp14:anchorId="340DD32D" wp14:editId="116B305B">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197675"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D32D" id="Text Box 518" o:spid="_x0000_s1032" type="#_x0000_t202" style="position:absolute;left:0;text-align:left;margin-left:132pt;margin-top:12.45pt;width:88pt;height:1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3D197675"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14:anchorId="582ABFB7" wp14:editId="7B09B335">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C20E" id="Line 5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6CA8BADB" w14:textId="77777777" w:rsidR="0046221E" w:rsidRDefault="00C710B6" w:rsidP="0046221E">
      <w:r>
        <w:rPr>
          <w:noProof/>
          <w:lang w:val="en-US"/>
        </w:rPr>
        <mc:AlternateContent>
          <mc:Choice Requires="wps">
            <w:drawing>
              <wp:anchor distT="0" distB="0" distL="114300" distR="114300" simplePos="0" relativeHeight="251677184" behindDoc="0" locked="0" layoutInCell="1" allowOverlap="1" wp14:anchorId="3E2CEF64" wp14:editId="5CE8A1F9">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73B5C99"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CEF64" id="Text Box 519" o:spid="_x0000_s1033" type="#_x0000_t202" style="position:absolute;left:0;text-align:left;margin-left:253pt;margin-top:2.85pt;width:93.5pt;height:7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473B5C99"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201542CB" w14:textId="77777777" w:rsidR="0046221E" w:rsidRDefault="00C710B6" w:rsidP="0046221E">
      <w:r>
        <w:rPr>
          <w:noProof/>
          <w:lang w:val="en-US"/>
        </w:rPr>
        <mc:AlternateContent>
          <mc:Choice Requires="wps">
            <w:drawing>
              <wp:anchor distT="0" distB="0" distL="114300" distR="114300" simplePos="0" relativeHeight="251680256" behindDoc="0" locked="0" layoutInCell="1" allowOverlap="1" wp14:anchorId="639AB4B5" wp14:editId="41136922">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A05753A" w14:textId="77777777" w:rsidR="00FB2116" w:rsidRPr="0046221E" w:rsidRDefault="00FB2116"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AB4B5" id="Text Box 520" o:spid="_x0000_s1034" type="#_x0000_t202" style="position:absolute;left:0;text-align:left;margin-left:374pt;margin-top:7.05pt;width:104.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2A05753A" w14:textId="77777777" w:rsidR="00FB2116" w:rsidRPr="0046221E" w:rsidRDefault="00FB2116"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7968" behindDoc="0" locked="0" layoutInCell="1" allowOverlap="1" wp14:anchorId="20B50DFA" wp14:editId="5CE5F461">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57657D2"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50DFA" id="Text Box 516" o:spid="_x0000_s1035" type="#_x0000_t202" style="position:absolute;left:0;text-align:left;margin-left:11pt;margin-top:7.05pt;width:88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757657D2"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6AB03A7D" w14:textId="77777777" w:rsidR="0046221E" w:rsidRDefault="0046221E" w:rsidP="0046221E"/>
    <w:p w14:paraId="05C0B7F6" w14:textId="77777777" w:rsidR="0046221E" w:rsidRDefault="00C710B6" w:rsidP="0046221E">
      <w:r>
        <w:rPr>
          <w:noProof/>
          <w:lang w:val="en-US"/>
        </w:rPr>
        <mc:AlternateContent>
          <mc:Choice Requires="wps">
            <w:drawing>
              <wp:anchor distT="0" distB="0" distL="114300" distR="114300" simplePos="0" relativeHeight="251692544" behindDoc="0" locked="0" layoutInCell="1" allowOverlap="1" wp14:anchorId="7CDD0ECB" wp14:editId="478D6E9E">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7EE5B" id="Line 52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89472" behindDoc="0" locked="0" layoutInCell="1" allowOverlap="1" wp14:anchorId="17D97A65" wp14:editId="0D3923C0">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7C58" id="Line 52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71040" behindDoc="0" locked="0" layoutInCell="1" allowOverlap="1" wp14:anchorId="641D32EC" wp14:editId="4F376E16">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B9B25" id="Line 5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4D5E1715" w14:textId="77777777" w:rsidR="0046221E" w:rsidRDefault="00C710B6" w:rsidP="0046221E">
      <w:r>
        <w:rPr>
          <w:noProof/>
          <w:lang w:val="en-US"/>
        </w:rPr>
        <mc:AlternateContent>
          <mc:Choice Requires="wps">
            <w:drawing>
              <wp:anchor distT="0" distB="0" distL="114300" distR="114300" simplePos="0" relativeHeight="251695616" behindDoc="0" locked="0" layoutInCell="1" allowOverlap="1" wp14:anchorId="1C87207B" wp14:editId="06F5C409">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79396" id="Line 52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2DA85BBE" w14:textId="77777777" w:rsidR="0046221E" w:rsidRDefault="0046221E" w:rsidP="0046221E"/>
    <w:p w14:paraId="2ED45D12" w14:textId="77777777" w:rsidR="0046221E" w:rsidRDefault="00C710B6" w:rsidP="0046221E">
      <w:r>
        <w:rPr>
          <w:noProof/>
          <w:lang w:val="en-US"/>
        </w:rPr>
        <mc:AlternateContent>
          <mc:Choice Requires="wps">
            <w:drawing>
              <wp:anchor distT="0" distB="0" distL="114300" distR="114300" simplePos="0" relativeHeight="251683328" behindDoc="0" locked="0" layoutInCell="1" allowOverlap="1" wp14:anchorId="1D6E4D56" wp14:editId="2B999B55">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5BDF4A1"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4D56" id="Text Box 521" o:spid="_x0000_s1036" type="#_x0000_t202" style="position:absolute;left:0;text-align:left;margin-left:368.5pt;margin-top:10.1pt;width:110pt;height: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15BDF4A1"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2403353C" w14:textId="77777777" w:rsidR="0046221E" w:rsidRDefault="0046221E" w:rsidP="0046221E"/>
    <w:p w14:paraId="2A1E1365" w14:textId="77777777" w:rsidR="0046221E" w:rsidRDefault="0046221E" w:rsidP="0046221E"/>
    <w:p w14:paraId="5EDABFF0" w14:textId="77777777" w:rsidR="0046221E" w:rsidRDefault="00C710B6" w:rsidP="0046221E">
      <w:r>
        <w:rPr>
          <w:noProof/>
          <w:lang w:val="en-US"/>
        </w:rPr>
        <mc:AlternateContent>
          <mc:Choice Requires="wps">
            <w:drawing>
              <wp:anchor distT="0" distB="0" distL="114300" distR="114300" simplePos="0" relativeHeight="251698688" behindDoc="0" locked="0" layoutInCell="1" allowOverlap="1" wp14:anchorId="3EE8E378" wp14:editId="076B5966">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063F2" id="Line 52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09024783" w14:textId="77777777" w:rsidR="0046221E" w:rsidRDefault="0046221E" w:rsidP="0046221E"/>
    <w:p w14:paraId="377E2097" w14:textId="77777777" w:rsidR="0046221E" w:rsidRDefault="00C710B6" w:rsidP="0046221E">
      <w:r>
        <w:rPr>
          <w:noProof/>
          <w:lang w:val="en-US"/>
        </w:rPr>
        <mc:AlternateContent>
          <mc:Choice Requires="wps">
            <w:drawing>
              <wp:anchor distT="0" distB="0" distL="114300" distR="114300" simplePos="0" relativeHeight="251686400" behindDoc="0" locked="0" layoutInCell="1" allowOverlap="1" wp14:anchorId="3C5159A0" wp14:editId="17E8121D">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B10262F"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59A0" id="Text Box 522" o:spid="_x0000_s1037" type="#_x0000_t202" style="position:absolute;left:0;text-align:left;margin-left:379.5pt;margin-top:8.3pt;width:96.35pt;height:3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4B10262F"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7CB51CF0" w14:textId="77777777" w:rsidR="0046221E" w:rsidRDefault="00C710B6" w:rsidP="0046221E">
      <w:r>
        <w:rPr>
          <w:noProof/>
          <w:lang w:val="en-US"/>
        </w:rPr>
        <mc:AlternateContent>
          <mc:Choice Requires="wpg">
            <w:drawing>
              <wp:anchor distT="0" distB="0" distL="114300" distR="114300" simplePos="0" relativeHeight="251624960" behindDoc="0" locked="0" layoutInCell="1" allowOverlap="1" wp14:anchorId="3D0BA4D9" wp14:editId="02BFE929">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1DE04B72"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45B0E48"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0B9A97"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B2AA9FE"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A4D9" id="Group 527" o:spid="_x0000_s1038" style="position:absolute;left:0;text-align:left;margin-left:0;margin-top:3.5pt;width:484pt;height:117pt;z-index:251624960"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1DE04B72" w14:textId="77777777" w:rsidR="00FB2116" w:rsidRPr="0046221E" w:rsidRDefault="00FB2116"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645B0E48"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6C0B9A97"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0B2AA9FE"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US"/>
        </w:rPr>
        <mc:AlternateContent>
          <mc:Choice Requires="wps">
            <w:drawing>
              <wp:anchor distT="0" distB="0" distL="114300" distR="114300" simplePos="0" relativeHeight="251621888" behindDoc="0" locked="0" layoutInCell="1" allowOverlap="1" wp14:anchorId="17607295" wp14:editId="6A1889CE">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97E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4B242C75" w14:textId="77777777" w:rsidR="0046221E" w:rsidRDefault="0046221E" w:rsidP="0046221E"/>
    <w:p w14:paraId="45CA555A" w14:textId="77777777" w:rsidR="0046221E" w:rsidRDefault="0046221E" w:rsidP="0046221E"/>
    <w:p w14:paraId="7E393728" w14:textId="77777777" w:rsidR="0046221E" w:rsidRDefault="00C710B6" w:rsidP="0046221E">
      <w:r>
        <w:rPr>
          <w:noProof/>
          <w:lang w:val="en-US"/>
        </w:rPr>
        <mc:AlternateContent>
          <mc:Choice Requires="wps">
            <w:drawing>
              <wp:anchor distT="0" distB="0" distL="114300" distR="114300" simplePos="0" relativeHeight="251618816" behindDoc="0" locked="0" layoutInCell="1" allowOverlap="1" wp14:anchorId="4A6BA636" wp14:editId="1ED4418E">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034BAE5"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A636" id="Text Box 497" o:spid="_x0000_s1046" type="#_x0000_t202" style="position:absolute;left:0;text-align:left;margin-left:266.1pt;margin-top:3.85pt;width:90.35pt;height:75.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6034BAE5" w14:textId="77777777" w:rsidR="00FB2116" w:rsidRPr="0046221E" w:rsidRDefault="00FB2116"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7405F516" w14:textId="77777777" w:rsidR="0046221E" w:rsidRDefault="0046221E" w:rsidP="0046221E"/>
    <w:p w14:paraId="23983B10" w14:textId="77777777" w:rsidR="0046221E" w:rsidRDefault="0046221E" w:rsidP="0046221E"/>
    <w:p w14:paraId="221EA836" w14:textId="77777777" w:rsidR="0046221E" w:rsidRDefault="00C710B6" w:rsidP="0046221E">
      <w:r>
        <w:rPr>
          <w:noProof/>
          <w:lang w:val="en-US"/>
        </w:rPr>
        <mc:AlternateContent>
          <mc:Choice Requires="wps">
            <w:drawing>
              <wp:anchor distT="0" distB="0" distL="114300" distR="114300" simplePos="0" relativeHeight="251628032" behindDoc="0" locked="0" layoutInCell="1" allowOverlap="1" wp14:anchorId="4FE3B98E" wp14:editId="6E5255AC">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A4D67" id="AutoShape 503" o:spid="_x0000_s1026" type="#_x0000_t13" style="position:absolute;margin-left:356.45pt;margin-top:3.3pt;width:15.1pt;height:13.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0D27D977" w14:textId="77777777" w:rsidR="0046221E" w:rsidRDefault="0046221E" w:rsidP="0046221E"/>
    <w:p w14:paraId="4CCE6666" w14:textId="77777777" w:rsidR="0046221E" w:rsidRDefault="0046221E" w:rsidP="0046221E"/>
    <w:p w14:paraId="253B2B6D" w14:textId="77777777" w:rsidR="00AC319F" w:rsidRDefault="00AC319F" w:rsidP="000115EA">
      <w:pPr>
        <w:pStyle w:val="Heading1"/>
      </w:pPr>
    </w:p>
    <w:p w14:paraId="69FDBC4D" w14:textId="77777777" w:rsidR="004048C4" w:rsidRPr="000115EA" w:rsidRDefault="003C1C55" w:rsidP="000115EA">
      <w:pPr>
        <w:pStyle w:val="Heading1"/>
      </w:pPr>
      <w:bookmarkStart w:id="3" w:name="_Toc80616884"/>
      <w:r w:rsidRPr="000115EA">
        <w:t>ASSESSMENT STRATEGY</w:t>
      </w:r>
      <w:bookmarkEnd w:id="3"/>
    </w:p>
    <w:p w14:paraId="462DCFA8" w14:textId="77777777" w:rsidR="002C3BBE" w:rsidRDefault="002C3BBE" w:rsidP="004048C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10"/>
        <w:gridCol w:w="1521"/>
        <w:gridCol w:w="355"/>
        <w:gridCol w:w="1435"/>
        <w:gridCol w:w="2708"/>
      </w:tblGrid>
      <w:tr w:rsidR="002C3BBE" w:rsidRPr="00316CAC" w14:paraId="63EC6BAC" w14:textId="77777777" w:rsidTr="00316CAC">
        <w:tc>
          <w:tcPr>
            <w:tcW w:w="1998" w:type="dxa"/>
            <w:shd w:val="clear" w:color="auto" w:fill="D9D9D9"/>
          </w:tcPr>
          <w:p w14:paraId="66843945" w14:textId="77777777" w:rsidR="002C3BBE" w:rsidRPr="00316CAC" w:rsidRDefault="0002258E" w:rsidP="00316CAC">
            <w:pPr>
              <w:spacing w:before="60" w:after="60"/>
              <w:jc w:val="left"/>
              <w:rPr>
                <w:b/>
                <w:szCs w:val="20"/>
                <w:lang w:val="en-US"/>
              </w:rPr>
            </w:pPr>
            <w:r>
              <w:rPr>
                <w:b/>
                <w:szCs w:val="20"/>
                <w:lang w:val="en-US"/>
              </w:rPr>
              <w:t>Module:</w:t>
            </w:r>
          </w:p>
        </w:tc>
        <w:tc>
          <w:tcPr>
            <w:tcW w:w="3510" w:type="dxa"/>
            <w:gridSpan w:val="2"/>
          </w:tcPr>
          <w:p w14:paraId="7995F2B7" w14:textId="77777777" w:rsidR="002C3BBE" w:rsidRPr="00316CAC" w:rsidRDefault="00D15110" w:rsidP="00316CAC">
            <w:pPr>
              <w:spacing w:before="60" w:after="60"/>
              <w:jc w:val="left"/>
              <w:rPr>
                <w:szCs w:val="20"/>
                <w:lang w:val="en-US"/>
              </w:rPr>
            </w:pPr>
            <w:r w:rsidRPr="00316CAC">
              <w:rPr>
                <w:szCs w:val="20"/>
                <w:lang w:val="en-US"/>
              </w:rPr>
              <w:t xml:space="preserve">National </w:t>
            </w:r>
            <w:r w:rsidR="00246FC2" w:rsidRPr="00316CAC">
              <w:rPr>
                <w:szCs w:val="20"/>
                <w:lang w:val="en-US"/>
              </w:rPr>
              <w:t xml:space="preserve">Certificate: </w:t>
            </w:r>
            <w:r w:rsidR="0062762C" w:rsidRPr="00316CAC">
              <w:rPr>
                <w:szCs w:val="20"/>
                <w:lang w:val="en-US"/>
              </w:rPr>
              <w:t xml:space="preserve">Business Administration </w:t>
            </w:r>
            <w:proofErr w:type="gramStart"/>
            <w:r w:rsidR="0062762C" w:rsidRPr="00316CAC">
              <w:rPr>
                <w:szCs w:val="20"/>
                <w:lang w:val="en-US"/>
              </w:rPr>
              <w:t>Services</w:t>
            </w:r>
            <w:r w:rsidRPr="00316CAC">
              <w:rPr>
                <w:szCs w:val="20"/>
                <w:lang w:val="en-US"/>
              </w:rPr>
              <w:t xml:space="preserve"> </w:t>
            </w:r>
            <w:r w:rsidR="0002258E">
              <w:rPr>
                <w:szCs w:val="20"/>
                <w:lang w:val="en-US"/>
              </w:rPr>
              <w:t xml:space="preserve"> HR</w:t>
            </w:r>
            <w:proofErr w:type="gramEnd"/>
            <w:r w:rsidR="0002258E">
              <w:rPr>
                <w:szCs w:val="20"/>
                <w:lang w:val="en-US"/>
              </w:rPr>
              <w:t xml:space="preserve"> Skills</w:t>
            </w:r>
          </w:p>
        </w:tc>
        <w:tc>
          <w:tcPr>
            <w:tcW w:w="1800" w:type="dxa"/>
            <w:gridSpan w:val="2"/>
            <w:shd w:val="clear" w:color="auto" w:fill="D9D9D9"/>
          </w:tcPr>
          <w:p w14:paraId="088D50D8" w14:textId="77777777" w:rsidR="002C3BBE" w:rsidRPr="00316CAC" w:rsidRDefault="00246FC2" w:rsidP="00316CAC">
            <w:pPr>
              <w:spacing w:before="60" w:after="60"/>
              <w:jc w:val="left"/>
              <w:rPr>
                <w:b/>
                <w:szCs w:val="20"/>
                <w:lang w:val="en-US"/>
              </w:rPr>
            </w:pPr>
            <w:r w:rsidRPr="00316CAC">
              <w:rPr>
                <w:b/>
                <w:szCs w:val="20"/>
                <w:lang w:val="en-US"/>
              </w:rPr>
              <w:t>Unit Standard Codes</w:t>
            </w:r>
          </w:p>
        </w:tc>
        <w:tc>
          <w:tcPr>
            <w:tcW w:w="2970" w:type="dxa"/>
          </w:tcPr>
          <w:p w14:paraId="30631369" w14:textId="77777777" w:rsidR="008C3F73" w:rsidRPr="00316CAC" w:rsidRDefault="0002258E" w:rsidP="00316CAC">
            <w:pPr>
              <w:spacing w:before="60" w:after="60"/>
              <w:jc w:val="left"/>
              <w:rPr>
                <w:noProof/>
                <w:szCs w:val="20"/>
              </w:rPr>
            </w:pPr>
            <w:r>
              <w:rPr>
                <w:szCs w:val="20"/>
              </w:rPr>
              <w:t>8420 7860 10170</w:t>
            </w:r>
          </w:p>
        </w:tc>
      </w:tr>
      <w:tr w:rsidR="007535FF" w:rsidRPr="00316CAC" w14:paraId="02A32EB3" w14:textId="77777777" w:rsidTr="00316CAC">
        <w:tc>
          <w:tcPr>
            <w:tcW w:w="1998" w:type="dxa"/>
            <w:shd w:val="clear" w:color="auto" w:fill="D9D9D9"/>
          </w:tcPr>
          <w:p w14:paraId="7FEB9F17" w14:textId="77777777" w:rsidR="007535FF" w:rsidRPr="00316CAC" w:rsidRDefault="007535FF" w:rsidP="00316CAC">
            <w:pPr>
              <w:spacing w:before="60" w:after="60"/>
              <w:jc w:val="left"/>
              <w:rPr>
                <w:b/>
                <w:szCs w:val="20"/>
                <w:lang w:val="en-US"/>
              </w:rPr>
            </w:pPr>
            <w:r w:rsidRPr="00316CAC">
              <w:rPr>
                <w:b/>
                <w:szCs w:val="20"/>
                <w:lang w:val="en-US"/>
              </w:rPr>
              <w:t>Level</w:t>
            </w:r>
          </w:p>
        </w:tc>
        <w:tc>
          <w:tcPr>
            <w:tcW w:w="3510" w:type="dxa"/>
            <w:gridSpan w:val="2"/>
          </w:tcPr>
          <w:p w14:paraId="0D432DFE" w14:textId="77777777" w:rsidR="007535FF" w:rsidRPr="00316CAC" w:rsidRDefault="00334CEB" w:rsidP="00316CAC">
            <w:pPr>
              <w:spacing w:before="60" w:after="60"/>
              <w:rPr>
                <w:szCs w:val="20"/>
                <w:lang w:val="en-US"/>
              </w:rPr>
            </w:pPr>
            <w:r w:rsidRPr="00316CAC">
              <w:rPr>
                <w:szCs w:val="20"/>
                <w:lang w:val="en-US"/>
              </w:rPr>
              <w:t xml:space="preserve">Level </w:t>
            </w:r>
            <w:r w:rsidR="0002258E">
              <w:rPr>
                <w:szCs w:val="20"/>
                <w:lang w:val="en-US"/>
              </w:rPr>
              <w:t xml:space="preserve">2 &amp; </w:t>
            </w:r>
            <w:r w:rsidRPr="00316CAC">
              <w:rPr>
                <w:szCs w:val="20"/>
                <w:lang w:val="en-US"/>
              </w:rPr>
              <w:t>3</w:t>
            </w:r>
            <w:r w:rsidR="007535FF" w:rsidRPr="00316CAC">
              <w:rPr>
                <w:szCs w:val="20"/>
                <w:lang w:val="en-US"/>
              </w:rPr>
              <w:t xml:space="preserve"> </w:t>
            </w:r>
          </w:p>
        </w:tc>
        <w:tc>
          <w:tcPr>
            <w:tcW w:w="1800" w:type="dxa"/>
            <w:gridSpan w:val="2"/>
            <w:shd w:val="clear" w:color="auto" w:fill="D9D9D9"/>
          </w:tcPr>
          <w:p w14:paraId="65482DD5" w14:textId="77777777" w:rsidR="007535FF" w:rsidRPr="00316CAC" w:rsidRDefault="007535FF" w:rsidP="00316CAC">
            <w:pPr>
              <w:spacing w:before="60" w:after="60"/>
              <w:rPr>
                <w:rStyle w:val="StyleBold"/>
                <w:szCs w:val="20"/>
              </w:rPr>
            </w:pPr>
            <w:r w:rsidRPr="00316CAC">
              <w:rPr>
                <w:rStyle w:val="StyleBold"/>
                <w:szCs w:val="20"/>
              </w:rPr>
              <w:t xml:space="preserve">Credits </w:t>
            </w:r>
          </w:p>
        </w:tc>
        <w:tc>
          <w:tcPr>
            <w:tcW w:w="2970" w:type="dxa"/>
          </w:tcPr>
          <w:p w14:paraId="1D1325F0" w14:textId="77777777" w:rsidR="007535FF" w:rsidRPr="00316CAC" w:rsidRDefault="0002258E" w:rsidP="00316CAC">
            <w:pPr>
              <w:autoSpaceDE w:val="0"/>
              <w:autoSpaceDN w:val="0"/>
              <w:adjustRightInd w:val="0"/>
              <w:spacing w:before="60" w:after="60"/>
              <w:jc w:val="left"/>
              <w:rPr>
                <w:szCs w:val="20"/>
                <w:lang w:val="en-US"/>
              </w:rPr>
            </w:pPr>
            <w:r>
              <w:rPr>
                <w:szCs w:val="20"/>
                <w:lang w:val="en-US"/>
              </w:rPr>
              <w:t>8</w:t>
            </w:r>
          </w:p>
        </w:tc>
      </w:tr>
      <w:tr w:rsidR="00363825" w:rsidRPr="00316CAC" w14:paraId="5BCF406D" w14:textId="77777777" w:rsidTr="00316CAC">
        <w:tc>
          <w:tcPr>
            <w:tcW w:w="1998" w:type="dxa"/>
            <w:shd w:val="clear" w:color="auto" w:fill="D9D9D9"/>
          </w:tcPr>
          <w:p w14:paraId="49433995" w14:textId="77777777" w:rsidR="00363825" w:rsidRPr="00316CAC" w:rsidRDefault="00363825" w:rsidP="00316CAC">
            <w:pPr>
              <w:spacing w:before="60" w:after="60"/>
              <w:jc w:val="left"/>
              <w:rPr>
                <w:b/>
                <w:szCs w:val="20"/>
                <w:lang w:val="en-US"/>
              </w:rPr>
            </w:pPr>
            <w:r w:rsidRPr="00316CAC">
              <w:rPr>
                <w:b/>
                <w:szCs w:val="20"/>
                <w:lang w:val="en-US"/>
              </w:rPr>
              <w:t xml:space="preserve">Purpose of Assessment </w:t>
            </w:r>
          </w:p>
        </w:tc>
        <w:tc>
          <w:tcPr>
            <w:tcW w:w="8280" w:type="dxa"/>
            <w:gridSpan w:val="5"/>
          </w:tcPr>
          <w:p w14:paraId="3304D795" w14:textId="77777777" w:rsidR="00363825" w:rsidRPr="00316CAC" w:rsidRDefault="00E302A8" w:rsidP="00316CAC">
            <w:pPr>
              <w:spacing w:before="60" w:after="60"/>
              <w:rPr>
                <w:rFonts w:ascii="BookAntiqua,Bold" w:hAnsi="BookAntiqua,Bold" w:cs="BookAntiqua,Bold"/>
                <w:szCs w:val="20"/>
                <w:lang w:val="en-US"/>
              </w:rPr>
            </w:pPr>
            <w:r w:rsidRPr="00316CAC">
              <w:rPr>
                <w:szCs w:val="20"/>
                <w:lang w:val="en-US"/>
              </w:rPr>
              <w:t xml:space="preserve">The purpose of this assessment is to </w:t>
            </w:r>
            <w:r w:rsidR="001C549F" w:rsidRPr="00316CAC">
              <w:rPr>
                <w:szCs w:val="20"/>
                <w:lang w:val="en-ZA"/>
              </w:rPr>
              <w:t>achieve the first step into applying the acquired skills and knowledge in the workplace</w:t>
            </w:r>
          </w:p>
        </w:tc>
      </w:tr>
      <w:tr w:rsidR="006620FB" w:rsidRPr="00316CAC" w14:paraId="6D4DFDDA" w14:textId="77777777" w:rsidTr="00316CAC">
        <w:trPr>
          <w:cantSplit/>
          <w:trHeight w:val="1134"/>
        </w:trPr>
        <w:tc>
          <w:tcPr>
            <w:tcW w:w="1998" w:type="dxa"/>
            <w:shd w:val="clear" w:color="auto" w:fill="D9D9D9"/>
            <w:textDirection w:val="btLr"/>
            <w:vAlign w:val="center"/>
          </w:tcPr>
          <w:p w14:paraId="38E77282" w14:textId="77777777" w:rsidR="006620FB" w:rsidRPr="00316CAC" w:rsidRDefault="0060338B" w:rsidP="00316CAC">
            <w:pPr>
              <w:spacing w:before="60" w:after="60"/>
              <w:ind w:right="113"/>
              <w:jc w:val="center"/>
              <w:rPr>
                <w:b/>
                <w:szCs w:val="20"/>
                <w:lang w:val="en-US"/>
              </w:rPr>
            </w:pPr>
            <w:proofErr w:type="spellStart"/>
            <w:r w:rsidRPr="00316CAC">
              <w:rPr>
                <w:b/>
                <w:szCs w:val="20"/>
                <w:lang w:val="en-US"/>
              </w:rPr>
              <w:t>ssessment</w:t>
            </w:r>
            <w:proofErr w:type="spellEnd"/>
            <w:r w:rsidRPr="00316CAC">
              <w:rPr>
                <w:b/>
                <w:szCs w:val="20"/>
                <w:lang w:val="en-US"/>
              </w:rPr>
              <w:t xml:space="preserve"> Procedures</w:t>
            </w:r>
          </w:p>
        </w:tc>
        <w:tc>
          <w:tcPr>
            <w:tcW w:w="8280" w:type="dxa"/>
            <w:gridSpan w:val="5"/>
            <w:tcBorders>
              <w:bottom w:val="single" w:sz="4" w:space="0" w:color="auto"/>
            </w:tcBorders>
          </w:tcPr>
          <w:p w14:paraId="2220C80F" w14:textId="77777777" w:rsidR="006620FB" w:rsidRPr="00316CAC" w:rsidRDefault="006620FB" w:rsidP="0002258E">
            <w:pPr>
              <w:pStyle w:val="ListBullet2"/>
              <w:rPr>
                <w:lang w:val="en-US"/>
              </w:rPr>
            </w:pPr>
            <w:r w:rsidRPr="00316CAC">
              <w:rPr>
                <w:lang w:val="en-US"/>
              </w:rPr>
              <w:t>An integrated assessment approach will be followed to allow for practical and theoretical components. The entails the assessment of a number of unit standards, outcomes and criteria together in one assessment activity</w:t>
            </w:r>
          </w:p>
          <w:p w14:paraId="5EA7B154" w14:textId="77777777" w:rsidR="006620FB" w:rsidRPr="00316CAC" w:rsidRDefault="006620FB" w:rsidP="0002258E">
            <w:pPr>
              <w:pStyle w:val="ListBullet2"/>
              <w:rPr>
                <w:lang w:val="en-US"/>
              </w:rPr>
            </w:pPr>
            <w:r w:rsidRPr="00316CAC">
              <w:rPr>
                <w:lang w:val="en-US"/>
              </w:rPr>
              <w:t>Candidates are not only assessed against specific outcomes, but also on critical outcomes, attitudes and values</w:t>
            </w:r>
          </w:p>
          <w:p w14:paraId="624AC119" w14:textId="77777777" w:rsidR="006620FB" w:rsidRPr="00316CAC" w:rsidRDefault="006620FB" w:rsidP="0002258E">
            <w:pPr>
              <w:pStyle w:val="ListBullet2"/>
              <w:rPr>
                <w:lang w:val="en-US"/>
              </w:rPr>
            </w:pPr>
            <w:r w:rsidRPr="00316CA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8DED743" w14:textId="77777777" w:rsidR="006620FB" w:rsidRPr="00316CAC" w:rsidRDefault="006620FB" w:rsidP="0002258E">
            <w:pPr>
              <w:pStyle w:val="ListBullet2"/>
              <w:rPr>
                <w:lang w:val="en-US"/>
              </w:rPr>
            </w:pPr>
            <w:r w:rsidRPr="00316CAC">
              <w:rPr>
                <w:lang w:val="en-US"/>
              </w:rPr>
              <w:t>Candidates take responsibility for their own assessment and should notify the assessor when they are ready for assessment</w:t>
            </w:r>
          </w:p>
          <w:p w14:paraId="47F516DB" w14:textId="77777777" w:rsidR="006620FB" w:rsidRPr="00316CAC" w:rsidRDefault="006620FB" w:rsidP="0002258E">
            <w:pPr>
              <w:pStyle w:val="ListBullet2"/>
              <w:rPr>
                <w:lang w:val="en-US"/>
              </w:rPr>
            </w:pPr>
            <w:r w:rsidRPr="00316CAC">
              <w:rPr>
                <w:lang w:val="en-US"/>
              </w:rPr>
              <w:t>Candidates will receive feedback after the summative assessment, which will be discussed after all assessments have been completed</w:t>
            </w:r>
          </w:p>
          <w:p w14:paraId="207AB085" w14:textId="77777777" w:rsidR="006620FB" w:rsidRPr="00316CAC" w:rsidRDefault="006620FB" w:rsidP="0002258E">
            <w:pPr>
              <w:pStyle w:val="ListBullet2"/>
              <w:rPr>
                <w:lang w:val="en-US"/>
              </w:rPr>
            </w:pPr>
            <w:r w:rsidRPr="00316CAC">
              <w:rPr>
                <w:lang w:val="en-US"/>
              </w:rPr>
              <w:t>All assessments will be reviewed to ensure that assessment practices are valid, fair, transparent, consistent and current</w:t>
            </w:r>
          </w:p>
          <w:p w14:paraId="1DD29371" w14:textId="77777777" w:rsidR="006620FB" w:rsidRPr="00316CAC" w:rsidRDefault="006620FB" w:rsidP="0002258E">
            <w:pPr>
              <w:pStyle w:val="ListBullet2"/>
              <w:rPr>
                <w:lang w:val="en-US"/>
              </w:rPr>
            </w:pPr>
            <w:r w:rsidRPr="00316CAC">
              <w:rPr>
                <w:lang w:val="en-US"/>
              </w:rPr>
              <w:t>An Internal/External moderator will moderate assessment practices</w:t>
            </w:r>
          </w:p>
          <w:p w14:paraId="326F2793" w14:textId="77777777" w:rsidR="006620FB" w:rsidRPr="00316CAC" w:rsidRDefault="006620FB" w:rsidP="0002258E">
            <w:pPr>
              <w:pStyle w:val="ListBullet2"/>
              <w:rPr>
                <w:lang w:val="en-US"/>
              </w:rPr>
            </w:pPr>
            <w:r w:rsidRPr="00316CAC">
              <w:rPr>
                <w:lang w:val="en-US"/>
              </w:rPr>
              <w:t>The SETA will also conduct external moderation</w:t>
            </w:r>
          </w:p>
        </w:tc>
      </w:tr>
      <w:tr w:rsidR="000D365C" w:rsidRPr="00316CAC" w14:paraId="444F0B41" w14:textId="77777777" w:rsidTr="00316CAC">
        <w:trPr>
          <w:cantSplit/>
          <w:trHeight w:val="569"/>
        </w:trPr>
        <w:tc>
          <w:tcPr>
            <w:tcW w:w="1998" w:type="dxa"/>
            <w:vMerge w:val="restart"/>
            <w:shd w:val="clear" w:color="auto" w:fill="D9D9D9"/>
            <w:textDirection w:val="btLr"/>
            <w:vAlign w:val="center"/>
          </w:tcPr>
          <w:p w14:paraId="64109106" w14:textId="77777777" w:rsidR="000D365C" w:rsidRPr="00316CAC" w:rsidRDefault="000D365C" w:rsidP="00316CAC">
            <w:pPr>
              <w:spacing w:before="60" w:after="60"/>
              <w:ind w:right="113"/>
              <w:jc w:val="center"/>
              <w:rPr>
                <w:b/>
                <w:szCs w:val="20"/>
                <w:lang w:val="en-US"/>
              </w:rPr>
            </w:pPr>
            <w:r w:rsidRPr="00316CAC">
              <w:rPr>
                <w:b/>
                <w:szCs w:val="20"/>
                <w:lang w:val="en-US"/>
              </w:rPr>
              <w:t>Context of Assessment</w:t>
            </w:r>
          </w:p>
        </w:tc>
        <w:tc>
          <w:tcPr>
            <w:tcW w:w="1949" w:type="dxa"/>
            <w:shd w:val="clear" w:color="auto" w:fill="D9D9D9"/>
          </w:tcPr>
          <w:p w14:paraId="6A9884B2" w14:textId="77777777" w:rsidR="000D365C" w:rsidRPr="00316CAC" w:rsidRDefault="000D365C" w:rsidP="00316CAC">
            <w:pPr>
              <w:spacing w:before="60" w:after="60"/>
              <w:rPr>
                <w:szCs w:val="20"/>
                <w:lang w:val="en-US"/>
              </w:rPr>
            </w:pPr>
            <w:r w:rsidRPr="00316CAC">
              <w:rPr>
                <w:szCs w:val="20"/>
                <w:lang w:val="en-US"/>
              </w:rPr>
              <w:t>Assessment Method</w:t>
            </w:r>
          </w:p>
        </w:tc>
        <w:tc>
          <w:tcPr>
            <w:tcW w:w="1950" w:type="dxa"/>
            <w:gridSpan w:val="2"/>
            <w:shd w:val="clear" w:color="auto" w:fill="D9D9D9"/>
          </w:tcPr>
          <w:p w14:paraId="7827819E" w14:textId="77777777" w:rsidR="000D365C" w:rsidRPr="00316CAC" w:rsidRDefault="000D365C" w:rsidP="00316CAC">
            <w:pPr>
              <w:spacing w:before="60" w:after="60"/>
              <w:ind w:left="13"/>
              <w:rPr>
                <w:szCs w:val="20"/>
                <w:lang w:val="en-US"/>
              </w:rPr>
            </w:pPr>
            <w:r w:rsidRPr="00316CAC">
              <w:rPr>
                <w:szCs w:val="20"/>
                <w:lang w:val="en-US"/>
              </w:rPr>
              <w:t>Assessment Conditions</w:t>
            </w:r>
          </w:p>
        </w:tc>
        <w:tc>
          <w:tcPr>
            <w:tcW w:w="1411" w:type="dxa"/>
            <w:shd w:val="clear" w:color="auto" w:fill="D9D9D9"/>
          </w:tcPr>
          <w:p w14:paraId="1EA48C40" w14:textId="77777777" w:rsidR="000D365C" w:rsidRPr="00316CAC" w:rsidRDefault="000D365C" w:rsidP="00316CAC">
            <w:pPr>
              <w:spacing w:before="60" w:after="60"/>
              <w:ind w:left="43"/>
              <w:rPr>
                <w:szCs w:val="20"/>
                <w:lang w:val="en-US"/>
              </w:rPr>
            </w:pPr>
            <w:r w:rsidRPr="00316CAC">
              <w:rPr>
                <w:szCs w:val="20"/>
                <w:lang w:val="en-US"/>
              </w:rPr>
              <w:t>Who will conduct assessment</w:t>
            </w:r>
          </w:p>
        </w:tc>
        <w:tc>
          <w:tcPr>
            <w:tcW w:w="2970" w:type="dxa"/>
            <w:shd w:val="clear" w:color="auto" w:fill="D9D9D9"/>
          </w:tcPr>
          <w:p w14:paraId="29A544D9" w14:textId="77777777" w:rsidR="000D365C" w:rsidRPr="00316CAC" w:rsidRDefault="000D365C" w:rsidP="00316CAC">
            <w:pPr>
              <w:spacing w:before="60" w:after="60"/>
              <w:jc w:val="left"/>
              <w:rPr>
                <w:szCs w:val="20"/>
                <w:lang w:val="en-US"/>
              </w:rPr>
            </w:pPr>
            <w:r w:rsidRPr="00316CAC">
              <w:rPr>
                <w:szCs w:val="20"/>
                <w:lang w:val="en-US"/>
              </w:rPr>
              <w:t>Assessment results and feedback</w:t>
            </w:r>
          </w:p>
        </w:tc>
      </w:tr>
      <w:tr w:rsidR="000D365C" w:rsidRPr="00316CAC" w14:paraId="08069BFC" w14:textId="77777777" w:rsidTr="00316CAC">
        <w:trPr>
          <w:cantSplit/>
          <w:trHeight w:val="380"/>
        </w:trPr>
        <w:tc>
          <w:tcPr>
            <w:tcW w:w="1998" w:type="dxa"/>
            <w:vMerge/>
            <w:shd w:val="clear" w:color="auto" w:fill="D9D9D9"/>
            <w:textDirection w:val="btLr"/>
            <w:vAlign w:val="center"/>
          </w:tcPr>
          <w:p w14:paraId="276F8EF6" w14:textId="77777777" w:rsidR="000D365C" w:rsidRPr="00316CAC" w:rsidRDefault="000D365C" w:rsidP="00316CAC">
            <w:pPr>
              <w:spacing w:before="60" w:after="60"/>
              <w:ind w:right="113"/>
              <w:jc w:val="center"/>
              <w:rPr>
                <w:b/>
                <w:szCs w:val="20"/>
                <w:lang w:val="en-US"/>
              </w:rPr>
            </w:pPr>
          </w:p>
        </w:tc>
        <w:tc>
          <w:tcPr>
            <w:tcW w:w="1949" w:type="dxa"/>
          </w:tcPr>
          <w:p w14:paraId="7DCC3EBE" w14:textId="77777777" w:rsidR="000D365C" w:rsidRPr="00316CAC" w:rsidRDefault="008775D1" w:rsidP="00316CAC">
            <w:pPr>
              <w:spacing w:before="60" w:after="60"/>
              <w:rPr>
                <w:szCs w:val="20"/>
                <w:lang w:val="en-US"/>
              </w:rPr>
            </w:pPr>
            <w:r w:rsidRPr="00316CAC">
              <w:rPr>
                <w:szCs w:val="20"/>
                <w:lang w:val="en-US"/>
              </w:rPr>
              <w:t xml:space="preserve">Questionnaires </w:t>
            </w:r>
          </w:p>
          <w:p w14:paraId="1F8FF4E3" w14:textId="77777777" w:rsidR="008775D1" w:rsidRDefault="00E6340E" w:rsidP="00316CAC">
            <w:pPr>
              <w:spacing w:before="60" w:after="60"/>
              <w:rPr>
                <w:szCs w:val="20"/>
                <w:lang w:val="en-US"/>
              </w:rPr>
            </w:pPr>
            <w:r w:rsidRPr="00316CAC">
              <w:rPr>
                <w:szCs w:val="20"/>
                <w:lang w:val="en-US"/>
              </w:rPr>
              <w:t>P</w:t>
            </w:r>
            <w:r w:rsidR="008775D1" w:rsidRPr="00316CAC">
              <w:rPr>
                <w:szCs w:val="20"/>
                <w:lang w:val="en-US"/>
              </w:rPr>
              <w:t>rojects</w:t>
            </w:r>
          </w:p>
          <w:p w14:paraId="70B277A9" w14:textId="77777777" w:rsidR="00E6340E" w:rsidRPr="00316CAC" w:rsidRDefault="00E6340E" w:rsidP="00316CAC">
            <w:pPr>
              <w:spacing w:before="60" w:after="60"/>
              <w:rPr>
                <w:szCs w:val="20"/>
                <w:lang w:val="en-US"/>
              </w:rPr>
            </w:pPr>
            <w:r>
              <w:rPr>
                <w:szCs w:val="20"/>
                <w:lang w:val="en-US"/>
              </w:rPr>
              <w:t>Research assessments</w:t>
            </w:r>
          </w:p>
        </w:tc>
        <w:tc>
          <w:tcPr>
            <w:tcW w:w="1950" w:type="dxa"/>
            <w:gridSpan w:val="2"/>
            <w:shd w:val="clear" w:color="auto" w:fill="auto"/>
          </w:tcPr>
          <w:p w14:paraId="09A58E60" w14:textId="77777777" w:rsidR="000D365C" w:rsidRPr="00316CAC" w:rsidRDefault="00BB6F5E" w:rsidP="00316CAC">
            <w:pPr>
              <w:spacing w:before="60" w:after="60"/>
              <w:ind w:left="13"/>
              <w:jc w:val="left"/>
              <w:rPr>
                <w:szCs w:val="20"/>
                <w:lang w:val="en-US"/>
              </w:rPr>
            </w:pPr>
            <w:r w:rsidRPr="00316CAC">
              <w:rPr>
                <w:szCs w:val="20"/>
                <w:lang w:val="en-US"/>
              </w:rPr>
              <w:t>Input based assessments</w:t>
            </w:r>
          </w:p>
        </w:tc>
        <w:tc>
          <w:tcPr>
            <w:tcW w:w="1411" w:type="dxa"/>
            <w:shd w:val="clear" w:color="auto" w:fill="auto"/>
          </w:tcPr>
          <w:p w14:paraId="2F53B5A5" w14:textId="77777777" w:rsidR="000D365C" w:rsidRPr="00316CAC" w:rsidRDefault="00A04742" w:rsidP="00316CAC">
            <w:pPr>
              <w:spacing w:before="60" w:after="60"/>
              <w:jc w:val="center"/>
              <w:rPr>
                <w:szCs w:val="20"/>
                <w:lang w:val="en-US"/>
              </w:rPr>
            </w:pPr>
            <w:r w:rsidRPr="00316CAC">
              <w:rPr>
                <w:szCs w:val="20"/>
                <w:lang w:val="en-US"/>
              </w:rPr>
              <w:t>Assessor</w:t>
            </w:r>
          </w:p>
        </w:tc>
        <w:tc>
          <w:tcPr>
            <w:tcW w:w="2970" w:type="dxa"/>
            <w:shd w:val="clear" w:color="auto" w:fill="auto"/>
          </w:tcPr>
          <w:p w14:paraId="396C3A55" w14:textId="77777777" w:rsidR="000D365C" w:rsidRPr="00316CAC" w:rsidRDefault="004327D2" w:rsidP="00316CAC">
            <w:pPr>
              <w:spacing w:before="60" w:after="60"/>
              <w:jc w:val="center"/>
              <w:rPr>
                <w:szCs w:val="20"/>
                <w:lang w:val="en-US"/>
              </w:rPr>
            </w:pPr>
            <w:r w:rsidRPr="00316CAC">
              <w:rPr>
                <w:szCs w:val="20"/>
                <w:lang w:val="en-US"/>
              </w:rPr>
              <w:t>Immediate</w:t>
            </w:r>
          </w:p>
        </w:tc>
      </w:tr>
    </w:tbl>
    <w:p w14:paraId="009AC281" w14:textId="77777777" w:rsidR="002C3BBE" w:rsidRDefault="002C3BBE" w:rsidP="004048C4">
      <w:pPr>
        <w:rPr>
          <w:rFonts w:ascii="GillSans,Bold" w:hAnsi="GillSans,Bold" w:cs="GillSans,Bold"/>
          <w:lang w:val="en-US"/>
        </w:rPr>
      </w:pPr>
    </w:p>
    <w:p w14:paraId="4C248BEE" w14:textId="77777777" w:rsidR="008F7007" w:rsidRDefault="004048C4" w:rsidP="008775D1">
      <w:pPr>
        <w:ind w:left="360"/>
      </w:pPr>
      <w:r>
        <w:br w:type="page"/>
      </w:r>
    </w:p>
    <w:p w14:paraId="311904BA" w14:textId="77777777" w:rsidR="008F7007" w:rsidRPr="00BB475D" w:rsidRDefault="00F35BF0" w:rsidP="00BB475D">
      <w:pPr>
        <w:pStyle w:val="Heading2"/>
      </w:pPr>
      <w:bookmarkStart w:id="4" w:name="_Toc80616885"/>
      <w:r w:rsidRPr="00BB475D">
        <w:lastRenderedPageBreak/>
        <w:t>Record Of Learning</w:t>
      </w:r>
      <w:bookmarkEnd w:id="4"/>
      <w:r w:rsidRPr="00BB475D">
        <w:t xml:space="preserve"> </w:t>
      </w:r>
    </w:p>
    <w:p w14:paraId="27D71BA7" w14:textId="77777777" w:rsidR="008F7007" w:rsidRPr="00932320" w:rsidRDefault="008F7007" w:rsidP="00932320">
      <w:pPr>
        <w:jc w:val="center"/>
        <w:rPr>
          <w:b/>
        </w:rPr>
      </w:pPr>
      <w:r w:rsidRPr="00932320">
        <w:rPr>
          <w:b/>
        </w:rPr>
        <w:t>National Certificate Business Administration Services</w:t>
      </w:r>
    </w:p>
    <w:p w14:paraId="024CA578" w14:textId="77777777" w:rsidR="008F7007" w:rsidRPr="00932320" w:rsidRDefault="008F7007" w:rsidP="00932320">
      <w:pPr>
        <w:jc w:val="center"/>
        <w:rPr>
          <w:b/>
        </w:rPr>
      </w:pPr>
      <w:r w:rsidRPr="00932320">
        <w:rPr>
          <w:b/>
        </w:rPr>
        <w:t xml:space="preserve">SAQA ID </w:t>
      </w:r>
      <w:r w:rsidR="000115EA" w:rsidRPr="00932320">
        <w:rPr>
          <w:b/>
        </w:rPr>
        <w:t>67465</w:t>
      </w:r>
    </w:p>
    <w:p w14:paraId="5174B13A" w14:textId="77777777" w:rsidR="008F7007" w:rsidRPr="00932320" w:rsidRDefault="00C6041C" w:rsidP="00932320">
      <w:pPr>
        <w:jc w:val="center"/>
        <w:rPr>
          <w:b/>
        </w:rPr>
      </w:pPr>
      <w:r w:rsidRPr="00932320">
        <w:rPr>
          <w:b/>
        </w:rPr>
        <w:t>Level 4 Credits 120</w:t>
      </w:r>
    </w:p>
    <w:p w14:paraId="04BFE69A" w14:textId="77777777" w:rsidR="0084477A" w:rsidRPr="00932320" w:rsidRDefault="0084477A" w:rsidP="00932320"/>
    <w:p w14:paraId="50FE54F9" w14:textId="62C38BF6" w:rsidR="001C549F" w:rsidRPr="00932320" w:rsidRDefault="001C549F" w:rsidP="00932320">
      <w:pPr>
        <w:jc w:val="cente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8F7007" w14:paraId="701173CE" w14:textId="77777777">
        <w:trPr>
          <w:cantSplit/>
          <w:trHeight w:val="510"/>
        </w:trPr>
        <w:tc>
          <w:tcPr>
            <w:tcW w:w="5168" w:type="dxa"/>
            <w:gridSpan w:val="4"/>
            <w:vAlign w:val="center"/>
          </w:tcPr>
          <w:p w14:paraId="480EA2AF" w14:textId="77777777" w:rsidR="008F7007" w:rsidRDefault="008F7007" w:rsidP="008F7007">
            <w:pPr>
              <w:spacing w:line="480" w:lineRule="auto"/>
            </w:pPr>
            <w:r>
              <w:t xml:space="preserve">Candidate's Name: </w:t>
            </w:r>
          </w:p>
        </w:tc>
        <w:tc>
          <w:tcPr>
            <w:tcW w:w="1600" w:type="dxa"/>
            <w:tcBorders>
              <w:top w:val="single" w:sz="4" w:space="0" w:color="auto"/>
              <w:bottom w:val="single" w:sz="4" w:space="0" w:color="auto"/>
              <w:right w:val="single" w:sz="4" w:space="0" w:color="auto"/>
            </w:tcBorders>
            <w:vAlign w:val="center"/>
          </w:tcPr>
          <w:p w14:paraId="7483DF53" w14:textId="77777777" w:rsidR="008F7007" w:rsidRDefault="008F7007" w:rsidP="008F7007">
            <w:r>
              <w:t>ID No</w:t>
            </w:r>
          </w:p>
        </w:tc>
        <w:tc>
          <w:tcPr>
            <w:tcW w:w="3240" w:type="dxa"/>
            <w:gridSpan w:val="2"/>
            <w:tcBorders>
              <w:top w:val="single" w:sz="4" w:space="0" w:color="auto"/>
              <w:bottom w:val="single" w:sz="4" w:space="0" w:color="auto"/>
              <w:right w:val="single" w:sz="4" w:space="0" w:color="auto"/>
            </w:tcBorders>
          </w:tcPr>
          <w:p w14:paraId="021B657F" w14:textId="77777777" w:rsidR="008F7007" w:rsidRDefault="008F7007" w:rsidP="008F7007"/>
        </w:tc>
      </w:tr>
      <w:tr w:rsidR="008F7007" w14:paraId="64694F9F" w14:textId="77777777">
        <w:trPr>
          <w:cantSplit/>
          <w:trHeight w:val="510"/>
        </w:trPr>
        <w:tc>
          <w:tcPr>
            <w:tcW w:w="5168" w:type="dxa"/>
            <w:gridSpan w:val="4"/>
            <w:vAlign w:val="center"/>
          </w:tcPr>
          <w:p w14:paraId="6894884B" w14:textId="77777777" w:rsidR="008F7007" w:rsidRDefault="008F7007" w:rsidP="008F7007">
            <w:pPr>
              <w:spacing w:line="480" w:lineRule="auto"/>
            </w:pPr>
            <w:r>
              <w:t>Assessor's Name:</w:t>
            </w:r>
          </w:p>
        </w:tc>
        <w:tc>
          <w:tcPr>
            <w:tcW w:w="1600" w:type="dxa"/>
            <w:tcBorders>
              <w:top w:val="single" w:sz="4" w:space="0" w:color="auto"/>
              <w:bottom w:val="single" w:sz="4" w:space="0" w:color="auto"/>
              <w:right w:val="single" w:sz="4" w:space="0" w:color="auto"/>
            </w:tcBorders>
            <w:vAlign w:val="center"/>
          </w:tcPr>
          <w:p w14:paraId="253D89BA" w14:textId="77777777" w:rsidR="008F7007" w:rsidRDefault="008F7007" w:rsidP="008F7007">
            <w:r>
              <w:t>Ass. Reg. No</w:t>
            </w:r>
          </w:p>
        </w:tc>
        <w:tc>
          <w:tcPr>
            <w:tcW w:w="3240" w:type="dxa"/>
            <w:gridSpan w:val="2"/>
            <w:tcBorders>
              <w:top w:val="single" w:sz="4" w:space="0" w:color="auto"/>
              <w:bottom w:val="single" w:sz="4" w:space="0" w:color="auto"/>
              <w:right w:val="single" w:sz="4" w:space="0" w:color="auto"/>
            </w:tcBorders>
            <w:vAlign w:val="center"/>
          </w:tcPr>
          <w:p w14:paraId="44D96E4D" w14:textId="77777777" w:rsidR="008F7007" w:rsidRDefault="008F7007" w:rsidP="008F7007"/>
        </w:tc>
      </w:tr>
      <w:tr w:rsidR="008F7007" w14:paraId="1A06E754" w14:textId="77777777">
        <w:trPr>
          <w:cantSplit/>
          <w:trHeight w:val="510"/>
        </w:trPr>
        <w:tc>
          <w:tcPr>
            <w:tcW w:w="5168" w:type="dxa"/>
            <w:gridSpan w:val="4"/>
            <w:vAlign w:val="center"/>
          </w:tcPr>
          <w:p w14:paraId="372063D3" w14:textId="77777777" w:rsidR="008F7007" w:rsidRDefault="008F7007" w:rsidP="008F7007">
            <w:pPr>
              <w:spacing w:line="480" w:lineRule="auto"/>
            </w:pPr>
            <w:r>
              <w:t xml:space="preserve">Moderator's Name: </w:t>
            </w:r>
          </w:p>
        </w:tc>
        <w:tc>
          <w:tcPr>
            <w:tcW w:w="1600" w:type="dxa"/>
            <w:tcBorders>
              <w:top w:val="single" w:sz="4" w:space="0" w:color="auto"/>
              <w:bottom w:val="single" w:sz="4" w:space="0" w:color="auto"/>
              <w:right w:val="single" w:sz="4" w:space="0" w:color="auto"/>
            </w:tcBorders>
            <w:vAlign w:val="center"/>
          </w:tcPr>
          <w:p w14:paraId="70A2600E" w14:textId="77777777" w:rsidR="008F7007" w:rsidRDefault="008F7007" w:rsidP="008F7007">
            <w:r>
              <w:t>Mod. Reg. No</w:t>
            </w:r>
          </w:p>
        </w:tc>
        <w:tc>
          <w:tcPr>
            <w:tcW w:w="3240" w:type="dxa"/>
            <w:gridSpan w:val="2"/>
            <w:tcBorders>
              <w:top w:val="single" w:sz="4" w:space="0" w:color="auto"/>
              <w:bottom w:val="single" w:sz="4" w:space="0" w:color="auto"/>
              <w:right w:val="single" w:sz="4" w:space="0" w:color="auto"/>
            </w:tcBorders>
            <w:vAlign w:val="center"/>
          </w:tcPr>
          <w:p w14:paraId="204BE117" w14:textId="77777777" w:rsidR="008F7007" w:rsidRDefault="008F7007" w:rsidP="008F7007"/>
        </w:tc>
      </w:tr>
      <w:tr w:rsidR="008F7007" w14:paraId="70F7DDEC" w14:textId="77777777">
        <w:trPr>
          <w:cantSplit/>
        </w:trPr>
        <w:tc>
          <w:tcPr>
            <w:tcW w:w="5168" w:type="dxa"/>
            <w:gridSpan w:val="4"/>
            <w:vAlign w:val="center"/>
          </w:tcPr>
          <w:p w14:paraId="15E54F4B" w14:textId="77777777" w:rsidR="008F7007" w:rsidRDefault="008F7007" w:rsidP="008F7007">
            <w:pPr>
              <w:spacing w:line="480" w:lineRule="auto"/>
            </w:pPr>
            <w:r>
              <w:t>Date:</w:t>
            </w:r>
          </w:p>
        </w:tc>
        <w:tc>
          <w:tcPr>
            <w:tcW w:w="4840" w:type="dxa"/>
            <w:gridSpan w:val="3"/>
            <w:tcBorders>
              <w:top w:val="single" w:sz="4" w:space="0" w:color="auto"/>
              <w:right w:val="nil"/>
            </w:tcBorders>
          </w:tcPr>
          <w:p w14:paraId="191FB88E" w14:textId="77777777" w:rsidR="008F7007" w:rsidRDefault="008F7007" w:rsidP="008F7007"/>
        </w:tc>
      </w:tr>
      <w:tr w:rsidR="008F7007" w14:paraId="034E79D9" w14:textId="77777777">
        <w:trPr>
          <w:cantSplit/>
        </w:trPr>
        <w:tc>
          <w:tcPr>
            <w:tcW w:w="1537" w:type="dxa"/>
            <w:vAlign w:val="center"/>
          </w:tcPr>
          <w:p w14:paraId="7009ABBB" w14:textId="77777777" w:rsidR="008F7007" w:rsidRDefault="008F7007" w:rsidP="008F7007">
            <w:r>
              <w:t>UNIT STANDARD</w:t>
            </w:r>
          </w:p>
        </w:tc>
        <w:tc>
          <w:tcPr>
            <w:tcW w:w="964" w:type="dxa"/>
            <w:vAlign w:val="center"/>
          </w:tcPr>
          <w:p w14:paraId="3E0E0EA8" w14:textId="77777777" w:rsidR="008F7007" w:rsidRDefault="008F7007" w:rsidP="008F7007">
            <w:pPr>
              <w:jc w:val="center"/>
            </w:pPr>
            <w:r>
              <w:t xml:space="preserve">NQF LEVEL </w:t>
            </w:r>
          </w:p>
        </w:tc>
        <w:tc>
          <w:tcPr>
            <w:tcW w:w="1270" w:type="dxa"/>
            <w:vAlign w:val="center"/>
          </w:tcPr>
          <w:p w14:paraId="3C552843" w14:textId="77777777" w:rsidR="008F7007" w:rsidRDefault="008F7007" w:rsidP="008F7007">
            <w:pPr>
              <w:jc w:val="center"/>
            </w:pPr>
            <w:r>
              <w:t>CREDITS</w:t>
            </w:r>
          </w:p>
        </w:tc>
        <w:tc>
          <w:tcPr>
            <w:tcW w:w="1397" w:type="dxa"/>
            <w:vAlign w:val="center"/>
          </w:tcPr>
          <w:p w14:paraId="29F65507" w14:textId="77777777" w:rsidR="008F7007" w:rsidRDefault="008F7007" w:rsidP="008F7007">
            <w:pPr>
              <w:jc w:val="center"/>
            </w:pPr>
            <w:r>
              <w:t>DATE OF COMPLETION</w:t>
            </w:r>
          </w:p>
        </w:tc>
        <w:tc>
          <w:tcPr>
            <w:tcW w:w="2023" w:type="dxa"/>
            <w:gridSpan w:val="2"/>
            <w:vAlign w:val="center"/>
          </w:tcPr>
          <w:p w14:paraId="6A28BA58" w14:textId="77777777" w:rsidR="008F7007" w:rsidRDefault="008F7007" w:rsidP="008F7007">
            <w:pPr>
              <w:jc w:val="center"/>
            </w:pPr>
            <w:r>
              <w:t>SIGNATURE OF ASSESSOR</w:t>
            </w:r>
          </w:p>
        </w:tc>
        <w:tc>
          <w:tcPr>
            <w:tcW w:w="2817" w:type="dxa"/>
            <w:vAlign w:val="center"/>
          </w:tcPr>
          <w:p w14:paraId="3781A2C7" w14:textId="77777777" w:rsidR="008F7007" w:rsidRDefault="008F7007" w:rsidP="008F7007">
            <w:pPr>
              <w:jc w:val="center"/>
            </w:pPr>
            <w:r>
              <w:t>SIGNATURE OF MODERATOR</w:t>
            </w:r>
          </w:p>
        </w:tc>
      </w:tr>
      <w:tr w:rsidR="008F7007" w14:paraId="04898F7B" w14:textId="77777777">
        <w:trPr>
          <w:cantSplit/>
        </w:trPr>
        <w:tc>
          <w:tcPr>
            <w:tcW w:w="1537" w:type="dxa"/>
            <w:vAlign w:val="center"/>
          </w:tcPr>
          <w:p w14:paraId="14D6A45D" w14:textId="77777777" w:rsidR="008F7007" w:rsidRPr="00901255" w:rsidRDefault="0002258E" w:rsidP="008F7007">
            <w:pPr>
              <w:spacing w:line="480" w:lineRule="auto"/>
            </w:pPr>
            <w:r>
              <w:rPr>
                <w:color w:val="000000"/>
              </w:rPr>
              <w:t>10170</w:t>
            </w:r>
          </w:p>
        </w:tc>
        <w:tc>
          <w:tcPr>
            <w:tcW w:w="964" w:type="dxa"/>
          </w:tcPr>
          <w:p w14:paraId="096C2D4D" w14:textId="77777777" w:rsidR="008F7007" w:rsidRPr="00901255" w:rsidRDefault="00B70EE6" w:rsidP="008F7007">
            <w:pPr>
              <w:spacing w:line="480" w:lineRule="auto"/>
              <w:jc w:val="center"/>
            </w:pPr>
            <w:r>
              <w:t>3</w:t>
            </w:r>
          </w:p>
        </w:tc>
        <w:tc>
          <w:tcPr>
            <w:tcW w:w="1270" w:type="dxa"/>
          </w:tcPr>
          <w:p w14:paraId="16128837" w14:textId="77777777" w:rsidR="008F7007" w:rsidRPr="00901255" w:rsidRDefault="00B70EE6" w:rsidP="008F7007">
            <w:pPr>
              <w:spacing w:line="480" w:lineRule="auto"/>
              <w:jc w:val="center"/>
            </w:pPr>
            <w:r>
              <w:t>3</w:t>
            </w:r>
          </w:p>
        </w:tc>
        <w:tc>
          <w:tcPr>
            <w:tcW w:w="1397" w:type="dxa"/>
          </w:tcPr>
          <w:p w14:paraId="60006405" w14:textId="77777777" w:rsidR="008F7007" w:rsidRDefault="008F7007" w:rsidP="008F7007">
            <w:pPr>
              <w:spacing w:line="480" w:lineRule="auto"/>
            </w:pPr>
          </w:p>
        </w:tc>
        <w:tc>
          <w:tcPr>
            <w:tcW w:w="2023" w:type="dxa"/>
            <w:gridSpan w:val="2"/>
          </w:tcPr>
          <w:p w14:paraId="0A09FCF2" w14:textId="77777777" w:rsidR="008F7007" w:rsidRDefault="008F7007" w:rsidP="008F7007">
            <w:pPr>
              <w:spacing w:line="480" w:lineRule="auto"/>
            </w:pPr>
          </w:p>
        </w:tc>
        <w:tc>
          <w:tcPr>
            <w:tcW w:w="2817" w:type="dxa"/>
          </w:tcPr>
          <w:p w14:paraId="3C397D52" w14:textId="77777777" w:rsidR="008F7007" w:rsidRDefault="008F7007" w:rsidP="008F7007">
            <w:pPr>
              <w:spacing w:line="480" w:lineRule="auto"/>
            </w:pPr>
          </w:p>
        </w:tc>
      </w:tr>
    </w:tbl>
    <w:p w14:paraId="2C52093F" w14:textId="77777777" w:rsidR="008F7007" w:rsidRPr="005D655F" w:rsidRDefault="008F7007" w:rsidP="008F7007"/>
    <w:p w14:paraId="62398C21" w14:textId="77777777" w:rsidR="00504A52" w:rsidRDefault="00504A52" w:rsidP="006E4A36">
      <w:r>
        <w:br w:type="page"/>
      </w:r>
    </w:p>
    <w:p w14:paraId="48E4787A" w14:textId="77777777" w:rsidR="00D11B39" w:rsidRDefault="006A3CC3" w:rsidP="006A3CC3">
      <w:pPr>
        <w:pStyle w:val="Heading1"/>
        <w:rPr>
          <w:lang w:val="en-GB"/>
        </w:rPr>
      </w:pPr>
      <w:bookmarkStart w:id="5" w:name="_Toc252346228"/>
      <w:bookmarkStart w:id="6" w:name="_Toc80616886"/>
      <w:r>
        <w:lastRenderedPageBreak/>
        <w:t>UNIT STANDARD 10170</w:t>
      </w:r>
      <w:bookmarkEnd w:id="5"/>
      <w:bookmarkEnd w:id="6"/>
    </w:p>
    <w:p w14:paraId="7FEEC6AB" w14:textId="77777777" w:rsidR="00D11B39" w:rsidRDefault="00D11B39" w:rsidP="00D11B39">
      <w:pPr>
        <w:pStyle w:val="Heading4"/>
      </w:pPr>
      <w:r>
        <w:t xml:space="preserve">Unit Standard Title </w:t>
      </w:r>
    </w:p>
    <w:p w14:paraId="064892F9" w14:textId="77777777" w:rsidR="00D11B39" w:rsidRDefault="00D11B39" w:rsidP="00D11B39">
      <w:pPr>
        <w:rPr>
          <w:noProof/>
          <w:lang w:val="en-ZA"/>
        </w:rPr>
      </w:pPr>
      <w:r>
        <w:rPr>
          <w:color w:val="000000"/>
          <w:lang w:val="en-ZA"/>
        </w:rPr>
        <w:t>Demonstrate understanding of employment relations in an organisation </w:t>
      </w:r>
    </w:p>
    <w:p w14:paraId="293B0FE2" w14:textId="77777777" w:rsidR="00D11B39" w:rsidRDefault="00D11B39" w:rsidP="00D11B39">
      <w:pPr>
        <w:pStyle w:val="Heading4"/>
      </w:pPr>
      <w:r>
        <w:t>NQF Level</w:t>
      </w:r>
    </w:p>
    <w:p w14:paraId="59DD1822" w14:textId="77777777" w:rsidR="00D11B39" w:rsidRDefault="00D11B39" w:rsidP="00D11B39">
      <w:pPr>
        <w:tabs>
          <w:tab w:val="left" w:pos="8280"/>
        </w:tabs>
        <w:ind w:right="1440"/>
        <w:rPr>
          <w:noProof/>
          <w:lang w:val="en-ZA"/>
        </w:rPr>
      </w:pPr>
      <w:r>
        <w:rPr>
          <w:noProof/>
          <w:lang w:val="en-ZA"/>
        </w:rPr>
        <w:t>3</w:t>
      </w:r>
    </w:p>
    <w:p w14:paraId="11F3B1B0" w14:textId="77777777" w:rsidR="00D11B39" w:rsidRDefault="00D11B39" w:rsidP="00D11B39">
      <w:pPr>
        <w:pStyle w:val="Heading4"/>
      </w:pPr>
      <w:r>
        <w:t>Credits</w:t>
      </w:r>
    </w:p>
    <w:p w14:paraId="4CF45E8A" w14:textId="77777777" w:rsidR="00D11B39" w:rsidRDefault="00D11B39" w:rsidP="00D11B39">
      <w:pPr>
        <w:tabs>
          <w:tab w:val="left" w:pos="1180"/>
        </w:tabs>
        <w:ind w:right="1440"/>
        <w:rPr>
          <w:noProof/>
          <w:lang w:val="en-ZA"/>
        </w:rPr>
      </w:pPr>
      <w:r>
        <w:rPr>
          <w:noProof/>
          <w:lang w:val="en-ZA"/>
        </w:rPr>
        <w:t>3</w:t>
      </w:r>
    </w:p>
    <w:p w14:paraId="55DBB769" w14:textId="77777777" w:rsidR="00D11B39" w:rsidRDefault="00D11B39" w:rsidP="00D11B39">
      <w:pPr>
        <w:pStyle w:val="Heading4"/>
      </w:pPr>
      <w:r>
        <w:t>Specific Outcomes</w:t>
      </w:r>
    </w:p>
    <w:p w14:paraId="69182AD5" w14:textId="77777777" w:rsidR="00D11B39" w:rsidRDefault="00D11B39" w:rsidP="00D11B39">
      <w:pPr>
        <w:rPr>
          <w:b/>
          <w:lang w:val="en-ZA"/>
        </w:rPr>
      </w:pPr>
      <w:r>
        <w:rPr>
          <w:b/>
          <w:lang w:val="en-ZA"/>
        </w:rPr>
        <w:t>Specific Outcome 1:</w:t>
      </w:r>
      <w:r>
        <w:rPr>
          <w:lang w:val="en-ZA"/>
        </w:rPr>
        <w:t xml:space="preserve"> </w:t>
      </w:r>
      <w:r>
        <w:rPr>
          <w:color w:val="000000"/>
          <w:lang w:val="en-ZA"/>
        </w:rPr>
        <w:t>Demonstrate understanding of the various stakeholders and their roles in an organisation</w:t>
      </w:r>
      <w:r>
        <w:rPr>
          <w:b/>
          <w:lang w:val="en-ZA"/>
        </w:rPr>
        <w:t xml:space="preserve"> </w:t>
      </w:r>
    </w:p>
    <w:p w14:paraId="5F30189A" w14:textId="77777777" w:rsidR="00D11B39" w:rsidRDefault="00D11B39" w:rsidP="00D11B39">
      <w:pPr>
        <w:rPr>
          <w:lang w:val="en-ZA"/>
        </w:rPr>
      </w:pPr>
      <w:r>
        <w:rPr>
          <w:b/>
          <w:lang w:val="en-ZA"/>
        </w:rPr>
        <w:t>Assessment Criteria</w:t>
      </w:r>
    </w:p>
    <w:p w14:paraId="532CA303" w14:textId="77777777" w:rsidR="00D11B39" w:rsidRDefault="00D11B39" w:rsidP="00C36355">
      <w:pPr>
        <w:pStyle w:val="ListBullet2"/>
        <w:rPr>
          <w:lang w:val="en-ZA"/>
        </w:rPr>
      </w:pPr>
      <w:r>
        <w:rPr>
          <w:lang w:val="en-ZA"/>
        </w:rPr>
        <w:t>I can correctly identify different stakeholders</w:t>
      </w:r>
    </w:p>
    <w:p w14:paraId="72768679" w14:textId="77777777" w:rsidR="00D11B39" w:rsidRDefault="00D11B39" w:rsidP="00C36355">
      <w:pPr>
        <w:pStyle w:val="ListBullet2"/>
        <w:rPr>
          <w:lang w:val="en-ZA"/>
        </w:rPr>
      </w:pPr>
      <w:r>
        <w:rPr>
          <w:lang w:val="en-ZA"/>
        </w:rPr>
        <w:t>Stakeholders include management and organised labour</w:t>
      </w:r>
    </w:p>
    <w:p w14:paraId="4811CEBC" w14:textId="77777777" w:rsidR="00D11B39" w:rsidRDefault="00D11B39" w:rsidP="00C36355">
      <w:pPr>
        <w:pStyle w:val="ListBullet2"/>
        <w:rPr>
          <w:lang w:val="en-ZA"/>
        </w:rPr>
      </w:pPr>
      <w:r>
        <w:rPr>
          <w:lang w:val="en-ZA"/>
        </w:rPr>
        <w:t>I can correctly explain the roles of the identified stakeholders</w:t>
      </w:r>
    </w:p>
    <w:p w14:paraId="6E34E905" w14:textId="77777777" w:rsidR="00D11B39" w:rsidRDefault="00D11B39" w:rsidP="00D11B39">
      <w:pPr>
        <w:rPr>
          <w:lang w:val="en-ZA"/>
        </w:rPr>
      </w:pPr>
      <w:r>
        <w:rPr>
          <w:b/>
          <w:lang w:val="en-ZA"/>
        </w:rPr>
        <w:t>Specific Outcome 2</w:t>
      </w:r>
      <w:r>
        <w:rPr>
          <w:lang w:val="en-ZA"/>
        </w:rPr>
        <w:t xml:space="preserve">: </w:t>
      </w:r>
      <w:r>
        <w:rPr>
          <w:color w:val="000000"/>
          <w:lang w:val="en-ZA"/>
        </w:rPr>
        <w:t>Demonstrate understanding of organisational policies and procedures related to employment</w:t>
      </w:r>
    </w:p>
    <w:p w14:paraId="7EDC6624" w14:textId="77777777" w:rsidR="00D11B39" w:rsidRDefault="00D11B39" w:rsidP="00D11B39">
      <w:pPr>
        <w:rPr>
          <w:lang w:val="en-ZA"/>
        </w:rPr>
      </w:pPr>
      <w:r>
        <w:rPr>
          <w:b/>
          <w:lang w:val="en-ZA"/>
        </w:rPr>
        <w:t>Assessment Criteria</w:t>
      </w:r>
    </w:p>
    <w:p w14:paraId="684760B2" w14:textId="77777777" w:rsidR="00D11B39" w:rsidRDefault="00D11B39" w:rsidP="00C36355">
      <w:pPr>
        <w:pStyle w:val="ListBullet2"/>
        <w:rPr>
          <w:b/>
          <w:lang w:val="en-ZA"/>
        </w:rPr>
      </w:pPr>
      <w:r>
        <w:rPr>
          <w:lang w:val="en-ZA"/>
        </w:rPr>
        <w:t>I can correctly identify relevant policies and procedures</w:t>
      </w:r>
    </w:p>
    <w:p w14:paraId="155582FB" w14:textId="77777777" w:rsidR="00D11B39" w:rsidRDefault="00D11B39" w:rsidP="00C36355">
      <w:pPr>
        <w:pStyle w:val="ListBullet2"/>
        <w:rPr>
          <w:b/>
          <w:lang w:val="en-ZA"/>
        </w:rPr>
      </w:pPr>
      <w:r>
        <w:rPr>
          <w:lang w:val="en-ZA"/>
        </w:rPr>
        <w:t>I can provide a satisfactory explanation of the mechanics of grievance and disciplinary procedures</w:t>
      </w:r>
    </w:p>
    <w:p w14:paraId="0C8E8365" w14:textId="77777777" w:rsidR="00D11B39" w:rsidRDefault="00D11B39" w:rsidP="00C36355">
      <w:pPr>
        <w:pStyle w:val="ListBullet2"/>
        <w:rPr>
          <w:b/>
          <w:lang w:val="en-ZA"/>
        </w:rPr>
      </w:pPr>
      <w:r>
        <w:rPr>
          <w:lang w:val="en-ZA"/>
        </w:rPr>
        <w:t>I can correctly utilise grievance procedures</w:t>
      </w:r>
    </w:p>
    <w:p w14:paraId="5253739C" w14:textId="77777777" w:rsidR="00D11B39" w:rsidRDefault="00D11B39" w:rsidP="00D11B39">
      <w:pPr>
        <w:rPr>
          <w:lang w:val="en-ZA"/>
        </w:rPr>
      </w:pPr>
      <w:r>
        <w:rPr>
          <w:b/>
          <w:lang w:val="en-ZA"/>
        </w:rPr>
        <w:t>Specific Outcome 3</w:t>
      </w:r>
      <w:r>
        <w:rPr>
          <w:lang w:val="en-ZA"/>
        </w:rPr>
        <w:t xml:space="preserve">: </w:t>
      </w:r>
      <w:r>
        <w:rPr>
          <w:color w:val="000000"/>
          <w:lang w:val="en-ZA"/>
        </w:rPr>
        <w:t>Demonstrate understanding of employment related agreements</w:t>
      </w:r>
      <w:r>
        <w:rPr>
          <w:b/>
          <w:lang w:val="en-ZA"/>
        </w:rPr>
        <w:t xml:space="preserve"> Assessment Criteria</w:t>
      </w:r>
    </w:p>
    <w:p w14:paraId="6687112B" w14:textId="77777777" w:rsidR="00D11B39" w:rsidRDefault="00D11B39" w:rsidP="00C36355">
      <w:pPr>
        <w:pStyle w:val="ListBullet2"/>
        <w:rPr>
          <w:lang w:val="en-ZA"/>
        </w:rPr>
      </w:pPr>
      <w:r>
        <w:rPr>
          <w:lang w:val="en-ZA"/>
        </w:rPr>
        <w:t>I can correctly identify various types of agreements</w:t>
      </w:r>
    </w:p>
    <w:p w14:paraId="66AA953B" w14:textId="77777777" w:rsidR="00D11B39" w:rsidRDefault="00D11B39" w:rsidP="00C36355">
      <w:pPr>
        <w:pStyle w:val="ListBullet2"/>
        <w:rPr>
          <w:lang w:val="en-ZA"/>
        </w:rPr>
      </w:pPr>
      <w:r>
        <w:rPr>
          <w:color w:val="000000"/>
          <w:lang w:val="en-ZA"/>
        </w:rPr>
        <w:t>I can correctly identify, describe and explain relevant conditions of employment in an organisation</w:t>
      </w:r>
    </w:p>
    <w:p w14:paraId="392BE6E1" w14:textId="77777777" w:rsidR="00D11B39" w:rsidRDefault="00D11B39" w:rsidP="00D11B39">
      <w:pPr>
        <w:pStyle w:val="Heading4"/>
      </w:pPr>
      <w:r>
        <w:t>Critical Cross-Field Outcomes</w:t>
      </w:r>
    </w:p>
    <w:p w14:paraId="64451589" w14:textId="77777777" w:rsidR="00D11B39" w:rsidRDefault="00D11B39" w:rsidP="004D4A34">
      <w:pPr>
        <w:pStyle w:val="ListBullet2"/>
        <w:numPr>
          <w:ilvl w:val="0"/>
          <w:numId w:val="14"/>
        </w:numPr>
        <w:tabs>
          <w:tab w:val="num" w:pos="720"/>
        </w:tabs>
        <w:ind w:left="714" w:hanging="357"/>
        <w:rPr>
          <w:color w:val="000000"/>
          <w:lang w:val="en-ZA"/>
        </w:rPr>
      </w:pPr>
      <w:r>
        <w:rPr>
          <w:lang w:val="en-ZA"/>
        </w:rPr>
        <w:t xml:space="preserve">Collect, analyse, organise and critically evaluate information by, e.g. Identifying stakeholders and their respective roles; Identifying organisational policies and procedures; </w:t>
      </w:r>
      <w:r>
        <w:rPr>
          <w:color w:val="000000"/>
          <w:lang w:val="en-ZA"/>
        </w:rPr>
        <w:t>Identifying, describing and explaining employment agreements </w:t>
      </w:r>
    </w:p>
    <w:p w14:paraId="495813C4" w14:textId="77777777" w:rsidR="00D11B39" w:rsidRDefault="00D11B39" w:rsidP="004D4A34">
      <w:pPr>
        <w:pStyle w:val="ListBullet2"/>
        <w:numPr>
          <w:ilvl w:val="0"/>
          <w:numId w:val="14"/>
        </w:numPr>
        <w:tabs>
          <w:tab w:val="num" w:pos="720"/>
        </w:tabs>
        <w:ind w:left="714" w:hanging="357"/>
        <w:rPr>
          <w:lang w:val="en-ZA"/>
        </w:rPr>
      </w:pPr>
      <w:r>
        <w:rPr>
          <w:lang w:val="en-ZA"/>
        </w:rPr>
        <w:t>Demonstrate an understanding of the world as a set of related systems by, e.g.  providing a satisfactory explanation of the mechanics of grievance and disciplinary procedures</w:t>
      </w:r>
    </w:p>
    <w:p w14:paraId="52FB2EBA" w14:textId="77777777" w:rsidR="00F325EA" w:rsidRDefault="00F325EA" w:rsidP="00F325EA">
      <w:pPr>
        <w:pStyle w:val="ListBullet2"/>
        <w:numPr>
          <w:ilvl w:val="0"/>
          <w:numId w:val="0"/>
        </w:numPr>
        <w:tabs>
          <w:tab w:val="left" w:pos="720"/>
        </w:tabs>
        <w:rPr>
          <w:lang w:val="en-ZA"/>
        </w:rPr>
      </w:pPr>
      <w:bookmarkStart w:id="7" w:name="_Toc252346229"/>
    </w:p>
    <w:p w14:paraId="093C7E53" w14:textId="77777777" w:rsidR="00F325EA" w:rsidRDefault="00F325EA" w:rsidP="00F325EA">
      <w:pPr>
        <w:pStyle w:val="ListBullet2"/>
        <w:numPr>
          <w:ilvl w:val="0"/>
          <w:numId w:val="0"/>
        </w:numPr>
        <w:tabs>
          <w:tab w:val="left" w:pos="720"/>
        </w:tabs>
        <w:rPr>
          <w:lang w:val="en-ZA"/>
        </w:rPr>
      </w:pPr>
    </w:p>
    <w:p w14:paraId="70C6E714" w14:textId="77777777" w:rsidR="00F325EA" w:rsidRDefault="00F325EA" w:rsidP="00F325EA">
      <w:pPr>
        <w:pStyle w:val="ListBullet2"/>
        <w:numPr>
          <w:ilvl w:val="0"/>
          <w:numId w:val="0"/>
        </w:numPr>
        <w:tabs>
          <w:tab w:val="left" w:pos="720"/>
        </w:tabs>
        <w:rPr>
          <w:lang w:val="en-ZA"/>
        </w:rPr>
      </w:pPr>
    </w:p>
    <w:p w14:paraId="199BDB8F" w14:textId="77777777" w:rsidR="00F325EA" w:rsidRDefault="00F325EA" w:rsidP="00F325EA">
      <w:pPr>
        <w:pStyle w:val="ListBullet2"/>
        <w:numPr>
          <w:ilvl w:val="0"/>
          <w:numId w:val="0"/>
        </w:numPr>
        <w:tabs>
          <w:tab w:val="left" w:pos="720"/>
        </w:tabs>
        <w:rPr>
          <w:lang w:val="en-ZA"/>
        </w:rPr>
      </w:pPr>
    </w:p>
    <w:p w14:paraId="0B42C901" w14:textId="77777777" w:rsidR="00F325EA" w:rsidRDefault="00F325EA" w:rsidP="00F325EA">
      <w:pPr>
        <w:pStyle w:val="ListBullet2"/>
        <w:numPr>
          <w:ilvl w:val="0"/>
          <w:numId w:val="0"/>
        </w:numPr>
        <w:tabs>
          <w:tab w:val="left" w:pos="720"/>
        </w:tabs>
        <w:rPr>
          <w:lang w:val="en-ZA"/>
        </w:rPr>
      </w:pPr>
    </w:p>
    <w:p w14:paraId="1C25ECDA" w14:textId="77777777" w:rsidR="00F325EA" w:rsidRDefault="00F325EA" w:rsidP="00F325EA">
      <w:pPr>
        <w:pStyle w:val="ListBullet2"/>
        <w:numPr>
          <w:ilvl w:val="0"/>
          <w:numId w:val="0"/>
        </w:numPr>
        <w:tabs>
          <w:tab w:val="left" w:pos="720"/>
        </w:tabs>
        <w:rPr>
          <w:lang w:val="en-ZA"/>
        </w:rPr>
      </w:pPr>
    </w:p>
    <w:p w14:paraId="75FC3797" w14:textId="77777777" w:rsidR="00D11B39" w:rsidRPr="00F325EA" w:rsidRDefault="00D11B39" w:rsidP="00F325EA">
      <w:pPr>
        <w:pStyle w:val="ListBullet2"/>
        <w:numPr>
          <w:ilvl w:val="0"/>
          <w:numId w:val="0"/>
        </w:numPr>
        <w:tabs>
          <w:tab w:val="left" w:pos="720"/>
        </w:tabs>
        <w:rPr>
          <w:lang w:val="en-ZA"/>
        </w:rPr>
      </w:pPr>
      <w:r w:rsidRPr="00F325EA">
        <w:rPr>
          <w:sz w:val="32"/>
        </w:rPr>
        <w:lastRenderedPageBreak/>
        <w:t>Assessment Preparation</w:t>
      </w:r>
      <w:bookmarkEnd w:id="7"/>
    </w:p>
    <w:p w14:paraId="67ED983C" w14:textId="77777777" w:rsidR="00D11B39" w:rsidRPr="00F325EA" w:rsidRDefault="00D11B39" w:rsidP="00F325EA">
      <w:pPr>
        <w:pStyle w:val="Heading3"/>
        <w:jc w:val="both"/>
        <w:rPr>
          <w:sz w:val="24"/>
          <w:lang w:val="en-ZA"/>
        </w:rPr>
      </w:pPr>
      <w:bookmarkStart w:id="8" w:name="_Toc80616887"/>
      <w:r w:rsidRPr="00F325EA">
        <w:rPr>
          <w:sz w:val="24"/>
          <w:lang w:val="en-ZA"/>
        </w:rPr>
        <w:t>Preparing The Candidate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1867"/>
        <w:gridCol w:w="3240"/>
        <w:gridCol w:w="1170"/>
        <w:gridCol w:w="1139"/>
      </w:tblGrid>
      <w:tr w:rsidR="00D11B39" w:rsidRPr="00F325EA" w14:paraId="07C31EAB" w14:textId="77777777" w:rsidTr="00F325EA">
        <w:trPr>
          <w:trHeight w:val="135"/>
        </w:trPr>
        <w:tc>
          <w:tcPr>
            <w:tcW w:w="238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F623B8" w14:textId="77777777" w:rsidR="00D11B39" w:rsidRPr="00F325EA" w:rsidRDefault="00D11B39">
            <w:pPr>
              <w:rPr>
                <w:b/>
                <w:sz w:val="18"/>
                <w:lang w:val="en-ZA" w:eastAsia="en-ZA"/>
              </w:rPr>
            </w:pPr>
            <w:r w:rsidRPr="00F325EA">
              <w:rPr>
                <w:b/>
                <w:sz w:val="18"/>
                <w:lang w:val="en-ZA" w:eastAsia="en-ZA"/>
              </w:rPr>
              <w:t>Name of Candidate</w:t>
            </w:r>
          </w:p>
        </w:tc>
        <w:tc>
          <w:tcPr>
            <w:tcW w:w="5107" w:type="dxa"/>
            <w:gridSpan w:val="2"/>
            <w:vMerge w:val="restart"/>
            <w:tcBorders>
              <w:top w:val="single" w:sz="4" w:space="0" w:color="auto"/>
              <w:left w:val="single" w:sz="4" w:space="0" w:color="auto"/>
              <w:bottom w:val="single" w:sz="4" w:space="0" w:color="auto"/>
              <w:right w:val="single" w:sz="4" w:space="0" w:color="auto"/>
            </w:tcBorders>
          </w:tcPr>
          <w:p w14:paraId="1DC50F3B" w14:textId="77777777" w:rsidR="00D11B39" w:rsidRPr="00F325EA" w:rsidRDefault="00D11B39">
            <w:pPr>
              <w:rPr>
                <w:sz w:val="18"/>
                <w:lang w:val="en-ZA" w:eastAsia="en-ZA"/>
              </w:rPr>
            </w:pP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2BE6058E" w14:textId="77777777" w:rsidR="00D11B39" w:rsidRPr="00F325EA" w:rsidRDefault="00D11B39">
            <w:pPr>
              <w:rPr>
                <w:b/>
                <w:sz w:val="18"/>
                <w:lang w:val="en-ZA" w:eastAsia="en-ZA"/>
              </w:rPr>
            </w:pPr>
            <w:r w:rsidRPr="00F325EA">
              <w:rPr>
                <w:b/>
                <w:sz w:val="18"/>
                <w:lang w:val="en-ZA" w:eastAsia="en-ZA"/>
              </w:rPr>
              <w:t>Date</w:t>
            </w:r>
          </w:p>
        </w:tc>
        <w:tc>
          <w:tcPr>
            <w:tcW w:w="1139" w:type="dxa"/>
            <w:tcBorders>
              <w:top w:val="single" w:sz="4" w:space="0" w:color="auto"/>
              <w:left w:val="single" w:sz="4" w:space="0" w:color="auto"/>
              <w:bottom w:val="single" w:sz="4" w:space="0" w:color="auto"/>
              <w:right w:val="single" w:sz="4" w:space="0" w:color="auto"/>
            </w:tcBorders>
          </w:tcPr>
          <w:p w14:paraId="326FD820" w14:textId="77777777" w:rsidR="00D11B39" w:rsidRPr="00F325EA" w:rsidRDefault="00D11B39">
            <w:pPr>
              <w:rPr>
                <w:sz w:val="18"/>
                <w:lang w:val="en-ZA" w:eastAsia="en-ZA"/>
              </w:rPr>
            </w:pPr>
          </w:p>
        </w:tc>
      </w:tr>
      <w:tr w:rsidR="00D11B39" w:rsidRPr="00F325EA" w14:paraId="1AE7CEC1" w14:textId="77777777" w:rsidTr="00F325EA">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C2DD5" w14:textId="77777777" w:rsidR="00D11B39" w:rsidRPr="00F325EA" w:rsidRDefault="00D11B39">
            <w:pPr>
              <w:spacing w:before="0" w:after="0"/>
              <w:jc w:val="left"/>
              <w:rPr>
                <w:b/>
                <w:sz w:val="18"/>
                <w:lang w:val="en-ZA" w:eastAsia="en-ZA"/>
              </w:rPr>
            </w:pPr>
          </w:p>
        </w:tc>
        <w:tc>
          <w:tcPr>
            <w:tcW w:w="5107" w:type="dxa"/>
            <w:gridSpan w:val="2"/>
            <w:vMerge/>
            <w:tcBorders>
              <w:top w:val="single" w:sz="4" w:space="0" w:color="auto"/>
              <w:left w:val="single" w:sz="4" w:space="0" w:color="auto"/>
              <w:bottom w:val="single" w:sz="4" w:space="0" w:color="auto"/>
              <w:right w:val="single" w:sz="4" w:space="0" w:color="auto"/>
            </w:tcBorders>
            <w:vAlign w:val="center"/>
            <w:hideMark/>
          </w:tcPr>
          <w:p w14:paraId="2DF7288F" w14:textId="77777777" w:rsidR="00D11B39" w:rsidRPr="00F325EA" w:rsidRDefault="00D11B39">
            <w:pPr>
              <w:spacing w:before="0" w:after="0"/>
              <w:jc w:val="left"/>
              <w:rPr>
                <w:sz w:val="18"/>
                <w:lang w:val="en-ZA" w:eastAsia="en-ZA"/>
              </w:rPr>
            </w:pP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DDBCA2A" w14:textId="77777777" w:rsidR="00D11B39" w:rsidRPr="00F325EA" w:rsidRDefault="00D11B39">
            <w:pPr>
              <w:rPr>
                <w:b/>
                <w:sz w:val="18"/>
                <w:lang w:val="en-ZA" w:eastAsia="en-ZA"/>
              </w:rPr>
            </w:pPr>
            <w:r w:rsidRPr="00F325EA">
              <w:rPr>
                <w:b/>
                <w:sz w:val="18"/>
                <w:lang w:val="en-ZA" w:eastAsia="en-ZA"/>
              </w:rPr>
              <w:t>Time</w:t>
            </w:r>
          </w:p>
        </w:tc>
        <w:tc>
          <w:tcPr>
            <w:tcW w:w="1139" w:type="dxa"/>
            <w:tcBorders>
              <w:top w:val="single" w:sz="4" w:space="0" w:color="auto"/>
              <w:left w:val="single" w:sz="4" w:space="0" w:color="auto"/>
              <w:bottom w:val="single" w:sz="4" w:space="0" w:color="auto"/>
              <w:right w:val="single" w:sz="4" w:space="0" w:color="auto"/>
            </w:tcBorders>
          </w:tcPr>
          <w:p w14:paraId="73E7B3C0" w14:textId="77777777" w:rsidR="00D11B39" w:rsidRPr="00F325EA" w:rsidRDefault="00D11B39">
            <w:pPr>
              <w:rPr>
                <w:sz w:val="18"/>
                <w:lang w:val="en-ZA" w:eastAsia="en-ZA"/>
              </w:rPr>
            </w:pPr>
          </w:p>
        </w:tc>
      </w:tr>
      <w:tr w:rsidR="00D11B39" w:rsidRPr="00F325EA" w14:paraId="12870006" w14:textId="77777777" w:rsidTr="00F325EA">
        <w:tc>
          <w:tcPr>
            <w:tcW w:w="23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F37B49" w14:textId="77777777" w:rsidR="00D11B39" w:rsidRPr="00F325EA" w:rsidRDefault="00D11B39">
            <w:pPr>
              <w:spacing w:line="360" w:lineRule="auto"/>
              <w:rPr>
                <w:sz w:val="18"/>
                <w:lang w:val="en-ZA" w:eastAsia="en-ZA"/>
              </w:rPr>
            </w:pPr>
            <w:r w:rsidRPr="00F325EA">
              <w:rPr>
                <w:b/>
                <w:sz w:val="18"/>
                <w:lang w:val="en-ZA" w:eastAsia="en-ZA"/>
              </w:rPr>
              <w:t>Name of Assessor</w:t>
            </w:r>
          </w:p>
        </w:tc>
        <w:tc>
          <w:tcPr>
            <w:tcW w:w="5107" w:type="dxa"/>
            <w:gridSpan w:val="2"/>
            <w:tcBorders>
              <w:top w:val="single" w:sz="4" w:space="0" w:color="auto"/>
              <w:left w:val="single" w:sz="4" w:space="0" w:color="auto"/>
              <w:bottom w:val="single" w:sz="4" w:space="0" w:color="auto"/>
              <w:right w:val="single" w:sz="4" w:space="0" w:color="auto"/>
            </w:tcBorders>
          </w:tcPr>
          <w:p w14:paraId="1CCD69B3" w14:textId="77777777" w:rsidR="00D11B39" w:rsidRPr="00F325EA" w:rsidRDefault="00D11B39">
            <w:pPr>
              <w:rPr>
                <w:sz w:val="18"/>
                <w:lang w:val="en-ZA" w:eastAsia="en-ZA"/>
              </w:rPr>
            </w:pP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0F5CCB20" w14:textId="77777777" w:rsidR="00D11B39" w:rsidRPr="00F325EA" w:rsidRDefault="00D11B39">
            <w:pPr>
              <w:rPr>
                <w:b/>
                <w:sz w:val="18"/>
                <w:lang w:val="en-ZA" w:eastAsia="en-ZA"/>
              </w:rPr>
            </w:pPr>
            <w:r w:rsidRPr="00F325EA">
              <w:rPr>
                <w:b/>
                <w:sz w:val="18"/>
                <w:lang w:val="en-ZA" w:eastAsia="en-ZA"/>
              </w:rPr>
              <w:t>Venue</w:t>
            </w:r>
          </w:p>
        </w:tc>
        <w:tc>
          <w:tcPr>
            <w:tcW w:w="1139" w:type="dxa"/>
            <w:tcBorders>
              <w:top w:val="single" w:sz="4" w:space="0" w:color="auto"/>
              <w:left w:val="single" w:sz="4" w:space="0" w:color="auto"/>
              <w:bottom w:val="single" w:sz="4" w:space="0" w:color="auto"/>
              <w:right w:val="single" w:sz="4" w:space="0" w:color="auto"/>
            </w:tcBorders>
          </w:tcPr>
          <w:p w14:paraId="75E94EF5" w14:textId="77777777" w:rsidR="00D11B39" w:rsidRPr="00F325EA" w:rsidRDefault="00D11B39">
            <w:pPr>
              <w:rPr>
                <w:sz w:val="18"/>
                <w:lang w:val="en-ZA" w:eastAsia="en-ZA"/>
              </w:rPr>
            </w:pPr>
          </w:p>
        </w:tc>
      </w:tr>
      <w:tr w:rsidR="00D11B39" w:rsidRPr="00F325EA" w14:paraId="616EF2E8" w14:textId="77777777" w:rsidTr="00F325EA">
        <w:tc>
          <w:tcPr>
            <w:tcW w:w="42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01892C3" w14:textId="77777777" w:rsidR="00D11B39" w:rsidRPr="00F325EA" w:rsidRDefault="00D11B39">
            <w:pPr>
              <w:jc w:val="center"/>
              <w:rPr>
                <w:b/>
                <w:sz w:val="18"/>
                <w:lang w:val="en-ZA" w:eastAsia="en-ZA"/>
              </w:rPr>
            </w:pPr>
            <w:r w:rsidRPr="00F325EA">
              <w:rPr>
                <w:b/>
                <w:sz w:val="18"/>
                <w:lang w:val="en-ZA" w:eastAsia="en-ZA"/>
              </w:rPr>
              <w:t>How to prepare the candidate</w:t>
            </w:r>
          </w:p>
        </w:tc>
        <w:tc>
          <w:tcPr>
            <w:tcW w:w="3240" w:type="dxa"/>
            <w:tcBorders>
              <w:top w:val="single" w:sz="4" w:space="0" w:color="auto"/>
              <w:left w:val="single" w:sz="4" w:space="0" w:color="auto"/>
              <w:bottom w:val="single" w:sz="4" w:space="0" w:color="auto"/>
              <w:right w:val="single" w:sz="4" w:space="0" w:color="auto"/>
            </w:tcBorders>
            <w:shd w:val="clear" w:color="auto" w:fill="D9D9D9"/>
            <w:hideMark/>
          </w:tcPr>
          <w:p w14:paraId="29C31F9A" w14:textId="77777777" w:rsidR="00D11B39" w:rsidRPr="00F325EA" w:rsidRDefault="00D11B39">
            <w:pPr>
              <w:jc w:val="center"/>
              <w:rPr>
                <w:b/>
                <w:sz w:val="18"/>
                <w:lang w:val="en-ZA" w:eastAsia="en-ZA"/>
              </w:rPr>
            </w:pPr>
            <w:r w:rsidRPr="00F325EA">
              <w:rPr>
                <w:b/>
                <w:sz w:val="18"/>
                <w:lang w:val="en-ZA" w:eastAsia="en-ZA"/>
              </w:rPr>
              <w:t>Document Requirements</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3DA02BD7" w14:textId="77777777" w:rsidR="00D11B39" w:rsidRPr="00F325EA" w:rsidRDefault="00D11B39">
            <w:pPr>
              <w:jc w:val="center"/>
              <w:rPr>
                <w:b/>
                <w:sz w:val="18"/>
                <w:lang w:val="en-ZA" w:eastAsia="en-ZA"/>
              </w:rPr>
            </w:pPr>
            <w:r w:rsidRPr="00F325EA">
              <w:rPr>
                <w:b/>
                <w:sz w:val="18"/>
                <w:lang w:val="en-ZA" w:eastAsia="en-ZA"/>
              </w:rPr>
              <w:t>Agree (tick)</w:t>
            </w:r>
          </w:p>
        </w:tc>
        <w:tc>
          <w:tcPr>
            <w:tcW w:w="1139" w:type="dxa"/>
            <w:tcBorders>
              <w:top w:val="single" w:sz="4" w:space="0" w:color="auto"/>
              <w:left w:val="single" w:sz="4" w:space="0" w:color="auto"/>
              <w:bottom w:val="single" w:sz="4" w:space="0" w:color="auto"/>
              <w:right w:val="single" w:sz="4" w:space="0" w:color="auto"/>
            </w:tcBorders>
            <w:shd w:val="clear" w:color="auto" w:fill="D9D9D9"/>
            <w:hideMark/>
          </w:tcPr>
          <w:p w14:paraId="44BEA93A" w14:textId="77777777" w:rsidR="00D11B39" w:rsidRPr="00F325EA" w:rsidRDefault="00D11B39">
            <w:pPr>
              <w:jc w:val="center"/>
              <w:rPr>
                <w:b/>
                <w:sz w:val="18"/>
                <w:lang w:val="en-ZA" w:eastAsia="en-ZA"/>
              </w:rPr>
            </w:pPr>
            <w:r w:rsidRPr="00F325EA">
              <w:rPr>
                <w:b/>
                <w:sz w:val="18"/>
                <w:lang w:val="en-ZA" w:eastAsia="en-ZA"/>
              </w:rPr>
              <w:t>Action Required</w:t>
            </w:r>
          </w:p>
        </w:tc>
      </w:tr>
      <w:tr w:rsidR="00D11B39" w:rsidRPr="00F325EA" w14:paraId="00DE09DD"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78698A24" w14:textId="77777777" w:rsidR="00D11B39" w:rsidRPr="00F325EA" w:rsidRDefault="00D11B39">
            <w:pPr>
              <w:jc w:val="left"/>
              <w:rPr>
                <w:sz w:val="18"/>
                <w:lang w:val="en-ZA" w:eastAsia="en-ZA"/>
              </w:rPr>
            </w:pPr>
            <w:r w:rsidRPr="00F325EA">
              <w:rPr>
                <w:sz w:val="18"/>
                <w:lang w:val="en-ZA" w:eastAsia="en-ZA"/>
              </w:rPr>
              <w:t xml:space="preserve">Explain to the candidate why </w:t>
            </w:r>
            <w:proofErr w:type="spellStart"/>
            <w:r w:rsidRPr="00F325EA">
              <w:rPr>
                <w:sz w:val="18"/>
                <w:lang w:val="en-ZA" w:eastAsia="en-ZA"/>
              </w:rPr>
              <w:t>your</w:t>
            </w:r>
            <w:proofErr w:type="spellEnd"/>
            <w:r w:rsidRPr="00F325EA">
              <w:rPr>
                <w:sz w:val="18"/>
                <w:lang w:val="en-ZA" w:eastAsia="en-ZA"/>
              </w:rPr>
              <w:t xml:space="preserve"> are meeting and the purpose of the assessment</w:t>
            </w:r>
          </w:p>
        </w:tc>
        <w:tc>
          <w:tcPr>
            <w:tcW w:w="3240" w:type="dxa"/>
            <w:tcBorders>
              <w:top w:val="single" w:sz="4" w:space="0" w:color="auto"/>
              <w:left w:val="single" w:sz="4" w:space="0" w:color="auto"/>
              <w:bottom w:val="single" w:sz="4" w:space="0" w:color="auto"/>
              <w:right w:val="single" w:sz="4" w:space="0" w:color="auto"/>
            </w:tcBorders>
            <w:hideMark/>
          </w:tcPr>
          <w:p w14:paraId="03E57B72" w14:textId="77777777" w:rsidR="00D11B39" w:rsidRPr="00F325EA" w:rsidRDefault="00D11B39">
            <w:pPr>
              <w:jc w:val="left"/>
              <w:rPr>
                <w:sz w:val="18"/>
                <w:lang w:val="en-ZA" w:eastAsia="en-ZA"/>
              </w:rPr>
            </w:pPr>
            <w:r w:rsidRPr="00F325EA">
              <w:rPr>
                <w:sz w:val="18"/>
                <w:lang w:val="en-ZA" w:eastAsia="en-ZA"/>
              </w:rPr>
              <w:t>NQF Framework Assessment process</w:t>
            </w:r>
          </w:p>
        </w:tc>
        <w:tc>
          <w:tcPr>
            <w:tcW w:w="1170" w:type="dxa"/>
            <w:tcBorders>
              <w:top w:val="single" w:sz="4" w:space="0" w:color="auto"/>
              <w:left w:val="single" w:sz="4" w:space="0" w:color="auto"/>
              <w:bottom w:val="single" w:sz="4" w:space="0" w:color="auto"/>
              <w:right w:val="single" w:sz="4" w:space="0" w:color="auto"/>
            </w:tcBorders>
          </w:tcPr>
          <w:p w14:paraId="15BD7B57"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2131718E" w14:textId="77777777" w:rsidR="00D11B39" w:rsidRPr="00F325EA" w:rsidRDefault="00D11B39">
            <w:pPr>
              <w:rPr>
                <w:sz w:val="18"/>
                <w:lang w:val="en-ZA" w:eastAsia="en-ZA"/>
              </w:rPr>
            </w:pPr>
          </w:p>
        </w:tc>
      </w:tr>
      <w:tr w:rsidR="00D11B39" w:rsidRPr="00F325EA" w14:paraId="7560BAD7"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612D1C61" w14:textId="77777777" w:rsidR="00D11B39" w:rsidRPr="00F325EA" w:rsidRDefault="00D11B39">
            <w:pPr>
              <w:jc w:val="left"/>
              <w:rPr>
                <w:sz w:val="18"/>
                <w:lang w:val="en-ZA" w:eastAsia="en-ZA"/>
              </w:rPr>
            </w:pPr>
            <w:r w:rsidRPr="00F325EA">
              <w:rPr>
                <w:sz w:val="18"/>
                <w:lang w:val="en-ZA" w:eastAsia="en-ZA"/>
              </w:rPr>
              <w:t>Discuss the assessment plan in detail</w:t>
            </w:r>
          </w:p>
        </w:tc>
        <w:tc>
          <w:tcPr>
            <w:tcW w:w="3240" w:type="dxa"/>
            <w:tcBorders>
              <w:top w:val="single" w:sz="4" w:space="0" w:color="auto"/>
              <w:left w:val="single" w:sz="4" w:space="0" w:color="auto"/>
              <w:bottom w:val="single" w:sz="4" w:space="0" w:color="auto"/>
              <w:right w:val="single" w:sz="4" w:space="0" w:color="auto"/>
            </w:tcBorders>
            <w:hideMark/>
          </w:tcPr>
          <w:p w14:paraId="1AA69ED1" w14:textId="77777777" w:rsidR="00D11B39" w:rsidRPr="00F325EA" w:rsidRDefault="00D11B39">
            <w:pPr>
              <w:jc w:val="left"/>
              <w:rPr>
                <w:sz w:val="18"/>
                <w:lang w:val="en-ZA" w:eastAsia="en-ZA"/>
              </w:rPr>
            </w:pPr>
            <w:r w:rsidRPr="00F325EA">
              <w:rPr>
                <w:sz w:val="18"/>
                <w:lang w:val="en-ZA" w:eastAsia="en-ZA"/>
              </w:rPr>
              <w:t>Assessment strategy</w:t>
            </w:r>
          </w:p>
        </w:tc>
        <w:tc>
          <w:tcPr>
            <w:tcW w:w="1170" w:type="dxa"/>
            <w:tcBorders>
              <w:top w:val="single" w:sz="4" w:space="0" w:color="auto"/>
              <w:left w:val="single" w:sz="4" w:space="0" w:color="auto"/>
              <w:bottom w:val="single" w:sz="4" w:space="0" w:color="auto"/>
              <w:right w:val="single" w:sz="4" w:space="0" w:color="auto"/>
            </w:tcBorders>
          </w:tcPr>
          <w:p w14:paraId="0527743F"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55A350D4" w14:textId="77777777" w:rsidR="00D11B39" w:rsidRPr="00F325EA" w:rsidRDefault="00D11B39">
            <w:pPr>
              <w:rPr>
                <w:sz w:val="18"/>
                <w:lang w:val="en-ZA" w:eastAsia="en-ZA"/>
              </w:rPr>
            </w:pPr>
          </w:p>
        </w:tc>
      </w:tr>
      <w:tr w:rsidR="00D11B39" w:rsidRPr="00F325EA" w14:paraId="42A31B30"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1AECC48A" w14:textId="77777777" w:rsidR="00D11B39" w:rsidRPr="00F325EA" w:rsidRDefault="00D11B39">
            <w:pPr>
              <w:jc w:val="left"/>
              <w:rPr>
                <w:sz w:val="18"/>
                <w:lang w:val="en-ZA" w:eastAsia="en-ZA"/>
              </w:rPr>
            </w:pPr>
            <w:r w:rsidRPr="00F325EA">
              <w:rPr>
                <w:sz w:val="18"/>
                <w:lang w:val="en-ZA" w:eastAsia="en-ZA"/>
              </w:rPr>
              <w:t>Explain assessment process, show assessment instruments to candidate and describe assessment conditions</w:t>
            </w:r>
          </w:p>
        </w:tc>
        <w:tc>
          <w:tcPr>
            <w:tcW w:w="3240" w:type="dxa"/>
            <w:tcBorders>
              <w:top w:val="single" w:sz="4" w:space="0" w:color="auto"/>
              <w:left w:val="single" w:sz="4" w:space="0" w:color="auto"/>
              <w:bottom w:val="single" w:sz="4" w:space="0" w:color="auto"/>
              <w:right w:val="single" w:sz="4" w:space="0" w:color="auto"/>
            </w:tcBorders>
            <w:hideMark/>
          </w:tcPr>
          <w:p w14:paraId="083CB47C" w14:textId="77777777" w:rsidR="00D11B39" w:rsidRPr="00F325EA" w:rsidRDefault="00D11B39">
            <w:pPr>
              <w:jc w:val="left"/>
              <w:rPr>
                <w:sz w:val="18"/>
                <w:lang w:val="en-ZA" w:eastAsia="en-ZA"/>
              </w:rPr>
            </w:pPr>
            <w:r w:rsidRPr="00F325EA">
              <w:rPr>
                <w:sz w:val="18"/>
                <w:lang w:val="en-ZA" w:eastAsia="en-ZA"/>
              </w:rPr>
              <w:t>Assessment instruments</w:t>
            </w:r>
          </w:p>
        </w:tc>
        <w:tc>
          <w:tcPr>
            <w:tcW w:w="1170" w:type="dxa"/>
            <w:tcBorders>
              <w:top w:val="single" w:sz="4" w:space="0" w:color="auto"/>
              <w:left w:val="single" w:sz="4" w:space="0" w:color="auto"/>
              <w:bottom w:val="single" w:sz="4" w:space="0" w:color="auto"/>
              <w:right w:val="single" w:sz="4" w:space="0" w:color="auto"/>
            </w:tcBorders>
          </w:tcPr>
          <w:p w14:paraId="1BE49E10"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2C909B50" w14:textId="77777777" w:rsidR="00D11B39" w:rsidRPr="00F325EA" w:rsidRDefault="00D11B39">
            <w:pPr>
              <w:rPr>
                <w:sz w:val="18"/>
                <w:lang w:val="en-ZA" w:eastAsia="en-ZA"/>
              </w:rPr>
            </w:pPr>
          </w:p>
        </w:tc>
      </w:tr>
      <w:tr w:rsidR="00D11B39" w:rsidRPr="00F325EA" w14:paraId="40F915B8"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0656D316" w14:textId="77777777" w:rsidR="00D11B39" w:rsidRPr="00F325EA" w:rsidRDefault="00D11B39">
            <w:pPr>
              <w:jc w:val="left"/>
              <w:rPr>
                <w:sz w:val="18"/>
                <w:lang w:val="en-ZA" w:eastAsia="en-ZA"/>
              </w:rPr>
            </w:pPr>
            <w:r w:rsidRPr="00F325EA">
              <w:rPr>
                <w:sz w:val="18"/>
                <w:lang w:val="en-ZA" w:eastAsia="en-ZA"/>
              </w:rPr>
              <w:t>Identify the role-players during assessment</w:t>
            </w:r>
          </w:p>
        </w:tc>
        <w:tc>
          <w:tcPr>
            <w:tcW w:w="3240" w:type="dxa"/>
            <w:tcBorders>
              <w:top w:val="single" w:sz="4" w:space="0" w:color="auto"/>
              <w:left w:val="single" w:sz="4" w:space="0" w:color="auto"/>
              <w:bottom w:val="single" w:sz="4" w:space="0" w:color="auto"/>
              <w:right w:val="single" w:sz="4" w:space="0" w:color="auto"/>
            </w:tcBorders>
            <w:hideMark/>
          </w:tcPr>
          <w:p w14:paraId="4BECB3E1" w14:textId="77777777" w:rsidR="00D11B39" w:rsidRPr="00F325EA" w:rsidRDefault="00D11B39">
            <w:pPr>
              <w:jc w:val="left"/>
              <w:rPr>
                <w:sz w:val="18"/>
                <w:lang w:val="en-ZA" w:eastAsia="en-ZA"/>
              </w:rPr>
            </w:pPr>
            <w:r w:rsidRPr="00F325EA">
              <w:rPr>
                <w:sz w:val="18"/>
                <w:lang w:val="en-ZA" w:eastAsia="en-ZA"/>
              </w:rPr>
              <w:t>Assessors</w:t>
            </w:r>
          </w:p>
          <w:p w14:paraId="52BDA41E" w14:textId="77777777" w:rsidR="00D11B39" w:rsidRPr="00F325EA" w:rsidRDefault="00D11B39">
            <w:pPr>
              <w:jc w:val="left"/>
              <w:rPr>
                <w:sz w:val="18"/>
                <w:lang w:val="en-ZA" w:eastAsia="en-ZA"/>
              </w:rPr>
            </w:pPr>
            <w:r w:rsidRPr="00F325EA">
              <w:rPr>
                <w:sz w:val="18"/>
                <w:lang w:val="en-ZA" w:eastAsia="en-ZA"/>
              </w:rPr>
              <w:t>Moderator</w:t>
            </w:r>
          </w:p>
        </w:tc>
        <w:tc>
          <w:tcPr>
            <w:tcW w:w="1170" w:type="dxa"/>
            <w:tcBorders>
              <w:top w:val="single" w:sz="4" w:space="0" w:color="auto"/>
              <w:left w:val="single" w:sz="4" w:space="0" w:color="auto"/>
              <w:bottom w:val="single" w:sz="4" w:space="0" w:color="auto"/>
              <w:right w:val="single" w:sz="4" w:space="0" w:color="auto"/>
            </w:tcBorders>
          </w:tcPr>
          <w:p w14:paraId="504DE385"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571E503D" w14:textId="77777777" w:rsidR="00D11B39" w:rsidRPr="00F325EA" w:rsidRDefault="00D11B39">
            <w:pPr>
              <w:rPr>
                <w:sz w:val="18"/>
                <w:lang w:val="en-ZA" w:eastAsia="en-ZA"/>
              </w:rPr>
            </w:pPr>
          </w:p>
        </w:tc>
      </w:tr>
      <w:tr w:rsidR="00D11B39" w:rsidRPr="00F325EA" w14:paraId="0F5AD65F"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2EC2FA5A" w14:textId="77777777" w:rsidR="00D11B39" w:rsidRPr="00F325EA" w:rsidRDefault="00D11B39">
            <w:pPr>
              <w:jc w:val="left"/>
              <w:rPr>
                <w:sz w:val="18"/>
                <w:lang w:val="en-ZA" w:eastAsia="en-ZA"/>
              </w:rPr>
            </w:pPr>
            <w:r w:rsidRPr="00F325EA">
              <w:rPr>
                <w:sz w:val="18"/>
                <w:lang w:val="en-ZA" w:eastAsia="en-ZA"/>
              </w:rPr>
              <w:t>Describe the evidence required to be declared competent</w:t>
            </w:r>
          </w:p>
        </w:tc>
        <w:tc>
          <w:tcPr>
            <w:tcW w:w="3240" w:type="dxa"/>
            <w:tcBorders>
              <w:top w:val="single" w:sz="4" w:space="0" w:color="auto"/>
              <w:left w:val="single" w:sz="4" w:space="0" w:color="auto"/>
              <w:bottom w:val="single" w:sz="4" w:space="0" w:color="auto"/>
              <w:right w:val="single" w:sz="4" w:space="0" w:color="auto"/>
            </w:tcBorders>
            <w:hideMark/>
          </w:tcPr>
          <w:p w14:paraId="090B259E" w14:textId="77777777" w:rsidR="00D11B39" w:rsidRPr="00F325EA" w:rsidRDefault="00D11B39">
            <w:pPr>
              <w:jc w:val="left"/>
              <w:rPr>
                <w:sz w:val="18"/>
                <w:lang w:val="en-ZA" w:eastAsia="en-ZA"/>
              </w:rPr>
            </w:pPr>
            <w:r w:rsidRPr="00F325EA">
              <w:rPr>
                <w:sz w:val="18"/>
                <w:lang w:val="en-ZA" w:eastAsia="en-ZA"/>
              </w:rPr>
              <w:t>Examples of evidence</w:t>
            </w:r>
          </w:p>
        </w:tc>
        <w:tc>
          <w:tcPr>
            <w:tcW w:w="1170" w:type="dxa"/>
            <w:tcBorders>
              <w:top w:val="single" w:sz="4" w:space="0" w:color="auto"/>
              <w:left w:val="single" w:sz="4" w:space="0" w:color="auto"/>
              <w:bottom w:val="single" w:sz="4" w:space="0" w:color="auto"/>
              <w:right w:val="single" w:sz="4" w:space="0" w:color="auto"/>
            </w:tcBorders>
          </w:tcPr>
          <w:p w14:paraId="0BAEC67D"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4B0163B4" w14:textId="77777777" w:rsidR="00D11B39" w:rsidRPr="00F325EA" w:rsidRDefault="00D11B39">
            <w:pPr>
              <w:rPr>
                <w:sz w:val="18"/>
                <w:lang w:val="en-ZA" w:eastAsia="en-ZA"/>
              </w:rPr>
            </w:pPr>
          </w:p>
        </w:tc>
      </w:tr>
      <w:tr w:rsidR="00D11B39" w:rsidRPr="00F325EA" w14:paraId="00BCD879"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2ADEB628" w14:textId="77777777" w:rsidR="00D11B39" w:rsidRPr="00F325EA" w:rsidRDefault="00D11B39">
            <w:pPr>
              <w:jc w:val="left"/>
              <w:rPr>
                <w:sz w:val="18"/>
                <w:lang w:val="en-ZA" w:eastAsia="en-ZA"/>
              </w:rPr>
            </w:pPr>
            <w:r w:rsidRPr="00F325EA">
              <w:rPr>
                <w:sz w:val="18"/>
                <w:lang w:val="en-ZA" w:eastAsia="en-ZA"/>
              </w:rPr>
              <w:t>Explain how evidence will be judged</w:t>
            </w:r>
          </w:p>
        </w:tc>
        <w:tc>
          <w:tcPr>
            <w:tcW w:w="3240" w:type="dxa"/>
            <w:tcBorders>
              <w:top w:val="single" w:sz="4" w:space="0" w:color="auto"/>
              <w:left w:val="single" w:sz="4" w:space="0" w:color="auto"/>
              <w:bottom w:val="single" w:sz="4" w:space="0" w:color="auto"/>
              <w:right w:val="single" w:sz="4" w:space="0" w:color="auto"/>
            </w:tcBorders>
          </w:tcPr>
          <w:p w14:paraId="3CFEE67C" w14:textId="77777777" w:rsidR="00D11B39" w:rsidRPr="00F325EA" w:rsidRDefault="00D11B39">
            <w:pPr>
              <w:jc w:val="left"/>
              <w:rPr>
                <w:sz w:val="18"/>
                <w:lang w:val="en-ZA" w:eastAsia="en-ZA"/>
              </w:rPr>
            </w:pPr>
          </w:p>
        </w:tc>
        <w:tc>
          <w:tcPr>
            <w:tcW w:w="1170" w:type="dxa"/>
            <w:tcBorders>
              <w:top w:val="single" w:sz="4" w:space="0" w:color="auto"/>
              <w:left w:val="single" w:sz="4" w:space="0" w:color="auto"/>
              <w:bottom w:val="single" w:sz="4" w:space="0" w:color="auto"/>
              <w:right w:val="single" w:sz="4" w:space="0" w:color="auto"/>
            </w:tcBorders>
          </w:tcPr>
          <w:p w14:paraId="19DD079A"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4F796FA4" w14:textId="77777777" w:rsidR="00D11B39" w:rsidRPr="00F325EA" w:rsidRDefault="00D11B39">
            <w:pPr>
              <w:rPr>
                <w:sz w:val="18"/>
                <w:lang w:val="en-ZA" w:eastAsia="en-ZA"/>
              </w:rPr>
            </w:pPr>
          </w:p>
        </w:tc>
      </w:tr>
      <w:tr w:rsidR="00D11B39" w:rsidRPr="00F325EA" w14:paraId="4D71DA4D"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67C95107" w14:textId="77777777" w:rsidR="00D11B39" w:rsidRPr="00F325EA" w:rsidRDefault="00D11B39">
            <w:pPr>
              <w:jc w:val="left"/>
              <w:rPr>
                <w:sz w:val="18"/>
                <w:lang w:val="en-ZA" w:eastAsia="en-ZA"/>
              </w:rPr>
            </w:pPr>
            <w:r w:rsidRPr="00F325EA">
              <w:rPr>
                <w:sz w:val="18"/>
                <w:lang w:val="en-ZA" w:eastAsia="en-ZA"/>
              </w:rPr>
              <w:t>Explain to the candidate how to prepare:  Give candidate summative task description</w:t>
            </w:r>
          </w:p>
        </w:tc>
        <w:tc>
          <w:tcPr>
            <w:tcW w:w="3240" w:type="dxa"/>
            <w:tcBorders>
              <w:top w:val="single" w:sz="4" w:space="0" w:color="auto"/>
              <w:left w:val="single" w:sz="4" w:space="0" w:color="auto"/>
              <w:bottom w:val="single" w:sz="4" w:space="0" w:color="auto"/>
              <w:right w:val="single" w:sz="4" w:space="0" w:color="auto"/>
            </w:tcBorders>
            <w:hideMark/>
          </w:tcPr>
          <w:p w14:paraId="313666CA" w14:textId="77777777" w:rsidR="00D11B39" w:rsidRPr="00F325EA" w:rsidRDefault="00D11B39">
            <w:pPr>
              <w:jc w:val="left"/>
              <w:rPr>
                <w:sz w:val="18"/>
                <w:lang w:val="en-ZA" w:eastAsia="en-ZA"/>
              </w:rPr>
            </w:pPr>
            <w:r w:rsidRPr="00F325EA">
              <w:rPr>
                <w:sz w:val="18"/>
                <w:lang w:val="en-ZA" w:eastAsia="en-ZA"/>
              </w:rPr>
              <w:t>Summative task description</w:t>
            </w:r>
          </w:p>
        </w:tc>
        <w:tc>
          <w:tcPr>
            <w:tcW w:w="1170" w:type="dxa"/>
            <w:tcBorders>
              <w:top w:val="single" w:sz="4" w:space="0" w:color="auto"/>
              <w:left w:val="single" w:sz="4" w:space="0" w:color="auto"/>
              <w:bottom w:val="single" w:sz="4" w:space="0" w:color="auto"/>
              <w:right w:val="single" w:sz="4" w:space="0" w:color="auto"/>
            </w:tcBorders>
          </w:tcPr>
          <w:p w14:paraId="0F12323F"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481E4CB7" w14:textId="77777777" w:rsidR="00D11B39" w:rsidRPr="00F325EA" w:rsidRDefault="00D11B39">
            <w:pPr>
              <w:rPr>
                <w:sz w:val="18"/>
                <w:lang w:val="en-ZA" w:eastAsia="en-ZA"/>
              </w:rPr>
            </w:pPr>
          </w:p>
        </w:tc>
      </w:tr>
      <w:tr w:rsidR="00D11B39" w:rsidRPr="00F325EA" w14:paraId="14FCBBEF"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23D0A34D" w14:textId="77777777" w:rsidR="00D11B39" w:rsidRPr="00F325EA" w:rsidRDefault="00D11B39">
            <w:pPr>
              <w:jc w:val="left"/>
              <w:rPr>
                <w:sz w:val="18"/>
                <w:lang w:val="en-ZA" w:eastAsia="en-ZA"/>
              </w:rPr>
            </w:pPr>
            <w:r w:rsidRPr="00F325EA">
              <w:rPr>
                <w:sz w:val="18"/>
                <w:lang w:val="en-ZA" w:eastAsia="en-ZA"/>
              </w:rPr>
              <w:t>Confirm with the candidate what he/she should bring to the assessment</w:t>
            </w:r>
          </w:p>
        </w:tc>
        <w:tc>
          <w:tcPr>
            <w:tcW w:w="3240" w:type="dxa"/>
            <w:tcBorders>
              <w:top w:val="single" w:sz="4" w:space="0" w:color="auto"/>
              <w:left w:val="single" w:sz="4" w:space="0" w:color="auto"/>
              <w:bottom w:val="single" w:sz="4" w:space="0" w:color="auto"/>
              <w:right w:val="single" w:sz="4" w:space="0" w:color="auto"/>
            </w:tcBorders>
            <w:hideMark/>
          </w:tcPr>
          <w:p w14:paraId="161586F5" w14:textId="77777777" w:rsidR="00D11B39" w:rsidRPr="00F325EA" w:rsidRDefault="00D11B39">
            <w:pPr>
              <w:jc w:val="left"/>
              <w:rPr>
                <w:sz w:val="18"/>
                <w:lang w:val="en-ZA" w:eastAsia="en-ZA"/>
              </w:rPr>
            </w:pPr>
            <w:r w:rsidRPr="00F325EA">
              <w:rPr>
                <w:sz w:val="18"/>
                <w:lang w:val="en-ZA" w:eastAsia="en-ZA"/>
              </w:rPr>
              <w:t>Detailed briefing on exact requirements to be given to candidate</w:t>
            </w:r>
          </w:p>
        </w:tc>
        <w:tc>
          <w:tcPr>
            <w:tcW w:w="1170" w:type="dxa"/>
            <w:tcBorders>
              <w:top w:val="single" w:sz="4" w:space="0" w:color="auto"/>
              <w:left w:val="single" w:sz="4" w:space="0" w:color="auto"/>
              <w:bottom w:val="single" w:sz="4" w:space="0" w:color="auto"/>
              <w:right w:val="single" w:sz="4" w:space="0" w:color="auto"/>
            </w:tcBorders>
          </w:tcPr>
          <w:p w14:paraId="52E73181"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0A630D2A" w14:textId="77777777" w:rsidR="00D11B39" w:rsidRPr="00F325EA" w:rsidRDefault="00D11B39">
            <w:pPr>
              <w:rPr>
                <w:sz w:val="18"/>
                <w:lang w:val="en-ZA" w:eastAsia="en-ZA"/>
              </w:rPr>
            </w:pPr>
          </w:p>
        </w:tc>
      </w:tr>
      <w:tr w:rsidR="00D11B39" w:rsidRPr="00F325EA" w14:paraId="74CC1785"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3EC271BA" w14:textId="77777777" w:rsidR="00D11B39" w:rsidRPr="00F325EA" w:rsidRDefault="00D11B39">
            <w:pPr>
              <w:jc w:val="left"/>
              <w:rPr>
                <w:sz w:val="18"/>
                <w:lang w:val="en-ZA" w:eastAsia="en-ZA"/>
              </w:rPr>
            </w:pPr>
            <w:r w:rsidRPr="00F325EA">
              <w:rPr>
                <w:sz w:val="18"/>
                <w:lang w:val="en-ZA" w:eastAsia="en-ZA"/>
              </w:rPr>
              <w:t>Ensure that candidate understands the procedures of all assessment practices</w:t>
            </w:r>
          </w:p>
        </w:tc>
        <w:tc>
          <w:tcPr>
            <w:tcW w:w="3240" w:type="dxa"/>
            <w:tcBorders>
              <w:top w:val="single" w:sz="4" w:space="0" w:color="auto"/>
              <w:left w:val="single" w:sz="4" w:space="0" w:color="auto"/>
              <w:bottom w:val="single" w:sz="4" w:space="0" w:color="auto"/>
              <w:right w:val="single" w:sz="4" w:space="0" w:color="auto"/>
            </w:tcBorders>
            <w:hideMark/>
          </w:tcPr>
          <w:p w14:paraId="4491C55C" w14:textId="77777777" w:rsidR="00D11B39" w:rsidRPr="00F325EA" w:rsidRDefault="00D11B39">
            <w:pPr>
              <w:jc w:val="left"/>
              <w:rPr>
                <w:sz w:val="18"/>
                <w:lang w:val="en-ZA" w:eastAsia="en-ZA"/>
              </w:rPr>
            </w:pPr>
            <w:r w:rsidRPr="00F325EA">
              <w:rPr>
                <w:sz w:val="18"/>
                <w:lang w:val="en-ZA" w:eastAsia="en-ZA"/>
              </w:rPr>
              <w:t>Appeals procedure</w:t>
            </w:r>
          </w:p>
          <w:p w14:paraId="274D3DA1" w14:textId="77777777" w:rsidR="00D11B39" w:rsidRPr="00F325EA" w:rsidRDefault="00D11B39">
            <w:pPr>
              <w:jc w:val="left"/>
              <w:rPr>
                <w:sz w:val="18"/>
                <w:lang w:val="en-ZA" w:eastAsia="en-ZA"/>
              </w:rPr>
            </w:pPr>
            <w:r w:rsidRPr="00F325EA">
              <w:rPr>
                <w:sz w:val="18"/>
                <w:lang w:val="en-ZA" w:eastAsia="en-ZA"/>
              </w:rPr>
              <w:t>Moderation procedure</w:t>
            </w:r>
          </w:p>
          <w:p w14:paraId="59420FD8" w14:textId="77777777" w:rsidR="00D11B39" w:rsidRPr="00F325EA" w:rsidRDefault="00D11B39">
            <w:pPr>
              <w:jc w:val="left"/>
              <w:rPr>
                <w:sz w:val="18"/>
                <w:lang w:val="en-ZA" w:eastAsia="en-ZA"/>
              </w:rPr>
            </w:pPr>
            <w:r w:rsidRPr="00F325EA">
              <w:rPr>
                <w:sz w:val="18"/>
                <w:lang w:val="en-ZA" w:eastAsia="en-ZA"/>
              </w:rPr>
              <w:t>Assessment policy</w:t>
            </w:r>
          </w:p>
        </w:tc>
        <w:tc>
          <w:tcPr>
            <w:tcW w:w="1170" w:type="dxa"/>
            <w:tcBorders>
              <w:top w:val="single" w:sz="4" w:space="0" w:color="auto"/>
              <w:left w:val="single" w:sz="4" w:space="0" w:color="auto"/>
              <w:bottom w:val="single" w:sz="4" w:space="0" w:color="auto"/>
              <w:right w:val="single" w:sz="4" w:space="0" w:color="auto"/>
            </w:tcBorders>
          </w:tcPr>
          <w:p w14:paraId="5666C0D0"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3EFFC241" w14:textId="77777777" w:rsidR="00D11B39" w:rsidRPr="00F325EA" w:rsidRDefault="00D11B39">
            <w:pPr>
              <w:rPr>
                <w:sz w:val="18"/>
                <w:lang w:val="en-ZA" w:eastAsia="en-ZA"/>
              </w:rPr>
            </w:pPr>
          </w:p>
        </w:tc>
      </w:tr>
      <w:tr w:rsidR="00D11B39" w:rsidRPr="00F325EA" w14:paraId="1798C906"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54AF3656" w14:textId="77777777" w:rsidR="00D11B39" w:rsidRPr="00F325EA" w:rsidRDefault="00D11B39">
            <w:pPr>
              <w:jc w:val="left"/>
              <w:rPr>
                <w:sz w:val="18"/>
                <w:lang w:val="en-ZA" w:eastAsia="en-ZA"/>
              </w:rPr>
            </w:pPr>
            <w:r w:rsidRPr="00F325EA">
              <w:rPr>
                <w:sz w:val="18"/>
                <w:lang w:val="en-ZA" w:eastAsia="en-ZA"/>
              </w:rPr>
              <w:t>Ask the candidate if he/she foresees any problems or identify any special needs</w:t>
            </w:r>
          </w:p>
        </w:tc>
        <w:tc>
          <w:tcPr>
            <w:tcW w:w="3240" w:type="dxa"/>
            <w:tcBorders>
              <w:top w:val="single" w:sz="4" w:space="0" w:color="auto"/>
              <w:left w:val="single" w:sz="4" w:space="0" w:color="auto"/>
              <w:bottom w:val="single" w:sz="4" w:space="0" w:color="auto"/>
              <w:right w:val="single" w:sz="4" w:space="0" w:color="auto"/>
            </w:tcBorders>
            <w:hideMark/>
          </w:tcPr>
          <w:p w14:paraId="60C4662B" w14:textId="77777777" w:rsidR="00D11B39" w:rsidRPr="00F325EA" w:rsidRDefault="00D11B39">
            <w:pPr>
              <w:jc w:val="left"/>
              <w:rPr>
                <w:sz w:val="18"/>
                <w:lang w:val="en-ZA" w:eastAsia="en-ZA"/>
              </w:rPr>
            </w:pPr>
            <w:r w:rsidRPr="00F325EA">
              <w:rPr>
                <w:sz w:val="18"/>
                <w:lang w:val="en-ZA" w:eastAsia="en-ZA"/>
              </w:rPr>
              <w:t>List needs</w:t>
            </w:r>
          </w:p>
        </w:tc>
        <w:tc>
          <w:tcPr>
            <w:tcW w:w="1170" w:type="dxa"/>
            <w:tcBorders>
              <w:top w:val="single" w:sz="4" w:space="0" w:color="auto"/>
              <w:left w:val="single" w:sz="4" w:space="0" w:color="auto"/>
              <w:bottom w:val="single" w:sz="4" w:space="0" w:color="auto"/>
              <w:right w:val="single" w:sz="4" w:space="0" w:color="auto"/>
            </w:tcBorders>
          </w:tcPr>
          <w:p w14:paraId="69907329"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659EC92E" w14:textId="77777777" w:rsidR="00D11B39" w:rsidRPr="00F325EA" w:rsidRDefault="00D11B39">
            <w:pPr>
              <w:rPr>
                <w:sz w:val="18"/>
                <w:lang w:val="en-ZA" w:eastAsia="en-ZA"/>
              </w:rPr>
            </w:pPr>
          </w:p>
        </w:tc>
      </w:tr>
      <w:tr w:rsidR="00D11B39" w:rsidRPr="00F325EA" w14:paraId="41639EB6" w14:textId="77777777" w:rsidTr="00F325EA">
        <w:tc>
          <w:tcPr>
            <w:tcW w:w="4248" w:type="dxa"/>
            <w:gridSpan w:val="2"/>
            <w:tcBorders>
              <w:top w:val="single" w:sz="4" w:space="0" w:color="auto"/>
              <w:left w:val="single" w:sz="4" w:space="0" w:color="auto"/>
              <w:bottom w:val="single" w:sz="4" w:space="0" w:color="auto"/>
              <w:right w:val="single" w:sz="4" w:space="0" w:color="auto"/>
            </w:tcBorders>
            <w:hideMark/>
          </w:tcPr>
          <w:p w14:paraId="5B64A074" w14:textId="77777777" w:rsidR="00D11B39" w:rsidRPr="00F325EA" w:rsidRDefault="00D11B39">
            <w:pPr>
              <w:jc w:val="left"/>
              <w:rPr>
                <w:sz w:val="18"/>
                <w:lang w:val="en-ZA" w:eastAsia="en-ZA"/>
              </w:rPr>
            </w:pPr>
            <w:r w:rsidRPr="00F325EA">
              <w:rPr>
                <w:sz w:val="18"/>
                <w:lang w:val="en-ZA" w:eastAsia="en-ZA"/>
              </w:rPr>
              <w:t>Check with candidate that he/she clearly understands the assessment procedure</w:t>
            </w:r>
          </w:p>
        </w:tc>
        <w:tc>
          <w:tcPr>
            <w:tcW w:w="3240" w:type="dxa"/>
            <w:tcBorders>
              <w:top w:val="single" w:sz="4" w:space="0" w:color="auto"/>
              <w:left w:val="single" w:sz="4" w:space="0" w:color="auto"/>
              <w:bottom w:val="single" w:sz="4" w:space="0" w:color="auto"/>
              <w:right w:val="single" w:sz="4" w:space="0" w:color="auto"/>
            </w:tcBorders>
          </w:tcPr>
          <w:p w14:paraId="3E6C619A" w14:textId="77777777" w:rsidR="00D11B39" w:rsidRPr="00F325EA" w:rsidRDefault="00D11B39">
            <w:pPr>
              <w:jc w:val="left"/>
              <w:rPr>
                <w:sz w:val="18"/>
                <w:lang w:val="en-ZA" w:eastAsia="en-ZA"/>
              </w:rPr>
            </w:pPr>
          </w:p>
        </w:tc>
        <w:tc>
          <w:tcPr>
            <w:tcW w:w="1170" w:type="dxa"/>
            <w:tcBorders>
              <w:top w:val="single" w:sz="4" w:space="0" w:color="auto"/>
              <w:left w:val="single" w:sz="4" w:space="0" w:color="auto"/>
              <w:bottom w:val="single" w:sz="4" w:space="0" w:color="auto"/>
              <w:right w:val="single" w:sz="4" w:space="0" w:color="auto"/>
            </w:tcBorders>
          </w:tcPr>
          <w:p w14:paraId="5EE91428" w14:textId="77777777" w:rsidR="00D11B39" w:rsidRPr="00F325EA" w:rsidRDefault="00D11B39">
            <w:pPr>
              <w:rPr>
                <w:sz w:val="18"/>
                <w:lang w:val="en-ZA" w:eastAsia="en-ZA"/>
              </w:rPr>
            </w:pPr>
          </w:p>
        </w:tc>
        <w:tc>
          <w:tcPr>
            <w:tcW w:w="1139" w:type="dxa"/>
            <w:tcBorders>
              <w:top w:val="single" w:sz="4" w:space="0" w:color="auto"/>
              <w:left w:val="single" w:sz="4" w:space="0" w:color="auto"/>
              <w:bottom w:val="single" w:sz="4" w:space="0" w:color="auto"/>
              <w:right w:val="single" w:sz="4" w:space="0" w:color="auto"/>
            </w:tcBorders>
          </w:tcPr>
          <w:p w14:paraId="2EB719C0" w14:textId="77777777" w:rsidR="00D11B39" w:rsidRPr="00F325EA" w:rsidRDefault="00D11B39">
            <w:pPr>
              <w:rPr>
                <w:sz w:val="18"/>
                <w:lang w:val="en-ZA" w:eastAsia="en-ZA"/>
              </w:rPr>
            </w:pPr>
          </w:p>
        </w:tc>
      </w:tr>
      <w:tr w:rsidR="00D11B39" w:rsidRPr="00F325EA" w14:paraId="30C90A5C" w14:textId="77777777" w:rsidTr="00D11B39">
        <w:tc>
          <w:tcPr>
            <w:tcW w:w="9797"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5CC7C4B" w14:textId="77777777" w:rsidR="00D11B39" w:rsidRPr="00F325EA" w:rsidRDefault="00D11B39" w:rsidP="00F325EA">
            <w:pPr>
              <w:rPr>
                <w:b/>
                <w:sz w:val="18"/>
                <w:lang w:val="en-ZA" w:eastAsia="en-ZA"/>
              </w:rPr>
            </w:pPr>
            <w:r w:rsidRPr="00F325EA">
              <w:rPr>
                <w:b/>
                <w:sz w:val="18"/>
                <w:lang w:val="en-ZA" w:eastAsia="en-ZA"/>
              </w:rPr>
              <w:t>Comments or questions:</w:t>
            </w:r>
          </w:p>
        </w:tc>
      </w:tr>
      <w:tr w:rsidR="00D11B39" w:rsidRPr="00F325EA" w14:paraId="174DD73B" w14:textId="77777777" w:rsidTr="00D11B39">
        <w:tc>
          <w:tcPr>
            <w:tcW w:w="9797" w:type="dxa"/>
            <w:gridSpan w:val="5"/>
            <w:tcBorders>
              <w:top w:val="single" w:sz="4" w:space="0" w:color="auto"/>
              <w:left w:val="single" w:sz="4" w:space="0" w:color="auto"/>
              <w:bottom w:val="single" w:sz="4" w:space="0" w:color="auto"/>
              <w:right w:val="single" w:sz="4" w:space="0" w:color="auto"/>
            </w:tcBorders>
          </w:tcPr>
          <w:p w14:paraId="2B9F3F58" w14:textId="77777777" w:rsidR="00D11B39" w:rsidRPr="00F325EA" w:rsidRDefault="00D11B39">
            <w:pPr>
              <w:rPr>
                <w:sz w:val="18"/>
                <w:lang w:eastAsia="en-ZA"/>
              </w:rPr>
            </w:pPr>
          </w:p>
        </w:tc>
      </w:tr>
    </w:tbl>
    <w:p w14:paraId="2046B81F" w14:textId="77777777" w:rsidR="00D11B39" w:rsidRPr="00F325EA" w:rsidRDefault="00D11B39" w:rsidP="00F325EA">
      <w:pPr>
        <w:pStyle w:val="Heading3"/>
        <w:jc w:val="both"/>
        <w:rPr>
          <w:sz w:val="18"/>
        </w:rPr>
      </w:pPr>
      <w:bookmarkStart w:id="9" w:name="_Toc80616888"/>
      <w:r w:rsidRPr="00F325EA">
        <w:rPr>
          <w:sz w:val="24"/>
        </w:rPr>
        <w:t xml:space="preserve">Assessor’s </w:t>
      </w:r>
      <w:proofErr w:type="spellStart"/>
      <w:r w:rsidRPr="00F325EA">
        <w:rPr>
          <w:sz w:val="24"/>
        </w:rPr>
        <w:t>declaration:</w:t>
      </w:r>
      <w:r w:rsidRPr="00F325EA">
        <w:rPr>
          <w:sz w:val="18"/>
        </w:rPr>
        <w:t>I</w:t>
      </w:r>
      <w:proofErr w:type="spellEnd"/>
      <w:r w:rsidRPr="00F325EA">
        <w:rPr>
          <w:sz w:val="18"/>
        </w:rPr>
        <w:t xml:space="preserve"> hereby declare that I have prepared the candidate for assessment, the candidate was consulted and all stakeholders have been informed and the workplace is prepared to ensure valid and fair assessment.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D11B39" w:rsidRPr="00F325EA" w14:paraId="75A7A26C" w14:textId="77777777" w:rsidTr="00D11B39">
        <w:tc>
          <w:tcPr>
            <w:tcW w:w="4898" w:type="dxa"/>
            <w:tcBorders>
              <w:top w:val="single" w:sz="4" w:space="0" w:color="auto"/>
              <w:left w:val="single" w:sz="4" w:space="0" w:color="auto"/>
              <w:bottom w:val="single" w:sz="4" w:space="0" w:color="auto"/>
              <w:right w:val="single" w:sz="4" w:space="0" w:color="auto"/>
            </w:tcBorders>
            <w:hideMark/>
          </w:tcPr>
          <w:p w14:paraId="54122DE4" w14:textId="77777777" w:rsidR="00D11B39" w:rsidRPr="00F325EA" w:rsidRDefault="00D11B39">
            <w:pPr>
              <w:rPr>
                <w:sz w:val="18"/>
                <w:lang w:eastAsia="en-ZA"/>
              </w:rPr>
            </w:pPr>
            <w:r w:rsidRPr="00F325EA">
              <w:rPr>
                <w:sz w:val="18"/>
                <w:lang w:eastAsia="en-ZA"/>
              </w:rPr>
              <w:t>Assessor Name</w:t>
            </w:r>
          </w:p>
        </w:tc>
        <w:tc>
          <w:tcPr>
            <w:tcW w:w="4899" w:type="dxa"/>
            <w:tcBorders>
              <w:top w:val="single" w:sz="4" w:space="0" w:color="auto"/>
              <w:left w:val="single" w:sz="4" w:space="0" w:color="auto"/>
              <w:bottom w:val="single" w:sz="4" w:space="0" w:color="auto"/>
              <w:right w:val="single" w:sz="4" w:space="0" w:color="auto"/>
            </w:tcBorders>
            <w:hideMark/>
          </w:tcPr>
          <w:p w14:paraId="5877593F" w14:textId="77777777" w:rsidR="00D11B39" w:rsidRPr="00F325EA" w:rsidRDefault="00D11B39">
            <w:pPr>
              <w:rPr>
                <w:sz w:val="18"/>
                <w:lang w:eastAsia="en-ZA"/>
              </w:rPr>
            </w:pPr>
            <w:r w:rsidRPr="00F325EA">
              <w:rPr>
                <w:sz w:val="18"/>
                <w:lang w:eastAsia="en-ZA"/>
              </w:rPr>
              <w:t>Signature</w:t>
            </w:r>
          </w:p>
        </w:tc>
      </w:tr>
    </w:tbl>
    <w:p w14:paraId="3B0EEF96" w14:textId="77777777" w:rsidR="00D11B39" w:rsidRDefault="00D11B39" w:rsidP="00D11B39">
      <w:pPr>
        <w:pStyle w:val="Heading2"/>
      </w:pPr>
      <w:bookmarkStart w:id="10" w:name="_Toc252346230"/>
      <w:bookmarkStart w:id="11" w:name="_Toc80616889"/>
      <w:r>
        <w:lastRenderedPageBreak/>
        <w:t>Agreed Assessment Plan</w:t>
      </w:r>
      <w:bookmarkEnd w:id="10"/>
      <w:bookmarkEnd w:id="11"/>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30"/>
        <w:gridCol w:w="31"/>
        <w:gridCol w:w="1800"/>
        <w:gridCol w:w="1440"/>
        <w:gridCol w:w="732"/>
        <w:gridCol w:w="256"/>
        <w:gridCol w:w="222"/>
        <w:gridCol w:w="29"/>
        <w:gridCol w:w="2721"/>
      </w:tblGrid>
      <w:tr w:rsidR="00D11B39" w14:paraId="2EDCA89E" w14:textId="77777777" w:rsidTr="00D11B39">
        <w:trPr>
          <w:cantSplit/>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0A2C20" w14:textId="77777777" w:rsidR="00D11B39" w:rsidRDefault="00D11B39">
            <w:pPr>
              <w:spacing w:line="480" w:lineRule="auto"/>
              <w:rPr>
                <w:b/>
                <w:szCs w:val="22"/>
                <w:lang w:val="en-ZA" w:eastAsia="en-ZA"/>
              </w:rPr>
            </w:pPr>
            <w:r>
              <w:rPr>
                <w:b/>
                <w:szCs w:val="22"/>
                <w:lang w:val="en-ZA" w:eastAsia="en-ZA"/>
              </w:rPr>
              <w:t xml:space="preserve">Candidate's Name: </w:t>
            </w:r>
          </w:p>
        </w:tc>
        <w:tc>
          <w:tcPr>
            <w:tcW w:w="7261" w:type="dxa"/>
            <w:gridSpan w:val="9"/>
            <w:tcBorders>
              <w:top w:val="single" w:sz="4" w:space="0" w:color="auto"/>
              <w:left w:val="single" w:sz="4" w:space="0" w:color="auto"/>
              <w:bottom w:val="single" w:sz="4" w:space="0" w:color="auto"/>
              <w:right w:val="single" w:sz="4" w:space="0" w:color="auto"/>
            </w:tcBorders>
            <w:vAlign w:val="center"/>
          </w:tcPr>
          <w:p w14:paraId="6C4BB146" w14:textId="77777777" w:rsidR="00D11B39" w:rsidRDefault="00D11B39">
            <w:pPr>
              <w:spacing w:line="480" w:lineRule="auto"/>
              <w:rPr>
                <w:b/>
                <w:lang w:val="en-ZA" w:eastAsia="en-ZA"/>
              </w:rPr>
            </w:pPr>
          </w:p>
        </w:tc>
      </w:tr>
      <w:tr w:rsidR="00D11B39" w14:paraId="6F41EE99" w14:textId="77777777" w:rsidTr="00D11B39">
        <w:trPr>
          <w:cantSplit/>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3D754F" w14:textId="77777777" w:rsidR="00D11B39" w:rsidRDefault="00D11B39">
            <w:pPr>
              <w:spacing w:line="480" w:lineRule="auto"/>
              <w:rPr>
                <w:b/>
                <w:szCs w:val="22"/>
                <w:lang w:val="en-ZA" w:eastAsia="en-ZA"/>
              </w:rPr>
            </w:pPr>
            <w:r>
              <w:rPr>
                <w:b/>
                <w:szCs w:val="22"/>
                <w:lang w:val="en-ZA" w:eastAsia="en-ZA"/>
              </w:rPr>
              <w:t>Assessor's Name:</w:t>
            </w:r>
          </w:p>
        </w:tc>
        <w:tc>
          <w:tcPr>
            <w:tcW w:w="7261" w:type="dxa"/>
            <w:gridSpan w:val="9"/>
            <w:tcBorders>
              <w:top w:val="single" w:sz="4" w:space="0" w:color="auto"/>
              <w:left w:val="single" w:sz="4" w:space="0" w:color="auto"/>
              <w:bottom w:val="single" w:sz="4" w:space="0" w:color="auto"/>
              <w:right w:val="single" w:sz="4" w:space="0" w:color="auto"/>
            </w:tcBorders>
            <w:vAlign w:val="center"/>
          </w:tcPr>
          <w:p w14:paraId="6ACA5594" w14:textId="77777777" w:rsidR="00D11B39" w:rsidRDefault="00D11B39">
            <w:pPr>
              <w:spacing w:line="480" w:lineRule="auto"/>
              <w:rPr>
                <w:b/>
                <w:lang w:val="en-ZA" w:eastAsia="en-ZA"/>
              </w:rPr>
            </w:pPr>
          </w:p>
        </w:tc>
      </w:tr>
      <w:tr w:rsidR="00D11B39" w14:paraId="7213389B" w14:textId="77777777" w:rsidTr="00D11B39">
        <w:trPr>
          <w:cantSplit/>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6B49B5" w14:textId="77777777" w:rsidR="00D11B39" w:rsidRDefault="00D11B39">
            <w:pPr>
              <w:spacing w:line="480" w:lineRule="auto"/>
              <w:rPr>
                <w:b/>
                <w:szCs w:val="22"/>
                <w:lang w:val="en-ZA" w:eastAsia="en-ZA"/>
              </w:rPr>
            </w:pPr>
            <w:r>
              <w:rPr>
                <w:b/>
                <w:szCs w:val="22"/>
                <w:lang w:val="en-ZA" w:eastAsia="en-ZA"/>
              </w:rPr>
              <w:t xml:space="preserve">Unit Standard Title:  </w:t>
            </w:r>
          </w:p>
        </w:tc>
        <w:tc>
          <w:tcPr>
            <w:tcW w:w="7261" w:type="dxa"/>
            <w:gridSpan w:val="9"/>
            <w:tcBorders>
              <w:top w:val="single" w:sz="4" w:space="0" w:color="auto"/>
              <w:left w:val="single" w:sz="4" w:space="0" w:color="auto"/>
              <w:bottom w:val="single" w:sz="4" w:space="0" w:color="auto"/>
              <w:right w:val="single" w:sz="4" w:space="0" w:color="auto"/>
            </w:tcBorders>
            <w:vAlign w:val="center"/>
            <w:hideMark/>
          </w:tcPr>
          <w:p w14:paraId="61F794C5" w14:textId="77777777" w:rsidR="00D11B39" w:rsidRDefault="00D11B39">
            <w:pPr>
              <w:rPr>
                <w:noProof/>
                <w:lang w:val="en-ZA" w:eastAsia="en-ZA"/>
              </w:rPr>
            </w:pPr>
            <w:r>
              <w:rPr>
                <w:color w:val="000000"/>
                <w:lang w:val="en-ZA" w:eastAsia="en-ZA"/>
              </w:rPr>
              <w:t>10170 Demonstrate understanding of employment relations in an organisation </w:t>
            </w:r>
          </w:p>
        </w:tc>
      </w:tr>
      <w:tr w:rsidR="00D11B39" w14:paraId="384DB5E3" w14:textId="77777777" w:rsidTr="00D11B39">
        <w:trPr>
          <w:cantSplit/>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6F99DA" w14:textId="77777777" w:rsidR="00D11B39" w:rsidRDefault="00D11B39">
            <w:pPr>
              <w:jc w:val="left"/>
              <w:rPr>
                <w:b/>
                <w:szCs w:val="22"/>
                <w:lang w:val="en-ZA" w:eastAsia="en-ZA"/>
              </w:rPr>
            </w:pPr>
            <w:r>
              <w:rPr>
                <w:b/>
                <w:szCs w:val="22"/>
                <w:lang w:val="en-ZA" w:eastAsia="en-ZA"/>
              </w:rPr>
              <w:t>Special Assessment Requirements</w:t>
            </w:r>
          </w:p>
        </w:tc>
        <w:tc>
          <w:tcPr>
            <w:tcW w:w="7261" w:type="dxa"/>
            <w:gridSpan w:val="9"/>
            <w:tcBorders>
              <w:top w:val="single" w:sz="4" w:space="0" w:color="auto"/>
              <w:left w:val="single" w:sz="4" w:space="0" w:color="auto"/>
              <w:bottom w:val="single" w:sz="4" w:space="0" w:color="auto"/>
              <w:right w:val="single" w:sz="4" w:space="0" w:color="auto"/>
            </w:tcBorders>
            <w:vAlign w:val="center"/>
          </w:tcPr>
          <w:p w14:paraId="626E30A9" w14:textId="77777777" w:rsidR="00D11B39" w:rsidRDefault="00D11B39">
            <w:pPr>
              <w:spacing w:line="480" w:lineRule="auto"/>
              <w:rPr>
                <w:b/>
                <w:lang w:val="en-ZA" w:eastAsia="en-ZA"/>
              </w:rPr>
            </w:pPr>
          </w:p>
        </w:tc>
      </w:tr>
      <w:tr w:rsidR="00D11B39" w14:paraId="22E291C6" w14:textId="77777777" w:rsidTr="00D11B39">
        <w:trPr>
          <w:trHeight w:val="567"/>
        </w:trPr>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478DEC" w14:textId="77777777" w:rsidR="00D11B39" w:rsidRDefault="00D11B39">
            <w:pPr>
              <w:rPr>
                <w:b/>
                <w:bCs/>
                <w:szCs w:val="22"/>
                <w:lang w:val="en-ZA" w:eastAsia="en-ZA"/>
              </w:rPr>
            </w:pPr>
            <w:r>
              <w:rPr>
                <w:b/>
                <w:bCs/>
                <w:szCs w:val="22"/>
                <w:lang w:val="en-ZA" w:eastAsia="en-ZA"/>
              </w:rPr>
              <w:t>Event</w:t>
            </w:r>
          </w:p>
        </w:tc>
        <w:tc>
          <w:tcPr>
            <w:tcW w:w="186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C1C6304" w14:textId="77777777" w:rsidR="00D11B39" w:rsidRDefault="00D11B39">
            <w:pPr>
              <w:jc w:val="center"/>
              <w:rPr>
                <w:b/>
                <w:bCs/>
                <w:szCs w:val="22"/>
                <w:lang w:val="en-ZA" w:eastAsia="en-ZA"/>
              </w:rPr>
            </w:pPr>
            <w:r>
              <w:rPr>
                <w:b/>
                <w:bCs/>
                <w:szCs w:val="22"/>
                <w:lang w:val="en-ZA" w:eastAsia="en-ZA"/>
              </w:rPr>
              <w:t>Date, time and location</w:t>
            </w:r>
          </w:p>
        </w:tc>
        <w:tc>
          <w:tcPr>
            <w:tcW w:w="21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0F407C" w14:textId="77777777" w:rsidR="00D11B39" w:rsidRDefault="00D11B39">
            <w:pPr>
              <w:pStyle w:val="UNIT"/>
              <w:keepNext w:val="0"/>
              <w:jc w:val="center"/>
              <w:rPr>
                <w:rFonts w:cs="Arial"/>
                <w:bCs/>
                <w:szCs w:val="22"/>
                <w:lang w:val="en-ZA" w:eastAsia="en-ZA"/>
              </w:rPr>
            </w:pPr>
            <w:r>
              <w:rPr>
                <w:rFonts w:cs="Arial"/>
                <w:bCs/>
                <w:szCs w:val="22"/>
                <w:lang w:val="en-ZA" w:eastAsia="en-ZA"/>
              </w:rPr>
              <w:t>Resources required</w:t>
            </w:r>
          </w:p>
        </w:tc>
        <w:tc>
          <w:tcPr>
            <w:tcW w:w="3228"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C299915" w14:textId="77777777" w:rsidR="00D11B39" w:rsidRDefault="00D11B39">
            <w:pPr>
              <w:rPr>
                <w:b/>
                <w:bCs/>
                <w:szCs w:val="22"/>
                <w:lang w:val="en-ZA" w:eastAsia="en-ZA"/>
              </w:rPr>
            </w:pPr>
            <w:r>
              <w:rPr>
                <w:b/>
                <w:bCs/>
                <w:szCs w:val="22"/>
                <w:lang w:val="en-ZA" w:eastAsia="en-ZA"/>
              </w:rPr>
              <w:t>Evidence to be generated</w:t>
            </w:r>
          </w:p>
        </w:tc>
      </w:tr>
      <w:tr w:rsidR="00D11B39" w14:paraId="41561F77" w14:textId="77777777" w:rsidTr="00D11B39">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FF15EB" w14:textId="77777777" w:rsidR="00D11B39" w:rsidRDefault="00D11B39">
            <w:pPr>
              <w:ind w:left="-18"/>
              <w:jc w:val="left"/>
              <w:rPr>
                <w:lang w:val="en-ZA" w:eastAsia="en-ZA"/>
              </w:rPr>
            </w:pPr>
            <w:r>
              <w:rPr>
                <w:lang w:val="en-ZA" w:eastAsia="en-ZA"/>
              </w:rPr>
              <w:t>Attend Training</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1CF8D308" w14:textId="77777777" w:rsidR="00D11B39" w:rsidRDefault="00D11B39">
            <w:pPr>
              <w:rPr>
                <w:lang w:val="en-ZA" w:eastAsia="en-ZA"/>
              </w:rPr>
            </w:pP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14:paraId="10C49AA6" w14:textId="77777777" w:rsidR="00D11B39" w:rsidRDefault="00D11B39">
            <w:pPr>
              <w:jc w:val="left"/>
              <w:rPr>
                <w:lang w:val="en-ZA" w:eastAsia="en-ZA"/>
              </w:rPr>
            </w:pPr>
            <w:r>
              <w:rPr>
                <w:lang w:val="en-ZA" w:eastAsia="en-ZA"/>
              </w:rPr>
              <w:t>Training material, Facilitator</w:t>
            </w:r>
          </w:p>
        </w:tc>
        <w:tc>
          <w:tcPr>
            <w:tcW w:w="3228" w:type="dxa"/>
            <w:gridSpan w:val="4"/>
            <w:tcBorders>
              <w:top w:val="single" w:sz="4" w:space="0" w:color="auto"/>
              <w:left w:val="single" w:sz="4" w:space="0" w:color="auto"/>
              <w:bottom w:val="single" w:sz="4" w:space="0" w:color="auto"/>
              <w:right w:val="single" w:sz="4" w:space="0" w:color="auto"/>
            </w:tcBorders>
            <w:vAlign w:val="center"/>
            <w:hideMark/>
          </w:tcPr>
          <w:p w14:paraId="616D8362" w14:textId="77777777" w:rsidR="00D11B39" w:rsidRDefault="00D11B39">
            <w:pPr>
              <w:jc w:val="left"/>
              <w:rPr>
                <w:lang w:val="en-ZA" w:eastAsia="en-ZA"/>
              </w:rPr>
            </w:pPr>
            <w:r>
              <w:rPr>
                <w:lang w:val="en-ZA" w:eastAsia="en-ZA"/>
              </w:rPr>
              <w:t>Attendance Register</w:t>
            </w:r>
          </w:p>
        </w:tc>
      </w:tr>
      <w:tr w:rsidR="00D11B39" w14:paraId="2A8793D6" w14:textId="77777777" w:rsidTr="00D11B39">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020268" w14:textId="77777777" w:rsidR="00D11B39" w:rsidRDefault="00D11B39">
            <w:pPr>
              <w:ind w:left="-18"/>
              <w:jc w:val="left"/>
              <w:rPr>
                <w:lang w:val="en-ZA" w:eastAsia="en-ZA"/>
              </w:rPr>
            </w:pPr>
            <w:r>
              <w:rPr>
                <w:lang w:val="en-ZA" w:eastAsia="en-ZA"/>
              </w:rPr>
              <w:t>Complete assessments.</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08231206" w14:textId="77777777" w:rsidR="00D11B39" w:rsidRDefault="00D11B39">
            <w:pPr>
              <w:rPr>
                <w:lang w:val="en-ZA" w:eastAsia="en-ZA"/>
              </w:rPr>
            </w:pP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14:paraId="4477132C" w14:textId="77777777" w:rsidR="00D11B39" w:rsidRDefault="00D11B39">
            <w:pPr>
              <w:jc w:val="left"/>
              <w:rPr>
                <w:lang w:val="en-ZA" w:eastAsia="en-ZA"/>
              </w:rPr>
            </w:pPr>
            <w:r>
              <w:rPr>
                <w:lang w:val="en-ZA" w:eastAsia="en-ZA"/>
              </w:rPr>
              <w:t>Assessments</w:t>
            </w:r>
          </w:p>
        </w:tc>
        <w:tc>
          <w:tcPr>
            <w:tcW w:w="3228" w:type="dxa"/>
            <w:gridSpan w:val="4"/>
            <w:tcBorders>
              <w:top w:val="single" w:sz="4" w:space="0" w:color="auto"/>
              <w:left w:val="single" w:sz="4" w:space="0" w:color="auto"/>
              <w:bottom w:val="single" w:sz="4" w:space="0" w:color="auto"/>
              <w:right w:val="single" w:sz="4" w:space="0" w:color="auto"/>
            </w:tcBorders>
            <w:vAlign w:val="center"/>
            <w:hideMark/>
          </w:tcPr>
          <w:p w14:paraId="27275228" w14:textId="77777777" w:rsidR="00D11B39" w:rsidRDefault="00D11B39">
            <w:pPr>
              <w:jc w:val="left"/>
              <w:rPr>
                <w:lang w:val="en-ZA" w:eastAsia="en-ZA"/>
              </w:rPr>
            </w:pPr>
            <w:r>
              <w:rPr>
                <w:lang w:val="en-ZA" w:eastAsia="en-ZA"/>
              </w:rPr>
              <w:t>Completed Assessments</w:t>
            </w:r>
          </w:p>
        </w:tc>
      </w:tr>
      <w:tr w:rsidR="00D11B39" w14:paraId="763E571A" w14:textId="77777777" w:rsidTr="00D11B39">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3F4146" w14:textId="77777777" w:rsidR="00D11B39" w:rsidRDefault="00D11B39">
            <w:pPr>
              <w:ind w:left="-18"/>
              <w:jc w:val="left"/>
              <w:rPr>
                <w:lang w:val="en-ZA" w:eastAsia="en-ZA"/>
              </w:rPr>
            </w:pPr>
            <w:r>
              <w:rPr>
                <w:lang w:val="en-ZA" w:eastAsia="en-ZA"/>
              </w:rPr>
              <w:t>Complete Portfolio of Evidence</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4BB7EDAD" w14:textId="77777777" w:rsidR="00D11B39" w:rsidRDefault="00D11B39">
            <w:pPr>
              <w:rPr>
                <w:lang w:val="en-ZA" w:eastAsia="en-ZA"/>
              </w:rPr>
            </w:pP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14:paraId="6A25D81E" w14:textId="77777777" w:rsidR="00D11B39" w:rsidRDefault="00D11B39">
            <w:pPr>
              <w:jc w:val="left"/>
              <w:rPr>
                <w:lang w:val="en-ZA" w:eastAsia="en-ZA"/>
              </w:rPr>
            </w:pPr>
            <w:r>
              <w:rPr>
                <w:lang w:val="en-ZA" w:eastAsia="en-ZA"/>
              </w:rPr>
              <w:t>Portfolio of Evidence guide</w:t>
            </w:r>
          </w:p>
        </w:tc>
        <w:tc>
          <w:tcPr>
            <w:tcW w:w="3228" w:type="dxa"/>
            <w:gridSpan w:val="4"/>
            <w:tcBorders>
              <w:top w:val="single" w:sz="4" w:space="0" w:color="auto"/>
              <w:left w:val="single" w:sz="4" w:space="0" w:color="auto"/>
              <w:bottom w:val="single" w:sz="4" w:space="0" w:color="auto"/>
              <w:right w:val="single" w:sz="4" w:space="0" w:color="auto"/>
            </w:tcBorders>
            <w:vAlign w:val="center"/>
            <w:hideMark/>
          </w:tcPr>
          <w:p w14:paraId="48E0E1AC" w14:textId="77777777" w:rsidR="00D11B39" w:rsidRDefault="00D11B39">
            <w:pPr>
              <w:jc w:val="left"/>
              <w:rPr>
                <w:lang w:val="en-ZA" w:eastAsia="en-ZA"/>
              </w:rPr>
            </w:pPr>
            <w:r>
              <w:rPr>
                <w:lang w:val="en-ZA" w:eastAsia="en-ZA"/>
              </w:rPr>
              <w:t>Completed Portfolio of Evidence</w:t>
            </w:r>
          </w:p>
        </w:tc>
      </w:tr>
      <w:tr w:rsidR="00D11B39" w14:paraId="2D2FEDD0" w14:textId="77777777" w:rsidTr="00D11B39">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A0758F" w14:textId="77777777" w:rsidR="00D11B39" w:rsidRDefault="00D11B39">
            <w:pPr>
              <w:ind w:left="-18"/>
              <w:jc w:val="left"/>
              <w:rPr>
                <w:lang w:val="en-ZA" w:eastAsia="en-ZA"/>
              </w:rPr>
            </w:pPr>
            <w:r>
              <w:rPr>
                <w:lang w:val="en-ZA" w:eastAsia="en-ZA"/>
              </w:rPr>
              <w:t>Submit Portfolio of Evidence to training provider</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36CAC531" w14:textId="77777777" w:rsidR="00D11B39" w:rsidRDefault="00D11B39">
            <w:pPr>
              <w:rPr>
                <w:lang w:val="en-ZA" w:eastAsia="en-ZA"/>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BFBC544" w14:textId="77777777" w:rsidR="00D11B39" w:rsidRDefault="00D11B39">
            <w:pPr>
              <w:rPr>
                <w:lang w:val="en-ZA" w:eastAsia="en-ZA"/>
              </w:rPr>
            </w:pPr>
          </w:p>
        </w:tc>
        <w:tc>
          <w:tcPr>
            <w:tcW w:w="3228" w:type="dxa"/>
            <w:gridSpan w:val="4"/>
            <w:tcBorders>
              <w:top w:val="single" w:sz="4" w:space="0" w:color="auto"/>
              <w:left w:val="single" w:sz="4" w:space="0" w:color="auto"/>
              <w:bottom w:val="single" w:sz="4" w:space="0" w:color="auto"/>
              <w:right w:val="single" w:sz="4" w:space="0" w:color="auto"/>
            </w:tcBorders>
            <w:vAlign w:val="center"/>
            <w:hideMark/>
          </w:tcPr>
          <w:p w14:paraId="24CB7ABA" w14:textId="77777777" w:rsidR="00D11B39" w:rsidRDefault="00D11B39">
            <w:pPr>
              <w:jc w:val="left"/>
              <w:rPr>
                <w:lang w:val="en-ZA" w:eastAsia="en-ZA"/>
              </w:rPr>
            </w:pPr>
            <w:r>
              <w:rPr>
                <w:lang w:val="en-ZA" w:eastAsia="en-ZA"/>
              </w:rPr>
              <w:t>Acknowledgement of receipt from training provider</w:t>
            </w:r>
          </w:p>
        </w:tc>
      </w:tr>
      <w:tr w:rsidR="00D11B39" w14:paraId="32ABA481" w14:textId="77777777" w:rsidTr="00D11B39">
        <w:tc>
          <w:tcPr>
            <w:tcW w:w="981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22C31FE7" w14:textId="77777777" w:rsidR="00D11B39" w:rsidRDefault="00D11B39">
            <w:pPr>
              <w:jc w:val="center"/>
              <w:rPr>
                <w:b/>
                <w:szCs w:val="22"/>
                <w:lang w:val="en-ZA" w:eastAsia="en-ZA"/>
              </w:rPr>
            </w:pPr>
            <w:r>
              <w:rPr>
                <w:b/>
                <w:szCs w:val="22"/>
                <w:lang w:val="en-ZA" w:eastAsia="en-ZA"/>
              </w:rPr>
              <w:t>Assessor roles and responsibility</w:t>
            </w:r>
          </w:p>
        </w:tc>
      </w:tr>
      <w:tr w:rsidR="00D11B39" w14:paraId="7A0CF750" w14:textId="77777777" w:rsidTr="00D11B39">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D2BC8E" w14:textId="77777777" w:rsidR="00D11B39" w:rsidRDefault="00D11B39">
            <w:pPr>
              <w:spacing w:line="360" w:lineRule="auto"/>
              <w:rPr>
                <w:b/>
                <w:bCs/>
                <w:szCs w:val="22"/>
                <w:lang w:val="en-ZA" w:eastAsia="en-ZA"/>
              </w:rPr>
            </w:pPr>
            <w:r>
              <w:rPr>
                <w:b/>
                <w:bCs/>
                <w:szCs w:val="22"/>
                <w:lang w:val="en-ZA" w:eastAsia="en-ZA"/>
              </w:rPr>
              <w:t>Roles</w:t>
            </w:r>
          </w:p>
        </w:tc>
        <w:tc>
          <w:tcPr>
            <w:tcW w:w="7261" w:type="dxa"/>
            <w:gridSpan w:val="9"/>
            <w:tcBorders>
              <w:top w:val="single" w:sz="4" w:space="0" w:color="auto"/>
              <w:left w:val="single" w:sz="4" w:space="0" w:color="auto"/>
              <w:bottom w:val="single" w:sz="4" w:space="0" w:color="auto"/>
              <w:right w:val="single" w:sz="4" w:space="0" w:color="auto"/>
            </w:tcBorders>
            <w:hideMark/>
          </w:tcPr>
          <w:p w14:paraId="18988FAB" w14:textId="77777777" w:rsidR="00D11B39" w:rsidRDefault="00D11B39" w:rsidP="00C36355">
            <w:pPr>
              <w:pStyle w:val="ListBullet2"/>
              <w:rPr>
                <w:lang w:val="en-ZA" w:eastAsia="en-ZA"/>
              </w:rPr>
            </w:pPr>
            <w:r>
              <w:rPr>
                <w:lang w:val="en-ZA" w:eastAsia="en-ZA"/>
              </w:rPr>
              <w:t>Assessor</w:t>
            </w:r>
          </w:p>
          <w:p w14:paraId="2FCC652B" w14:textId="77777777" w:rsidR="00D11B39" w:rsidRDefault="00D11B39" w:rsidP="00C36355">
            <w:pPr>
              <w:pStyle w:val="ListBullet2"/>
              <w:rPr>
                <w:lang w:val="en-ZA" w:eastAsia="en-ZA"/>
              </w:rPr>
            </w:pPr>
            <w:r>
              <w:rPr>
                <w:lang w:val="en-ZA" w:eastAsia="en-ZA"/>
              </w:rPr>
              <w:t>Guide</w:t>
            </w:r>
          </w:p>
          <w:p w14:paraId="4F51F87D" w14:textId="77777777" w:rsidR="00D11B39" w:rsidRDefault="00D11B39" w:rsidP="00C36355">
            <w:pPr>
              <w:pStyle w:val="ListBullet2"/>
              <w:rPr>
                <w:lang w:val="en-ZA" w:eastAsia="en-ZA"/>
              </w:rPr>
            </w:pPr>
            <w:r>
              <w:rPr>
                <w:lang w:val="en-ZA" w:eastAsia="en-ZA"/>
              </w:rPr>
              <w:t>Feedback Agent</w:t>
            </w:r>
          </w:p>
          <w:p w14:paraId="16B6B365" w14:textId="77777777" w:rsidR="00D11B39" w:rsidRDefault="00D11B39" w:rsidP="00C36355">
            <w:pPr>
              <w:pStyle w:val="ListBullet2"/>
              <w:rPr>
                <w:lang w:val="en-ZA" w:eastAsia="en-ZA"/>
              </w:rPr>
            </w:pPr>
            <w:r>
              <w:rPr>
                <w:lang w:val="en-ZA" w:eastAsia="en-ZA"/>
              </w:rPr>
              <w:t xml:space="preserve">Reviewer </w:t>
            </w:r>
          </w:p>
        </w:tc>
      </w:tr>
      <w:tr w:rsidR="00D11B39" w14:paraId="71BF33C4" w14:textId="77777777" w:rsidTr="00D11B39">
        <w:tc>
          <w:tcPr>
            <w:tcW w:w="25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78BF28" w14:textId="77777777" w:rsidR="00D11B39" w:rsidRDefault="00D11B39">
            <w:pPr>
              <w:spacing w:line="360" w:lineRule="auto"/>
              <w:rPr>
                <w:b/>
                <w:bCs/>
                <w:szCs w:val="22"/>
                <w:lang w:val="en-ZA" w:eastAsia="en-ZA"/>
              </w:rPr>
            </w:pPr>
            <w:r>
              <w:rPr>
                <w:b/>
                <w:bCs/>
                <w:szCs w:val="22"/>
                <w:lang w:val="en-ZA" w:eastAsia="en-ZA"/>
              </w:rPr>
              <w:t>Responsibilities</w:t>
            </w:r>
          </w:p>
        </w:tc>
        <w:tc>
          <w:tcPr>
            <w:tcW w:w="7261" w:type="dxa"/>
            <w:gridSpan w:val="9"/>
            <w:tcBorders>
              <w:top w:val="single" w:sz="4" w:space="0" w:color="auto"/>
              <w:left w:val="single" w:sz="4" w:space="0" w:color="auto"/>
              <w:bottom w:val="single" w:sz="4" w:space="0" w:color="auto"/>
              <w:right w:val="single" w:sz="4" w:space="0" w:color="auto"/>
            </w:tcBorders>
            <w:hideMark/>
          </w:tcPr>
          <w:p w14:paraId="594A4E8D" w14:textId="77777777" w:rsidR="00D11B39" w:rsidRDefault="00D11B39" w:rsidP="00C36355">
            <w:pPr>
              <w:pStyle w:val="ListBullet2"/>
              <w:rPr>
                <w:lang w:val="en-ZA" w:eastAsia="en-ZA"/>
              </w:rPr>
            </w:pPr>
            <w:r>
              <w:rPr>
                <w:lang w:val="en-ZA" w:eastAsia="en-ZA"/>
              </w:rPr>
              <w:t>Consult candidate re assessment, assessment process and plan</w:t>
            </w:r>
          </w:p>
          <w:p w14:paraId="12B45C14" w14:textId="77777777" w:rsidR="00D11B39" w:rsidRDefault="00D11B39" w:rsidP="00C36355">
            <w:pPr>
              <w:pStyle w:val="ListBullet2"/>
              <w:rPr>
                <w:lang w:val="en-ZA" w:eastAsia="en-ZA"/>
              </w:rPr>
            </w:pPr>
            <w:r>
              <w:rPr>
                <w:lang w:val="en-ZA" w:eastAsia="en-ZA"/>
              </w:rPr>
              <w:t>Agree assessment process and plan with candidate</w:t>
            </w:r>
          </w:p>
          <w:p w14:paraId="2C3D317A" w14:textId="77777777" w:rsidR="00D11B39" w:rsidRDefault="00D11B39" w:rsidP="00C36355">
            <w:pPr>
              <w:pStyle w:val="ListBullet2"/>
              <w:rPr>
                <w:lang w:val="en-ZA" w:eastAsia="en-ZA"/>
              </w:rPr>
            </w:pPr>
            <w:r>
              <w:rPr>
                <w:lang w:val="en-ZA" w:eastAsia="en-ZA"/>
              </w:rPr>
              <w:t>Forward documentation to candidate: plan, guide and assessment instruments</w:t>
            </w:r>
          </w:p>
          <w:p w14:paraId="429FD05D" w14:textId="77777777" w:rsidR="00D11B39" w:rsidRDefault="00D11B39" w:rsidP="00C36355">
            <w:pPr>
              <w:pStyle w:val="ListBullet2"/>
              <w:rPr>
                <w:lang w:val="en-ZA" w:eastAsia="en-ZA"/>
              </w:rPr>
            </w:pPr>
            <w:r>
              <w:rPr>
                <w:lang w:val="en-ZA" w:eastAsia="en-ZA"/>
              </w:rPr>
              <w:t>Assess candidate with the use of different instruments</w:t>
            </w:r>
          </w:p>
          <w:p w14:paraId="08095EB9" w14:textId="77777777" w:rsidR="00D11B39" w:rsidRDefault="00D11B39" w:rsidP="00C36355">
            <w:pPr>
              <w:pStyle w:val="ListBullet2"/>
              <w:rPr>
                <w:lang w:val="en-ZA" w:eastAsia="en-ZA"/>
              </w:rPr>
            </w:pPr>
            <w:r>
              <w:rPr>
                <w:lang w:val="en-ZA" w:eastAsia="en-ZA"/>
              </w:rPr>
              <w:t>Provide feedback on assessment findings</w:t>
            </w:r>
          </w:p>
          <w:p w14:paraId="6A839800" w14:textId="77777777" w:rsidR="00D11B39" w:rsidRDefault="00D11B39" w:rsidP="00C36355">
            <w:pPr>
              <w:pStyle w:val="ListBullet2"/>
              <w:rPr>
                <w:lang w:val="en-ZA" w:eastAsia="en-ZA"/>
              </w:rPr>
            </w:pPr>
            <w:r>
              <w:rPr>
                <w:lang w:val="en-ZA" w:eastAsia="en-ZA"/>
              </w:rPr>
              <w:t xml:space="preserve">Support candidate through assessment process </w:t>
            </w:r>
          </w:p>
          <w:p w14:paraId="556B2C10" w14:textId="77777777" w:rsidR="00D11B39" w:rsidRDefault="00D11B39" w:rsidP="00C36355">
            <w:pPr>
              <w:pStyle w:val="ListBullet2"/>
              <w:rPr>
                <w:lang w:val="en-ZA" w:eastAsia="en-ZA"/>
              </w:rPr>
            </w:pPr>
            <w:r>
              <w:rPr>
                <w:lang w:val="en-ZA" w:eastAsia="en-ZA"/>
              </w:rPr>
              <w:t>Source feedback from candidate on assessment process</w:t>
            </w:r>
          </w:p>
          <w:p w14:paraId="0B864984" w14:textId="77777777" w:rsidR="00D11B39" w:rsidRDefault="00D11B39" w:rsidP="00C36355">
            <w:pPr>
              <w:pStyle w:val="ListBullet2"/>
              <w:rPr>
                <w:lang w:val="en-ZA" w:eastAsia="en-ZA"/>
              </w:rPr>
            </w:pPr>
            <w:r>
              <w:rPr>
                <w:lang w:val="en-ZA" w:eastAsia="en-ZA"/>
              </w:rPr>
              <w:t>Review assessment process and outcome</w:t>
            </w:r>
          </w:p>
          <w:p w14:paraId="39BF0F6A" w14:textId="77777777" w:rsidR="00D11B39" w:rsidRDefault="00D11B39" w:rsidP="00C36355">
            <w:pPr>
              <w:pStyle w:val="ListBullet2"/>
              <w:rPr>
                <w:lang w:val="en-ZA" w:eastAsia="en-ZA"/>
              </w:rPr>
            </w:pPr>
            <w:r>
              <w:rPr>
                <w:lang w:val="en-ZA" w:eastAsia="en-ZA"/>
              </w:rPr>
              <w:t>Use assessment process as opportunity to transform assessment activities and outcomes</w:t>
            </w:r>
          </w:p>
        </w:tc>
      </w:tr>
      <w:tr w:rsidR="00D11B39" w14:paraId="4586D660" w14:textId="77777777" w:rsidTr="00D11B39">
        <w:tc>
          <w:tcPr>
            <w:tcW w:w="981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4F31D360" w14:textId="77777777" w:rsidR="00D11B39" w:rsidRDefault="00D11B39">
            <w:pPr>
              <w:ind w:left="340"/>
              <w:jc w:val="center"/>
              <w:rPr>
                <w:b/>
                <w:szCs w:val="22"/>
                <w:lang w:val="en-ZA" w:eastAsia="en-ZA"/>
              </w:rPr>
            </w:pPr>
            <w:r>
              <w:rPr>
                <w:b/>
                <w:szCs w:val="22"/>
                <w:lang w:val="en-ZA" w:eastAsia="en-ZA"/>
              </w:rPr>
              <w:t>Candidate roles and responsibility</w:t>
            </w:r>
          </w:p>
        </w:tc>
      </w:tr>
      <w:tr w:rsidR="00D11B39" w14:paraId="30BEA414" w14:textId="77777777" w:rsidTr="00D11B39">
        <w:tc>
          <w:tcPr>
            <w:tcW w:w="25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DB0C2C" w14:textId="77777777" w:rsidR="00D11B39" w:rsidRDefault="00D11B39">
            <w:pPr>
              <w:spacing w:line="360" w:lineRule="auto"/>
              <w:rPr>
                <w:b/>
                <w:bCs/>
                <w:szCs w:val="22"/>
                <w:lang w:val="en-ZA" w:eastAsia="en-ZA"/>
              </w:rPr>
            </w:pPr>
            <w:r>
              <w:rPr>
                <w:b/>
                <w:bCs/>
                <w:szCs w:val="22"/>
                <w:lang w:val="en-ZA" w:eastAsia="en-ZA"/>
              </w:rPr>
              <w:lastRenderedPageBreak/>
              <w:t>Roles</w:t>
            </w:r>
          </w:p>
        </w:tc>
        <w:tc>
          <w:tcPr>
            <w:tcW w:w="7231" w:type="dxa"/>
            <w:gridSpan w:val="8"/>
            <w:tcBorders>
              <w:top w:val="single" w:sz="4" w:space="0" w:color="auto"/>
              <w:left w:val="single" w:sz="4" w:space="0" w:color="auto"/>
              <w:bottom w:val="single" w:sz="4" w:space="0" w:color="auto"/>
              <w:right w:val="single" w:sz="4" w:space="0" w:color="auto"/>
            </w:tcBorders>
            <w:hideMark/>
          </w:tcPr>
          <w:p w14:paraId="4E6ED205" w14:textId="77777777" w:rsidR="00D11B39" w:rsidRDefault="00D11B39" w:rsidP="00C36355">
            <w:pPr>
              <w:pStyle w:val="ListBullet2"/>
              <w:rPr>
                <w:lang w:val="en-ZA" w:eastAsia="en-ZA"/>
              </w:rPr>
            </w:pPr>
            <w:r>
              <w:rPr>
                <w:lang w:val="en-ZA" w:eastAsia="en-ZA"/>
              </w:rPr>
              <w:t>Candidate</w:t>
            </w:r>
          </w:p>
          <w:p w14:paraId="0C7BE216" w14:textId="77777777" w:rsidR="00D11B39" w:rsidRDefault="00D11B39" w:rsidP="00C36355">
            <w:pPr>
              <w:pStyle w:val="ListBullet2"/>
              <w:rPr>
                <w:lang w:val="en-ZA" w:eastAsia="en-ZA"/>
              </w:rPr>
            </w:pPr>
            <w:r>
              <w:rPr>
                <w:lang w:val="en-ZA" w:eastAsia="en-ZA"/>
              </w:rPr>
              <w:t>Feedback agent</w:t>
            </w:r>
          </w:p>
          <w:p w14:paraId="079D186C" w14:textId="77777777" w:rsidR="00D11B39" w:rsidRDefault="00D11B39" w:rsidP="00C36355">
            <w:pPr>
              <w:pStyle w:val="ListBullet2"/>
              <w:rPr>
                <w:lang w:val="en-ZA" w:eastAsia="en-ZA"/>
              </w:rPr>
            </w:pPr>
            <w:r>
              <w:rPr>
                <w:lang w:val="en-ZA" w:eastAsia="en-ZA"/>
              </w:rPr>
              <w:t xml:space="preserve">Reviewer </w:t>
            </w:r>
          </w:p>
        </w:tc>
      </w:tr>
      <w:tr w:rsidR="00D11B39" w14:paraId="2115D59E" w14:textId="77777777" w:rsidTr="00D11B39">
        <w:tc>
          <w:tcPr>
            <w:tcW w:w="25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A959A0" w14:textId="77777777" w:rsidR="00D11B39" w:rsidRDefault="00D11B39">
            <w:pPr>
              <w:spacing w:line="360" w:lineRule="auto"/>
              <w:rPr>
                <w:b/>
                <w:bCs/>
                <w:szCs w:val="22"/>
                <w:lang w:val="en-ZA" w:eastAsia="en-ZA"/>
              </w:rPr>
            </w:pPr>
            <w:r>
              <w:rPr>
                <w:b/>
                <w:bCs/>
                <w:szCs w:val="22"/>
                <w:lang w:val="en-ZA" w:eastAsia="en-ZA"/>
              </w:rPr>
              <w:t>Responsibilities</w:t>
            </w:r>
          </w:p>
        </w:tc>
        <w:tc>
          <w:tcPr>
            <w:tcW w:w="7231" w:type="dxa"/>
            <w:gridSpan w:val="8"/>
            <w:tcBorders>
              <w:top w:val="single" w:sz="4" w:space="0" w:color="auto"/>
              <w:left w:val="single" w:sz="4" w:space="0" w:color="auto"/>
              <w:bottom w:val="single" w:sz="4" w:space="0" w:color="auto"/>
              <w:right w:val="single" w:sz="4" w:space="0" w:color="auto"/>
            </w:tcBorders>
            <w:hideMark/>
          </w:tcPr>
          <w:p w14:paraId="27E0181B" w14:textId="77777777" w:rsidR="00D11B39" w:rsidRDefault="00D11B39" w:rsidP="00C36355">
            <w:pPr>
              <w:pStyle w:val="ListBullet2"/>
              <w:rPr>
                <w:lang w:val="en-ZA" w:eastAsia="en-ZA"/>
              </w:rPr>
            </w:pPr>
            <w:r>
              <w:rPr>
                <w:lang w:val="en-ZA" w:eastAsia="en-ZA"/>
              </w:rPr>
              <w:t>Be available for assessment</w:t>
            </w:r>
          </w:p>
          <w:p w14:paraId="5B099A80" w14:textId="77777777" w:rsidR="00D11B39" w:rsidRDefault="00D11B39" w:rsidP="00C36355">
            <w:pPr>
              <w:pStyle w:val="ListBullet2"/>
              <w:rPr>
                <w:lang w:val="en-ZA" w:eastAsia="en-ZA"/>
              </w:rPr>
            </w:pPr>
            <w:r>
              <w:rPr>
                <w:lang w:val="en-ZA" w:eastAsia="en-ZA"/>
              </w:rPr>
              <w:t>Be actively involved in the consultative process</w:t>
            </w:r>
          </w:p>
          <w:p w14:paraId="1A790069" w14:textId="77777777" w:rsidR="00D11B39" w:rsidRDefault="00D11B39" w:rsidP="00C36355">
            <w:pPr>
              <w:pStyle w:val="ListBullet2"/>
              <w:rPr>
                <w:lang w:val="en-ZA" w:eastAsia="en-ZA"/>
              </w:rPr>
            </w:pPr>
            <w:r>
              <w:rPr>
                <w:lang w:val="en-ZA" w:eastAsia="en-ZA"/>
              </w:rPr>
              <w:t>Learn from the assessment process</w:t>
            </w:r>
          </w:p>
          <w:p w14:paraId="2F1182CE" w14:textId="77777777" w:rsidR="00D11B39" w:rsidRDefault="00D11B39" w:rsidP="00C36355">
            <w:pPr>
              <w:pStyle w:val="ListBullet2"/>
              <w:rPr>
                <w:lang w:val="en-ZA" w:eastAsia="en-ZA"/>
              </w:rPr>
            </w:pPr>
            <w:r>
              <w:rPr>
                <w:lang w:val="en-ZA" w:eastAsia="en-ZA"/>
              </w:rPr>
              <w:t>Provide feedback to the assessor in terms of the assessment as learning activity</w:t>
            </w:r>
          </w:p>
          <w:p w14:paraId="4DD3D753" w14:textId="77777777" w:rsidR="00D11B39" w:rsidRDefault="00D11B39" w:rsidP="00C36355">
            <w:pPr>
              <w:pStyle w:val="ListBullet2"/>
              <w:rPr>
                <w:lang w:val="en-ZA" w:eastAsia="en-ZA"/>
              </w:rPr>
            </w:pPr>
            <w:r>
              <w:rPr>
                <w:lang w:val="en-ZA" w:eastAsia="en-ZA"/>
              </w:rPr>
              <w:t>Provide feedback to the assessor on the efficacy of the assessment process</w:t>
            </w:r>
          </w:p>
          <w:p w14:paraId="52F877B9" w14:textId="77777777" w:rsidR="00D11B39" w:rsidRDefault="00D11B39" w:rsidP="00C36355">
            <w:pPr>
              <w:pStyle w:val="ListBullet2"/>
              <w:rPr>
                <w:lang w:val="en-ZA" w:eastAsia="en-ZA"/>
              </w:rPr>
            </w:pPr>
            <w:r>
              <w:rPr>
                <w:lang w:val="en-ZA" w:eastAsia="en-ZA"/>
              </w:rPr>
              <w:t>Review own role and assessor role in the assessment process</w:t>
            </w:r>
          </w:p>
        </w:tc>
      </w:tr>
      <w:tr w:rsidR="00D11B39" w14:paraId="2A5CEBAB" w14:textId="77777777" w:rsidTr="00D11B39">
        <w:tc>
          <w:tcPr>
            <w:tcW w:w="25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DB0C6F8" w14:textId="77777777" w:rsidR="00D11B39" w:rsidRDefault="00D11B39">
            <w:pPr>
              <w:rPr>
                <w:b/>
                <w:bCs/>
                <w:szCs w:val="22"/>
                <w:lang w:val="en-ZA" w:eastAsia="en-ZA"/>
              </w:rPr>
            </w:pPr>
            <w:r>
              <w:rPr>
                <w:b/>
                <w:bCs/>
                <w:szCs w:val="22"/>
                <w:lang w:val="en-ZA" w:eastAsia="en-ZA"/>
              </w:rPr>
              <w:t>Assessment Instruments</w:t>
            </w:r>
          </w:p>
        </w:tc>
        <w:tc>
          <w:tcPr>
            <w:tcW w:w="7231" w:type="dxa"/>
            <w:gridSpan w:val="8"/>
            <w:tcBorders>
              <w:top w:val="single" w:sz="4" w:space="0" w:color="auto"/>
              <w:left w:val="single" w:sz="4" w:space="0" w:color="auto"/>
              <w:bottom w:val="single" w:sz="4" w:space="0" w:color="auto"/>
              <w:right w:val="single" w:sz="4" w:space="0" w:color="auto"/>
            </w:tcBorders>
            <w:hideMark/>
          </w:tcPr>
          <w:p w14:paraId="61CDF740" w14:textId="77777777" w:rsidR="00D11B39" w:rsidRDefault="00D11B39" w:rsidP="00C36355">
            <w:pPr>
              <w:pStyle w:val="ListBullet2"/>
              <w:rPr>
                <w:lang w:val="en-ZA" w:eastAsia="en-ZA"/>
              </w:rPr>
            </w:pPr>
            <w:r>
              <w:rPr>
                <w:lang w:val="en-ZA" w:eastAsia="en-ZA"/>
              </w:rPr>
              <w:t>Portfolio of evidence</w:t>
            </w:r>
          </w:p>
          <w:p w14:paraId="35934651" w14:textId="77777777" w:rsidR="00D11B39" w:rsidRDefault="00D11B39" w:rsidP="00C36355">
            <w:pPr>
              <w:pStyle w:val="ListBullet2"/>
              <w:rPr>
                <w:lang w:val="en-ZA" w:eastAsia="en-ZA"/>
              </w:rPr>
            </w:pPr>
            <w:r>
              <w:rPr>
                <w:lang w:val="en-ZA" w:eastAsia="en-ZA"/>
              </w:rPr>
              <w:t>Project</w:t>
            </w:r>
          </w:p>
          <w:p w14:paraId="6DFD52C3" w14:textId="77777777" w:rsidR="00D11B39" w:rsidRDefault="00D11B39" w:rsidP="00C36355">
            <w:pPr>
              <w:pStyle w:val="ListBullet2"/>
              <w:rPr>
                <w:lang w:val="en-ZA" w:eastAsia="en-ZA"/>
              </w:rPr>
            </w:pPr>
            <w:r>
              <w:rPr>
                <w:lang w:val="en-ZA" w:eastAsia="en-ZA"/>
              </w:rPr>
              <w:t>Questioning</w:t>
            </w:r>
          </w:p>
        </w:tc>
      </w:tr>
      <w:tr w:rsidR="00D11B39" w14:paraId="5A81E17E" w14:textId="77777777" w:rsidTr="00D11B39">
        <w:tc>
          <w:tcPr>
            <w:tcW w:w="9810" w:type="dxa"/>
            <w:gridSpan w:val="10"/>
            <w:tcBorders>
              <w:top w:val="single" w:sz="4" w:space="0" w:color="auto"/>
              <w:left w:val="single" w:sz="4" w:space="0" w:color="auto"/>
              <w:bottom w:val="single" w:sz="4" w:space="0" w:color="auto"/>
              <w:right w:val="single" w:sz="4" w:space="0" w:color="auto"/>
            </w:tcBorders>
            <w:shd w:val="clear" w:color="auto" w:fill="D9D9D9"/>
            <w:hideMark/>
          </w:tcPr>
          <w:p w14:paraId="49C9B718" w14:textId="77777777" w:rsidR="00D11B39" w:rsidRDefault="00D11B39">
            <w:pPr>
              <w:ind w:left="510"/>
              <w:jc w:val="center"/>
              <w:rPr>
                <w:b/>
                <w:szCs w:val="22"/>
                <w:lang w:val="en-ZA" w:eastAsia="en-ZA"/>
              </w:rPr>
            </w:pPr>
            <w:r>
              <w:rPr>
                <w:b/>
                <w:szCs w:val="22"/>
                <w:lang w:val="en-ZA" w:eastAsia="en-ZA"/>
              </w:rPr>
              <w:t>Assessment Process</w:t>
            </w:r>
          </w:p>
        </w:tc>
      </w:tr>
      <w:tr w:rsidR="00D11B39" w14:paraId="0A2D26C0" w14:textId="77777777" w:rsidTr="00D11B39">
        <w:tc>
          <w:tcPr>
            <w:tcW w:w="7089"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3B48D71" w14:textId="77777777" w:rsidR="00D11B39" w:rsidRDefault="00D11B39">
            <w:pPr>
              <w:spacing w:line="360" w:lineRule="auto"/>
              <w:jc w:val="center"/>
              <w:rPr>
                <w:b/>
                <w:bCs/>
                <w:szCs w:val="22"/>
                <w:lang w:val="en-ZA" w:eastAsia="en-ZA"/>
              </w:rPr>
            </w:pPr>
            <w:r>
              <w:rPr>
                <w:b/>
                <w:bCs/>
                <w:szCs w:val="22"/>
                <w:lang w:val="en-ZA" w:eastAsia="en-ZA"/>
              </w:rPr>
              <w:t>Step</w:t>
            </w:r>
          </w:p>
        </w:tc>
        <w:tc>
          <w:tcPr>
            <w:tcW w:w="2721" w:type="dxa"/>
            <w:tcBorders>
              <w:top w:val="single" w:sz="4" w:space="0" w:color="auto"/>
              <w:left w:val="single" w:sz="4" w:space="0" w:color="auto"/>
              <w:bottom w:val="single" w:sz="4" w:space="0" w:color="auto"/>
              <w:right w:val="single" w:sz="4" w:space="0" w:color="auto"/>
            </w:tcBorders>
            <w:shd w:val="clear" w:color="auto" w:fill="D9D9D9"/>
            <w:hideMark/>
          </w:tcPr>
          <w:p w14:paraId="00A30CC2" w14:textId="77777777" w:rsidR="00D11B39" w:rsidRDefault="00D11B39">
            <w:pPr>
              <w:ind w:left="510"/>
              <w:jc w:val="center"/>
              <w:rPr>
                <w:b/>
                <w:szCs w:val="22"/>
                <w:lang w:val="en-ZA" w:eastAsia="en-ZA"/>
              </w:rPr>
            </w:pPr>
            <w:r>
              <w:rPr>
                <w:b/>
                <w:szCs w:val="22"/>
                <w:lang w:val="en-ZA" w:eastAsia="en-ZA"/>
              </w:rPr>
              <w:t>Date</w:t>
            </w:r>
          </w:p>
        </w:tc>
      </w:tr>
      <w:tr w:rsidR="00D11B39" w14:paraId="0EC936AF" w14:textId="77777777" w:rsidTr="00D11B39">
        <w:tc>
          <w:tcPr>
            <w:tcW w:w="7089" w:type="dxa"/>
            <w:gridSpan w:val="9"/>
            <w:tcBorders>
              <w:top w:val="single" w:sz="4" w:space="0" w:color="auto"/>
              <w:left w:val="single" w:sz="4" w:space="0" w:color="auto"/>
              <w:bottom w:val="single" w:sz="4" w:space="0" w:color="auto"/>
              <w:right w:val="single" w:sz="4" w:space="0" w:color="auto"/>
            </w:tcBorders>
            <w:hideMark/>
          </w:tcPr>
          <w:p w14:paraId="0134570A" w14:textId="77777777" w:rsidR="00D11B39" w:rsidRDefault="00D11B39" w:rsidP="004D4A34">
            <w:pPr>
              <w:pStyle w:val="ListBullet2"/>
              <w:numPr>
                <w:ilvl w:val="0"/>
                <w:numId w:val="14"/>
              </w:numPr>
              <w:tabs>
                <w:tab w:val="num" w:pos="720"/>
              </w:tabs>
              <w:ind w:left="714" w:hanging="357"/>
              <w:rPr>
                <w:lang w:val="en-ZA" w:eastAsia="en-ZA"/>
              </w:rPr>
            </w:pPr>
            <w:r>
              <w:rPr>
                <w:lang w:val="en-ZA" w:eastAsia="en-ZA"/>
              </w:rPr>
              <w:t>Evaluation of POE addressing Essential Embedded Knowledge in unit standards</w:t>
            </w:r>
          </w:p>
          <w:p w14:paraId="4FFBDDF5" w14:textId="77777777" w:rsidR="00D11B39" w:rsidRDefault="00D11B39" w:rsidP="004D4A34">
            <w:pPr>
              <w:pStyle w:val="ListBullet2"/>
              <w:numPr>
                <w:ilvl w:val="0"/>
                <w:numId w:val="14"/>
              </w:numPr>
              <w:tabs>
                <w:tab w:val="num" w:pos="720"/>
              </w:tabs>
              <w:ind w:left="714" w:hanging="357"/>
              <w:rPr>
                <w:lang w:val="en-ZA" w:eastAsia="en-ZA"/>
              </w:rPr>
            </w:pPr>
            <w:r>
              <w:rPr>
                <w:lang w:val="en-ZA" w:eastAsia="en-ZA"/>
              </w:rPr>
              <w:t>Evaluation of Research Projects and other evidence address specific unit standards</w:t>
            </w:r>
          </w:p>
          <w:p w14:paraId="0C7ECE7F" w14:textId="77777777" w:rsidR="00D11B39" w:rsidRDefault="00D11B39" w:rsidP="004D4A34">
            <w:pPr>
              <w:pStyle w:val="ListBullet2"/>
              <w:numPr>
                <w:ilvl w:val="0"/>
                <w:numId w:val="14"/>
              </w:numPr>
              <w:tabs>
                <w:tab w:val="num" w:pos="720"/>
              </w:tabs>
              <w:ind w:left="714" w:hanging="357"/>
              <w:rPr>
                <w:lang w:val="en-ZA" w:eastAsia="en-ZA"/>
              </w:rPr>
            </w:pPr>
            <w:r>
              <w:rPr>
                <w:lang w:val="en-ZA" w:eastAsia="en-ZA"/>
              </w:rPr>
              <w:t>Consultation: assessment plan and assessment activities and instruments.  Pre-assessment moderation and interviews conducted at this stage</w:t>
            </w:r>
          </w:p>
          <w:p w14:paraId="77C4943B" w14:textId="77777777" w:rsidR="00D11B39" w:rsidRDefault="00D11B39" w:rsidP="004D4A34">
            <w:pPr>
              <w:pStyle w:val="ListBullet2"/>
              <w:numPr>
                <w:ilvl w:val="0"/>
                <w:numId w:val="14"/>
              </w:numPr>
              <w:tabs>
                <w:tab w:val="num" w:pos="720"/>
              </w:tabs>
              <w:ind w:left="714" w:hanging="357"/>
              <w:rPr>
                <w:lang w:val="en-ZA" w:eastAsia="en-ZA"/>
              </w:rPr>
            </w:pPr>
            <w:r>
              <w:rPr>
                <w:lang w:val="en-ZA" w:eastAsia="en-ZA"/>
              </w:rPr>
              <w:t>Observation: feedback on assessment against specific outcomes, critical outcomes and constructs in unit standards</w:t>
            </w:r>
          </w:p>
          <w:p w14:paraId="4B77A12E" w14:textId="77777777" w:rsidR="00D11B39" w:rsidRDefault="00D11B39" w:rsidP="004D4A34">
            <w:pPr>
              <w:pStyle w:val="ListBullet2"/>
              <w:numPr>
                <w:ilvl w:val="0"/>
                <w:numId w:val="14"/>
              </w:numPr>
              <w:tabs>
                <w:tab w:val="num" w:pos="720"/>
              </w:tabs>
              <w:ind w:left="714" w:hanging="357"/>
              <w:rPr>
                <w:lang w:val="en-ZA" w:eastAsia="en-ZA"/>
              </w:rPr>
            </w:pPr>
            <w:r>
              <w:rPr>
                <w:lang w:val="en-ZA" w:eastAsia="en-ZA"/>
              </w:rPr>
              <w:t>Feedback: to candidate regarding sufficiency of evidence and possible interview to gain supplementary evidence</w:t>
            </w:r>
          </w:p>
          <w:p w14:paraId="476F4464" w14:textId="77777777" w:rsidR="00D11B39" w:rsidRDefault="00D11B39" w:rsidP="004D4A34">
            <w:pPr>
              <w:pStyle w:val="ListBullet2"/>
              <w:numPr>
                <w:ilvl w:val="0"/>
                <w:numId w:val="14"/>
              </w:numPr>
              <w:tabs>
                <w:tab w:val="num" w:pos="720"/>
              </w:tabs>
              <w:ind w:left="714" w:hanging="357"/>
              <w:rPr>
                <w:szCs w:val="20"/>
                <w:lang w:val="en-ZA" w:eastAsia="en-ZA"/>
              </w:rPr>
            </w:pPr>
            <w:r>
              <w:rPr>
                <w:lang w:val="en-ZA" w:eastAsia="en-ZA"/>
              </w:rPr>
              <w:t>Feedback to candidate regarding assessment findings as well as review process</w:t>
            </w:r>
          </w:p>
        </w:tc>
        <w:tc>
          <w:tcPr>
            <w:tcW w:w="2721" w:type="dxa"/>
            <w:tcBorders>
              <w:top w:val="single" w:sz="4" w:space="0" w:color="auto"/>
              <w:left w:val="single" w:sz="4" w:space="0" w:color="auto"/>
              <w:bottom w:val="single" w:sz="4" w:space="0" w:color="auto"/>
              <w:right w:val="single" w:sz="4" w:space="0" w:color="auto"/>
            </w:tcBorders>
          </w:tcPr>
          <w:p w14:paraId="129F92A3" w14:textId="77777777" w:rsidR="00D11B39" w:rsidRDefault="00D11B39">
            <w:pPr>
              <w:ind w:left="510"/>
              <w:rPr>
                <w:szCs w:val="20"/>
                <w:lang w:val="en-ZA" w:eastAsia="en-ZA"/>
              </w:rPr>
            </w:pPr>
          </w:p>
        </w:tc>
      </w:tr>
      <w:tr w:rsidR="00D11B39" w14:paraId="550A7980" w14:textId="77777777" w:rsidTr="00D11B39">
        <w:tc>
          <w:tcPr>
            <w:tcW w:w="25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8438548" w14:textId="77777777" w:rsidR="00D11B39" w:rsidRDefault="00D11B39">
            <w:pPr>
              <w:rPr>
                <w:b/>
                <w:bCs/>
                <w:szCs w:val="22"/>
                <w:lang w:val="en-ZA" w:eastAsia="en-ZA"/>
              </w:rPr>
            </w:pPr>
            <w:r>
              <w:rPr>
                <w:b/>
                <w:bCs/>
                <w:szCs w:val="22"/>
                <w:lang w:val="en-ZA" w:eastAsia="en-ZA"/>
              </w:rPr>
              <w:t>Feedback</w:t>
            </w:r>
          </w:p>
        </w:tc>
        <w:tc>
          <w:tcPr>
            <w:tcW w:w="7231" w:type="dxa"/>
            <w:gridSpan w:val="8"/>
            <w:tcBorders>
              <w:top w:val="single" w:sz="4" w:space="0" w:color="auto"/>
              <w:left w:val="single" w:sz="4" w:space="0" w:color="auto"/>
              <w:bottom w:val="single" w:sz="4" w:space="0" w:color="auto"/>
              <w:right w:val="single" w:sz="4" w:space="0" w:color="auto"/>
            </w:tcBorders>
            <w:hideMark/>
          </w:tcPr>
          <w:p w14:paraId="315CED5B" w14:textId="77777777" w:rsidR="00D11B39" w:rsidRDefault="00D11B39">
            <w:pPr>
              <w:ind w:left="56"/>
              <w:rPr>
                <w:lang w:val="en-ZA" w:eastAsia="en-ZA"/>
              </w:rPr>
            </w:pPr>
            <w:r>
              <w:rPr>
                <w:lang w:val="en-ZA" w:eastAsia="en-ZA"/>
              </w:rPr>
              <w:t>Written feedback to be given to all stakeholders at the end of the assessment process, as well as verbal feedback to the candidate during assessment activities</w:t>
            </w:r>
          </w:p>
        </w:tc>
      </w:tr>
      <w:tr w:rsidR="00D11B39" w14:paraId="37151C3F" w14:textId="77777777" w:rsidTr="00D11B39">
        <w:tc>
          <w:tcPr>
            <w:tcW w:w="25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E3FB3F" w14:textId="77777777" w:rsidR="00D11B39" w:rsidRDefault="00D11B39">
            <w:pPr>
              <w:rPr>
                <w:b/>
                <w:bCs/>
                <w:szCs w:val="22"/>
                <w:lang w:val="en-ZA" w:eastAsia="en-ZA"/>
              </w:rPr>
            </w:pPr>
            <w:r>
              <w:rPr>
                <w:b/>
                <w:bCs/>
                <w:szCs w:val="22"/>
                <w:lang w:val="en-ZA" w:eastAsia="en-ZA"/>
              </w:rPr>
              <w:t>Recording Process</w:t>
            </w:r>
          </w:p>
        </w:tc>
        <w:tc>
          <w:tcPr>
            <w:tcW w:w="7231" w:type="dxa"/>
            <w:gridSpan w:val="8"/>
            <w:tcBorders>
              <w:top w:val="single" w:sz="4" w:space="0" w:color="auto"/>
              <w:left w:val="single" w:sz="4" w:space="0" w:color="auto"/>
              <w:bottom w:val="single" w:sz="4" w:space="0" w:color="auto"/>
              <w:right w:val="single" w:sz="4" w:space="0" w:color="auto"/>
            </w:tcBorders>
            <w:hideMark/>
          </w:tcPr>
          <w:p w14:paraId="7E2A47E5" w14:textId="77777777" w:rsidR="00D11B39" w:rsidRDefault="00D11B39">
            <w:pPr>
              <w:ind w:left="56"/>
              <w:rPr>
                <w:lang w:val="en-ZA" w:eastAsia="en-ZA"/>
              </w:rPr>
            </w:pPr>
            <w:r>
              <w:rPr>
                <w:lang w:val="en-ZA" w:eastAsia="en-ZA"/>
              </w:rPr>
              <w:t>Process and findings to be recorded and submitted for record keeping purposes as well as moderation and verification</w:t>
            </w:r>
          </w:p>
        </w:tc>
      </w:tr>
      <w:tr w:rsidR="00D11B39" w14:paraId="72B27B0E" w14:textId="77777777" w:rsidTr="00D11B39">
        <w:tc>
          <w:tcPr>
            <w:tcW w:w="25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FE960B2" w14:textId="77777777" w:rsidR="00D11B39" w:rsidRDefault="00D11B39">
            <w:pPr>
              <w:rPr>
                <w:b/>
                <w:bCs/>
                <w:szCs w:val="22"/>
                <w:lang w:val="en-ZA" w:eastAsia="en-ZA"/>
              </w:rPr>
            </w:pPr>
            <w:r>
              <w:rPr>
                <w:b/>
                <w:bCs/>
                <w:szCs w:val="22"/>
                <w:lang w:val="en-ZA" w:eastAsia="en-ZA"/>
              </w:rPr>
              <w:t>Review Process</w:t>
            </w:r>
          </w:p>
        </w:tc>
        <w:tc>
          <w:tcPr>
            <w:tcW w:w="7231" w:type="dxa"/>
            <w:gridSpan w:val="8"/>
            <w:tcBorders>
              <w:top w:val="single" w:sz="4" w:space="0" w:color="auto"/>
              <w:left w:val="single" w:sz="4" w:space="0" w:color="auto"/>
              <w:bottom w:val="single" w:sz="4" w:space="0" w:color="auto"/>
              <w:right w:val="single" w:sz="4" w:space="0" w:color="auto"/>
            </w:tcBorders>
            <w:hideMark/>
          </w:tcPr>
          <w:p w14:paraId="772F7543" w14:textId="77777777" w:rsidR="00D11B39" w:rsidRDefault="00D11B39">
            <w:pPr>
              <w:ind w:left="56"/>
              <w:rPr>
                <w:lang w:val="en-ZA" w:eastAsia="en-ZA"/>
              </w:rPr>
            </w:pPr>
            <w:r>
              <w:rPr>
                <w:lang w:val="en-ZA" w:eastAsia="en-ZA"/>
              </w:rPr>
              <w:t>The review process is the responsibility of the assessor and the candidate.  Joint reviewing will take place after feedback has been given to the candidate</w:t>
            </w:r>
          </w:p>
        </w:tc>
      </w:tr>
      <w:tr w:rsidR="00D11B39" w14:paraId="30F3EA78" w14:textId="77777777" w:rsidTr="00D11B39">
        <w:tc>
          <w:tcPr>
            <w:tcW w:w="25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427C1B2" w14:textId="77777777" w:rsidR="00D11B39" w:rsidRDefault="00D11B39">
            <w:pPr>
              <w:rPr>
                <w:b/>
                <w:bCs/>
                <w:szCs w:val="22"/>
                <w:lang w:val="en-ZA" w:eastAsia="en-ZA"/>
              </w:rPr>
            </w:pPr>
            <w:r>
              <w:rPr>
                <w:b/>
                <w:bCs/>
                <w:szCs w:val="22"/>
                <w:lang w:val="en-ZA" w:eastAsia="en-ZA"/>
              </w:rPr>
              <w:t>Right to appeal</w:t>
            </w:r>
          </w:p>
        </w:tc>
        <w:tc>
          <w:tcPr>
            <w:tcW w:w="7231" w:type="dxa"/>
            <w:gridSpan w:val="8"/>
            <w:tcBorders>
              <w:top w:val="single" w:sz="4" w:space="0" w:color="auto"/>
              <w:left w:val="single" w:sz="4" w:space="0" w:color="auto"/>
              <w:bottom w:val="single" w:sz="4" w:space="0" w:color="auto"/>
              <w:right w:val="single" w:sz="4" w:space="0" w:color="auto"/>
            </w:tcBorders>
            <w:hideMark/>
          </w:tcPr>
          <w:p w14:paraId="443E9C03" w14:textId="77777777" w:rsidR="00D11B39" w:rsidRDefault="00D11B39">
            <w:pPr>
              <w:ind w:left="56"/>
              <w:rPr>
                <w:lang w:val="en-ZA" w:eastAsia="en-ZA"/>
              </w:rPr>
            </w:pPr>
            <w:r>
              <w:rPr>
                <w:lang w:val="en-ZA" w:eastAsia="en-ZA"/>
              </w:rPr>
              <w:t>The candidate must be advised of the right to appeal</w:t>
            </w:r>
          </w:p>
        </w:tc>
      </w:tr>
      <w:tr w:rsidR="00D11B39" w14:paraId="2627ECCA" w14:textId="77777777" w:rsidTr="00D11B39">
        <w:trPr>
          <w:trHeight w:val="255"/>
        </w:trPr>
        <w:tc>
          <w:tcPr>
            <w:tcW w:w="2579"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76CD18" w14:textId="77777777" w:rsidR="00D11B39" w:rsidRDefault="00D11B39">
            <w:pPr>
              <w:jc w:val="left"/>
              <w:rPr>
                <w:b/>
                <w:bCs/>
                <w:szCs w:val="22"/>
                <w:lang w:val="en-ZA" w:eastAsia="en-ZA"/>
              </w:rPr>
            </w:pPr>
            <w:r>
              <w:rPr>
                <w:b/>
                <w:bCs/>
                <w:szCs w:val="22"/>
                <w:lang w:val="en-ZA" w:eastAsia="en-ZA"/>
              </w:rPr>
              <w:t xml:space="preserve">Accessibility and </w:t>
            </w:r>
            <w:r>
              <w:rPr>
                <w:b/>
                <w:bCs/>
                <w:szCs w:val="22"/>
                <w:lang w:val="en-ZA" w:eastAsia="en-ZA"/>
              </w:rPr>
              <w:lastRenderedPageBreak/>
              <w:t>safety of environment</w:t>
            </w:r>
          </w:p>
        </w:tc>
        <w:tc>
          <w:tcPr>
            <w:tcW w:w="4259"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0A6E0D8" w14:textId="77777777" w:rsidR="00D11B39" w:rsidRDefault="00D11B39">
            <w:pPr>
              <w:jc w:val="center"/>
              <w:rPr>
                <w:b/>
                <w:szCs w:val="22"/>
                <w:lang w:val="en-ZA" w:eastAsia="en-ZA"/>
              </w:rPr>
            </w:pPr>
            <w:r>
              <w:rPr>
                <w:b/>
                <w:szCs w:val="22"/>
                <w:lang w:val="en-ZA" w:eastAsia="en-ZA"/>
              </w:rPr>
              <w:lastRenderedPageBreak/>
              <w:t>Step</w:t>
            </w:r>
          </w:p>
        </w:tc>
        <w:tc>
          <w:tcPr>
            <w:tcW w:w="297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0C911D" w14:textId="77777777" w:rsidR="00D11B39" w:rsidRDefault="00D11B39">
            <w:pPr>
              <w:jc w:val="center"/>
              <w:rPr>
                <w:b/>
                <w:szCs w:val="22"/>
                <w:lang w:val="en-ZA" w:eastAsia="en-ZA"/>
              </w:rPr>
            </w:pPr>
            <w:r>
              <w:rPr>
                <w:b/>
                <w:szCs w:val="22"/>
                <w:lang w:val="en-ZA" w:eastAsia="en-ZA"/>
              </w:rPr>
              <w:t>Date</w:t>
            </w:r>
          </w:p>
        </w:tc>
      </w:tr>
      <w:tr w:rsidR="00D11B39" w14:paraId="4B110922" w14:textId="77777777" w:rsidTr="00D11B39">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B3C065" w14:textId="77777777" w:rsidR="00D11B39" w:rsidRDefault="00D11B39">
            <w:pPr>
              <w:spacing w:before="0" w:after="0"/>
              <w:jc w:val="left"/>
              <w:rPr>
                <w:b/>
                <w:bCs/>
                <w:szCs w:val="22"/>
                <w:lang w:val="en-ZA" w:eastAsia="en-ZA"/>
              </w:rPr>
            </w:pPr>
          </w:p>
        </w:tc>
        <w:tc>
          <w:tcPr>
            <w:tcW w:w="4259" w:type="dxa"/>
            <w:gridSpan w:val="5"/>
            <w:tcBorders>
              <w:top w:val="single" w:sz="4" w:space="0" w:color="auto"/>
              <w:left w:val="single" w:sz="4" w:space="0" w:color="auto"/>
              <w:bottom w:val="single" w:sz="4" w:space="0" w:color="auto"/>
              <w:right w:val="single" w:sz="4" w:space="0" w:color="auto"/>
            </w:tcBorders>
            <w:hideMark/>
          </w:tcPr>
          <w:p w14:paraId="5EE8D9AD" w14:textId="77777777" w:rsidR="00D11B39" w:rsidRDefault="00D11B39">
            <w:pPr>
              <w:pStyle w:val="L"/>
              <w:numPr>
                <w:ilvl w:val="0"/>
                <w:numId w:val="0"/>
              </w:numPr>
              <w:tabs>
                <w:tab w:val="left" w:pos="720"/>
              </w:tabs>
              <w:ind w:left="21"/>
              <w:rPr>
                <w:lang w:val="en-ZA" w:eastAsia="en-ZA"/>
              </w:rPr>
            </w:pPr>
            <w:r>
              <w:rPr>
                <w:lang w:val="en-ZA" w:eastAsia="en-ZA"/>
              </w:rPr>
              <w:t>Site inspection conducted</w:t>
            </w:r>
          </w:p>
          <w:p w14:paraId="25F3ACC6" w14:textId="77777777" w:rsidR="00D11B39" w:rsidRDefault="00D11B39">
            <w:pPr>
              <w:pStyle w:val="L"/>
              <w:numPr>
                <w:ilvl w:val="0"/>
                <w:numId w:val="0"/>
              </w:numPr>
              <w:tabs>
                <w:tab w:val="left" w:pos="720"/>
              </w:tabs>
              <w:ind w:left="21"/>
              <w:rPr>
                <w:lang w:val="en-ZA" w:eastAsia="en-ZA"/>
              </w:rPr>
            </w:pPr>
            <w:r>
              <w:rPr>
                <w:lang w:val="en-ZA" w:eastAsia="en-ZA"/>
              </w:rPr>
              <w:t>Pre-assessment moderation conducted</w:t>
            </w:r>
          </w:p>
        </w:tc>
        <w:tc>
          <w:tcPr>
            <w:tcW w:w="2972" w:type="dxa"/>
            <w:gridSpan w:val="3"/>
            <w:tcBorders>
              <w:top w:val="single" w:sz="4" w:space="0" w:color="auto"/>
              <w:left w:val="single" w:sz="4" w:space="0" w:color="auto"/>
              <w:bottom w:val="single" w:sz="4" w:space="0" w:color="auto"/>
              <w:right w:val="single" w:sz="4" w:space="0" w:color="auto"/>
            </w:tcBorders>
          </w:tcPr>
          <w:p w14:paraId="1037E320" w14:textId="77777777" w:rsidR="00D11B39" w:rsidRDefault="00D11B39">
            <w:pPr>
              <w:rPr>
                <w:lang w:val="en-ZA" w:eastAsia="en-ZA"/>
              </w:rPr>
            </w:pPr>
          </w:p>
        </w:tc>
      </w:tr>
      <w:tr w:rsidR="00D11B39" w14:paraId="05ED4551" w14:textId="77777777" w:rsidTr="00D11B39">
        <w:tc>
          <w:tcPr>
            <w:tcW w:w="25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7983444" w14:textId="77777777" w:rsidR="00D11B39" w:rsidRDefault="00D11B39">
            <w:pPr>
              <w:jc w:val="left"/>
              <w:rPr>
                <w:b/>
                <w:bCs/>
                <w:szCs w:val="22"/>
                <w:lang w:val="en-ZA" w:eastAsia="en-ZA"/>
              </w:rPr>
            </w:pPr>
            <w:r>
              <w:rPr>
                <w:b/>
                <w:bCs/>
                <w:szCs w:val="22"/>
                <w:lang w:val="en-ZA" w:eastAsia="en-ZA"/>
              </w:rPr>
              <w:t>Resources Required</w:t>
            </w:r>
          </w:p>
        </w:tc>
        <w:tc>
          <w:tcPr>
            <w:tcW w:w="7231" w:type="dxa"/>
            <w:gridSpan w:val="8"/>
            <w:tcBorders>
              <w:top w:val="single" w:sz="4" w:space="0" w:color="auto"/>
              <w:left w:val="single" w:sz="4" w:space="0" w:color="auto"/>
              <w:bottom w:val="single" w:sz="4" w:space="0" w:color="auto"/>
              <w:right w:val="single" w:sz="4" w:space="0" w:color="auto"/>
            </w:tcBorders>
            <w:hideMark/>
          </w:tcPr>
          <w:p w14:paraId="551A0984" w14:textId="77777777" w:rsidR="00D11B39" w:rsidRDefault="00D11B39" w:rsidP="004D4A34">
            <w:pPr>
              <w:numPr>
                <w:ilvl w:val="1"/>
                <w:numId w:val="17"/>
              </w:numPr>
              <w:tabs>
                <w:tab w:val="num" w:pos="326"/>
              </w:tabs>
              <w:ind w:left="326"/>
              <w:rPr>
                <w:lang w:val="en-ZA" w:eastAsia="en-ZA"/>
              </w:rPr>
            </w:pPr>
            <w:r>
              <w:rPr>
                <w:lang w:val="en-ZA" w:eastAsia="en-ZA"/>
              </w:rPr>
              <w:t>Assignments</w:t>
            </w:r>
          </w:p>
          <w:p w14:paraId="62EBED9C" w14:textId="77777777" w:rsidR="00D11B39" w:rsidRDefault="00D11B39" w:rsidP="004D4A34">
            <w:pPr>
              <w:numPr>
                <w:ilvl w:val="1"/>
                <w:numId w:val="17"/>
              </w:numPr>
              <w:tabs>
                <w:tab w:val="num" w:pos="326"/>
              </w:tabs>
              <w:ind w:left="326"/>
              <w:rPr>
                <w:lang w:val="en-ZA" w:eastAsia="en-ZA"/>
              </w:rPr>
            </w:pPr>
            <w:r>
              <w:rPr>
                <w:lang w:val="en-ZA" w:eastAsia="en-ZA"/>
              </w:rPr>
              <w:t>POE</w:t>
            </w:r>
          </w:p>
          <w:p w14:paraId="10075FA7" w14:textId="77777777" w:rsidR="00D11B39" w:rsidRDefault="00D11B39" w:rsidP="004D4A34">
            <w:pPr>
              <w:numPr>
                <w:ilvl w:val="1"/>
                <w:numId w:val="17"/>
              </w:numPr>
              <w:tabs>
                <w:tab w:val="num" w:pos="326"/>
              </w:tabs>
              <w:ind w:left="326"/>
              <w:rPr>
                <w:lang w:val="en-ZA" w:eastAsia="en-ZA"/>
              </w:rPr>
            </w:pPr>
            <w:r>
              <w:rPr>
                <w:lang w:val="en-ZA" w:eastAsia="en-ZA"/>
              </w:rPr>
              <w:t>Assessments</w:t>
            </w:r>
          </w:p>
        </w:tc>
      </w:tr>
      <w:tr w:rsidR="00D11B39" w14:paraId="21DA23E3" w14:textId="77777777" w:rsidTr="00D11B39">
        <w:trPr>
          <w:cantSplit/>
          <w:trHeight w:val="2346"/>
        </w:trPr>
        <w:tc>
          <w:tcPr>
            <w:tcW w:w="9810" w:type="dxa"/>
            <w:gridSpan w:val="10"/>
            <w:tcBorders>
              <w:top w:val="single" w:sz="4" w:space="0" w:color="auto"/>
              <w:left w:val="single" w:sz="4" w:space="0" w:color="auto"/>
              <w:bottom w:val="single" w:sz="4" w:space="0" w:color="auto"/>
              <w:right w:val="single" w:sz="4" w:space="0" w:color="auto"/>
            </w:tcBorders>
          </w:tcPr>
          <w:p w14:paraId="7A88D803" w14:textId="77777777" w:rsidR="00D11B39" w:rsidRDefault="00D11B39">
            <w:pPr>
              <w:spacing w:before="60" w:after="60"/>
              <w:rPr>
                <w:szCs w:val="22"/>
                <w:lang w:val="en-ZA" w:eastAsia="en-ZA"/>
              </w:rPr>
            </w:pPr>
            <w:r>
              <w:rPr>
                <w:szCs w:val="22"/>
                <w:lang w:val="en-ZA" w:eastAsia="en-ZA"/>
              </w:rPr>
              <w:t>I confirm that:</w:t>
            </w:r>
          </w:p>
          <w:p w14:paraId="6ED3F601" w14:textId="77777777" w:rsidR="00D11B39" w:rsidRDefault="00D11B39" w:rsidP="004D4A34">
            <w:pPr>
              <w:numPr>
                <w:ilvl w:val="0"/>
                <w:numId w:val="18"/>
              </w:numPr>
              <w:tabs>
                <w:tab w:val="num" w:pos="360"/>
              </w:tabs>
              <w:ind w:left="358"/>
              <w:rPr>
                <w:szCs w:val="22"/>
                <w:lang w:val="en-ZA" w:eastAsia="en-ZA"/>
              </w:rPr>
            </w:pPr>
            <w:r>
              <w:rPr>
                <w:szCs w:val="22"/>
                <w:lang w:val="en-ZA" w:eastAsia="en-ZA"/>
              </w:rPr>
              <w:t>I have been consulted on and have agreed to the training and assessment process as detailed in the assessment guide</w:t>
            </w:r>
          </w:p>
          <w:p w14:paraId="54917B93" w14:textId="77777777" w:rsidR="00D11B39" w:rsidRDefault="00D11B39" w:rsidP="004D4A34">
            <w:pPr>
              <w:numPr>
                <w:ilvl w:val="0"/>
                <w:numId w:val="18"/>
              </w:numPr>
              <w:tabs>
                <w:tab w:val="num" w:pos="360"/>
              </w:tabs>
              <w:ind w:left="358"/>
              <w:rPr>
                <w:szCs w:val="22"/>
                <w:lang w:val="en-ZA" w:eastAsia="en-ZA"/>
              </w:rPr>
            </w:pPr>
            <w:r>
              <w:rPr>
                <w:szCs w:val="22"/>
                <w:lang w:val="en-ZA" w:eastAsia="en-ZA"/>
              </w:rPr>
              <w:t>I have been advised of my right to appeal against any assessment that is unfair, unreliable, invalid or impracticable</w:t>
            </w:r>
          </w:p>
          <w:p w14:paraId="6C3E8FF0" w14:textId="77777777" w:rsidR="00D11B39" w:rsidRDefault="00D11B39" w:rsidP="004D4A34">
            <w:pPr>
              <w:numPr>
                <w:ilvl w:val="0"/>
                <w:numId w:val="18"/>
              </w:numPr>
              <w:tabs>
                <w:tab w:val="num" w:pos="360"/>
              </w:tabs>
              <w:ind w:left="358"/>
              <w:rPr>
                <w:szCs w:val="22"/>
                <w:lang w:val="en-ZA" w:eastAsia="en-ZA"/>
              </w:rPr>
            </w:pPr>
            <w:r>
              <w:rPr>
                <w:szCs w:val="22"/>
                <w:lang w:val="en-ZA" w:eastAsia="en-ZA"/>
              </w:rPr>
              <w:t>I have read and understood the appeal procedure</w:t>
            </w:r>
          </w:p>
          <w:p w14:paraId="3724ECB7" w14:textId="77777777" w:rsidR="00D11B39" w:rsidRDefault="00D11B39" w:rsidP="004D4A34">
            <w:pPr>
              <w:numPr>
                <w:ilvl w:val="0"/>
                <w:numId w:val="18"/>
              </w:numPr>
              <w:tabs>
                <w:tab w:val="num" w:pos="360"/>
              </w:tabs>
              <w:ind w:left="358"/>
              <w:rPr>
                <w:szCs w:val="22"/>
                <w:lang w:val="en-ZA" w:eastAsia="en-ZA"/>
              </w:rPr>
            </w:pPr>
            <w:r>
              <w:rPr>
                <w:szCs w:val="22"/>
                <w:lang w:val="en-ZA" w:eastAsia="en-ZA"/>
              </w:rPr>
              <w:t>I know that assessments may be moderated or verified by an external party</w:t>
            </w:r>
          </w:p>
          <w:p w14:paraId="1E99EC25" w14:textId="77777777" w:rsidR="00D11B39" w:rsidRDefault="00D11B39" w:rsidP="004D4A34">
            <w:pPr>
              <w:numPr>
                <w:ilvl w:val="0"/>
                <w:numId w:val="18"/>
              </w:numPr>
              <w:tabs>
                <w:tab w:val="num" w:pos="360"/>
              </w:tabs>
              <w:ind w:left="358"/>
              <w:rPr>
                <w:szCs w:val="22"/>
                <w:lang w:val="en-ZA" w:eastAsia="en-ZA"/>
              </w:rPr>
            </w:pPr>
            <w:r>
              <w:rPr>
                <w:szCs w:val="22"/>
                <w:lang w:val="en-ZA" w:eastAsia="en-ZA"/>
              </w:rPr>
              <w:t>The purpose of the assessment has been clearly explained to me</w:t>
            </w:r>
          </w:p>
          <w:p w14:paraId="1204FBBF" w14:textId="77777777" w:rsidR="00D11B39" w:rsidRDefault="00D11B39" w:rsidP="004D4A34">
            <w:pPr>
              <w:numPr>
                <w:ilvl w:val="0"/>
                <w:numId w:val="18"/>
              </w:numPr>
              <w:tabs>
                <w:tab w:val="num" w:pos="360"/>
              </w:tabs>
              <w:ind w:left="358"/>
              <w:rPr>
                <w:szCs w:val="22"/>
                <w:lang w:val="en-ZA" w:eastAsia="en-ZA"/>
              </w:rPr>
            </w:pPr>
            <w:r>
              <w:rPr>
                <w:szCs w:val="22"/>
                <w:lang w:val="en-ZA" w:eastAsia="en-ZA"/>
              </w:rPr>
              <w:t>The criteria have been discussed with me, and I know I will be assessed against these criteria</w:t>
            </w:r>
          </w:p>
          <w:p w14:paraId="643A799E" w14:textId="77777777" w:rsidR="00D11B39" w:rsidRDefault="00D11B39" w:rsidP="004D4A34">
            <w:pPr>
              <w:numPr>
                <w:ilvl w:val="0"/>
                <w:numId w:val="18"/>
              </w:numPr>
              <w:tabs>
                <w:tab w:val="num" w:pos="360"/>
              </w:tabs>
              <w:ind w:left="358"/>
              <w:rPr>
                <w:szCs w:val="22"/>
                <w:lang w:val="en-ZA" w:eastAsia="en-ZA"/>
              </w:rPr>
            </w:pPr>
            <w:r>
              <w:rPr>
                <w:szCs w:val="22"/>
                <w:lang w:val="en-ZA" w:eastAsia="en-ZA"/>
              </w:rPr>
              <w:t>I know when and where I will be assessed, and I was given fair notice</w:t>
            </w:r>
          </w:p>
          <w:p w14:paraId="32589B2F" w14:textId="77777777" w:rsidR="00D11B39" w:rsidRDefault="00D11B39" w:rsidP="004D4A34">
            <w:pPr>
              <w:numPr>
                <w:ilvl w:val="0"/>
                <w:numId w:val="18"/>
              </w:numPr>
              <w:tabs>
                <w:tab w:val="num" w:pos="360"/>
              </w:tabs>
              <w:ind w:left="358"/>
              <w:rPr>
                <w:szCs w:val="22"/>
                <w:lang w:val="en-ZA" w:eastAsia="en-ZA"/>
              </w:rPr>
            </w:pPr>
            <w:r>
              <w:rPr>
                <w:szCs w:val="22"/>
                <w:lang w:val="en-ZA" w:eastAsia="en-ZA"/>
              </w:rPr>
              <w:t>I know how the assessment will be done, and any other requirements related to the assessment</w:t>
            </w:r>
          </w:p>
          <w:p w14:paraId="0C462C6D" w14:textId="77777777" w:rsidR="00D11B39" w:rsidRDefault="00D11B39" w:rsidP="004D4A34">
            <w:pPr>
              <w:numPr>
                <w:ilvl w:val="0"/>
                <w:numId w:val="18"/>
              </w:numPr>
              <w:tabs>
                <w:tab w:val="num" w:pos="360"/>
              </w:tabs>
              <w:ind w:left="358"/>
              <w:rPr>
                <w:szCs w:val="22"/>
                <w:lang w:val="en-ZA" w:eastAsia="en-ZA"/>
              </w:rPr>
            </w:pPr>
            <w:r>
              <w:rPr>
                <w:szCs w:val="22"/>
                <w:lang w:val="en-ZA" w:eastAsia="en-ZA"/>
              </w:rPr>
              <w:t>I am ready to be assessed</w:t>
            </w:r>
          </w:p>
          <w:p w14:paraId="7B22F69C" w14:textId="77777777" w:rsidR="00D11B39" w:rsidRDefault="00D11B39">
            <w:pPr>
              <w:spacing w:before="60" w:after="60"/>
              <w:rPr>
                <w:b/>
                <w:lang w:val="en-ZA" w:eastAsia="en-ZA"/>
              </w:rPr>
            </w:pPr>
          </w:p>
          <w:p w14:paraId="075BB48A" w14:textId="77777777" w:rsidR="00D11B39" w:rsidRDefault="00D11B39">
            <w:pPr>
              <w:spacing w:before="60" w:after="60"/>
              <w:rPr>
                <w:b/>
                <w:lang w:val="en-ZA" w:eastAsia="en-ZA"/>
              </w:rPr>
            </w:pPr>
          </w:p>
          <w:p w14:paraId="6429BAF8" w14:textId="77777777" w:rsidR="00D11B39" w:rsidRDefault="00D11B39">
            <w:pPr>
              <w:spacing w:before="60" w:after="60"/>
              <w:rPr>
                <w:b/>
                <w:lang w:val="en-ZA" w:eastAsia="en-ZA"/>
              </w:rPr>
            </w:pPr>
          </w:p>
          <w:p w14:paraId="2FF695B6" w14:textId="77777777" w:rsidR="00D11B39" w:rsidRDefault="00D11B39">
            <w:pPr>
              <w:spacing w:before="60" w:after="60"/>
              <w:rPr>
                <w:b/>
                <w:u w:val="single"/>
                <w:lang w:val="en-ZA" w:eastAsia="en-ZA"/>
              </w:rPr>
            </w:pPr>
            <w:r>
              <w:rPr>
                <w:b/>
                <w:szCs w:val="22"/>
                <w:lang w:val="en-ZA" w:eastAsia="en-ZA"/>
              </w:rPr>
              <w:t>Signed</w:t>
            </w:r>
            <w:r>
              <w:rPr>
                <w:b/>
                <w:lang w:val="en-ZA" w:eastAsia="en-ZA"/>
              </w:rPr>
              <w:t xml:space="preserve">: </w:t>
            </w:r>
            <w:r>
              <w:rPr>
                <w:b/>
                <w:u w:val="single"/>
                <w:lang w:val="en-ZA" w:eastAsia="en-ZA"/>
              </w:rPr>
              <w:tab/>
            </w:r>
            <w:r>
              <w:rPr>
                <w:b/>
                <w:u w:val="single"/>
                <w:lang w:val="en-ZA" w:eastAsia="en-ZA"/>
              </w:rPr>
              <w:tab/>
            </w:r>
            <w:r>
              <w:rPr>
                <w:b/>
                <w:u w:val="single"/>
                <w:lang w:val="en-ZA" w:eastAsia="en-ZA"/>
              </w:rPr>
              <w:tab/>
            </w:r>
            <w:r>
              <w:rPr>
                <w:b/>
                <w:u w:val="single"/>
                <w:lang w:val="en-ZA" w:eastAsia="en-ZA"/>
              </w:rPr>
              <w:tab/>
            </w:r>
            <w:r>
              <w:rPr>
                <w:b/>
                <w:u w:val="single"/>
                <w:lang w:val="en-ZA" w:eastAsia="en-ZA"/>
              </w:rPr>
              <w:tab/>
            </w:r>
            <w:r>
              <w:rPr>
                <w:b/>
                <w:lang w:val="en-ZA" w:eastAsia="en-ZA"/>
              </w:rPr>
              <w:tab/>
            </w:r>
            <w:r>
              <w:rPr>
                <w:b/>
                <w:szCs w:val="22"/>
                <w:lang w:val="en-ZA" w:eastAsia="en-ZA"/>
              </w:rPr>
              <w:t>Date</w:t>
            </w:r>
            <w:r>
              <w:rPr>
                <w:b/>
                <w:lang w:val="en-ZA" w:eastAsia="en-ZA"/>
              </w:rPr>
              <w:t xml:space="preserve">:  </w:t>
            </w:r>
            <w:r>
              <w:rPr>
                <w:b/>
                <w:u w:val="single"/>
                <w:lang w:val="en-ZA" w:eastAsia="en-ZA"/>
              </w:rPr>
              <w:tab/>
            </w:r>
            <w:r>
              <w:rPr>
                <w:b/>
                <w:u w:val="single"/>
                <w:lang w:val="en-ZA" w:eastAsia="en-ZA"/>
              </w:rPr>
              <w:tab/>
            </w:r>
            <w:r>
              <w:rPr>
                <w:b/>
                <w:u w:val="single"/>
                <w:lang w:val="en-ZA" w:eastAsia="en-ZA"/>
              </w:rPr>
              <w:tab/>
            </w:r>
            <w:r>
              <w:rPr>
                <w:b/>
                <w:u w:val="single"/>
                <w:lang w:val="en-ZA" w:eastAsia="en-ZA"/>
              </w:rPr>
              <w:tab/>
            </w:r>
          </w:p>
        </w:tc>
      </w:tr>
      <w:tr w:rsidR="00D11B39" w14:paraId="18FF7E8D" w14:textId="77777777" w:rsidTr="00D11B39">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hideMark/>
          </w:tcPr>
          <w:p w14:paraId="489F7ADB" w14:textId="77777777" w:rsidR="00D11B39" w:rsidRDefault="00D11B39">
            <w:pPr>
              <w:spacing w:line="360" w:lineRule="auto"/>
              <w:rPr>
                <w:b/>
                <w:lang w:val="en-ZA" w:eastAsia="en-ZA"/>
              </w:rPr>
            </w:pPr>
            <w:r>
              <w:rPr>
                <w:b/>
                <w:lang w:val="en-ZA" w:eastAsia="en-ZA"/>
              </w:rPr>
              <w:t>Overall Assessment Decision</w:t>
            </w:r>
          </w:p>
        </w:tc>
        <w:tc>
          <w:tcPr>
            <w:tcW w:w="3240" w:type="dxa"/>
            <w:gridSpan w:val="2"/>
            <w:tcBorders>
              <w:top w:val="single" w:sz="4" w:space="0" w:color="auto"/>
              <w:left w:val="single" w:sz="4" w:space="0" w:color="auto"/>
              <w:bottom w:val="single" w:sz="4" w:space="0" w:color="auto"/>
              <w:right w:val="single" w:sz="4" w:space="0" w:color="auto"/>
            </w:tcBorders>
            <w:hideMark/>
          </w:tcPr>
          <w:p w14:paraId="2938F0A9" w14:textId="77777777" w:rsidR="00D11B39" w:rsidRDefault="00D11B39">
            <w:pPr>
              <w:spacing w:line="360" w:lineRule="auto"/>
              <w:jc w:val="center"/>
              <w:rPr>
                <w:bCs/>
                <w:lang w:val="en-ZA" w:eastAsia="en-ZA"/>
              </w:rPr>
            </w:pPr>
            <w:r>
              <w:rPr>
                <w:bCs/>
                <w:lang w:val="en-ZA" w:eastAsia="en-ZA"/>
              </w:rPr>
              <w:t>Competent</w:t>
            </w:r>
          </w:p>
        </w:tc>
        <w:tc>
          <w:tcPr>
            <w:tcW w:w="3960" w:type="dxa"/>
            <w:gridSpan w:val="5"/>
            <w:tcBorders>
              <w:top w:val="single" w:sz="4" w:space="0" w:color="auto"/>
              <w:left w:val="single" w:sz="4" w:space="0" w:color="auto"/>
              <w:bottom w:val="single" w:sz="4" w:space="0" w:color="auto"/>
              <w:right w:val="single" w:sz="4" w:space="0" w:color="auto"/>
            </w:tcBorders>
            <w:hideMark/>
          </w:tcPr>
          <w:p w14:paraId="087559B7" w14:textId="77777777" w:rsidR="00D11B39" w:rsidRDefault="00D11B39">
            <w:pPr>
              <w:spacing w:line="360" w:lineRule="auto"/>
              <w:jc w:val="center"/>
              <w:rPr>
                <w:bCs/>
                <w:lang w:val="en-ZA" w:eastAsia="en-ZA"/>
              </w:rPr>
            </w:pPr>
            <w:r>
              <w:rPr>
                <w:bCs/>
                <w:lang w:val="en-ZA" w:eastAsia="en-ZA"/>
              </w:rPr>
              <w:t>Not yet competent</w:t>
            </w:r>
          </w:p>
        </w:tc>
      </w:tr>
      <w:tr w:rsidR="00D11B39" w14:paraId="02669BED" w14:textId="77777777" w:rsidTr="00D11B39">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hideMark/>
          </w:tcPr>
          <w:p w14:paraId="1CA69C20" w14:textId="77777777" w:rsidR="00D11B39" w:rsidRDefault="00D11B39">
            <w:pPr>
              <w:rPr>
                <w:b/>
                <w:lang w:eastAsia="en-ZA"/>
              </w:rPr>
            </w:pPr>
            <w:r>
              <w:rPr>
                <w:b/>
                <w:lang w:eastAsia="en-ZA"/>
              </w:rPr>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3EC0343E" w14:textId="77777777" w:rsidR="00D11B39" w:rsidRDefault="00D11B39">
            <w:pPr>
              <w:spacing w:line="360" w:lineRule="auto"/>
              <w:rPr>
                <w:b/>
                <w:u w:val="single"/>
                <w:lang w:val="en-ZA" w:eastAsia="en-ZA"/>
              </w:rPr>
            </w:pP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14:paraId="6EA10656" w14:textId="77777777" w:rsidR="00D11B39" w:rsidRDefault="00D11B39">
            <w:pPr>
              <w:spacing w:line="360" w:lineRule="auto"/>
              <w:jc w:val="center"/>
              <w:rPr>
                <w:b/>
                <w:lang w:val="en-ZA" w:eastAsia="en-ZA"/>
              </w:rPr>
            </w:pPr>
            <w:r>
              <w:rPr>
                <w:b/>
                <w:lang w:val="en-ZA" w:eastAsia="en-ZA"/>
              </w:rPr>
              <w:t>Date</w:t>
            </w:r>
          </w:p>
        </w:tc>
        <w:tc>
          <w:tcPr>
            <w:tcW w:w="2750" w:type="dxa"/>
            <w:gridSpan w:val="2"/>
            <w:tcBorders>
              <w:top w:val="single" w:sz="4" w:space="0" w:color="auto"/>
              <w:left w:val="single" w:sz="4" w:space="0" w:color="auto"/>
              <w:bottom w:val="single" w:sz="4" w:space="0" w:color="auto"/>
              <w:right w:val="single" w:sz="4" w:space="0" w:color="auto"/>
            </w:tcBorders>
          </w:tcPr>
          <w:p w14:paraId="327D0CF3" w14:textId="77777777" w:rsidR="00D11B39" w:rsidRDefault="00D11B39">
            <w:pPr>
              <w:spacing w:line="360" w:lineRule="auto"/>
              <w:rPr>
                <w:b/>
                <w:u w:val="single"/>
                <w:lang w:val="en-ZA" w:eastAsia="en-ZA"/>
              </w:rPr>
            </w:pPr>
          </w:p>
        </w:tc>
      </w:tr>
      <w:tr w:rsidR="00D11B39" w14:paraId="4E6A9273" w14:textId="77777777" w:rsidTr="00D11B39">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hideMark/>
          </w:tcPr>
          <w:p w14:paraId="357877D0" w14:textId="77777777" w:rsidR="00D11B39" w:rsidRDefault="00D11B39">
            <w:pPr>
              <w:rPr>
                <w:b/>
                <w:lang w:eastAsia="en-ZA"/>
              </w:rPr>
            </w:pPr>
            <w:r>
              <w:rPr>
                <w:b/>
                <w:lang w:eastAsia="en-ZA"/>
              </w:rPr>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6999408D" w14:textId="77777777" w:rsidR="00D11B39" w:rsidRDefault="00D11B39">
            <w:pPr>
              <w:spacing w:line="360" w:lineRule="auto"/>
              <w:rPr>
                <w:b/>
                <w:u w:val="single"/>
                <w:lang w:val="en-ZA" w:eastAsia="en-ZA"/>
              </w:rPr>
            </w:pPr>
          </w:p>
        </w:tc>
        <w:tc>
          <w:tcPr>
            <w:tcW w:w="1210" w:type="dxa"/>
            <w:gridSpan w:val="3"/>
            <w:tcBorders>
              <w:top w:val="single" w:sz="4" w:space="0" w:color="auto"/>
              <w:left w:val="single" w:sz="4" w:space="0" w:color="auto"/>
              <w:bottom w:val="single" w:sz="4" w:space="0" w:color="auto"/>
              <w:right w:val="single" w:sz="4" w:space="0" w:color="auto"/>
            </w:tcBorders>
            <w:vAlign w:val="center"/>
            <w:hideMark/>
          </w:tcPr>
          <w:p w14:paraId="374E57D6" w14:textId="77777777" w:rsidR="00D11B39" w:rsidRDefault="00D11B39">
            <w:pPr>
              <w:spacing w:line="360" w:lineRule="auto"/>
              <w:jc w:val="center"/>
              <w:rPr>
                <w:b/>
                <w:lang w:val="en-ZA" w:eastAsia="en-ZA"/>
              </w:rPr>
            </w:pPr>
            <w:r>
              <w:rPr>
                <w:b/>
                <w:lang w:val="en-ZA" w:eastAsia="en-ZA"/>
              </w:rPr>
              <w:t>Date</w:t>
            </w:r>
          </w:p>
        </w:tc>
        <w:tc>
          <w:tcPr>
            <w:tcW w:w="2750" w:type="dxa"/>
            <w:gridSpan w:val="2"/>
            <w:tcBorders>
              <w:top w:val="single" w:sz="4" w:space="0" w:color="auto"/>
              <w:left w:val="single" w:sz="4" w:space="0" w:color="auto"/>
              <w:bottom w:val="single" w:sz="4" w:space="0" w:color="auto"/>
              <w:right w:val="single" w:sz="4" w:space="0" w:color="auto"/>
            </w:tcBorders>
          </w:tcPr>
          <w:p w14:paraId="538C74D3" w14:textId="77777777" w:rsidR="00D11B39" w:rsidRDefault="00D11B39">
            <w:pPr>
              <w:spacing w:line="360" w:lineRule="auto"/>
              <w:rPr>
                <w:b/>
                <w:u w:val="single"/>
                <w:lang w:val="en-ZA" w:eastAsia="en-ZA"/>
              </w:rPr>
            </w:pPr>
          </w:p>
        </w:tc>
      </w:tr>
      <w:tr w:rsidR="00D11B39" w14:paraId="37185831" w14:textId="77777777" w:rsidTr="00D11B39">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hideMark/>
          </w:tcPr>
          <w:p w14:paraId="698130C6" w14:textId="77777777" w:rsidR="00D11B39" w:rsidRDefault="00D11B39">
            <w:pPr>
              <w:rPr>
                <w:b/>
                <w:lang w:eastAsia="en-ZA"/>
              </w:rPr>
            </w:pPr>
            <w:r>
              <w:rPr>
                <w:b/>
                <w:lang w:eastAsia="en-ZA"/>
              </w:rPr>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1C390475" w14:textId="77777777" w:rsidR="00D11B39" w:rsidRDefault="00D11B39">
            <w:pPr>
              <w:spacing w:line="360" w:lineRule="auto"/>
              <w:rPr>
                <w:b/>
                <w:u w:val="single"/>
                <w:lang w:val="en-ZA" w:eastAsia="en-ZA"/>
              </w:rPr>
            </w:pPr>
          </w:p>
        </w:tc>
        <w:tc>
          <w:tcPr>
            <w:tcW w:w="1210" w:type="dxa"/>
            <w:gridSpan w:val="3"/>
            <w:tcBorders>
              <w:top w:val="single" w:sz="4" w:space="0" w:color="auto"/>
              <w:left w:val="single" w:sz="4" w:space="0" w:color="auto"/>
              <w:bottom w:val="double" w:sz="4" w:space="0" w:color="auto"/>
              <w:right w:val="single" w:sz="4" w:space="0" w:color="auto"/>
            </w:tcBorders>
            <w:vAlign w:val="center"/>
            <w:hideMark/>
          </w:tcPr>
          <w:p w14:paraId="526CBEE4" w14:textId="77777777" w:rsidR="00D11B39" w:rsidRDefault="00D11B39">
            <w:pPr>
              <w:spacing w:line="360" w:lineRule="auto"/>
              <w:jc w:val="center"/>
              <w:rPr>
                <w:b/>
                <w:u w:val="single"/>
                <w:lang w:val="en-ZA" w:eastAsia="en-ZA"/>
              </w:rPr>
            </w:pPr>
            <w:r>
              <w:rPr>
                <w:b/>
                <w:lang w:val="en-ZA" w:eastAsia="en-ZA"/>
              </w:rPr>
              <w:t>Date</w:t>
            </w:r>
          </w:p>
        </w:tc>
        <w:tc>
          <w:tcPr>
            <w:tcW w:w="2750" w:type="dxa"/>
            <w:gridSpan w:val="2"/>
            <w:tcBorders>
              <w:top w:val="single" w:sz="4" w:space="0" w:color="auto"/>
              <w:left w:val="single" w:sz="4" w:space="0" w:color="auto"/>
              <w:bottom w:val="double" w:sz="4" w:space="0" w:color="auto"/>
              <w:right w:val="single" w:sz="4" w:space="0" w:color="auto"/>
            </w:tcBorders>
          </w:tcPr>
          <w:p w14:paraId="30E4081F" w14:textId="77777777" w:rsidR="00D11B39" w:rsidRDefault="00D11B39">
            <w:pPr>
              <w:spacing w:line="360" w:lineRule="auto"/>
              <w:rPr>
                <w:b/>
                <w:u w:val="single"/>
                <w:lang w:val="en-ZA" w:eastAsia="en-ZA"/>
              </w:rPr>
            </w:pPr>
          </w:p>
        </w:tc>
      </w:tr>
    </w:tbl>
    <w:p w14:paraId="3BFC1BDB" w14:textId="77777777" w:rsidR="00D11B39" w:rsidRDefault="00D11B39" w:rsidP="00D11B39">
      <w:pPr>
        <w:jc w:val="left"/>
        <w:rPr>
          <w:bCs/>
          <w:lang w:val="en-ZA"/>
        </w:rPr>
      </w:pPr>
      <w:r>
        <w:rPr>
          <w:color w:val="000000"/>
          <w:szCs w:val="22"/>
          <w:lang w:val="en-ZA"/>
        </w:rPr>
        <w:br w:type="page"/>
      </w:r>
    </w:p>
    <w:p w14:paraId="51C5620C" w14:textId="2BFCC593" w:rsidR="00D11B39" w:rsidRDefault="00414194" w:rsidP="00D11B39">
      <w:pPr>
        <w:pStyle w:val="Heading2"/>
      </w:pPr>
      <w:bookmarkStart w:id="12" w:name="_Toc252346231"/>
      <w:bookmarkStart w:id="13" w:name="_Toc80616890"/>
      <w:r>
        <w:lastRenderedPageBreak/>
        <w:t xml:space="preserve">10170 </w:t>
      </w:r>
      <w:r w:rsidR="00D11B39">
        <w:t>Knowledge Questionnaire</w:t>
      </w:r>
      <w:bookmarkEnd w:id="12"/>
      <w:bookmarkEnd w:id="13"/>
      <w:r w:rsidR="00D11B39">
        <w:t xml:space="preserve"> </w:t>
      </w:r>
    </w:p>
    <w:p w14:paraId="1C4F36C3" w14:textId="77777777" w:rsidR="00D11B39" w:rsidRDefault="00D11B39" w:rsidP="00D11B39">
      <w:pPr>
        <w:rPr>
          <w:lang w:val="en-ZA"/>
        </w:rPr>
      </w:pPr>
    </w:p>
    <w:p w14:paraId="25F4867F" w14:textId="77777777" w:rsidR="00D11B39" w:rsidRDefault="00D11B39" w:rsidP="00D11B39">
      <w:pPr>
        <w:rPr>
          <w:b/>
          <w:lang w:val="en-ZA"/>
        </w:rPr>
      </w:pPr>
      <w:r>
        <w:rPr>
          <w:b/>
          <w:lang w:val="en-ZA"/>
        </w:rPr>
        <w:t>Specific Outcome 1:</w:t>
      </w:r>
      <w:r>
        <w:rPr>
          <w:lang w:val="en-ZA"/>
        </w:rPr>
        <w:t xml:space="preserve"> </w:t>
      </w:r>
      <w:r>
        <w:rPr>
          <w:color w:val="000000"/>
          <w:lang w:val="en-ZA"/>
        </w:rPr>
        <w:t>Demonstrate understanding of the various stakeholders and their roles in an organisation</w:t>
      </w:r>
      <w:r>
        <w:rPr>
          <w:b/>
          <w:lang w:val="en-ZA"/>
        </w:rPr>
        <w:t xml:space="preserve"> </w:t>
      </w:r>
    </w:p>
    <w:p w14:paraId="30D87DB2" w14:textId="77777777" w:rsidR="00D11B39" w:rsidRDefault="00D11B39" w:rsidP="004D4A34">
      <w:pPr>
        <w:pStyle w:val="OZL2"/>
        <w:numPr>
          <w:ilvl w:val="0"/>
          <w:numId w:val="19"/>
        </w:numPr>
        <w:rPr>
          <w:lang w:val="en-ZA"/>
        </w:rPr>
      </w:pPr>
      <w:r>
        <w:rPr>
          <w:lang w:val="en-ZA"/>
        </w:rPr>
        <w:t>Name the primary stakeholders in the SA Labour system.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11B39" w14:paraId="3934EA15" w14:textId="77777777" w:rsidTr="00D11B39">
        <w:tc>
          <w:tcPr>
            <w:tcW w:w="9797" w:type="dxa"/>
            <w:tcBorders>
              <w:top w:val="single" w:sz="4" w:space="0" w:color="auto"/>
              <w:left w:val="single" w:sz="4" w:space="0" w:color="auto"/>
              <w:bottom w:val="single" w:sz="4" w:space="0" w:color="auto"/>
              <w:right w:val="single" w:sz="4" w:space="0" w:color="auto"/>
            </w:tcBorders>
            <w:hideMark/>
          </w:tcPr>
          <w:p w14:paraId="7C5ADB0B" w14:textId="77777777" w:rsidR="00D11B39" w:rsidRDefault="00D11B39">
            <w:pPr>
              <w:pStyle w:val="Notes"/>
              <w:rPr>
                <w:lang w:eastAsia="en-ZA"/>
              </w:rPr>
            </w:pPr>
          </w:p>
          <w:p w14:paraId="44923CD7" w14:textId="77777777" w:rsidR="009C4BFC" w:rsidRDefault="009C4BFC">
            <w:pPr>
              <w:pStyle w:val="Notes"/>
              <w:rPr>
                <w:lang w:eastAsia="en-ZA"/>
              </w:rPr>
            </w:pPr>
          </w:p>
        </w:tc>
      </w:tr>
    </w:tbl>
    <w:p w14:paraId="3E0509A3" w14:textId="77777777" w:rsidR="00D11B39" w:rsidRDefault="00D11B39" w:rsidP="00D11B39">
      <w:pPr>
        <w:pStyle w:val="OZL2"/>
        <w:numPr>
          <w:ilvl w:val="0"/>
          <w:numId w:val="0"/>
        </w:numPr>
        <w:tabs>
          <w:tab w:val="left" w:pos="720"/>
        </w:tabs>
        <w:rPr>
          <w:lang w:val="en-ZA"/>
        </w:rPr>
      </w:pPr>
    </w:p>
    <w:p w14:paraId="624F7C2B" w14:textId="77777777" w:rsidR="00D11B39" w:rsidRDefault="00D11B39" w:rsidP="004D4A34">
      <w:pPr>
        <w:pStyle w:val="OZL2"/>
        <w:numPr>
          <w:ilvl w:val="0"/>
          <w:numId w:val="19"/>
        </w:numPr>
        <w:rPr>
          <w:lang w:val="en-ZA"/>
        </w:rPr>
      </w:pPr>
      <w:r>
        <w:rPr>
          <w:lang w:val="en-ZA"/>
        </w:rPr>
        <w:t>What is their role in the organisation?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11B39" w14:paraId="437D7CE3" w14:textId="77777777" w:rsidTr="00D11B39">
        <w:tc>
          <w:tcPr>
            <w:tcW w:w="9797" w:type="dxa"/>
            <w:tcBorders>
              <w:top w:val="single" w:sz="4" w:space="0" w:color="auto"/>
              <w:left w:val="single" w:sz="4" w:space="0" w:color="auto"/>
              <w:bottom w:val="single" w:sz="4" w:space="0" w:color="auto"/>
              <w:right w:val="single" w:sz="4" w:space="0" w:color="auto"/>
            </w:tcBorders>
            <w:hideMark/>
          </w:tcPr>
          <w:p w14:paraId="1E5B622D" w14:textId="77777777" w:rsidR="00D11B39" w:rsidRDefault="00D11B39">
            <w:pPr>
              <w:pStyle w:val="Notes"/>
              <w:rPr>
                <w:lang w:eastAsia="en-ZA"/>
              </w:rPr>
            </w:pPr>
          </w:p>
          <w:p w14:paraId="32D2290C" w14:textId="77777777" w:rsidR="009C4BFC" w:rsidRDefault="009C4BFC">
            <w:pPr>
              <w:pStyle w:val="Notes"/>
              <w:rPr>
                <w:lang w:eastAsia="en-ZA"/>
              </w:rPr>
            </w:pPr>
          </w:p>
        </w:tc>
      </w:tr>
    </w:tbl>
    <w:p w14:paraId="402CEDE7" w14:textId="77777777" w:rsidR="00D11B39" w:rsidRDefault="00D11B39" w:rsidP="00D11B39">
      <w:pPr>
        <w:pStyle w:val="OZL2"/>
        <w:numPr>
          <w:ilvl w:val="0"/>
          <w:numId w:val="0"/>
        </w:numPr>
        <w:tabs>
          <w:tab w:val="left" w:pos="720"/>
        </w:tabs>
        <w:rPr>
          <w:lang w:val="en-ZA"/>
        </w:rPr>
      </w:pPr>
    </w:p>
    <w:p w14:paraId="16AF7DCE" w14:textId="77777777" w:rsidR="00D11B39" w:rsidRDefault="00D11B39" w:rsidP="00D11B39">
      <w:pPr>
        <w:rPr>
          <w:lang w:val="en-ZA"/>
        </w:rPr>
      </w:pPr>
      <w:r>
        <w:rPr>
          <w:b/>
          <w:lang w:val="en-ZA"/>
        </w:rPr>
        <w:t>Specific Outcome 2</w:t>
      </w:r>
      <w:r>
        <w:rPr>
          <w:lang w:val="en-ZA"/>
        </w:rPr>
        <w:t xml:space="preserve">: </w:t>
      </w:r>
      <w:r>
        <w:rPr>
          <w:color w:val="000000"/>
          <w:lang w:val="en-ZA"/>
        </w:rPr>
        <w:t>Demonstrate understanding of organisational policies and procedures related to employment</w:t>
      </w:r>
    </w:p>
    <w:p w14:paraId="6579F4DE" w14:textId="77777777" w:rsidR="00D11B39" w:rsidRDefault="00D11B39" w:rsidP="00D11B39">
      <w:pPr>
        <w:rPr>
          <w:lang w:val="en-ZA"/>
        </w:rPr>
      </w:pPr>
      <w:r>
        <w:rPr>
          <w:b/>
          <w:lang w:val="en-ZA"/>
        </w:rPr>
        <w:t>Assessment Criteria</w:t>
      </w:r>
    </w:p>
    <w:p w14:paraId="12B3C8DC" w14:textId="77777777" w:rsidR="00D11B39" w:rsidRDefault="00D11B39" w:rsidP="00D11B39">
      <w:pPr>
        <w:pStyle w:val="OZL2"/>
        <w:rPr>
          <w:b/>
          <w:lang w:val="en-ZA"/>
        </w:rPr>
      </w:pPr>
      <w:r>
        <w:rPr>
          <w:color w:val="000000"/>
          <w:lang w:val="en-ZA"/>
        </w:rPr>
        <w:t>I can correctly identify relevant policies and procedures</w:t>
      </w:r>
    </w:p>
    <w:p w14:paraId="162D5C18" w14:textId="77777777" w:rsidR="00D11B39" w:rsidRDefault="00D11B39" w:rsidP="00D11B39">
      <w:pPr>
        <w:pStyle w:val="OZL2"/>
        <w:rPr>
          <w:b/>
          <w:lang w:val="en-ZA"/>
        </w:rPr>
      </w:pPr>
      <w:r>
        <w:rPr>
          <w:color w:val="000000"/>
          <w:lang w:val="en-ZA"/>
        </w:rPr>
        <w:t>I can provide a satisfactory explanation of the mechanics of grievance and disciplinary procedures</w:t>
      </w:r>
    </w:p>
    <w:p w14:paraId="6532B2B9" w14:textId="77777777" w:rsidR="00D11B39" w:rsidRDefault="00D11B39" w:rsidP="00D11B39">
      <w:pPr>
        <w:pStyle w:val="OZL2"/>
        <w:rPr>
          <w:b/>
          <w:lang w:val="en-ZA"/>
        </w:rPr>
      </w:pPr>
      <w:r>
        <w:rPr>
          <w:color w:val="000000"/>
          <w:lang w:val="en-ZA"/>
        </w:rPr>
        <w:t>I can correctly utilise grievance procedures</w:t>
      </w:r>
    </w:p>
    <w:p w14:paraId="64FF5146" w14:textId="77777777" w:rsidR="00D11B39" w:rsidRDefault="00D11B39" w:rsidP="00D11B39">
      <w:pPr>
        <w:pStyle w:val="OZL2"/>
        <w:numPr>
          <w:ilvl w:val="0"/>
          <w:numId w:val="0"/>
        </w:numPr>
        <w:tabs>
          <w:tab w:val="left" w:pos="720"/>
        </w:tabs>
        <w:rPr>
          <w:b/>
          <w:lang w:val="en-ZA"/>
        </w:rPr>
      </w:pPr>
    </w:p>
    <w:p w14:paraId="31DDE41D" w14:textId="77777777" w:rsidR="00D11B39" w:rsidRDefault="00D11B39" w:rsidP="004D4A34">
      <w:pPr>
        <w:pStyle w:val="OZL2"/>
        <w:numPr>
          <w:ilvl w:val="0"/>
          <w:numId w:val="19"/>
        </w:numPr>
        <w:rPr>
          <w:lang w:val="en-ZA"/>
        </w:rPr>
      </w:pPr>
      <w:r>
        <w:rPr>
          <w:lang w:val="en-ZA"/>
        </w:rPr>
        <w:t>Explain the difference between centralised agreements and decentralised agreements.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11B39" w14:paraId="123B6396" w14:textId="77777777" w:rsidTr="00D11B39">
        <w:tc>
          <w:tcPr>
            <w:tcW w:w="9797" w:type="dxa"/>
            <w:tcBorders>
              <w:top w:val="single" w:sz="4" w:space="0" w:color="auto"/>
              <w:left w:val="single" w:sz="4" w:space="0" w:color="auto"/>
              <w:bottom w:val="single" w:sz="4" w:space="0" w:color="auto"/>
              <w:right w:val="single" w:sz="4" w:space="0" w:color="auto"/>
            </w:tcBorders>
            <w:hideMark/>
          </w:tcPr>
          <w:p w14:paraId="288505C7" w14:textId="77777777" w:rsidR="00D11B39" w:rsidRDefault="00D11B39">
            <w:pPr>
              <w:pStyle w:val="Notes"/>
              <w:rPr>
                <w:lang w:eastAsia="en-ZA"/>
              </w:rPr>
            </w:pPr>
          </w:p>
        </w:tc>
      </w:tr>
    </w:tbl>
    <w:p w14:paraId="0B681F21" w14:textId="77777777" w:rsidR="00D11B39" w:rsidRDefault="00D11B39" w:rsidP="009C4BFC">
      <w:pPr>
        <w:pStyle w:val="OZL2"/>
        <w:numPr>
          <w:ilvl w:val="0"/>
          <w:numId w:val="0"/>
        </w:numPr>
        <w:pBdr>
          <w:top w:val="single" w:sz="4" w:space="1" w:color="auto"/>
          <w:left w:val="single" w:sz="4" w:space="4" w:color="auto"/>
          <w:bottom w:val="single" w:sz="4" w:space="1" w:color="auto"/>
          <w:right w:val="single" w:sz="4" w:space="4" w:color="auto"/>
        </w:pBdr>
        <w:tabs>
          <w:tab w:val="left" w:pos="720"/>
        </w:tabs>
        <w:rPr>
          <w:lang w:val="en-ZA"/>
        </w:rPr>
      </w:pPr>
    </w:p>
    <w:p w14:paraId="347ED9DB" w14:textId="77777777" w:rsidR="009C4BFC" w:rsidRDefault="009C4BFC" w:rsidP="009C4BFC">
      <w:pPr>
        <w:pStyle w:val="OZL2"/>
        <w:numPr>
          <w:ilvl w:val="0"/>
          <w:numId w:val="0"/>
        </w:numPr>
        <w:pBdr>
          <w:top w:val="single" w:sz="4" w:space="1" w:color="auto"/>
          <w:left w:val="single" w:sz="4" w:space="4" w:color="auto"/>
          <w:bottom w:val="single" w:sz="4" w:space="1" w:color="auto"/>
          <w:right w:val="single" w:sz="4" w:space="4" w:color="auto"/>
        </w:pBdr>
        <w:tabs>
          <w:tab w:val="left" w:pos="720"/>
        </w:tabs>
        <w:rPr>
          <w:lang w:val="en-ZA"/>
        </w:rPr>
      </w:pPr>
    </w:p>
    <w:p w14:paraId="01786820" w14:textId="77777777" w:rsidR="009C4BFC" w:rsidRDefault="009C4BFC" w:rsidP="009C4BFC">
      <w:pPr>
        <w:pStyle w:val="OZL2"/>
        <w:numPr>
          <w:ilvl w:val="0"/>
          <w:numId w:val="0"/>
        </w:numPr>
        <w:pBdr>
          <w:top w:val="single" w:sz="4" w:space="1" w:color="auto"/>
          <w:left w:val="single" w:sz="4" w:space="4" w:color="auto"/>
          <w:bottom w:val="single" w:sz="4" w:space="1" w:color="auto"/>
          <w:right w:val="single" w:sz="4" w:space="4" w:color="auto"/>
        </w:pBdr>
        <w:tabs>
          <w:tab w:val="left" w:pos="720"/>
        </w:tabs>
        <w:rPr>
          <w:lang w:val="en-ZA"/>
        </w:rPr>
      </w:pPr>
    </w:p>
    <w:p w14:paraId="033F44A2" w14:textId="77777777" w:rsidR="009C4BFC" w:rsidRDefault="009C4BFC" w:rsidP="009C4BFC">
      <w:pPr>
        <w:pStyle w:val="OZL2"/>
        <w:numPr>
          <w:ilvl w:val="0"/>
          <w:numId w:val="0"/>
        </w:numPr>
        <w:pBdr>
          <w:top w:val="single" w:sz="4" w:space="1" w:color="auto"/>
          <w:left w:val="single" w:sz="4" w:space="4" w:color="auto"/>
          <w:bottom w:val="single" w:sz="4" w:space="1" w:color="auto"/>
          <w:right w:val="single" w:sz="4" w:space="4" w:color="auto"/>
        </w:pBdr>
        <w:tabs>
          <w:tab w:val="left" w:pos="720"/>
        </w:tabs>
        <w:rPr>
          <w:lang w:val="en-ZA"/>
        </w:rPr>
      </w:pPr>
    </w:p>
    <w:p w14:paraId="2D38A663" w14:textId="77777777" w:rsidR="00D11B39" w:rsidRDefault="00D11B39" w:rsidP="004D4A34">
      <w:pPr>
        <w:pStyle w:val="OZL2"/>
        <w:numPr>
          <w:ilvl w:val="0"/>
          <w:numId w:val="19"/>
        </w:numPr>
        <w:rPr>
          <w:lang w:val="en-ZA"/>
        </w:rPr>
      </w:pPr>
      <w:r>
        <w:rPr>
          <w:lang w:val="en-ZA"/>
        </w:rPr>
        <w:t>What is the purpose of a disciplinary code?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11B39" w14:paraId="5DE313B4" w14:textId="77777777" w:rsidTr="00D11B39">
        <w:tc>
          <w:tcPr>
            <w:tcW w:w="9797" w:type="dxa"/>
            <w:tcBorders>
              <w:top w:val="single" w:sz="4" w:space="0" w:color="auto"/>
              <w:left w:val="single" w:sz="4" w:space="0" w:color="auto"/>
              <w:bottom w:val="single" w:sz="4" w:space="0" w:color="auto"/>
              <w:right w:val="single" w:sz="4" w:space="0" w:color="auto"/>
            </w:tcBorders>
            <w:hideMark/>
          </w:tcPr>
          <w:p w14:paraId="7153F764" w14:textId="77777777" w:rsidR="00D11B39" w:rsidRDefault="00D11B39">
            <w:pPr>
              <w:pStyle w:val="Notes"/>
              <w:rPr>
                <w:lang w:eastAsia="en-ZA"/>
              </w:rPr>
            </w:pPr>
          </w:p>
          <w:p w14:paraId="3D46BD90" w14:textId="77777777" w:rsidR="009C4BFC" w:rsidRDefault="009C4BFC">
            <w:pPr>
              <w:pStyle w:val="Notes"/>
              <w:rPr>
                <w:lang w:eastAsia="en-ZA"/>
              </w:rPr>
            </w:pPr>
          </w:p>
        </w:tc>
      </w:tr>
    </w:tbl>
    <w:p w14:paraId="6B77CAC9" w14:textId="77777777" w:rsidR="00D11B39" w:rsidRDefault="00D11B39" w:rsidP="00D11B39">
      <w:pPr>
        <w:pStyle w:val="OZL2"/>
        <w:numPr>
          <w:ilvl w:val="0"/>
          <w:numId w:val="0"/>
        </w:numPr>
        <w:tabs>
          <w:tab w:val="left" w:pos="720"/>
        </w:tabs>
        <w:rPr>
          <w:lang w:val="en-ZA"/>
        </w:rPr>
      </w:pPr>
    </w:p>
    <w:p w14:paraId="6DAB7E86" w14:textId="77777777" w:rsidR="00D11B39" w:rsidRDefault="00D11B39" w:rsidP="004D4A34">
      <w:pPr>
        <w:pStyle w:val="OZL2"/>
        <w:numPr>
          <w:ilvl w:val="0"/>
          <w:numId w:val="19"/>
        </w:numPr>
        <w:rPr>
          <w:lang w:val="en-ZA"/>
        </w:rPr>
      </w:pPr>
      <w:r>
        <w:rPr>
          <w:lang w:val="en-ZA"/>
        </w:rPr>
        <w:t>What are the requirements for disciplinary procedures?  (4)</w:t>
      </w:r>
    </w:p>
    <w:p w14:paraId="6721BE1C" w14:textId="77777777" w:rsidR="00D11B39" w:rsidRDefault="00D11B39" w:rsidP="009C4BFC">
      <w:pPr>
        <w:pStyle w:val="OZL2"/>
        <w:numPr>
          <w:ilvl w:val="0"/>
          <w:numId w:val="0"/>
        </w:numPr>
        <w:pBdr>
          <w:top w:val="single" w:sz="4" w:space="1" w:color="auto"/>
          <w:left w:val="single" w:sz="4" w:space="4" w:color="auto"/>
          <w:bottom w:val="single" w:sz="4" w:space="1" w:color="auto"/>
          <w:right w:val="single" w:sz="4" w:space="4" w:color="auto"/>
        </w:pBdr>
        <w:tabs>
          <w:tab w:val="left" w:pos="720"/>
        </w:tabs>
        <w:rPr>
          <w:lang w:val="en-ZA"/>
        </w:rPr>
      </w:pPr>
    </w:p>
    <w:p w14:paraId="14871383" w14:textId="77777777" w:rsidR="009C4BFC" w:rsidRDefault="009C4BFC" w:rsidP="009C4BFC">
      <w:pPr>
        <w:pStyle w:val="OZL2"/>
        <w:numPr>
          <w:ilvl w:val="0"/>
          <w:numId w:val="0"/>
        </w:numPr>
        <w:pBdr>
          <w:top w:val="single" w:sz="4" w:space="1" w:color="auto"/>
          <w:left w:val="single" w:sz="4" w:space="4" w:color="auto"/>
          <w:bottom w:val="single" w:sz="4" w:space="1" w:color="auto"/>
          <w:right w:val="single" w:sz="4" w:space="4" w:color="auto"/>
        </w:pBdr>
        <w:tabs>
          <w:tab w:val="left" w:pos="720"/>
        </w:tabs>
        <w:rPr>
          <w:lang w:val="en-ZA"/>
        </w:rPr>
      </w:pPr>
    </w:p>
    <w:p w14:paraId="1D044C2D" w14:textId="77777777" w:rsidR="009C4BFC" w:rsidRDefault="009C4BFC" w:rsidP="009C4BFC">
      <w:pPr>
        <w:pStyle w:val="OZL2"/>
        <w:numPr>
          <w:ilvl w:val="0"/>
          <w:numId w:val="0"/>
        </w:numPr>
        <w:pBdr>
          <w:top w:val="single" w:sz="4" w:space="1" w:color="auto"/>
          <w:left w:val="single" w:sz="4" w:space="4" w:color="auto"/>
          <w:bottom w:val="single" w:sz="4" w:space="1" w:color="auto"/>
          <w:right w:val="single" w:sz="4" w:space="4" w:color="auto"/>
        </w:pBdr>
        <w:tabs>
          <w:tab w:val="left" w:pos="720"/>
        </w:tabs>
        <w:rPr>
          <w:lang w:val="en-ZA"/>
        </w:rPr>
      </w:pPr>
    </w:p>
    <w:p w14:paraId="48EB2E0B" w14:textId="77777777" w:rsidR="00D11B39" w:rsidRDefault="00D11B39" w:rsidP="00D11B39">
      <w:pPr>
        <w:rPr>
          <w:lang w:val="en-ZA"/>
        </w:rPr>
      </w:pPr>
      <w:r>
        <w:rPr>
          <w:b/>
          <w:lang w:val="en-ZA"/>
        </w:rPr>
        <w:t>Specific Outcome 3</w:t>
      </w:r>
      <w:r>
        <w:rPr>
          <w:lang w:val="en-ZA"/>
        </w:rPr>
        <w:t xml:space="preserve">: </w:t>
      </w:r>
      <w:r>
        <w:rPr>
          <w:color w:val="000000"/>
          <w:lang w:val="en-ZA"/>
        </w:rPr>
        <w:t>Demonstrate understanding of employment related agreements</w:t>
      </w:r>
      <w:r>
        <w:rPr>
          <w:b/>
          <w:lang w:val="en-ZA"/>
        </w:rPr>
        <w:t xml:space="preserve"> Assessment Criteria</w:t>
      </w:r>
    </w:p>
    <w:p w14:paraId="015231B8" w14:textId="77777777" w:rsidR="00D11B39" w:rsidRDefault="00D11B39" w:rsidP="00D11B39">
      <w:pPr>
        <w:pStyle w:val="Notes"/>
        <w:rPr>
          <w:lang w:val="en-ZA"/>
        </w:rPr>
      </w:pPr>
      <w:r>
        <w:t>Name two employment related agreements.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11B39" w14:paraId="38A90FEA" w14:textId="77777777" w:rsidTr="00D11B39">
        <w:tc>
          <w:tcPr>
            <w:tcW w:w="9797" w:type="dxa"/>
            <w:tcBorders>
              <w:top w:val="single" w:sz="4" w:space="0" w:color="auto"/>
              <w:left w:val="single" w:sz="4" w:space="0" w:color="auto"/>
              <w:bottom w:val="single" w:sz="4" w:space="0" w:color="auto"/>
              <w:right w:val="single" w:sz="4" w:space="0" w:color="auto"/>
            </w:tcBorders>
            <w:hideMark/>
          </w:tcPr>
          <w:p w14:paraId="494A0B87" w14:textId="77777777" w:rsidR="00D11B39" w:rsidRDefault="00D11B39">
            <w:pPr>
              <w:pStyle w:val="Notes"/>
              <w:rPr>
                <w:lang w:eastAsia="en-ZA"/>
              </w:rPr>
            </w:pPr>
          </w:p>
        </w:tc>
      </w:tr>
    </w:tbl>
    <w:p w14:paraId="48D44917" w14:textId="77777777" w:rsidR="00D11B39" w:rsidRDefault="00D11B39" w:rsidP="009C4BFC">
      <w:pPr>
        <w:pBdr>
          <w:top w:val="single" w:sz="4" w:space="1" w:color="auto"/>
          <w:left w:val="single" w:sz="4" w:space="4" w:color="auto"/>
          <w:bottom w:val="single" w:sz="4" w:space="1" w:color="auto"/>
          <w:right w:val="single" w:sz="4" w:space="4" w:color="auto"/>
        </w:pBdr>
        <w:rPr>
          <w:lang w:val="en-ZA"/>
        </w:rPr>
      </w:pPr>
    </w:p>
    <w:p w14:paraId="1304E355" w14:textId="77777777" w:rsidR="00D11B39" w:rsidRDefault="00D11B39" w:rsidP="004D4A34">
      <w:pPr>
        <w:numPr>
          <w:ilvl w:val="0"/>
          <w:numId w:val="19"/>
        </w:numPr>
        <w:rPr>
          <w:lang w:val="en-ZA"/>
        </w:rPr>
      </w:pPr>
      <w:r>
        <w:rPr>
          <w:lang w:val="en-ZA"/>
        </w:rPr>
        <w:t>Explain the conditions of employment in your organisation or at the college in terms of the following: What are the hours of work in the organisation?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11B39" w14:paraId="1FECD0AD" w14:textId="77777777" w:rsidTr="00D11B39">
        <w:tc>
          <w:tcPr>
            <w:tcW w:w="9797" w:type="dxa"/>
            <w:tcBorders>
              <w:top w:val="single" w:sz="4" w:space="0" w:color="auto"/>
              <w:left w:val="single" w:sz="4" w:space="0" w:color="auto"/>
              <w:bottom w:val="single" w:sz="4" w:space="0" w:color="auto"/>
              <w:right w:val="single" w:sz="4" w:space="0" w:color="auto"/>
            </w:tcBorders>
            <w:hideMark/>
          </w:tcPr>
          <w:p w14:paraId="3D91DD8A" w14:textId="77777777" w:rsidR="00D11B39" w:rsidRDefault="00D11B39">
            <w:pPr>
              <w:pStyle w:val="Notes"/>
              <w:rPr>
                <w:lang w:eastAsia="en-ZA"/>
              </w:rPr>
            </w:pPr>
          </w:p>
        </w:tc>
      </w:tr>
    </w:tbl>
    <w:p w14:paraId="5B0E32A5" w14:textId="77777777" w:rsidR="00D11B39" w:rsidRDefault="00D11B39" w:rsidP="00D11B39">
      <w:pPr>
        <w:rPr>
          <w:lang w:val="en-ZA"/>
        </w:rPr>
      </w:pPr>
    </w:p>
    <w:p w14:paraId="4AB9CDD1" w14:textId="77777777" w:rsidR="00D11B39" w:rsidRDefault="00D11B39" w:rsidP="004D4A34">
      <w:pPr>
        <w:numPr>
          <w:ilvl w:val="0"/>
          <w:numId w:val="19"/>
        </w:numPr>
        <w:rPr>
          <w:lang w:val="en-ZA"/>
        </w:rPr>
      </w:pPr>
      <w:r>
        <w:rPr>
          <w:lang w:val="en-ZA"/>
        </w:rPr>
        <w:t>How many days annual leave is granted to employees and when may this leave be taken?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11B39" w14:paraId="51DBBB82" w14:textId="77777777" w:rsidTr="009C4BFC">
        <w:tc>
          <w:tcPr>
            <w:tcW w:w="9797" w:type="dxa"/>
            <w:tcBorders>
              <w:top w:val="single" w:sz="4" w:space="0" w:color="auto"/>
              <w:left w:val="single" w:sz="4" w:space="0" w:color="auto"/>
              <w:bottom w:val="single" w:sz="4" w:space="0" w:color="auto"/>
              <w:right w:val="single" w:sz="4" w:space="0" w:color="auto"/>
            </w:tcBorders>
            <w:hideMark/>
          </w:tcPr>
          <w:p w14:paraId="551997A7" w14:textId="77777777" w:rsidR="00D11B39" w:rsidRDefault="00D11B39">
            <w:pPr>
              <w:pStyle w:val="Notes"/>
              <w:rPr>
                <w:lang w:eastAsia="en-ZA"/>
              </w:rPr>
            </w:pPr>
          </w:p>
        </w:tc>
      </w:tr>
    </w:tbl>
    <w:p w14:paraId="75B53BE5" w14:textId="77777777" w:rsidR="00D11B39" w:rsidRDefault="00D11B39" w:rsidP="009C4BFC">
      <w:pPr>
        <w:pBdr>
          <w:top w:val="single" w:sz="4" w:space="1" w:color="auto"/>
          <w:left w:val="single" w:sz="4" w:space="4" w:color="auto"/>
          <w:bottom w:val="single" w:sz="4" w:space="1" w:color="auto"/>
          <w:right w:val="single" w:sz="4" w:space="4" w:color="auto"/>
        </w:pBdr>
        <w:rPr>
          <w:lang w:val="en-ZA"/>
        </w:rPr>
      </w:pPr>
    </w:p>
    <w:p w14:paraId="44C7BFF2" w14:textId="77777777" w:rsidR="00D11B39" w:rsidRDefault="00D11B39" w:rsidP="004D4A34">
      <w:pPr>
        <w:numPr>
          <w:ilvl w:val="0"/>
          <w:numId w:val="19"/>
        </w:numPr>
        <w:rPr>
          <w:lang w:val="en-ZA"/>
        </w:rPr>
      </w:pPr>
      <w:r>
        <w:rPr>
          <w:lang w:val="en-ZA"/>
        </w:rPr>
        <w:t>What do the conditions of employment state about working overtime and the payment of overtime?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D11B39" w14:paraId="3E6C91B4" w14:textId="77777777" w:rsidTr="00D11B39">
        <w:tc>
          <w:tcPr>
            <w:tcW w:w="9797" w:type="dxa"/>
            <w:tcBorders>
              <w:top w:val="single" w:sz="4" w:space="0" w:color="auto"/>
              <w:left w:val="single" w:sz="4" w:space="0" w:color="auto"/>
              <w:bottom w:val="single" w:sz="4" w:space="0" w:color="auto"/>
              <w:right w:val="single" w:sz="4" w:space="0" w:color="auto"/>
            </w:tcBorders>
            <w:hideMark/>
          </w:tcPr>
          <w:p w14:paraId="3E1B7537" w14:textId="77777777" w:rsidR="00D11B39" w:rsidRDefault="00D11B39">
            <w:pPr>
              <w:pStyle w:val="Notes"/>
              <w:rPr>
                <w:lang w:eastAsia="en-ZA"/>
              </w:rPr>
            </w:pPr>
          </w:p>
        </w:tc>
      </w:tr>
    </w:tbl>
    <w:p w14:paraId="661E6E3F" w14:textId="77777777" w:rsidR="00D11B39" w:rsidRDefault="00D11B39" w:rsidP="009C4BFC">
      <w:pPr>
        <w:pBdr>
          <w:top w:val="single" w:sz="4" w:space="1" w:color="auto"/>
          <w:left w:val="single" w:sz="4" w:space="4" w:color="auto"/>
          <w:bottom w:val="single" w:sz="4" w:space="1" w:color="auto"/>
          <w:right w:val="single" w:sz="4" w:space="4" w:color="auto"/>
        </w:pBdr>
        <w:rPr>
          <w:b/>
          <w:lang w:val="en-ZA"/>
        </w:rPr>
      </w:pPr>
    </w:p>
    <w:p w14:paraId="38784825" w14:textId="77777777" w:rsidR="009C4BFC" w:rsidRDefault="009C4BFC" w:rsidP="009C4BFC">
      <w:pPr>
        <w:pBdr>
          <w:top w:val="single" w:sz="4" w:space="1" w:color="auto"/>
          <w:left w:val="single" w:sz="4" w:space="4" w:color="auto"/>
          <w:bottom w:val="single" w:sz="4" w:space="1" w:color="auto"/>
          <w:right w:val="single" w:sz="4" w:space="4" w:color="auto"/>
        </w:pBdr>
        <w:rPr>
          <w:b/>
          <w:lang w:val="en-ZA"/>
        </w:rPr>
      </w:pPr>
    </w:p>
    <w:p w14:paraId="79748470" w14:textId="77777777" w:rsidR="009C4BFC" w:rsidRDefault="009C4BFC" w:rsidP="009C4BFC">
      <w:pPr>
        <w:pBdr>
          <w:top w:val="single" w:sz="4" w:space="1" w:color="auto"/>
          <w:left w:val="single" w:sz="4" w:space="4" w:color="auto"/>
          <w:bottom w:val="single" w:sz="4" w:space="1" w:color="auto"/>
          <w:right w:val="single" w:sz="4" w:space="4" w:color="auto"/>
        </w:pBdr>
        <w:rPr>
          <w:b/>
          <w:lang w:val="en-ZA"/>
        </w:rPr>
      </w:pPr>
    </w:p>
    <w:p w14:paraId="0609A418" w14:textId="77777777" w:rsidR="009C4BFC" w:rsidRDefault="009C4BFC" w:rsidP="009C4BFC">
      <w:pPr>
        <w:pBdr>
          <w:top w:val="single" w:sz="4" w:space="1" w:color="auto"/>
          <w:left w:val="single" w:sz="4" w:space="4" w:color="auto"/>
          <w:bottom w:val="single" w:sz="4" w:space="1" w:color="auto"/>
          <w:right w:val="single" w:sz="4" w:space="4" w:color="auto"/>
        </w:pBdr>
        <w:rPr>
          <w:b/>
          <w:lang w:val="en-ZA"/>
        </w:rPr>
      </w:pPr>
    </w:p>
    <w:p w14:paraId="3AE8D34F" w14:textId="77777777" w:rsidR="009C4BFC" w:rsidRDefault="009C4BFC" w:rsidP="009C4BFC">
      <w:pPr>
        <w:pBdr>
          <w:top w:val="single" w:sz="4" w:space="1" w:color="auto"/>
          <w:left w:val="single" w:sz="4" w:space="4" w:color="auto"/>
          <w:bottom w:val="single" w:sz="4" w:space="1" w:color="auto"/>
          <w:right w:val="single" w:sz="4" w:space="4" w:color="auto"/>
        </w:pBdr>
        <w:rPr>
          <w:b/>
          <w:lang w:val="en-ZA"/>
        </w:rPr>
      </w:pPr>
    </w:p>
    <w:p w14:paraId="10FF4615" w14:textId="77777777" w:rsidR="009C4BFC" w:rsidRDefault="009C4BFC" w:rsidP="009C4BFC">
      <w:pPr>
        <w:pBdr>
          <w:top w:val="single" w:sz="4" w:space="1" w:color="auto"/>
          <w:left w:val="single" w:sz="4" w:space="4" w:color="auto"/>
          <w:bottom w:val="single" w:sz="4" w:space="1" w:color="auto"/>
          <w:right w:val="single" w:sz="4" w:space="4" w:color="auto"/>
        </w:pBdr>
        <w:rPr>
          <w:b/>
          <w:lang w:val="en-ZA"/>
        </w:rPr>
      </w:pPr>
    </w:p>
    <w:p w14:paraId="2C3058F0" w14:textId="77777777" w:rsidR="009C4BFC" w:rsidRDefault="009C4BFC" w:rsidP="009C4BFC">
      <w:pPr>
        <w:pBdr>
          <w:top w:val="single" w:sz="4" w:space="1" w:color="auto"/>
          <w:left w:val="single" w:sz="4" w:space="4" w:color="auto"/>
          <w:bottom w:val="single" w:sz="4" w:space="1" w:color="auto"/>
          <w:right w:val="single" w:sz="4" w:space="4" w:color="auto"/>
        </w:pBdr>
        <w:rPr>
          <w:b/>
          <w:lang w:val="en-ZA"/>
        </w:rPr>
      </w:pPr>
    </w:p>
    <w:p w14:paraId="55D0C9B3" w14:textId="77777777" w:rsidR="009C4BFC" w:rsidRDefault="009C4BFC" w:rsidP="009C4BFC">
      <w:pPr>
        <w:pBdr>
          <w:top w:val="single" w:sz="4" w:space="1" w:color="auto"/>
          <w:left w:val="single" w:sz="4" w:space="4" w:color="auto"/>
          <w:bottom w:val="single" w:sz="4" w:space="1" w:color="auto"/>
          <w:right w:val="single" w:sz="4" w:space="4" w:color="auto"/>
        </w:pBdr>
        <w:rPr>
          <w:b/>
          <w:lang w:val="en-ZA"/>
        </w:rPr>
      </w:pPr>
    </w:p>
    <w:p w14:paraId="45D6C20D" w14:textId="77777777" w:rsidR="00D11B39" w:rsidRDefault="00D11B39" w:rsidP="00D11B39">
      <w:pPr>
        <w:rPr>
          <w:b/>
          <w:lang w:val="en-ZA"/>
        </w:rPr>
      </w:pPr>
      <w:r>
        <w:rPr>
          <w:b/>
          <w:lang w:val="en-ZA"/>
        </w:rPr>
        <w:t>TOTAL 28 POINTS</w:t>
      </w:r>
    </w:p>
    <w:sectPr w:rsidR="00D11B39" w:rsidSect="00F325EA">
      <w:headerReference w:type="even" r:id="rId9"/>
      <w:headerReference w:type="default" r:id="rId10"/>
      <w:footerReference w:type="default" r:id="rId11"/>
      <w:headerReference w:type="first" r:id="rId12"/>
      <w:footerReference w:type="first" r:id="rId13"/>
      <w:pgSz w:w="11906" w:h="16838" w:code="9"/>
      <w:pgMar w:top="90" w:right="1021" w:bottom="990"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617B" w14:textId="77777777" w:rsidR="00A128C4" w:rsidRDefault="00A128C4">
      <w:r>
        <w:separator/>
      </w:r>
    </w:p>
  </w:endnote>
  <w:endnote w:type="continuationSeparator" w:id="0">
    <w:p w14:paraId="4CDA6B15" w14:textId="77777777" w:rsidR="00A128C4" w:rsidRDefault="00A1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7E51" w14:textId="60DFCA57" w:rsidR="00FB2116" w:rsidRPr="00600C61" w:rsidRDefault="00E64C8D"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B3 </w:t>
    </w:r>
    <w:r w:rsidR="00414194">
      <w:rPr>
        <w:rFonts w:cs="Arial"/>
        <w:sz w:val="18"/>
        <w:szCs w:val="18"/>
      </w:rPr>
      <w:t xml:space="preserve">10170 Summative Assessments </w:t>
    </w:r>
    <w:r>
      <w:rPr>
        <w:rFonts w:cs="Arial"/>
        <w:sz w:val="18"/>
        <w:szCs w:val="18"/>
      </w:rPr>
      <w:t xml:space="preserve">        </w:t>
    </w:r>
    <w:r w:rsidR="00FB2116">
      <w:rPr>
        <w:rFonts w:cs="Arial"/>
        <w:sz w:val="18"/>
        <w:szCs w:val="18"/>
      </w:rPr>
      <w:t xml:space="preserve">Page </w:t>
    </w:r>
    <w:r w:rsidR="00FB2116" w:rsidRPr="00600C61">
      <w:rPr>
        <w:rStyle w:val="PageNumber"/>
        <w:rFonts w:cs="Arial"/>
        <w:sz w:val="18"/>
        <w:szCs w:val="18"/>
      </w:rPr>
      <w:fldChar w:fldCharType="begin"/>
    </w:r>
    <w:r w:rsidR="00FB2116" w:rsidRPr="00600C61">
      <w:rPr>
        <w:rStyle w:val="PageNumber"/>
        <w:rFonts w:cs="Arial"/>
        <w:sz w:val="18"/>
        <w:szCs w:val="18"/>
      </w:rPr>
      <w:instrText xml:space="preserve"> PAGE </w:instrText>
    </w:r>
    <w:r w:rsidR="00FB2116" w:rsidRPr="00600C61">
      <w:rPr>
        <w:rStyle w:val="PageNumber"/>
        <w:rFonts w:cs="Arial"/>
        <w:sz w:val="18"/>
        <w:szCs w:val="18"/>
      </w:rPr>
      <w:fldChar w:fldCharType="separate"/>
    </w:r>
    <w:r w:rsidR="00BF6107">
      <w:rPr>
        <w:rStyle w:val="PageNumber"/>
        <w:rFonts w:cs="Arial"/>
        <w:noProof/>
        <w:sz w:val="18"/>
        <w:szCs w:val="18"/>
      </w:rPr>
      <w:t>46</w:t>
    </w:r>
    <w:r w:rsidR="00FB2116" w:rsidRPr="00600C61">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AA91" w14:textId="77777777" w:rsidR="00FB2116" w:rsidRPr="00600C61" w:rsidRDefault="00FB2116"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BF6107">
      <w:rPr>
        <w:rStyle w:val="PageNumber"/>
        <w:rFonts w:cs="Arial"/>
        <w:noProof/>
        <w:sz w:val="18"/>
        <w:szCs w:val="18"/>
      </w:rPr>
      <w:t>1</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7E81" w14:textId="77777777" w:rsidR="00A128C4" w:rsidRDefault="00A128C4">
      <w:r>
        <w:separator/>
      </w:r>
    </w:p>
  </w:footnote>
  <w:footnote w:type="continuationSeparator" w:id="0">
    <w:p w14:paraId="023C5A51" w14:textId="77777777" w:rsidR="00A128C4" w:rsidRDefault="00A1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4325" w14:textId="77777777" w:rsidR="00E64C8D" w:rsidRDefault="00A128C4">
    <w:pPr>
      <w:pStyle w:val="Header"/>
    </w:pPr>
    <w:r>
      <w:rPr>
        <w:noProof/>
      </w:rPr>
      <w:pict w14:anchorId="50884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012954" o:spid="_x0000_s2050" type="#_x0000_t75" style="position:absolute;left:0;text-align:left;margin-left:0;margin-top:0;width:492.85pt;height:443.4pt;z-index:-251657216;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EAEE" w14:textId="77777777" w:rsidR="00E64C8D" w:rsidRDefault="00A128C4">
    <w:pPr>
      <w:pStyle w:val="Header"/>
    </w:pPr>
    <w:r>
      <w:rPr>
        <w:noProof/>
      </w:rPr>
      <w:pict w14:anchorId="16922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012955" o:spid="_x0000_s2051" type="#_x0000_t75" style="position:absolute;left:0;text-align:left;margin-left:0;margin-top:0;width:492.85pt;height:443.4pt;z-index:-25165619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26F8" w14:textId="77777777" w:rsidR="00E64C8D" w:rsidRDefault="00A128C4">
    <w:pPr>
      <w:pStyle w:val="Header"/>
    </w:pPr>
    <w:r>
      <w:rPr>
        <w:noProof/>
      </w:rPr>
      <w:pict w14:anchorId="7EF1C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012953" o:spid="_x0000_s2049" type="#_x0000_t75" style="position:absolute;left:0;text-align:left;margin-left:0;margin-top:0;width:492.85pt;height:443.4pt;z-index:-25165824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AC85430"/>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54D270C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85D5A"/>
    <w:multiLevelType w:val="hybridMultilevel"/>
    <w:tmpl w:val="7CCAC612"/>
    <w:lvl w:ilvl="0" w:tplc="E0F4ABCC">
      <w:start w:val="1"/>
      <w:numFmt w:val="bullet"/>
      <w:pStyle w:val="OZL2"/>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11B6D"/>
    <w:multiLevelType w:val="hybridMultilevel"/>
    <w:tmpl w:val="D470764C"/>
    <w:lvl w:ilvl="0" w:tplc="204EB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35310D"/>
    <w:multiLevelType w:val="hybridMultilevel"/>
    <w:tmpl w:val="FDA40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7F43E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9"/>
  </w:num>
  <w:num w:numId="3">
    <w:abstractNumId w:val="11"/>
  </w:num>
  <w:num w:numId="4">
    <w:abstractNumId w:val="13"/>
  </w:num>
  <w:num w:numId="5">
    <w:abstractNumId w:val="4"/>
  </w:num>
  <w:num w:numId="6">
    <w:abstractNumId w:val="1"/>
  </w:num>
  <w:num w:numId="7">
    <w:abstractNumId w:val="3"/>
  </w:num>
  <w:num w:numId="8">
    <w:abstractNumId w:val="2"/>
  </w:num>
  <w:num w:numId="9">
    <w:abstractNumId w:val="0"/>
  </w:num>
  <w:num w:numId="10">
    <w:abstractNumId w:val="12"/>
  </w:num>
  <w:num w:numId="11">
    <w:abstractNumId w:val="6"/>
  </w:num>
  <w:num w:numId="12">
    <w:abstractNumId w:val="8"/>
  </w:num>
  <w:num w:numId="13">
    <w:abstractNumId w:val="2"/>
  </w:num>
  <w:num w:numId="14">
    <w:abstractNumId w:val="1"/>
  </w:num>
  <w:num w:numId="15">
    <w:abstractNumId w:val="10"/>
  </w:num>
  <w:num w:numId="16">
    <w:abstractNumId w:val="7"/>
  </w:num>
  <w:num w:numId="1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2">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495A"/>
    <w:rsid w:val="000073B4"/>
    <w:rsid w:val="00010929"/>
    <w:rsid w:val="000115EA"/>
    <w:rsid w:val="00012E5D"/>
    <w:rsid w:val="00014445"/>
    <w:rsid w:val="000154CD"/>
    <w:rsid w:val="000156B3"/>
    <w:rsid w:val="00017031"/>
    <w:rsid w:val="0002258E"/>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4684"/>
    <w:rsid w:val="001047C0"/>
    <w:rsid w:val="001063CD"/>
    <w:rsid w:val="00107A5A"/>
    <w:rsid w:val="00110AA6"/>
    <w:rsid w:val="00112BA1"/>
    <w:rsid w:val="00113871"/>
    <w:rsid w:val="001167B5"/>
    <w:rsid w:val="0012018D"/>
    <w:rsid w:val="00120F65"/>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2CE"/>
    <w:rsid w:val="00170C92"/>
    <w:rsid w:val="00171BD3"/>
    <w:rsid w:val="00173085"/>
    <w:rsid w:val="001754E1"/>
    <w:rsid w:val="00177EDC"/>
    <w:rsid w:val="001812AF"/>
    <w:rsid w:val="00181C06"/>
    <w:rsid w:val="00182584"/>
    <w:rsid w:val="001828BB"/>
    <w:rsid w:val="00182A11"/>
    <w:rsid w:val="001851EC"/>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30109"/>
    <w:rsid w:val="0023195C"/>
    <w:rsid w:val="00233331"/>
    <w:rsid w:val="00235054"/>
    <w:rsid w:val="00235A0C"/>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43E5"/>
    <w:rsid w:val="00285B30"/>
    <w:rsid w:val="00292C9D"/>
    <w:rsid w:val="00295456"/>
    <w:rsid w:val="00295D58"/>
    <w:rsid w:val="0029696C"/>
    <w:rsid w:val="002970FD"/>
    <w:rsid w:val="002A1234"/>
    <w:rsid w:val="002A2433"/>
    <w:rsid w:val="002A40E0"/>
    <w:rsid w:val="002A50B6"/>
    <w:rsid w:val="002A5E6A"/>
    <w:rsid w:val="002B1113"/>
    <w:rsid w:val="002B1EFB"/>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44A9"/>
    <w:rsid w:val="002E699F"/>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73129"/>
    <w:rsid w:val="00373142"/>
    <w:rsid w:val="00375263"/>
    <w:rsid w:val="00375B98"/>
    <w:rsid w:val="00380B9F"/>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C8"/>
    <w:rsid w:val="003A34BA"/>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D7B8E"/>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31D7"/>
    <w:rsid w:val="00413234"/>
    <w:rsid w:val="004137AD"/>
    <w:rsid w:val="00413A17"/>
    <w:rsid w:val="00414194"/>
    <w:rsid w:val="00416149"/>
    <w:rsid w:val="00417A0E"/>
    <w:rsid w:val="00420635"/>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050E"/>
    <w:rsid w:val="004511A5"/>
    <w:rsid w:val="00451DBC"/>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1387"/>
    <w:rsid w:val="004B1E75"/>
    <w:rsid w:val="004B4F3B"/>
    <w:rsid w:val="004B510B"/>
    <w:rsid w:val="004B6E3F"/>
    <w:rsid w:val="004C1CF7"/>
    <w:rsid w:val="004C5927"/>
    <w:rsid w:val="004C640B"/>
    <w:rsid w:val="004C757F"/>
    <w:rsid w:val="004D10CF"/>
    <w:rsid w:val="004D16D9"/>
    <w:rsid w:val="004D1A49"/>
    <w:rsid w:val="004D2DD9"/>
    <w:rsid w:val="004D4A34"/>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B30"/>
    <w:rsid w:val="005154F7"/>
    <w:rsid w:val="00523CEC"/>
    <w:rsid w:val="00524BFD"/>
    <w:rsid w:val="005256F8"/>
    <w:rsid w:val="00525E9D"/>
    <w:rsid w:val="005261E5"/>
    <w:rsid w:val="0053262E"/>
    <w:rsid w:val="005345C4"/>
    <w:rsid w:val="005346AE"/>
    <w:rsid w:val="00535156"/>
    <w:rsid w:val="005359E4"/>
    <w:rsid w:val="00537AA8"/>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904D1"/>
    <w:rsid w:val="0059230C"/>
    <w:rsid w:val="00592679"/>
    <w:rsid w:val="005926F9"/>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FA6"/>
    <w:rsid w:val="00651A3F"/>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A014A"/>
    <w:rsid w:val="006A2398"/>
    <w:rsid w:val="006A3CC3"/>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3D03"/>
    <w:rsid w:val="00727A55"/>
    <w:rsid w:val="00727A9E"/>
    <w:rsid w:val="00727DD7"/>
    <w:rsid w:val="00731231"/>
    <w:rsid w:val="007334B0"/>
    <w:rsid w:val="00734BF7"/>
    <w:rsid w:val="007360FA"/>
    <w:rsid w:val="0073628B"/>
    <w:rsid w:val="00741318"/>
    <w:rsid w:val="00742FA1"/>
    <w:rsid w:val="00744457"/>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90E"/>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5E27"/>
    <w:rsid w:val="007A624F"/>
    <w:rsid w:val="007A7556"/>
    <w:rsid w:val="007B2A39"/>
    <w:rsid w:val="007B2D97"/>
    <w:rsid w:val="007B3879"/>
    <w:rsid w:val="007B4E50"/>
    <w:rsid w:val="007B4F2B"/>
    <w:rsid w:val="007B5EAF"/>
    <w:rsid w:val="007B7BE9"/>
    <w:rsid w:val="007C10B2"/>
    <w:rsid w:val="007C7EF0"/>
    <w:rsid w:val="007D250E"/>
    <w:rsid w:val="007D2A02"/>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265F"/>
    <w:rsid w:val="00804EF9"/>
    <w:rsid w:val="0080506D"/>
    <w:rsid w:val="0080666D"/>
    <w:rsid w:val="00810734"/>
    <w:rsid w:val="00810C0C"/>
    <w:rsid w:val="00814721"/>
    <w:rsid w:val="00814A6A"/>
    <w:rsid w:val="00815C63"/>
    <w:rsid w:val="0081631A"/>
    <w:rsid w:val="0082043A"/>
    <w:rsid w:val="0082563C"/>
    <w:rsid w:val="008274B2"/>
    <w:rsid w:val="0083162D"/>
    <w:rsid w:val="00832543"/>
    <w:rsid w:val="008352B2"/>
    <w:rsid w:val="00836C9E"/>
    <w:rsid w:val="00836ED5"/>
    <w:rsid w:val="00837220"/>
    <w:rsid w:val="008401C8"/>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6150"/>
    <w:rsid w:val="0091753E"/>
    <w:rsid w:val="00917B5A"/>
    <w:rsid w:val="00917B7B"/>
    <w:rsid w:val="00921AAD"/>
    <w:rsid w:val="00924048"/>
    <w:rsid w:val="0092497C"/>
    <w:rsid w:val="00926C98"/>
    <w:rsid w:val="00927D0B"/>
    <w:rsid w:val="0093147C"/>
    <w:rsid w:val="00932320"/>
    <w:rsid w:val="0093239B"/>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BFC"/>
    <w:rsid w:val="009C4CCF"/>
    <w:rsid w:val="009C5529"/>
    <w:rsid w:val="009C63B1"/>
    <w:rsid w:val="009D02E3"/>
    <w:rsid w:val="009D3F95"/>
    <w:rsid w:val="009E0AF9"/>
    <w:rsid w:val="009E2806"/>
    <w:rsid w:val="009E4B0B"/>
    <w:rsid w:val="009E63A5"/>
    <w:rsid w:val="009F1E23"/>
    <w:rsid w:val="009F2B70"/>
    <w:rsid w:val="009F2C11"/>
    <w:rsid w:val="009F34D8"/>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28C4"/>
    <w:rsid w:val="00A149F2"/>
    <w:rsid w:val="00A14DEF"/>
    <w:rsid w:val="00A14F08"/>
    <w:rsid w:val="00A162A1"/>
    <w:rsid w:val="00A17A16"/>
    <w:rsid w:val="00A20797"/>
    <w:rsid w:val="00A24456"/>
    <w:rsid w:val="00A26417"/>
    <w:rsid w:val="00A30FB2"/>
    <w:rsid w:val="00A314B4"/>
    <w:rsid w:val="00A32863"/>
    <w:rsid w:val="00A33032"/>
    <w:rsid w:val="00A33E60"/>
    <w:rsid w:val="00A42346"/>
    <w:rsid w:val="00A45A92"/>
    <w:rsid w:val="00A46061"/>
    <w:rsid w:val="00A46183"/>
    <w:rsid w:val="00A47E22"/>
    <w:rsid w:val="00A47F45"/>
    <w:rsid w:val="00A51A4D"/>
    <w:rsid w:val="00A526FC"/>
    <w:rsid w:val="00A53E9E"/>
    <w:rsid w:val="00A558C9"/>
    <w:rsid w:val="00A56114"/>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319F"/>
    <w:rsid w:val="00AC626D"/>
    <w:rsid w:val="00AC6DB2"/>
    <w:rsid w:val="00AD4397"/>
    <w:rsid w:val="00AD7F09"/>
    <w:rsid w:val="00AD7F58"/>
    <w:rsid w:val="00AE0521"/>
    <w:rsid w:val="00AE0824"/>
    <w:rsid w:val="00AE0AE6"/>
    <w:rsid w:val="00AE0CB0"/>
    <w:rsid w:val="00AE2509"/>
    <w:rsid w:val="00AE6DE2"/>
    <w:rsid w:val="00AF2F64"/>
    <w:rsid w:val="00AF6CE2"/>
    <w:rsid w:val="00AF7502"/>
    <w:rsid w:val="00AF7536"/>
    <w:rsid w:val="00AF7DC5"/>
    <w:rsid w:val="00B010C7"/>
    <w:rsid w:val="00B01B21"/>
    <w:rsid w:val="00B02892"/>
    <w:rsid w:val="00B06F4C"/>
    <w:rsid w:val="00B07230"/>
    <w:rsid w:val="00B12D14"/>
    <w:rsid w:val="00B13387"/>
    <w:rsid w:val="00B1348E"/>
    <w:rsid w:val="00B15BBE"/>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60D63"/>
    <w:rsid w:val="00B618E0"/>
    <w:rsid w:val="00B61BF9"/>
    <w:rsid w:val="00B64192"/>
    <w:rsid w:val="00B70429"/>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107"/>
    <w:rsid w:val="00BF68F7"/>
    <w:rsid w:val="00C03244"/>
    <w:rsid w:val="00C04C04"/>
    <w:rsid w:val="00C059C2"/>
    <w:rsid w:val="00C06524"/>
    <w:rsid w:val="00C06B98"/>
    <w:rsid w:val="00C10713"/>
    <w:rsid w:val="00C10EFA"/>
    <w:rsid w:val="00C110E4"/>
    <w:rsid w:val="00C14DEE"/>
    <w:rsid w:val="00C1546C"/>
    <w:rsid w:val="00C1763B"/>
    <w:rsid w:val="00C20B4A"/>
    <w:rsid w:val="00C219E8"/>
    <w:rsid w:val="00C24991"/>
    <w:rsid w:val="00C268D2"/>
    <w:rsid w:val="00C2787B"/>
    <w:rsid w:val="00C31B1C"/>
    <w:rsid w:val="00C326D6"/>
    <w:rsid w:val="00C328AB"/>
    <w:rsid w:val="00C32C67"/>
    <w:rsid w:val="00C34D94"/>
    <w:rsid w:val="00C34DA2"/>
    <w:rsid w:val="00C36355"/>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94E"/>
    <w:rsid w:val="00C710B6"/>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3E7F"/>
    <w:rsid w:val="00CB63D9"/>
    <w:rsid w:val="00CB714E"/>
    <w:rsid w:val="00CB79CC"/>
    <w:rsid w:val="00CC1931"/>
    <w:rsid w:val="00CC28C5"/>
    <w:rsid w:val="00CC324F"/>
    <w:rsid w:val="00CC3EF7"/>
    <w:rsid w:val="00CC4AF0"/>
    <w:rsid w:val="00CC5E27"/>
    <w:rsid w:val="00CC623B"/>
    <w:rsid w:val="00CD3752"/>
    <w:rsid w:val="00CD6685"/>
    <w:rsid w:val="00CD7272"/>
    <w:rsid w:val="00CE0D7A"/>
    <w:rsid w:val="00CE2663"/>
    <w:rsid w:val="00CE2D42"/>
    <w:rsid w:val="00CE30CF"/>
    <w:rsid w:val="00CE3F7A"/>
    <w:rsid w:val="00CF30E3"/>
    <w:rsid w:val="00CF34F4"/>
    <w:rsid w:val="00CF3905"/>
    <w:rsid w:val="00D01A63"/>
    <w:rsid w:val="00D06E63"/>
    <w:rsid w:val="00D10C9C"/>
    <w:rsid w:val="00D10DA3"/>
    <w:rsid w:val="00D11B39"/>
    <w:rsid w:val="00D15110"/>
    <w:rsid w:val="00D15D5B"/>
    <w:rsid w:val="00D1625A"/>
    <w:rsid w:val="00D162C0"/>
    <w:rsid w:val="00D16B07"/>
    <w:rsid w:val="00D17E85"/>
    <w:rsid w:val="00D20A5E"/>
    <w:rsid w:val="00D20B08"/>
    <w:rsid w:val="00D2670B"/>
    <w:rsid w:val="00D26ED1"/>
    <w:rsid w:val="00D27AB6"/>
    <w:rsid w:val="00D30F4C"/>
    <w:rsid w:val="00D352E4"/>
    <w:rsid w:val="00D378F3"/>
    <w:rsid w:val="00D41731"/>
    <w:rsid w:val="00D42C83"/>
    <w:rsid w:val="00D4493C"/>
    <w:rsid w:val="00D4591E"/>
    <w:rsid w:val="00D47529"/>
    <w:rsid w:val="00D50178"/>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52C2"/>
    <w:rsid w:val="00DA7E6F"/>
    <w:rsid w:val="00DA7EAF"/>
    <w:rsid w:val="00DB188B"/>
    <w:rsid w:val="00DB47D7"/>
    <w:rsid w:val="00DB60E5"/>
    <w:rsid w:val="00DC0B62"/>
    <w:rsid w:val="00DC201D"/>
    <w:rsid w:val="00DC4590"/>
    <w:rsid w:val="00DD17A5"/>
    <w:rsid w:val="00DD2081"/>
    <w:rsid w:val="00DD3C39"/>
    <w:rsid w:val="00DD3E0D"/>
    <w:rsid w:val="00DD4FB4"/>
    <w:rsid w:val="00DE2C63"/>
    <w:rsid w:val="00DE3C3B"/>
    <w:rsid w:val="00DE4CD8"/>
    <w:rsid w:val="00DE667F"/>
    <w:rsid w:val="00DE776B"/>
    <w:rsid w:val="00DE7A66"/>
    <w:rsid w:val="00DE7CA1"/>
    <w:rsid w:val="00DF2184"/>
    <w:rsid w:val="00DF25BC"/>
    <w:rsid w:val="00DF5D59"/>
    <w:rsid w:val="00DF68D2"/>
    <w:rsid w:val="00DF6D4E"/>
    <w:rsid w:val="00DF6F4E"/>
    <w:rsid w:val="00E00A23"/>
    <w:rsid w:val="00E04234"/>
    <w:rsid w:val="00E062F8"/>
    <w:rsid w:val="00E149F7"/>
    <w:rsid w:val="00E17498"/>
    <w:rsid w:val="00E17A3A"/>
    <w:rsid w:val="00E20BE1"/>
    <w:rsid w:val="00E26393"/>
    <w:rsid w:val="00E278C1"/>
    <w:rsid w:val="00E302A8"/>
    <w:rsid w:val="00E30370"/>
    <w:rsid w:val="00E30802"/>
    <w:rsid w:val="00E30820"/>
    <w:rsid w:val="00E32C36"/>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4C8D"/>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E71BB"/>
    <w:rsid w:val="00EF3AD8"/>
    <w:rsid w:val="00EF3B91"/>
    <w:rsid w:val="00EF3F30"/>
    <w:rsid w:val="00EF6A63"/>
    <w:rsid w:val="00EF7DF8"/>
    <w:rsid w:val="00F027F5"/>
    <w:rsid w:val="00F03571"/>
    <w:rsid w:val="00F1082A"/>
    <w:rsid w:val="00F14B29"/>
    <w:rsid w:val="00F15194"/>
    <w:rsid w:val="00F15637"/>
    <w:rsid w:val="00F1657B"/>
    <w:rsid w:val="00F201D5"/>
    <w:rsid w:val="00F209D7"/>
    <w:rsid w:val="00F216A2"/>
    <w:rsid w:val="00F22872"/>
    <w:rsid w:val="00F23358"/>
    <w:rsid w:val="00F24F38"/>
    <w:rsid w:val="00F2689D"/>
    <w:rsid w:val="00F30854"/>
    <w:rsid w:val="00F323BE"/>
    <w:rsid w:val="00F325EA"/>
    <w:rsid w:val="00F345B7"/>
    <w:rsid w:val="00F35186"/>
    <w:rsid w:val="00F35BF0"/>
    <w:rsid w:val="00F3740F"/>
    <w:rsid w:val="00F37F33"/>
    <w:rsid w:val="00F40A23"/>
    <w:rsid w:val="00F41B2E"/>
    <w:rsid w:val="00F41C4E"/>
    <w:rsid w:val="00F429C1"/>
    <w:rsid w:val="00F4485C"/>
    <w:rsid w:val="00F46530"/>
    <w:rsid w:val="00F46551"/>
    <w:rsid w:val="00F50721"/>
    <w:rsid w:val="00F52F5F"/>
    <w:rsid w:val="00F5326E"/>
    <w:rsid w:val="00F54DC0"/>
    <w:rsid w:val="00F56130"/>
    <w:rsid w:val="00F56302"/>
    <w:rsid w:val="00F56778"/>
    <w:rsid w:val="00F60D6D"/>
    <w:rsid w:val="00F61D72"/>
    <w:rsid w:val="00F63D67"/>
    <w:rsid w:val="00F6454A"/>
    <w:rsid w:val="00F6509F"/>
    <w:rsid w:val="00F667E8"/>
    <w:rsid w:val="00F668AD"/>
    <w:rsid w:val="00F7121F"/>
    <w:rsid w:val="00F71A0B"/>
    <w:rsid w:val="00F71C98"/>
    <w:rsid w:val="00F73C38"/>
    <w:rsid w:val="00F744BE"/>
    <w:rsid w:val="00F74B72"/>
    <w:rsid w:val="00F7558E"/>
    <w:rsid w:val="00F76F35"/>
    <w:rsid w:val="00F77CAC"/>
    <w:rsid w:val="00F84869"/>
    <w:rsid w:val="00F8702F"/>
    <w:rsid w:val="00F925A6"/>
    <w:rsid w:val="00F929CA"/>
    <w:rsid w:val="00F9324D"/>
    <w:rsid w:val="00F94884"/>
    <w:rsid w:val="00F95950"/>
    <w:rsid w:val="00F95A3F"/>
    <w:rsid w:val="00F97C06"/>
    <w:rsid w:val="00FA23D2"/>
    <w:rsid w:val="00FA5EBB"/>
    <w:rsid w:val="00FA6D28"/>
    <w:rsid w:val="00FB0B93"/>
    <w:rsid w:val="00FB1B16"/>
    <w:rsid w:val="00FB2116"/>
    <w:rsid w:val="00FB40F2"/>
    <w:rsid w:val="00FB4E42"/>
    <w:rsid w:val="00FB5B4C"/>
    <w:rsid w:val="00FB6A3F"/>
    <w:rsid w:val="00FB706E"/>
    <w:rsid w:val="00FC04FA"/>
    <w:rsid w:val="00FC3251"/>
    <w:rsid w:val="00FC4666"/>
    <w:rsid w:val="00FC4B94"/>
    <w:rsid w:val="00FC4E44"/>
    <w:rsid w:val="00FC67C1"/>
    <w:rsid w:val="00FC6EB2"/>
    <w:rsid w:val="00FC70CC"/>
    <w:rsid w:val="00FD0522"/>
    <w:rsid w:val="00FD0D8C"/>
    <w:rsid w:val="00FD19FB"/>
    <w:rsid w:val="00FD36A7"/>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39f,#9f6"/>
    </o:shapedefaults>
    <o:shapelayout v:ext="edit">
      <o:idmap v:ext="edit" data="1"/>
    </o:shapelayout>
  </w:shapeDefaults>
  <w:decimalSymbol w:val=","/>
  <w:listSeparator w:val=","/>
  <w14:docId w14:val="165E24B0"/>
  <w15:docId w15:val="{98071758-F8C0-449B-9054-BBE65449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02258E"/>
    <w:pPr>
      <w:keepNext/>
      <w:spacing w:before="24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932320"/>
    <w:pPr>
      <w:keepNext/>
      <w:jc w:val="center"/>
      <w:outlineLvl w:val="2"/>
    </w:pPr>
    <w:rPr>
      <w:rFonts w:cs="Times New Roman"/>
      <w:b/>
      <w:bCs/>
      <w:sz w:val="28"/>
    </w:rPr>
  </w:style>
  <w:style w:type="paragraph" w:styleId="Heading4">
    <w:name w:val="heading 4"/>
    <w:basedOn w:val="Normal"/>
    <w:next w:val="Normal"/>
    <w:link w:val="Heading4Char"/>
    <w:qFormat/>
    <w:rsid w:val="0002258E"/>
    <w:pPr>
      <w:keepNext/>
      <w:spacing w:before="240"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qFormat/>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C36355"/>
    <w:pPr>
      <w:tabs>
        <w:tab w:val="right" w:leader="dot" w:pos="9854"/>
      </w:tabs>
    </w:pPr>
  </w:style>
  <w:style w:type="paragraph" w:styleId="TOC2">
    <w:name w:val="toc 2"/>
    <w:basedOn w:val="Normal"/>
    <w:next w:val="Normal"/>
    <w:autoRedefine/>
    <w:uiPriority w:val="39"/>
    <w:rsid w:val="00C36355"/>
    <w:pPr>
      <w:tabs>
        <w:tab w:val="right" w:leader="dot" w:pos="9923"/>
      </w:tabs>
      <w:ind w:left="240"/>
    </w:p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qFormat/>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qFormat/>
    <w:rsid w:val="00647FA6"/>
    <w:pPr>
      <w:jc w:val="center"/>
    </w:pPr>
    <w:rPr>
      <w:rFonts w:ascii="Comic Sans MS" w:hAnsi="Comic Sans MS"/>
      <w:b/>
      <w:bCs/>
      <w:lang w:val="en-ZA"/>
    </w:rPr>
  </w:style>
  <w:style w:type="paragraph" w:styleId="Subtitle">
    <w:name w:val="Subtitle"/>
    <w:basedOn w:val="Normal"/>
    <w:link w:val="SubtitleChar"/>
    <w:qFormat/>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2"/>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before="120"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before="120"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02258E"/>
    <w:pPr>
      <w:numPr>
        <w:numId w:val="6"/>
      </w:numPr>
    </w:pPr>
  </w:style>
  <w:style w:type="character" w:customStyle="1" w:styleId="ListBullet2Char">
    <w:name w:val="List Bullet 2 Char"/>
    <w:link w:val="ListBullet2"/>
    <w:locked/>
    <w:rsid w:val="0002258E"/>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7"/>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4"/>
      </w:numPr>
    </w:pPr>
  </w:style>
  <w:style w:type="paragraph" w:styleId="ListBullet">
    <w:name w:val="List Bullet"/>
    <w:basedOn w:val="Normal"/>
    <w:rsid w:val="00FD6D2A"/>
    <w:pPr>
      <w:numPr>
        <w:numId w:val="8"/>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9"/>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1"/>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2"/>
      </w:numPr>
    </w:pPr>
  </w:style>
  <w:style w:type="character" w:styleId="SubtleEmphasis">
    <w:name w:val="Subtle Emphasis"/>
    <w:uiPriority w:val="19"/>
    <w:qFormat/>
    <w:rsid w:val="00C9583B"/>
    <w:rPr>
      <w:i/>
      <w:iCs/>
      <w:color w:val="808080"/>
    </w:rPr>
  </w:style>
  <w:style w:type="paragraph" w:styleId="BalloonText">
    <w:name w:val="Balloon Text"/>
    <w:basedOn w:val="Normal"/>
    <w:link w:val="BalloonTextChar"/>
    <w:rsid w:val="0093232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32320"/>
    <w:rPr>
      <w:rFonts w:ascii="Tahoma" w:hAnsi="Tahoma" w:cs="Tahoma"/>
      <w:sz w:val="16"/>
      <w:szCs w:val="16"/>
      <w:lang w:val="en-GB"/>
    </w:rPr>
  </w:style>
  <w:style w:type="character" w:customStyle="1" w:styleId="Heading1Char">
    <w:name w:val="Heading 1 Char"/>
    <w:aliases w:val="Part Char1,Header1 Char1"/>
    <w:basedOn w:val="DefaultParagraphFont"/>
    <w:link w:val="Heading1"/>
    <w:rsid w:val="00D11B39"/>
    <w:rPr>
      <w:rFonts w:ascii="Verdana" w:hAnsi="Verdana" w:cs="Arial"/>
      <w:b/>
      <w:bCs/>
      <w:sz w:val="36"/>
      <w:szCs w:val="24"/>
    </w:rPr>
  </w:style>
  <w:style w:type="character" w:customStyle="1" w:styleId="Heading2Char">
    <w:name w:val="Heading 2 Char"/>
    <w:aliases w:val="Chapter Title Char"/>
    <w:basedOn w:val="DefaultParagraphFont"/>
    <w:link w:val="Heading2"/>
    <w:rsid w:val="00D11B39"/>
    <w:rPr>
      <w:rFonts w:ascii="Arial Rounded MT Bold" w:hAnsi="Arial Rounded MT Bold"/>
      <w:b/>
      <w:color w:val="000000"/>
      <w:sz w:val="36"/>
      <w:szCs w:val="24"/>
      <w:lang w:val="en-GB"/>
    </w:rPr>
  </w:style>
  <w:style w:type="character" w:customStyle="1" w:styleId="Heading3Char">
    <w:name w:val="Heading 3 Char"/>
    <w:basedOn w:val="DefaultParagraphFont"/>
    <w:link w:val="Heading3"/>
    <w:rsid w:val="00D11B39"/>
    <w:rPr>
      <w:rFonts w:ascii="Verdana" w:hAnsi="Verdana"/>
      <w:b/>
      <w:bCs/>
      <w:sz w:val="28"/>
      <w:szCs w:val="24"/>
      <w:lang w:val="en-GB"/>
    </w:rPr>
  </w:style>
  <w:style w:type="character" w:customStyle="1" w:styleId="Heading4Char">
    <w:name w:val="Heading 4 Char"/>
    <w:basedOn w:val="DefaultParagraphFont"/>
    <w:link w:val="Heading4"/>
    <w:rsid w:val="00D11B39"/>
    <w:rPr>
      <w:rFonts w:ascii="Arial Rounded MT Bold" w:hAnsi="Arial Rounded MT Bold"/>
      <w:b/>
      <w:bCs/>
      <w:sz w:val="28"/>
      <w:szCs w:val="24"/>
      <w:lang w:val="en-GB"/>
    </w:rPr>
  </w:style>
  <w:style w:type="character" w:customStyle="1" w:styleId="Heading5Char">
    <w:name w:val="Heading 5 Char"/>
    <w:aliases w:val="Block Label Char1"/>
    <w:basedOn w:val="DefaultParagraphFont"/>
    <w:link w:val="Heading5"/>
    <w:rsid w:val="00D11B39"/>
    <w:rPr>
      <w:rFonts w:ascii="Arial" w:hAnsi="Arial"/>
      <w:b/>
      <w:sz w:val="28"/>
      <w:lang w:val="en-GB"/>
    </w:rPr>
  </w:style>
  <w:style w:type="character" w:customStyle="1" w:styleId="Heading6Char">
    <w:name w:val="Heading 6 Char"/>
    <w:basedOn w:val="DefaultParagraphFont"/>
    <w:link w:val="Heading6"/>
    <w:rsid w:val="00D11B39"/>
    <w:rPr>
      <w:rFonts w:ascii="Arial" w:hAnsi="Arial"/>
      <w:sz w:val="96"/>
      <w:szCs w:val="24"/>
      <w:lang w:val="en-GB"/>
    </w:rPr>
  </w:style>
  <w:style w:type="character" w:customStyle="1" w:styleId="Heading7Char">
    <w:name w:val="Heading 7 Char"/>
    <w:basedOn w:val="DefaultParagraphFont"/>
    <w:link w:val="Heading7"/>
    <w:rsid w:val="00D11B39"/>
    <w:rPr>
      <w:rFonts w:ascii="Arial" w:hAnsi="Arial"/>
      <w:b/>
      <w:sz w:val="72"/>
      <w:szCs w:val="24"/>
      <w:lang w:val="en-GB"/>
    </w:rPr>
  </w:style>
  <w:style w:type="character" w:customStyle="1" w:styleId="Heading8Char">
    <w:name w:val="Heading 8 Char"/>
    <w:basedOn w:val="DefaultParagraphFont"/>
    <w:link w:val="Heading8"/>
    <w:rsid w:val="00D11B39"/>
    <w:rPr>
      <w:rFonts w:ascii="Arial" w:hAnsi="Arial" w:cs="Arial"/>
      <w:b/>
      <w:sz w:val="28"/>
      <w:szCs w:val="24"/>
      <w:lang w:val="en-GB"/>
    </w:rPr>
  </w:style>
  <w:style w:type="character" w:customStyle="1" w:styleId="Heading9Char">
    <w:name w:val="Heading 9 Char"/>
    <w:basedOn w:val="DefaultParagraphFont"/>
    <w:link w:val="Heading9"/>
    <w:rsid w:val="00D11B39"/>
    <w:rPr>
      <w:rFonts w:ascii="Arial" w:hAnsi="Arial" w:cs="Arial"/>
      <w:b/>
      <w:sz w:val="28"/>
      <w:szCs w:val="24"/>
      <w:lang w:val="en-GB"/>
    </w:rPr>
  </w:style>
  <w:style w:type="character" w:styleId="FollowedHyperlink">
    <w:name w:val="FollowedHyperlink"/>
    <w:basedOn w:val="DefaultParagraphFont"/>
    <w:uiPriority w:val="99"/>
    <w:unhideWhenUsed/>
    <w:rsid w:val="00D11B39"/>
    <w:rPr>
      <w:color w:val="800080" w:themeColor="followedHyperlink"/>
      <w:u w:val="single"/>
    </w:rPr>
  </w:style>
  <w:style w:type="character" w:customStyle="1" w:styleId="Heading1Char1">
    <w:name w:val="Heading 1 Char1"/>
    <w:aliases w:val="Part Char,Header1 Char"/>
    <w:basedOn w:val="DefaultParagraphFont"/>
    <w:rsid w:val="00D11B3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1">
    <w:name w:val="Heading 2 Char1"/>
    <w:aliases w:val="Chapter Title Char1"/>
    <w:basedOn w:val="DefaultParagraphFont"/>
    <w:semiHidden/>
    <w:rsid w:val="00D11B39"/>
    <w:rPr>
      <w:rFonts w:asciiTheme="majorHAnsi" w:eastAsiaTheme="majorEastAsia" w:hAnsiTheme="majorHAnsi" w:cstheme="majorBidi"/>
      <w:b/>
      <w:bCs/>
      <w:color w:val="4F81BD" w:themeColor="accent1"/>
      <w:sz w:val="26"/>
      <w:szCs w:val="26"/>
      <w:lang w:val="en-GB" w:eastAsia="en-US"/>
    </w:rPr>
  </w:style>
  <w:style w:type="character" w:customStyle="1" w:styleId="Heading5Char1">
    <w:name w:val="Heading 5 Char1"/>
    <w:aliases w:val="Block Label Char"/>
    <w:basedOn w:val="DefaultParagraphFont"/>
    <w:semiHidden/>
    <w:rsid w:val="00D11B39"/>
    <w:rPr>
      <w:rFonts w:asciiTheme="majorHAnsi" w:eastAsiaTheme="majorEastAsia" w:hAnsiTheme="majorHAnsi" w:cstheme="majorBidi"/>
      <w:color w:val="243F60" w:themeColor="accent1" w:themeShade="7F"/>
      <w:szCs w:val="24"/>
      <w:lang w:val="en-GB" w:eastAsia="en-US"/>
    </w:rPr>
  </w:style>
  <w:style w:type="character" w:styleId="Strong">
    <w:name w:val="Strong"/>
    <w:basedOn w:val="DefaultParagraphFont"/>
    <w:qFormat/>
    <w:rsid w:val="00D11B39"/>
    <w:rPr>
      <w:rFonts w:ascii="Bookman Old Style" w:hAnsi="Bookman Old Style" w:hint="default"/>
      <w:b/>
      <w:bCs/>
      <w:i/>
      <w:iCs w:val="0"/>
      <w:sz w:val="22"/>
    </w:rPr>
  </w:style>
  <w:style w:type="character" w:customStyle="1" w:styleId="HeaderChar">
    <w:name w:val="Header Char"/>
    <w:basedOn w:val="DefaultParagraphFont"/>
    <w:link w:val="Header"/>
    <w:rsid w:val="00D11B39"/>
    <w:rPr>
      <w:rFonts w:ascii="Verdana" w:hAnsi="Verdana" w:cs="Arial"/>
      <w:b/>
      <w:szCs w:val="24"/>
    </w:rPr>
  </w:style>
  <w:style w:type="character" w:customStyle="1" w:styleId="FooterChar">
    <w:name w:val="Footer Char"/>
    <w:basedOn w:val="DefaultParagraphFont"/>
    <w:link w:val="Footer"/>
    <w:rsid w:val="00D11B39"/>
    <w:rPr>
      <w:rFonts w:ascii="Verdana" w:hAnsi="Verdana"/>
      <w:szCs w:val="24"/>
      <w:lang w:val="en-GB"/>
    </w:rPr>
  </w:style>
  <w:style w:type="character" w:customStyle="1" w:styleId="TitleChar">
    <w:name w:val="Title Char"/>
    <w:basedOn w:val="DefaultParagraphFont"/>
    <w:link w:val="Title"/>
    <w:rsid w:val="00D11B39"/>
    <w:rPr>
      <w:rFonts w:ascii="Comic Sans MS" w:hAnsi="Comic Sans MS" w:cs="Arial"/>
      <w:b/>
      <w:bCs/>
      <w:szCs w:val="24"/>
      <w:lang w:val="en-ZA"/>
    </w:rPr>
  </w:style>
  <w:style w:type="character" w:customStyle="1" w:styleId="SubtitleChar">
    <w:name w:val="Subtitle Char"/>
    <w:basedOn w:val="DefaultParagraphFont"/>
    <w:link w:val="Subtitle"/>
    <w:rsid w:val="00D11B39"/>
    <w:rPr>
      <w:rFonts w:ascii="Verdana" w:hAnsi="Verdana" w:cs="Arial"/>
      <w:b/>
      <w:bCs/>
      <w:sz w:val="18"/>
      <w:szCs w:val="24"/>
      <w:lang w:val="en-ZA"/>
    </w:rPr>
  </w:style>
  <w:style w:type="character" w:customStyle="1" w:styleId="BodyText2Char">
    <w:name w:val="Body Text 2 Char"/>
    <w:basedOn w:val="DefaultParagraphFont"/>
    <w:link w:val="BodyText2"/>
    <w:rsid w:val="00D11B39"/>
    <w:rPr>
      <w:rFonts w:ascii="Arial" w:hAnsi="Arial"/>
      <w:szCs w:val="24"/>
      <w:lang w:val="en-GB"/>
    </w:rPr>
  </w:style>
  <w:style w:type="character" w:customStyle="1" w:styleId="BodyText3Char">
    <w:name w:val="Body Text 3 Char"/>
    <w:basedOn w:val="DefaultParagraphFont"/>
    <w:link w:val="BodyText3"/>
    <w:rsid w:val="00D11B39"/>
    <w:rPr>
      <w:rFonts w:ascii="Arial" w:hAnsi="Arial"/>
      <w:b/>
      <w:sz w:val="28"/>
      <w:lang w:val="en-GB"/>
    </w:rPr>
  </w:style>
  <w:style w:type="character" w:customStyle="1" w:styleId="BodyTextIndent2Char">
    <w:name w:val="Body Text Indent 2 Char"/>
    <w:basedOn w:val="DefaultParagraphFont"/>
    <w:link w:val="BodyTextIndent2"/>
    <w:rsid w:val="00D11B39"/>
    <w:rPr>
      <w:rFonts w:ascii="Arial" w:hAnsi="Arial" w:cs="Arial"/>
      <w:szCs w:val="24"/>
    </w:rPr>
  </w:style>
  <w:style w:type="character" w:customStyle="1" w:styleId="BodyTextIndent3Char">
    <w:name w:val="Body Text Indent 3 Char"/>
    <w:basedOn w:val="DefaultParagraphFont"/>
    <w:link w:val="BodyTextIndent3"/>
    <w:rsid w:val="00D11B39"/>
    <w:rPr>
      <w:rFonts w:ascii="Arial" w:hAnsi="Arial" w:cs="Arial"/>
      <w:szCs w:val="24"/>
      <w:lang w:val="en-GB"/>
    </w:rPr>
  </w:style>
  <w:style w:type="character" w:customStyle="1" w:styleId="listhead2Char">
    <w:name w:val="list head 2 Char"/>
    <w:basedOn w:val="DefaultParagraphFont"/>
    <w:link w:val="listhead2"/>
    <w:locked/>
    <w:rsid w:val="00D11B39"/>
    <w:rPr>
      <w:rFonts w:ascii="Verdana" w:hAnsi="Verdana" w:cs="Arial"/>
      <w:szCs w:val="24"/>
      <w:lang w:val="en-GB"/>
    </w:rPr>
  </w:style>
  <w:style w:type="character" w:customStyle="1" w:styleId="OZH4Char">
    <w:name w:val="OZH4 Char"/>
    <w:basedOn w:val="DefaultParagraphFont"/>
    <w:link w:val="OZH40"/>
    <w:locked/>
    <w:rsid w:val="00D11B39"/>
    <w:rPr>
      <w:rFonts w:ascii="Verdana" w:hAnsi="Verdana"/>
      <w:b/>
      <w:bCs/>
      <w:color w:val="FFFFFF"/>
      <w:bdr w:val="single" w:sz="12" w:space="0" w:color="auto" w:frame="1"/>
      <w:shd w:val="clear" w:color="auto" w:fill="0000FF"/>
    </w:rPr>
  </w:style>
  <w:style w:type="paragraph" w:customStyle="1" w:styleId="OZH40">
    <w:name w:val="OZH4"/>
    <w:basedOn w:val="Normal"/>
    <w:link w:val="OZH4Char"/>
    <w:rsid w:val="00D11B39"/>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bdr w:val="single" w:sz="12" w:space="0" w:color="auto" w:frame="1"/>
      <w:lang w:val="en-US"/>
    </w:rPr>
  </w:style>
  <w:style w:type="character" w:customStyle="1" w:styleId="OZL2Char">
    <w:name w:val="OZ L2 Char"/>
    <w:basedOn w:val="DefaultParagraphFont"/>
    <w:link w:val="OZL2"/>
    <w:semiHidden/>
    <w:locked/>
    <w:rsid w:val="00D11B39"/>
    <w:rPr>
      <w:rFonts w:ascii="Verdana" w:hAnsi="Verdana" w:cs="Arial"/>
      <w:szCs w:val="24"/>
      <w:lang w:val="en-GB"/>
    </w:rPr>
  </w:style>
  <w:style w:type="paragraph" w:customStyle="1" w:styleId="OZL2">
    <w:name w:val="OZ L2"/>
    <w:basedOn w:val="Normal"/>
    <w:link w:val="OZL2Char"/>
    <w:semiHidden/>
    <w:rsid w:val="00D11B39"/>
    <w:pPr>
      <w:numPr>
        <w:numId w:val="15"/>
      </w:numPr>
      <w:tabs>
        <w:tab w:val="clear" w:pos="363"/>
        <w:tab w:val="num" w:pos="723"/>
      </w:tabs>
      <w:spacing w:before="60" w:after="60"/>
      <w:ind w:left="723"/>
    </w:pPr>
  </w:style>
  <w:style w:type="character" w:customStyle="1" w:styleId="OZH1Char0">
    <w:name w:val="OZ H1 Char"/>
    <w:basedOn w:val="DefaultParagraphFont"/>
    <w:link w:val="OZH10"/>
    <w:locked/>
    <w:rsid w:val="00D11B39"/>
    <w:rPr>
      <w:rFonts w:ascii="Arial" w:hAnsi="Arial" w:cs="Arial"/>
      <w:b/>
      <w:bCs/>
      <w:noProof/>
      <w:color w:val="FFFFFF"/>
      <w:sz w:val="28"/>
      <w:szCs w:val="28"/>
      <w:shd w:val="clear" w:color="auto" w:fill="0000FF"/>
    </w:rPr>
  </w:style>
  <w:style w:type="paragraph" w:customStyle="1" w:styleId="OZH10">
    <w:name w:val="OZ H1"/>
    <w:basedOn w:val="Normal"/>
    <w:link w:val="OZH1Char0"/>
    <w:rsid w:val="00D11B3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paragraph" w:customStyle="1" w:styleId="StyleStyleHeading314ptBorderDoublesolidlinesAuto1">
    <w:name w:val="Style Style Heading 3 + 14 pt + Border: : (Double solid lines Auto...1"/>
    <w:basedOn w:val="Normal"/>
    <w:rsid w:val="00D11B39"/>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D11B39"/>
    <w:rPr>
      <w:rFonts w:ascii="Arial" w:hAnsi="Arial" w:cs="Arial"/>
      <w:sz w:val="24"/>
      <w:szCs w:val="24"/>
    </w:rPr>
  </w:style>
  <w:style w:type="paragraph" w:customStyle="1" w:styleId="Headingbody3">
    <w:name w:val="Heading body 3"/>
    <w:basedOn w:val="Normal"/>
    <w:link w:val="Headingbody3Char"/>
    <w:semiHidden/>
    <w:rsid w:val="00D11B39"/>
    <w:pPr>
      <w:ind w:left="340"/>
    </w:pPr>
    <w:rPr>
      <w:rFonts w:ascii="Arial" w:hAnsi="Arial"/>
      <w:sz w:val="24"/>
      <w:lang w:val="en-US"/>
    </w:rPr>
  </w:style>
  <w:style w:type="character" w:customStyle="1" w:styleId="headingbody3Char0">
    <w:name w:val="heading body 3 Char"/>
    <w:basedOn w:val="DefaultParagraphFont"/>
    <w:link w:val="headingbody30"/>
    <w:locked/>
    <w:rsid w:val="00D11B39"/>
    <w:rPr>
      <w:rFonts w:ascii="Verdana" w:hAnsi="Verdana"/>
      <w:lang w:val="en-GB"/>
    </w:rPr>
  </w:style>
  <w:style w:type="paragraph" w:customStyle="1" w:styleId="headingbody30">
    <w:name w:val="heading body 3"/>
    <w:basedOn w:val="Normal"/>
    <w:link w:val="headingbody3Char0"/>
    <w:rsid w:val="00D11B39"/>
    <w:pPr>
      <w:ind w:left="391"/>
    </w:pPr>
    <w:rPr>
      <w:rFonts w:cs="Times New Roman"/>
      <w:szCs w:val="20"/>
    </w:rPr>
  </w:style>
  <w:style w:type="paragraph" w:customStyle="1" w:styleId="headingbody20">
    <w:name w:val="heading body 2"/>
    <w:basedOn w:val="Normal"/>
    <w:rsid w:val="00D11B39"/>
    <w:pPr>
      <w:ind w:left="170"/>
    </w:pPr>
    <w:rPr>
      <w:rFonts w:cs="Times New Roman"/>
      <w:szCs w:val="20"/>
    </w:rPr>
  </w:style>
  <w:style w:type="character" w:customStyle="1" w:styleId="NotesChar">
    <w:name w:val="Notes Char"/>
    <w:basedOn w:val="DefaultParagraphFont"/>
    <w:link w:val="Notes"/>
    <w:locked/>
    <w:rsid w:val="00D11B39"/>
    <w:rPr>
      <w:rFonts w:ascii="Garamond" w:hAnsi="Garamond"/>
      <w:b/>
      <w:color w:val="808080"/>
      <w:sz w:val="28"/>
      <w:szCs w:val="28"/>
    </w:rPr>
  </w:style>
  <w:style w:type="paragraph" w:customStyle="1" w:styleId="Notes">
    <w:name w:val="Notes"/>
    <w:basedOn w:val="Normal"/>
    <w:link w:val="NotesChar"/>
    <w:rsid w:val="00D11B39"/>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D11B39"/>
    <w:rPr>
      <w:rFonts w:ascii="Arial" w:hAnsi="Arial" w:cs="Arial"/>
      <w:sz w:val="24"/>
      <w:szCs w:val="24"/>
    </w:rPr>
  </w:style>
  <w:style w:type="paragraph" w:customStyle="1" w:styleId="LCNormal">
    <w:name w:val="LC Normal"/>
    <w:basedOn w:val="Normal"/>
    <w:link w:val="LCNormalChar"/>
    <w:rsid w:val="00D11B39"/>
    <w:rPr>
      <w:rFonts w:ascii="Arial" w:hAnsi="Arial"/>
      <w:sz w:val="24"/>
      <w:lang w:val="en-US"/>
    </w:rPr>
  </w:style>
  <w:style w:type="character" w:customStyle="1" w:styleId="OZH3Char">
    <w:name w:val="OZ H3 Char"/>
    <w:basedOn w:val="DefaultParagraphFont"/>
    <w:link w:val="OZH30"/>
    <w:locked/>
    <w:rsid w:val="00D11B39"/>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D11B39"/>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lang w:val="en-US"/>
    </w:rPr>
  </w:style>
  <w:style w:type="character" w:customStyle="1" w:styleId="OzoneHeading4Char">
    <w:name w:val="Ozone Heading 4 Char"/>
    <w:basedOn w:val="DefaultParagraphFont"/>
    <w:link w:val="OzoneHeading4"/>
    <w:semiHidden/>
    <w:locked/>
    <w:rsid w:val="00D11B39"/>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D11B39"/>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lang w:val="en-US"/>
    </w:rPr>
  </w:style>
  <w:style w:type="character" w:customStyle="1" w:styleId="OZNormalChar">
    <w:name w:val="OZ Normal Char"/>
    <w:basedOn w:val="DefaultParagraphFont"/>
    <w:link w:val="OZNormal"/>
    <w:locked/>
    <w:rsid w:val="00D11B39"/>
    <w:rPr>
      <w:rFonts w:ascii="Arial" w:hAnsi="Arial" w:cs="Arial"/>
      <w:sz w:val="24"/>
      <w:szCs w:val="24"/>
    </w:rPr>
  </w:style>
  <w:style w:type="paragraph" w:customStyle="1" w:styleId="OZNormal">
    <w:name w:val="OZ Normal"/>
    <w:basedOn w:val="Normal"/>
    <w:link w:val="OZNormalChar"/>
    <w:rsid w:val="00D11B39"/>
    <w:pPr>
      <w:ind w:left="170"/>
    </w:pPr>
    <w:rPr>
      <w:rFonts w:ascii="Arial" w:hAnsi="Arial"/>
      <w:sz w:val="24"/>
      <w:lang w:val="en-US"/>
    </w:rPr>
  </w:style>
  <w:style w:type="character" w:customStyle="1" w:styleId="KBulletList1CharChar">
    <w:name w:val="K Bullet List 1 Char Char"/>
    <w:basedOn w:val="DefaultParagraphFont"/>
    <w:link w:val="KBulletList1"/>
    <w:locked/>
    <w:rsid w:val="00D11B39"/>
    <w:rPr>
      <w:rFonts w:ascii="Arial" w:hAnsi="Arial"/>
      <w:sz w:val="22"/>
      <w:szCs w:val="24"/>
    </w:rPr>
  </w:style>
  <w:style w:type="paragraph" w:customStyle="1" w:styleId="KBulletList1">
    <w:name w:val="K Bullet List 1"/>
    <w:basedOn w:val="Normal"/>
    <w:link w:val="KBulletList1CharChar"/>
    <w:rsid w:val="00D11B39"/>
    <w:pPr>
      <w:numPr>
        <w:numId w:val="16"/>
      </w:numPr>
      <w:contextualSpacing/>
    </w:pPr>
    <w:rPr>
      <w:rFonts w:ascii="Arial" w:hAnsi="Arial" w:cs="Times New Roman"/>
      <w:sz w:val="22"/>
      <w:lang w:val="en-US"/>
    </w:rPr>
  </w:style>
  <w:style w:type="paragraph" w:styleId="ListParagraph">
    <w:name w:val="List Paragraph"/>
    <w:basedOn w:val="Normal"/>
    <w:uiPriority w:val="34"/>
    <w:rsid w:val="00E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0606807">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1404237">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257511">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1E10-085E-46F3-A3D2-6A388D49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12062</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2</cp:revision>
  <cp:lastPrinted>2015-09-02T05:11:00Z</cp:lastPrinted>
  <dcterms:created xsi:type="dcterms:W3CDTF">2021-08-23T11:15:00Z</dcterms:created>
  <dcterms:modified xsi:type="dcterms:W3CDTF">2021-08-23T11:15:00Z</dcterms:modified>
</cp:coreProperties>
</file>