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8F5C" w14:textId="77777777" w:rsidR="00BC24F7" w:rsidRDefault="00BC24F7" w:rsidP="00BC24F7"/>
    <w:p w14:paraId="3E93C17F" w14:textId="77777777" w:rsidR="00A05503" w:rsidRPr="00A05503" w:rsidRDefault="00A05503" w:rsidP="00A05503"/>
    <w:p w14:paraId="4572EF64" w14:textId="77777777" w:rsidR="00BC24F7" w:rsidRDefault="00D10373" w:rsidP="00BC24F7">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A05503">
        <w:rPr>
          <w:rFonts w:ascii="Arial Rounded MT Bold" w:hAnsi="Arial Rounded MT Bold"/>
          <w:b/>
          <w:bCs/>
          <w:color w:val="000000"/>
          <w:sz w:val="52"/>
          <w:szCs w:val="52"/>
        </w:rPr>
        <w:t xml:space="preserve"> SUMMATIVE </w:t>
      </w:r>
      <w:r w:rsidR="00BC24F7">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p>
    <w:p w14:paraId="6556A964" w14:textId="77777777" w:rsidR="00BC24F7" w:rsidRDefault="00BC24F7" w:rsidP="00BC24F7">
      <w:pPr>
        <w:jc w:val="center"/>
        <w:rPr>
          <w:rFonts w:ascii="Arial Rounded MT Bold" w:hAnsi="Arial Rounded MT Bold"/>
          <w:b/>
          <w:color w:val="000000"/>
          <w:sz w:val="52"/>
          <w:szCs w:val="52"/>
        </w:rPr>
      </w:pPr>
      <w:r>
        <w:rPr>
          <w:rFonts w:ascii="Arial Rounded MT Bold" w:hAnsi="Arial Rounded MT Bold"/>
          <w:b/>
          <w:color w:val="000000"/>
          <w:sz w:val="52"/>
          <w:szCs w:val="52"/>
        </w:rPr>
        <w:t>Customer Service Module 4</w:t>
      </w:r>
    </w:p>
    <w:p w14:paraId="48AD47E8" w14:textId="77777777" w:rsidR="00BC24F7" w:rsidRDefault="00BC24F7" w:rsidP="00BC24F7"/>
    <w:p w14:paraId="3AAC5C4F" w14:textId="77777777" w:rsidR="00BC24F7" w:rsidRDefault="00BC24F7" w:rsidP="00BC24F7"/>
    <w:p w14:paraId="015E120D" w14:textId="77777777" w:rsidR="00BC24F7" w:rsidRDefault="00BC24F7" w:rsidP="00BC24F7"/>
    <w:p w14:paraId="10E73DEA" w14:textId="77777777" w:rsidR="00FC374C" w:rsidRDefault="00FC374C" w:rsidP="00BC24F7"/>
    <w:p w14:paraId="123EEE89" w14:textId="77777777" w:rsidR="00BC24F7" w:rsidRDefault="00BC24F7" w:rsidP="00BC24F7">
      <w:pPr>
        <w:jc w:val="center"/>
        <w:rPr>
          <w:rFonts w:ascii="Arial Rounded MT Bold" w:hAnsi="Arial Rounded MT Bold"/>
          <w:b/>
          <w:bCs/>
          <w:color w:val="000000"/>
          <w:sz w:val="44"/>
          <w:szCs w:val="44"/>
        </w:rPr>
      </w:pPr>
      <w:r>
        <w:rPr>
          <w:rFonts w:ascii="Arial Rounded MT Bold" w:hAnsi="Arial Rounded MT Bold"/>
          <w:b/>
          <w:bCs/>
          <w:color w:val="000000"/>
          <w:sz w:val="44"/>
          <w:szCs w:val="44"/>
        </w:rPr>
        <w:t>67465 National Certificate:</w:t>
      </w:r>
    </w:p>
    <w:p w14:paraId="1351C96A" w14:textId="77777777" w:rsidR="00BC24F7" w:rsidRDefault="00BC24F7" w:rsidP="00BC24F7">
      <w:pPr>
        <w:jc w:val="center"/>
        <w:rPr>
          <w:rFonts w:ascii="Arial Rounded MT Bold" w:hAnsi="Arial Rounded MT Bold"/>
          <w:b/>
          <w:bCs/>
          <w:color w:val="000000"/>
          <w:sz w:val="44"/>
          <w:szCs w:val="44"/>
        </w:rPr>
      </w:pPr>
      <w:r>
        <w:rPr>
          <w:rFonts w:ascii="Arial Rounded MT Bold" w:hAnsi="Arial Rounded MT Bold"/>
          <w:b/>
          <w:bCs/>
          <w:color w:val="000000"/>
          <w:sz w:val="44"/>
          <w:szCs w:val="44"/>
        </w:rPr>
        <w:t xml:space="preserve">Business Administration Services </w:t>
      </w:r>
    </w:p>
    <w:p w14:paraId="43A895DA" w14:textId="77777777" w:rsidR="00BC24F7" w:rsidRDefault="00BC24F7" w:rsidP="00BC24F7">
      <w:pPr>
        <w:jc w:val="center"/>
        <w:rPr>
          <w:rFonts w:ascii="Arial Rounded MT Bold" w:hAnsi="Arial Rounded MT Bold"/>
          <w:b/>
          <w:bCs/>
          <w:color w:val="000000"/>
          <w:sz w:val="44"/>
          <w:szCs w:val="44"/>
        </w:rPr>
      </w:pPr>
      <w:r>
        <w:rPr>
          <w:rFonts w:ascii="Arial Rounded MT Bold" w:hAnsi="Arial Rounded MT Bold"/>
          <w:b/>
          <w:bCs/>
          <w:color w:val="000000"/>
          <w:sz w:val="44"/>
          <w:szCs w:val="44"/>
        </w:rPr>
        <w:t>Level 3</w:t>
      </w:r>
    </w:p>
    <w:p w14:paraId="3589A014" w14:textId="77777777" w:rsidR="00FC374C" w:rsidRDefault="00FC374C" w:rsidP="00BC24F7">
      <w:pPr>
        <w:rPr>
          <w:rFonts w:ascii="Arial Rounded MT Bold" w:hAnsi="Arial Rounded MT Bold"/>
          <w:lang w:val="en-ZA"/>
        </w:rPr>
      </w:pPr>
    </w:p>
    <w:p w14:paraId="7BCEF32F" w14:textId="77777777" w:rsidR="00FC374C" w:rsidRPr="00FC374C" w:rsidRDefault="00FC374C" w:rsidP="00FC374C">
      <w:pPr>
        <w:jc w:val="center"/>
        <w:rPr>
          <w:rFonts w:ascii="Arial Rounded MT Bold" w:hAnsi="Arial Rounded MT Bold"/>
          <w:sz w:val="36"/>
          <w:szCs w:val="36"/>
        </w:rPr>
      </w:pPr>
      <w:r w:rsidRPr="00FC374C">
        <w:rPr>
          <w:rFonts w:ascii="Arial Rounded MT Bold" w:hAnsi="Arial Rounded MT Bold"/>
          <w:sz w:val="36"/>
          <w:szCs w:val="36"/>
        </w:rPr>
        <w:t>Unit Standard 13928 Level 3 Credits 4</w:t>
      </w:r>
    </w:p>
    <w:p w14:paraId="4D543CB2" w14:textId="77777777" w:rsidR="00FC374C" w:rsidRPr="00FC374C" w:rsidRDefault="00FC374C" w:rsidP="00FC374C">
      <w:pPr>
        <w:jc w:val="center"/>
        <w:rPr>
          <w:rFonts w:ascii="Arial Rounded MT Bold" w:hAnsi="Arial Rounded MT Bold"/>
          <w:sz w:val="36"/>
          <w:szCs w:val="36"/>
        </w:rPr>
      </w:pPr>
      <w:r w:rsidRPr="00FC374C">
        <w:rPr>
          <w:rFonts w:ascii="Arial Rounded MT Bold" w:hAnsi="Arial Rounded MT Bold"/>
          <w:sz w:val="36"/>
          <w:szCs w:val="36"/>
        </w:rPr>
        <w:t xml:space="preserve">Monitor and control reception area </w:t>
      </w:r>
    </w:p>
    <w:p w14:paraId="33A964C9" w14:textId="77777777" w:rsidR="00FC374C" w:rsidRPr="00FC374C" w:rsidRDefault="00FC374C" w:rsidP="00FC374C"/>
    <w:p w14:paraId="52001198" w14:textId="77777777" w:rsidR="00BC24F7" w:rsidRDefault="00BC24F7" w:rsidP="00BC24F7"/>
    <w:p w14:paraId="67AFD70C" w14:textId="77777777" w:rsidR="00787626" w:rsidRDefault="00787626" w:rsidP="00CB714E"/>
    <w:p w14:paraId="5FD9D79A" w14:textId="77777777" w:rsidR="00787626" w:rsidRDefault="00944E6B" w:rsidP="00074A45">
      <w:pPr>
        <w:jc w:val="center"/>
        <w:sectPr w:rsidR="00787626" w:rsidSect="00182B9F">
          <w:headerReference w:type="even" r:id="rId8"/>
          <w:headerReference w:type="default" r:id="rId9"/>
          <w:footerReference w:type="default" r:id="rId10"/>
          <w:headerReference w:type="first" r:id="rId11"/>
          <w:footerReference w:type="first" r:id="rId12"/>
          <w:type w:val="continuous"/>
          <w:pgSz w:w="11906" w:h="16838" w:code="9"/>
          <w:pgMar w:top="2007" w:right="1021" w:bottom="1440" w:left="1021" w:header="720" w:footer="720" w:gutter="0"/>
          <w:cols w:space="708"/>
          <w:titlePg/>
          <w:docGrid w:linePitch="360"/>
        </w:sectPr>
      </w:pPr>
      <w:r>
        <w:rPr>
          <w:noProof/>
          <w:lang w:val="en-US"/>
        </w:rPr>
        <w:drawing>
          <wp:inline distT="0" distB="0" distL="0" distR="0" wp14:anchorId="13B87DD1" wp14:editId="27BF7C31">
            <wp:extent cx="54292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13">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14:paraId="4BBA923A" w14:textId="77777777" w:rsidR="00AF7502" w:rsidRDefault="003C1C55" w:rsidP="00BB475D">
      <w:pPr>
        <w:pStyle w:val="Heading1"/>
      </w:pPr>
      <w:bookmarkStart w:id="0" w:name="_Toc81396324"/>
      <w:r>
        <w:lastRenderedPageBreak/>
        <w:t>TABLE OF CONTENTS</w:t>
      </w:r>
      <w:bookmarkEnd w:id="0"/>
    </w:p>
    <w:p w14:paraId="4F888639" w14:textId="77777777" w:rsidR="00481149" w:rsidRDefault="00481149" w:rsidP="00481149"/>
    <w:p w14:paraId="009E0E06" w14:textId="3322FDFB" w:rsidR="007574AF" w:rsidRDefault="009F49A7">
      <w:pPr>
        <w:pStyle w:val="TOC1"/>
        <w:tabs>
          <w:tab w:val="right" w:leader="dot" w:pos="9854"/>
        </w:tabs>
        <w:rPr>
          <w:rFonts w:asciiTheme="minorHAnsi" w:eastAsiaTheme="minorEastAsia" w:hAnsiTheme="minorHAnsi" w:cstheme="minorBidi"/>
          <w:noProof/>
          <w:sz w:val="22"/>
          <w:szCs w:val="22"/>
          <w:lang w:val="en-ZA" w:eastAsia="en-ZA"/>
        </w:rPr>
      </w:pPr>
      <w:r>
        <w:fldChar w:fldCharType="begin"/>
      </w:r>
      <w:r w:rsidR="00BB5851">
        <w:instrText xml:space="preserve"> TOC \o "1-2" \h \z \u </w:instrText>
      </w:r>
      <w:r>
        <w:fldChar w:fldCharType="separate"/>
      </w:r>
      <w:hyperlink w:anchor="_Toc81396324" w:history="1">
        <w:r w:rsidR="007574AF" w:rsidRPr="003D2266">
          <w:rPr>
            <w:rStyle w:val="Hyperlink"/>
            <w:noProof/>
          </w:rPr>
          <w:t>TABLE OF CONTENTS</w:t>
        </w:r>
        <w:r w:rsidR="007574AF">
          <w:rPr>
            <w:noProof/>
            <w:webHidden/>
          </w:rPr>
          <w:tab/>
        </w:r>
        <w:r w:rsidR="007574AF">
          <w:rPr>
            <w:noProof/>
            <w:webHidden/>
          </w:rPr>
          <w:fldChar w:fldCharType="begin"/>
        </w:r>
        <w:r w:rsidR="007574AF">
          <w:rPr>
            <w:noProof/>
            <w:webHidden/>
          </w:rPr>
          <w:instrText xml:space="preserve"> PAGEREF _Toc81396324 \h </w:instrText>
        </w:r>
        <w:r w:rsidR="007574AF">
          <w:rPr>
            <w:noProof/>
            <w:webHidden/>
          </w:rPr>
        </w:r>
        <w:r w:rsidR="007574AF">
          <w:rPr>
            <w:noProof/>
            <w:webHidden/>
          </w:rPr>
          <w:fldChar w:fldCharType="separate"/>
        </w:r>
        <w:r w:rsidR="007574AF">
          <w:rPr>
            <w:noProof/>
            <w:webHidden/>
          </w:rPr>
          <w:t>i</w:t>
        </w:r>
        <w:r w:rsidR="007574AF">
          <w:rPr>
            <w:noProof/>
            <w:webHidden/>
          </w:rPr>
          <w:fldChar w:fldCharType="end"/>
        </w:r>
      </w:hyperlink>
    </w:p>
    <w:p w14:paraId="4A8CBABF" w14:textId="453C44D2" w:rsidR="007574AF" w:rsidRDefault="007574AF">
      <w:pPr>
        <w:pStyle w:val="TOC2"/>
        <w:rPr>
          <w:rFonts w:asciiTheme="minorHAnsi" w:eastAsiaTheme="minorEastAsia" w:hAnsiTheme="minorHAnsi" w:cstheme="minorBidi"/>
          <w:noProof/>
          <w:sz w:val="22"/>
          <w:szCs w:val="22"/>
          <w:lang w:val="en-ZA" w:eastAsia="en-ZA"/>
        </w:rPr>
      </w:pPr>
      <w:hyperlink w:anchor="_Toc81396325" w:history="1">
        <w:r w:rsidRPr="003D2266">
          <w:rPr>
            <w:rStyle w:val="Hyperlink"/>
            <w:noProof/>
          </w:rPr>
          <w:t>Contact Details</w:t>
        </w:r>
        <w:r>
          <w:rPr>
            <w:noProof/>
            <w:webHidden/>
          </w:rPr>
          <w:tab/>
        </w:r>
        <w:r>
          <w:rPr>
            <w:noProof/>
            <w:webHidden/>
          </w:rPr>
          <w:fldChar w:fldCharType="begin"/>
        </w:r>
        <w:r>
          <w:rPr>
            <w:noProof/>
            <w:webHidden/>
          </w:rPr>
          <w:instrText xml:space="preserve"> PAGEREF _Toc81396325 \h </w:instrText>
        </w:r>
        <w:r>
          <w:rPr>
            <w:noProof/>
            <w:webHidden/>
          </w:rPr>
        </w:r>
        <w:r>
          <w:rPr>
            <w:noProof/>
            <w:webHidden/>
          </w:rPr>
          <w:fldChar w:fldCharType="separate"/>
        </w:r>
        <w:r>
          <w:rPr>
            <w:noProof/>
            <w:webHidden/>
          </w:rPr>
          <w:t>2</w:t>
        </w:r>
        <w:r>
          <w:rPr>
            <w:noProof/>
            <w:webHidden/>
          </w:rPr>
          <w:fldChar w:fldCharType="end"/>
        </w:r>
      </w:hyperlink>
    </w:p>
    <w:p w14:paraId="13E4FE91" w14:textId="3DAF5255" w:rsidR="007574AF" w:rsidRDefault="007574AF">
      <w:pPr>
        <w:pStyle w:val="TOC2"/>
        <w:rPr>
          <w:rFonts w:asciiTheme="minorHAnsi" w:eastAsiaTheme="minorEastAsia" w:hAnsiTheme="minorHAnsi" w:cstheme="minorBidi"/>
          <w:noProof/>
          <w:sz w:val="22"/>
          <w:szCs w:val="22"/>
          <w:lang w:val="en-ZA" w:eastAsia="en-ZA"/>
        </w:rPr>
      </w:pPr>
      <w:hyperlink w:anchor="_Toc81396326" w:history="1">
        <w:r w:rsidRPr="003D2266">
          <w:rPr>
            <w:rStyle w:val="Hyperlink"/>
            <w:noProof/>
          </w:rPr>
          <w:t>Competence</w:t>
        </w:r>
        <w:r>
          <w:rPr>
            <w:noProof/>
            <w:webHidden/>
          </w:rPr>
          <w:tab/>
        </w:r>
        <w:r>
          <w:rPr>
            <w:noProof/>
            <w:webHidden/>
          </w:rPr>
          <w:fldChar w:fldCharType="begin"/>
        </w:r>
        <w:r>
          <w:rPr>
            <w:noProof/>
            <w:webHidden/>
          </w:rPr>
          <w:instrText xml:space="preserve"> PAGEREF _Toc81396326 \h </w:instrText>
        </w:r>
        <w:r>
          <w:rPr>
            <w:noProof/>
            <w:webHidden/>
          </w:rPr>
        </w:r>
        <w:r>
          <w:rPr>
            <w:noProof/>
            <w:webHidden/>
          </w:rPr>
          <w:fldChar w:fldCharType="separate"/>
        </w:r>
        <w:r>
          <w:rPr>
            <w:noProof/>
            <w:webHidden/>
          </w:rPr>
          <w:t>3</w:t>
        </w:r>
        <w:r>
          <w:rPr>
            <w:noProof/>
            <w:webHidden/>
          </w:rPr>
          <w:fldChar w:fldCharType="end"/>
        </w:r>
      </w:hyperlink>
    </w:p>
    <w:p w14:paraId="5306C310" w14:textId="4F194472" w:rsidR="007574AF" w:rsidRDefault="007574AF">
      <w:pPr>
        <w:pStyle w:val="TOC2"/>
        <w:rPr>
          <w:rFonts w:asciiTheme="minorHAnsi" w:eastAsiaTheme="minorEastAsia" w:hAnsiTheme="minorHAnsi" w:cstheme="minorBidi"/>
          <w:noProof/>
          <w:sz w:val="22"/>
          <w:szCs w:val="22"/>
          <w:lang w:val="en-ZA" w:eastAsia="en-ZA"/>
        </w:rPr>
      </w:pPr>
      <w:hyperlink w:anchor="_Toc81396327" w:history="1">
        <w:r w:rsidRPr="003D2266">
          <w:rPr>
            <w:rStyle w:val="Hyperlink"/>
            <w:noProof/>
          </w:rPr>
          <w:t>Assessment Process Flow</w:t>
        </w:r>
        <w:r>
          <w:rPr>
            <w:noProof/>
            <w:webHidden/>
          </w:rPr>
          <w:tab/>
        </w:r>
        <w:r>
          <w:rPr>
            <w:noProof/>
            <w:webHidden/>
          </w:rPr>
          <w:fldChar w:fldCharType="begin"/>
        </w:r>
        <w:r>
          <w:rPr>
            <w:noProof/>
            <w:webHidden/>
          </w:rPr>
          <w:instrText xml:space="preserve"> PAGEREF _Toc81396327 \h </w:instrText>
        </w:r>
        <w:r>
          <w:rPr>
            <w:noProof/>
            <w:webHidden/>
          </w:rPr>
        </w:r>
        <w:r>
          <w:rPr>
            <w:noProof/>
            <w:webHidden/>
          </w:rPr>
          <w:fldChar w:fldCharType="separate"/>
        </w:r>
        <w:r>
          <w:rPr>
            <w:noProof/>
            <w:webHidden/>
          </w:rPr>
          <w:t>5</w:t>
        </w:r>
        <w:r>
          <w:rPr>
            <w:noProof/>
            <w:webHidden/>
          </w:rPr>
          <w:fldChar w:fldCharType="end"/>
        </w:r>
      </w:hyperlink>
    </w:p>
    <w:p w14:paraId="4576141B" w14:textId="2B3284AF" w:rsidR="007574AF" w:rsidRDefault="007574AF">
      <w:pPr>
        <w:pStyle w:val="TOC1"/>
        <w:tabs>
          <w:tab w:val="right" w:leader="dot" w:pos="9854"/>
        </w:tabs>
        <w:rPr>
          <w:rFonts w:asciiTheme="minorHAnsi" w:eastAsiaTheme="minorEastAsia" w:hAnsiTheme="minorHAnsi" w:cstheme="minorBidi"/>
          <w:noProof/>
          <w:sz w:val="22"/>
          <w:szCs w:val="22"/>
          <w:lang w:val="en-ZA" w:eastAsia="en-ZA"/>
        </w:rPr>
      </w:pPr>
      <w:hyperlink w:anchor="_Toc81396328" w:history="1">
        <w:r w:rsidRPr="003D2266">
          <w:rPr>
            <w:rStyle w:val="Hyperlink"/>
            <w:noProof/>
          </w:rPr>
          <w:t>ASSESSMENT STRATEGY</w:t>
        </w:r>
        <w:r>
          <w:rPr>
            <w:noProof/>
            <w:webHidden/>
          </w:rPr>
          <w:tab/>
        </w:r>
        <w:r>
          <w:rPr>
            <w:noProof/>
            <w:webHidden/>
          </w:rPr>
          <w:fldChar w:fldCharType="begin"/>
        </w:r>
        <w:r>
          <w:rPr>
            <w:noProof/>
            <w:webHidden/>
          </w:rPr>
          <w:instrText xml:space="preserve"> PAGEREF _Toc81396328 \h </w:instrText>
        </w:r>
        <w:r>
          <w:rPr>
            <w:noProof/>
            <w:webHidden/>
          </w:rPr>
        </w:r>
        <w:r>
          <w:rPr>
            <w:noProof/>
            <w:webHidden/>
          </w:rPr>
          <w:fldChar w:fldCharType="separate"/>
        </w:r>
        <w:r>
          <w:rPr>
            <w:noProof/>
            <w:webHidden/>
          </w:rPr>
          <w:t>6</w:t>
        </w:r>
        <w:r>
          <w:rPr>
            <w:noProof/>
            <w:webHidden/>
          </w:rPr>
          <w:fldChar w:fldCharType="end"/>
        </w:r>
      </w:hyperlink>
    </w:p>
    <w:p w14:paraId="5DEE1ABC" w14:textId="532F5FFD" w:rsidR="007574AF" w:rsidRDefault="007574AF">
      <w:pPr>
        <w:pStyle w:val="TOC2"/>
        <w:rPr>
          <w:rFonts w:asciiTheme="minorHAnsi" w:eastAsiaTheme="minorEastAsia" w:hAnsiTheme="minorHAnsi" w:cstheme="minorBidi"/>
          <w:noProof/>
          <w:sz w:val="22"/>
          <w:szCs w:val="22"/>
          <w:lang w:val="en-ZA" w:eastAsia="en-ZA"/>
        </w:rPr>
      </w:pPr>
      <w:hyperlink w:anchor="_Toc81396329" w:history="1">
        <w:r w:rsidRPr="003D2266">
          <w:rPr>
            <w:rStyle w:val="Hyperlink"/>
            <w:noProof/>
          </w:rPr>
          <w:t>Record Of Learning</w:t>
        </w:r>
        <w:r>
          <w:rPr>
            <w:noProof/>
            <w:webHidden/>
          </w:rPr>
          <w:tab/>
        </w:r>
        <w:r>
          <w:rPr>
            <w:noProof/>
            <w:webHidden/>
          </w:rPr>
          <w:fldChar w:fldCharType="begin"/>
        </w:r>
        <w:r>
          <w:rPr>
            <w:noProof/>
            <w:webHidden/>
          </w:rPr>
          <w:instrText xml:space="preserve"> PAGEREF _Toc81396329 \h </w:instrText>
        </w:r>
        <w:r>
          <w:rPr>
            <w:noProof/>
            <w:webHidden/>
          </w:rPr>
        </w:r>
        <w:r>
          <w:rPr>
            <w:noProof/>
            <w:webHidden/>
          </w:rPr>
          <w:fldChar w:fldCharType="separate"/>
        </w:r>
        <w:r>
          <w:rPr>
            <w:noProof/>
            <w:webHidden/>
          </w:rPr>
          <w:t>7</w:t>
        </w:r>
        <w:r>
          <w:rPr>
            <w:noProof/>
            <w:webHidden/>
          </w:rPr>
          <w:fldChar w:fldCharType="end"/>
        </w:r>
      </w:hyperlink>
    </w:p>
    <w:p w14:paraId="128490B7" w14:textId="13FD1122" w:rsidR="007574AF" w:rsidRDefault="007574AF">
      <w:pPr>
        <w:pStyle w:val="TOC1"/>
        <w:tabs>
          <w:tab w:val="right" w:leader="dot" w:pos="9854"/>
        </w:tabs>
        <w:rPr>
          <w:rFonts w:asciiTheme="minorHAnsi" w:eastAsiaTheme="minorEastAsia" w:hAnsiTheme="minorHAnsi" w:cstheme="minorBidi"/>
          <w:noProof/>
          <w:sz w:val="22"/>
          <w:szCs w:val="22"/>
          <w:lang w:val="en-ZA" w:eastAsia="en-ZA"/>
        </w:rPr>
      </w:pPr>
      <w:hyperlink w:anchor="_Toc81396330" w:history="1">
        <w:r w:rsidRPr="003D2266">
          <w:rPr>
            <w:rStyle w:val="Hyperlink"/>
            <w:noProof/>
          </w:rPr>
          <w:t>UNIT STANDARD 13928</w:t>
        </w:r>
        <w:r>
          <w:rPr>
            <w:noProof/>
            <w:webHidden/>
          </w:rPr>
          <w:tab/>
        </w:r>
        <w:r>
          <w:rPr>
            <w:noProof/>
            <w:webHidden/>
          </w:rPr>
          <w:fldChar w:fldCharType="begin"/>
        </w:r>
        <w:r>
          <w:rPr>
            <w:noProof/>
            <w:webHidden/>
          </w:rPr>
          <w:instrText xml:space="preserve"> PAGEREF _Toc81396330 \h </w:instrText>
        </w:r>
        <w:r>
          <w:rPr>
            <w:noProof/>
            <w:webHidden/>
          </w:rPr>
        </w:r>
        <w:r>
          <w:rPr>
            <w:noProof/>
            <w:webHidden/>
          </w:rPr>
          <w:fldChar w:fldCharType="separate"/>
        </w:r>
        <w:r>
          <w:rPr>
            <w:noProof/>
            <w:webHidden/>
          </w:rPr>
          <w:t>8</w:t>
        </w:r>
        <w:r>
          <w:rPr>
            <w:noProof/>
            <w:webHidden/>
          </w:rPr>
          <w:fldChar w:fldCharType="end"/>
        </w:r>
      </w:hyperlink>
    </w:p>
    <w:p w14:paraId="02B07DF9" w14:textId="50E20F14" w:rsidR="007574AF" w:rsidRDefault="007574AF">
      <w:pPr>
        <w:pStyle w:val="TOC2"/>
        <w:rPr>
          <w:rFonts w:asciiTheme="minorHAnsi" w:eastAsiaTheme="minorEastAsia" w:hAnsiTheme="minorHAnsi" w:cstheme="minorBidi"/>
          <w:noProof/>
          <w:sz w:val="22"/>
          <w:szCs w:val="22"/>
          <w:lang w:val="en-ZA" w:eastAsia="en-ZA"/>
        </w:rPr>
      </w:pPr>
      <w:hyperlink w:anchor="_Toc81396331" w:history="1">
        <w:r w:rsidRPr="003D2266">
          <w:rPr>
            <w:rStyle w:val="Hyperlink"/>
            <w:noProof/>
          </w:rPr>
          <w:t>Assessment Preparation</w:t>
        </w:r>
        <w:r>
          <w:rPr>
            <w:noProof/>
            <w:webHidden/>
          </w:rPr>
          <w:tab/>
        </w:r>
        <w:r>
          <w:rPr>
            <w:noProof/>
            <w:webHidden/>
          </w:rPr>
          <w:fldChar w:fldCharType="begin"/>
        </w:r>
        <w:r>
          <w:rPr>
            <w:noProof/>
            <w:webHidden/>
          </w:rPr>
          <w:instrText xml:space="preserve"> PAGEREF _Toc81396331 \h </w:instrText>
        </w:r>
        <w:r>
          <w:rPr>
            <w:noProof/>
            <w:webHidden/>
          </w:rPr>
        </w:r>
        <w:r>
          <w:rPr>
            <w:noProof/>
            <w:webHidden/>
          </w:rPr>
          <w:fldChar w:fldCharType="separate"/>
        </w:r>
        <w:r>
          <w:rPr>
            <w:noProof/>
            <w:webHidden/>
          </w:rPr>
          <w:t>9</w:t>
        </w:r>
        <w:r>
          <w:rPr>
            <w:noProof/>
            <w:webHidden/>
          </w:rPr>
          <w:fldChar w:fldCharType="end"/>
        </w:r>
      </w:hyperlink>
    </w:p>
    <w:p w14:paraId="47DD637E" w14:textId="03A00D6D" w:rsidR="007574AF" w:rsidRDefault="007574AF">
      <w:pPr>
        <w:pStyle w:val="TOC2"/>
        <w:rPr>
          <w:rFonts w:asciiTheme="minorHAnsi" w:eastAsiaTheme="minorEastAsia" w:hAnsiTheme="minorHAnsi" w:cstheme="minorBidi"/>
          <w:noProof/>
          <w:sz w:val="22"/>
          <w:szCs w:val="22"/>
          <w:lang w:val="en-ZA" w:eastAsia="en-ZA"/>
        </w:rPr>
      </w:pPr>
      <w:hyperlink w:anchor="_Toc81396332" w:history="1">
        <w:r w:rsidRPr="003D2266">
          <w:rPr>
            <w:rStyle w:val="Hyperlink"/>
            <w:noProof/>
          </w:rPr>
          <w:t>Agreed Assessment Plan</w:t>
        </w:r>
        <w:r>
          <w:rPr>
            <w:noProof/>
            <w:webHidden/>
          </w:rPr>
          <w:tab/>
        </w:r>
        <w:r>
          <w:rPr>
            <w:noProof/>
            <w:webHidden/>
          </w:rPr>
          <w:fldChar w:fldCharType="begin"/>
        </w:r>
        <w:r>
          <w:rPr>
            <w:noProof/>
            <w:webHidden/>
          </w:rPr>
          <w:instrText xml:space="preserve"> PAGEREF _Toc81396332 \h </w:instrText>
        </w:r>
        <w:r>
          <w:rPr>
            <w:noProof/>
            <w:webHidden/>
          </w:rPr>
        </w:r>
        <w:r>
          <w:rPr>
            <w:noProof/>
            <w:webHidden/>
          </w:rPr>
          <w:fldChar w:fldCharType="separate"/>
        </w:r>
        <w:r>
          <w:rPr>
            <w:noProof/>
            <w:webHidden/>
          </w:rPr>
          <w:t>11</w:t>
        </w:r>
        <w:r>
          <w:rPr>
            <w:noProof/>
            <w:webHidden/>
          </w:rPr>
          <w:fldChar w:fldCharType="end"/>
        </w:r>
      </w:hyperlink>
    </w:p>
    <w:p w14:paraId="133EAECC" w14:textId="10FB723A" w:rsidR="007574AF" w:rsidRDefault="007574AF">
      <w:pPr>
        <w:pStyle w:val="TOC2"/>
        <w:rPr>
          <w:rFonts w:asciiTheme="minorHAnsi" w:eastAsiaTheme="minorEastAsia" w:hAnsiTheme="minorHAnsi" w:cstheme="minorBidi"/>
          <w:noProof/>
          <w:sz w:val="22"/>
          <w:szCs w:val="22"/>
          <w:lang w:val="en-ZA" w:eastAsia="en-ZA"/>
        </w:rPr>
      </w:pPr>
      <w:hyperlink w:anchor="_Toc81396333" w:history="1">
        <w:r w:rsidRPr="003D2266">
          <w:rPr>
            <w:rStyle w:val="Hyperlink"/>
            <w:rFonts w:ascii="Algerian" w:hAnsi="Algerian"/>
            <w:noProof/>
          </w:rPr>
          <w:t>Knowledge Questionnaire</w:t>
        </w:r>
        <w:r>
          <w:rPr>
            <w:noProof/>
            <w:webHidden/>
          </w:rPr>
          <w:tab/>
        </w:r>
        <w:r>
          <w:rPr>
            <w:noProof/>
            <w:webHidden/>
          </w:rPr>
          <w:fldChar w:fldCharType="begin"/>
        </w:r>
        <w:r>
          <w:rPr>
            <w:noProof/>
            <w:webHidden/>
          </w:rPr>
          <w:instrText xml:space="preserve"> PAGEREF _Toc81396333 \h </w:instrText>
        </w:r>
        <w:r>
          <w:rPr>
            <w:noProof/>
            <w:webHidden/>
          </w:rPr>
        </w:r>
        <w:r>
          <w:rPr>
            <w:noProof/>
            <w:webHidden/>
          </w:rPr>
          <w:fldChar w:fldCharType="separate"/>
        </w:r>
        <w:r>
          <w:rPr>
            <w:noProof/>
            <w:webHidden/>
          </w:rPr>
          <w:t>14</w:t>
        </w:r>
        <w:r>
          <w:rPr>
            <w:noProof/>
            <w:webHidden/>
          </w:rPr>
          <w:fldChar w:fldCharType="end"/>
        </w:r>
      </w:hyperlink>
    </w:p>
    <w:p w14:paraId="380C9569" w14:textId="66C4804E" w:rsidR="00481149" w:rsidRPr="00481149" w:rsidRDefault="009F49A7" w:rsidP="00481149">
      <w:r>
        <w:fldChar w:fldCharType="end"/>
      </w:r>
    </w:p>
    <w:p w14:paraId="55CCA72C" w14:textId="77777777" w:rsidR="00787626" w:rsidRDefault="00787626">
      <w:pPr>
        <w:ind w:left="180" w:right="1440"/>
      </w:pPr>
    </w:p>
    <w:p w14:paraId="27362E82" w14:textId="77777777" w:rsidR="00787626" w:rsidRDefault="00787626">
      <w:pPr>
        <w:ind w:left="180" w:right="1440"/>
        <w:sectPr w:rsidR="00787626" w:rsidSect="00182B9F">
          <w:headerReference w:type="even" r:id="rId14"/>
          <w:headerReference w:type="default" r:id="rId15"/>
          <w:headerReference w:type="first" r:id="rId16"/>
          <w:footerReference w:type="first" r:id="rId17"/>
          <w:pgSz w:w="11906" w:h="16838" w:code="9"/>
          <w:pgMar w:top="2007" w:right="1021" w:bottom="1440" w:left="1021" w:header="720" w:footer="720" w:gutter="0"/>
          <w:pgNumType w:fmt="lowerRoman" w:start="1"/>
          <w:cols w:space="708"/>
          <w:titlePg/>
          <w:docGrid w:linePitch="360"/>
        </w:sectPr>
      </w:pPr>
    </w:p>
    <w:p w14:paraId="64A2FDCD" w14:textId="77777777" w:rsidR="00787626" w:rsidRDefault="00787626">
      <w:pPr>
        <w:ind w:left="180" w:right="1440"/>
      </w:pPr>
    </w:p>
    <w:p w14:paraId="5BEF93BD" w14:textId="77777777" w:rsidR="00481149" w:rsidRDefault="00F35BF0" w:rsidP="00BB475D">
      <w:pPr>
        <w:pStyle w:val="Heading2"/>
      </w:pPr>
      <w:bookmarkStart w:id="1" w:name="_Toc81396325"/>
      <w:r>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504F4644" w14:textId="77777777" w:rsidTr="000115EA">
        <w:tc>
          <w:tcPr>
            <w:tcW w:w="1977" w:type="dxa"/>
          </w:tcPr>
          <w:p w14:paraId="11039394"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tcPr>
          <w:p w14:paraId="5141470B" w14:textId="77777777" w:rsidR="0092497C" w:rsidRPr="004B4F3B" w:rsidRDefault="0092497C" w:rsidP="00FF59A6">
            <w:pPr>
              <w:rPr>
                <w:noProof/>
              </w:rPr>
            </w:pPr>
          </w:p>
        </w:tc>
      </w:tr>
      <w:tr w:rsidR="00373142" w14:paraId="4763C569" w14:textId="77777777" w:rsidTr="000115EA">
        <w:tc>
          <w:tcPr>
            <w:tcW w:w="1977" w:type="dxa"/>
          </w:tcPr>
          <w:p w14:paraId="0C476D4E" w14:textId="77777777" w:rsidR="00373142" w:rsidRPr="004B4F3B" w:rsidRDefault="00373142" w:rsidP="003B08C0">
            <w:pPr>
              <w:spacing w:line="480" w:lineRule="auto"/>
              <w:rPr>
                <w:b/>
                <w:highlight w:val="yellow"/>
              </w:rPr>
            </w:pPr>
            <w:r w:rsidRPr="00936696">
              <w:rPr>
                <w:b/>
              </w:rPr>
              <w:t>Course:</w:t>
            </w:r>
          </w:p>
        </w:tc>
        <w:tc>
          <w:tcPr>
            <w:tcW w:w="7770" w:type="dxa"/>
            <w:gridSpan w:val="8"/>
          </w:tcPr>
          <w:p w14:paraId="2B391192" w14:textId="77777777" w:rsidR="00FF59A6" w:rsidRPr="00AE0CB0" w:rsidRDefault="00FF59A6" w:rsidP="00FF59A6">
            <w:pPr>
              <w:rPr>
                <w:noProof/>
                <w:szCs w:val="22"/>
              </w:rPr>
            </w:pPr>
          </w:p>
        </w:tc>
      </w:tr>
      <w:tr w:rsidR="00373142" w14:paraId="64CF73D4" w14:textId="77777777" w:rsidTr="000115EA">
        <w:trPr>
          <w:cantSplit/>
        </w:trPr>
        <w:tc>
          <w:tcPr>
            <w:tcW w:w="9747" w:type="dxa"/>
            <w:gridSpan w:val="9"/>
            <w:shd w:val="clear" w:color="auto" w:fill="C0C0C0"/>
          </w:tcPr>
          <w:p w14:paraId="59992FE6"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7750A357" w14:textId="77777777" w:rsidTr="000115EA">
        <w:tc>
          <w:tcPr>
            <w:tcW w:w="1977" w:type="dxa"/>
          </w:tcPr>
          <w:p w14:paraId="059B6DBA" w14:textId="77777777" w:rsidR="00373142" w:rsidRPr="003B08C0" w:rsidRDefault="00373142" w:rsidP="003B08C0">
            <w:pPr>
              <w:spacing w:before="60" w:after="60" w:line="480" w:lineRule="auto"/>
              <w:rPr>
                <w:b/>
              </w:rPr>
            </w:pPr>
            <w:r w:rsidRPr="003B08C0">
              <w:rPr>
                <w:b/>
              </w:rPr>
              <w:t>Name</w:t>
            </w:r>
          </w:p>
        </w:tc>
        <w:tc>
          <w:tcPr>
            <w:tcW w:w="7770" w:type="dxa"/>
            <w:gridSpan w:val="8"/>
          </w:tcPr>
          <w:p w14:paraId="36CD26A7" w14:textId="77777777" w:rsidR="00373142" w:rsidRPr="003B08C0" w:rsidRDefault="00373142" w:rsidP="003B08C0">
            <w:pPr>
              <w:spacing w:before="60" w:after="60" w:line="480" w:lineRule="auto"/>
              <w:rPr>
                <w:b/>
              </w:rPr>
            </w:pPr>
          </w:p>
        </w:tc>
      </w:tr>
      <w:tr w:rsidR="00373142" w14:paraId="7F9EC463" w14:textId="77777777" w:rsidTr="000115EA">
        <w:tc>
          <w:tcPr>
            <w:tcW w:w="1977" w:type="dxa"/>
          </w:tcPr>
          <w:p w14:paraId="6B97362A"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2305E950" w14:textId="77777777" w:rsidR="00373142" w:rsidRPr="003B08C0" w:rsidRDefault="00373142" w:rsidP="00CC28C5">
            <w:pPr>
              <w:spacing w:before="60" w:after="60" w:line="360" w:lineRule="auto"/>
              <w:rPr>
                <w:b/>
              </w:rPr>
            </w:pPr>
          </w:p>
        </w:tc>
        <w:tc>
          <w:tcPr>
            <w:tcW w:w="2127" w:type="dxa"/>
            <w:gridSpan w:val="5"/>
          </w:tcPr>
          <w:p w14:paraId="34D465E0" w14:textId="77777777" w:rsidR="00373142" w:rsidRPr="003B08C0" w:rsidRDefault="00373142" w:rsidP="00CC28C5">
            <w:pPr>
              <w:spacing w:before="60" w:after="60" w:line="360" w:lineRule="auto"/>
              <w:rPr>
                <w:b/>
              </w:rPr>
            </w:pPr>
            <w:r w:rsidRPr="003B08C0">
              <w:rPr>
                <w:b/>
              </w:rPr>
              <w:t>Registration No:</w:t>
            </w:r>
          </w:p>
        </w:tc>
        <w:tc>
          <w:tcPr>
            <w:tcW w:w="2010" w:type="dxa"/>
          </w:tcPr>
          <w:p w14:paraId="5355049C" w14:textId="77777777" w:rsidR="00373142" w:rsidRPr="003B08C0" w:rsidRDefault="00373142" w:rsidP="003B08C0">
            <w:pPr>
              <w:spacing w:before="60" w:after="60" w:line="480" w:lineRule="auto"/>
              <w:rPr>
                <w:b/>
              </w:rPr>
            </w:pPr>
          </w:p>
        </w:tc>
      </w:tr>
      <w:tr w:rsidR="00373142" w14:paraId="6EF9F82C" w14:textId="77777777" w:rsidTr="000115EA">
        <w:trPr>
          <w:cantSplit/>
        </w:trPr>
        <w:tc>
          <w:tcPr>
            <w:tcW w:w="1977" w:type="dxa"/>
            <w:vMerge w:val="restart"/>
          </w:tcPr>
          <w:p w14:paraId="08E10381" w14:textId="77777777" w:rsidR="00373142" w:rsidRPr="003B08C0" w:rsidRDefault="00373142" w:rsidP="00CC28C5">
            <w:pPr>
              <w:spacing w:before="60" w:after="60" w:line="360" w:lineRule="auto"/>
              <w:rPr>
                <w:b/>
              </w:rPr>
            </w:pPr>
            <w:r w:rsidRPr="003B08C0">
              <w:rPr>
                <w:b/>
              </w:rPr>
              <w:t>Contact Details</w:t>
            </w:r>
          </w:p>
        </w:tc>
        <w:tc>
          <w:tcPr>
            <w:tcW w:w="1281" w:type="dxa"/>
          </w:tcPr>
          <w:p w14:paraId="3B5010F4" w14:textId="77777777" w:rsidR="00373142" w:rsidRPr="003B08C0" w:rsidRDefault="00373142" w:rsidP="00CC28C5">
            <w:pPr>
              <w:spacing w:before="60" w:after="60" w:line="360" w:lineRule="auto"/>
              <w:rPr>
                <w:b/>
              </w:rPr>
            </w:pPr>
            <w:r w:rsidRPr="003B08C0">
              <w:rPr>
                <w:b/>
              </w:rPr>
              <w:t>email:</w:t>
            </w:r>
          </w:p>
        </w:tc>
        <w:tc>
          <w:tcPr>
            <w:tcW w:w="6489" w:type="dxa"/>
            <w:gridSpan w:val="7"/>
          </w:tcPr>
          <w:p w14:paraId="09A7371D" w14:textId="77777777" w:rsidR="00373142" w:rsidRPr="003B08C0" w:rsidRDefault="00373142" w:rsidP="00CC28C5">
            <w:pPr>
              <w:spacing w:before="60" w:after="60" w:line="360" w:lineRule="auto"/>
              <w:rPr>
                <w:b/>
              </w:rPr>
            </w:pPr>
          </w:p>
        </w:tc>
      </w:tr>
      <w:tr w:rsidR="00373142" w14:paraId="7E7288F4" w14:textId="77777777" w:rsidTr="000115EA">
        <w:trPr>
          <w:cantSplit/>
        </w:trPr>
        <w:tc>
          <w:tcPr>
            <w:tcW w:w="1977" w:type="dxa"/>
            <w:vMerge/>
          </w:tcPr>
          <w:p w14:paraId="06B2A95F" w14:textId="77777777" w:rsidR="00373142" w:rsidRPr="003B08C0" w:rsidRDefault="00373142" w:rsidP="00CC28C5">
            <w:pPr>
              <w:spacing w:before="60" w:after="60" w:line="360" w:lineRule="auto"/>
              <w:rPr>
                <w:b/>
              </w:rPr>
            </w:pPr>
          </w:p>
        </w:tc>
        <w:tc>
          <w:tcPr>
            <w:tcW w:w="1281" w:type="dxa"/>
          </w:tcPr>
          <w:p w14:paraId="0F185EE2"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34FCAE83" w14:textId="77777777" w:rsidR="00373142" w:rsidRPr="003B08C0" w:rsidRDefault="00373142" w:rsidP="00CC28C5">
            <w:pPr>
              <w:spacing w:before="60" w:after="60" w:line="360" w:lineRule="auto"/>
              <w:rPr>
                <w:b/>
              </w:rPr>
            </w:pPr>
          </w:p>
        </w:tc>
        <w:tc>
          <w:tcPr>
            <w:tcW w:w="1042" w:type="dxa"/>
            <w:gridSpan w:val="2"/>
          </w:tcPr>
          <w:p w14:paraId="5CBFAA16" w14:textId="77777777" w:rsidR="00373142" w:rsidRPr="003B08C0" w:rsidRDefault="00373142" w:rsidP="00CC28C5">
            <w:pPr>
              <w:spacing w:before="60" w:after="60" w:line="360" w:lineRule="auto"/>
              <w:rPr>
                <w:b/>
              </w:rPr>
            </w:pPr>
            <w:r w:rsidRPr="003B08C0">
              <w:rPr>
                <w:b/>
              </w:rPr>
              <w:t>Fax:</w:t>
            </w:r>
          </w:p>
        </w:tc>
        <w:tc>
          <w:tcPr>
            <w:tcW w:w="3095" w:type="dxa"/>
            <w:gridSpan w:val="4"/>
          </w:tcPr>
          <w:p w14:paraId="3FECE74F" w14:textId="77777777" w:rsidR="00373142" w:rsidRPr="003B08C0" w:rsidRDefault="00373142" w:rsidP="003B08C0">
            <w:pPr>
              <w:spacing w:before="60" w:after="60" w:line="360" w:lineRule="auto"/>
              <w:rPr>
                <w:b/>
              </w:rPr>
            </w:pPr>
          </w:p>
        </w:tc>
      </w:tr>
      <w:tr w:rsidR="00373142" w14:paraId="2464F97E" w14:textId="77777777" w:rsidTr="000115EA">
        <w:trPr>
          <w:cantSplit/>
        </w:trPr>
        <w:tc>
          <w:tcPr>
            <w:tcW w:w="9747" w:type="dxa"/>
            <w:gridSpan w:val="9"/>
            <w:shd w:val="clear" w:color="auto" w:fill="C0C0C0"/>
          </w:tcPr>
          <w:p w14:paraId="0AFCEEE2"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3D031B5F" w14:textId="77777777" w:rsidTr="000115EA">
        <w:tc>
          <w:tcPr>
            <w:tcW w:w="1977" w:type="dxa"/>
          </w:tcPr>
          <w:p w14:paraId="50C422C0" w14:textId="77777777" w:rsidR="00373142" w:rsidRPr="003B08C0" w:rsidRDefault="00373142" w:rsidP="003B08C0">
            <w:pPr>
              <w:spacing w:before="60" w:after="60" w:line="480" w:lineRule="auto"/>
              <w:rPr>
                <w:b/>
              </w:rPr>
            </w:pPr>
            <w:r w:rsidRPr="003B08C0">
              <w:rPr>
                <w:b/>
              </w:rPr>
              <w:t>Name</w:t>
            </w:r>
          </w:p>
        </w:tc>
        <w:tc>
          <w:tcPr>
            <w:tcW w:w="7770" w:type="dxa"/>
            <w:gridSpan w:val="8"/>
          </w:tcPr>
          <w:p w14:paraId="0F7600A3" w14:textId="77777777" w:rsidR="00373142" w:rsidRPr="003B08C0" w:rsidRDefault="00373142" w:rsidP="003B08C0">
            <w:pPr>
              <w:spacing w:before="60" w:after="60" w:line="480" w:lineRule="auto"/>
              <w:rPr>
                <w:b/>
              </w:rPr>
            </w:pPr>
          </w:p>
        </w:tc>
      </w:tr>
      <w:tr w:rsidR="00373142" w14:paraId="4C7FE8A9" w14:textId="77777777" w:rsidTr="000115EA">
        <w:tc>
          <w:tcPr>
            <w:tcW w:w="1977" w:type="dxa"/>
          </w:tcPr>
          <w:p w14:paraId="3B3DE128"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4FF3869C" w14:textId="77777777" w:rsidR="00373142" w:rsidRPr="003B08C0" w:rsidRDefault="00373142" w:rsidP="003B08C0">
            <w:pPr>
              <w:spacing w:before="60" w:after="60" w:line="480" w:lineRule="auto"/>
              <w:rPr>
                <w:b/>
              </w:rPr>
            </w:pPr>
          </w:p>
        </w:tc>
      </w:tr>
      <w:tr w:rsidR="00373142" w14:paraId="3773AD59" w14:textId="77777777" w:rsidTr="000115EA">
        <w:trPr>
          <w:cantSplit/>
        </w:trPr>
        <w:tc>
          <w:tcPr>
            <w:tcW w:w="1977" w:type="dxa"/>
            <w:vMerge w:val="restart"/>
          </w:tcPr>
          <w:p w14:paraId="620D7B00" w14:textId="77777777" w:rsidR="00373142" w:rsidRPr="003B08C0" w:rsidRDefault="00373142" w:rsidP="003B08C0">
            <w:pPr>
              <w:spacing w:before="60" w:after="60" w:line="360" w:lineRule="auto"/>
              <w:rPr>
                <w:b/>
              </w:rPr>
            </w:pPr>
            <w:r w:rsidRPr="003B08C0">
              <w:rPr>
                <w:b/>
              </w:rPr>
              <w:t>Contact Details</w:t>
            </w:r>
          </w:p>
        </w:tc>
        <w:tc>
          <w:tcPr>
            <w:tcW w:w="1281" w:type="dxa"/>
          </w:tcPr>
          <w:p w14:paraId="3A34A683" w14:textId="77777777" w:rsidR="00373142" w:rsidRPr="003B08C0" w:rsidRDefault="00373142" w:rsidP="003B08C0">
            <w:pPr>
              <w:spacing w:before="60" w:after="60" w:line="360" w:lineRule="auto"/>
              <w:rPr>
                <w:b/>
              </w:rPr>
            </w:pPr>
            <w:r w:rsidRPr="003B08C0">
              <w:rPr>
                <w:b/>
              </w:rPr>
              <w:t>email:</w:t>
            </w:r>
          </w:p>
        </w:tc>
        <w:tc>
          <w:tcPr>
            <w:tcW w:w="2352" w:type="dxa"/>
          </w:tcPr>
          <w:p w14:paraId="10E4BE91" w14:textId="77777777" w:rsidR="00373142" w:rsidRPr="003B08C0" w:rsidRDefault="00373142" w:rsidP="003B08C0">
            <w:pPr>
              <w:spacing w:before="60" w:after="60" w:line="360" w:lineRule="auto"/>
              <w:rPr>
                <w:b/>
              </w:rPr>
            </w:pPr>
          </w:p>
        </w:tc>
        <w:tc>
          <w:tcPr>
            <w:tcW w:w="1975" w:type="dxa"/>
            <w:gridSpan w:val="4"/>
          </w:tcPr>
          <w:p w14:paraId="326F8563" w14:textId="77777777" w:rsidR="00373142" w:rsidRPr="003B08C0" w:rsidRDefault="00373142" w:rsidP="003B08C0">
            <w:pPr>
              <w:spacing w:before="60" w:after="60" w:line="360" w:lineRule="auto"/>
              <w:rPr>
                <w:b/>
              </w:rPr>
            </w:pPr>
            <w:r w:rsidRPr="003B08C0">
              <w:rPr>
                <w:b/>
              </w:rPr>
              <w:t>Registration No:</w:t>
            </w:r>
          </w:p>
        </w:tc>
        <w:tc>
          <w:tcPr>
            <w:tcW w:w="2162" w:type="dxa"/>
            <w:gridSpan w:val="2"/>
          </w:tcPr>
          <w:p w14:paraId="7B5CF017" w14:textId="77777777" w:rsidR="00373142" w:rsidRPr="003B08C0" w:rsidRDefault="00373142" w:rsidP="003B08C0">
            <w:pPr>
              <w:spacing w:before="60" w:after="60" w:line="360" w:lineRule="auto"/>
              <w:rPr>
                <w:b/>
              </w:rPr>
            </w:pPr>
          </w:p>
        </w:tc>
      </w:tr>
      <w:tr w:rsidR="00373142" w14:paraId="7D2811C3" w14:textId="77777777" w:rsidTr="000115EA">
        <w:trPr>
          <w:cantSplit/>
        </w:trPr>
        <w:tc>
          <w:tcPr>
            <w:tcW w:w="1977" w:type="dxa"/>
            <w:vMerge/>
          </w:tcPr>
          <w:p w14:paraId="6BCE0712" w14:textId="77777777" w:rsidR="00373142" w:rsidRPr="003B08C0" w:rsidRDefault="00373142" w:rsidP="003B08C0">
            <w:pPr>
              <w:spacing w:before="60" w:after="60" w:line="360" w:lineRule="auto"/>
              <w:rPr>
                <w:b/>
              </w:rPr>
            </w:pPr>
          </w:p>
        </w:tc>
        <w:tc>
          <w:tcPr>
            <w:tcW w:w="1281" w:type="dxa"/>
          </w:tcPr>
          <w:p w14:paraId="59F23247"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3B7FA7A2" w14:textId="77777777" w:rsidR="00373142" w:rsidRPr="003B08C0" w:rsidRDefault="00373142" w:rsidP="003B08C0">
            <w:pPr>
              <w:spacing w:before="60" w:after="60" w:line="360" w:lineRule="auto"/>
              <w:rPr>
                <w:b/>
              </w:rPr>
            </w:pPr>
          </w:p>
        </w:tc>
        <w:tc>
          <w:tcPr>
            <w:tcW w:w="1042" w:type="dxa"/>
            <w:gridSpan w:val="2"/>
          </w:tcPr>
          <w:p w14:paraId="2B4EC386" w14:textId="77777777" w:rsidR="00373142" w:rsidRPr="003B08C0" w:rsidRDefault="00373142" w:rsidP="003B08C0">
            <w:pPr>
              <w:spacing w:before="60" w:after="60" w:line="360" w:lineRule="auto"/>
              <w:rPr>
                <w:b/>
              </w:rPr>
            </w:pPr>
            <w:r w:rsidRPr="003B08C0">
              <w:rPr>
                <w:b/>
              </w:rPr>
              <w:t>Fax:</w:t>
            </w:r>
          </w:p>
        </w:tc>
        <w:tc>
          <w:tcPr>
            <w:tcW w:w="3095" w:type="dxa"/>
            <w:gridSpan w:val="4"/>
          </w:tcPr>
          <w:p w14:paraId="07AFC513" w14:textId="77777777" w:rsidR="00373142" w:rsidRPr="003B08C0" w:rsidRDefault="00373142" w:rsidP="003B08C0">
            <w:pPr>
              <w:spacing w:before="60" w:after="60" w:line="360" w:lineRule="auto"/>
              <w:rPr>
                <w:b/>
              </w:rPr>
            </w:pPr>
          </w:p>
        </w:tc>
      </w:tr>
      <w:tr w:rsidR="00373142" w14:paraId="43C11E0E" w14:textId="77777777" w:rsidTr="000115EA">
        <w:trPr>
          <w:cantSplit/>
        </w:trPr>
        <w:tc>
          <w:tcPr>
            <w:tcW w:w="9747" w:type="dxa"/>
            <w:gridSpan w:val="9"/>
            <w:shd w:val="clear" w:color="auto" w:fill="C0C0C0"/>
          </w:tcPr>
          <w:p w14:paraId="053E57F6"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0EB41544" w14:textId="77777777" w:rsidTr="000115EA">
        <w:trPr>
          <w:cantSplit/>
        </w:trPr>
        <w:tc>
          <w:tcPr>
            <w:tcW w:w="1977" w:type="dxa"/>
          </w:tcPr>
          <w:p w14:paraId="62AAE6EF"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516A5596" w14:textId="77777777" w:rsidR="00373142" w:rsidRPr="003B08C0" w:rsidRDefault="00373142" w:rsidP="003B08C0">
            <w:pPr>
              <w:spacing w:before="60" w:after="60" w:line="480" w:lineRule="auto"/>
              <w:rPr>
                <w:b/>
              </w:rPr>
            </w:pPr>
          </w:p>
        </w:tc>
        <w:tc>
          <w:tcPr>
            <w:tcW w:w="1260" w:type="dxa"/>
            <w:gridSpan w:val="2"/>
          </w:tcPr>
          <w:p w14:paraId="77623182" w14:textId="77777777" w:rsidR="00373142" w:rsidRPr="003B08C0" w:rsidRDefault="00373142" w:rsidP="003B08C0">
            <w:pPr>
              <w:spacing w:before="60" w:after="60" w:line="480" w:lineRule="auto"/>
              <w:rPr>
                <w:b/>
              </w:rPr>
            </w:pPr>
            <w:r w:rsidRPr="003B08C0">
              <w:rPr>
                <w:b/>
              </w:rPr>
              <w:t>Name</w:t>
            </w:r>
          </w:p>
        </w:tc>
        <w:tc>
          <w:tcPr>
            <w:tcW w:w="2799" w:type="dxa"/>
            <w:gridSpan w:val="3"/>
          </w:tcPr>
          <w:p w14:paraId="0D123626" w14:textId="77777777" w:rsidR="00373142" w:rsidRPr="003B08C0" w:rsidRDefault="00373142" w:rsidP="003B08C0">
            <w:pPr>
              <w:spacing w:before="60" w:after="60" w:line="480" w:lineRule="auto"/>
              <w:rPr>
                <w:b/>
              </w:rPr>
            </w:pPr>
          </w:p>
        </w:tc>
      </w:tr>
      <w:tr w:rsidR="00373142" w14:paraId="0F3A9849" w14:textId="77777777" w:rsidTr="000115EA">
        <w:trPr>
          <w:cantSplit/>
        </w:trPr>
        <w:tc>
          <w:tcPr>
            <w:tcW w:w="1977" w:type="dxa"/>
          </w:tcPr>
          <w:p w14:paraId="2DA093CB"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04528E2B" w14:textId="77777777" w:rsidR="00373142" w:rsidRPr="003B08C0" w:rsidRDefault="00373142" w:rsidP="003B08C0">
            <w:pPr>
              <w:spacing w:before="60" w:after="60" w:line="480" w:lineRule="auto"/>
              <w:rPr>
                <w:b/>
              </w:rPr>
            </w:pPr>
          </w:p>
        </w:tc>
        <w:tc>
          <w:tcPr>
            <w:tcW w:w="1260" w:type="dxa"/>
            <w:gridSpan w:val="2"/>
          </w:tcPr>
          <w:p w14:paraId="6E24BCAB" w14:textId="77777777" w:rsidR="00373142" w:rsidRPr="003B08C0" w:rsidRDefault="00373142" w:rsidP="003B08C0">
            <w:pPr>
              <w:spacing w:before="60" w:after="60" w:line="480" w:lineRule="auto"/>
              <w:rPr>
                <w:b/>
              </w:rPr>
            </w:pPr>
            <w:r w:rsidRPr="003B08C0">
              <w:rPr>
                <w:b/>
              </w:rPr>
              <w:t>ID No</w:t>
            </w:r>
          </w:p>
        </w:tc>
        <w:tc>
          <w:tcPr>
            <w:tcW w:w="2799" w:type="dxa"/>
            <w:gridSpan w:val="3"/>
          </w:tcPr>
          <w:p w14:paraId="1266DD0B" w14:textId="77777777" w:rsidR="00373142" w:rsidRPr="003B08C0" w:rsidRDefault="00373142" w:rsidP="003B08C0">
            <w:pPr>
              <w:spacing w:before="60" w:after="60" w:line="480" w:lineRule="auto"/>
              <w:rPr>
                <w:b/>
              </w:rPr>
            </w:pPr>
          </w:p>
        </w:tc>
      </w:tr>
      <w:tr w:rsidR="00373142" w14:paraId="46715463" w14:textId="77777777" w:rsidTr="000115EA">
        <w:trPr>
          <w:cantSplit/>
        </w:trPr>
        <w:tc>
          <w:tcPr>
            <w:tcW w:w="1977" w:type="dxa"/>
          </w:tcPr>
          <w:p w14:paraId="55F0DF37"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14B031C0" w14:textId="77777777" w:rsidR="00373142" w:rsidRPr="003B08C0" w:rsidRDefault="00373142" w:rsidP="003B08C0">
            <w:pPr>
              <w:spacing w:before="60" w:after="60" w:line="480" w:lineRule="auto"/>
              <w:rPr>
                <w:b/>
              </w:rPr>
            </w:pPr>
          </w:p>
        </w:tc>
      </w:tr>
      <w:tr w:rsidR="00373142" w14:paraId="6F0EFAC9" w14:textId="77777777" w:rsidTr="000115EA">
        <w:trPr>
          <w:cantSplit/>
        </w:trPr>
        <w:tc>
          <w:tcPr>
            <w:tcW w:w="1977" w:type="dxa"/>
            <w:vMerge w:val="restart"/>
          </w:tcPr>
          <w:p w14:paraId="04BF384E" w14:textId="77777777" w:rsidR="00373142" w:rsidRPr="003B08C0" w:rsidRDefault="00373142" w:rsidP="003B08C0">
            <w:pPr>
              <w:spacing w:before="60" w:after="60" w:line="360" w:lineRule="auto"/>
              <w:rPr>
                <w:b/>
              </w:rPr>
            </w:pPr>
            <w:r w:rsidRPr="003B08C0">
              <w:rPr>
                <w:b/>
              </w:rPr>
              <w:t>Contact Details</w:t>
            </w:r>
          </w:p>
        </w:tc>
        <w:tc>
          <w:tcPr>
            <w:tcW w:w="1281" w:type="dxa"/>
          </w:tcPr>
          <w:p w14:paraId="36DFAFC0" w14:textId="77777777" w:rsidR="00373142" w:rsidRPr="003B08C0" w:rsidRDefault="00373142" w:rsidP="003B08C0">
            <w:pPr>
              <w:spacing w:before="60" w:after="60" w:line="360" w:lineRule="auto"/>
              <w:rPr>
                <w:b/>
              </w:rPr>
            </w:pPr>
            <w:r w:rsidRPr="003B08C0">
              <w:rPr>
                <w:b/>
              </w:rPr>
              <w:t>Email:</w:t>
            </w:r>
          </w:p>
        </w:tc>
        <w:tc>
          <w:tcPr>
            <w:tcW w:w="6489" w:type="dxa"/>
            <w:gridSpan w:val="7"/>
          </w:tcPr>
          <w:p w14:paraId="3E66210E" w14:textId="77777777" w:rsidR="00373142" w:rsidRPr="003B08C0" w:rsidRDefault="00373142" w:rsidP="003B08C0">
            <w:pPr>
              <w:spacing w:before="60" w:after="60" w:line="360" w:lineRule="auto"/>
              <w:rPr>
                <w:b/>
              </w:rPr>
            </w:pPr>
          </w:p>
        </w:tc>
      </w:tr>
      <w:tr w:rsidR="00373142" w14:paraId="66BBB427" w14:textId="77777777" w:rsidTr="000115EA">
        <w:trPr>
          <w:cantSplit/>
        </w:trPr>
        <w:tc>
          <w:tcPr>
            <w:tcW w:w="1977" w:type="dxa"/>
            <w:vMerge/>
          </w:tcPr>
          <w:p w14:paraId="2CB7F605" w14:textId="77777777" w:rsidR="00373142" w:rsidRPr="003B08C0" w:rsidRDefault="00373142" w:rsidP="003B08C0">
            <w:pPr>
              <w:spacing w:before="60" w:after="60" w:line="360" w:lineRule="auto"/>
              <w:rPr>
                <w:b/>
              </w:rPr>
            </w:pPr>
          </w:p>
        </w:tc>
        <w:tc>
          <w:tcPr>
            <w:tcW w:w="1281" w:type="dxa"/>
          </w:tcPr>
          <w:p w14:paraId="2865E12E"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677C6080" w14:textId="77777777" w:rsidR="00373142" w:rsidRPr="003B08C0" w:rsidRDefault="00373142" w:rsidP="003B08C0">
            <w:pPr>
              <w:spacing w:before="60" w:after="60" w:line="360" w:lineRule="auto"/>
              <w:rPr>
                <w:b/>
              </w:rPr>
            </w:pPr>
          </w:p>
        </w:tc>
        <w:tc>
          <w:tcPr>
            <w:tcW w:w="964" w:type="dxa"/>
          </w:tcPr>
          <w:p w14:paraId="298EF095" w14:textId="77777777" w:rsidR="00373142" w:rsidRPr="003B08C0" w:rsidRDefault="00373142" w:rsidP="003B08C0">
            <w:pPr>
              <w:spacing w:before="60" w:after="60" w:line="360" w:lineRule="auto"/>
              <w:rPr>
                <w:b/>
              </w:rPr>
            </w:pPr>
            <w:r w:rsidRPr="003B08C0">
              <w:rPr>
                <w:b/>
              </w:rPr>
              <w:t>Fax:</w:t>
            </w:r>
          </w:p>
        </w:tc>
        <w:tc>
          <w:tcPr>
            <w:tcW w:w="3095" w:type="dxa"/>
            <w:gridSpan w:val="4"/>
          </w:tcPr>
          <w:p w14:paraId="6BB0550D" w14:textId="77777777" w:rsidR="00373142" w:rsidRPr="003B08C0" w:rsidRDefault="00373142" w:rsidP="003B08C0">
            <w:pPr>
              <w:spacing w:before="60" w:after="60" w:line="360" w:lineRule="auto"/>
              <w:rPr>
                <w:b/>
              </w:rPr>
            </w:pPr>
          </w:p>
        </w:tc>
      </w:tr>
    </w:tbl>
    <w:p w14:paraId="49FB33AE" w14:textId="77777777" w:rsidR="00AF7502" w:rsidRDefault="003B08C0" w:rsidP="00AA5421">
      <w:r>
        <w:br w:type="page"/>
      </w:r>
    </w:p>
    <w:p w14:paraId="44FA692F" w14:textId="77777777" w:rsidR="00171BD3" w:rsidRPr="00BB475D" w:rsidRDefault="00F35BF0" w:rsidP="00BB475D">
      <w:pPr>
        <w:pStyle w:val="Heading2"/>
      </w:pPr>
      <w:bookmarkStart w:id="2" w:name="_Toc81396326"/>
      <w:r w:rsidRPr="00BB475D">
        <w:lastRenderedPageBreak/>
        <w:t>Competence</w:t>
      </w:r>
      <w:bookmarkEnd w:id="2"/>
    </w:p>
    <w:p w14:paraId="55A21B25" w14:textId="77777777" w:rsidR="00727DD7" w:rsidRDefault="00171BD3" w:rsidP="001E041B">
      <w:r w:rsidRPr="007B6A7B">
        <w:t xml:space="preserve">Congratulations on completing </w:t>
      </w:r>
      <w:r w:rsidRPr="004137AD">
        <w:t>the</w:t>
      </w:r>
      <w:r w:rsidR="00727DD7">
        <w:t xml:space="preserve"> following programs:</w:t>
      </w:r>
    </w:p>
    <w:p w14:paraId="46F849EF" w14:textId="77777777" w:rsidR="00336D59" w:rsidRPr="00336D59" w:rsidRDefault="00336D59" w:rsidP="00336D59">
      <w:pPr>
        <w:pStyle w:val="ListBullet2"/>
        <w:rPr>
          <w:noProof/>
        </w:rPr>
      </w:pPr>
      <w:r w:rsidRPr="00336D59">
        <w:t>Demonstrate an understanding of a selected business environment</w:t>
      </w:r>
    </w:p>
    <w:p w14:paraId="3E393A74" w14:textId="77777777" w:rsidR="00336D59" w:rsidRPr="00336D59" w:rsidRDefault="00336D59" w:rsidP="00336D59">
      <w:pPr>
        <w:pStyle w:val="ListBullet2"/>
        <w:rPr>
          <w:noProof/>
        </w:rPr>
      </w:pPr>
      <w:r w:rsidRPr="00336D59">
        <w:t>Function in a business environment</w:t>
      </w:r>
    </w:p>
    <w:p w14:paraId="34844BCF" w14:textId="77777777" w:rsidR="00336D59" w:rsidRPr="00336D59" w:rsidRDefault="00336D59" w:rsidP="00336D59">
      <w:pPr>
        <w:pStyle w:val="ListBullet2"/>
        <w:rPr>
          <w:noProof/>
        </w:rPr>
      </w:pPr>
      <w:r w:rsidRPr="00336D59">
        <w:t>Operate in a team </w:t>
      </w:r>
    </w:p>
    <w:p w14:paraId="525D0B9B" w14:textId="77777777" w:rsidR="00336D59" w:rsidRPr="00336D59" w:rsidRDefault="00336D59" w:rsidP="00336D59">
      <w:pPr>
        <w:pStyle w:val="ListBullet2"/>
        <w:rPr>
          <w:noProof/>
        </w:rPr>
      </w:pPr>
      <w:r w:rsidRPr="00336D59">
        <w:t>Introduce new staff to the workplace </w:t>
      </w:r>
    </w:p>
    <w:p w14:paraId="5693171E" w14:textId="77777777" w:rsidR="00336D59" w:rsidRPr="00336D59" w:rsidRDefault="00336D59" w:rsidP="00336D59">
      <w:pPr>
        <w:pStyle w:val="ListBullet2"/>
        <w:rPr>
          <w:noProof/>
        </w:rPr>
      </w:pPr>
      <w:r w:rsidRPr="00336D59">
        <w:t>Use communication skills to handle and resolve conflict in the workplace </w:t>
      </w:r>
    </w:p>
    <w:p w14:paraId="63EAC39F" w14:textId="77777777" w:rsidR="00336D59" w:rsidRPr="00336D59" w:rsidRDefault="00336D59" w:rsidP="00336D59">
      <w:pPr>
        <w:pStyle w:val="ListBullet2"/>
        <w:rPr>
          <w:noProof/>
        </w:rPr>
      </w:pPr>
      <w:r w:rsidRPr="00336D59">
        <w:t>Maintain a secure working environment</w:t>
      </w:r>
    </w:p>
    <w:p w14:paraId="405F8FEA" w14:textId="77777777" w:rsidR="00727DD7" w:rsidRPr="00336D59" w:rsidRDefault="00336D59" w:rsidP="00336D59">
      <w:pPr>
        <w:pStyle w:val="ListBullet2"/>
      </w:pPr>
      <w:r w:rsidRPr="00336D59">
        <w:t>Monitor and control reception area</w:t>
      </w:r>
    </w:p>
    <w:p w14:paraId="2D20E617" w14:textId="77777777" w:rsidR="00336D59" w:rsidRPr="00336D59" w:rsidRDefault="00336D59" w:rsidP="00336D59">
      <w:pPr>
        <w:pStyle w:val="ListBullet2"/>
      </w:pPr>
      <w:r w:rsidRPr="00336D59">
        <w:t>Monitor and control the receiving and satisfaction of visitors</w:t>
      </w:r>
    </w:p>
    <w:p w14:paraId="6227D147" w14:textId="77777777" w:rsidR="00336D59" w:rsidRPr="00336D59" w:rsidRDefault="00336D59" w:rsidP="00336D59">
      <w:pPr>
        <w:pStyle w:val="ListBullet2"/>
      </w:pPr>
      <w:r w:rsidRPr="00336D59">
        <w:t>Attend to customer enquiries face-to-face and on the telephone in a banking environment</w:t>
      </w:r>
    </w:p>
    <w:p w14:paraId="2C94713A" w14:textId="77777777" w:rsidR="00336D59" w:rsidRPr="00336D59" w:rsidRDefault="00336D59" w:rsidP="00336D59">
      <w:pPr>
        <w:pStyle w:val="ListBullet2"/>
      </w:pPr>
      <w:r w:rsidRPr="00336D59">
        <w:t>Monitor and control office supplies</w:t>
      </w:r>
    </w:p>
    <w:p w14:paraId="55C88F24" w14:textId="77777777" w:rsidR="00336D59" w:rsidRPr="00336D59" w:rsidRDefault="00336D59" w:rsidP="00336D59">
      <w:pPr>
        <w:pStyle w:val="ListBullet2"/>
      </w:pPr>
      <w:r w:rsidRPr="00336D59">
        <w:t>Monitor and control the maintenance of office equipment</w:t>
      </w:r>
    </w:p>
    <w:p w14:paraId="0A284673" w14:textId="77777777" w:rsidR="00336D59" w:rsidRPr="00336D59" w:rsidRDefault="00336D59" w:rsidP="00336D59">
      <w:pPr>
        <w:pStyle w:val="ListBullet2"/>
      </w:pPr>
      <w:r w:rsidRPr="00336D59">
        <w:t>Demonstrate an understanding of the use of different number bases and measurement units and an awareness of error in the context of relevant calculations</w:t>
      </w:r>
    </w:p>
    <w:p w14:paraId="4623729C" w14:textId="77777777" w:rsidR="00336D59" w:rsidRPr="00336D59" w:rsidRDefault="00336D59" w:rsidP="00336D59">
      <w:pPr>
        <w:pStyle w:val="ListBullet2"/>
      </w:pPr>
      <w:r w:rsidRPr="00336D59">
        <w:t>Investigate life and work related problems using data and probabilities</w:t>
      </w:r>
    </w:p>
    <w:p w14:paraId="58F0936D" w14:textId="77777777" w:rsidR="00336D59" w:rsidRPr="00336D59" w:rsidRDefault="00336D59" w:rsidP="00336D59">
      <w:pPr>
        <w:pStyle w:val="ListBullet2"/>
      </w:pPr>
      <w:r w:rsidRPr="00336D59">
        <w:t>Use mathematics to investigate and monitor the financial aspects of personal, business and national issues</w:t>
      </w:r>
    </w:p>
    <w:p w14:paraId="2054A4C0" w14:textId="77777777" w:rsidR="00171BD3" w:rsidRPr="007B6A7B" w:rsidRDefault="00171BD3" w:rsidP="001E041B">
      <w:r w:rsidRPr="007B6A7B">
        <w:t>We sincerely hope you enjoyed the programme and that the learning experience was enriching.</w:t>
      </w:r>
    </w:p>
    <w:p w14:paraId="6A411FA8" w14:textId="77777777" w:rsidR="00171BD3" w:rsidRPr="007B6A7B" w:rsidRDefault="00171BD3" w:rsidP="001E041B">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w:t>
      </w:r>
      <w:r w:rsidR="00812BF1">
        <w:t xml:space="preserve">a </w:t>
      </w:r>
      <w:r w:rsidR="00812BF1" w:rsidRPr="007B6A7B">
        <w:t>national</w:t>
      </w:r>
      <w:r w:rsidRPr="007B6A7B">
        <w:t xml:space="preserve"> qualification.</w:t>
      </w:r>
    </w:p>
    <w:p w14:paraId="5F685BED" w14:textId="77777777" w:rsidR="00171BD3" w:rsidRPr="00754467" w:rsidRDefault="00171BD3" w:rsidP="000115EA">
      <w:pPr>
        <w:pStyle w:val="Heading4"/>
      </w:pPr>
      <w:r w:rsidRPr="00754467">
        <w:t>Being Declared Competent Entails:</w:t>
      </w:r>
    </w:p>
    <w:p w14:paraId="419B8284" w14:textId="77777777" w:rsidR="00171BD3" w:rsidRPr="007B6A7B" w:rsidRDefault="00171BD3" w:rsidP="001E041B">
      <w:r w:rsidRPr="007B6A7B">
        <w:t>Competence is the ability to perform whole work roles, to the standards expected in employment, in a real working environment.</w:t>
      </w:r>
    </w:p>
    <w:p w14:paraId="05EADF9E" w14:textId="77777777" w:rsidR="00171BD3" w:rsidRPr="007B6A7B" w:rsidRDefault="00171BD3" w:rsidP="001E041B">
      <w:r w:rsidRPr="007B6A7B">
        <w:t>There are three levels of competence:</w:t>
      </w:r>
    </w:p>
    <w:p w14:paraId="1E9165D3" w14:textId="77777777" w:rsidR="00171BD3" w:rsidRPr="007B6A7B" w:rsidRDefault="00171BD3" w:rsidP="00EA074E">
      <w:pPr>
        <w:pStyle w:val="listhead2"/>
      </w:pPr>
      <w:r w:rsidRPr="004A0490">
        <w:rPr>
          <w:b/>
        </w:rPr>
        <w:t>Foundational competence</w:t>
      </w:r>
      <w:r w:rsidRPr="007B6A7B">
        <w:t>: an understanding of what you do and why</w:t>
      </w:r>
    </w:p>
    <w:p w14:paraId="4AFC16AF" w14:textId="77777777" w:rsidR="00171BD3" w:rsidRPr="007B6A7B" w:rsidRDefault="00171BD3" w:rsidP="00EA074E">
      <w:pPr>
        <w:pStyle w:val="listhead2"/>
      </w:pPr>
      <w:r w:rsidRPr="004A0490">
        <w:rPr>
          <w:b/>
        </w:rPr>
        <w:t>Practical competence</w:t>
      </w:r>
      <w:r w:rsidRPr="007B6A7B">
        <w:t>: the ability to perform a set of tasks in an authentic context</w:t>
      </w:r>
    </w:p>
    <w:p w14:paraId="43FF18E8" w14:textId="77777777" w:rsidR="00171BD3" w:rsidRDefault="00171BD3" w:rsidP="00EA074E">
      <w:pPr>
        <w:pStyle w:val="listhead2"/>
      </w:pPr>
      <w:r w:rsidRPr="004A0490">
        <w:rPr>
          <w:b/>
        </w:rPr>
        <w:t>Reflexive competence</w:t>
      </w:r>
      <w:r w:rsidRPr="007B6A7B">
        <w:t>: the ability to adapt to changed circumstances appropriately and responsibly, and to explain the reason behind the action</w:t>
      </w:r>
    </w:p>
    <w:p w14:paraId="2C6B5440" w14:textId="77777777" w:rsidR="00171BD3" w:rsidRPr="007B6A7B" w:rsidRDefault="00171BD3" w:rsidP="001E041B">
      <w:r>
        <w:t>T</w:t>
      </w:r>
      <w:r w:rsidRPr="007B6A7B">
        <w:t>o receive a certificate of competence and be awarded credits, you are required to provide evidence of your competence by compiling a portfolio of evidence, which will be assessed by a</w:t>
      </w:r>
      <w:r>
        <w:t xml:space="preserve"> SETA accredited </w:t>
      </w:r>
      <w:r w:rsidRPr="007B6A7B">
        <w:t>assessor.</w:t>
      </w:r>
    </w:p>
    <w:p w14:paraId="2C8BD82B" w14:textId="77777777" w:rsidR="00171BD3" w:rsidRPr="00754467" w:rsidRDefault="00171BD3" w:rsidP="000115EA">
      <w:pPr>
        <w:pStyle w:val="Heading4"/>
      </w:pPr>
      <w:r w:rsidRPr="00754467">
        <w:t>You Have to Submit a Portfolio of Evidence</w:t>
      </w:r>
    </w:p>
    <w:p w14:paraId="0BF0B6F3" w14:textId="77777777" w:rsidR="00FF3527" w:rsidRDefault="00171BD3" w:rsidP="00171BD3">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2CA74D23" w14:textId="77777777" w:rsidR="00171BD3" w:rsidRPr="007B6A7B" w:rsidRDefault="00FF3527" w:rsidP="00171BD3">
      <w:pPr>
        <w:pStyle w:val="StyleJustifiedLinespacing15lines"/>
      </w:pPr>
      <w:r>
        <w:br w:type="page"/>
      </w:r>
    </w:p>
    <w:p w14:paraId="29470EC9" w14:textId="77777777" w:rsidR="00171BD3" w:rsidRPr="00754467" w:rsidRDefault="00171BD3" w:rsidP="000115EA">
      <w:pPr>
        <w:pStyle w:val="Heading4"/>
      </w:pPr>
      <w:r w:rsidRPr="00754467">
        <w:lastRenderedPageBreak/>
        <w:t>The Assessment of Your Competence</w:t>
      </w:r>
    </w:p>
    <w:p w14:paraId="260EEB0B" w14:textId="77777777" w:rsidR="00171BD3" w:rsidRPr="007B6A7B" w:rsidRDefault="00171BD3" w:rsidP="00171BD3">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rsidR="00FF3527">
        <w:t xml:space="preserve">  </w:t>
      </w:r>
      <w:r>
        <w:t>To determine a candidate’s knowledge and ability to apply the skills before and during the learning programme,</w:t>
      </w:r>
      <w:r w:rsidRPr="007B6A7B">
        <w:t xml:space="preserve"> formative assessments </w:t>
      </w:r>
      <w:r>
        <w:t xml:space="preserve">are done to determine the learner’s progress towards full competence. This normally guides the learner towards a successful summative (final) assessment to which </w:t>
      </w:r>
      <w:r w:rsidR="000115EA">
        <w:t>the</w:t>
      </w:r>
      <w:r>
        <w:t xml:space="preserve"> assessor and the candidate only agree when they</w:t>
      </w:r>
      <w:r w:rsidRPr="007B6A7B">
        <w:t xml:space="preserve"> both feel the candidate is ready.</w:t>
      </w:r>
    </w:p>
    <w:p w14:paraId="255BDD6A" w14:textId="77777777" w:rsidR="00171BD3" w:rsidRPr="007B6A7B" w:rsidRDefault="00171BD3" w:rsidP="00171BD3">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rsidR="00FF3527">
        <w:t xml:space="preserve"> </w:t>
      </w:r>
      <w:r w:rsidRPr="007B6A7B">
        <w:t>When learners have to undergo re-assessment, the following conditions will apply:</w:t>
      </w:r>
    </w:p>
    <w:p w14:paraId="5049EBDF" w14:textId="77777777" w:rsidR="00171BD3" w:rsidRPr="007B6A7B" w:rsidRDefault="00171BD3" w:rsidP="00FF3527">
      <w:pPr>
        <w:pStyle w:val="ListBullet2"/>
      </w:pPr>
      <w:r w:rsidRPr="007B6A7B">
        <w:t>Specific feedback will be given so that candidates can concentrate on only those areas in which they were assessed as not yet competent</w:t>
      </w:r>
    </w:p>
    <w:p w14:paraId="3EEAA4FA" w14:textId="77777777" w:rsidR="00171BD3" w:rsidRPr="007B6A7B" w:rsidRDefault="00171BD3" w:rsidP="00FF3527">
      <w:pPr>
        <w:pStyle w:val="ListBullet2"/>
      </w:pPr>
      <w:r w:rsidRPr="007B6A7B">
        <w:t>Re-assessment will take place in the same situation or context and under the same conditions as the original assessment</w:t>
      </w:r>
    </w:p>
    <w:p w14:paraId="4AC7D1ED" w14:textId="77777777" w:rsidR="00171BD3" w:rsidRPr="007B6A7B" w:rsidRDefault="00171BD3" w:rsidP="00FF3527">
      <w:pPr>
        <w:pStyle w:val="ListBullet2"/>
      </w:pPr>
      <w:r w:rsidRPr="007B6A7B">
        <w:t>Only the specific outcomes that were not achieved will be re-assessed</w:t>
      </w:r>
    </w:p>
    <w:p w14:paraId="6ECD5965" w14:textId="77777777" w:rsidR="00BB56B0" w:rsidRDefault="00171BD3" w:rsidP="00171BD3">
      <w:pPr>
        <w:pStyle w:val="StyleJustifiedLinespacing15lines"/>
      </w:pPr>
      <w:r w:rsidRPr="007B6A7B">
        <w:t>Candidates who are repeatedly unsuccessful will be given guidance on other possible and more suitable learning avenues.</w:t>
      </w:r>
      <w:r w:rsidR="00FF3527">
        <w:t xml:space="preserve">  </w:t>
      </w:r>
      <w:r w:rsidRPr="007B6A7B">
        <w:t>In order for your assessor to assess your competence, your portfolio should provide evidence of both your knowledge and skills, and of how you applied your knowledge and skills in a variety of contexts.</w:t>
      </w:r>
      <w:r w:rsidR="00FF3527">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56EB71E6" w14:textId="77777777" w:rsidR="00972E82" w:rsidRPr="00754467" w:rsidRDefault="00972E82" w:rsidP="000115EA">
      <w:pPr>
        <w:pStyle w:val="Heading4"/>
      </w:pPr>
      <w:r w:rsidRPr="00754467">
        <w:t>Appeals &amp; Disputes</w:t>
      </w:r>
    </w:p>
    <w:p w14:paraId="217D6849" w14:textId="77777777" w:rsidR="00972E82" w:rsidRDefault="00972E82" w:rsidP="00972E82">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6316894A" w14:textId="77777777" w:rsidR="00972E82" w:rsidRPr="007B6A7B" w:rsidRDefault="00972E82" w:rsidP="007579AA">
      <w:pPr>
        <w:pStyle w:val="ListBullet2"/>
      </w:pPr>
      <w:r w:rsidRPr="007B6A7B">
        <w:t>Unfair assessment</w:t>
      </w:r>
    </w:p>
    <w:p w14:paraId="729DD4BD" w14:textId="77777777" w:rsidR="00972E82" w:rsidRPr="007B6A7B" w:rsidRDefault="00972E82" w:rsidP="007579AA">
      <w:pPr>
        <w:pStyle w:val="ListBullet2"/>
      </w:pPr>
      <w:r w:rsidRPr="007B6A7B">
        <w:t>Invalid assessment</w:t>
      </w:r>
    </w:p>
    <w:p w14:paraId="2BF75657" w14:textId="77777777" w:rsidR="00972E82" w:rsidRPr="007B6A7B" w:rsidRDefault="00972E82" w:rsidP="007579AA">
      <w:pPr>
        <w:pStyle w:val="ListBullet2"/>
      </w:pPr>
      <w:r w:rsidRPr="007B6A7B">
        <w:t>Unreliable assessment</w:t>
      </w:r>
    </w:p>
    <w:p w14:paraId="4AB80EDD" w14:textId="77777777" w:rsidR="00972E82" w:rsidRPr="007B6A7B" w:rsidRDefault="00972E82" w:rsidP="007579AA">
      <w:pPr>
        <w:pStyle w:val="ListBullet2"/>
      </w:pPr>
      <w:r w:rsidRPr="007B6A7B">
        <w:t>Unethical practices</w:t>
      </w:r>
    </w:p>
    <w:p w14:paraId="121F0429" w14:textId="77777777" w:rsidR="00972E82" w:rsidRPr="007B6A7B" w:rsidRDefault="00972E82" w:rsidP="007579AA">
      <w:pPr>
        <w:pStyle w:val="ListBullet2"/>
      </w:pPr>
      <w:r w:rsidRPr="007B6A7B">
        <w:t>Inadequate expertise and experience of the assessor</w:t>
      </w:r>
    </w:p>
    <w:p w14:paraId="4AEF647F" w14:textId="77777777" w:rsidR="00972E82" w:rsidRPr="007B6A7B" w:rsidRDefault="00972E82" w:rsidP="00C10713">
      <w:r w:rsidRPr="007B6A7B">
        <w:t xml:space="preserve">Appeals have to be lodged in writing (Candidate Appeal Form) &amp; submitted to </w:t>
      </w:r>
      <w:r w:rsidR="00573710">
        <w:t>Training provider</w:t>
      </w:r>
      <w:r>
        <w:t xml:space="preserve">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5CEF408A" w14:textId="77777777" w:rsidR="00766177" w:rsidRDefault="00766177" w:rsidP="0046221E">
      <w:pPr>
        <w:ind w:left="360"/>
      </w:pPr>
      <w:r>
        <w:br w:type="page"/>
      </w:r>
    </w:p>
    <w:p w14:paraId="618BD741" w14:textId="77777777" w:rsidR="00766177" w:rsidRPr="00BB475D" w:rsidRDefault="00F35BF0" w:rsidP="00BB475D">
      <w:pPr>
        <w:pStyle w:val="Heading2"/>
      </w:pPr>
      <w:bookmarkStart w:id="3" w:name="_Toc81396327"/>
      <w:r w:rsidRPr="00BB475D">
        <w:lastRenderedPageBreak/>
        <w:t>Assessment Process Flow</w:t>
      </w:r>
      <w:bookmarkEnd w:id="3"/>
    </w:p>
    <w:p w14:paraId="4CCDD2BF" w14:textId="77777777" w:rsidR="0046221E" w:rsidRDefault="0046221E" w:rsidP="0046221E"/>
    <w:p w14:paraId="0F1AC614" w14:textId="77777777" w:rsidR="0046221E" w:rsidRDefault="004E006C" w:rsidP="0046221E">
      <w:r>
        <w:rPr>
          <w:noProof/>
          <w:lang w:val="en-US"/>
        </w:rPr>
        <mc:AlternateContent>
          <mc:Choice Requires="wps">
            <w:drawing>
              <wp:anchor distT="0" distB="0" distL="114300" distR="114300" simplePos="0" relativeHeight="251643904" behindDoc="0" locked="0" layoutInCell="1" allowOverlap="1" wp14:anchorId="780C1F4A" wp14:editId="041962A2">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2232365"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C1F4A"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22232365"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1856" behindDoc="0" locked="0" layoutInCell="1" allowOverlap="1" wp14:anchorId="5CE980FF" wp14:editId="05068D8F">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3BA4143"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980FF" id="Text Box 505" o:spid="_x0000_s1027" type="#_x0000_t202" style="position:absolute;left:0;text-align:left;margin-left:126.5pt;margin-top:4.35pt;width:148.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73BA4143"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67714F09" wp14:editId="00F1ECEE">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0FB23" id="Line 50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112D94D5" w14:textId="77777777" w:rsidR="0046221E" w:rsidRDefault="004E006C" w:rsidP="0046221E">
      <w:r>
        <w:rPr>
          <w:noProof/>
          <w:lang w:val="en-US"/>
        </w:rPr>
        <mc:AlternateContent>
          <mc:Choice Requires="wps">
            <w:drawing>
              <wp:anchor distT="0" distB="0" distL="114300" distR="114300" simplePos="0" relativeHeight="251639808" behindDoc="0" locked="0" layoutInCell="1" allowOverlap="1" wp14:anchorId="5C1B2613" wp14:editId="189088EA">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398D0FF8" w14:textId="77777777" w:rsidR="00627E56" w:rsidRPr="0046221E" w:rsidRDefault="00627E56"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2613" id="Text Box 504" o:spid="_x0000_s1028" type="#_x0000_t202" style="position:absolute;left:0;text-align:left;margin-left:8.15pt;margin-top:3.35pt;width:90.85pt;height: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398D0FF8" w14:textId="77777777" w:rsidR="00627E56" w:rsidRPr="0046221E" w:rsidRDefault="00627E56"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CB35F43" w14:textId="77777777" w:rsidR="0046221E" w:rsidRDefault="0046221E" w:rsidP="0046221E"/>
    <w:p w14:paraId="285A4371" w14:textId="77777777" w:rsidR="0046221E" w:rsidRDefault="004E006C" w:rsidP="0046221E">
      <w:r>
        <w:rPr>
          <w:noProof/>
          <w:lang w:val="en-US"/>
        </w:rPr>
        <mc:AlternateContent>
          <mc:Choice Requires="wps">
            <w:drawing>
              <wp:anchor distT="0" distB="0" distL="114300" distR="114300" simplePos="0" relativeHeight="251650048" behindDoc="0" locked="0" layoutInCell="1" allowOverlap="1" wp14:anchorId="7BE1280F" wp14:editId="07CACA5A">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B7FA" id="Line 50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29D9FF13" w14:textId="77777777" w:rsidR="0046221E" w:rsidRDefault="004E006C" w:rsidP="0046221E">
      <w:r>
        <w:rPr>
          <w:noProof/>
          <w:lang w:val="en-US"/>
        </w:rPr>
        <mc:AlternateContent>
          <mc:Choice Requires="wps">
            <w:drawing>
              <wp:anchor distT="0" distB="0" distL="114300" distR="114300" simplePos="0" relativeHeight="251652096" behindDoc="0" locked="0" layoutInCell="1" allowOverlap="1" wp14:anchorId="09C19EC3" wp14:editId="63F45DED">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DDBA" id="Line 5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2B1B3825" w14:textId="77777777" w:rsidR="0046221E" w:rsidRDefault="0046221E" w:rsidP="0046221E"/>
    <w:p w14:paraId="4E45BEC7" w14:textId="77777777" w:rsidR="0046221E" w:rsidRDefault="004E006C" w:rsidP="0046221E">
      <w:r>
        <w:rPr>
          <w:noProof/>
          <w:lang w:val="en-US"/>
        </w:rPr>
        <mc:AlternateContent>
          <mc:Choice Requires="wps">
            <w:drawing>
              <wp:anchor distT="0" distB="0" distL="114300" distR="114300" simplePos="0" relativeHeight="251654144" behindDoc="0" locked="0" layoutInCell="1" allowOverlap="1" wp14:anchorId="30C44B0E" wp14:editId="75801885">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8AAD0A"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4B0E" id="Text Box 511"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6C8AAD0A"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4E39AE9C" wp14:editId="15EC8019">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4081C28C" w14:textId="77777777" w:rsidR="00627E56" w:rsidRPr="0046221E" w:rsidRDefault="00627E56"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AE9C" id="Text Box 512" o:spid="_x0000_s1030" type="#_x0000_t202" style="position:absolute;left:0;text-align:left;margin-left:170.5pt;margin-top:9.45pt;width:9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4081C28C" w14:textId="77777777" w:rsidR="00627E56" w:rsidRPr="0046221E" w:rsidRDefault="00627E56"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45952" behindDoc="0" locked="0" layoutInCell="1" allowOverlap="1" wp14:anchorId="2CFB085D" wp14:editId="357CA3FD">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9C8F470"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085D" id="Text Box 507" o:spid="_x0000_s1031" type="#_x0000_t202" style="position:absolute;left:0;text-align:left;margin-left:313.5pt;margin-top:.45pt;width:132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29C8F470"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64B4C23D" w14:textId="77777777" w:rsidR="0046221E" w:rsidRDefault="0046221E" w:rsidP="0046221E"/>
    <w:p w14:paraId="058C9839" w14:textId="77777777" w:rsidR="0046221E" w:rsidRDefault="004E006C" w:rsidP="0046221E">
      <w:r>
        <w:rPr>
          <w:noProof/>
          <w:lang w:val="en-US"/>
        </w:rPr>
        <mc:AlternateContent>
          <mc:Choice Requires="wps">
            <w:drawing>
              <wp:anchor distT="0" distB="0" distL="114300" distR="114300" simplePos="0" relativeHeight="251658240" behindDoc="0" locked="0" layoutInCell="1" allowOverlap="1" wp14:anchorId="09ABF056" wp14:editId="242FDB66">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10F16" id="Line 5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5B00AED2" wp14:editId="443F952A">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712B" id="Line 5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7DB8720F" w14:textId="77777777" w:rsidR="0046221E" w:rsidRDefault="0046221E" w:rsidP="0046221E"/>
    <w:p w14:paraId="27FCA1DC" w14:textId="77777777" w:rsidR="0046221E" w:rsidRDefault="004E006C" w:rsidP="0046221E">
      <w:r>
        <w:rPr>
          <w:noProof/>
          <w:lang w:val="en-US"/>
        </w:rPr>
        <mc:AlternateContent>
          <mc:Choice Requires="wps">
            <w:drawing>
              <wp:anchor distT="0" distB="0" distL="114300" distR="114300" simplePos="0" relativeHeight="251668480" behindDoc="0" locked="0" layoutInCell="1" allowOverlap="1" wp14:anchorId="564A5528" wp14:editId="7CB1C4C2">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E3644C0"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5528" id="Text Box 518" o:spid="_x0000_s1032" type="#_x0000_t202" style="position:absolute;left:0;text-align:left;margin-left:132pt;margin-top:12.45pt;width:88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0E3644C0"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4AD62F87" wp14:editId="15EA1AFF">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DA19" id="Line 5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21DA4ADE" w14:textId="77777777" w:rsidR="0046221E" w:rsidRDefault="004E006C" w:rsidP="0046221E">
      <w:r>
        <w:rPr>
          <w:noProof/>
          <w:lang w:val="en-US"/>
        </w:rPr>
        <mc:AlternateContent>
          <mc:Choice Requires="wps">
            <w:drawing>
              <wp:anchor distT="0" distB="0" distL="114300" distR="114300" simplePos="0" relativeHeight="251670528" behindDoc="0" locked="0" layoutInCell="1" allowOverlap="1" wp14:anchorId="511A7104" wp14:editId="7E6E921F">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5594257"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7104" id="Text Box 519" o:spid="_x0000_s1033" type="#_x0000_t202" style="position:absolute;left:0;text-align:left;margin-left:253pt;margin-top:2.85pt;width:93.5pt;height:7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15594257"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4E76E73C" w14:textId="77777777" w:rsidR="0046221E" w:rsidRDefault="004E006C" w:rsidP="0046221E">
      <w:r>
        <w:rPr>
          <w:noProof/>
          <w:lang w:val="en-US"/>
        </w:rPr>
        <mc:AlternateContent>
          <mc:Choice Requires="wps">
            <w:drawing>
              <wp:anchor distT="0" distB="0" distL="114300" distR="114300" simplePos="0" relativeHeight="251672576" behindDoc="0" locked="0" layoutInCell="1" allowOverlap="1" wp14:anchorId="72E8B023" wp14:editId="63BA18BD">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F57365" w14:textId="77777777" w:rsidR="00627E56" w:rsidRPr="0046221E" w:rsidRDefault="00627E56"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B023" id="Text Box 520" o:spid="_x0000_s1034" type="#_x0000_t202" style="position:absolute;left:0;text-align:left;margin-left:374pt;margin-top:7.05pt;width:10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2EF57365" w14:textId="77777777" w:rsidR="00627E56" w:rsidRPr="0046221E" w:rsidRDefault="00627E56"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7553E565" wp14:editId="2E94529F">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9611778"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E565" id="Text Box 516" o:spid="_x0000_s1035" type="#_x0000_t202" style="position:absolute;left:0;text-align:left;margin-left:11pt;margin-top:7.05pt;width:8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79611778"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4291D8AA" w14:textId="77777777" w:rsidR="0046221E" w:rsidRDefault="0046221E" w:rsidP="0046221E"/>
    <w:p w14:paraId="7031D2DD" w14:textId="77777777" w:rsidR="0046221E" w:rsidRDefault="004E006C" w:rsidP="0046221E">
      <w:r>
        <w:rPr>
          <w:noProof/>
          <w:lang w:val="en-US"/>
        </w:rPr>
        <mc:AlternateContent>
          <mc:Choice Requires="wps">
            <w:drawing>
              <wp:anchor distT="0" distB="0" distL="114300" distR="114300" simplePos="0" relativeHeight="251680768" behindDoc="0" locked="0" layoutInCell="1" allowOverlap="1" wp14:anchorId="0B326C37" wp14:editId="286E3447">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3ECA" id="Line 5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78720" behindDoc="0" locked="0" layoutInCell="1" allowOverlap="1" wp14:anchorId="26D84769" wp14:editId="523842C9">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A11F" id="Line 5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53670956" wp14:editId="32DE0CCC">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5BF11" id="Line 5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427351B6" w14:textId="77777777" w:rsidR="0046221E" w:rsidRDefault="004E006C" w:rsidP="0046221E">
      <w:r>
        <w:rPr>
          <w:noProof/>
          <w:lang w:val="en-US"/>
        </w:rPr>
        <mc:AlternateContent>
          <mc:Choice Requires="wps">
            <w:drawing>
              <wp:anchor distT="0" distB="0" distL="114300" distR="114300" simplePos="0" relativeHeight="251682816" behindDoc="0" locked="0" layoutInCell="1" allowOverlap="1" wp14:anchorId="0B9DBED0" wp14:editId="3DADD6BA">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1AE6" id="Line 5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5D127C78" w14:textId="77777777" w:rsidR="0046221E" w:rsidRDefault="0046221E" w:rsidP="0046221E"/>
    <w:p w14:paraId="293E0121" w14:textId="77777777" w:rsidR="0046221E" w:rsidRDefault="004E006C" w:rsidP="0046221E">
      <w:r>
        <w:rPr>
          <w:noProof/>
          <w:lang w:val="en-US"/>
        </w:rPr>
        <mc:AlternateContent>
          <mc:Choice Requires="wps">
            <w:drawing>
              <wp:anchor distT="0" distB="0" distL="114300" distR="114300" simplePos="0" relativeHeight="251674624" behindDoc="0" locked="0" layoutInCell="1" allowOverlap="1" wp14:anchorId="51137B01" wp14:editId="7362C29B">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121563D"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37B01" id="Text Box 521" o:spid="_x0000_s1036" type="#_x0000_t202" style="position:absolute;left:0;text-align:left;margin-left:368.5pt;margin-top:10.1pt;width:110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3121563D"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4ABE1A4A" w14:textId="77777777" w:rsidR="0046221E" w:rsidRDefault="0046221E" w:rsidP="0046221E"/>
    <w:p w14:paraId="7A0377C6" w14:textId="77777777" w:rsidR="0046221E" w:rsidRDefault="0046221E" w:rsidP="0046221E"/>
    <w:p w14:paraId="7216E089" w14:textId="77777777" w:rsidR="0046221E" w:rsidRDefault="004E006C" w:rsidP="0046221E">
      <w:r>
        <w:rPr>
          <w:noProof/>
          <w:lang w:val="en-US"/>
        </w:rPr>
        <mc:AlternateContent>
          <mc:Choice Requires="wps">
            <w:drawing>
              <wp:anchor distT="0" distB="0" distL="114300" distR="114300" simplePos="0" relativeHeight="251684864" behindDoc="0" locked="0" layoutInCell="1" allowOverlap="1" wp14:anchorId="2ED0AE12" wp14:editId="16B2A276">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A423" id="Line 5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72B0E07A" w14:textId="77777777" w:rsidR="0046221E" w:rsidRDefault="0046221E" w:rsidP="0046221E"/>
    <w:p w14:paraId="06A09A24" w14:textId="77777777" w:rsidR="0046221E" w:rsidRDefault="004E006C" w:rsidP="0046221E">
      <w:r>
        <w:rPr>
          <w:noProof/>
          <w:lang w:val="en-US"/>
        </w:rPr>
        <mc:AlternateContent>
          <mc:Choice Requires="wps">
            <w:drawing>
              <wp:anchor distT="0" distB="0" distL="114300" distR="114300" simplePos="0" relativeHeight="251676672" behindDoc="0" locked="0" layoutInCell="1" allowOverlap="1" wp14:anchorId="5E0F4C00" wp14:editId="0BE3929D">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AE7F189"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4C00" id="Text Box 522" o:spid="_x0000_s1037" type="#_x0000_t202" style="position:absolute;left:0;text-align:left;margin-left:379.5pt;margin-top:8.3pt;width:96.35pt;height: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0AE7F189"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5A460741" w14:textId="77777777" w:rsidR="0046221E" w:rsidRDefault="004E006C" w:rsidP="0046221E">
      <w:r>
        <w:rPr>
          <w:noProof/>
          <w:lang w:val="en-US"/>
        </w:rPr>
        <mc:AlternateContent>
          <mc:Choice Requires="wpg">
            <w:drawing>
              <wp:anchor distT="0" distB="0" distL="114300" distR="114300" simplePos="0" relativeHeight="251635712" behindDoc="0" locked="0" layoutInCell="1" allowOverlap="1" wp14:anchorId="347C591E" wp14:editId="2173A3B3">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0152C64C" w14:textId="77777777" w:rsidR="00627E56" w:rsidRPr="0046221E" w:rsidRDefault="00627E56"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3359364"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A1D57A8"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1B087F7"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C591E" id="Group 527" o:spid="_x0000_s1038" style="position:absolute;left:0;text-align:left;margin-left:0;margin-top:3.5pt;width:484pt;height:117pt;z-index:251635712"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0152C64C" w14:textId="77777777" w:rsidR="00627E56" w:rsidRPr="0046221E" w:rsidRDefault="00627E56"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63359364"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3A1D57A8"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51B087F7"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US"/>
        </w:rPr>
        <mc:AlternateContent>
          <mc:Choice Requires="wps">
            <w:drawing>
              <wp:anchor distT="0" distB="0" distL="114300" distR="114300" simplePos="0" relativeHeight="251633664" behindDoc="0" locked="0" layoutInCell="1" allowOverlap="1" wp14:anchorId="6C5BCEA9" wp14:editId="191411EC">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BD9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4B9140F3" w14:textId="77777777" w:rsidR="0046221E" w:rsidRDefault="0046221E" w:rsidP="0046221E"/>
    <w:p w14:paraId="1E75792E" w14:textId="77777777" w:rsidR="0046221E" w:rsidRDefault="0046221E" w:rsidP="0046221E"/>
    <w:p w14:paraId="1BB69774" w14:textId="77777777" w:rsidR="0046221E" w:rsidRDefault="004E006C" w:rsidP="0046221E">
      <w:r>
        <w:rPr>
          <w:noProof/>
          <w:lang w:val="en-US"/>
        </w:rPr>
        <mc:AlternateContent>
          <mc:Choice Requires="wps">
            <w:drawing>
              <wp:anchor distT="0" distB="0" distL="114300" distR="114300" simplePos="0" relativeHeight="251631616" behindDoc="0" locked="0" layoutInCell="1" allowOverlap="1" wp14:anchorId="32004D32" wp14:editId="509E556C">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4E288BD"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4D32" id="Text Box 497" o:spid="_x0000_s1046" type="#_x0000_t202" style="position:absolute;left:0;text-align:left;margin-left:266.1pt;margin-top:3.85pt;width:90.35pt;height:7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14E288BD" w14:textId="77777777" w:rsidR="00627E56" w:rsidRPr="0046221E" w:rsidRDefault="00627E56"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46DD0A64" w14:textId="77777777" w:rsidR="0046221E" w:rsidRDefault="0046221E" w:rsidP="0046221E"/>
    <w:p w14:paraId="28E48295" w14:textId="77777777" w:rsidR="0046221E" w:rsidRDefault="0046221E" w:rsidP="0046221E"/>
    <w:p w14:paraId="61726951" w14:textId="77777777" w:rsidR="0046221E" w:rsidRDefault="004E006C" w:rsidP="0046221E">
      <w:r>
        <w:rPr>
          <w:noProof/>
          <w:lang w:val="en-US"/>
        </w:rPr>
        <mc:AlternateContent>
          <mc:Choice Requires="wps">
            <w:drawing>
              <wp:anchor distT="0" distB="0" distL="114300" distR="114300" simplePos="0" relativeHeight="251637760" behindDoc="0" locked="0" layoutInCell="1" allowOverlap="1" wp14:anchorId="653FFD67" wp14:editId="62E94B35">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93363B" id="AutoShape 503" o:spid="_x0000_s1026" type="#_x0000_t13" style="position:absolute;margin-left:356.45pt;margin-top:3.3pt;width:15.1pt;height:13.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7D3F246F" w14:textId="77777777" w:rsidR="0046221E" w:rsidRDefault="0046221E" w:rsidP="0046221E"/>
    <w:p w14:paraId="7A65B89F" w14:textId="77777777" w:rsidR="0046221E" w:rsidRDefault="0046221E" w:rsidP="0046221E"/>
    <w:p w14:paraId="2B68A72C" w14:textId="77777777" w:rsidR="004048C4" w:rsidRDefault="0046221E" w:rsidP="0046221E">
      <w:pPr>
        <w:ind w:left="360"/>
      </w:pPr>
      <w:r>
        <w:br w:type="page"/>
      </w:r>
    </w:p>
    <w:p w14:paraId="68E1FCC0" w14:textId="77777777" w:rsidR="004048C4" w:rsidRPr="000115EA" w:rsidRDefault="003C1C55" w:rsidP="000115EA">
      <w:pPr>
        <w:pStyle w:val="Heading1"/>
      </w:pPr>
      <w:bookmarkStart w:id="4" w:name="_Toc81396328"/>
      <w:r w:rsidRPr="000115EA">
        <w:lastRenderedPageBreak/>
        <w:t>ASSESSMENT STRATEGY</w:t>
      </w:r>
      <w:bookmarkEnd w:id="4"/>
    </w:p>
    <w:p w14:paraId="40AA53AD" w14:textId="77777777" w:rsidR="004048C4" w:rsidRPr="00A24456" w:rsidRDefault="006C0AF9" w:rsidP="006C0AF9">
      <w:pPr>
        <w:rPr>
          <w:lang w:val="en-US"/>
        </w:rPr>
      </w:pPr>
      <w:r>
        <w:rPr>
          <w:lang w:val="en-US"/>
        </w:rPr>
        <w:t>These</w:t>
      </w:r>
      <w:r w:rsidR="004048C4" w:rsidRPr="00A24456">
        <w:rPr>
          <w:lang w:val="en-US"/>
        </w:rPr>
        <w:t xml:space="preserve"> assessment exercise</w:t>
      </w:r>
      <w:r>
        <w:rPr>
          <w:lang w:val="en-US"/>
        </w:rPr>
        <w:t>s</w:t>
      </w:r>
      <w:r w:rsidR="004048C4" w:rsidRPr="00A24456">
        <w:rPr>
          <w:lang w:val="en-US"/>
        </w:rPr>
        <w:t xml:space="preserve"> will cover the </w:t>
      </w:r>
      <w:r w:rsidR="00FC6EB2">
        <w:rPr>
          <w:lang w:val="en-US"/>
        </w:rPr>
        <w:t xml:space="preserve">unit standards for </w:t>
      </w:r>
      <w:r>
        <w:rPr>
          <w:lang w:val="en-US"/>
        </w:rPr>
        <w:t xml:space="preserve">exit level outcomes </w:t>
      </w:r>
      <w:r w:rsidRPr="006C0AF9">
        <w:rPr>
          <w:b/>
        </w:rPr>
        <w:t>Function in a team and overall business environment and Set personal goals</w:t>
      </w:r>
      <w:r w:rsidRPr="004C1E77">
        <w:t xml:space="preserve"> </w:t>
      </w:r>
      <w:r w:rsidR="004048C4" w:rsidRPr="00A24456">
        <w:rPr>
          <w:lang w:val="en-US"/>
        </w:rPr>
        <w:t xml:space="preserve">in order to achieve a competency certificate. The purpose of the assessment process is to gather enough evidence to prove </w:t>
      </w:r>
      <w:r>
        <w:rPr>
          <w:lang w:val="en-US"/>
        </w:rPr>
        <w:t>that the exit level</w:t>
      </w:r>
      <w:r w:rsidR="004048C4" w:rsidRPr="00A24456">
        <w:rPr>
          <w:lang w:val="en-US"/>
        </w:rPr>
        <w:t xml:space="preserve"> outcomes were achieved.</w:t>
      </w:r>
      <w:r w:rsidR="00BF3599">
        <w:rPr>
          <w:lang w:val="en-US"/>
        </w:rPr>
        <w:t xml:space="preserve"> </w:t>
      </w:r>
    </w:p>
    <w:p w14:paraId="6158EC56" w14:textId="77777777" w:rsidR="004048C4" w:rsidRPr="00A24456" w:rsidRDefault="006C0AF9" w:rsidP="006C0AF9">
      <w:pPr>
        <w:rPr>
          <w:lang w:val="en-US"/>
        </w:rPr>
      </w:pPr>
      <w:r w:rsidRPr="00680A73">
        <w:rPr>
          <w:lang w:val="en-ZA"/>
        </w:rPr>
        <w:t xml:space="preserve">Competency will be assessed through </w:t>
      </w:r>
      <w:r>
        <w:rPr>
          <w:lang w:val="en-ZA"/>
        </w:rPr>
        <w:t xml:space="preserve">a knowledge questionnaire </w:t>
      </w:r>
      <w:r w:rsidR="001C549F">
        <w:rPr>
          <w:lang w:val="en-ZA"/>
        </w:rPr>
        <w:t>as well as</w:t>
      </w:r>
      <w:r>
        <w:rPr>
          <w:lang w:val="en-ZA"/>
        </w:rPr>
        <w:t xml:space="preserve"> workplace activities</w:t>
      </w:r>
      <w:r w:rsidRPr="00680A73">
        <w:rPr>
          <w:lang w:val="en-ZA"/>
        </w:rPr>
        <w:t xml:space="preserve"> </w:t>
      </w:r>
      <w:r>
        <w:rPr>
          <w:lang w:val="en-ZA"/>
        </w:rPr>
        <w:t xml:space="preserve">and assignments </w:t>
      </w:r>
      <w:r w:rsidRPr="00680A73">
        <w:rPr>
          <w:lang w:val="en-ZA"/>
        </w:rPr>
        <w:t xml:space="preserve">recorded in POE. Assessment evidence should be sufficient to prove that the candidate is </w:t>
      </w:r>
      <w:r>
        <w:rPr>
          <w:lang w:val="en-ZA"/>
        </w:rPr>
        <w:t>capable</w:t>
      </w:r>
      <w:r w:rsidRPr="00680A73">
        <w:rPr>
          <w:lang w:val="en-ZA"/>
        </w:rPr>
        <w:t xml:space="preserve"> in all require</w:t>
      </w:r>
      <w:r>
        <w:rPr>
          <w:lang w:val="en-ZA"/>
        </w:rPr>
        <w:t>d</w:t>
      </w:r>
      <w:r w:rsidRPr="00680A73">
        <w:rPr>
          <w:lang w:val="en-ZA"/>
        </w:rPr>
        <w:t xml:space="preserve"> tasks set by the unit standards</w:t>
      </w:r>
      <w:r>
        <w:rPr>
          <w:lang w:val="en-ZA"/>
        </w:rPr>
        <w:t xml:space="preserve"> and a competency judgement will be made regarding the exit level outcome</w:t>
      </w:r>
      <w:r w:rsidRPr="00680A73">
        <w:rPr>
          <w:lang w:val="en-ZA"/>
        </w:rPr>
        <w:t>. Principles of fairness, validity, practicability, reliability and consistency will be adhered to throughout</w:t>
      </w:r>
      <w:r w:rsidR="004048C4" w:rsidRPr="00A24456">
        <w:rPr>
          <w:lang w:val="en-US"/>
        </w:rPr>
        <w:t>.</w:t>
      </w:r>
    </w:p>
    <w:p w14:paraId="2B6F8CF0" w14:textId="77777777" w:rsidR="002C3BBE" w:rsidRDefault="002C3BBE" w:rsidP="004048C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909"/>
        <w:gridCol w:w="1520"/>
        <w:gridCol w:w="354"/>
        <w:gridCol w:w="1435"/>
        <w:gridCol w:w="2700"/>
      </w:tblGrid>
      <w:tr w:rsidR="002C3BBE" w:rsidRPr="00316CAC" w14:paraId="60288F95" w14:textId="77777777" w:rsidTr="00316CAC">
        <w:tc>
          <w:tcPr>
            <w:tcW w:w="1998" w:type="dxa"/>
            <w:shd w:val="clear" w:color="auto" w:fill="D9D9D9"/>
          </w:tcPr>
          <w:p w14:paraId="717EAA07" w14:textId="77777777" w:rsidR="002C3BBE" w:rsidRPr="00316CAC" w:rsidRDefault="002C3BBE" w:rsidP="00316CAC">
            <w:pPr>
              <w:spacing w:before="60" w:after="60"/>
              <w:jc w:val="left"/>
              <w:rPr>
                <w:b/>
                <w:szCs w:val="20"/>
                <w:lang w:val="en-US"/>
              </w:rPr>
            </w:pPr>
            <w:r w:rsidRPr="00316CAC">
              <w:rPr>
                <w:b/>
                <w:szCs w:val="20"/>
                <w:lang w:val="en-US"/>
              </w:rPr>
              <w:t>Qualification</w:t>
            </w:r>
          </w:p>
        </w:tc>
        <w:tc>
          <w:tcPr>
            <w:tcW w:w="3510" w:type="dxa"/>
            <w:gridSpan w:val="2"/>
          </w:tcPr>
          <w:p w14:paraId="234DBC64" w14:textId="77777777" w:rsidR="002C3BBE" w:rsidRPr="00316CAC" w:rsidRDefault="00D15110" w:rsidP="00316CAC">
            <w:pPr>
              <w:spacing w:before="60" w:after="60"/>
              <w:jc w:val="left"/>
              <w:rPr>
                <w:szCs w:val="20"/>
                <w:lang w:val="en-US"/>
              </w:rPr>
            </w:pPr>
            <w:r w:rsidRPr="00316CAC">
              <w:rPr>
                <w:szCs w:val="20"/>
                <w:lang w:val="en-US"/>
              </w:rPr>
              <w:t xml:space="preserve">National </w:t>
            </w:r>
            <w:r w:rsidR="00246FC2" w:rsidRPr="00316CAC">
              <w:rPr>
                <w:szCs w:val="20"/>
                <w:lang w:val="en-US"/>
              </w:rPr>
              <w:t xml:space="preserve">Certificate: </w:t>
            </w:r>
            <w:r w:rsidR="0062762C" w:rsidRPr="00316CAC">
              <w:rPr>
                <w:szCs w:val="20"/>
                <w:lang w:val="en-US"/>
              </w:rPr>
              <w:t>Business Administration Services</w:t>
            </w:r>
            <w:r w:rsidRPr="00316CAC">
              <w:rPr>
                <w:szCs w:val="20"/>
                <w:lang w:val="en-US"/>
              </w:rPr>
              <w:t xml:space="preserve"> </w:t>
            </w:r>
            <w:r w:rsidR="00BC24F7">
              <w:rPr>
                <w:szCs w:val="20"/>
                <w:lang w:val="en-US"/>
              </w:rPr>
              <w:t xml:space="preserve"> Module 4 Customer Service </w:t>
            </w:r>
          </w:p>
        </w:tc>
        <w:tc>
          <w:tcPr>
            <w:tcW w:w="1800" w:type="dxa"/>
            <w:gridSpan w:val="2"/>
            <w:shd w:val="clear" w:color="auto" w:fill="D9D9D9"/>
          </w:tcPr>
          <w:p w14:paraId="784106E4" w14:textId="77777777" w:rsidR="002C3BBE" w:rsidRPr="00316CAC" w:rsidRDefault="00246FC2" w:rsidP="00316CAC">
            <w:pPr>
              <w:spacing w:before="60" w:after="60"/>
              <w:jc w:val="left"/>
              <w:rPr>
                <w:b/>
                <w:szCs w:val="20"/>
                <w:lang w:val="en-US"/>
              </w:rPr>
            </w:pPr>
            <w:r w:rsidRPr="00316CAC">
              <w:rPr>
                <w:b/>
                <w:szCs w:val="20"/>
                <w:lang w:val="en-US"/>
              </w:rPr>
              <w:t>Unit Standard Codes</w:t>
            </w:r>
          </w:p>
        </w:tc>
        <w:tc>
          <w:tcPr>
            <w:tcW w:w="2970" w:type="dxa"/>
          </w:tcPr>
          <w:p w14:paraId="71B24C5D" w14:textId="271C64F6" w:rsidR="008C3F73" w:rsidRPr="00316CAC" w:rsidRDefault="007579AA" w:rsidP="007579AA">
            <w:pPr>
              <w:spacing w:before="60" w:after="60"/>
              <w:jc w:val="left"/>
              <w:rPr>
                <w:noProof/>
                <w:szCs w:val="20"/>
              </w:rPr>
            </w:pPr>
            <w:r>
              <w:rPr>
                <w:szCs w:val="20"/>
              </w:rPr>
              <w:t>13928</w:t>
            </w:r>
          </w:p>
        </w:tc>
      </w:tr>
      <w:tr w:rsidR="007535FF" w:rsidRPr="00316CAC" w14:paraId="2676BD1B" w14:textId="77777777" w:rsidTr="00316CAC">
        <w:tc>
          <w:tcPr>
            <w:tcW w:w="1998" w:type="dxa"/>
            <w:shd w:val="clear" w:color="auto" w:fill="D9D9D9"/>
          </w:tcPr>
          <w:p w14:paraId="0F193474" w14:textId="77777777" w:rsidR="007535FF" w:rsidRPr="00316CAC" w:rsidRDefault="007535FF" w:rsidP="00316CAC">
            <w:pPr>
              <w:spacing w:before="60" w:after="60"/>
              <w:jc w:val="left"/>
              <w:rPr>
                <w:b/>
                <w:szCs w:val="20"/>
                <w:lang w:val="en-US"/>
              </w:rPr>
            </w:pPr>
            <w:r w:rsidRPr="00316CAC">
              <w:rPr>
                <w:b/>
                <w:szCs w:val="20"/>
                <w:lang w:val="en-US"/>
              </w:rPr>
              <w:t>Level</w:t>
            </w:r>
          </w:p>
        </w:tc>
        <w:tc>
          <w:tcPr>
            <w:tcW w:w="3510" w:type="dxa"/>
            <w:gridSpan w:val="2"/>
          </w:tcPr>
          <w:p w14:paraId="54FDFA24" w14:textId="77777777" w:rsidR="007535FF" w:rsidRPr="00316CAC" w:rsidRDefault="00334CEB" w:rsidP="00316CAC">
            <w:pPr>
              <w:spacing w:before="60" w:after="60"/>
              <w:rPr>
                <w:szCs w:val="20"/>
                <w:lang w:val="en-US"/>
              </w:rPr>
            </w:pPr>
            <w:r w:rsidRPr="00316CAC">
              <w:rPr>
                <w:szCs w:val="20"/>
                <w:lang w:val="en-US"/>
              </w:rPr>
              <w:t>Level 3</w:t>
            </w:r>
            <w:r w:rsidR="007535FF" w:rsidRPr="00316CAC">
              <w:rPr>
                <w:szCs w:val="20"/>
                <w:lang w:val="en-US"/>
              </w:rPr>
              <w:t xml:space="preserve"> </w:t>
            </w:r>
          </w:p>
        </w:tc>
        <w:tc>
          <w:tcPr>
            <w:tcW w:w="1800" w:type="dxa"/>
            <w:gridSpan w:val="2"/>
            <w:shd w:val="clear" w:color="auto" w:fill="D9D9D9"/>
          </w:tcPr>
          <w:p w14:paraId="2E72132B" w14:textId="77777777" w:rsidR="007535FF" w:rsidRPr="00316CAC" w:rsidRDefault="007535FF" w:rsidP="00316CAC">
            <w:pPr>
              <w:spacing w:before="60" w:after="60"/>
              <w:rPr>
                <w:rStyle w:val="StyleBold"/>
                <w:szCs w:val="20"/>
              </w:rPr>
            </w:pPr>
            <w:r w:rsidRPr="00316CAC">
              <w:rPr>
                <w:rStyle w:val="StyleBold"/>
                <w:szCs w:val="20"/>
              </w:rPr>
              <w:t xml:space="preserve">Credits </w:t>
            </w:r>
          </w:p>
        </w:tc>
        <w:tc>
          <w:tcPr>
            <w:tcW w:w="2970" w:type="dxa"/>
          </w:tcPr>
          <w:p w14:paraId="69561529" w14:textId="2386CC46" w:rsidR="007535FF" w:rsidRPr="00316CAC" w:rsidRDefault="00074A45" w:rsidP="00316CAC">
            <w:pPr>
              <w:autoSpaceDE w:val="0"/>
              <w:autoSpaceDN w:val="0"/>
              <w:adjustRightInd w:val="0"/>
              <w:spacing w:before="60" w:after="60"/>
              <w:jc w:val="left"/>
              <w:rPr>
                <w:szCs w:val="20"/>
                <w:lang w:val="en-US"/>
              </w:rPr>
            </w:pPr>
            <w:r>
              <w:rPr>
                <w:szCs w:val="20"/>
                <w:lang w:val="en-US"/>
              </w:rPr>
              <w:t>4</w:t>
            </w:r>
          </w:p>
        </w:tc>
      </w:tr>
      <w:tr w:rsidR="00363825" w:rsidRPr="00316CAC" w14:paraId="481809C2" w14:textId="77777777" w:rsidTr="00316CAC">
        <w:tc>
          <w:tcPr>
            <w:tcW w:w="1998" w:type="dxa"/>
            <w:shd w:val="clear" w:color="auto" w:fill="D9D9D9"/>
          </w:tcPr>
          <w:p w14:paraId="34418E46" w14:textId="77777777" w:rsidR="00363825" w:rsidRPr="00316CAC" w:rsidRDefault="00363825" w:rsidP="00316CAC">
            <w:pPr>
              <w:spacing w:before="60" w:after="60"/>
              <w:jc w:val="left"/>
              <w:rPr>
                <w:b/>
                <w:szCs w:val="20"/>
                <w:lang w:val="en-US"/>
              </w:rPr>
            </w:pPr>
            <w:r w:rsidRPr="00316CAC">
              <w:rPr>
                <w:b/>
                <w:szCs w:val="20"/>
                <w:lang w:val="en-US"/>
              </w:rPr>
              <w:t xml:space="preserve">Purpose of Assessment </w:t>
            </w:r>
          </w:p>
        </w:tc>
        <w:tc>
          <w:tcPr>
            <w:tcW w:w="8280" w:type="dxa"/>
            <w:gridSpan w:val="5"/>
          </w:tcPr>
          <w:p w14:paraId="51FBE89F" w14:textId="77777777" w:rsidR="00363825" w:rsidRPr="00316CAC" w:rsidRDefault="00E302A8" w:rsidP="00316CAC">
            <w:pPr>
              <w:spacing w:before="60" w:after="60"/>
              <w:rPr>
                <w:rFonts w:ascii="BookAntiqua,Bold" w:hAnsi="BookAntiqua,Bold" w:cs="BookAntiqua,Bold"/>
                <w:szCs w:val="20"/>
                <w:lang w:val="en-US"/>
              </w:rPr>
            </w:pPr>
            <w:r w:rsidRPr="00316CAC">
              <w:rPr>
                <w:szCs w:val="20"/>
                <w:lang w:val="en-US"/>
              </w:rPr>
              <w:t xml:space="preserve">The purpose of this assessment is to </w:t>
            </w:r>
            <w:r w:rsidR="001C549F" w:rsidRPr="00316CAC">
              <w:rPr>
                <w:szCs w:val="20"/>
                <w:lang w:val="en-ZA"/>
              </w:rPr>
              <w:t>achieve the first step into applying the acquired skills and knowledge in the workplace</w:t>
            </w:r>
          </w:p>
        </w:tc>
      </w:tr>
      <w:tr w:rsidR="006620FB" w:rsidRPr="00316CAC" w14:paraId="46FCBBA7" w14:textId="77777777" w:rsidTr="00316CAC">
        <w:trPr>
          <w:cantSplit/>
          <w:trHeight w:val="1134"/>
        </w:trPr>
        <w:tc>
          <w:tcPr>
            <w:tcW w:w="1998" w:type="dxa"/>
            <w:shd w:val="clear" w:color="auto" w:fill="D9D9D9"/>
            <w:textDirection w:val="btLr"/>
            <w:vAlign w:val="center"/>
          </w:tcPr>
          <w:p w14:paraId="5D3B23D4" w14:textId="77777777" w:rsidR="006620FB" w:rsidRPr="00316CAC" w:rsidRDefault="0060338B" w:rsidP="00316CAC">
            <w:pPr>
              <w:spacing w:before="60" w:after="60"/>
              <w:ind w:right="113"/>
              <w:jc w:val="center"/>
              <w:rPr>
                <w:b/>
                <w:szCs w:val="20"/>
                <w:lang w:val="en-US"/>
              </w:rPr>
            </w:pPr>
            <w:r w:rsidRPr="00316CAC">
              <w:rPr>
                <w:b/>
                <w:szCs w:val="20"/>
                <w:lang w:val="en-US"/>
              </w:rPr>
              <w:t>Assessment Procedures</w:t>
            </w:r>
          </w:p>
        </w:tc>
        <w:tc>
          <w:tcPr>
            <w:tcW w:w="8280" w:type="dxa"/>
            <w:gridSpan w:val="5"/>
            <w:tcBorders>
              <w:bottom w:val="single" w:sz="4" w:space="0" w:color="auto"/>
            </w:tcBorders>
          </w:tcPr>
          <w:p w14:paraId="40DA5960" w14:textId="77777777" w:rsidR="006620FB" w:rsidRPr="00316CAC" w:rsidRDefault="006620FB" w:rsidP="00BC24F7">
            <w:pPr>
              <w:pStyle w:val="ListBullet2"/>
              <w:rPr>
                <w:lang w:val="en-US"/>
              </w:rPr>
            </w:pPr>
            <w:r w:rsidRPr="00316CAC">
              <w:rPr>
                <w:lang w:val="en-US"/>
              </w:rPr>
              <w:t>An integrated assessment approach will be followed to allow for practical and theoretical components. The entails the assessment of a number of unit standards, outcomes and criteria together in one assessment activity</w:t>
            </w:r>
          </w:p>
          <w:p w14:paraId="13A39E28" w14:textId="77777777" w:rsidR="006620FB" w:rsidRPr="00316CAC" w:rsidRDefault="006620FB" w:rsidP="00BC24F7">
            <w:pPr>
              <w:pStyle w:val="ListBullet2"/>
              <w:rPr>
                <w:lang w:val="en-US"/>
              </w:rPr>
            </w:pPr>
            <w:r w:rsidRPr="00316CAC">
              <w:rPr>
                <w:lang w:val="en-US"/>
              </w:rPr>
              <w:t>Candidates are not only assessed against specific outcomes, but also on critical outcomes, attitudes and values</w:t>
            </w:r>
          </w:p>
          <w:p w14:paraId="06F715B0" w14:textId="77777777" w:rsidR="006620FB" w:rsidRPr="00316CAC" w:rsidRDefault="006620FB" w:rsidP="00BC24F7">
            <w:pPr>
              <w:pStyle w:val="ListBullet2"/>
              <w:rPr>
                <w:lang w:val="en-US"/>
              </w:rPr>
            </w:pPr>
            <w:r w:rsidRPr="00316CA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5007BA68" w14:textId="77777777" w:rsidR="006620FB" w:rsidRPr="00316CAC" w:rsidRDefault="006620FB" w:rsidP="00BC24F7">
            <w:pPr>
              <w:pStyle w:val="ListBullet2"/>
              <w:rPr>
                <w:lang w:val="en-US"/>
              </w:rPr>
            </w:pPr>
            <w:r w:rsidRPr="00316CAC">
              <w:rPr>
                <w:lang w:val="en-US"/>
              </w:rPr>
              <w:t>Candidates take responsibility for their own assessment and should notify the assessor when they are ready for assessment</w:t>
            </w:r>
          </w:p>
          <w:p w14:paraId="53870DD5" w14:textId="77777777" w:rsidR="006620FB" w:rsidRPr="00316CAC" w:rsidRDefault="006620FB" w:rsidP="00BC24F7">
            <w:pPr>
              <w:pStyle w:val="ListBullet2"/>
              <w:rPr>
                <w:lang w:val="en-US"/>
              </w:rPr>
            </w:pPr>
            <w:r w:rsidRPr="00316CAC">
              <w:rPr>
                <w:lang w:val="en-US"/>
              </w:rPr>
              <w:t>Candidates will receive feedback after the summative assessment, which will be discussed after all assessments have been completed</w:t>
            </w:r>
          </w:p>
          <w:p w14:paraId="7F2A8D5A" w14:textId="77777777" w:rsidR="006620FB" w:rsidRPr="00316CAC" w:rsidRDefault="006620FB" w:rsidP="00BC24F7">
            <w:pPr>
              <w:pStyle w:val="ListBullet2"/>
              <w:rPr>
                <w:lang w:val="en-US"/>
              </w:rPr>
            </w:pPr>
            <w:r w:rsidRPr="00316CAC">
              <w:rPr>
                <w:lang w:val="en-US"/>
              </w:rPr>
              <w:t>All assessments will be reviewed to ensure that assessment practices are valid, fair, transparent, consistent and current</w:t>
            </w:r>
          </w:p>
          <w:p w14:paraId="1E7DA1E5" w14:textId="77777777" w:rsidR="006620FB" w:rsidRPr="00316CAC" w:rsidRDefault="006620FB" w:rsidP="00BC24F7">
            <w:pPr>
              <w:pStyle w:val="ListBullet2"/>
              <w:rPr>
                <w:lang w:val="en-US"/>
              </w:rPr>
            </w:pPr>
            <w:r w:rsidRPr="00316CAC">
              <w:rPr>
                <w:lang w:val="en-US"/>
              </w:rPr>
              <w:t>An Internal/External moderator will moderate assessment practices</w:t>
            </w:r>
          </w:p>
          <w:p w14:paraId="54B88CC1" w14:textId="77777777" w:rsidR="006620FB" w:rsidRPr="00316CAC" w:rsidRDefault="006620FB" w:rsidP="00BC24F7">
            <w:pPr>
              <w:pStyle w:val="ListBullet2"/>
              <w:rPr>
                <w:lang w:val="en-US"/>
              </w:rPr>
            </w:pPr>
            <w:r w:rsidRPr="00316CAC">
              <w:rPr>
                <w:lang w:val="en-US"/>
              </w:rPr>
              <w:t>The SETA will also conduct external moderation</w:t>
            </w:r>
          </w:p>
        </w:tc>
      </w:tr>
      <w:tr w:rsidR="000D365C" w:rsidRPr="00316CAC" w14:paraId="48EFD7D0" w14:textId="77777777" w:rsidTr="00316CAC">
        <w:trPr>
          <w:cantSplit/>
          <w:trHeight w:val="569"/>
        </w:trPr>
        <w:tc>
          <w:tcPr>
            <w:tcW w:w="1998" w:type="dxa"/>
            <w:vMerge w:val="restart"/>
            <w:shd w:val="clear" w:color="auto" w:fill="D9D9D9"/>
            <w:textDirection w:val="btLr"/>
            <w:vAlign w:val="center"/>
          </w:tcPr>
          <w:p w14:paraId="68B7D2F4" w14:textId="77777777" w:rsidR="000D365C" w:rsidRPr="00316CAC" w:rsidRDefault="000D365C" w:rsidP="00316CAC">
            <w:pPr>
              <w:spacing w:before="60" w:after="60"/>
              <w:ind w:right="113"/>
              <w:jc w:val="center"/>
              <w:rPr>
                <w:b/>
                <w:szCs w:val="20"/>
                <w:lang w:val="en-US"/>
              </w:rPr>
            </w:pPr>
            <w:r w:rsidRPr="00316CAC">
              <w:rPr>
                <w:b/>
                <w:szCs w:val="20"/>
                <w:lang w:val="en-US"/>
              </w:rPr>
              <w:t>Context of Assessment</w:t>
            </w:r>
          </w:p>
        </w:tc>
        <w:tc>
          <w:tcPr>
            <w:tcW w:w="1949" w:type="dxa"/>
            <w:shd w:val="clear" w:color="auto" w:fill="D9D9D9"/>
          </w:tcPr>
          <w:p w14:paraId="6F24B9F2" w14:textId="77777777" w:rsidR="000D365C" w:rsidRPr="00316CAC" w:rsidRDefault="000D365C" w:rsidP="00316CAC">
            <w:pPr>
              <w:spacing w:before="60" w:after="60"/>
              <w:rPr>
                <w:szCs w:val="20"/>
                <w:lang w:val="en-US"/>
              </w:rPr>
            </w:pPr>
            <w:r w:rsidRPr="00316CAC">
              <w:rPr>
                <w:szCs w:val="20"/>
                <w:lang w:val="en-US"/>
              </w:rPr>
              <w:t>Assessment Method</w:t>
            </w:r>
          </w:p>
        </w:tc>
        <w:tc>
          <w:tcPr>
            <w:tcW w:w="1950" w:type="dxa"/>
            <w:gridSpan w:val="2"/>
            <w:shd w:val="clear" w:color="auto" w:fill="D9D9D9"/>
          </w:tcPr>
          <w:p w14:paraId="6EFE7AEA" w14:textId="77777777" w:rsidR="000D365C" w:rsidRPr="00316CAC" w:rsidRDefault="000D365C" w:rsidP="00316CAC">
            <w:pPr>
              <w:spacing w:before="60" w:after="60"/>
              <w:ind w:left="13"/>
              <w:rPr>
                <w:szCs w:val="20"/>
                <w:lang w:val="en-US"/>
              </w:rPr>
            </w:pPr>
            <w:r w:rsidRPr="00316CAC">
              <w:rPr>
                <w:szCs w:val="20"/>
                <w:lang w:val="en-US"/>
              </w:rPr>
              <w:t>Assessment Conditions</w:t>
            </w:r>
          </w:p>
        </w:tc>
        <w:tc>
          <w:tcPr>
            <w:tcW w:w="1411" w:type="dxa"/>
            <w:shd w:val="clear" w:color="auto" w:fill="D9D9D9"/>
          </w:tcPr>
          <w:p w14:paraId="33BE428B" w14:textId="77777777" w:rsidR="000D365C" w:rsidRPr="00316CAC" w:rsidRDefault="000D365C" w:rsidP="00316CAC">
            <w:pPr>
              <w:spacing w:before="60" w:after="60"/>
              <w:ind w:left="43"/>
              <w:rPr>
                <w:szCs w:val="20"/>
                <w:lang w:val="en-US"/>
              </w:rPr>
            </w:pPr>
            <w:r w:rsidRPr="00316CAC">
              <w:rPr>
                <w:szCs w:val="20"/>
                <w:lang w:val="en-US"/>
              </w:rPr>
              <w:t>Who will conduct assessment</w:t>
            </w:r>
          </w:p>
        </w:tc>
        <w:tc>
          <w:tcPr>
            <w:tcW w:w="2970" w:type="dxa"/>
            <w:shd w:val="clear" w:color="auto" w:fill="D9D9D9"/>
          </w:tcPr>
          <w:p w14:paraId="250B98C1" w14:textId="77777777" w:rsidR="000D365C" w:rsidRPr="00316CAC" w:rsidRDefault="000D365C" w:rsidP="00316CAC">
            <w:pPr>
              <w:spacing w:before="60" w:after="60"/>
              <w:jc w:val="left"/>
              <w:rPr>
                <w:szCs w:val="20"/>
                <w:lang w:val="en-US"/>
              </w:rPr>
            </w:pPr>
            <w:r w:rsidRPr="00316CAC">
              <w:rPr>
                <w:szCs w:val="20"/>
                <w:lang w:val="en-US"/>
              </w:rPr>
              <w:t>Assessment results and feedback</w:t>
            </w:r>
          </w:p>
        </w:tc>
      </w:tr>
      <w:tr w:rsidR="000D365C" w:rsidRPr="00316CAC" w14:paraId="11605059" w14:textId="77777777" w:rsidTr="00316CAC">
        <w:trPr>
          <w:cantSplit/>
          <w:trHeight w:val="380"/>
        </w:trPr>
        <w:tc>
          <w:tcPr>
            <w:tcW w:w="1998" w:type="dxa"/>
            <w:vMerge/>
            <w:shd w:val="clear" w:color="auto" w:fill="D9D9D9"/>
            <w:textDirection w:val="btLr"/>
            <w:vAlign w:val="center"/>
          </w:tcPr>
          <w:p w14:paraId="34372D24" w14:textId="77777777" w:rsidR="000D365C" w:rsidRPr="00316CAC" w:rsidRDefault="000D365C" w:rsidP="00316CAC">
            <w:pPr>
              <w:spacing w:before="60" w:after="60"/>
              <w:ind w:right="113"/>
              <w:jc w:val="center"/>
              <w:rPr>
                <w:b/>
                <w:szCs w:val="20"/>
                <w:lang w:val="en-US"/>
              </w:rPr>
            </w:pPr>
          </w:p>
        </w:tc>
        <w:tc>
          <w:tcPr>
            <w:tcW w:w="1949" w:type="dxa"/>
          </w:tcPr>
          <w:p w14:paraId="43CB8B1B" w14:textId="77777777" w:rsidR="000D365C" w:rsidRPr="00316CAC" w:rsidRDefault="008775D1" w:rsidP="00316CAC">
            <w:pPr>
              <w:spacing w:before="60" w:after="60"/>
              <w:rPr>
                <w:szCs w:val="20"/>
                <w:lang w:val="en-US"/>
              </w:rPr>
            </w:pPr>
            <w:r w:rsidRPr="00316CAC">
              <w:rPr>
                <w:szCs w:val="20"/>
                <w:lang w:val="en-US"/>
              </w:rPr>
              <w:t xml:space="preserve">Questionnaires </w:t>
            </w:r>
          </w:p>
          <w:p w14:paraId="72A45A28" w14:textId="77777777" w:rsidR="00E6340E" w:rsidRPr="00316CAC" w:rsidRDefault="00E6340E" w:rsidP="00316CAC">
            <w:pPr>
              <w:spacing w:before="60" w:after="60"/>
              <w:rPr>
                <w:szCs w:val="20"/>
                <w:lang w:val="en-US"/>
              </w:rPr>
            </w:pPr>
            <w:r w:rsidRPr="00316CAC">
              <w:rPr>
                <w:szCs w:val="20"/>
                <w:lang w:val="en-US"/>
              </w:rPr>
              <w:t>P</w:t>
            </w:r>
            <w:r w:rsidR="008775D1" w:rsidRPr="00316CAC">
              <w:rPr>
                <w:szCs w:val="20"/>
                <w:lang w:val="en-US"/>
              </w:rPr>
              <w:t>rojects</w:t>
            </w:r>
          </w:p>
        </w:tc>
        <w:tc>
          <w:tcPr>
            <w:tcW w:w="1950" w:type="dxa"/>
            <w:gridSpan w:val="2"/>
            <w:shd w:val="clear" w:color="auto" w:fill="auto"/>
          </w:tcPr>
          <w:p w14:paraId="26239816" w14:textId="77777777" w:rsidR="000D365C" w:rsidRPr="00316CAC" w:rsidRDefault="00BB6F5E" w:rsidP="00316CAC">
            <w:pPr>
              <w:spacing w:before="60" w:after="60"/>
              <w:ind w:left="13"/>
              <w:jc w:val="left"/>
              <w:rPr>
                <w:szCs w:val="20"/>
                <w:lang w:val="en-US"/>
              </w:rPr>
            </w:pPr>
            <w:r w:rsidRPr="00316CAC">
              <w:rPr>
                <w:szCs w:val="20"/>
                <w:lang w:val="en-US"/>
              </w:rPr>
              <w:t>Input based assessments</w:t>
            </w:r>
          </w:p>
        </w:tc>
        <w:tc>
          <w:tcPr>
            <w:tcW w:w="1411" w:type="dxa"/>
            <w:shd w:val="clear" w:color="auto" w:fill="auto"/>
          </w:tcPr>
          <w:p w14:paraId="3E8E38AB" w14:textId="77777777" w:rsidR="000D365C" w:rsidRPr="00316CAC" w:rsidRDefault="00A04742" w:rsidP="00316CAC">
            <w:pPr>
              <w:spacing w:before="60" w:after="60"/>
              <w:jc w:val="center"/>
              <w:rPr>
                <w:szCs w:val="20"/>
                <w:lang w:val="en-US"/>
              </w:rPr>
            </w:pPr>
            <w:r w:rsidRPr="00316CAC">
              <w:rPr>
                <w:szCs w:val="20"/>
                <w:lang w:val="en-US"/>
              </w:rPr>
              <w:t>Assessor</w:t>
            </w:r>
          </w:p>
        </w:tc>
        <w:tc>
          <w:tcPr>
            <w:tcW w:w="2970" w:type="dxa"/>
            <w:shd w:val="clear" w:color="auto" w:fill="auto"/>
          </w:tcPr>
          <w:p w14:paraId="7120C632" w14:textId="77777777" w:rsidR="000D365C" w:rsidRPr="00316CAC" w:rsidRDefault="004327D2" w:rsidP="00316CAC">
            <w:pPr>
              <w:spacing w:before="60" w:after="60"/>
              <w:jc w:val="center"/>
              <w:rPr>
                <w:szCs w:val="20"/>
                <w:lang w:val="en-US"/>
              </w:rPr>
            </w:pPr>
            <w:r w:rsidRPr="00316CAC">
              <w:rPr>
                <w:szCs w:val="20"/>
                <w:lang w:val="en-US"/>
              </w:rPr>
              <w:t>Immediate</w:t>
            </w:r>
          </w:p>
        </w:tc>
      </w:tr>
    </w:tbl>
    <w:p w14:paraId="36F71444" w14:textId="77777777" w:rsidR="002C3BBE" w:rsidRDefault="002C3BBE" w:rsidP="004048C4">
      <w:pPr>
        <w:rPr>
          <w:rFonts w:ascii="GillSans,Bold" w:hAnsi="GillSans,Bold" w:cs="GillSans,Bold"/>
          <w:lang w:val="en-US"/>
        </w:rPr>
      </w:pPr>
    </w:p>
    <w:p w14:paraId="3FD13571" w14:textId="77777777" w:rsidR="008F7007" w:rsidRDefault="004048C4" w:rsidP="008775D1">
      <w:pPr>
        <w:ind w:left="360"/>
      </w:pPr>
      <w:r>
        <w:br w:type="page"/>
      </w:r>
    </w:p>
    <w:p w14:paraId="57FC077E" w14:textId="77777777" w:rsidR="008F7007" w:rsidRPr="00BB475D" w:rsidRDefault="00F35BF0" w:rsidP="00BB475D">
      <w:pPr>
        <w:pStyle w:val="Heading2"/>
      </w:pPr>
      <w:bookmarkStart w:id="5" w:name="_Toc81396329"/>
      <w:r w:rsidRPr="00BB475D">
        <w:lastRenderedPageBreak/>
        <w:t>Record Of Learning</w:t>
      </w:r>
      <w:bookmarkEnd w:id="5"/>
      <w:r w:rsidRPr="00BB475D">
        <w:t xml:space="preserve"> </w:t>
      </w:r>
    </w:p>
    <w:p w14:paraId="7AB845A3" w14:textId="77777777" w:rsidR="008F7007" w:rsidRPr="001812AF" w:rsidRDefault="008F7007" w:rsidP="008F7007">
      <w:pPr>
        <w:pStyle w:val="Heading8"/>
        <w:spacing w:line="240" w:lineRule="auto"/>
        <w:jc w:val="center"/>
      </w:pPr>
      <w:r w:rsidRPr="001812AF">
        <w:t xml:space="preserve">National Certificate Business Administration Services </w:t>
      </w:r>
    </w:p>
    <w:p w14:paraId="0A546864" w14:textId="77777777" w:rsidR="008F7007" w:rsidRPr="001812AF" w:rsidRDefault="008F7007" w:rsidP="008F7007">
      <w:pPr>
        <w:pStyle w:val="Heading8"/>
        <w:spacing w:line="240" w:lineRule="auto"/>
        <w:jc w:val="center"/>
      </w:pPr>
      <w:r w:rsidRPr="001812AF">
        <w:t xml:space="preserve">SAQA ID </w:t>
      </w:r>
      <w:r w:rsidR="000115EA">
        <w:t>67465</w:t>
      </w:r>
    </w:p>
    <w:p w14:paraId="633586A3" w14:textId="77777777" w:rsidR="008F7007" w:rsidRDefault="00C6041C" w:rsidP="008F7007">
      <w:pPr>
        <w:jc w:val="center"/>
        <w:rPr>
          <w:b/>
          <w:sz w:val="28"/>
          <w:szCs w:val="28"/>
        </w:rPr>
      </w:pPr>
      <w:r>
        <w:rPr>
          <w:b/>
          <w:sz w:val="28"/>
          <w:szCs w:val="28"/>
        </w:rPr>
        <w:t>Level 4 Credits 120</w:t>
      </w:r>
    </w:p>
    <w:p w14:paraId="177B11E7" w14:textId="77777777" w:rsidR="0084477A" w:rsidRPr="00BC24F7" w:rsidRDefault="00BC24F7" w:rsidP="00BC24F7">
      <w:pPr>
        <w:jc w:val="center"/>
        <w:rPr>
          <w:b/>
          <w:sz w:val="28"/>
          <w:szCs w:val="28"/>
        </w:rPr>
      </w:pPr>
      <w:r w:rsidRPr="00BC24F7">
        <w:rPr>
          <w:b/>
          <w:sz w:val="28"/>
          <w:szCs w:val="28"/>
        </w:rPr>
        <w:t>Module 4 Customer Service</w:t>
      </w:r>
    </w:p>
    <w:p w14:paraId="676A99F7" w14:textId="77777777" w:rsidR="001C549F" w:rsidRPr="001C549F" w:rsidRDefault="001C549F" w:rsidP="001C549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8F7007" w14:paraId="657899E4" w14:textId="77777777">
        <w:trPr>
          <w:cantSplit/>
          <w:trHeight w:val="510"/>
        </w:trPr>
        <w:tc>
          <w:tcPr>
            <w:tcW w:w="5168" w:type="dxa"/>
            <w:gridSpan w:val="4"/>
            <w:vAlign w:val="center"/>
          </w:tcPr>
          <w:p w14:paraId="7FA18AC5" w14:textId="77777777" w:rsidR="008F7007" w:rsidRDefault="008F7007" w:rsidP="008F7007">
            <w:pPr>
              <w:spacing w:line="480" w:lineRule="auto"/>
            </w:pPr>
            <w:r>
              <w:t xml:space="preserve">Candidate's Name: </w:t>
            </w:r>
          </w:p>
        </w:tc>
        <w:tc>
          <w:tcPr>
            <w:tcW w:w="1600" w:type="dxa"/>
            <w:tcBorders>
              <w:top w:val="single" w:sz="4" w:space="0" w:color="auto"/>
              <w:bottom w:val="single" w:sz="4" w:space="0" w:color="auto"/>
              <w:right w:val="single" w:sz="4" w:space="0" w:color="auto"/>
            </w:tcBorders>
            <w:vAlign w:val="center"/>
          </w:tcPr>
          <w:p w14:paraId="735592F0" w14:textId="77777777" w:rsidR="008F7007" w:rsidRDefault="008F7007" w:rsidP="008F7007">
            <w:r>
              <w:t>ID No</w:t>
            </w:r>
          </w:p>
        </w:tc>
        <w:tc>
          <w:tcPr>
            <w:tcW w:w="3240" w:type="dxa"/>
            <w:gridSpan w:val="2"/>
            <w:tcBorders>
              <w:top w:val="single" w:sz="4" w:space="0" w:color="auto"/>
              <w:bottom w:val="single" w:sz="4" w:space="0" w:color="auto"/>
              <w:right w:val="single" w:sz="4" w:space="0" w:color="auto"/>
            </w:tcBorders>
          </w:tcPr>
          <w:p w14:paraId="34F2E644" w14:textId="77777777" w:rsidR="008F7007" w:rsidRDefault="008F7007" w:rsidP="008F7007"/>
        </w:tc>
      </w:tr>
      <w:tr w:rsidR="008F7007" w14:paraId="5357E9D2" w14:textId="77777777">
        <w:trPr>
          <w:cantSplit/>
          <w:trHeight w:val="510"/>
        </w:trPr>
        <w:tc>
          <w:tcPr>
            <w:tcW w:w="5168" w:type="dxa"/>
            <w:gridSpan w:val="4"/>
            <w:vAlign w:val="center"/>
          </w:tcPr>
          <w:p w14:paraId="5EB49BD7" w14:textId="77777777" w:rsidR="008F7007" w:rsidRDefault="008F7007" w:rsidP="008F7007">
            <w:pPr>
              <w:spacing w:line="480" w:lineRule="auto"/>
            </w:pPr>
            <w:r>
              <w:t>Assessor's Name:</w:t>
            </w:r>
          </w:p>
        </w:tc>
        <w:tc>
          <w:tcPr>
            <w:tcW w:w="1600" w:type="dxa"/>
            <w:tcBorders>
              <w:top w:val="single" w:sz="4" w:space="0" w:color="auto"/>
              <w:bottom w:val="single" w:sz="4" w:space="0" w:color="auto"/>
              <w:right w:val="single" w:sz="4" w:space="0" w:color="auto"/>
            </w:tcBorders>
            <w:vAlign w:val="center"/>
          </w:tcPr>
          <w:p w14:paraId="51CB630B" w14:textId="77777777" w:rsidR="008F7007" w:rsidRDefault="008F7007" w:rsidP="008F7007">
            <w:r>
              <w:t>Ass. Reg. No</w:t>
            </w:r>
          </w:p>
        </w:tc>
        <w:tc>
          <w:tcPr>
            <w:tcW w:w="3240" w:type="dxa"/>
            <w:gridSpan w:val="2"/>
            <w:tcBorders>
              <w:top w:val="single" w:sz="4" w:space="0" w:color="auto"/>
              <w:bottom w:val="single" w:sz="4" w:space="0" w:color="auto"/>
              <w:right w:val="single" w:sz="4" w:space="0" w:color="auto"/>
            </w:tcBorders>
            <w:vAlign w:val="center"/>
          </w:tcPr>
          <w:p w14:paraId="02A371F8" w14:textId="77777777" w:rsidR="008F7007" w:rsidRDefault="008F7007" w:rsidP="008F7007"/>
        </w:tc>
      </w:tr>
      <w:tr w:rsidR="008F7007" w14:paraId="51E9E061" w14:textId="77777777">
        <w:trPr>
          <w:cantSplit/>
          <w:trHeight w:val="510"/>
        </w:trPr>
        <w:tc>
          <w:tcPr>
            <w:tcW w:w="5168" w:type="dxa"/>
            <w:gridSpan w:val="4"/>
            <w:vAlign w:val="center"/>
          </w:tcPr>
          <w:p w14:paraId="6EB1F601" w14:textId="77777777" w:rsidR="008F7007" w:rsidRDefault="008F7007" w:rsidP="008F7007">
            <w:pPr>
              <w:spacing w:line="480" w:lineRule="auto"/>
            </w:pPr>
            <w:r>
              <w:t xml:space="preserve">Moderator's Name: </w:t>
            </w:r>
          </w:p>
        </w:tc>
        <w:tc>
          <w:tcPr>
            <w:tcW w:w="1600" w:type="dxa"/>
            <w:tcBorders>
              <w:top w:val="single" w:sz="4" w:space="0" w:color="auto"/>
              <w:bottom w:val="single" w:sz="4" w:space="0" w:color="auto"/>
              <w:right w:val="single" w:sz="4" w:space="0" w:color="auto"/>
            </w:tcBorders>
            <w:vAlign w:val="center"/>
          </w:tcPr>
          <w:p w14:paraId="3C37779B" w14:textId="77777777" w:rsidR="008F7007" w:rsidRDefault="008F7007" w:rsidP="008F7007">
            <w:r>
              <w:t>Mod. Reg. No</w:t>
            </w:r>
          </w:p>
        </w:tc>
        <w:tc>
          <w:tcPr>
            <w:tcW w:w="3240" w:type="dxa"/>
            <w:gridSpan w:val="2"/>
            <w:tcBorders>
              <w:top w:val="single" w:sz="4" w:space="0" w:color="auto"/>
              <w:bottom w:val="single" w:sz="4" w:space="0" w:color="auto"/>
              <w:right w:val="single" w:sz="4" w:space="0" w:color="auto"/>
            </w:tcBorders>
            <w:vAlign w:val="center"/>
          </w:tcPr>
          <w:p w14:paraId="36F436DF" w14:textId="77777777" w:rsidR="008F7007" w:rsidRDefault="008F7007" w:rsidP="008F7007"/>
        </w:tc>
      </w:tr>
      <w:tr w:rsidR="008F7007" w14:paraId="6DD0A32A" w14:textId="77777777">
        <w:trPr>
          <w:cantSplit/>
        </w:trPr>
        <w:tc>
          <w:tcPr>
            <w:tcW w:w="5168" w:type="dxa"/>
            <w:gridSpan w:val="4"/>
            <w:vAlign w:val="center"/>
          </w:tcPr>
          <w:p w14:paraId="1451BB23" w14:textId="77777777" w:rsidR="008F7007" w:rsidRDefault="008F7007" w:rsidP="008F7007">
            <w:pPr>
              <w:spacing w:line="480" w:lineRule="auto"/>
            </w:pPr>
            <w:r>
              <w:t>Date:</w:t>
            </w:r>
          </w:p>
        </w:tc>
        <w:tc>
          <w:tcPr>
            <w:tcW w:w="4840" w:type="dxa"/>
            <w:gridSpan w:val="3"/>
            <w:tcBorders>
              <w:top w:val="single" w:sz="4" w:space="0" w:color="auto"/>
              <w:right w:val="nil"/>
            </w:tcBorders>
          </w:tcPr>
          <w:p w14:paraId="1E84F5A6" w14:textId="77777777" w:rsidR="008F7007" w:rsidRDefault="008F7007" w:rsidP="008F7007"/>
        </w:tc>
      </w:tr>
      <w:tr w:rsidR="008F7007" w14:paraId="0925283C" w14:textId="77777777">
        <w:trPr>
          <w:cantSplit/>
        </w:trPr>
        <w:tc>
          <w:tcPr>
            <w:tcW w:w="1537" w:type="dxa"/>
            <w:vAlign w:val="center"/>
          </w:tcPr>
          <w:p w14:paraId="7810757F" w14:textId="77777777" w:rsidR="008F7007" w:rsidRDefault="008F7007" w:rsidP="008F7007">
            <w:r>
              <w:t>UNIT STANDARD</w:t>
            </w:r>
          </w:p>
        </w:tc>
        <w:tc>
          <w:tcPr>
            <w:tcW w:w="964" w:type="dxa"/>
            <w:vAlign w:val="center"/>
          </w:tcPr>
          <w:p w14:paraId="2A787110" w14:textId="77777777" w:rsidR="008F7007" w:rsidRDefault="008F7007" w:rsidP="008F7007">
            <w:pPr>
              <w:jc w:val="center"/>
            </w:pPr>
            <w:r>
              <w:t xml:space="preserve">NQF LEVEL </w:t>
            </w:r>
          </w:p>
        </w:tc>
        <w:tc>
          <w:tcPr>
            <w:tcW w:w="1270" w:type="dxa"/>
            <w:vAlign w:val="center"/>
          </w:tcPr>
          <w:p w14:paraId="69964A40" w14:textId="77777777" w:rsidR="008F7007" w:rsidRDefault="008F7007" w:rsidP="008F7007">
            <w:pPr>
              <w:jc w:val="center"/>
            </w:pPr>
            <w:r>
              <w:t>CREDITS</w:t>
            </w:r>
          </w:p>
        </w:tc>
        <w:tc>
          <w:tcPr>
            <w:tcW w:w="1397" w:type="dxa"/>
            <w:vAlign w:val="center"/>
          </w:tcPr>
          <w:p w14:paraId="45AB787A" w14:textId="77777777" w:rsidR="008F7007" w:rsidRDefault="008F7007" w:rsidP="008F7007">
            <w:pPr>
              <w:jc w:val="center"/>
            </w:pPr>
            <w:r>
              <w:t>DATE OF COMPLETION</w:t>
            </w:r>
          </w:p>
        </w:tc>
        <w:tc>
          <w:tcPr>
            <w:tcW w:w="2023" w:type="dxa"/>
            <w:gridSpan w:val="2"/>
            <w:vAlign w:val="center"/>
          </w:tcPr>
          <w:p w14:paraId="5E39CA7E" w14:textId="77777777" w:rsidR="008F7007" w:rsidRDefault="008F7007" w:rsidP="008F7007">
            <w:pPr>
              <w:jc w:val="center"/>
            </w:pPr>
            <w:r>
              <w:t>SIGNATURE OF ASSESSOR</w:t>
            </w:r>
          </w:p>
        </w:tc>
        <w:tc>
          <w:tcPr>
            <w:tcW w:w="2817" w:type="dxa"/>
            <w:vAlign w:val="center"/>
          </w:tcPr>
          <w:p w14:paraId="6A1A2C5F" w14:textId="77777777" w:rsidR="008F7007" w:rsidRDefault="008F7007" w:rsidP="008F7007">
            <w:pPr>
              <w:jc w:val="center"/>
            </w:pPr>
            <w:r>
              <w:t>SIGNATURE OF MODERATOR</w:t>
            </w:r>
          </w:p>
        </w:tc>
      </w:tr>
      <w:tr w:rsidR="008F7007" w14:paraId="46296993" w14:textId="77777777">
        <w:trPr>
          <w:cantSplit/>
        </w:trPr>
        <w:tc>
          <w:tcPr>
            <w:tcW w:w="1537" w:type="dxa"/>
            <w:vAlign w:val="center"/>
          </w:tcPr>
          <w:p w14:paraId="7185329A" w14:textId="77777777" w:rsidR="008F7007" w:rsidRPr="00901255" w:rsidRDefault="00C6041C" w:rsidP="008F7007">
            <w:pPr>
              <w:spacing w:line="480" w:lineRule="auto"/>
            </w:pPr>
            <w:r>
              <w:rPr>
                <w:color w:val="000000"/>
              </w:rPr>
              <w:t>13928</w:t>
            </w:r>
          </w:p>
        </w:tc>
        <w:tc>
          <w:tcPr>
            <w:tcW w:w="964" w:type="dxa"/>
          </w:tcPr>
          <w:p w14:paraId="1DF32F9D" w14:textId="77777777" w:rsidR="008F7007" w:rsidRPr="00901255" w:rsidRDefault="00B70EE6" w:rsidP="008F7007">
            <w:pPr>
              <w:spacing w:line="480" w:lineRule="auto"/>
              <w:jc w:val="center"/>
            </w:pPr>
            <w:r>
              <w:t>3</w:t>
            </w:r>
          </w:p>
        </w:tc>
        <w:tc>
          <w:tcPr>
            <w:tcW w:w="1270" w:type="dxa"/>
          </w:tcPr>
          <w:p w14:paraId="157662A5" w14:textId="77777777" w:rsidR="008F7007" w:rsidRPr="00901255" w:rsidRDefault="00B70EE6" w:rsidP="008F7007">
            <w:pPr>
              <w:spacing w:line="480" w:lineRule="auto"/>
              <w:jc w:val="center"/>
            </w:pPr>
            <w:r>
              <w:t>4</w:t>
            </w:r>
          </w:p>
        </w:tc>
        <w:tc>
          <w:tcPr>
            <w:tcW w:w="1397" w:type="dxa"/>
          </w:tcPr>
          <w:p w14:paraId="79B307CA" w14:textId="77777777" w:rsidR="008F7007" w:rsidRDefault="008F7007" w:rsidP="008F7007">
            <w:pPr>
              <w:spacing w:line="480" w:lineRule="auto"/>
            </w:pPr>
          </w:p>
        </w:tc>
        <w:tc>
          <w:tcPr>
            <w:tcW w:w="2023" w:type="dxa"/>
            <w:gridSpan w:val="2"/>
          </w:tcPr>
          <w:p w14:paraId="643EC4E5" w14:textId="77777777" w:rsidR="008F7007" w:rsidRDefault="008F7007" w:rsidP="008F7007">
            <w:pPr>
              <w:spacing w:line="480" w:lineRule="auto"/>
            </w:pPr>
          </w:p>
        </w:tc>
        <w:tc>
          <w:tcPr>
            <w:tcW w:w="2817" w:type="dxa"/>
          </w:tcPr>
          <w:p w14:paraId="5714706A" w14:textId="77777777" w:rsidR="008F7007" w:rsidRDefault="008F7007" w:rsidP="008F7007">
            <w:pPr>
              <w:spacing w:line="480" w:lineRule="auto"/>
            </w:pPr>
          </w:p>
        </w:tc>
      </w:tr>
    </w:tbl>
    <w:p w14:paraId="6E06C9E0" w14:textId="77777777" w:rsidR="008F7007" w:rsidRPr="005D655F" w:rsidRDefault="008F7007" w:rsidP="008F7007"/>
    <w:p w14:paraId="157B86B2" w14:textId="3A85B8EE" w:rsidR="00504A52" w:rsidRDefault="00944E6B" w:rsidP="006E4A36">
      <w:r w:rsidRPr="00944E6B">
        <w:rPr>
          <w:rFonts w:ascii="Algerian" w:hAnsi="Algerian"/>
          <w:sz w:val="32"/>
        </w:rPr>
        <w:t>Insert formative assessments</w:t>
      </w:r>
      <w:r>
        <w:rPr>
          <w:rFonts w:ascii="Algerian" w:hAnsi="Algerian"/>
          <w:sz w:val="32"/>
        </w:rPr>
        <w:t xml:space="preserve"> from the </w:t>
      </w:r>
      <w:proofErr w:type="spellStart"/>
      <w:r>
        <w:rPr>
          <w:rFonts w:ascii="Algerian" w:hAnsi="Algerian"/>
          <w:sz w:val="32"/>
        </w:rPr>
        <w:t>lg</w:t>
      </w:r>
      <w:proofErr w:type="spellEnd"/>
      <w:r w:rsidRPr="00944E6B">
        <w:rPr>
          <w:rFonts w:ascii="Algerian" w:hAnsi="Algerian"/>
          <w:sz w:val="32"/>
        </w:rPr>
        <w:t>, classroom discussions</w:t>
      </w:r>
      <w:r>
        <w:rPr>
          <w:rFonts w:ascii="Algerian" w:hAnsi="Algerian"/>
          <w:sz w:val="32"/>
        </w:rPr>
        <w:t xml:space="preserve"> and </w:t>
      </w:r>
      <w:r w:rsidR="00074A45">
        <w:rPr>
          <w:rFonts w:ascii="Algerian" w:hAnsi="Algerian"/>
          <w:sz w:val="32"/>
        </w:rPr>
        <w:t>activities</w:t>
      </w:r>
      <w:r w:rsidRPr="00944E6B">
        <w:rPr>
          <w:rFonts w:ascii="Algerian" w:hAnsi="Algerian"/>
          <w:sz w:val="32"/>
        </w:rPr>
        <w:t>, groupwork and evidence into this portfolio</w:t>
      </w:r>
      <w:r w:rsidR="00504A52">
        <w:br w:type="page"/>
      </w:r>
    </w:p>
    <w:p w14:paraId="5C283A20" w14:textId="77777777" w:rsidR="001851EC" w:rsidRPr="00944E6B" w:rsidRDefault="003C1C55" w:rsidP="00AB7ED2">
      <w:pPr>
        <w:pStyle w:val="Heading1"/>
        <w:rPr>
          <w:sz w:val="32"/>
        </w:rPr>
      </w:pPr>
      <w:bookmarkStart w:id="6" w:name="_Toc157872131"/>
      <w:bookmarkStart w:id="7" w:name="_Toc81396330"/>
      <w:r w:rsidRPr="00944E6B">
        <w:rPr>
          <w:sz w:val="32"/>
        </w:rPr>
        <w:lastRenderedPageBreak/>
        <w:t>UNIT STANDARD</w:t>
      </w:r>
      <w:bookmarkEnd w:id="6"/>
      <w:r w:rsidRPr="00944E6B">
        <w:rPr>
          <w:sz w:val="32"/>
        </w:rPr>
        <w:t xml:space="preserve"> 13928</w:t>
      </w:r>
      <w:bookmarkEnd w:id="7"/>
    </w:p>
    <w:p w14:paraId="0E4ACB66" w14:textId="77777777" w:rsidR="001851EC" w:rsidRPr="00944E6B" w:rsidRDefault="001851EC" w:rsidP="00AB7ED2">
      <w:pPr>
        <w:pStyle w:val="Heading4"/>
        <w:rPr>
          <w:sz w:val="24"/>
        </w:rPr>
      </w:pPr>
      <w:r w:rsidRPr="00944E6B">
        <w:rPr>
          <w:sz w:val="24"/>
        </w:rPr>
        <w:t xml:space="preserve">Unit Standard Title </w:t>
      </w:r>
    </w:p>
    <w:p w14:paraId="6669BF80" w14:textId="77777777" w:rsidR="001851EC" w:rsidRPr="00944E6B" w:rsidRDefault="001851EC" w:rsidP="001851EC">
      <w:pPr>
        <w:pStyle w:val="StyleStyleHeading410ptBlackBefore6ptAfter6ptWh1"/>
        <w:rPr>
          <w:rFonts w:cs="Arial"/>
          <w:b w:val="0"/>
          <w:bCs w:val="0"/>
          <w:color w:val="auto"/>
          <w:sz w:val="18"/>
          <w:szCs w:val="24"/>
          <w:bdr w:val="none" w:sz="0" w:space="0" w:color="auto"/>
          <w:shd w:val="clear" w:color="auto" w:fill="auto"/>
          <w:lang w:val="en-US"/>
        </w:rPr>
      </w:pPr>
      <w:r w:rsidRPr="00944E6B">
        <w:rPr>
          <w:rFonts w:cs="Arial"/>
          <w:b w:val="0"/>
          <w:bCs w:val="0"/>
          <w:color w:val="auto"/>
          <w:sz w:val="18"/>
          <w:szCs w:val="24"/>
          <w:bdr w:val="none" w:sz="0" w:space="0" w:color="auto"/>
          <w:shd w:val="clear" w:color="auto" w:fill="auto"/>
        </w:rPr>
        <w:t xml:space="preserve">Monitor and control reception area </w:t>
      </w:r>
    </w:p>
    <w:p w14:paraId="01E47B3A" w14:textId="77777777" w:rsidR="001851EC" w:rsidRPr="00944E6B" w:rsidRDefault="001851EC" w:rsidP="00944E6B">
      <w:pPr>
        <w:pStyle w:val="Heading4"/>
        <w:rPr>
          <w:noProof/>
          <w:sz w:val="18"/>
        </w:rPr>
      </w:pPr>
      <w:r w:rsidRPr="00944E6B">
        <w:rPr>
          <w:sz w:val="24"/>
        </w:rPr>
        <w:t>NQF Level</w:t>
      </w:r>
      <w:r w:rsidR="00944E6B">
        <w:rPr>
          <w:sz w:val="24"/>
        </w:rPr>
        <w:t xml:space="preserve"> </w:t>
      </w:r>
      <w:r w:rsidRPr="00944E6B">
        <w:rPr>
          <w:noProof/>
          <w:sz w:val="18"/>
        </w:rPr>
        <w:t>3</w:t>
      </w:r>
      <w:r w:rsidR="00944E6B">
        <w:rPr>
          <w:noProof/>
          <w:sz w:val="18"/>
        </w:rPr>
        <w:t xml:space="preserve"> </w:t>
      </w:r>
      <w:r w:rsidRPr="00944E6B">
        <w:rPr>
          <w:sz w:val="24"/>
        </w:rPr>
        <w:t>Credits</w:t>
      </w:r>
      <w:r w:rsidR="00944E6B">
        <w:rPr>
          <w:sz w:val="24"/>
        </w:rPr>
        <w:t xml:space="preserve"> </w:t>
      </w:r>
      <w:r w:rsidRPr="00944E6B">
        <w:rPr>
          <w:noProof/>
          <w:sz w:val="18"/>
        </w:rPr>
        <w:t>4</w:t>
      </w:r>
    </w:p>
    <w:p w14:paraId="35581EDC" w14:textId="77777777" w:rsidR="001851EC" w:rsidRPr="00944E6B" w:rsidRDefault="001851EC" w:rsidP="00236A2B">
      <w:pPr>
        <w:pStyle w:val="Heading4"/>
        <w:rPr>
          <w:sz w:val="24"/>
        </w:rPr>
      </w:pPr>
      <w:r w:rsidRPr="00944E6B">
        <w:rPr>
          <w:sz w:val="24"/>
        </w:rPr>
        <w:t>Specific Outcomes</w:t>
      </w:r>
    </w:p>
    <w:p w14:paraId="10A4C002" w14:textId="77777777" w:rsidR="001851EC" w:rsidRPr="00944E6B" w:rsidRDefault="001851EC" w:rsidP="001851EC">
      <w:pPr>
        <w:rPr>
          <w:sz w:val="18"/>
        </w:rPr>
      </w:pPr>
      <w:r w:rsidRPr="00944E6B">
        <w:rPr>
          <w:rStyle w:val="StyleBold"/>
          <w:rFonts w:ascii="Verdana" w:hAnsi="Verdana"/>
          <w:sz w:val="18"/>
        </w:rPr>
        <w:t>Specific Outcome 1:</w:t>
      </w:r>
      <w:r w:rsidRPr="00944E6B">
        <w:rPr>
          <w:sz w:val="18"/>
          <w:lang w:val="en-ZA"/>
        </w:rPr>
        <w:t xml:space="preserve"> </w:t>
      </w:r>
      <w:r w:rsidRPr="00944E6B">
        <w:rPr>
          <w:color w:val="000000"/>
          <w:sz w:val="18"/>
          <w:szCs w:val="22"/>
        </w:rPr>
        <w:t>Monitor the maintenance of a clean and safe reception area as per organisational requirements </w:t>
      </w:r>
    </w:p>
    <w:p w14:paraId="1B66CE4B" w14:textId="77777777" w:rsidR="001851EC" w:rsidRPr="00944E6B" w:rsidRDefault="001851EC" w:rsidP="001851EC">
      <w:pPr>
        <w:rPr>
          <w:rStyle w:val="StyleBold"/>
          <w:rFonts w:ascii="Verdana" w:hAnsi="Verdana"/>
          <w:sz w:val="18"/>
        </w:rPr>
      </w:pPr>
      <w:r w:rsidRPr="00944E6B">
        <w:rPr>
          <w:rStyle w:val="StyleBold"/>
          <w:rFonts w:ascii="Verdana" w:hAnsi="Verdana"/>
          <w:sz w:val="18"/>
        </w:rPr>
        <w:t>Assessment Criteria</w:t>
      </w:r>
    </w:p>
    <w:p w14:paraId="5204C440" w14:textId="77777777" w:rsidR="001851EC" w:rsidRPr="00944E6B" w:rsidRDefault="001851EC" w:rsidP="00993CEB">
      <w:pPr>
        <w:pStyle w:val="ListBullet2"/>
        <w:rPr>
          <w:sz w:val="18"/>
        </w:rPr>
      </w:pPr>
      <w:r w:rsidRPr="00944E6B">
        <w:rPr>
          <w:sz w:val="18"/>
        </w:rPr>
        <w:t>Implementation of the housekeeping standards are maintained according to workplace policy. </w:t>
      </w:r>
    </w:p>
    <w:p w14:paraId="1BE99D26" w14:textId="77777777" w:rsidR="001851EC" w:rsidRPr="00944E6B" w:rsidRDefault="001851EC" w:rsidP="00993CEB">
      <w:pPr>
        <w:pStyle w:val="ListBullet2"/>
        <w:rPr>
          <w:sz w:val="18"/>
        </w:rPr>
      </w:pPr>
      <w:r w:rsidRPr="00944E6B">
        <w:rPr>
          <w:sz w:val="18"/>
        </w:rPr>
        <w:t>Housekeeping operations are maintained to ensure no disruption to operational services. </w:t>
      </w:r>
    </w:p>
    <w:p w14:paraId="6C3E82BC" w14:textId="77777777" w:rsidR="001851EC" w:rsidRPr="00944E6B" w:rsidRDefault="001851EC" w:rsidP="00993CEB">
      <w:pPr>
        <w:pStyle w:val="ListBullet2"/>
        <w:rPr>
          <w:sz w:val="18"/>
        </w:rPr>
      </w:pPr>
      <w:r w:rsidRPr="00944E6B">
        <w:rPr>
          <w:sz w:val="18"/>
        </w:rPr>
        <w:t>Areas not meeting the required standards are identified and recorded for possible remedial action. </w:t>
      </w:r>
    </w:p>
    <w:p w14:paraId="352A4E86" w14:textId="77777777" w:rsidR="001851EC" w:rsidRPr="00944E6B" w:rsidRDefault="001851EC" w:rsidP="00993CEB">
      <w:pPr>
        <w:pStyle w:val="ListBullet2"/>
        <w:rPr>
          <w:sz w:val="18"/>
        </w:rPr>
      </w:pPr>
      <w:r w:rsidRPr="00944E6B">
        <w:rPr>
          <w:sz w:val="18"/>
        </w:rPr>
        <w:t>Actions and procedures required to rectify substandard areas are instituted and monitored to en</w:t>
      </w:r>
      <w:r w:rsidR="00660703" w:rsidRPr="00944E6B">
        <w:rPr>
          <w:sz w:val="18"/>
        </w:rPr>
        <w:t>sure minimum standards are met.</w:t>
      </w:r>
    </w:p>
    <w:p w14:paraId="331337A2" w14:textId="77777777" w:rsidR="001851EC" w:rsidRPr="00944E6B" w:rsidRDefault="001851EC" w:rsidP="001851EC">
      <w:pPr>
        <w:rPr>
          <w:rStyle w:val="StyleBold"/>
          <w:rFonts w:ascii="Verdana" w:hAnsi="Verdana"/>
          <w:sz w:val="18"/>
        </w:rPr>
      </w:pPr>
      <w:r w:rsidRPr="00944E6B">
        <w:rPr>
          <w:rStyle w:val="StyleBold"/>
          <w:rFonts w:ascii="Verdana" w:hAnsi="Verdana"/>
          <w:sz w:val="18"/>
        </w:rPr>
        <w:t>Specific Outcome 2</w:t>
      </w:r>
      <w:r w:rsidRPr="00944E6B">
        <w:rPr>
          <w:sz w:val="18"/>
          <w:lang w:val="en-ZA"/>
        </w:rPr>
        <w:t xml:space="preserve">: </w:t>
      </w:r>
      <w:r w:rsidRPr="00944E6B">
        <w:rPr>
          <w:color w:val="000000"/>
          <w:sz w:val="18"/>
          <w:szCs w:val="22"/>
        </w:rPr>
        <w:t>Monitor presentation of reception area</w:t>
      </w:r>
    </w:p>
    <w:p w14:paraId="034A0A3C" w14:textId="77777777" w:rsidR="001851EC" w:rsidRPr="00944E6B" w:rsidRDefault="001851EC" w:rsidP="001851EC">
      <w:pPr>
        <w:rPr>
          <w:sz w:val="18"/>
          <w:lang w:val="en-ZA"/>
        </w:rPr>
      </w:pPr>
      <w:r w:rsidRPr="00944E6B">
        <w:rPr>
          <w:rStyle w:val="StyleBold"/>
          <w:rFonts w:ascii="Verdana" w:hAnsi="Verdana"/>
          <w:sz w:val="18"/>
        </w:rPr>
        <w:t>Assessment Criteria</w:t>
      </w:r>
    </w:p>
    <w:p w14:paraId="4A77651B" w14:textId="77777777" w:rsidR="001851EC" w:rsidRPr="00944E6B" w:rsidRDefault="001851EC" w:rsidP="00993CEB">
      <w:pPr>
        <w:pStyle w:val="ListBullet2"/>
        <w:rPr>
          <w:sz w:val="18"/>
        </w:rPr>
      </w:pPr>
      <w:r w:rsidRPr="00944E6B">
        <w:rPr>
          <w:sz w:val="18"/>
        </w:rPr>
        <w:t>Presentation of reception area is maintained according to organisational standards. </w:t>
      </w:r>
    </w:p>
    <w:p w14:paraId="616E9753" w14:textId="77777777" w:rsidR="001851EC" w:rsidRPr="00944E6B" w:rsidRDefault="001851EC" w:rsidP="00993CEB">
      <w:pPr>
        <w:pStyle w:val="ListBullet2"/>
        <w:rPr>
          <w:sz w:val="18"/>
        </w:rPr>
      </w:pPr>
      <w:r w:rsidRPr="00944E6B">
        <w:rPr>
          <w:sz w:val="18"/>
        </w:rPr>
        <w:t>Areas of non-conformance are identified, noted and recorded for possible remedial action.</w:t>
      </w:r>
    </w:p>
    <w:p w14:paraId="6AB025D0" w14:textId="77777777" w:rsidR="001851EC" w:rsidRPr="00944E6B" w:rsidRDefault="001851EC" w:rsidP="00993CEB">
      <w:pPr>
        <w:pStyle w:val="ListBullet2"/>
        <w:rPr>
          <w:sz w:val="18"/>
        </w:rPr>
      </w:pPr>
      <w:r w:rsidRPr="00944E6B">
        <w:rPr>
          <w:sz w:val="18"/>
        </w:rPr>
        <w:t> Remedial actions are identified and presented for implementation. </w:t>
      </w:r>
    </w:p>
    <w:p w14:paraId="02A79487" w14:textId="77777777" w:rsidR="001851EC" w:rsidRPr="00944E6B" w:rsidRDefault="001851EC" w:rsidP="00993CEB">
      <w:pPr>
        <w:pStyle w:val="ListBullet2"/>
        <w:rPr>
          <w:sz w:val="18"/>
        </w:rPr>
      </w:pPr>
      <w:r w:rsidRPr="00944E6B">
        <w:rPr>
          <w:sz w:val="18"/>
        </w:rPr>
        <w:t>Areas of improvement are communicated to incumbents. </w:t>
      </w:r>
    </w:p>
    <w:p w14:paraId="71F9AB19" w14:textId="77777777" w:rsidR="001851EC" w:rsidRPr="00944E6B" w:rsidRDefault="001851EC" w:rsidP="001851EC">
      <w:pPr>
        <w:rPr>
          <w:sz w:val="18"/>
          <w:szCs w:val="18"/>
        </w:rPr>
      </w:pPr>
      <w:r w:rsidRPr="00944E6B">
        <w:rPr>
          <w:rStyle w:val="StyleBold"/>
          <w:rFonts w:ascii="Verdana" w:hAnsi="Verdana"/>
          <w:sz w:val="18"/>
        </w:rPr>
        <w:t>Specific Outcome 3</w:t>
      </w:r>
      <w:r w:rsidRPr="00944E6B">
        <w:rPr>
          <w:sz w:val="18"/>
          <w:lang w:val="en-ZA"/>
        </w:rPr>
        <w:t xml:space="preserve">: </w:t>
      </w:r>
      <w:r w:rsidRPr="00944E6B">
        <w:rPr>
          <w:color w:val="000000"/>
          <w:sz w:val="18"/>
          <w:szCs w:val="22"/>
        </w:rPr>
        <w:t>Monitor the implementation of security procedures in reception area </w:t>
      </w:r>
    </w:p>
    <w:p w14:paraId="1225D6CC" w14:textId="77777777" w:rsidR="001851EC" w:rsidRPr="00944E6B" w:rsidRDefault="001851EC" w:rsidP="001851EC">
      <w:pPr>
        <w:rPr>
          <w:rStyle w:val="StyleBold"/>
          <w:rFonts w:ascii="Verdana" w:hAnsi="Verdana"/>
          <w:sz w:val="18"/>
        </w:rPr>
      </w:pPr>
      <w:r w:rsidRPr="00944E6B">
        <w:rPr>
          <w:sz w:val="18"/>
        </w:rPr>
        <w:t> </w:t>
      </w:r>
      <w:r w:rsidRPr="00944E6B">
        <w:rPr>
          <w:rStyle w:val="StyleBold"/>
          <w:rFonts w:ascii="Verdana" w:hAnsi="Verdana"/>
          <w:sz w:val="18"/>
        </w:rPr>
        <w:t>Assessment Criteria</w:t>
      </w:r>
    </w:p>
    <w:p w14:paraId="50AE0C20" w14:textId="77777777" w:rsidR="001851EC" w:rsidRPr="00944E6B" w:rsidRDefault="001851EC" w:rsidP="00993CEB">
      <w:pPr>
        <w:pStyle w:val="ListBullet2"/>
        <w:rPr>
          <w:sz w:val="18"/>
        </w:rPr>
      </w:pPr>
      <w:r w:rsidRPr="00944E6B">
        <w:rPr>
          <w:sz w:val="18"/>
        </w:rPr>
        <w:t>Security procedures are outlined and all reception personnel are briefed verbally and a written summary provided to them. </w:t>
      </w:r>
    </w:p>
    <w:p w14:paraId="4014146C" w14:textId="77777777" w:rsidR="001851EC" w:rsidRPr="00944E6B" w:rsidRDefault="001851EC" w:rsidP="00993CEB">
      <w:pPr>
        <w:pStyle w:val="ListBullet2"/>
        <w:rPr>
          <w:sz w:val="18"/>
        </w:rPr>
      </w:pPr>
      <w:r w:rsidRPr="00944E6B">
        <w:rPr>
          <w:sz w:val="18"/>
        </w:rPr>
        <w:t>Visitor’s cards and permits are obtained from security personnel. </w:t>
      </w:r>
    </w:p>
    <w:p w14:paraId="5D60432E" w14:textId="77777777" w:rsidR="001851EC" w:rsidRPr="00944E6B" w:rsidRDefault="001851EC" w:rsidP="00993CEB">
      <w:pPr>
        <w:pStyle w:val="ListBullet2"/>
        <w:rPr>
          <w:sz w:val="18"/>
        </w:rPr>
      </w:pPr>
      <w:r w:rsidRPr="00944E6B">
        <w:rPr>
          <w:sz w:val="18"/>
        </w:rPr>
        <w:t>Firearm procedures are monitored and maintained as per workplace policy. </w:t>
      </w:r>
    </w:p>
    <w:p w14:paraId="50FE34A5" w14:textId="77777777" w:rsidR="001851EC" w:rsidRPr="00944E6B" w:rsidRDefault="001851EC" w:rsidP="00993CEB">
      <w:pPr>
        <w:pStyle w:val="ListBullet2"/>
        <w:rPr>
          <w:sz w:val="18"/>
          <w:lang w:val="en-US"/>
        </w:rPr>
      </w:pPr>
      <w:r w:rsidRPr="00944E6B">
        <w:rPr>
          <w:sz w:val="18"/>
        </w:rPr>
        <w:t>Discrepancies and problems are reported and rectified to ensure safety of workplace. </w:t>
      </w:r>
    </w:p>
    <w:p w14:paraId="43367E39" w14:textId="77777777" w:rsidR="001851EC" w:rsidRPr="00944E6B" w:rsidRDefault="001851EC" w:rsidP="00236A2B">
      <w:pPr>
        <w:pStyle w:val="Heading4"/>
        <w:rPr>
          <w:sz w:val="24"/>
        </w:rPr>
      </w:pPr>
      <w:r w:rsidRPr="00944E6B">
        <w:rPr>
          <w:sz w:val="24"/>
        </w:rPr>
        <w:t>Critical Cross-Field Outcomes</w:t>
      </w:r>
    </w:p>
    <w:p w14:paraId="1C953A35" w14:textId="77777777" w:rsidR="001851EC" w:rsidRPr="00944E6B" w:rsidRDefault="001851EC" w:rsidP="00D83F90">
      <w:pPr>
        <w:pStyle w:val="ListBullet2"/>
        <w:rPr>
          <w:sz w:val="18"/>
          <w:lang w:val="en-ZA"/>
        </w:rPr>
      </w:pPr>
      <w:r w:rsidRPr="00944E6B">
        <w:rPr>
          <w:sz w:val="18"/>
        </w:rPr>
        <w:t>Work effectively with others to ensure that the reception area is maintained and that security procedures are adhered to. </w:t>
      </w:r>
    </w:p>
    <w:p w14:paraId="23E6D381" w14:textId="77777777" w:rsidR="001851EC" w:rsidRPr="00944E6B" w:rsidRDefault="001851EC" w:rsidP="00D83F90">
      <w:pPr>
        <w:pStyle w:val="ListBullet2"/>
        <w:rPr>
          <w:sz w:val="18"/>
        </w:rPr>
      </w:pPr>
      <w:r w:rsidRPr="00944E6B">
        <w:rPr>
          <w:sz w:val="18"/>
        </w:rPr>
        <w:t>Collect, analyse, organise and critically evaluate information in order to draw conclusions regarding the required standards and security measures in the reception area. </w:t>
      </w:r>
    </w:p>
    <w:p w14:paraId="694CC3F1" w14:textId="77777777" w:rsidR="00993CEB" w:rsidRPr="00944E6B" w:rsidRDefault="001851EC" w:rsidP="00D83F90">
      <w:pPr>
        <w:pStyle w:val="ListBullet2"/>
        <w:rPr>
          <w:sz w:val="18"/>
        </w:rPr>
      </w:pPr>
      <w:r w:rsidRPr="00944E6B">
        <w:rPr>
          <w:sz w:val="18"/>
        </w:rPr>
        <w:t>Communicate effectively with personnel to enhance the maintenance of the reception area and ensure that all procedures are adhered to. </w:t>
      </w:r>
    </w:p>
    <w:p w14:paraId="4105EAB7" w14:textId="77777777" w:rsidR="00F71C98" w:rsidRDefault="00993CEB" w:rsidP="00F71C98">
      <w:pPr>
        <w:jc w:val="left"/>
      </w:pPr>
      <w:r>
        <w:br w:type="page"/>
      </w:r>
    </w:p>
    <w:p w14:paraId="1B0A331E" w14:textId="77777777" w:rsidR="00F71C98" w:rsidRPr="00BB475D" w:rsidRDefault="00F35BF0" w:rsidP="00BB475D">
      <w:pPr>
        <w:pStyle w:val="Heading2"/>
      </w:pPr>
      <w:bookmarkStart w:id="8" w:name="_Toc81396331"/>
      <w:r w:rsidRPr="00BB475D">
        <w:lastRenderedPageBreak/>
        <w:t>Assessment Preparation</w:t>
      </w:r>
      <w:bookmarkEnd w:id="8"/>
    </w:p>
    <w:p w14:paraId="7157C80F" w14:textId="77777777" w:rsidR="00F71C98" w:rsidRPr="00AB7ED2" w:rsidRDefault="00F71C98" w:rsidP="00AB7ED2">
      <w:pPr>
        <w:pStyle w:val="Heading3"/>
      </w:pPr>
      <w:r w:rsidRPr="00AB7ED2">
        <w:t>Preparing The Candidate</w:t>
      </w:r>
    </w:p>
    <w:p w14:paraId="4FA2D033" w14:textId="77777777" w:rsidR="00F71C98" w:rsidRDefault="00F71C98" w:rsidP="00F71C98">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F71C98" w:rsidRPr="006C79DD" w14:paraId="1C06EFA2" w14:textId="77777777" w:rsidTr="00316CAC">
        <w:trPr>
          <w:trHeight w:val="135"/>
        </w:trPr>
        <w:tc>
          <w:tcPr>
            <w:tcW w:w="2446" w:type="dxa"/>
            <w:vMerge w:val="restart"/>
            <w:shd w:val="clear" w:color="auto" w:fill="D9D9D9"/>
            <w:vAlign w:val="center"/>
          </w:tcPr>
          <w:p w14:paraId="341A0BF8" w14:textId="77777777" w:rsidR="00F71C98" w:rsidRPr="00BB6D49" w:rsidRDefault="00F71C98" w:rsidP="00A47F45">
            <w:pPr>
              <w:rPr>
                <w:rStyle w:val="StyleBold"/>
              </w:rPr>
            </w:pPr>
            <w:r w:rsidRPr="00BB6D49">
              <w:rPr>
                <w:rStyle w:val="StyleBold"/>
              </w:rPr>
              <w:t>Name of Candidate</w:t>
            </w:r>
          </w:p>
        </w:tc>
        <w:tc>
          <w:tcPr>
            <w:tcW w:w="3592" w:type="dxa"/>
            <w:gridSpan w:val="2"/>
            <w:vMerge w:val="restart"/>
          </w:tcPr>
          <w:p w14:paraId="664A01F5" w14:textId="77777777" w:rsidR="00F71C98" w:rsidRPr="006C79DD" w:rsidRDefault="00F71C98" w:rsidP="00A47F45"/>
        </w:tc>
        <w:tc>
          <w:tcPr>
            <w:tcW w:w="1297" w:type="dxa"/>
            <w:shd w:val="clear" w:color="auto" w:fill="D9D9D9"/>
          </w:tcPr>
          <w:p w14:paraId="4039FE2D" w14:textId="77777777" w:rsidR="00F71C98" w:rsidRPr="00BB6D49" w:rsidRDefault="00F71C98" w:rsidP="00A47F45">
            <w:pPr>
              <w:rPr>
                <w:rStyle w:val="StyleBold"/>
              </w:rPr>
            </w:pPr>
            <w:r w:rsidRPr="00BB6D49">
              <w:rPr>
                <w:rStyle w:val="StyleBold"/>
              </w:rPr>
              <w:t>Date</w:t>
            </w:r>
          </w:p>
        </w:tc>
        <w:tc>
          <w:tcPr>
            <w:tcW w:w="2745" w:type="dxa"/>
          </w:tcPr>
          <w:p w14:paraId="0BD8ECF3" w14:textId="77777777" w:rsidR="00F71C98" w:rsidRPr="006C79DD" w:rsidRDefault="00F71C98" w:rsidP="00A47F45"/>
        </w:tc>
      </w:tr>
      <w:tr w:rsidR="00F71C98" w:rsidRPr="006C79DD" w14:paraId="6E6F995C" w14:textId="77777777" w:rsidTr="00316CAC">
        <w:trPr>
          <w:trHeight w:val="135"/>
        </w:trPr>
        <w:tc>
          <w:tcPr>
            <w:tcW w:w="2446" w:type="dxa"/>
            <w:vMerge/>
            <w:shd w:val="clear" w:color="auto" w:fill="D9D9D9"/>
          </w:tcPr>
          <w:p w14:paraId="5123ED05" w14:textId="77777777" w:rsidR="00F71C98" w:rsidRPr="006C79DD" w:rsidRDefault="00F71C98" w:rsidP="00A47F45"/>
        </w:tc>
        <w:tc>
          <w:tcPr>
            <w:tcW w:w="3592" w:type="dxa"/>
            <w:gridSpan w:val="2"/>
            <w:vMerge/>
          </w:tcPr>
          <w:p w14:paraId="6A48CA7B" w14:textId="77777777" w:rsidR="00F71C98" w:rsidRPr="006C79DD" w:rsidRDefault="00F71C98" w:rsidP="00A47F45"/>
        </w:tc>
        <w:tc>
          <w:tcPr>
            <w:tcW w:w="1297" w:type="dxa"/>
            <w:shd w:val="clear" w:color="auto" w:fill="D9D9D9"/>
          </w:tcPr>
          <w:p w14:paraId="058CBF95" w14:textId="77777777" w:rsidR="00F71C98" w:rsidRPr="00BB6D49" w:rsidRDefault="00F71C98" w:rsidP="00A47F45">
            <w:pPr>
              <w:rPr>
                <w:rStyle w:val="StyleBold"/>
              </w:rPr>
            </w:pPr>
            <w:r w:rsidRPr="00BB6D49">
              <w:rPr>
                <w:rStyle w:val="StyleBold"/>
              </w:rPr>
              <w:t>Time</w:t>
            </w:r>
          </w:p>
        </w:tc>
        <w:tc>
          <w:tcPr>
            <w:tcW w:w="2745" w:type="dxa"/>
          </w:tcPr>
          <w:p w14:paraId="039E6404" w14:textId="77777777" w:rsidR="00F71C98" w:rsidRPr="006C79DD" w:rsidRDefault="00F71C98" w:rsidP="00A47F45"/>
        </w:tc>
      </w:tr>
      <w:tr w:rsidR="00F71C98" w:rsidRPr="006C79DD" w14:paraId="579AA3FE" w14:textId="77777777" w:rsidTr="00316CAC">
        <w:tc>
          <w:tcPr>
            <w:tcW w:w="2446" w:type="dxa"/>
            <w:shd w:val="clear" w:color="auto" w:fill="D9D9D9"/>
            <w:vAlign w:val="center"/>
          </w:tcPr>
          <w:p w14:paraId="4A5B4932" w14:textId="77777777" w:rsidR="00F71C98" w:rsidRPr="00BB6D49" w:rsidRDefault="00F71C98" w:rsidP="00316CAC">
            <w:pPr>
              <w:spacing w:line="360" w:lineRule="auto"/>
              <w:rPr>
                <w:rStyle w:val="StyleBold"/>
              </w:rPr>
            </w:pPr>
            <w:r w:rsidRPr="00BB6D49">
              <w:rPr>
                <w:rStyle w:val="StyleBold"/>
              </w:rPr>
              <w:t>Name of Assessor</w:t>
            </w:r>
          </w:p>
        </w:tc>
        <w:tc>
          <w:tcPr>
            <w:tcW w:w="3592" w:type="dxa"/>
            <w:gridSpan w:val="2"/>
          </w:tcPr>
          <w:p w14:paraId="2B13D6DC" w14:textId="77777777" w:rsidR="00F71C98" w:rsidRPr="006C79DD" w:rsidRDefault="00F71C98" w:rsidP="00A47F45"/>
        </w:tc>
        <w:tc>
          <w:tcPr>
            <w:tcW w:w="1297" w:type="dxa"/>
            <w:shd w:val="clear" w:color="auto" w:fill="D9D9D9"/>
          </w:tcPr>
          <w:p w14:paraId="33268BA4" w14:textId="77777777" w:rsidR="00F71C98" w:rsidRPr="00BB6D49" w:rsidRDefault="00F71C98" w:rsidP="00A47F45">
            <w:pPr>
              <w:rPr>
                <w:rStyle w:val="StyleBold"/>
              </w:rPr>
            </w:pPr>
            <w:r w:rsidRPr="00BB6D49">
              <w:rPr>
                <w:rStyle w:val="StyleBold"/>
              </w:rPr>
              <w:t>Venue</w:t>
            </w:r>
          </w:p>
        </w:tc>
        <w:tc>
          <w:tcPr>
            <w:tcW w:w="2745" w:type="dxa"/>
          </w:tcPr>
          <w:p w14:paraId="68C7E49F" w14:textId="77777777" w:rsidR="00F71C98" w:rsidRPr="006C79DD" w:rsidRDefault="00F71C98" w:rsidP="00A47F45"/>
        </w:tc>
      </w:tr>
      <w:tr w:rsidR="00F71C98" w:rsidRPr="006C79DD" w14:paraId="6E98FEA1" w14:textId="77777777" w:rsidTr="00316CAC">
        <w:tc>
          <w:tcPr>
            <w:tcW w:w="3790" w:type="dxa"/>
            <w:gridSpan w:val="2"/>
            <w:shd w:val="clear" w:color="auto" w:fill="D9D9D9"/>
          </w:tcPr>
          <w:p w14:paraId="62922741" w14:textId="77777777" w:rsidR="00F71C98" w:rsidRPr="00316CAC" w:rsidRDefault="00F71C98" w:rsidP="00316CAC">
            <w:pPr>
              <w:jc w:val="center"/>
              <w:rPr>
                <w:b/>
              </w:rPr>
            </w:pPr>
            <w:r w:rsidRPr="00316CAC">
              <w:rPr>
                <w:b/>
              </w:rPr>
              <w:t>How to prepare the candidate</w:t>
            </w:r>
          </w:p>
        </w:tc>
        <w:tc>
          <w:tcPr>
            <w:tcW w:w="2248" w:type="dxa"/>
            <w:shd w:val="clear" w:color="auto" w:fill="D9D9D9"/>
          </w:tcPr>
          <w:p w14:paraId="1BF8DC9B" w14:textId="77777777" w:rsidR="00F71C98" w:rsidRPr="00316CAC" w:rsidRDefault="00F71C98" w:rsidP="00316CAC">
            <w:pPr>
              <w:jc w:val="center"/>
              <w:rPr>
                <w:b/>
              </w:rPr>
            </w:pPr>
            <w:r w:rsidRPr="00316CAC">
              <w:rPr>
                <w:b/>
              </w:rPr>
              <w:t>Document Requirements</w:t>
            </w:r>
          </w:p>
        </w:tc>
        <w:tc>
          <w:tcPr>
            <w:tcW w:w="1297" w:type="dxa"/>
            <w:shd w:val="clear" w:color="auto" w:fill="D9D9D9"/>
          </w:tcPr>
          <w:p w14:paraId="3533E0AE" w14:textId="77777777" w:rsidR="00F71C98" w:rsidRPr="00316CAC" w:rsidRDefault="00F71C98" w:rsidP="00316CAC">
            <w:pPr>
              <w:jc w:val="center"/>
              <w:rPr>
                <w:b/>
              </w:rPr>
            </w:pPr>
            <w:r w:rsidRPr="00316CAC">
              <w:rPr>
                <w:b/>
              </w:rPr>
              <w:t>Agree (tick)</w:t>
            </w:r>
          </w:p>
        </w:tc>
        <w:tc>
          <w:tcPr>
            <w:tcW w:w="2745" w:type="dxa"/>
            <w:shd w:val="clear" w:color="auto" w:fill="D9D9D9"/>
          </w:tcPr>
          <w:p w14:paraId="223F39CC" w14:textId="77777777" w:rsidR="00F71C98" w:rsidRPr="00316CAC" w:rsidRDefault="00F71C98" w:rsidP="00316CAC">
            <w:pPr>
              <w:jc w:val="center"/>
              <w:rPr>
                <w:b/>
              </w:rPr>
            </w:pPr>
            <w:r w:rsidRPr="00316CAC">
              <w:rPr>
                <w:b/>
              </w:rPr>
              <w:t>Action Required</w:t>
            </w:r>
          </w:p>
        </w:tc>
      </w:tr>
      <w:tr w:rsidR="00F71C98" w:rsidRPr="006C79DD" w14:paraId="34CEA0B6" w14:textId="77777777" w:rsidTr="00316CAC">
        <w:tc>
          <w:tcPr>
            <w:tcW w:w="3790" w:type="dxa"/>
            <w:gridSpan w:val="2"/>
          </w:tcPr>
          <w:p w14:paraId="7E6D572D" w14:textId="77777777" w:rsidR="00F71C98" w:rsidRPr="006C79DD" w:rsidRDefault="00F71C98" w:rsidP="00316CAC">
            <w:pPr>
              <w:jc w:val="left"/>
            </w:pPr>
            <w:r w:rsidRPr="006C79DD">
              <w:t xml:space="preserve">Explain to the candidate why </w:t>
            </w:r>
            <w:proofErr w:type="spellStart"/>
            <w:r w:rsidRPr="006C79DD">
              <w:t>your</w:t>
            </w:r>
            <w:proofErr w:type="spellEnd"/>
            <w:r w:rsidRPr="006C79DD">
              <w:t xml:space="preserve"> are meeting and the purpose of the assessment</w:t>
            </w:r>
          </w:p>
        </w:tc>
        <w:tc>
          <w:tcPr>
            <w:tcW w:w="2248" w:type="dxa"/>
          </w:tcPr>
          <w:p w14:paraId="43B660BE" w14:textId="77777777" w:rsidR="00F71C98" w:rsidRPr="006C79DD" w:rsidRDefault="00F71C98" w:rsidP="00316CAC">
            <w:pPr>
              <w:jc w:val="left"/>
            </w:pPr>
            <w:r w:rsidRPr="006C79DD">
              <w:t>NQF Framework Assessment process</w:t>
            </w:r>
          </w:p>
        </w:tc>
        <w:tc>
          <w:tcPr>
            <w:tcW w:w="1297" w:type="dxa"/>
          </w:tcPr>
          <w:p w14:paraId="46AA3B8E" w14:textId="77777777" w:rsidR="00F71C98" w:rsidRPr="006C79DD" w:rsidRDefault="00F71C98" w:rsidP="00A47F45"/>
        </w:tc>
        <w:tc>
          <w:tcPr>
            <w:tcW w:w="2745" w:type="dxa"/>
          </w:tcPr>
          <w:p w14:paraId="0BBB8AF5" w14:textId="77777777" w:rsidR="00F71C98" w:rsidRPr="006C79DD" w:rsidRDefault="00F71C98" w:rsidP="00A47F45"/>
        </w:tc>
      </w:tr>
      <w:tr w:rsidR="00F71C98" w:rsidRPr="006C79DD" w14:paraId="70795181" w14:textId="77777777" w:rsidTr="00316CAC">
        <w:tc>
          <w:tcPr>
            <w:tcW w:w="3790" w:type="dxa"/>
            <w:gridSpan w:val="2"/>
          </w:tcPr>
          <w:p w14:paraId="75F8396F" w14:textId="77777777" w:rsidR="00F71C98" w:rsidRPr="006C79DD" w:rsidRDefault="00F71C98" w:rsidP="00316CAC">
            <w:pPr>
              <w:jc w:val="left"/>
            </w:pPr>
            <w:r w:rsidRPr="006C79DD">
              <w:t>Discuss the assessment plan in detail</w:t>
            </w:r>
          </w:p>
        </w:tc>
        <w:tc>
          <w:tcPr>
            <w:tcW w:w="2248" w:type="dxa"/>
          </w:tcPr>
          <w:p w14:paraId="4EC056ED" w14:textId="77777777" w:rsidR="00F71C98" w:rsidRPr="006C79DD" w:rsidRDefault="00F71C98" w:rsidP="00316CAC">
            <w:pPr>
              <w:jc w:val="left"/>
            </w:pPr>
            <w:r w:rsidRPr="006C79DD">
              <w:t>Assessment strategy</w:t>
            </w:r>
          </w:p>
        </w:tc>
        <w:tc>
          <w:tcPr>
            <w:tcW w:w="1297" w:type="dxa"/>
          </w:tcPr>
          <w:p w14:paraId="43D3A8D3" w14:textId="77777777" w:rsidR="00F71C98" w:rsidRPr="006C79DD" w:rsidRDefault="00F71C98" w:rsidP="00A47F45"/>
        </w:tc>
        <w:tc>
          <w:tcPr>
            <w:tcW w:w="2745" w:type="dxa"/>
          </w:tcPr>
          <w:p w14:paraId="2A00819E" w14:textId="77777777" w:rsidR="00F71C98" w:rsidRPr="006C79DD" w:rsidRDefault="00F71C98" w:rsidP="00A47F45"/>
        </w:tc>
      </w:tr>
      <w:tr w:rsidR="00F71C98" w:rsidRPr="006C79DD" w14:paraId="7C39A0C1" w14:textId="77777777" w:rsidTr="00316CAC">
        <w:tc>
          <w:tcPr>
            <w:tcW w:w="3790" w:type="dxa"/>
            <w:gridSpan w:val="2"/>
          </w:tcPr>
          <w:p w14:paraId="7938AA29" w14:textId="77777777" w:rsidR="00F71C98" w:rsidRPr="006C79DD" w:rsidRDefault="00F71C98" w:rsidP="00316CAC">
            <w:pPr>
              <w:jc w:val="left"/>
            </w:pPr>
            <w:r w:rsidRPr="006C79DD">
              <w:t>Explain assessment process, show assessment instruments to candidate and describe assessment conditions</w:t>
            </w:r>
          </w:p>
        </w:tc>
        <w:tc>
          <w:tcPr>
            <w:tcW w:w="2248" w:type="dxa"/>
          </w:tcPr>
          <w:p w14:paraId="0DE4E11B" w14:textId="77777777" w:rsidR="00F71C98" w:rsidRPr="006C79DD" w:rsidRDefault="00F71C98" w:rsidP="00316CAC">
            <w:pPr>
              <w:jc w:val="left"/>
            </w:pPr>
            <w:r w:rsidRPr="006C79DD">
              <w:t>Assessment instruments</w:t>
            </w:r>
          </w:p>
        </w:tc>
        <w:tc>
          <w:tcPr>
            <w:tcW w:w="1297" w:type="dxa"/>
          </w:tcPr>
          <w:p w14:paraId="209C862D" w14:textId="77777777" w:rsidR="00F71C98" w:rsidRPr="006C79DD" w:rsidRDefault="00F71C98" w:rsidP="00A47F45"/>
        </w:tc>
        <w:tc>
          <w:tcPr>
            <w:tcW w:w="2745" w:type="dxa"/>
          </w:tcPr>
          <w:p w14:paraId="2FD43D1F" w14:textId="77777777" w:rsidR="00F71C98" w:rsidRPr="006C79DD" w:rsidRDefault="00F71C98" w:rsidP="00A47F45"/>
        </w:tc>
      </w:tr>
      <w:tr w:rsidR="00F71C98" w:rsidRPr="006C79DD" w14:paraId="159A03A7" w14:textId="77777777" w:rsidTr="00316CAC">
        <w:tc>
          <w:tcPr>
            <w:tcW w:w="3790" w:type="dxa"/>
            <w:gridSpan w:val="2"/>
          </w:tcPr>
          <w:p w14:paraId="49D90BCA" w14:textId="77777777" w:rsidR="00F71C98" w:rsidRPr="006C79DD" w:rsidRDefault="00F71C98" w:rsidP="00316CAC">
            <w:pPr>
              <w:jc w:val="left"/>
            </w:pPr>
            <w:r w:rsidRPr="006C79DD">
              <w:t>Identify the role-players during assessment</w:t>
            </w:r>
          </w:p>
        </w:tc>
        <w:tc>
          <w:tcPr>
            <w:tcW w:w="2248" w:type="dxa"/>
          </w:tcPr>
          <w:p w14:paraId="26A63201" w14:textId="77777777" w:rsidR="00F71C98" w:rsidRPr="006C79DD" w:rsidRDefault="00F71C98" w:rsidP="00316CAC">
            <w:pPr>
              <w:jc w:val="left"/>
            </w:pPr>
            <w:r w:rsidRPr="006C79DD">
              <w:t>Assessors</w:t>
            </w:r>
          </w:p>
          <w:p w14:paraId="50D9203C" w14:textId="77777777" w:rsidR="00F71C98" w:rsidRPr="006C79DD" w:rsidRDefault="00F71C98" w:rsidP="00316CAC">
            <w:pPr>
              <w:jc w:val="left"/>
            </w:pPr>
            <w:r w:rsidRPr="006C79DD">
              <w:t>Moderator</w:t>
            </w:r>
          </w:p>
        </w:tc>
        <w:tc>
          <w:tcPr>
            <w:tcW w:w="1297" w:type="dxa"/>
          </w:tcPr>
          <w:p w14:paraId="34B68FC4" w14:textId="77777777" w:rsidR="00F71C98" w:rsidRPr="006C79DD" w:rsidRDefault="00F71C98" w:rsidP="00A47F45"/>
        </w:tc>
        <w:tc>
          <w:tcPr>
            <w:tcW w:w="2745" w:type="dxa"/>
          </w:tcPr>
          <w:p w14:paraId="5AB6103E" w14:textId="77777777" w:rsidR="00F71C98" w:rsidRPr="006C79DD" w:rsidRDefault="00F71C98" w:rsidP="00A47F45"/>
        </w:tc>
      </w:tr>
      <w:tr w:rsidR="00F71C98" w:rsidRPr="006C79DD" w14:paraId="520ACC17" w14:textId="77777777" w:rsidTr="00316CAC">
        <w:tc>
          <w:tcPr>
            <w:tcW w:w="3790" w:type="dxa"/>
            <w:gridSpan w:val="2"/>
          </w:tcPr>
          <w:p w14:paraId="508ACB13" w14:textId="77777777" w:rsidR="00F71C98" w:rsidRPr="006C79DD" w:rsidRDefault="00F71C98" w:rsidP="00316CAC">
            <w:pPr>
              <w:jc w:val="left"/>
            </w:pPr>
            <w:r w:rsidRPr="006C79DD">
              <w:t>Describe the evidence required to be declared competent</w:t>
            </w:r>
          </w:p>
        </w:tc>
        <w:tc>
          <w:tcPr>
            <w:tcW w:w="2248" w:type="dxa"/>
          </w:tcPr>
          <w:p w14:paraId="779D7496" w14:textId="77777777" w:rsidR="00F71C98" w:rsidRPr="006C79DD" w:rsidRDefault="00F71C98" w:rsidP="00316CAC">
            <w:pPr>
              <w:jc w:val="left"/>
            </w:pPr>
            <w:r w:rsidRPr="006C79DD">
              <w:t>Examples of evidence</w:t>
            </w:r>
          </w:p>
        </w:tc>
        <w:tc>
          <w:tcPr>
            <w:tcW w:w="1297" w:type="dxa"/>
          </w:tcPr>
          <w:p w14:paraId="6E8E92C7" w14:textId="77777777" w:rsidR="00F71C98" w:rsidRPr="006C79DD" w:rsidRDefault="00F71C98" w:rsidP="00A47F45"/>
        </w:tc>
        <w:tc>
          <w:tcPr>
            <w:tcW w:w="2745" w:type="dxa"/>
          </w:tcPr>
          <w:p w14:paraId="6EA1D8E5" w14:textId="77777777" w:rsidR="00F71C98" w:rsidRPr="006C79DD" w:rsidRDefault="00F71C98" w:rsidP="00A47F45"/>
        </w:tc>
      </w:tr>
      <w:tr w:rsidR="00F71C98" w:rsidRPr="006C79DD" w14:paraId="7D594BE1" w14:textId="77777777" w:rsidTr="00316CAC">
        <w:tc>
          <w:tcPr>
            <w:tcW w:w="3790" w:type="dxa"/>
            <w:gridSpan w:val="2"/>
          </w:tcPr>
          <w:p w14:paraId="034474C9" w14:textId="77777777" w:rsidR="00F71C98" w:rsidRPr="006C79DD" w:rsidRDefault="00F71C98" w:rsidP="00316CAC">
            <w:pPr>
              <w:jc w:val="left"/>
            </w:pPr>
            <w:r w:rsidRPr="006C79DD">
              <w:t>Explain how evidence will be judged</w:t>
            </w:r>
          </w:p>
        </w:tc>
        <w:tc>
          <w:tcPr>
            <w:tcW w:w="2248" w:type="dxa"/>
          </w:tcPr>
          <w:p w14:paraId="7441021B" w14:textId="77777777" w:rsidR="00F71C98" w:rsidRPr="006C79DD" w:rsidRDefault="00F71C98" w:rsidP="00316CAC">
            <w:pPr>
              <w:jc w:val="left"/>
            </w:pPr>
          </w:p>
        </w:tc>
        <w:tc>
          <w:tcPr>
            <w:tcW w:w="1297" w:type="dxa"/>
          </w:tcPr>
          <w:p w14:paraId="7CFAC3C3" w14:textId="77777777" w:rsidR="00F71C98" w:rsidRPr="006C79DD" w:rsidRDefault="00F71C98" w:rsidP="00A47F45"/>
        </w:tc>
        <w:tc>
          <w:tcPr>
            <w:tcW w:w="2745" w:type="dxa"/>
          </w:tcPr>
          <w:p w14:paraId="3B350DA5" w14:textId="77777777" w:rsidR="00F71C98" w:rsidRPr="006C79DD" w:rsidRDefault="00F71C98" w:rsidP="00A47F45"/>
        </w:tc>
      </w:tr>
      <w:tr w:rsidR="00F71C98" w:rsidRPr="006C79DD" w14:paraId="172867B1" w14:textId="77777777" w:rsidTr="00316CAC">
        <w:tc>
          <w:tcPr>
            <w:tcW w:w="3790" w:type="dxa"/>
            <w:gridSpan w:val="2"/>
          </w:tcPr>
          <w:p w14:paraId="65C0E7E1" w14:textId="77777777" w:rsidR="00F71C98" w:rsidRPr="006C79DD" w:rsidRDefault="00F71C98" w:rsidP="00316CAC">
            <w:pPr>
              <w:jc w:val="left"/>
            </w:pPr>
            <w:r w:rsidRPr="006C79DD">
              <w:t>Explain to the candidate how to prepare:  Give candidate summative task description</w:t>
            </w:r>
          </w:p>
        </w:tc>
        <w:tc>
          <w:tcPr>
            <w:tcW w:w="2248" w:type="dxa"/>
          </w:tcPr>
          <w:p w14:paraId="348C875E" w14:textId="77777777" w:rsidR="00F71C98" w:rsidRPr="006C79DD" w:rsidRDefault="00F71C98" w:rsidP="00316CAC">
            <w:pPr>
              <w:jc w:val="left"/>
            </w:pPr>
            <w:r w:rsidRPr="006C79DD">
              <w:t>Summative task description</w:t>
            </w:r>
          </w:p>
        </w:tc>
        <w:tc>
          <w:tcPr>
            <w:tcW w:w="1297" w:type="dxa"/>
          </w:tcPr>
          <w:p w14:paraId="0E31F8D1" w14:textId="77777777" w:rsidR="00F71C98" w:rsidRPr="006C79DD" w:rsidRDefault="00F71C98" w:rsidP="00A47F45"/>
        </w:tc>
        <w:tc>
          <w:tcPr>
            <w:tcW w:w="2745" w:type="dxa"/>
          </w:tcPr>
          <w:p w14:paraId="2E233155" w14:textId="77777777" w:rsidR="00F71C98" w:rsidRPr="006C79DD" w:rsidRDefault="00F71C98" w:rsidP="00A47F45"/>
        </w:tc>
      </w:tr>
      <w:tr w:rsidR="00F71C98" w:rsidRPr="006C79DD" w14:paraId="73374063" w14:textId="77777777" w:rsidTr="00316CAC">
        <w:tc>
          <w:tcPr>
            <w:tcW w:w="3790" w:type="dxa"/>
            <w:gridSpan w:val="2"/>
          </w:tcPr>
          <w:p w14:paraId="041EB4AA" w14:textId="77777777" w:rsidR="00F71C98" w:rsidRPr="006C79DD" w:rsidRDefault="00F71C98" w:rsidP="00316CAC">
            <w:pPr>
              <w:jc w:val="left"/>
            </w:pPr>
            <w:r w:rsidRPr="006C79DD">
              <w:t>Confirm with the candidate what he/she should bring to the assessment</w:t>
            </w:r>
          </w:p>
        </w:tc>
        <w:tc>
          <w:tcPr>
            <w:tcW w:w="2248" w:type="dxa"/>
          </w:tcPr>
          <w:p w14:paraId="29059C8D" w14:textId="77777777" w:rsidR="00F71C98" w:rsidRPr="006C79DD" w:rsidRDefault="00F71C98" w:rsidP="00316CAC">
            <w:pPr>
              <w:jc w:val="left"/>
            </w:pPr>
            <w:r w:rsidRPr="006C79DD">
              <w:t>Detailed briefing on exact requirements to be given to candidate</w:t>
            </w:r>
          </w:p>
        </w:tc>
        <w:tc>
          <w:tcPr>
            <w:tcW w:w="1297" w:type="dxa"/>
          </w:tcPr>
          <w:p w14:paraId="575388F0" w14:textId="77777777" w:rsidR="00F71C98" w:rsidRPr="006C79DD" w:rsidRDefault="00F71C98" w:rsidP="00A47F45"/>
        </w:tc>
        <w:tc>
          <w:tcPr>
            <w:tcW w:w="2745" w:type="dxa"/>
          </w:tcPr>
          <w:p w14:paraId="3AB95679" w14:textId="77777777" w:rsidR="00F71C98" w:rsidRPr="006C79DD" w:rsidRDefault="00F71C98" w:rsidP="00A47F45"/>
        </w:tc>
      </w:tr>
      <w:tr w:rsidR="00F71C98" w:rsidRPr="006C79DD" w14:paraId="487DD630" w14:textId="77777777" w:rsidTr="00316CAC">
        <w:tc>
          <w:tcPr>
            <w:tcW w:w="3790" w:type="dxa"/>
            <w:gridSpan w:val="2"/>
          </w:tcPr>
          <w:p w14:paraId="29AE0D67" w14:textId="77777777" w:rsidR="00F71C98" w:rsidRPr="006C79DD" w:rsidRDefault="00F71C98" w:rsidP="00316CAC">
            <w:pPr>
              <w:jc w:val="left"/>
            </w:pPr>
            <w:r w:rsidRPr="006C79DD">
              <w:t>Ensure that candidate understands the procedures of all assessment practices</w:t>
            </w:r>
          </w:p>
        </w:tc>
        <w:tc>
          <w:tcPr>
            <w:tcW w:w="2248" w:type="dxa"/>
          </w:tcPr>
          <w:p w14:paraId="1544F094" w14:textId="77777777" w:rsidR="00F71C98" w:rsidRPr="006C79DD" w:rsidRDefault="00F71C98" w:rsidP="00316CAC">
            <w:pPr>
              <w:jc w:val="left"/>
            </w:pPr>
            <w:r w:rsidRPr="006C79DD">
              <w:t>Appeals procedure</w:t>
            </w:r>
          </w:p>
          <w:p w14:paraId="10CE0E2C" w14:textId="77777777" w:rsidR="00F71C98" w:rsidRPr="006C79DD" w:rsidRDefault="00F71C98" w:rsidP="00316CAC">
            <w:pPr>
              <w:jc w:val="left"/>
            </w:pPr>
            <w:r w:rsidRPr="006C79DD">
              <w:t>Moderation procedure</w:t>
            </w:r>
          </w:p>
          <w:p w14:paraId="4C026E7F" w14:textId="77777777" w:rsidR="00F71C98" w:rsidRPr="006C79DD" w:rsidRDefault="00F71C98" w:rsidP="00316CAC">
            <w:pPr>
              <w:jc w:val="left"/>
            </w:pPr>
            <w:r w:rsidRPr="006C79DD">
              <w:t>Assessment policy</w:t>
            </w:r>
          </w:p>
        </w:tc>
        <w:tc>
          <w:tcPr>
            <w:tcW w:w="1297" w:type="dxa"/>
          </w:tcPr>
          <w:p w14:paraId="1455E70A" w14:textId="77777777" w:rsidR="00F71C98" w:rsidRPr="006C79DD" w:rsidRDefault="00F71C98" w:rsidP="00A47F45"/>
        </w:tc>
        <w:tc>
          <w:tcPr>
            <w:tcW w:w="2745" w:type="dxa"/>
          </w:tcPr>
          <w:p w14:paraId="3E8D2980" w14:textId="77777777" w:rsidR="00F71C98" w:rsidRPr="006C79DD" w:rsidRDefault="00F71C98" w:rsidP="00A47F45"/>
        </w:tc>
      </w:tr>
      <w:tr w:rsidR="00F71C98" w:rsidRPr="006C79DD" w14:paraId="78EFD074" w14:textId="77777777" w:rsidTr="00316CAC">
        <w:tc>
          <w:tcPr>
            <w:tcW w:w="3790" w:type="dxa"/>
            <w:gridSpan w:val="2"/>
          </w:tcPr>
          <w:p w14:paraId="1E8EBC3E" w14:textId="77777777" w:rsidR="00F71C98" w:rsidRPr="006C79DD" w:rsidRDefault="00F71C98" w:rsidP="00316CAC">
            <w:pPr>
              <w:jc w:val="left"/>
            </w:pPr>
            <w:r w:rsidRPr="006C79DD">
              <w:t>Ask the candidate if he/she foresees any problems or identify any special needs</w:t>
            </w:r>
          </w:p>
        </w:tc>
        <w:tc>
          <w:tcPr>
            <w:tcW w:w="2248" w:type="dxa"/>
          </w:tcPr>
          <w:p w14:paraId="64D850F7" w14:textId="77777777" w:rsidR="00F71C98" w:rsidRPr="006C79DD" w:rsidRDefault="00F71C98" w:rsidP="00316CAC">
            <w:pPr>
              <w:jc w:val="left"/>
            </w:pPr>
            <w:r w:rsidRPr="006C79DD">
              <w:t>List needs</w:t>
            </w:r>
          </w:p>
        </w:tc>
        <w:tc>
          <w:tcPr>
            <w:tcW w:w="1297" w:type="dxa"/>
          </w:tcPr>
          <w:p w14:paraId="59A707A5" w14:textId="77777777" w:rsidR="00F71C98" w:rsidRPr="006C79DD" w:rsidRDefault="00F71C98" w:rsidP="00A47F45"/>
        </w:tc>
        <w:tc>
          <w:tcPr>
            <w:tcW w:w="2745" w:type="dxa"/>
          </w:tcPr>
          <w:p w14:paraId="77DD1EB4" w14:textId="77777777" w:rsidR="00F71C98" w:rsidRPr="006C79DD" w:rsidRDefault="00F71C98" w:rsidP="00A47F45"/>
        </w:tc>
      </w:tr>
      <w:tr w:rsidR="00F71C98" w:rsidRPr="006C79DD" w14:paraId="762DF131" w14:textId="77777777" w:rsidTr="00316CAC">
        <w:tc>
          <w:tcPr>
            <w:tcW w:w="3790" w:type="dxa"/>
            <w:gridSpan w:val="2"/>
            <w:tcBorders>
              <w:bottom w:val="single" w:sz="4" w:space="0" w:color="auto"/>
            </w:tcBorders>
          </w:tcPr>
          <w:p w14:paraId="231CF617" w14:textId="77777777" w:rsidR="00F71C98" w:rsidRPr="006C79DD" w:rsidRDefault="00F71C98" w:rsidP="00316CAC">
            <w:pPr>
              <w:jc w:val="left"/>
            </w:pPr>
            <w:r w:rsidRPr="006C79DD">
              <w:lastRenderedPageBreak/>
              <w:t>Check with candidate that he/she clearly understands the assessment procedure</w:t>
            </w:r>
          </w:p>
        </w:tc>
        <w:tc>
          <w:tcPr>
            <w:tcW w:w="2248" w:type="dxa"/>
            <w:tcBorders>
              <w:bottom w:val="single" w:sz="4" w:space="0" w:color="auto"/>
            </w:tcBorders>
          </w:tcPr>
          <w:p w14:paraId="2919A540" w14:textId="77777777" w:rsidR="00F71C98" w:rsidRPr="006C79DD" w:rsidRDefault="00F71C98" w:rsidP="00316CAC">
            <w:pPr>
              <w:jc w:val="left"/>
            </w:pPr>
          </w:p>
        </w:tc>
        <w:tc>
          <w:tcPr>
            <w:tcW w:w="1297" w:type="dxa"/>
            <w:tcBorders>
              <w:bottom w:val="single" w:sz="4" w:space="0" w:color="auto"/>
            </w:tcBorders>
          </w:tcPr>
          <w:p w14:paraId="57E55A5F" w14:textId="77777777" w:rsidR="00F71C98" w:rsidRPr="006C79DD" w:rsidRDefault="00F71C98" w:rsidP="00A47F45"/>
        </w:tc>
        <w:tc>
          <w:tcPr>
            <w:tcW w:w="2745" w:type="dxa"/>
            <w:tcBorders>
              <w:bottom w:val="single" w:sz="4" w:space="0" w:color="auto"/>
            </w:tcBorders>
          </w:tcPr>
          <w:p w14:paraId="14C8CB5A" w14:textId="77777777" w:rsidR="00F71C98" w:rsidRPr="006C79DD" w:rsidRDefault="00F71C98" w:rsidP="00A47F45"/>
        </w:tc>
      </w:tr>
      <w:tr w:rsidR="00F71C98" w:rsidRPr="006C79DD" w14:paraId="78B9FD8A" w14:textId="77777777" w:rsidTr="00316CAC">
        <w:tc>
          <w:tcPr>
            <w:tcW w:w="10080" w:type="dxa"/>
            <w:gridSpan w:val="5"/>
            <w:shd w:val="clear" w:color="auto" w:fill="D9D9D9"/>
          </w:tcPr>
          <w:p w14:paraId="5B8AD92A" w14:textId="77777777" w:rsidR="00F71C98" w:rsidRPr="00316CAC" w:rsidRDefault="00F71C98" w:rsidP="00316CAC">
            <w:pPr>
              <w:jc w:val="center"/>
              <w:rPr>
                <w:b/>
              </w:rPr>
            </w:pPr>
            <w:r w:rsidRPr="00316CAC">
              <w:rPr>
                <w:b/>
              </w:rPr>
              <w:t>Comments or questions:</w:t>
            </w:r>
          </w:p>
        </w:tc>
      </w:tr>
      <w:tr w:rsidR="00F71C98" w:rsidRPr="006C79DD" w14:paraId="53CC6679" w14:textId="77777777" w:rsidTr="00316CAC">
        <w:tc>
          <w:tcPr>
            <w:tcW w:w="10080" w:type="dxa"/>
            <w:gridSpan w:val="5"/>
          </w:tcPr>
          <w:p w14:paraId="12409CCF" w14:textId="77777777" w:rsidR="00F71C98" w:rsidRPr="006C79DD" w:rsidRDefault="00F71C98" w:rsidP="00316CAC">
            <w:pPr>
              <w:spacing w:line="360" w:lineRule="auto"/>
            </w:pPr>
          </w:p>
        </w:tc>
      </w:tr>
      <w:tr w:rsidR="00F71C98" w:rsidRPr="006C79DD" w14:paraId="5C503F15" w14:textId="77777777" w:rsidTr="00316CAC">
        <w:tc>
          <w:tcPr>
            <w:tcW w:w="10080" w:type="dxa"/>
            <w:gridSpan w:val="5"/>
          </w:tcPr>
          <w:p w14:paraId="63840F6A" w14:textId="77777777" w:rsidR="00F71C98" w:rsidRPr="006C79DD" w:rsidRDefault="00F71C98" w:rsidP="00316CAC">
            <w:pPr>
              <w:spacing w:line="360" w:lineRule="auto"/>
            </w:pPr>
          </w:p>
        </w:tc>
      </w:tr>
      <w:tr w:rsidR="00F71C98" w:rsidRPr="006C79DD" w14:paraId="09E84BCC" w14:textId="77777777" w:rsidTr="00316CAC">
        <w:tc>
          <w:tcPr>
            <w:tcW w:w="10080" w:type="dxa"/>
            <w:gridSpan w:val="5"/>
          </w:tcPr>
          <w:p w14:paraId="0D90DFD9" w14:textId="77777777" w:rsidR="00F71C98" w:rsidRPr="006C79DD" w:rsidRDefault="00F71C98" w:rsidP="00316CAC">
            <w:pPr>
              <w:spacing w:line="360" w:lineRule="auto"/>
            </w:pPr>
          </w:p>
        </w:tc>
      </w:tr>
    </w:tbl>
    <w:p w14:paraId="2FB07AEC" w14:textId="77777777" w:rsidR="00F71C98" w:rsidRPr="00AB7ED2" w:rsidRDefault="00F71C98" w:rsidP="00AB7ED2">
      <w:pPr>
        <w:pStyle w:val="Heading3"/>
      </w:pPr>
      <w:r w:rsidRPr="00AB7ED2">
        <w:t>Assessor’s declaration:</w:t>
      </w:r>
    </w:p>
    <w:p w14:paraId="206870D9" w14:textId="77777777" w:rsidR="00F71C98" w:rsidRPr="00AB7ED2" w:rsidRDefault="00F71C98" w:rsidP="00AB7ED2">
      <w:r w:rsidRPr="00AB7ED2">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F71C98" w14:paraId="2B7C608F" w14:textId="77777777" w:rsidTr="00316CAC">
        <w:tc>
          <w:tcPr>
            <w:tcW w:w="4898" w:type="dxa"/>
          </w:tcPr>
          <w:p w14:paraId="61BE08C0" w14:textId="77777777" w:rsidR="00F71C98" w:rsidRDefault="00F71C98" w:rsidP="00A47F45">
            <w:r>
              <w:t>Assessor Name</w:t>
            </w:r>
          </w:p>
        </w:tc>
        <w:tc>
          <w:tcPr>
            <w:tcW w:w="4899" w:type="dxa"/>
          </w:tcPr>
          <w:p w14:paraId="5262985F" w14:textId="77777777" w:rsidR="00F71C98" w:rsidRDefault="00F71C98" w:rsidP="00A47F45">
            <w:r>
              <w:t>Signature</w:t>
            </w:r>
          </w:p>
        </w:tc>
      </w:tr>
      <w:tr w:rsidR="00F71C98" w14:paraId="3A6F34A1" w14:textId="77777777" w:rsidTr="00316CAC">
        <w:tc>
          <w:tcPr>
            <w:tcW w:w="4898" w:type="dxa"/>
          </w:tcPr>
          <w:p w14:paraId="5D9124F1" w14:textId="77777777" w:rsidR="00F71C98" w:rsidRDefault="00F71C98" w:rsidP="00316CAC">
            <w:pPr>
              <w:spacing w:line="480" w:lineRule="auto"/>
            </w:pPr>
          </w:p>
        </w:tc>
        <w:tc>
          <w:tcPr>
            <w:tcW w:w="4899" w:type="dxa"/>
          </w:tcPr>
          <w:p w14:paraId="244306F9" w14:textId="77777777" w:rsidR="00F71C98" w:rsidRDefault="00F71C98" w:rsidP="00316CAC">
            <w:pPr>
              <w:spacing w:line="480" w:lineRule="auto"/>
            </w:pPr>
          </w:p>
        </w:tc>
      </w:tr>
    </w:tbl>
    <w:p w14:paraId="5742EAD7" w14:textId="77777777" w:rsidR="00F71C98" w:rsidRDefault="00F71C98" w:rsidP="00182B9F">
      <w:r>
        <w:br w:type="page"/>
      </w:r>
    </w:p>
    <w:p w14:paraId="3D381897" w14:textId="77777777" w:rsidR="00F71C98" w:rsidRPr="00BB475D" w:rsidRDefault="00F35BF0" w:rsidP="00BB475D">
      <w:pPr>
        <w:pStyle w:val="Heading2"/>
      </w:pPr>
      <w:bookmarkStart w:id="9" w:name="_Toc81396332"/>
      <w:r w:rsidRPr="00BB475D">
        <w:lastRenderedPageBreak/>
        <w:t>Agreed Assessment Plan</w:t>
      </w:r>
      <w:bookmarkEnd w:id="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8"/>
        <w:gridCol w:w="1884"/>
        <w:gridCol w:w="1300"/>
        <w:gridCol w:w="900"/>
        <w:gridCol w:w="258"/>
        <w:gridCol w:w="28"/>
        <w:gridCol w:w="228"/>
        <w:gridCol w:w="2479"/>
      </w:tblGrid>
      <w:tr w:rsidR="00F71C98" w14:paraId="6CCC1BE5" w14:textId="77777777" w:rsidTr="00366A7D">
        <w:trPr>
          <w:cantSplit/>
        </w:trPr>
        <w:tc>
          <w:tcPr>
            <w:tcW w:w="2604" w:type="dxa"/>
            <w:shd w:val="clear" w:color="auto" w:fill="D9D9D9"/>
            <w:vAlign w:val="center"/>
          </w:tcPr>
          <w:p w14:paraId="2C143492" w14:textId="77777777" w:rsidR="00F71C98" w:rsidRPr="001645F4" w:rsidRDefault="00F71C98" w:rsidP="00A47F45">
            <w:pPr>
              <w:spacing w:line="480" w:lineRule="auto"/>
              <w:rPr>
                <w:b/>
                <w:szCs w:val="22"/>
              </w:rPr>
            </w:pPr>
            <w:r w:rsidRPr="001645F4">
              <w:rPr>
                <w:b/>
                <w:szCs w:val="22"/>
              </w:rPr>
              <w:t xml:space="preserve">Candidate's Name: </w:t>
            </w:r>
          </w:p>
        </w:tc>
        <w:tc>
          <w:tcPr>
            <w:tcW w:w="7206" w:type="dxa"/>
            <w:gridSpan w:val="8"/>
            <w:vAlign w:val="center"/>
          </w:tcPr>
          <w:p w14:paraId="1E31851B" w14:textId="77777777" w:rsidR="00F71C98" w:rsidRPr="00F85522" w:rsidRDefault="00F71C98" w:rsidP="00A47F45">
            <w:pPr>
              <w:spacing w:line="480" w:lineRule="auto"/>
              <w:rPr>
                <w:b/>
              </w:rPr>
            </w:pPr>
          </w:p>
        </w:tc>
      </w:tr>
      <w:tr w:rsidR="00F71C98" w14:paraId="3A450467" w14:textId="77777777" w:rsidTr="00366A7D">
        <w:trPr>
          <w:cantSplit/>
        </w:trPr>
        <w:tc>
          <w:tcPr>
            <w:tcW w:w="2604" w:type="dxa"/>
            <w:shd w:val="clear" w:color="auto" w:fill="D9D9D9"/>
            <w:vAlign w:val="center"/>
          </w:tcPr>
          <w:p w14:paraId="6D571E25" w14:textId="77777777" w:rsidR="00F71C98" w:rsidRPr="001645F4" w:rsidRDefault="00F71C98" w:rsidP="00A47F45">
            <w:pPr>
              <w:spacing w:line="480" w:lineRule="auto"/>
              <w:rPr>
                <w:b/>
                <w:szCs w:val="22"/>
              </w:rPr>
            </w:pPr>
            <w:r w:rsidRPr="001645F4">
              <w:rPr>
                <w:b/>
                <w:szCs w:val="22"/>
              </w:rPr>
              <w:t>Assessor's Name:</w:t>
            </w:r>
          </w:p>
        </w:tc>
        <w:tc>
          <w:tcPr>
            <w:tcW w:w="7206" w:type="dxa"/>
            <w:gridSpan w:val="8"/>
            <w:vAlign w:val="center"/>
          </w:tcPr>
          <w:p w14:paraId="422C5851" w14:textId="77777777" w:rsidR="00F71C98" w:rsidRPr="00F85522" w:rsidRDefault="00F71C98" w:rsidP="00A47F45">
            <w:pPr>
              <w:spacing w:line="480" w:lineRule="auto"/>
              <w:rPr>
                <w:b/>
              </w:rPr>
            </w:pPr>
          </w:p>
        </w:tc>
      </w:tr>
      <w:tr w:rsidR="00F71C98" w14:paraId="4A666EE3" w14:textId="77777777" w:rsidTr="00366A7D">
        <w:trPr>
          <w:cantSplit/>
        </w:trPr>
        <w:tc>
          <w:tcPr>
            <w:tcW w:w="2604" w:type="dxa"/>
            <w:shd w:val="clear" w:color="auto" w:fill="D9D9D9"/>
            <w:vAlign w:val="center"/>
          </w:tcPr>
          <w:p w14:paraId="04C6A941" w14:textId="77777777" w:rsidR="00F71C98" w:rsidRPr="001645F4" w:rsidRDefault="00F71C98" w:rsidP="00A47F45">
            <w:pPr>
              <w:spacing w:line="480" w:lineRule="auto"/>
              <w:rPr>
                <w:b/>
                <w:szCs w:val="22"/>
              </w:rPr>
            </w:pPr>
            <w:r w:rsidRPr="00921AAD">
              <w:rPr>
                <w:b/>
                <w:szCs w:val="22"/>
              </w:rPr>
              <w:t>Unit Standard Title:</w:t>
            </w:r>
            <w:r w:rsidRPr="001645F4">
              <w:rPr>
                <w:b/>
                <w:szCs w:val="22"/>
              </w:rPr>
              <w:t xml:space="preserve">  </w:t>
            </w:r>
          </w:p>
        </w:tc>
        <w:tc>
          <w:tcPr>
            <w:tcW w:w="7206" w:type="dxa"/>
            <w:gridSpan w:val="8"/>
            <w:vAlign w:val="center"/>
          </w:tcPr>
          <w:p w14:paraId="5457E12D" w14:textId="77777777" w:rsidR="00F71C98" w:rsidRPr="00F71C98" w:rsidRDefault="00F71C98" w:rsidP="00A47F45">
            <w:r>
              <w:t xml:space="preserve">13928 </w:t>
            </w:r>
            <w:r w:rsidRPr="004C47C8">
              <w:t xml:space="preserve">Monitor and control reception area </w:t>
            </w:r>
          </w:p>
        </w:tc>
      </w:tr>
      <w:tr w:rsidR="00F71C98" w14:paraId="1E89DB17" w14:textId="77777777" w:rsidTr="00366A7D">
        <w:trPr>
          <w:cantSplit/>
        </w:trPr>
        <w:tc>
          <w:tcPr>
            <w:tcW w:w="2604" w:type="dxa"/>
            <w:tcBorders>
              <w:bottom w:val="single" w:sz="4" w:space="0" w:color="auto"/>
            </w:tcBorders>
            <w:shd w:val="clear" w:color="auto" w:fill="D9D9D9"/>
            <w:vAlign w:val="center"/>
          </w:tcPr>
          <w:p w14:paraId="56B8D7C0" w14:textId="77777777" w:rsidR="00F71C98" w:rsidRPr="001645F4" w:rsidRDefault="00F71C98" w:rsidP="00A47F45">
            <w:pPr>
              <w:jc w:val="left"/>
              <w:rPr>
                <w:b/>
                <w:szCs w:val="22"/>
              </w:rPr>
            </w:pPr>
            <w:r w:rsidRPr="001645F4">
              <w:rPr>
                <w:b/>
                <w:szCs w:val="22"/>
              </w:rPr>
              <w:t>Special Assessment Requirements</w:t>
            </w:r>
          </w:p>
        </w:tc>
        <w:tc>
          <w:tcPr>
            <w:tcW w:w="7206" w:type="dxa"/>
            <w:gridSpan w:val="8"/>
            <w:tcBorders>
              <w:bottom w:val="single" w:sz="4" w:space="0" w:color="auto"/>
            </w:tcBorders>
            <w:vAlign w:val="center"/>
          </w:tcPr>
          <w:p w14:paraId="0C39C010" w14:textId="77777777" w:rsidR="00F71C98" w:rsidRPr="00F85522" w:rsidRDefault="00F71C98" w:rsidP="00A47F45">
            <w:pPr>
              <w:spacing w:line="480" w:lineRule="auto"/>
              <w:rPr>
                <w:b/>
              </w:rPr>
            </w:pPr>
          </w:p>
        </w:tc>
      </w:tr>
      <w:tr w:rsidR="00F71C98" w14:paraId="226EBC58" w14:textId="77777777" w:rsidTr="00366A7D">
        <w:trPr>
          <w:trHeight w:val="567"/>
        </w:trPr>
        <w:tc>
          <w:tcPr>
            <w:tcW w:w="2604" w:type="dxa"/>
            <w:tcBorders>
              <w:bottom w:val="single" w:sz="4" w:space="0" w:color="auto"/>
            </w:tcBorders>
            <w:shd w:val="clear" w:color="auto" w:fill="D9D9D9"/>
            <w:vAlign w:val="center"/>
          </w:tcPr>
          <w:p w14:paraId="29A6BA74" w14:textId="77777777" w:rsidR="00F71C98" w:rsidRPr="00BB6D49" w:rsidRDefault="00F71C98" w:rsidP="00A47F45">
            <w:pPr>
              <w:rPr>
                <w:rStyle w:val="StyleBold"/>
              </w:rPr>
            </w:pPr>
            <w:r w:rsidRPr="00BB6D49">
              <w:rPr>
                <w:rStyle w:val="StyleBold"/>
              </w:rPr>
              <w:t>Event</w:t>
            </w:r>
          </w:p>
        </w:tc>
        <w:tc>
          <w:tcPr>
            <w:tcW w:w="1935" w:type="dxa"/>
            <w:gridSpan w:val="2"/>
            <w:shd w:val="clear" w:color="auto" w:fill="D9D9D9"/>
            <w:vAlign w:val="center"/>
          </w:tcPr>
          <w:p w14:paraId="7C4BB759" w14:textId="77777777" w:rsidR="00F71C98" w:rsidRPr="001645F4" w:rsidRDefault="00F71C98" w:rsidP="00A47F45">
            <w:pPr>
              <w:jc w:val="center"/>
              <w:rPr>
                <w:b/>
                <w:bCs/>
                <w:szCs w:val="22"/>
              </w:rPr>
            </w:pPr>
            <w:r w:rsidRPr="001645F4">
              <w:rPr>
                <w:b/>
                <w:bCs/>
                <w:szCs w:val="22"/>
              </w:rPr>
              <w:t>Date, time and location</w:t>
            </w:r>
          </w:p>
        </w:tc>
        <w:tc>
          <w:tcPr>
            <w:tcW w:w="2228" w:type="dxa"/>
            <w:gridSpan w:val="2"/>
            <w:shd w:val="clear" w:color="auto" w:fill="D9D9D9"/>
            <w:vAlign w:val="center"/>
          </w:tcPr>
          <w:p w14:paraId="7FC5CEE9" w14:textId="77777777" w:rsidR="00F71C98" w:rsidRPr="00182B9F" w:rsidRDefault="00F71C98" w:rsidP="00182B9F">
            <w:pPr>
              <w:rPr>
                <w:b/>
              </w:rPr>
            </w:pPr>
            <w:r w:rsidRPr="00182B9F">
              <w:rPr>
                <w:b/>
              </w:rPr>
              <w:t>Resources required</w:t>
            </w:r>
          </w:p>
        </w:tc>
        <w:tc>
          <w:tcPr>
            <w:tcW w:w="3043" w:type="dxa"/>
            <w:gridSpan w:val="4"/>
            <w:shd w:val="clear" w:color="auto" w:fill="D9D9D9"/>
            <w:vAlign w:val="center"/>
          </w:tcPr>
          <w:p w14:paraId="629FAAF7" w14:textId="77777777" w:rsidR="00F71C98" w:rsidRPr="00BB6D49" w:rsidRDefault="00F71C98" w:rsidP="00A47F45">
            <w:pPr>
              <w:rPr>
                <w:rStyle w:val="StyleBold"/>
              </w:rPr>
            </w:pPr>
            <w:r w:rsidRPr="00BB6D49">
              <w:rPr>
                <w:rStyle w:val="StyleBold"/>
              </w:rPr>
              <w:t>Evidence to be generated</w:t>
            </w:r>
          </w:p>
        </w:tc>
      </w:tr>
      <w:tr w:rsidR="00F71C98" w14:paraId="1B95433F" w14:textId="77777777" w:rsidTr="00366A7D">
        <w:tc>
          <w:tcPr>
            <w:tcW w:w="2604" w:type="dxa"/>
            <w:shd w:val="clear" w:color="auto" w:fill="D9D9D9"/>
            <w:vAlign w:val="center"/>
          </w:tcPr>
          <w:p w14:paraId="0D3C440E" w14:textId="77777777" w:rsidR="00F71C98" w:rsidRPr="00FD7EBD" w:rsidRDefault="00F71C98" w:rsidP="00A47F45">
            <w:pPr>
              <w:ind w:left="-18"/>
              <w:jc w:val="left"/>
            </w:pPr>
            <w:r w:rsidRPr="00FD7EBD">
              <w:t>Attend Training</w:t>
            </w:r>
          </w:p>
        </w:tc>
        <w:tc>
          <w:tcPr>
            <w:tcW w:w="1935" w:type="dxa"/>
            <w:gridSpan w:val="2"/>
            <w:vAlign w:val="center"/>
          </w:tcPr>
          <w:p w14:paraId="5C0B7685" w14:textId="77777777" w:rsidR="00F71C98" w:rsidRPr="00FD7EBD" w:rsidRDefault="00F71C98" w:rsidP="00A47F45"/>
        </w:tc>
        <w:tc>
          <w:tcPr>
            <w:tcW w:w="2228" w:type="dxa"/>
            <w:gridSpan w:val="2"/>
            <w:vAlign w:val="center"/>
          </w:tcPr>
          <w:p w14:paraId="3ECEB750" w14:textId="77777777" w:rsidR="00F71C98" w:rsidRPr="00FD7EBD" w:rsidRDefault="00F71C98" w:rsidP="00A47F45">
            <w:pPr>
              <w:jc w:val="left"/>
            </w:pPr>
            <w:r w:rsidRPr="00FD7EBD">
              <w:t>Training material, Facilitator</w:t>
            </w:r>
          </w:p>
        </w:tc>
        <w:tc>
          <w:tcPr>
            <w:tcW w:w="3043" w:type="dxa"/>
            <w:gridSpan w:val="4"/>
            <w:shd w:val="clear" w:color="auto" w:fill="auto"/>
            <w:vAlign w:val="center"/>
          </w:tcPr>
          <w:p w14:paraId="1B5B6097" w14:textId="77777777" w:rsidR="00F71C98" w:rsidRPr="00FD7EBD" w:rsidRDefault="00F71C98" w:rsidP="00A47F45">
            <w:pPr>
              <w:jc w:val="left"/>
            </w:pPr>
            <w:r w:rsidRPr="00FD7EBD">
              <w:t>Attendance Register</w:t>
            </w:r>
          </w:p>
        </w:tc>
      </w:tr>
      <w:tr w:rsidR="00F71C98" w14:paraId="672FD613" w14:textId="77777777" w:rsidTr="00366A7D">
        <w:tc>
          <w:tcPr>
            <w:tcW w:w="2604" w:type="dxa"/>
            <w:shd w:val="clear" w:color="auto" w:fill="D9D9D9"/>
            <w:vAlign w:val="center"/>
          </w:tcPr>
          <w:p w14:paraId="484178D1" w14:textId="77777777" w:rsidR="00F71C98" w:rsidRPr="00FD7EBD" w:rsidRDefault="00F71C98" w:rsidP="00A47F45">
            <w:pPr>
              <w:ind w:left="-18"/>
              <w:jc w:val="left"/>
            </w:pPr>
            <w:r w:rsidRPr="00FD7EBD">
              <w:t xml:space="preserve">Complete </w:t>
            </w:r>
            <w:r w:rsidR="00350BAF">
              <w:t>assessments</w:t>
            </w:r>
          </w:p>
        </w:tc>
        <w:tc>
          <w:tcPr>
            <w:tcW w:w="1935" w:type="dxa"/>
            <w:gridSpan w:val="2"/>
            <w:vAlign w:val="center"/>
          </w:tcPr>
          <w:p w14:paraId="12C4B4DB" w14:textId="77777777" w:rsidR="00F71C98" w:rsidRPr="00FD7EBD" w:rsidRDefault="00F71C98" w:rsidP="00A47F45"/>
        </w:tc>
        <w:tc>
          <w:tcPr>
            <w:tcW w:w="2228" w:type="dxa"/>
            <w:gridSpan w:val="2"/>
            <w:vAlign w:val="center"/>
          </w:tcPr>
          <w:p w14:paraId="1F5B019D" w14:textId="77777777" w:rsidR="00F71C98" w:rsidRPr="00FD7EBD" w:rsidRDefault="00F71C98" w:rsidP="00A47F45">
            <w:pPr>
              <w:jc w:val="left"/>
            </w:pPr>
            <w:r w:rsidRPr="00FD7EBD">
              <w:t>Assessments</w:t>
            </w:r>
          </w:p>
        </w:tc>
        <w:tc>
          <w:tcPr>
            <w:tcW w:w="3043" w:type="dxa"/>
            <w:gridSpan w:val="4"/>
            <w:shd w:val="clear" w:color="auto" w:fill="auto"/>
            <w:vAlign w:val="center"/>
          </w:tcPr>
          <w:p w14:paraId="0159A587" w14:textId="77777777" w:rsidR="00F71C98" w:rsidRPr="00FD7EBD" w:rsidRDefault="00F71C98" w:rsidP="00A47F45">
            <w:pPr>
              <w:jc w:val="left"/>
            </w:pPr>
            <w:r w:rsidRPr="00FD7EBD">
              <w:t>Completed Assessments</w:t>
            </w:r>
          </w:p>
        </w:tc>
      </w:tr>
      <w:tr w:rsidR="00F71C98" w14:paraId="14808FF3" w14:textId="77777777" w:rsidTr="00366A7D">
        <w:tc>
          <w:tcPr>
            <w:tcW w:w="2604" w:type="dxa"/>
            <w:shd w:val="clear" w:color="auto" w:fill="D9D9D9"/>
            <w:vAlign w:val="center"/>
          </w:tcPr>
          <w:p w14:paraId="31349349" w14:textId="77777777" w:rsidR="00F71C98" w:rsidRPr="00FD7EBD" w:rsidRDefault="00F71C98" w:rsidP="00A47F45">
            <w:pPr>
              <w:ind w:left="-18"/>
              <w:jc w:val="left"/>
            </w:pPr>
            <w:r w:rsidRPr="00FD7EBD">
              <w:t>Complete Portfolio of Evidence</w:t>
            </w:r>
          </w:p>
        </w:tc>
        <w:tc>
          <w:tcPr>
            <w:tcW w:w="1935" w:type="dxa"/>
            <w:gridSpan w:val="2"/>
            <w:vAlign w:val="center"/>
          </w:tcPr>
          <w:p w14:paraId="49032A8A" w14:textId="77777777" w:rsidR="00F71C98" w:rsidRPr="00FD7EBD" w:rsidRDefault="00F71C98" w:rsidP="00A47F45"/>
        </w:tc>
        <w:tc>
          <w:tcPr>
            <w:tcW w:w="2228" w:type="dxa"/>
            <w:gridSpan w:val="2"/>
            <w:vAlign w:val="center"/>
          </w:tcPr>
          <w:p w14:paraId="1983D3DD" w14:textId="77777777" w:rsidR="00F71C98" w:rsidRPr="00FD7EBD" w:rsidRDefault="00F71C98" w:rsidP="00A47F45">
            <w:pPr>
              <w:jc w:val="left"/>
            </w:pPr>
            <w:r w:rsidRPr="00FD7EBD">
              <w:t>Portfolio of Evidence guide</w:t>
            </w:r>
          </w:p>
        </w:tc>
        <w:tc>
          <w:tcPr>
            <w:tcW w:w="3043" w:type="dxa"/>
            <w:gridSpan w:val="4"/>
            <w:shd w:val="clear" w:color="auto" w:fill="auto"/>
            <w:vAlign w:val="center"/>
          </w:tcPr>
          <w:p w14:paraId="7163960E" w14:textId="77777777" w:rsidR="00F71C98" w:rsidRPr="00FD7EBD" w:rsidRDefault="00F71C98" w:rsidP="00A47F45">
            <w:pPr>
              <w:jc w:val="left"/>
            </w:pPr>
            <w:r w:rsidRPr="00FD7EBD">
              <w:t>Completed Portfolio of Evidence</w:t>
            </w:r>
          </w:p>
        </w:tc>
      </w:tr>
      <w:tr w:rsidR="00F71C98" w14:paraId="354C76EC" w14:textId="77777777" w:rsidTr="00366A7D">
        <w:tc>
          <w:tcPr>
            <w:tcW w:w="2604" w:type="dxa"/>
            <w:shd w:val="clear" w:color="auto" w:fill="D9D9D9"/>
            <w:vAlign w:val="center"/>
          </w:tcPr>
          <w:p w14:paraId="231F104E" w14:textId="77777777" w:rsidR="00F71C98" w:rsidRPr="00FD7EBD" w:rsidRDefault="00F71C98" w:rsidP="00A47F45">
            <w:pPr>
              <w:ind w:left="-18"/>
              <w:jc w:val="left"/>
            </w:pPr>
            <w:r w:rsidRPr="00FD7EBD">
              <w:t xml:space="preserve">Submit Portfolio of Evidence to </w:t>
            </w:r>
            <w:r w:rsidR="00573710">
              <w:t>Training provider</w:t>
            </w:r>
            <w:r w:rsidRPr="00FD7EBD">
              <w:t xml:space="preserve"> </w:t>
            </w:r>
          </w:p>
        </w:tc>
        <w:tc>
          <w:tcPr>
            <w:tcW w:w="1935" w:type="dxa"/>
            <w:gridSpan w:val="2"/>
            <w:vAlign w:val="center"/>
          </w:tcPr>
          <w:p w14:paraId="79C14E8F" w14:textId="77777777" w:rsidR="00F71C98" w:rsidRPr="00FD7EBD" w:rsidRDefault="00F71C98" w:rsidP="00A47F45"/>
        </w:tc>
        <w:tc>
          <w:tcPr>
            <w:tcW w:w="2228" w:type="dxa"/>
            <w:gridSpan w:val="2"/>
            <w:vAlign w:val="center"/>
          </w:tcPr>
          <w:p w14:paraId="07EFB612" w14:textId="77777777" w:rsidR="00F71C98" w:rsidRPr="00FD7EBD" w:rsidRDefault="00F71C98" w:rsidP="00A47F45"/>
        </w:tc>
        <w:tc>
          <w:tcPr>
            <w:tcW w:w="3043" w:type="dxa"/>
            <w:gridSpan w:val="4"/>
            <w:shd w:val="clear" w:color="auto" w:fill="auto"/>
            <w:vAlign w:val="center"/>
          </w:tcPr>
          <w:p w14:paraId="1228763B" w14:textId="77777777" w:rsidR="00F71C98" w:rsidRPr="00FD7EBD" w:rsidRDefault="00F71C98" w:rsidP="00A47F45">
            <w:pPr>
              <w:jc w:val="left"/>
            </w:pPr>
            <w:r w:rsidRPr="00FD7EBD">
              <w:t xml:space="preserve">Acknowledgement of receipt from </w:t>
            </w:r>
            <w:r w:rsidR="00573710">
              <w:t>Training provider</w:t>
            </w:r>
          </w:p>
        </w:tc>
      </w:tr>
      <w:tr w:rsidR="00F71C98" w14:paraId="788D4A5E" w14:textId="77777777" w:rsidTr="00366A7D">
        <w:tc>
          <w:tcPr>
            <w:tcW w:w="9810" w:type="dxa"/>
            <w:gridSpan w:val="9"/>
            <w:shd w:val="clear" w:color="auto" w:fill="D9D9D9"/>
          </w:tcPr>
          <w:p w14:paraId="517B0C22" w14:textId="77777777" w:rsidR="00F71C98" w:rsidRPr="001645F4" w:rsidRDefault="00F71C98" w:rsidP="00A47F45">
            <w:pPr>
              <w:jc w:val="center"/>
              <w:rPr>
                <w:b/>
                <w:szCs w:val="22"/>
              </w:rPr>
            </w:pPr>
            <w:r w:rsidRPr="001645F4">
              <w:rPr>
                <w:b/>
                <w:szCs w:val="22"/>
              </w:rPr>
              <w:t>Assessor roles and responsibility</w:t>
            </w:r>
          </w:p>
        </w:tc>
      </w:tr>
      <w:tr w:rsidR="00F71C98" w14:paraId="6E1B0A85" w14:textId="77777777" w:rsidTr="00366A7D">
        <w:tc>
          <w:tcPr>
            <w:tcW w:w="2604" w:type="dxa"/>
            <w:tcBorders>
              <w:bottom w:val="single" w:sz="4" w:space="0" w:color="auto"/>
            </w:tcBorders>
            <w:shd w:val="clear" w:color="auto" w:fill="D9D9D9"/>
            <w:vAlign w:val="center"/>
          </w:tcPr>
          <w:p w14:paraId="5F6AE611" w14:textId="77777777" w:rsidR="00F71C98" w:rsidRPr="00753B3A" w:rsidRDefault="00F71C98" w:rsidP="00A47F45">
            <w:pPr>
              <w:spacing w:line="360" w:lineRule="auto"/>
              <w:rPr>
                <w:b/>
                <w:bCs/>
                <w:szCs w:val="22"/>
              </w:rPr>
            </w:pPr>
            <w:r w:rsidRPr="00753B3A">
              <w:rPr>
                <w:b/>
                <w:bCs/>
                <w:szCs w:val="22"/>
              </w:rPr>
              <w:t>Roles</w:t>
            </w:r>
          </w:p>
        </w:tc>
        <w:tc>
          <w:tcPr>
            <w:tcW w:w="7206" w:type="dxa"/>
            <w:gridSpan w:val="8"/>
          </w:tcPr>
          <w:p w14:paraId="23090600" w14:textId="77777777" w:rsidR="00F71C98" w:rsidRPr="00790865" w:rsidRDefault="00F71C98" w:rsidP="00182B9F">
            <w:pPr>
              <w:pStyle w:val="ListBullet2"/>
            </w:pPr>
            <w:r w:rsidRPr="00790865">
              <w:t>Assessor</w:t>
            </w:r>
          </w:p>
          <w:p w14:paraId="2C37F017" w14:textId="77777777" w:rsidR="00F71C98" w:rsidRPr="00790865" w:rsidRDefault="00F71C98" w:rsidP="00182B9F">
            <w:pPr>
              <w:pStyle w:val="ListBullet2"/>
            </w:pPr>
            <w:r w:rsidRPr="00790865">
              <w:t>Guide</w:t>
            </w:r>
          </w:p>
          <w:p w14:paraId="79025DC5" w14:textId="77777777" w:rsidR="00F71C98" w:rsidRPr="00790865" w:rsidRDefault="00F71C98" w:rsidP="00182B9F">
            <w:pPr>
              <w:pStyle w:val="ListBullet2"/>
            </w:pPr>
            <w:r w:rsidRPr="00790865">
              <w:t>Feedback Agent</w:t>
            </w:r>
          </w:p>
          <w:p w14:paraId="6AD45057" w14:textId="77777777" w:rsidR="00F71C98" w:rsidRPr="00790865" w:rsidRDefault="00F71C98" w:rsidP="00182B9F">
            <w:pPr>
              <w:pStyle w:val="ListBullet2"/>
            </w:pPr>
            <w:r w:rsidRPr="00790865">
              <w:t xml:space="preserve">Reviewer </w:t>
            </w:r>
          </w:p>
        </w:tc>
      </w:tr>
      <w:tr w:rsidR="00F71C98" w14:paraId="6C37F420" w14:textId="77777777" w:rsidTr="00366A7D">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14:paraId="1E6F8655" w14:textId="77777777" w:rsidR="00F71C98" w:rsidRPr="00753B3A" w:rsidRDefault="00F71C98" w:rsidP="00A47F45">
            <w:pPr>
              <w:spacing w:line="360" w:lineRule="auto"/>
              <w:rPr>
                <w:b/>
                <w:bCs/>
                <w:szCs w:val="22"/>
              </w:rPr>
            </w:pPr>
            <w:r w:rsidRPr="00753B3A">
              <w:rPr>
                <w:b/>
                <w:bCs/>
                <w:szCs w:val="22"/>
              </w:rPr>
              <w:t>Respo</w:t>
            </w:r>
            <w:r>
              <w:rPr>
                <w:b/>
                <w:bCs/>
                <w:szCs w:val="22"/>
              </w:rPr>
              <w:t>n</w:t>
            </w:r>
            <w:r w:rsidRPr="00753B3A">
              <w:rPr>
                <w:b/>
                <w:bCs/>
                <w:szCs w:val="22"/>
              </w:rPr>
              <w:t>sibilities</w:t>
            </w:r>
          </w:p>
        </w:tc>
        <w:tc>
          <w:tcPr>
            <w:tcW w:w="7206" w:type="dxa"/>
            <w:gridSpan w:val="8"/>
            <w:tcBorders>
              <w:left w:val="single" w:sz="4" w:space="0" w:color="auto"/>
            </w:tcBorders>
          </w:tcPr>
          <w:p w14:paraId="378121A7" w14:textId="77777777" w:rsidR="00F71C98" w:rsidRPr="00790865" w:rsidRDefault="00F71C98" w:rsidP="00182B9F">
            <w:pPr>
              <w:pStyle w:val="ListBullet2"/>
            </w:pPr>
            <w:r w:rsidRPr="00790865">
              <w:t>Consult candidate re assessment, assessment process and plan</w:t>
            </w:r>
          </w:p>
          <w:p w14:paraId="6FF4D50A" w14:textId="77777777" w:rsidR="00F71C98" w:rsidRPr="00790865" w:rsidRDefault="00F71C98" w:rsidP="00182B9F">
            <w:pPr>
              <w:pStyle w:val="ListBullet2"/>
            </w:pPr>
            <w:r w:rsidRPr="00790865">
              <w:t>Agree assessment process and plan with candidate</w:t>
            </w:r>
          </w:p>
          <w:p w14:paraId="1E9DC484" w14:textId="77777777" w:rsidR="00F71C98" w:rsidRPr="00790865" w:rsidRDefault="00F71C98" w:rsidP="00182B9F">
            <w:pPr>
              <w:pStyle w:val="ListBullet2"/>
            </w:pPr>
            <w:r w:rsidRPr="00790865">
              <w:t>Forward documentation to candidate: plan, guide and assessment instruments</w:t>
            </w:r>
          </w:p>
          <w:p w14:paraId="2588B460" w14:textId="77777777" w:rsidR="00F71C98" w:rsidRPr="00790865" w:rsidRDefault="00F71C98" w:rsidP="00182B9F">
            <w:pPr>
              <w:pStyle w:val="ListBullet2"/>
            </w:pPr>
            <w:r w:rsidRPr="00790865">
              <w:t>Assess candidate with the use of different instruments</w:t>
            </w:r>
          </w:p>
          <w:p w14:paraId="087C981A" w14:textId="77777777" w:rsidR="00F71C98" w:rsidRPr="00790865" w:rsidRDefault="00F71C98" w:rsidP="00182B9F">
            <w:pPr>
              <w:pStyle w:val="ListBullet2"/>
            </w:pPr>
            <w:r w:rsidRPr="00790865">
              <w:t>Provide feedback on assessment findings</w:t>
            </w:r>
          </w:p>
          <w:p w14:paraId="2EE3CD07" w14:textId="77777777" w:rsidR="00F71C98" w:rsidRPr="00790865" w:rsidRDefault="00F71C98" w:rsidP="00182B9F">
            <w:pPr>
              <w:pStyle w:val="ListBullet2"/>
            </w:pPr>
            <w:r w:rsidRPr="00790865">
              <w:t xml:space="preserve">Support candidate through assessment process </w:t>
            </w:r>
          </w:p>
          <w:p w14:paraId="743D4621" w14:textId="77777777" w:rsidR="00F71C98" w:rsidRPr="00790865" w:rsidRDefault="00F71C98" w:rsidP="00182B9F">
            <w:pPr>
              <w:pStyle w:val="ListBullet2"/>
            </w:pPr>
            <w:r w:rsidRPr="00790865">
              <w:t>Source feedback from candidate on assessment process</w:t>
            </w:r>
          </w:p>
          <w:p w14:paraId="6DB84FDB" w14:textId="77777777" w:rsidR="00F71C98" w:rsidRPr="00790865" w:rsidRDefault="00F71C98" w:rsidP="00182B9F">
            <w:pPr>
              <w:pStyle w:val="ListBullet2"/>
            </w:pPr>
            <w:r w:rsidRPr="00790865">
              <w:t>Review assessment process and outcome</w:t>
            </w:r>
          </w:p>
          <w:p w14:paraId="52DC65BD" w14:textId="77777777" w:rsidR="00F71C98" w:rsidRPr="00790865" w:rsidRDefault="00F71C98" w:rsidP="00182B9F">
            <w:pPr>
              <w:pStyle w:val="ListBullet2"/>
            </w:pPr>
            <w:r w:rsidRPr="00790865">
              <w:t>Use assessment process as opportunity to transform assessment activities and outcomes</w:t>
            </w:r>
          </w:p>
        </w:tc>
      </w:tr>
      <w:tr w:rsidR="00F71C98" w14:paraId="65C9E15A" w14:textId="77777777" w:rsidTr="00366A7D">
        <w:tblPrEx>
          <w:shd w:val="clear" w:color="auto" w:fill="D9D9D9"/>
        </w:tblPrEx>
        <w:tc>
          <w:tcPr>
            <w:tcW w:w="9810" w:type="dxa"/>
            <w:gridSpan w:val="9"/>
            <w:shd w:val="clear" w:color="auto" w:fill="D9D9D9"/>
          </w:tcPr>
          <w:p w14:paraId="399D621E" w14:textId="77777777" w:rsidR="00F71C98" w:rsidRPr="003E4D92" w:rsidRDefault="00F71C98" w:rsidP="00A47F45">
            <w:pPr>
              <w:ind w:left="340"/>
              <w:jc w:val="center"/>
              <w:rPr>
                <w:b/>
                <w:szCs w:val="22"/>
              </w:rPr>
            </w:pPr>
            <w:r w:rsidRPr="003E4D92">
              <w:rPr>
                <w:b/>
                <w:szCs w:val="22"/>
              </w:rPr>
              <w:t>Candidate roles and responsibility</w:t>
            </w:r>
          </w:p>
        </w:tc>
      </w:tr>
      <w:tr w:rsidR="00F71C98" w14:paraId="445DD7AF" w14:textId="77777777" w:rsidTr="00366A7D">
        <w:tblPrEx>
          <w:shd w:val="clear" w:color="auto" w:fill="D9D9D9"/>
        </w:tblPrEx>
        <w:tc>
          <w:tcPr>
            <w:tcW w:w="2612" w:type="dxa"/>
            <w:gridSpan w:val="2"/>
            <w:shd w:val="clear" w:color="auto" w:fill="D9D9D9"/>
            <w:vAlign w:val="center"/>
          </w:tcPr>
          <w:p w14:paraId="0CD72C57" w14:textId="77777777" w:rsidR="00F71C98" w:rsidRPr="00753B3A" w:rsidRDefault="00F71C98" w:rsidP="00A47F45">
            <w:pPr>
              <w:spacing w:line="360" w:lineRule="auto"/>
              <w:rPr>
                <w:b/>
                <w:bCs/>
                <w:szCs w:val="22"/>
              </w:rPr>
            </w:pPr>
            <w:r>
              <w:rPr>
                <w:b/>
                <w:bCs/>
                <w:szCs w:val="22"/>
              </w:rPr>
              <w:lastRenderedPageBreak/>
              <w:t>Roles</w:t>
            </w:r>
          </w:p>
        </w:tc>
        <w:tc>
          <w:tcPr>
            <w:tcW w:w="7198" w:type="dxa"/>
            <w:gridSpan w:val="7"/>
            <w:shd w:val="clear" w:color="auto" w:fill="auto"/>
          </w:tcPr>
          <w:p w14:paraId="35CCB5A3" w14:textId="77777777" w:rsidR="00F71C98" w:rsidRPr="00790865" w:rsidRDefault="00F71C98" w:rsidP="00182B9F">
            <w:pPr>
              <w:pStyle w:val="ListBullet2"/>
            </w:pPr>
            <w:r w:rsidRPr="00790865">
              <w:t>Candidate</w:t>
            </w:r>
          </w:p>
          <w:p w14:paraId="0960F241" w14:textId="77777777" w:rsidR="00F71C98" w:rsidRPr="00790865" w:rsidRDefault="00F71C98" w:rsidP="00182B9F">
            <w:pPr>
              <w:pStyle w:val="ListBullet2"/>
            </w:pPr>
            <w:r w:rsidRPr="00790865">
              <w:t>Feedback agent</w:t>
            </w:r>
          </w:p>
          <w:p w14:paraId="673A5864" w14:textId="77777777" w:rsidR="00F71C98" w:rsidRPr="00790865" w:rsidRDefault="00F71C98" w:rsidP="00182B9F">
            <w:pPr>
              <w:pStyle w:val="ListBullet2"/>
            </w:pPr>
            <w:r w:rsidRPr="00790865">
              <w:t xml:space="preserve">Reviewer </w:t>
            </w:r>
          </w:p>
        </w:tc>
      </w:tr>
      <w:tr w:rsidR="00F71C98" w14:paraId="0B06CCCB" w14:textId="77777777" w:rsidTr="00366A7D">
        <w:tblPrEx>
          <w:shd w:val="clear" w:color="auto" w:fill="D9D9D9"/>
        </w:tblPrEx>
        <w:tc>
          <w:tcPr>
            <w:tcW w:w="2612" w:type="dxa"/>
            <w:gridSpan w:val="2"/>
            <w:shd w:val="clear" w:color="auto" w:fill="D9D9D9"/>
            <w:vAlign w:val="center"/>
          </w:tcPr>
          <w:p w14:paraId="5F2828DE" w14:textId="77777777" w:rsidR="00F71C98" w:rsidRPr="00753B3A" w:rsidRDefault="00F71C98" w:rsidP="00A47F45">
            <w:pPr>
              <w:spacing w:line="360" w:lineRule="auto"/>
              <w:rPr>
                <w:b/>
                <w:bCs/>
                <w:szCs w:val="22"/>
              </w:rPr>
            </w:pPr>
            <w:r>
              <w:rPr>
                <w:b/>
                <w:bCs/>
                <w:szCs w:val="22"/>
              </w:rPr>
              <w:t>Responsibilities</w:t>
            </w:r>
          </w:p>
        </w:tc>
        <w:tc>
          <w:tcPr>
            <w:tcW w:w="7198" w:type="dxa"/>
            <w:gridSpan w:val="7"/>
            <w:shd w:val="clear" w:color="auto" w:fill="auto"/>
          </w:tcPr>
          <w:p w14:paraId="22B4B3C0" w14:textId="77777777" w:rsidR="00F71C98" w:rsidRPr="00790865" w:rsidRDefault="00F71C98" w:rsidP="00182B9F">
            <w:pPr>
              <w:pStyle w:val="ListBullet2"/>
            </w:pPr>
            <w:r w:rsidRPr="00790865">
              <w:t>Be available for assessment</w:t>
            </w:r>
          </w:p>
          <w:p w14:paraId="0960A432" w14:textId="77777777" w:rsidR="00F71C98" w:rsidRPr="00790865" w:rsidRDefault="00F71C98" w:rsidP="00182B9F">
            <w:pPr>
              <w:pStyle w:val="ListBullet2"/>
            </w:pPr>
            <w:r w:rsidRPr="00790865">
              <w:t>Be actively involved in the consultative process</w:t>
            </w:r>
          </w:p>
          <w:p w14:paraId="5B87C4AA" w14:textId="77777777" w:rsidR="00F71C98" w:rsidRPr="00790865" w:rsidRDefault="00F71C98" w:rsidP="00182B9F">
            <w:pPr>
              <w:pStyle w:val="ListBullet2"/>
            </w:pPr>
            <w:r w:rsidRPr="00790865">
              <w:t>Learn from the assessment process</w:t>
            </w:r>
          </w:p>
          <w:p w14:paraId="029097EF" w14:textId="77777777" w:rsidR="00F71C98" w:rsidRPr="00790865" w:rsidRDefault="00F71C98" w:rsidP="00182B9F">
            <w:pPr>
              <w:pStyle w:val="ListBullet2"/>
            </w:pPr>
            <w:r w:rsidRPr="00790865">
              <w:t>Provide feedback to the assessor in terms of the assessment as learning activity</w:t>
            </w:r>
          </w:p>
          <w:p w14:paraId="00216E11" w14:textId="77777777" w:rsidR="00F71C98" w:rsidRPr="00790865" w:rsidRDefault="00F71C98" w:rsidP="00182B9F">
            <w:pPr>
              <w:pStyle w:val="ListBullet2"/>
            </w:pPr>
            <w:r w:rsidRPr="00790865">
              <w:t>Provide feedback to the assessor on the efficacy of the assessment process</w:t>
            </w:r>
          </w:p>
          <w:p w14:paraId="1D88252C" w14:textId="77777777" w:rsidR="00F71C98" w:rsidRPr="00790865" w:rsidRDefault="00F71C98" w:rsidP="00182B9F">
            <w:pPr>
              <w:pStyle w:val="ListBullet2"/>
            </w:pPr>
            <w:r w:rsidRPr="00790865">
              <w:t>Review own role and assessor role in the assessment process</w:t>
            </w:r>
          </w:p>
        </w:tc>
      </w:tr>
      <w:tr w:rsidR="00F71C98" w14:paraId="5A42C3DA" w14:textId="77777777" w:rsidTr="00366A7D">
        <w:tblPrEx>
          <w:shd w:val="clear" w:color="auto" w:fill="D9D9D9"/>
        </w:tblPrEx>
        <w:tc>
          <w:tcPr>
            <w:tcW w:w="2612" w:type="dxa"/>
            <w:gridSpan w:val="2"/>
            <w:shd w:val="clear" w:color="auto" w:fill="D9D9D9"/>
            <w:vAlign w:val="center"/>
          </w:tcPr>
          <w:p w14:paraId="1EEB39BA" w14:textId="77777777" w:rsidR="00F71C98" w:rsidRPr="00BB6D49" w:rsidRDefault="00F71C98" w:rsidP="00A47F45">
            <w:pPr>
              <w:rPr>
                <w:rStyle w:val="StyleBold"/>
              </w:rPr>
            </w:pPr>
            <w:r w:rsidRPr="00BB6D49">
              <w:rPr>
                <w:rStyle w:val="StyleBold"/>
              </w:rPr>
              <w:t>Assessment Instruments</w:t>
            </w:r>
          </w:p>
        </w:tc>
        <w:tc>
          <w:tcPr>
            <w:tcW w:w="7198" w:type="dxa"/>
            <w:gridSpan w:val="7"/>
            <w:shd w:val="clear" w:color="auto" w:fill="auto"/>
          </w:tcPr>
          <w:p w14:paraId="41124DF7" w14:textId="77777777" w:rsidR="00F71C98" w:rsidRPr="00790865" w:rsidRDefault="00F71C98" w:rsidP="00182B9F">
            <w:pPr>
              <w:pStyle w:val="ListBullet2"/>
            </w:pPr>
            <w:r w:rsidRPr="00790865">
              <w:t>Portfolio of evidence</w:t>
            </w:r>
          </w:p>
          <w:p w14:paraId="7645DBD0" w14:textId="77777777" w:rsidR="00F71C98" w:rsidRPr="00790865" w:rsidRDefault="00887EA3" w:rsidP="00182B9F">
            <w:pPr>
              <w:pStyle w:val="ListBullet2"/>
            </w:pPr>
            <w:r>
              <w:t>Project</w:t>
            </w:r>
          </w:p>
          <w:p w14:paraId="710EA7A8" w14:textId="77777777" w:rsidR="00F71C98" w:rsidRPr="00790865" w:rsidRDefault="00F71C98" w:rsidP="00182B9F">
            <w:pPr>
              <w:pStyle w:val="ListBullet2"/>
            </w:pPr>
            <w:r w:rsidRPr="00790865">
              <w:t>Questioning</w:t>
            </w:r>
          </w:p>
        </w:tc>
      </w:tr>
      <w:tr w:rsidR="00F71C98" w14:paraId="63EAFD97" w14:textId="77777777" w:rsidTr="00366A7D">
        <w:tblPrEx>
          <w:shd w:val="clear" w:color="auto" w:fill="D9D9D9"/>
        </w:tblPrEx>
        <w:tc>
          <w:tcPr>
            <w:tcW w:w="9810" w:type="dxa"/>
            <w:gridSpan w:val="9"/>
            <w:shd w:val="clear" w:color="auto" w:fill="D9D9D9"/>
          </w:tcPr>
          <w:p w14:paraId="4E606AB8" w14:textId="77777777" w:rsidR="00F71C98" w:rsidRPr="008E4BE0" w:rsidRDefault="00F71C98" w:rsidP="00A47F45">
            <w:pPr>
              <w:ind w:left="510"/>
              <w:jc w:val="center"/>
              <w:rPr>
                <w:b/>
                <w:szCs w:val="22"/>
              </w:rPr>
            </w:pPr>
            <w:r w:rsidRPr="008E4BE0">
              <w:rPr>
                <w:b/>
                <w:szCs w:val="22"/>
              </w:rPr>
              <w:t>Assessment Process</w:t>
            </w:r>
          </w:p>
        </w:tc>
      </w:tr>
      <w:tr w:rsidR="00F71C98" w14:paraId="52CBF55E" w14:textId="77777777" w:rsidTr="00366A7D">
        <w:tblPrEx>
          <w:shd w:val="clear" w:color="auto" w:fill="D9D9D9"/>
        </w:tblPrEx>
        <w:tc>
          <w:tcPr>
            <w:tcW w:w="7298" w:type="dxa"/>
            <w:gridSpan w:val="8"/>
            <w:tcBorders>
              <w:bottom w:val="single" w:sz="4" w:space="0" w:color="auto"/>
            </w:tcBorders>
            <w:shd w:val="clear" w:color="auto" w:fill="D9D9D9"/>
          </w:tcPr>
          <w:p w14:paraId="490F8783" w14:textId="77777777" w:rsidR="00F71C98" w:rsidRDefault="00F71C98" w:rsidP="00A47F45">
            <w:pPr>
              <w:spacing w:line="360" w:lineRule="auto"/>
              <w:jc w:val="center"/>
              <w:rPr>
                <w:b/>
                <w:bCs/>
                <w:szCs w:val="22"/>
              </w:rPr>
            </w:pPr>
            <w:r>
              <w:rPr>
                <w:b/>
                <w:bCs/>
                <w:szCs w:val="22"/>
              </w:rPr>
              <w:t>Step</w:t>
            </w:r>
          </w:p>
        </w:tc>
        <w:tc>
          <w:tcPr>
            <w:tcW w:w="2512" w:type="dxa"/>
            <w:tcBorders>
              <w:bottom w:val="single" w:sz="4" w:space="0" w:color="auto"/>
            </w:tcBorders>
            <w:shd w:val="clear" w:color="auto" w:fill="D9D9D9"/>
          </w:tcPr>
          <w:p w14:paraId="73CE7784" w14:textId="77777777" w:rsidR="00F71C98" w:rsidRPr="003362BC" w:rsidRDefault="00F71C98" w:rsidP="00A47F45">
            <w:pPr>
              <w:ind w:left="510"/>
              <w:jc w:val="center"/>
              <w:rPr>
                <w:b/>
                <w:szCs w:val="22"/>
              </w:rPr>
            </w:pPr>
            <w:r w:rsidRPr="003362BC">
              <w:rPr>
                <w:b/>
                <w:szCs w:val="22"/>
              </w:rPr>
              <w:t>Date</w:t>
            </w:r>
          </w:p>
        </w:tc>
      </w:tr>
      <w:tr w:rsidR="00F71C98" w14:paraId="6D018883" w14:textId="77777777" w:rsidTr="00366A7D">
        <w:tblPrEx>
          <w:shd w:val="clear" w:color="auto" w:fill="D9D9D9"/>
        </w:tblPrEx>
        <w:tc>
          <w:tcPr>
            <w:tcW w:w="7298" w:type="dxa"/>
            <w:gridSpan w:val="8"/>
            <w:shd w:val="clear" w:color="auto" w:fill="auto"/>
          </w:tcPr>
          <w:p w14:paraId="7590FF12" w14:textId="77777777" w:rsidR="00F71C98" w:rsidRPr="00790865" w:rsidRDefault="00F71C98" w:rsidP="00F71C98">
            <w:pPr>
              <w:pStyle w:val="ListBullet2"/>
            </w:pPr>
            <w:r w:rsidRPr="00790865">
              <w:t>Evaluation of POE addressing Essential Embedded Knowledge in unit standards</w:t>
            </w:r>
          </w:p>
          <w:p w14:paraId="56965345" w14:textId="77777777" w:rsidR="00F71C98" w:rsidRPr="00790865" w:rsidRDefault="00F71C98" w:rsidP="00F71C98">
            <w:pPr>
              <w:pStyle w:val="ListBullet2"/>
            </w:pPr>
            <w:r w:rsidRPr="00790865">
              <w:t>Evaluation of Research Projects and other evidence address specific unit standards</w:t>
            </w:r>
          </w:p>
          <w:p w14:paraId="6005501C" w14:textId="77777777" w:rsidR="00F71C98" w:rsidRPr="00790865" w:rsidRDefault="00F71C98" w:rsidP="00F71C98">
            <w:pPr>
              <w:pStyle w:val="ListBullet2"/>
            </w:pPr>
            <w:r w:rsidRPr="00790865">
              <w:t>Consultation: assessment plan and assessment activities and instruments.  Pre-assessment moderation and interviews conducted at this stage</w:t>
            </w:r>
          </w:p>
          <w:p w14:paraId="46DF3E67" w14:textId="77777777" w:rsidR="00F71C98" w:rsidRPr="00790865" w:rsidRDefault="00F71C98" w:rsidP="00F71C98">
            <w:pPr>
              <w:pStyle w:val="ListBullet2"/>
            </w:pPr>
            <w:r w:rsidRPr="00790865">
              <w:t>Observation: feedback on assessment against specific outcomes, critical outcomes and constructs in unit standards</w:t>
            </w:r>
          </w:p>
          <w:p w14:paraId="7D69D566" w14:textId="77777777" w:rsidR="00F71C98" w:rsidRPr="00790865" w:rsidRDefault="00F71C98" w:rsidP="00F71C98">
            <w:pPr>
              <w:pStyle w:val="ListBullet2"/>
            </w:pPr>
            <w:r w:rsidRPr="00790865">
              <w:t>Feedback: to candidate regarding sufficiency of evidence and possible interview to gain supplementary evidence</w:t>
            </w:r>
          </w:p>
          <w:p w14:paraId="602C9E0B" w14:textId="77777777" w:rsidR="00F71C98" w:rsidRPr="003A0284" w:rsidRDefault="00F71C98" w:rsidP="00F71C98">
            <w:pPr>
              <w:pStyle w:val="ListBullet2"/>
              <w:rPr>
                <w:szCs w:val="20"/>
              </w:rPr>
            </w:pPr>
            <w:r w:rsidRPr="00790865">
              <w:t>Feedback to candidate regarding assessment findings as well as review process</w:t>
            </w:r>
          </w:p>
        </w:tc>
        <w:tc>
          <w:tcPr>
            <w:tcW w:w="2512" w:type="dxa"/>
            <w:shd w:val="clear" w:color="auto" w:fill="auto"/>
          </w:tcPr>
          <w:p w14:paraId="2AB7ECBB" w14:textId="77777777" w:rsidR="00F71C98" w:rsidRDefault="00F71C98" w:rsidP="00A47F45">
            <w:pPr>
              <w:ind w:left="510"/>
              <w:rPr>
                <w:szCs w:val="20"/>
              </w:rPr>
            </w:pPr>
          </w:p>
        </w:tc>
      </w:tr>
      <w:tr w:rsidR="00F71C98" w14:paraId="1580524E" w14:textId="77777777" w:rsidTr="00366A7D">
        <w:tblPrEx>
          <w:shd w:val="clear" w:color="auto" w:fill="D9D9D9"/>
        </w:tblPrEx>
        <w:tc>
          <w:tcPr>
            <w:tcW w:w="2612" w:type="dxa"/>
            <w:gridSpan w:val="2"/>
            <w:shd w:val="clear" w:color="auto" w:fill="D9D9D9"/>
            <w:vAlign w:val="center"/>
          </w:tcPr>
          <w:p w14:paraId="6EDF0DD6" w14:textId="77777777" w:rsidR="00F71C98" w:rsidRPr="00BB6D49" w:rsidRDefault="00F71C98" w:rsidP="00A47F45">
            <w:pPr>
              <w:rPr>
                <w:rStyle w:val="StyleBold"/>
              </w:rPr>
            </w:pPr>
            <w:r w:rsidRPr="00BB6D49">
              <w:rPr>
                <w:rStyle w:val="StyleBold"/>
              </w:rPr>
              <w:t>Feedback</w:t>
            </w:r>
          </w:p>
        </w:tc>
        <w:tc>
          <w:tcPr>
            <w:tcW w:w="7198" w:type="dxa"/>
            <w:gridSpan w:val="7"/>
            <w:shd w:val="clear" w:color="auto" w:fill="auto"/>
          </w:tcPr>
          <w:p w14:paraId="7E22BB81" w14:textId="77777777" w:rsidR="00F71C98" w:rsidRPr="00790865" w:rsidRDefault="00F71C98" w:rsidP="00A47F45">
            <w:pPr>
              <w:ind w:left="56"/>
            </w:pPr>
            <w:r w:rsidRPr="00790865">
              <w:t>Written feedback to be given to all stakeholders at the end of the assessment process, as well as verbal feedback to the candidate during assessment activities</w:t>
            </w:r>
          </w:p>
        </w:tc>
      </w:tr>
      <w:tr w:rsidR="00F71C98" w14:paraId="3DC8C859" w14:textId="77777777" w:rsidTr="00366A7D">
        <w:tblPrEx>
          <w:shd w:val="clear" w:color="auto" w:fill="D9D9D9"/>
        </w:tblPrEx>
        <w:tc>
          <w:tcPr>
            <w:tcW w:w="2612" w:type="dxa"/>
            <w:gridSpan w:val="2"/>
            <w:shd w:val="clear" w:color="auto" w:fill="D9D9D9"/>
            <w:vAlign w:val="center"/>
          </w:tcPr>
          <w:p w14:paraId="76E23959" w14:textId="77777777" w:rsidR="00F71C98" w:rsidRPr="00BB6D49" w:rsidRDefault="00F71C98" w:rsidP="00A47F45">
            <w:pPr>
              <w:rPr>
                <w:rStyle w:val="StyleBold"/>
              </w:rPr>
            </w:pPr>
            <w:r w:rsidRPr="00BB6D49">
              <w:rPr>
                <w:rStyle w:val="StyleBold"/>
              </w:rPr>
              <w:t>Recording Process</w:t>
            </w:r>
          </w:p>
        </w:tc>
        <w:tc>
          <w:tcPr>
            <w:tcW w:w="7198" w:type="dxa"/>
            <w:gridSpan w:val="7"/>
            <w:shd w:val="clear" w:color="auto" w:fill="auto"/>
          </w:tcPr>
          <w:p w14:paraId="5FBF0251" w14:textId="77777777" w:rsidR="00F71C98" w:rsidRPr="00790865" w:rsidRDefault="00F71C98" w:rsidP="00A47F45">
            <w:pPr>
              <w:ind w:left="56"/>
            </w:pPr>
            <w:r w:rsidRPr="00790865">
              <w:t>Process and findings to be recorded and submitted for record keeping purposes as well as moderation and verification</w:t>
            </w:r>
          </w:p>
        </w:tc>
      </w:tr>
      <w:tr w:rsidR="00F71C98" w14:paraId="07495E2A" w14:textId="77777777" w:rsidTr="00366A7D">
        <w:tblPrEx>
          <w:shd w:val="clear" w:color="auto" w:fill="D9D9D9"/>
        </w:tblPrEx>
        <w:tc>
          <w:tcPr>
            <w:tcW w:w="2612" w:type="dxa"/>
            <w:gridSpan w:val="2"/>
            <w:shd w:val="clear" w:color="auto" w:fill="D9D9D9"/>
            <w:vAlign w:val="center"/>
          </w:tcPr>
          <w:p w14:paraId="5ABADFE3" w14:textId="77777777" w:rsidR="00F71C98" w:rsidRPr="00BB6D49" w:rsidRDefault="00F71C98" w:rsidP="00A47F45">
            <w:pPr>
              <w:rPr>
                <w:rStyle w:val="StyleBold"/>
              </w:rPr>
            </w:pPr>
            <w:r w:rsidRPr="00BB6D49">
              <w:rPr>
                <w:rStyle w:val="StyleBold"/>
              </w:rPr>
              <w:t>Review Process</w:t>
            </w:r>
          </w:p>
        </w:tc>
        <w:tc>
          <w:tcPr>
            <w:tcW w:w="7198" w:type="dxa"/>
            <w:gridSpan w:val="7"/>
            <w:tcBorders>
              <w:bottom w:val="single" w:sz="4" w:space="0" w:color="auto"/>
            </w:tcBorders>
            <w:shd w:val="clear" w:color="auto" w:fill="auto"/>
          </w:tcPr>
          <w:p w14:paraId="4E2BF456" w14:textId="77777777" w:rsidR="00F71C98" w:rsidRPr="00790865" w:rsidRDefault="00F71C98" w:rsidP="00A47F45">
            <w:pPr>
              <w:ind w:left="56"/>
            </w:pPr>
            <w:r w:rsidRPr="00790865">
              <w:t>The review process is the responsibility of the assessor and the candidate.  Joint reviewing will take place after feedback has been given to the candidate</w:t>
            </w:r>
          </w:p>
        </w:tc>
      </w:tr>
      <w:tr w:rsidR="00F71C98" w14:paraId="4E23511A" w14:textId="77777777" w:rsidTr="00366A7D">
        <w:tblPrEx>
          <w:shd w:val="clear" w:color="auto" w:fill="D9D9D9"/>
        </w:tblPrEx>
        <w:tc>
          <w:tcPr>
            <w:tcW w:w="2612" w:type="dxa"/>
            <w:gridSpan w:val="2"/>
            <w:shd w:val="clear" w:color="auto" w:fill="D9D9D9"/>
            <w:vAlign w:val="center"/>
          </w:tcPr>
          <w:p w14:paraId="24AE1959" w14:textId="77777777" w:rsidR="00F71C98" w:rsidRPr="00BB6D49" w:rsidRDefault="00F71C98" w:rsidP="00A47F45">
            <w:pPr>
              <w:rPr>
                <w:rStyle w:val="StyleBold"/>
              </w:rPr>
            </w:pPr>
            <w:r w:rsidRPr="00BB6D49">
              <w:rPr>
                <w:rStyle w:val="StyleBold"/>
              </w:rPr>
              <w:t>Right to appeal</w:t>
            </w:r>
          </w:p>
        </w:tc>
        <w:tc>
          <w:tcPr>
            <w:tcW w:w="7198" w:type="dxa"/>
            <w:gridSpan w:val="7"/>
            <w:shd w:val="clear" w:color="auto" w:fill="auto"/>
          </w:tcPr>
          <w:p w14:paraId="460F25A0" w14:textId="77777777" w:rsidR="00F71C98" w:rsidRPr="00790865" w:rsidRDefault="00F71C98" w:rsidP="00A47F45">
            <w:pPr>
              <w:ind w:left="56"/>
            </w:pPr>
            <w:r w:rsidRPr="00790865">
              <w:t>The candidate must be advised of the right to appeal</w:t>
            </w:r>
          </w:p>
        </w:tc>
      </w:tr>
      <w:tr w:rsidR="00F71C98" w14:paraId="10074721" w14:textId="77777777" w:rsidTr="00366A7D">
        <w:tblPrEx>
          <w:shd w:val="clear" w:color="auto" w:fill="D9D9D9"/>
        </w:tblPrEx>
        <w:trPr>
          <w:trHeight w:val="255"/>
        </w:trPr>
        <w:tc>
          <w:tcPr>
            <w:tcW w:w="2612" w:type="dxa"/>
            <w:gridSpan w:val="2"/>
            <w:vMerge w:val="restart"/>
            <w:shd w:val="clear" w:color="auto" w:fill="D9D9D9"/>
            <w:vAlign w:val="center"/>
          </w:tcPr>
          <w:p w14:paraId="3BEB3474" w14:textId="77777777" w:rsidR="00F71C98" w:rsidRDefault="00F71C98" w:rsidP="00A47F45">
            <w:pPr>
              <w:jc w:val="left"/>
              <w:rPr>
                <w:b/>
                <w:bCs/>
                <w:szCs w:val="22"/>
              </w:rPr>
            </w:pPr>
            <w:r>
              <w:rPr>
                <w:b/>
                <w:bCs/>
                <w:szCs w:val="22"/>
              </w:rPr>
              <w:t>Accessibility and safety of environment</w:t>
            </w:r>
          </w:p>
        </w:tc>
        <w:tc>
          <w:tcPr>
            <w:tcW w:w="4421" w:type="dxa"/>
            <w:gridSpan w:val="4"/>
            <w:tcBorders>
              <w:bottom w:val="single" w:sz="4" w:space="0" w:color="auto"/>
            </w:tcBorders>
            <w:shd w:val="clear" w:color="auto" w:fill="D9D9D9"/>
          </w:tcPr>
          <w:p w14:paraId="49481018" w14:textId="77777777" w:rsidR="00F71C98" w:rsidRPr="00B010C7" w:rsidRDefault="00F71C98" w:rsidP="00A47F45">
            <w:pPr>
              <w:jc w:val="center"/>
              <w:rPr>
                <w:b/>
                <w:szCs w:val="22"/>
              </w:rPr>
            </w:pPr>
            <w:r w:rsidRPr="00B010C7">
              <w:rPr>
                <w:b/>
                <w:szCs w:val="22"/>
              </w:rPr>
              <w:t>Step</w:t>
            </w:r>
          </w:p>
        </w:tc>
        <w:tc>
          <w:tcPr>
            <w:tcW w:w="2777" w:type="dxa"/>
            <w:gridSpan w:val="3"/>
            <w:tcBorders>
              <w:bottom w:val="single" w:sz="4" w:space="0" w:color="auto"/>
            </w:tcBorders>
            <w:shd w:val="clear" w:color="auto" w:fill="D9D9D9"/>
          </w:tcPr>
          <w:p w14:paraId="6C9E4D45" w14:textId="77777777" w:rsidR="00F71C98" w:rsidRPr="00B010C7" w:rsidRDefault="00F71C98" w:rsidP="00A47F45">
            <w:pPr>
              <w:jc w:val="center"/>
              <w:rPr>
                <w:b/>
                <w:szCs w:val="22"/>
              </w:rPr>
            </w:pPr>
            <w:r w:rsidRPr="00B010C7">
              <w:rPr>
                <w:b/>
                <w:szCs w:val="22"/>
              </w:rPr>
              <w:t>Date</w:t>
            </w:r>
          </w:p>
        </w:tc>
      </w:tr>
      <w:tr w:rsidR="00F71C98" w14:paraId="30512475" w14:textId="77777777" w:rsidTr="00366A7D">
        <w:tblPrEx>
          <w:shd w:val="clear" w:color="auto" w:fill="D9D9D9"/>
        </w:tblPrEx>
        <w:trPr>
          <w:trHeight w:val="255"/>
        </w:trPr>
        <w:tc>
          <w:tcPr>
            <w:tcW w:w="2612" w:type="dxa"/>
            <w:gridSpan w:val="2"/>
            <w:vMerge/>
            <w:shd w:val="clear" w:color="auto" w:fill="D9D9D9"/>
            <w:vAlign w:val="center"/>
          </w:tcPr>
          <w:p w14:paraId="02408898" w14:textId="77777777" w:rsidR="00F71C98" w:rsidRDefault="00F71C98" w:rsidP="00A47F45">
            <w:pPr>
              <w:jc w:val="left"/>
              <w:rPr>
                <w:b/>
                <w:bCs/>
                <w:szCs w:val="22"/>
              </w:rPr>
            </w:pPr>
          </w:p>
        </w:tc>
        <w:tc>
          <w:tcPr>
            <w:tcW w:w="4421" w:type="dxa"/>
            <w:gridSpan w:val="4"/>
            <w:tcBorders>
              <w:bottom w:val="single" w:sz="4" w:space="0" w:color="auto"/>
            </w:tcBorders>
            <w:shd w:val="clear" w:color="auto" w:fill="auto"/>
          </w:tcPr>
          <w:p w14:paraId="00C4ED43" w14:textId="77777777" w:rsidR="00F71C98" w:rsidRPr="00790865" w:rsidRDefault="00F71C98" w:rsidP="00F71C98">
            <w:pPr>
              <w:pStyle w:val="L"/>
              <w:numPr>
                <w:ilvl w:val="0"/>
                <w:numId w:val="0"/>
              </w:numPr>
              <w:ind w:left="21"/>
            </w:pPr>
            <w:r w:rsidRPr="00790865">
              <w:t>Site inspection conducted</w:t>
            </w:r>
          </w:p>
          <w:p w14:paraId="1DCEE61B" w14:textId="77777777" w:rsidR="00F71C98" w:rsidRPr="00790865" w:rsidRDefault="00F71C98" w:rsidP="00F71C98">
            <w:pPr>
              <w:pStyle w:val="L"/>
              <w:numPr>
                <w:ilvl w:val="0"/>
                <w:numId w:val="0"/>
              </w:numPr>
              <w:ind w:left="21"/>
            </w:pPr>
            <w:r w:rsidRPr="00790865">
              <w:t>Pre-assessment moderation conducted</w:t>
            </w:r>
          </w:p>
        </w:tc>
        <w:tc>
          <w:tcPr>
            <w:tcW w:w="2777" w:type="dxa"/>
            <w:gridSpan w:val="3"/>
            <w:tcBorders>
              <w:bottom w:val="single" w:sz="4" w:space="0" w:color="auto"/>
            </w:tcBorders>
            <w:shd w:val="clear" w:color="auto" w:fill="auto"/>
          </w:tcPr>
          <w:p w14:paraId="255E5E37" w14:textId="77777777" w:rsidR="00F71C98" w:rsidRPr="00790865" w:rsidRDefault="00F71C98" w:rsidP="00A47F45"/>
        </w:tc>
      </w:tr>
      <w:tr w:rsidR="00F71C98" w14:paraId="5D7CF0B3" w14:textId="77777777" w:rsidTr="00366A7D">
        <w:tblPrEx>
          <w:shd w:val="clear" w:color="auto" w:fill="D9D9D9"/>
        </w:tblPrEx>
        <w:tc>
          <w:tcPr>
            <w:tcW w:w="2612" w:type="dxa"/>
            <w:gridSpan w:val="2"/>
            <w:shd w:val="clear" w:color="auto" w:fill="D9D9D9"/>
            <w:vAlign w:val="center"/>
          </w:tcPr>
          <w:p w14:paraId="33F06EBD" w14:textId="77777777" w:rsidR="00F71C98" w:rsidRDefault="00F71C98" w:rsidP="00A47F45">
            <w:pPr>
              <w:jc w:val="left"/>
              <w:rPr>
                <w:b/>
                <w:bCs/>
                <w:szCs w:val="22"/>
              </w:rPr>
            </w:pPr>
            <w:r>
              <w:rPr>
                <w:b/>
                <w:bCs/>
                <w:szCs w:val="22"/>
              </w:rPr>
              <w:t>Resources Required</w:t>
            </w:r>
          </w:p>
        </w:tc>
        <w:tc>
          <w:tcPr>
            <w:tcW w:w="7198" w:type="dxa"/>
            <w:gridSpan w:val="7"/>
            <w:shd w:val="clear" w:color="auto" w:fill="auto"/>
          </w:tcPr>
          <w:p w14:paraId="29D51CC5" w14:textId="77777777" w:rsidR="00F71C98" w:rsidRPr="00790865" w:rsidRDefault="00F71C98" w:rsidP="00182B9F">
            <w:pPr>
              <w:pStyle w:val="ListBullet2"/>
            </w:pPr>
            <w:r w:rsidRPr="00790865">
              <w:t>Assignments</w:t>
            </w:r>
          </w:p>
          <w:p w14:paraId="6FBD7410" w14:textId="77777777" w:rsidR="00F71C98" w:rsidRPr="00790865" w:rsidRDefault="00F71C98" w:rsidP="00182B9F">
            <w:pPr>
              <w:pStyle w:val="ListBullet2"/>
            </w:pPr>
            <w:r w:rsidRPr="00790865">
              <w:t>POE</w:t>
            </w:r>
          </w:p>
          <w:p w14:paraId="521A7EBD" w14:textId="77777777" w:rsidR="00F71C98" w:rsidRPr="00790865" w:rsidRDefault="00F71C98" w:rsidP="00182B9F">
            <w:pPr>
              <w:pStyle w:val="ListBullet2"/>
            </w:pPr>
            <w:r w:rsidRPr="00790865">
              <w:t>Assessments</w:t>
            </w:r>
          </w:p>
        </w:tc>
      </w:tr>
      <w:tr w:rsidR="00F71C98" w14:paraId="532FD2A1" w14:textId="77777777" w:rsidTr="00366A7D">
        <w:trPr>
          <w:cantSplit/>
          <w:trHeight w:val="2346"/>
        </w:trPr>
        <w:tc>
          <w:tcPr>
            <w:tcW w:w="9810" w:type="dxa"/>
            <w:gridSpan w:val="9"/>
          </w:tcPr>
          <w:p w14:paraId="1D2AED47" w14:textId="77777777" w:rsidR="00F71C98" w:rsidRPr="003B08C0" w:rsidRDefault="00F71C98" w:rsidP="00A47F45">
            <w:pPr>
              <w:spacing w:before="60" w:after="60"/>
              <w:rPr>
                <w:szCs w:val="22"/>
              </w:rPr>
            </w:pPr>
            <w:r w:rsidRPr="003B08C0">
              <w:rPr>
                <w:szCs w:val="22"/>
              </w:rPr>
              <w:t>I confirm that:</w:t>
            </w:r>
          </w:p>
          <w:p w14:paraId="12DD8600" w14:textId="77777777" w:rsidR="00F71C98" w:rsidRDefault="00F71C98" w:rsidP="00182B9F">
            <w:pPr>
              <w:pStyle w:val="ListBullet2"/>
            </w:pPr>
            <w:r>
              <w:t>I have been consulted on and have agreed to the training and assessment process as detailed in the assessment guide</w:t>
            </w:r>
          </w:p>
          <w:p w14:paraId="576A733C" w14:textId="77777777" w:rsidR="00F71C98" w:rsidRDefault="00F71C98" w:rsidP="00182B9F">
            <w:pPr>
              <w:pStyle w:val="ListBullet2"/>
            </w:pPr>
            <w:r>
              <w:t>I have been advised of my right to appeal against any assessment that is unfair, unreliable, invalid or impracticable</w:t>
            </w:r>
          </w:p>
          <w:p w14:paraId="29D39858" w14:textId="77777777" w:rsidR="00F71C98" w:rsidRDefault="00F71C98" w:rsidP="00182B9F">
            <w:pPr>
              <w:pStyle w:val="ListBullet2"/>
            </w:pPr>
            <w:r>
              <w:t>I have read and understood the appeal procedure</w:t>
            </w:r>
          </w:p>
          <w:p w14:paraId="35882FC0" w14:textId="77777777" w:rsidR="00F71C98" w:rsidRDefault="00F71C98" w:rsidP="00182B9F">
            <w:pPr>
              <w:pStyle w:val="ListBullet2"/>
            </w:pPr>
            <w:r>
              <w:t>I know that assessments may be moderated or verified by an external party</w:t>
            </w:r>
          </w:p>
          <w:p w14:paraId="449CB30A" w14:textId="77777777" w:rsidR="00F71C98" w:rsidRPr="003B08C0" w:rsidRDefault="00F71C98" w:rsidP="00182B9F">
            <w:pPr>
              <w:pStyle w:val="ListBullet2"/>
            </w:pPr>
            <w:r w:rsidRPr="003B08C0">
              <w:t>The purpose of the assessment has been clearly explained to me</w:t>
            </w:r>
          </w:p>
          <w:p w14:paraId="4A8D5BC0" w14:textId="77777777" w:rsidR="00F71C98" w:rsidRPr="003B08C0" w:rsidRDefault="00F71C98" w:rsidP="00182B9F">
            <w:pPr>
              <w:pStyle w:val="ListBullet2"/>
            </w:pPr>
            <w:r w:rsidRPr="003B08C0">
              <w:t>The criteria have been discussed with me, and</w:t>
            </w:r>
            <w:r>
              <w:t xml:space="preserve"> I</w:t>
            </w:r>
            <w:r w:rsidRPr="003B08C0">
              <w:t xml:space="preserve"> know I will be assessed against these criteria</w:t>
            </w:r>
          </w:p>
          <w:p w14:paraId="2C05BBC7" w14:textId="77777777" w:rsidR="00F71C98" w:rsidRPr="003B08C0" w:rsidRDefault="00F71C98" w:rsidP="00182B9F">
            <w:pPr>
              <w:pStyle w:val="ListBullet2"/>
            </w:pPr>
            <w:r w:rsidRPr="003B08C0">
              <w:t>I know when and where I will be assessed, and I was given fair notice</w:t>
            </w:r>
          </w:p>
          <w:p w14:paraId="730191C3" w14:textId="77777777" w:rsidR="00F71C98" w:rsidRDefault="00F71C98" w:rsidP="00182B9F">
            <w:pPr>
              <w:pStyle w:val="ListBullet2"/>
            </w:pPr>
            <w:r w:rsidRPr="003B08C0">
              <w:t>I know how the assessment will be done, and any other requirements related to the assessment</w:t>
            </w:r>
          </w:p>
          <w:p w14:paraId="1E41E931" w14:textId="77777777" w:rsidR="00F71C98" w:rsidRPr="003B08C0" w:rsidRDefault="00F71C98" w:rsidP="00182B9F">
            <w:pPr>
              <w:pStyle w:val="ListBullet2"/>
            </w:pPr>
            <w:r>
              <w:t>I am ready to be assessed</w:t>
            </w:r>
          </w:p>
          <w:p w14:paraId="619BC04F" w14:textId="77777777" w:rsidR="00F71C98" w:rsidRDefault="00F71C98" w:rsidP="00A47F45">
            <w:pPr>
              <w:spacing w:before="60" w:after="60"/>
              <w:rPr>
                <w:b/>
              </w:rPr>
            </w:pPr>
          </w:p>
          <w:p w14:paraId="2F2D89CA" w14:textId="77777777" w:rsidR="00F71C98" w:rsidRDefault="00F71C98" w:rsidP="00A47F45">
            <w:pPr>
              <w:spacing w:before="60" w:after="60"/>
              <w:rPr>
                <w:b/>
              </w:rPr>
            </w:pPr>
          </w:p>
          <w:p w14:paraId="010BE43A" w14:textId="77777777" w:rsidR="00F71C98" w:rsidRDefault="00F71C98" w:rsidP="00A47F45">
            <w:pPr>
              <w:spacing w:before="60" w:after="60"/>
              <w:rPr>
                <w:b/>
              </w:rPr>
            </w:pPr>
          </w:p>
          <w:p w14:paraId="403F3061" w14:textId="77777777" w:rsidR="00F71C98" w:rsidRDefault="00F71C98" w:rsidP="00A47F45">
            <w:pPr>
              <w:spacing w:before="60" w:after="60"/>
              <w:rPr>
                <w:b/>
                <w:u w:val="single"/>
              </w:rPr>
            </w:pPr>
            <w:r w:rsidRPr="00BB6D49">
              <w:rPr>
                <w:rStyle w:val="StyleBold"/>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Pr="00BB6D49">
              <w:rPr>
                <w:rStyle w:val="StyleBold"/>
              </w:rPr>
              <w:t>Date</w:t>
            </w:r>
            <w:r>
              <w:rPr>
                <w:b/>
              </w:rPr>
              <w:t xml:space="preserve">:  </w:t>
            </w:r>
            <w:r>
              <w:rPr>
                <w:b/>
                <w:u w:val="single"/>
              </w:rPr>
              <w:tab/>
            </w:r>
            <w:r>
              <w:rPr>
                <w:b/>
                <w:u w:val="single"/>
              </w:rPr>
              <w:tab/>
            </w:r>
            <w:r>
              <w:rPr>
                <w:b/>
                <w:u w:val="single"/>
              </w:rPr>
              <w:tab/>
            </w:r>
            <w:r>
              <w:rPr>
                <w:b/>
                <w:u w:val="single"/>
              </w:rPr>
              <w:tab/>
            </w:r>
          </w:p>
        </w:tc>
      </w:tr>
      <w:tr w:rsidR="00F71C98" w14:paraId="65A390D5" w14:textId="77777777" w:rsidTr="00366A7D">
        <w:trPr>
          <w:cantSplit/>
        </w:trPr>
        <w:tc>
          <w:tcPr>
            <w:tcW w:w="2612" w:type="dxa"/>
            <w:gridSpan w:val="2"/>
            <w:shd w:val="pct15" w:color="000000" w:fill="FFFFFF"/>
            <w:vAlign w:val="center"/>
          </w:tcPr>
          <w:p w14:paraId="6CB0442D" w14:textId="77777777" w:rsidR="00F71C98" w:rsidRPr="003B08C0" w:rsidRDefault="00F71C98" w:rsidP="00A47F45">
            <w:pPr>
              <w:spacing w:line="360" w:lineRule="auto"/>
              <w:rPr>
                <w:b/>
              </w:rPr>
            </w:pPr>
            <w:r w:rsidRPr="003B08C0">
              <w:rPr>
                <w:b/>
              </w:rPr>
              <w:t>Overall Assessment Decision</w:t>
            </w:r>
          </w:p>
        </w:tc>
        <w:tc>
          <w:tcPr>
            <w:tcW w:w="3239" w:type="dxa"/>
            <w:gridSpan w:val="2"/>
          </w:tcPr>
          <w:p w14:paraId="41345C72" w14:textId="77777777" w:rsidR="00F71C98" w:rsidRPr="003B08C0" w:rsidRDefault="00F71C98" w:rsidP="00A47F45">
            <w:pPr>
              <w:spacing w:line="360" w:lineRule="auto"/>
              <w:jc w:val="center"/>
              <w:rPr>
                <w:bCs/>
              </w:rPr>
            </w:pPr>
            <w:r w:rsidRPr="003B08C0">
              <w:rPr>
                <w:bCs/>
              </w:rPr>
              <w:t>Competent</w:t>
            </w:r>
          </w:p>
        </w:tc>
        <w:tc>
          <w:tcPr>
            <w:tcW w:w="3959" w:type="dxa"/>
            <w:gridSpan w:val="5"/>
          </w:tcPr>
          <w:p w14:paraId="10CB630D" w14:textId="77777777" w:rsidR="00F71C98" w:rsidRPr="003B08C0" w:rsidRDefault="00F71C98" w:rsidP="00A47F45">
            <w:pPr>
              <w:spacing w:line="360" w:lineRule="auto"/>
              <w:jc w:val="center"/>
              <w:rPr>
                <w:bCs/>
              </w:rPr>
            </w:pPr>
            <w:r w:rsidRPr="003B08C0">
              <w:rPr>
                <w:bCs/>
              </w:rPr>
              <w:t>Not yet competent</w:t>
            </w:r>
          </w:p>
        </w:tc>
      </w:tr>
      <w:tr w:rsidR="00F71C98" w14:paraId="3F06D1CF" w14:textId="77777777" w:rsidTr="00366A7D">
        <w:trPr>
          <w:cantSplit/>
          <w:trHeight w:val="340"/>
        </w:trPr>
        <w:tc>
          <w:tcPr>
            <w:tcW w:w="2612" w:type="dxa"/>
            <w:gridSpan w:val="2"/>
            <w:vAlign w:val="center"/>
          </w:tcPr>
          <w:p w14:paraId="4EF8348A" w14:textId="77777777" w:rsidR="00F71C98" w:rsidRPr="00366A7D" w:rsidRDefault="00F71C98" w:rsidP="00366A7D">
            <w:pPr>
              <w:rPr>
                <w:b/>
              </w:rPr>
            </w:pPr>
            <w:r w:rsidRPr="00366A7D">
              <w:rPr>
                <w:b/>
              </w:rPr>
              <w:t>Candidate’s Signature</w:t>
            </w:r>
          </w:p>
        </w:tc>
        <w:tc>
          <w:tcPr>
            <w:tcW w:w="3239" w:type="dxa"/>
            <w:gridSpan w:val="2"/>
          </w:tcPr>
          <w:p w14:paraId="230460F6" w14:textId="77777777" w:rsidR="00F71C98" w:rsidRPr="003B08C0" w:rsidRDefault="00F71C98" w:rsidP="00A47F45">
            <w:pPr>
              <w:spacing w:line="360" w:lineRule="auto"/>
              <w:rPr>
                <w:b/>
                <w:u w:val="single"/>
              </w:rPr>
            </w:pPr>
          </w:p>
        </w:tc>
        <w:tc>
          <w:tcPr>
            <w:tcW w:w="1210" w:type="dxa"/>
            <w:gridSpan w:val="3"/>
            <w:vAlign w:val="center"/>
          </w:tcPr>
          <w:p w14:paraId="7A087423" w14:textId="77777777" w:rsidR="00F71C98" w:rsidRPr="003B08C0" w:rsidRDefault="00F71C98" w:rsidP="00A47F45">
            <w:pPr>
              <w:spacing w:line="360" w:lineRule="auto"/>
              <w:jc w:val="center"/>
              <w:rPr>
                <w:b/>
              </w:rPr>
            </w:pPr>
            <w:r w:rsidRPr="003B08C0">
              <w:rPr>
                <w:b/>
              </w:rPr>
              <w:t>Date</w:t>
            </w:r>
          </w:p>
        </w:tc>
        <w:tc>
          <w:tcPr>
            <w:tcW w:w="2749" w:type="dxa"/>
            <w:gridSpan w:val="2"/>
          </w:tcPr>
          <w:p w14:paraId="315C5A74" w14:textId="77777777" w:rsidR="00F71C98" w:rsidRPr="003B08C0" w:rsidRDefault="00F71C98" w:rsidP="00A47F45">
            <w:pPr>
              <w:spacing w:line="360" w:lineRule="auto"/>
              <w:rPr>
                <w:b/>
                <w:u w:val="single"/>
              </w:rPr>
            </w:pPr>
          </w:p>
        </w:tc>
      </w:tr>
      <w:tr w:rsidR="00F71C98" w14:paraId="72F2558D" w14:textId="77777777" w:rsidTr="00366A7D">
        <w:trPr>
          <w:cantSplit/>
          <w:trHeight w:val="340"/>
        </w:trPr>
        <w:tc>
          <w:tcPr>
            <w:tcW w:w="2612" w:type="dxa"/>
            <w:gridSpan w:val="2"/>
            <w:tcBorders>
              <w:bottom w:val="single" w:sz="4" w:space="0" w:color="auto"/>
            </w:tcBorders>
            <w:vAlign w:val="center"/>
          </w:tcPr>
          <w:p w14:paraId="03ABB87C" w14:textId="77777777" w:rsidR="00F71C98" w:rsidRPr="00366A7D" w:rsidRDefault="00F71C98" w:rsidP="00366A7D">
            <w:pPr>
              <w:rPr>
                <w:b/>
              </w:rPr>
            </w:pPr>
            <w:r w:rsidRPr="00366A7D">
              <w:rPr>
                <w:b/>
              </w:rPr>
              <w:t>Assessor’s Signature</w:t>
            </w:r>
          </w:p>
        </w:tc>
        <w:tc>
          <w:tcPr>
            <w:tcW w:w="3239" w:type="dxa"/>
            <w:gridSpan w:val="2"/>
            <w:tcBorders>
              <w:bottom w:val="single" w:sz="4" w:space="0" w:color="auto"/>
            </w:tcBorders>
          </w:tcPr>
          <w:p w14:paraId="6DD12F0E" w14:textId="77777777" w:rsidR="00F71C98" w:rsidRPr="003B08C0" w:rsidRDefault="00F71C98" w:rsidP="00A47F45">
            <w:pPr>
              <w:spacing w:line="360" w:lineRule="auto"/>
              <w:rPr>
                <w:b/>
                <w:u w:val="single"/>
              </w:rPr>
            </w:pPr>
          </w:p>
        </w:tc>
        <w:tc>
          <w:tcPr>
            <w:tcW w:w="1210" w:type="dxa"/>
            <w:gridSpan w:val="3"/>
            <w:tcBorders>
              <w:bottom w:val="single" w:sz="4" w:space="0" w:color="auto"/>
            </w:tcBorders>
            <w:vAlign w:val="center"/>
          </w:tcPr>
          <w:p w14:paraId="0D072D44" w14:textId="77777777" w:rsidR="00F71C98" w:rsidRPr="003B08C0" w:rsidRDefault="00F71C98" w:rsidP="00A47F45">
            <w:pPr>
              <w:spacing w:line="360" w:lineRule="auto"/>
              <w:jc w:val="center"/>
              <w:rPr>
                <w:b/>
              </w:rPr>
            </w:pPr>
            <w:r w:rsidRPr="003B08C0">
              <w:rPr>
                <w:b/>
              </w:rPr>
              <w:t>Date</w:t>
            </w:r>
          </w:p>
        </w:tc>
        <w:tc>
          <w:tcPr>
            <w:tcW w:w="2749" w:type="dxa"/>
            <w:gridSpan w:val="2"/>
            <w:tcBorders>
              <w:bottom w:val="single" w:sz="4" w:space="0" w:color="auto"/>
            </w:tcBorders>
          </w:tcPr>
          <w:p w14:paraId="676042DF" w14:textId="77777777" w:rsidR="00F71C98" w:rsidRPr="003B08C0" w:rsidRDefault="00F71C98" w:rsidP="00A47F45">
            <w:pPr>
              <w:spacing w:line="360" w:lineRule="auto"/>
              <w:rPr>
                <w:b/>
                <w:u w:val="single"/>
              </w:rPr>
            </w:pPr>
          </w:p>
        </w:tc>
      </w:tr>
      <w:tr w:rsidR="00F71C98" w14:paraId="7449BDAD" w14:textId="77777777" w:rsidTr="00366A7D">
        <w:trPr>
          <w:cantSplit/>
          <w:trHeight w:val="340"/>
        </w:trPr>
        <w:tc>
          <w:tcPr>
            <w:tcW w:w="2612" w:type="dxa"/>
            <w:gridSpan w:val="2"/>
            <w:tcBorders>
              <w:bottom w:val="double" w:sz="4" w:space="0" w:color="auto"/>
            </w:tcBorders>
            <w:vAlign w:val="center"/>
          </w:tcPr>
          <w:p w14:paraId="55C8FBAE" w14:textId="77777777" w:rsidR="00F71C98" w:rsidRPr="00366A7D" w:rsidRDefault="00F71C98" w:rsidP="00366A7D">
            <w:pPr>
              <w:rPr>
                <w:b/>
              </w:rPr>
            </w:pPr>
            <w:r w:rsidRPr="00366A7D">
              <w:rPr>
                <w:b/>
              </w:rPr>
              <w:t>Moderator’s Signature</w:t>
            </w:r>
          </w:p>
        </w:tc>
        <w:tc>
          <w:tcPr>
            <w:tcW w:w="3239" w:type="dxa"/>
            <w:gridSpan w:val="2"/>
            <w:tcBorders>
              <w:bottom w:val="double" w:sz="4" w:space="0" w:color="auto"/>
            </w:tcBorders>
          </w:tcPr>
          <w:p w14:paraId="1A6C2CFD" w14:textId="77777777" w:rsidR="00F71C98" w:rsidRPr="003B08C0" w:rsidRDefault="00F71C98" w:rsidP="00A47F45">
            <w:pPr>
              <w:spacing w:line="360" w:lineRule="auto"/>
              <w:rPr>
                <w:b/>
                <w:u w:val="single"/>
              </w:rPr>
            </w:pPr>
          </w:p>
        </w:tc>
        <w:tc>
          <w:tcPr>
            <w:tcW w:w="1210" w:type="dxa"/>
            <w:gridSpan w:val="3"/>
            <w:tcBorders>
              <w:bottom w:val="double" w:sz="4" w:space="0" w:color="auto"/>
            </w:tcBorders>
            <w:vAlign w:val="center"/>
          </w:tcPr>
          <w:p w14:paraId="4306932B" w14:textId="77777777" w:rsidR="00F71C98" w:rsidRPr="00BB6D49" w:rsidRDefault="00F71C98" w:rsidP="00A47F45">
            <w:pPr>
              <w:spacing w:line="360" w:lineRule="auto"/>
              <w:jc w:val="center"/>
              <w:rPr>
                <w:rStyle w:val="StyleBold"/>
              </w:rPr>
            </w:pPr>
            <w:r w:rsidRPr="00BB6D49">
              <w:rPr>
                <w:rStyle w:val="StyleBold"/>
              </w:rPr>
              <w:t>Date</w:t>
            </w:r>
          </w:p>
        </w:tc>
        <w:tc>
          <w:tcPr>
            <w:tcW w:w="2749" w:type="dxa"/>
            <w:gridSpan w:val="2"/>
            <w:tcBorders>
              <w:bottom w:val="double" w:sz="4" w:space="0" w:color="auto"/>
            </w:tcBorders>
          </w:tcPr>
          <w:p w14:paraId="6E48A75E" w14:textId="77777777" w:rsidR="00F71C98" w:rsidRPr="003B08C0" w:rsidRDefault="00F71C98" w:rsidP="00A47F45">
            <w:pPr>
              <w:spacing w:line="360" w:lineRule="auto"/>
              <w:rPr>
                <w:b/>
                <w:u w:val="single"/>
              </w:rPr>
            </w:pPr>
          </w:p>
        </w:tc>
      </w:tr>
    </w:tbl>
    <w:p w14:paraId="4BFE91DB" w14:textId="77777777" w:rsidR="00F71C98" w:rsidRDefault="00F71C98" w:rsidP="001851EC">
      <w:pPr>
        <w:jc w:val="left"/>
        <w:rPr>
          <w:color w:val="000000"/>
          <w:szCs w:val="22"/>
        </w:rPr>
      </w:pPr>
    </w:p>
    <w:p w14:paraId="002E49B7" w14:textId="77777777" w:rsidR="001851EC" w:rsidRPr="004E186F" w:rsidRDefault="00F71C98" w:rsidP="001851EC">
      <w:pPr>
        <w:jc w:val="left"/>
        <w:rPr>
          <w:bCs/>
          <w:lang w:val="en-ZA"/>
        </w:rPr>
      </w:pPr>
      <w:r>
        <w:rPr>
          <w:color w:val="000000"/>
          <w:szCs w:val="22"/>
        </w:rPr>
        <w:br w:type="page"/>
      </w:r>
    </w:p>
    <w:p w14:paraId="0ACEAC14" w14:textId="5262C860" w:rsidR="00814A6A" w:rsidRPr="00944E6B" w:rsidRDefault="00F35BF0" w:rsidP="00BB475D">
      <w:pPr>
        <w:pStyle w:val="Heading2"/>
        <w:rPr>
          <w:rFonts w:ascii="Algerian" w:hAnsi="Algerian"/>
        </w:rPr>
      </w:pPr>
      <w:bookmarkStart w:id="10" w:name="_Toc157872133"/>
      <w:bookmarkStart w:id="11" w:name="_Toc81396333"/>
      <w:r w:rsidRPr="00944E6B">
        <w:rPr>
          <w:rFonts w:ascii="Algerian" w:hAnsi="Algerian"/>
        </w:rPr>
        <w:lastRenderedPageBreak/>
        <w:t xml:space="preserve">Knowledge </w:t>
      </w:r>
      <w:r w:rsidR="00074A45" w:rsidRPr="00944E6B">
        <w:rPr>
          <w:rFonts w:ascii="Algerian" w:hAnsi="Algerian"/>
        </w:rPr>
        <w:t>Questionnaire</w:t>
      </w:r>
      <w:bookmarkEnd w:id="11"/>
      <w:r w:rsidRPr="00944E6B">
        <w:rPr>
          <w:rFonts w:ascii="Algerian" w:hAnsi="Algerian"/>
        </w:rPr>
        <w:t xml:space="preserve"> </w:t>
      </w:r>
      <w:bookmarkEnd w:id="10"/>
    </w:p>
    <w:p w14:paraId="35AC3064" w14:textId="77777777" w:rsidR="00814A6A" w:rsidRPr="00366A7D" w:rsidRDefault="00814A6A" w:rsidP="00814A6A">
      <w:r w:rsidRPr="00366A7D">
        <w:rPr>
          <w:rStyle w:val="StyleBold"/>
          <w:rFonts w:ascii="Verdana" w:hAnsi="Verdana"/>
        </w:rPr>
        <w:t>Specific Outcome 1:</w:t>
      </w:r>
      <w:r w:rsidRPr="00366A7D">
        <w:rPr>
          <w:color w:val="000000"/>
          <w:szCs w:val="22"/>
        </w:rPr>
        <w:t xml:space="preserve"> Monitor the maintenance of a clean and safe reception area as per organisational requirements </w:t>
      </w:r>
    </w:p>
    <w:p w14:paraId="29C94C3B" w14:textId="77777777" w:rsidR="00814A6A" w:rsidRPr="00366A7D" w:rsidRDefault="00814A6A" w:rsidP="00814A6A">
      <w:pPr>
        <w:pStyle w:val="ListBullet2"/>
      </w:pPr>
      <w:r w:rsidRPr="00366A7D">
        <w:t>Implementation of the housekeeping standards are maintained according to workplace policy. </w:t>
      </w:r>
    </w:p>
    <w:p w14:paraId="2A7E2ACF" w14:textId="77777777" w:rsidR="00814A6A" w:rsidRPr="00366A7D" w:rsidRDefault="00814A6A" w:rsidP="00814A6A">
      <w:pPr>
        <w:pStyle w:val="ListBullet2"/>
      </w:pPr>
      <w:r w:rsidRPr="00366A7D">
        <w:t>Housekeeping operations are maintained to ensure no disruption to operational services. </w:t>
      </w:r>
    </w:p>
    <w:p w14:paraId="453D0397" w14:textId="77777777" w:rsidR="00814A6A" w:rsidRPr="00366A7D" w:rsidRDefault="00814A6A" w:rsidP="00814A6A">
      <w:pPr>
        <w:pStyle w:val="ListBullet2"/>
      </w:pPr>
      <w:r w:rsidRPr="00366A7D">
        <w:t>Areas not meeting the required standards are identified and recorded for possible remedial action. </w:t>
      </w:r>
    </w:p>
    <w:p w14:paraId="50BFA121" w14:textId="77777777" w:rsidR="00814A6A" w:rsidRDefault="00814A6A" w:rsidP="00814A6A">
      <w:pPr>
        <w:pStyle w:val="ListBullet2"/>
      </w:pPr>
      <w:r w:rsidRPr="00366A7D">
        <w:t>Actions and procedures required to rectify substandard areas are instituted and monitored to en</w:t>
      </w:r>
      <w:r w:rsidR="00BC24F7">
        <w:t>sure minimum standards are met.</w:t>
      </w:r>
    </w:p>
    <w:p w14:paraId="629550B1" w14:textId="77777777" w:rsidR="00BC24F7" w:rsidRPr="00BC24F7" w:rsidRDefault="00BC24F7" w:rsidP="00BC24F7"/>
    <w:p w14:paraId="1545911C" w14:textId="77777777" w:rsidR="00814A6A" w:rsidRPr="00366A7D" w:rsidRDefault="00814A6A" w:rsidP="0022643A">
      <w:pPr>
        <w:numPr>
          <w:ilvl w:val="0"/>
          <w:numId w:val="33"/>
        </w:numPr>
      </w:pPr>
      <w:r w:rsidRPr="00366A7D">
        <w:t xml:space="preserve">Write down how you found the implementation of housekeeping standards at two of the places you’ve visited, the suggested hours of housekeeping not to disrupt workers in the area, how you identified areas that weren’t up to standard and what was wrong with them.  Also give a suggestion of how the problems could be solved.  Two marks will be awarded for every point you mention.  </w:t>
      </w:r>
    </w:p>
    <w:p w14:paraId="28DCADD9" w14:textId="77777777" w:rsidR="00814A6A" w:rsidRDefault="00814A6A" w:rsidP="00814A6A">
      <w:r>
        <w:t>(</w:t>
      </w:r>
      <w:r w:rsidR="00812BF1">
        <w:t>If</w:t>
      </w:r>
      <w:r>
        <w:t xml:space="preserve"> the organisation you visited was spotless, write about a reception area you have visited before that was not up to standard)  </w:t>
      </w:r>
      <w:r w:rsidR="0080506D">
        <w:t>(</w:t>
      </w:r>
      <w:r>
        <w:t>20</w:t>
      </w:r>
      <w:r w:rsidR="0080506D">
        <w:t>)</w:t>
      </w:r>
    </w:p>
    <w:p w14:paraId="35062D08" w14:textId="77777777" w:rsidR="00814A6A" w:rsidRPr="00366A7D" w:rsidRDefault="00814A6A" w:rsidP="00814A6A">
      <w:r w:rsidRPr="00366A7D">
        <w:rPr>
          <w:rStyle w:val="StyleBold"/>
          <w:rFonts w:ascii="Verdana" w:hAnsi="Verdana"/>
        </w:rPr>
        <w:t xml:space="preserve">Specific Outcome 2:  </w:t>
      </w:r>
      <w:r w:rsidRPr="00366A7D">
        <w:rPr>
          <w:color w:val="000000"/>
          <w:szCs w:val="22"/>
        </w:rPr>
        <w:t>Monitor presentation of reception area </w:t>
      </w:r>
    </w:p>
    <w:p w14:paraId="48FA6585" w14:textId="77777777" w:rsidR="00814A6A" w:rsidRDefault="00814A6A" w:rsidP="0022643A">
      <w:pPr>
        <w:pStyle w:val="ListBullet2"/>
      </w:pPr>
      <w:r>
        <w:t>Presentation of reception area is maintained according to organisational standards. </w:t>
      </w:r>
    </w:p>
    <w:p w14:paraId="49158272" w14:textId="77777777" w:rsidR="00814A6A" w:rsidRDefault="00814A6A" w:rsidP="0022643A">
      <w:pPr>
        <w:pStyle w:val="ListBullet2"/>
      </w:pPr>
      <w:r>
        <w:t>Areas of non-conformance are identified, noted and recorded for possible remedial action. </w:t>
      </w:r>
    </w:p>
    <w:p w14:paraId="593A352A" w14:textId="77777777" w:rsidR="00814A6A" w:rsidRDefault="00814A6A" w:rsidP="0022643A">
      <w:pPr>
        <w:pStyle w:val="ListBullet2"/>
      </w:pPr>
      <w:r>
        <w:t>Remedial actions are identified and presented for implementation.</w:t>
      </w:r>
    </w:p>
    <w:p w14:paraId="29167FB9" w14:textId="77777777" w:rsidR="00814A6A" w:rsidRPr="009E039F" w:rsidRDefault="00814A6A" w:rsidP="0022643A">
      <w:pPr>
        <w:pStyle w:val="ListBullet2"/>
      </w:pPr>
      <w:r>
        <w:t> Areas of improvement are communicated to incumbents. </w:t>
      </w:r>
    </w:p>
    <w:p w14:paraId="5F2EB286" w14:textId="77777777" w:rsidR="00814A6A" w:rsidRDefault="00814A6A" w:rsidP="0022643A">
      <w:pPr>
        <w:numPr>
          <w:ilvl w:val="0"/>
          <w:numId w:val="33"/>
        </w:numPr>
      </w:pPr>
      <w:r>
        <w:t xml:space="preserve">Write down how you would maintain a reception area (a schedule) (6) and how you would communicate areas of improvement to the person responsible (4).  (10) </w:t>
      </w:r>
    </w:p>
    <w:p w14:paraId="1D83A21D" w14:textId="77777777" w:rsidR="00814A6A" w:rsidRPr="00E96DC9" w:rsidRDefault="00814A6A" w:rsidP="00E96DC9">
      <w:r>
        <w:t xml:space="preserve"> </w:t>
      </w:r>
    </w:p>
    <w:p w14:paraId="5DEEE76F" w14:textId="77777777" w:rsidR="00814A6A" w:rsidRPr="00366A7D" w:rsidRDefault="00814A6A" w:rsidP="00814A6A">
      <w:pPr>
        <w:rPr>
          <w:szCs w:val="18"/>
        </w:rPr>
      </w:pPr>
      <w:r w:rsidRPr="00366A7D">
        <w:rPr>
          <w:rStyle w:val="StyleBold"/>
          <w:rFonts w:ascii="Verdana" w:hAnsi="Verdana"/>
        </w:rPr>
        <w:t xml:space="preserve">Specific Outcome 3:  </w:t>
      </w:r>
      <w:r w:rsidRPr="00366A7D">
        <w:rPr>
          <w:color w:val="000000"/>
          <w:szCs w:val="22"/>
        </w:rPr>
        <w:t>Monitor the implementation of security procedures in reception area </w:t>
      </w:r>
    </w:p>
    <w:p w14:paraId="3131704E" w14:textId="77777777" w:rsidR="00814A6A" w:rsidRDefault="00814A6A" w:rsidP="0022643A">
      <w:pPr>
        <w:pStyle w:val="ListBullet2"/>
      </w:pPr>
      <w:r>
        <w:t>Security procedures are outlined and all reception personnel are briefed verbally and a written summary provided to them. </w:t>
      </w:r>
    </w:p>
    <w:p w14:paraId="50AE3827" w14:textId="77777777" w:rsidR="00814A6A" w:rsidRDefault="00814A6A" w:rsidP="0022643A">
      <w:pPr>
        <w:pStyle w:val="ListBullet2"/>
      </w:pPr>
      <w:r>
        <w:t>Visitor’s cards and permits are obtained from security personnel. </w:t>
      </w:r>
    </w:p>
    <w:p w14:paraId="46AD0583" w14:textId="77777777" w:rsidR="00814A6A" w:rsidRDefault="00814A6A" w:rsidP="0022643A">
      <w:pPr>
        <w:pStyle w:val="ListBullet2"/>
      </w:pPr>
      <w:r>
        <w:t>Firearm procedures are monitored and maintained as per workplace policy. </w:t>
      </w:r>
    </w:p>
    <w:p w14:paraId="76B94828" w14:textId="77777777" w:rsidR="00814A6A" w:rsidRPr="00C87F25" w:rsidRDefault="00814A6A" w:rsidP="0022643A">
      <w:pPr>
        <w:pStyle w:val="ListBullet2"/>
        <w:rPr>
          <w:lang w:val="en-US"/>
        </w:rPr>
      </w:pPr>
      <w:r>
        <w:t>Discrepancies and problems are reported and rectified to ensure safety of workplace. </w:t>
      </w:r>
    </w:p>
    <w:p w14:paraId="3D121101" w14:textId="77777777" w:rsidR="00814A6A" w:rsidRDefault="00814A6A" w:rsidP="0022643A">
      <w:pPr>
        <w:numPr>
          <w:ilvl w:val="0"/>
          <w:numId w:val="33"/>
        </w:numPr>
      </w:pPr>
      <w:r>
        <w:t>Write</w:t>
      </w:r>
      <w:r w:rsidR="0022643A">
        <w:t xml:space="preserve"> down</w:t>
      </w:r>
      <w:r>
        <w:t xml:space="preserve"> the security procedures that you would follow when handling a visitor in terms of a visitor’s card or permit.  Mention the personal information that you would need from the visitor/client.  Also write down the procedures that you have found that companies use when a visitor or client is carrying a firearm, and the procedure to follow when a visitor is not co-operating when asked to hand in the firearm when entering the premises.  (10)</w:t>
      </w:r>
    </w:p>
    <w:p w14:paraId="7923318C" w14:textId="31621F5A" w:rsidR="001851EC" w:rsidRDefault="001851EC" w:rsidP="001851EC"/>
    <w:sectPr w:rsidR="001851EC" w:rsidSect="00074A45">
      <w:headerReference w:type="even" r:id="rId18"/>
      <w:headerReference w:type="default" r:id="rId19"/>
      <w:footerReference w:type="default" r:id="rId20"/>
      <w:headerReference w:type="first" r:id="rId21"/>
      <w:footerReference w:type="first" r:id="rId22"/>
      <w:pgSz w:w="11906" w:h="16838" w:code="9"/>
      <w:pgMar w:top="993" w:right="1021" w:bottom="1440"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8D7E" w14:textId="77777777" w:rsidR="007E2447" w:rsidRDefault="007E2447">
      <w:r>
        <w:separator/>
      </w:r>
    </w:p>
  </w:endnote>
  <w:endnote w:type="continuationSeparator" w:id="0">
    <w:p w14:paraId="57FE9A23" w14:textId="77777777" w:rsidR="007E2447" w:rsidRDefault="007E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76B7" w14:textId="77777777" w:rsidR="00627E56" w:rsidRPr="00E951E9" w:rsidRDefault="00627E56" w:rsidP="00F63D67">
    <w:pPr>
      <w:pStyle w:val="Footer"/>
      <w:tabs>
        <w:tab w:val="clear" w:pos="8306"/>
        <w:tab w:val="right" w:pos="9810"/>
      </w:tabs>
      <w:jc w:val="center"/>
      <w:rPr>
        <w:rFonts w:cs="Arial"/>
        <w:sz w:val="18"/>
        <w:szCs w:val="18"/>
      </w:rPr>
    </w:pPr>
    <w:r w:rsidRPr="00E951E9">
      <w:rPr>
        <w:rFonts w:cs="Arial"/>
        <w:sz w:val="18"/>
        <w:szCs w:val="18"/>
      </w:rPr>
      <w:t xml:space="preserve">Page </w:t>
    </w:r>
    <w:r w:rsidRPr="00E951E9">
      <w:rPr>
        <w:rStyle w:val="PageNumber"/>
        <w:rFonts w:cs="Arial"/>
        <w:sz w:val="18"/>
        <w:szCs w:val="18"/>
      </w:rPr>
      <w:fldChar w:fldCharType="begin"/>
    </w:r>
    <w:r w:rsidRPr="00E951E9">
      <w:rPr>
        <w:rStyle w:val="PageNumber"/>
        <w:rFonts w:cs="Arial"/>
        <w:sz w:val="18"/>
        <w:szCs w:val="18"/>
      </w:rPr>
      <w:instrText xml:space="preserve"> PAGE </w:instrText>
    </w:r>
    <w:r w:rsidRPr="00E951E9">
      <w:rPr>
        <w:rStyle w:val="PageNumber"/>
        <w:rFonts w:cs="Arial"/>
        <w:sz w:val="18"/>
        <w:szCs w:val="18"/>
      </w:rPr>
      <w:fldChar w:fldCharType="separate"/>
    </w:r>
    <w:r w:rsidR="00944E6B">
      <w:rPr>
        <w:rStyle w:val="PageNumber"/>
        <w:rFonts w:cs="Arial"/>
        <w:noProof/>
        <w:sz w:val="18"/>
        <w:szCs w:val="18"/>
      </w:rPr>
      <w:t>2</w:t>
    </w:r>
    <w:r w:rsidRPr="00E951E9">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9A2C" w14:textId="77777777" w:rsidR="00944E6B" w:rsidRDefault="00944E6B" w:rsidP="00944E6B">
    <w:pPr>
      <w:pStyle w:val="Footer"/>
      <w:tabs>
        <w:tab w:val="clear" w:pos="4153"/>
        <w:tab w:val="clear" w:pos="8306"/>
        <w:tab w:val="left" w:pos="2459"/>
      </w:tabs>
    </w:pPr>
    <w:r>
      <w:tab/>
    </w:r>
    <w:r>
      <w:rPr>
        <w:rFonts w:cs="Arial"/>
        <w:sz w:val="18"/>
        <w:szCs w:val="18"/>
      </w:rPr>
      <w:t>LAG BA3 Module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C3F1" w14:textId="77777777" w:rsidR="00627E56" w:rsidRPr="00E951E9" w:rsidRDefault="00627E56" w:rsidP="00F63D67">
    <w:pPr>
      <w:pStyle w:val="Footer"/>
      <w:tabs>
        <w:tab w:val="clear" w:pos="8306"/>
        <w:tab w:val="right" w:pos="9810"/>
      </w:tabs>
      <w:jc w:val="center"/>
      <w:rPr>
        <w:rFonts w:cs="Arial"/>
        <w:sz w:val="18"/>
        <w:szCs w:val="18"/>
      </w:rPr>
    </w:pPr>
    <w:r>
      <w:rPr>
        <w:rFonts w:cs="Arial"/>
        <w:sz w:val="18"/>
        <w:szCs w:val="18"/>
      </w:rPr>
      <w:t xml:space="preserve">Page </w:t>
    </w:r>
    <w:r w:rsidRPr="00E951E9">
      <w:rPr>
        <w:rStyle w:val="PageNumber"/>
        <w:sz w:val="18"/>
        <w:szCs w:val="18"/>
      </w:rPr>
      <w:fldChar w:fldCharType="begin"/>
    </w:r>
    <w:r w:rsidRPr="00E951E9">
      <w:rPr>
        <w:rStyle w:val="PageNumber"/>
        <w:sz w:val="18"/>
        <w:szCs w:val="18"/>
      </w:rPr>
      <w:instrText xml:space="preserve"> PAGE </w:instrText>
    </w:r>
    <w:r w:rsidRPr="00E951E9">
      <w:rPr>
        <w:rStyle w:val="PageNumber"/>
        <w:sz w:val="18"/>
        <w:szCs w:val="18"/>
      </w:rPr>
      <w:fldChar w:fldCharType="separate"/>
    </w:r>
    <w:r w:rsidR="00944E6B">
      <w:rPr>
        <w:rStyle w:val="PageNumber"/>
        <w:noProof/>
        <w:sz w:val="18"/>
        <w:szCs w:val="18"/>
      </w:rPr>
      <w:t>i</w:t>
    </w:r>
    <w:r w:rsidRPr="00E951E9">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734" w14:textId="41813CC5" w:rsidR="00627E56" w:rsidRPr="00600C61" w:rsidRDefault="00944E6B"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w:t>
    </w:r>
    <w:r w:rsidR="00074A45">
      <w:rPr>
        <w:rFonts w:cs="Arial"/>
        <w:sz w:val="18"/>
        <w:szCs w:val="18"/>
      </w:rPr>
      <w:t xml:space="preserve">13928 </w:t>
    </w:r>
    <w:r>
      <w:rPr>
        <w:rFonts w:cs="Arial"/>
        <w:sz w:val="18"/>
        <w:szCs w:val="18"/>
      </w:rPr>
      <w:t xml:space="preserve">LAG BA3 Module 4 </w:t>
    </w:r>
    <w:r w:rsidR="00627E56">
      <w:rPr>
        <w:rFonts w:cs="Arial"/>
        <w:sz w:val="18"/>
        <w:szCs w:val="18"/>
      </w:rPr>
      <w:t xml:space="preserve">Page </w:t>
    </w:r>
    <w:r w:rsidR="00627E56" w:rsidRPr="00600C61">
      <w:rPr>
        <w:rStyle w:val="PageNumber"/>
        <w:rFonts w:cs="Arial"/>
        <w:sz w:val="18"/>
        <w:szCs w:val="18"/>
      </w:rPr>
      <w:fldChar w:fldCharType="begin"/>
    </w:r>
    <w:r w:rsidR="00627E56" w:rsidRPr="00600C61">
      <w:rPr>
        <w:rStyle w:val="PageNumber"/>
        <w:rFonts w:cs="Arial"/>
        <w:sz w:val="18"/>
        <w:szCs w:val="18"/>
      </w:rPr>
      <w:instrText xml:space="preserve"> PAGE </w:instrText>
    </w:r>
    <w:r w:rsidR="00627E56" w:rsidRPr="00600C61">
      <w:rPr>
        <w:rStyle w:val="PageNumber"/>
        <w:rFonts w:cs="Arial"/>
        <w:sz w:val="18"/>
        <w:szCs w:val="18"/>
      </w:rPr>
      <w:fldChar w:fldCharType="separate"/>
    </w:r>
    <w:r>
      <w:rPr>
        <w:rStyle w:val="PageNumber"/>
        <w:rFonts w:cs="Arial"/>
        <w:noProof/>
        <w:sz w:val="18"/>
        <w:szCs w:val="18"/>
      </w:rPr>
      <w:t>37</w:t>
    </w:r>
    <w:r w:rsidR="00627E56" w:rsidRPr="00600C61">
      <w:rPr>
        <w:rStyle w:val="PageNumbe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014F" w14:textId="77777777" w:rsidR="00627E56" w:rsidRPr="00600C61" w:rsidRDefault="00627E56"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944E6B">
      <w:rPr>
        <w:rStyle w:val="PageNumber"/>
        <w:rFonts w:cs="Arial"/>
        <w:noProof/>
        <w:sz w:val="18"/>
        <w:szCs w:val="18"/>
      </w:rPr>
      <w:t>2</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5EDD" w14:textId="77777777" w:rsidR="007E2447" w:rsidRDefault="007E2447">
      <w:r>
        <w:separator/>
      </w:r>
    </w:p>
  </w:footnote>
  <w:footnote w:type="continuationSeparator" w:id="0">
    <w:p w14:paraId="3C281EE2" w14:textId="77777777" w:rsidR="007E2447" w:rsidRDefault="007E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596B" w14:textId="77777777" w:rsidR="00944E6B" w:rsidRDefault="007E2447">
    <w:pPr>
      <w:pStyle w:val="Header"/>
    </w:pPr>
    <w:r>
      <w:rPr>
        <w:noProof/>
      </w:rPr>
      <w:pict w14:anchorId="52BE6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88" o:spid="_x0000_s2050" type="#_x0000_t75" style="position:absolute;left:0;text-align:left;margin-left:0;margin-top:0;width:492.85pt;height:443.4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2672" w14:textId="77777777" w:rsidR="00944E6B" w:rsidRDefault="007E2447">
    <w:pPr>
      <w:pStyle w:val="Header"/>
    </w:pPr>
    <w:r>
      <w:rPr>
        <w:noProof/>
      </w:rPr>
      <w:pict w14:anchorId="6CA70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89" o:spid="_x0000_s2051" type="#_x0000_t75" style="position:absolute;left:0;text-align:left;margin-left:0;margin-top:0;width:492.85pt;height:443.4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3D19" w14:textId="77777777" w:rsidR="00944E6B" w:rsidRDefault="007E2447">
    <w:pPr>
      <w:pStyle w:val="Header"/>
    </w:pPr>
    <w:r>
      <w:rPr>
        <w:noProof/>
      </w:rPr>
      <w:pict w14:anchorId="5E426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87" o:spid="_x0000_s2049" type="#_x0000_t75" style="position:absolute;left:0;text-align:left;margin-left:0;margin-top:0;width:492.85pt;height:443.4pt;z-index:-25165824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91CC" w14:textId="77777777" w:rsidR="00944E6B" w:rsidRDefault="007E2447">
    <w:pPr>
      <w:pStyle w:val="Header"/>
    </w:pPr>
    <w:r>
      <w:rPr>
        <w:noProof/>
      </w:rPr>
      <w:pict w14:anchorId="354B9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91" o:spid="_x0000_s2053" type="#_x0000_t75" style="position:absolute;left:0;text-align:left;margin-left:0;margin-top:0;width:492.85pt;height:443.4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A64D" w14:textId="77777777" w:rsidR="00944E6B" w:rsidRDefault="007E2447">
    <w:pPr>
      <w:pStyle w:val="Header"/>
    </w:pPr>
    <w:r>
      <w:rPr>
        <w:noProof/>
      </w:rPr>
      <w:pict w14:anchorId="2F1C9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92" o:spid="_x0000_s2054" type="#_x0000_t75" style="position:absolute;left:0;text-align:left;margin-left:0;margin-top:0;width:492.85pt;height:443.4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7ED" w14:textId="77777777" w:rsidR="00627E56" w:rsidRPr="00F63D67" w:rsidRDefault="007E2447" w:rsidP="00F63D67">
    <w:pPr>
      <w:pStyle w:val="Header"/>
      <w:rPr>
        <w:szCs w:val="18"/>
      </w:rPr>
    </w:pPr>
    <w:r>
      <w:rPr>
        <w:noProof/>
        <w:szCs w:val="18"/>
      </w:rPr>
      <w:pict w14:anchorId="76BD4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90" o:spid="_x0000_s2052" type="#_x0000_t75" style="position:absolute;left:0;text-align:left;margin-left:0;margin-top:0;width:492.85pt;height:443.4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A859" w14:textId="77777777" w:rsidR="00944E6B" w:rsidRDefault="007E2447">
    <w:pPr>
      <w:pStyle w:val="Header"/>
    </w:pPr>
    <w:r>
      <w:rPr>
        <w:noProof/>
      </w:rPr>
      <w:pict w14:anchorId="55F44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94" o:spid="_x0000_s2056" type="#_x0000_t75" style="position:absolute;left:0;text-align:left;margin-left:0;margin-top:0;width:492.85pt;height:443.4pt;z-index:-25165107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92EE" w14:textId="77777777" w:rsidR="00627E56" w:rsidRPr="00F63D67" w:rsidRDefault="007E2447" w:rsidP="00F63D67">
    <w:pPr>
      <w:pStyle w:val="Header"/>
      <w:rPr>
        <w:szCs w:val="18"/>
      </w:rPr>
    </w:pPr>
    <w:r>
      <w:rPr>
        <w:noProof/>
        <w:szCs w:val="18"/>
      </w:rPr>
      <w:pict w14:anchorId="16DBF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95" o:spid="_x0000_s2057" type="#_x0000_t75" style="position:absolute;left:0;text-align:left;margin-left:0;margin-top:0;width:492.85pt;height:443.4pt;z-index:-25165004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B262" w14:textId="77777777" w:rsidR="00627E56" w:rsidRPr="00F63D67" w:rsidRDefault="007E2447" w:rsidP="00F63D67">
    <w:pPr>
      <w:pStyle w:val="Header"/>
      <w:rPr>
        <w:szCs w:val="18"/>
      </w:rPr>
    </w:pPr>
    <w:r>
      <w:rPr>
        <w:noProof/>
        <w:szCs w:val="18"/>
      </w:rPr>
      <w:pict w14:anchorId="0FD96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93" o:spid="_x0000_s2055" type="#_x0000_t75" style="position:absolute;left:0;text-align:left;margin-left:0;margin-top:0;width:492.85pt;height:443.4pt;z-index:-25165209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994A0DC"/>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3036E7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0C7FC0"/>
    <w:multiLevelType w:val="hybridMultilevel"/>
    <w:tmpl w:val="A6104EC6"/>
    <w:lvl w:ilvl="0" w:tplc="FFFFFFFF">
      <w:start w:val="1"/>
      <w:numFmt w:val="decimal"/>
      <w:lvlText w:val="%1."/>
      <w:lvlJc w:val="left"/>
      <w:pPr>
        <w:tabs>
          <w:tab w:val="num" w:pos="360"/>
        </w:tabs>
        <w:ind w:left="357" w:hanging="357"/>
      </w:pPr>
      <w:rPr>
        <w:rFonts w:hint="default"/>
      </w:rPr>
    </w:lvl>
    <w:lvl w:ilvl="1" w:tplc="0B4A86D0">
      <w:start w:val="1"/>
      <w:numFmt w:val="bullet"/>
      <w:lvlText w:val=""/>
      <w:lvlJc w:val="left"/>
      <w:pPr>
        <w:tabs>
          <w:tab w:val="num" w:pos="1471"/>
        </w:tabs>
        <w:ind w:left="1471" w:hanging="39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E5691"/>
    <w:multiLevelType w:val="hybridMultilevel"/>
    <w:tmpl w:val="9E26B7AE"/>
    <w:lvl w:ilvl="0" w:tplc="1D06D8F6">
      <w:start w:val="1"/>
      <w:numFmt w:val="bullet"/>
      <w:lvlText w:val=""/>
      <w:lvlJc w:val="left"/>
      <w:pPr>
        <w:tabs>
          <w:tab w:val="num" w:pos="811"/>
        </w:tabs>
        <w:ind w:left="811" w:hanging="3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71F6D"/>
    <w:multiLevelType w:val="hybridMultilevel"/>
    <w:tmpl w:val="5890F3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BFB3EE3"/>
    <w:multiLevelType w:val="hybridMultilevel"/>
    <w:tmpl w:val="0FC2D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607E9"/>
    <w:multiLevelType w:val="hybridMultilevel"/>
    <w:tmpl w:val="BD6C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3"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633776"/>
    <w:multiLevelType w:val="hybridMultilevel"/>
    <w:tmpl w:val="E3EC7650"/>
    <w:lvl w:ilvl="0" w:tplc="0409000F">
      <w:start w:val="1"/>
      <w:numFmt w:val="bullet"/>
      <w:lvlText w:val=""/>
      <w:lvlJc w:val="left"/>
      <w:pPr>
        <w:tabs>
          <w:tab w:val="num" w:pos="561"/>
        </w:tabs>
        <w:ind w:left="561" w:hanging="391"/>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5EF34A7"/>
    <w:multiLevelType w:val="hybridMultilevel"/>
    <w:tmpl w:val="FEC43CC0"/>
    <w:lvl w:ilvl="0" w:tplc="0B4A86D0">
      <w:start w:val="1"/>
      <w:numFmt w:val="bullet"/>
      <w:lvlText w:val=""/>
      <w:lvlJc w:val="left"/>
      <w:pPr>
        <w:tabs>
          <w:tab w:val="num" w:pos="731"/>
        </w:tabs>
        <w:ind w:left="73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516A3B"/>
    <w:multiLevelType w:val="hybridMultilevel"/>
    <w:tmpl w:val="098C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61FD9"/>
    <w:multiLevelType w:val="hybridMultilevel"/>
    <w:tmpl w:val="D8921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611B6D"/>
    <w:multiLevelType w:val="hybridMultilevel"/>
    <w:tmpl w:val="D470764C"/>
    <w:lvl w:ilvl="0" w:tplc="204EB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35310D"/>
    <w:multiLevelType w:val="hybridMultilevel"/>
    <w:tmpl w:val="FDA40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AB42F8"/>
    <w:multiLevelType w:val="hybridMultilevel"/>
    <w:tmpl w:val="5DE8E206"/>
    <w:lvl w:ilvl="0" w:tplc="3E301432">
      <w:start w:val="1"/>
      <w:numFmt w:val="decimal"/>
      <w:lvlText w:val="%1."/>
      <w:lvlJc w:val="left"/>
      <w:pPr>
        <w:tabs>
          <w:tab w:val="num" w:pos="720"/>
        </w:tabs>
        <w:ind w:left="720" w:hanging="720"/>
      </w:pPr>
      <w:rPr>
        <w:rFonts w:hint="default"/>
      </w:rPr>
    </w:lvl>
    <w:lvl w:ilvl="1" w:tplc="0B4A86D0">
      <w:start w:val="1"/>
      <w:numFmt w:val="bullet"/>
      <w:lvlText w:val=""/>
      <w:lvlJc w:val="left"/>
      <w:pPr>
        <w:tabs>
          <w:tab w:val="num" w:pos="1471"/>
        </w:tabs>
        <w:ind w:left="1471" w:hanging="39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114159"/>
    <w:multiLevelType w:val="hybridMultilevel"/>
    <w:tmpl w:val="7A2EC71C"/>
    <w:lvl w:ilvl="0" w:tplc="C2364A72">
      <w:start w:val="1"/>
      <w:numFmt w:val="bullet"/>
      <w:lvlText w:val=""/>
      <w:lvlJc w:val="left"/>
      <w:pPr>
        <w:tabs>
          <w:tab w:val="num" w:pos="726"/>
        </w:tabs>
        <w:ind w:left="726" w:hanging="386"/>
      </w:pPr>
      <w:rPr>
        <w:rFonts w:ascii="Symbol" w:hAnsi="Symbol" w:hint="default"/>
      </w:rPr>
    </w:lvl>
    <w:lvl w:ilvl="1" w:tplc="6C161A10"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5"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0403219"/>
    <w:multiLevelType w:val="hybridMultilevel"/>
    <w:tmpl w:val="6082F334"/>
    <w:lvl w:ilvl="0" w:tplc="0B4A86D0">
      <w:start w:val="1"/>
      <w:numFmt w:val="bullet"/>
      <w:lvlText w:val=""/>
      <w:lvlJc w:val="left"/>
      <w:pPr>
        <w:tabs>
          <w:tab w:val="num" w:pos="731"/>
        </w:tabs>
        <w:ind w:left="731" w:hanging="3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B573C67"/>
    <w:multiLevelType w:val="hybridMultilevel"/>
    <w:tmpl w:val="0D3C3C8A"/>
    <w:lvl w:ilvl="0" w:tplc="06E6019E">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CD20F8A"/>
    <w:multiLevelType w:val="hybridMultilevel"/>
    <w:tmpl w:val="E2A2E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185434"/>
    <w:multiLevelType w:val="hybridMultilevel"/>
    <w:tmpl w:val="89C85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544DAA"/>
    <w:multiLevelType w:val="hybridMultilevel"/>
    <w:tmpl w:val="71FC4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93658F8"/>
    <w:multiLevelType w:val="hybridMultilevel"/>
    <w:tmpl w:val="B67A16FA"/>
    <w:lvl w:ilvl="0" w:tplc="0B4A86D0">
      <w:start w:val="1"/>
      <w:numFmt w:val="bullet"/>
      <w:lvlText w:val=""/>
      <w:lvlJc w:val="left"/>
      <w:pPr>
        <w:tabs>
          <w:tab w:val="num" w:pos="561"/>
        </w:tabs>
        <w:ind w:left="56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C785E2C"/>
    <w:multiLevelType w:val="hybridMultilevel"/>
    <w:tmpl w:val="069E2FB8"/>
    <w:lvl w:ilvl="0" w:tplc="C2364A72">
      <w:start w:val="1"/>
      <w:numFmt w:val="bullet"/>
      <w:lvlText w:val=""/>
      <w:lvlJc w:val="left"/>
      <w:pPr>
        <w:tabs>
          <w:tab w:val="num" w:pos="726"/>
        </w:tabs>
        <w:ind w:left="726" w:hanging="386"/>
      </w:pPr>
      <w:rPr>
        <w:rFonts w:ascii="Symbol" w:hAnsi="Symbol" w:hint="default"/>
      </w:rPr>
    </w:lvl>
    <w:lvl w:ilvl="1" w:tplc="6C161A10"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5" w15:restartNumberingAfterBreak="0">
    <w:nsid w:val="7EB252DC"/>
    <w:multiLevelType w:val="hybridMultilevel"/>
    <w:tmpl w:val="58401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15"/>
  </w:num>
  <w:num w:numId="4">
    <w:abstractNumId w:val="16"/>
  </w:num>
  <w:num w:numId="5">
    <w:abstractNumId w:val="34"/>
  </w:num>
  <w:num w:numId="6">
    <w:abstractNumId w:val="12"/>
  </w:num>
  <w:num w:numId="7">
    <w:abstractNumId w:val="24"/>
  </w:num>
  <w:num w:numId="8">
    <w:abstractNumId w:val="32"/>
  </w:num>
  <w:num w:numId="9">
    <w:abstractNumId w:val="14"/>
  </w:num>
  <w:num w:numId="10">
    <w:abstractNumId w:val="21"/>
  </w:num>
  <w:num w:numId="11">
    <w:abstractNumId w:val="25"/>
  </w:num>
  <w:num w:numId="12">
    <w:abstractNumId w:val="8"/>
  </w:num>
  <w:num w:numId="13">
    <w:abstractNumId w:val="27"/>
  </w:num>
  <w:num w:numId="14">
    <w:abstractNumId w:val="1"/>
  </w:num>
  <w:num w:numId="15">
    <w:abstractNumId w:val="2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6"/>
  </w:num>
  <w:num w:numId="19">
    <w:abstractNumId w:val="31"/>
  </w:num>
  <w:num w:numId="20">
    <w:abstractNumId w:val="7"/>
  </w:num>
  <w:num w:numId="21">
    <w:abstractNumId w:val="23"/>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20"/>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
  </w:num>
  <w:num w:numId="38">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9"/>
  </w:num>
  <w:num w:numId="41">
    <w:abstractNumId w:val="0"/>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2"/>
  </w:num>
  <w:num w:numId="45">
    <w:abstractNumId w:val="10"/>
  </w:num>
  <w:num w:numId="46">
    <w:abstractNumId w:val="13"/>
  </w:num>
  <w:num w:numId="47">
    <w:abstractNumId w:val="5"/>
  </w:num>
  <w:num w:numId="48">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8">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495A"/>
    <w:rsid w:val="000073B4"/>
    <w:rsid w:val="00010929"/>
    <w:rsid w:val="000115EA"/>
    <w:rsid w:val="00012E5D"/>
    <w:rsid w:val="00014445"/>
    <w:rsid w:val="000154CD"/>
    <w:rsid w:val="000156B3"/>
    <w:rsid w:val="00017031"/>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4A45"/>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4684"/>
    <w:rsid w:val="001047C0"/>
    <w:rsid w:val="001063CD"/>
    <w:rsid w:val="00107A5A"/>
    <w:rsid w:val="00110AA6"/>
    <w:rsid w:val="00112BA1"/>
    <w:rsid w:val="00113871"/>
    <w:rsid w:val="001167B5"/>
    <w:rsid w:val="0012018D"/>
    <w:rsid w:val="00120F65"/>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3085"/>
    <w:rsid w:val="001754E1"/>
    <w:rsid w:val="00177EDC"/>
    <w:rsid w:val="001812AF"/>
    <w:rsid w:val="00181C06"/>
    <w:rsid w:val="00182584"/>
    <w:rsid w:val="001828BB"/>
    <w:rsid w:val="00182A11"/>
    <w:rsid w:val="00182B9F"/>
    <w:rsid w:val="001851EC"/>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30109"/>
    <w:rsid w:val="0023195C"/>
    <w:rsid w:val="00233331"/>
    <w:rsid w:val="00235054"/>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43E5"/>
    <w:rsid w:val="002852B4"/>
    <w:rsid w:val="00285B30"/>
    <w:rsid w:val="00292C9D"/>
    <w:rsid w:val="00295456"/>
    <w:rsid w:val="00295D58"/>
    <w:rsid w:val="0029696C"/>
    <w:rsid w:val="002970FD"/>
    <w:rsid w:val="002A1234"/>
    <w:rsid w:val="002A2433"/>
    <w:rsid w:val="002A40E0"/>
    <w:rsid w:val="002A50B6"/>
    <w:rsid w:val="002A5E6A"/>
    <w:rsid w:val="002B1113"/>
    <w:rsid w:val="002B1EFB"/>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44A9"/>
    <w:rsid w:val="002E699F"/>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73129"/>
    <w:rsid w:val="00373142"/>
    <w:rsid w:val="00375263"/>
    <w:rsid w:val="00375B98"/>
    <w:rsid w:val="00380B9F"/>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C8"/>
    <w:rsid w:val="003A34BA"/>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31D7"/>
    <w:rsid w:val="00413234"/>
    <w:rsid w:val="004137AD"/>
    <w:rsid w:val="00413A17"/>
    <w:rsid w:val="00417A0E"/>
    <w:rsid w:val="00420635"/>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11A5"/>
    <w:rsid w:val="00451DBC"/>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1059"/>
    <w:rsid w:val="00492939"/>
    <w:rsid w:val="00492DA5"/>
    <w:rsid w:val="0049329F"/>
    <w:rsid w:val="00494B73"/>
    <w:rsid w:val="004950BA"/>
    <w:rsid w:val="004952A1"/>
    <w:rsid w:val="004A24B6"/>
    <w:rsid w:val="004A4514"/>
    <w:rsid w:val="004A5B4F"/>
    <w:rsid w:val="004B1387"/>
    <w:rsid w:val="004B1E75"/>
    <w:rsid w:val="004B4F3B"/>
    <w:rsid w:val="004B510B"/>
    <w:rsid w:val="004B6E3F"/>
    <w:rsid w:val="004C1CF7"/>
    <w:rsid w:val="004C5927"/>
    <w:rsid w:val="004C640B"/>
    <w:rsid w:val="004C757F"/>
    <w:rsid w:val="004D10CF"/>
    <w:rsid w:val="004D16D9"/>
    <w:rsid w:val="004D1A49"/>
    <w:rsid w:val="004D2DD9"/>
    <w:rsid w:val="004D6539"/>
    <w:rsid w:val="004E006C"/>
    <w:rsid w:val="004E11D3"/>
    <w:rsid w:val="004E2533"/>
    <w:rsid w:val="004E373E"/>
    <w:rsid w:val="004E3EF5"/>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B30"/>
    <w:rsid w:val="005154F7"/>
    <w:rsid w:val="00523CEC"/>
    <w:rsid w:val="00524BFD"/>
    <w:rsid w:val="005256F8"/>
    <w:rsid w:val="00525E9D"/>
    <w:rsid w:val="005261E5"/>
    <w:rsid w:val="0053262E"/>
    <w:rsid w:val="005345C4"/>
    <w:rsid w:val="005346AE"/>
    <w:rsid w:val="00535156"/>
    <w:rsid w:val="005359E4"/>
    <w:rsid w:val="00537AA8"/>
    <w:rsid w:val="00541CD5"/>
    <w:rsid w:val="00543A3B"/>
    <w:rsid w:val="00543AD5"/>
    <w:rsid w:val="00543FA1"/>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904D1"/>
    <w:rsid w:val="0059230C"/>
    <w:rsid w:val="00592679"/>
    <w:rsid w:val="005926F9"/>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FA6"/>
    <w:rsid w:val="00651A3F"/>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A014A"/>
    <w:rsid w:val="006A2398"/>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156C"/>
    <w:rsid w:val="007334B0"/>
    <w:rsid w:val="00734BF7"/>
    <w:rsid w:val="007360FA"/>
    <w:rsid w:val="0073628B"/>
    <w:rsid w:val="00741318"/>
    <w:rsid w:val="00742FA1"/>
    <w:rsid w:val="00744457"/>
    <w:rsid w:val="00744DC6"/>
    <w:rsid w:val="0074585F"/>
    <w:rsid w:val="00745CA8"/>
    <w:rsid w:val="0075150C"/>
    <w:rsid w:val="0075238F"/>
    <w:rsid w:val="0075286D"/>
    <w:rsid w:val="007535FF"/>
    <w:rsid w:val="00753B3A"/>
    <w:rsid w:val="00754467"/>
    <w:rsid w:val="00754F7A"/>
    <w:rsid w:val="00755782"/>
    <w:rsid w:val="00755838"/>
    <w:rsid w:val="007574AF"/>
    <w:rsid w:val="007579AA"/>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624F"/>
    <w:rsid w:val="007A7556"/>
    <w:rsid w:val="007B2A39"/>
    <w:rsid w:val="007B2D97"/>
    <w:rsid w:val="007B3879"/>
    <w:rsid w:val="007B4E50"/>
    <w:rsid w:val="007B4F2B"/>
    <w:rsid w:val="007B5EAF"/>
    <w:rsid w:val="007B7BE9"/>
    <w:rsid w:val="007C10B2"/>
    <w:rsid w:val="007D250E"/>
    <w:rsid w:val="007D2A02"/>
    <w:rsid w:val="007D783C"/>
    <w:rsid w:val="007E0789"/>
    <w:rsid w:val="007E2447"/>
    <w:rsid w:val="007E6802"/>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2BF1"/>
    <w:rsid w:val="00814721"/>
    <w:rsid w:val="00814A6A"/>
    <w:rsid w:val="00815C63"/>
    <w:rsid w:val="0081631A"/>
    <w:rsid w:val="0082043A"/>
    <w:rsid w:val="0082563C"/>
    <w:rsid w:val="008274B2"/>
    <w:rsid w:val="0083162D"/>
    <w:rsid w:val="00832543"/>
    <w:rsid w:val="008352B2"/>
    <w:rsid w:val="00836C9E"/>
    <w:rsid w:val="00836ED5"/>
    <w:rsid w:val="00837220"/>
    <w:rsid w:val="008401C8"/>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6150"/>
    <w:rsid w:val="0091753E"/>
    <w:rsid w:val="00917B5A"/>
    <w:rsid w:val="00917B7B"/>
    <w:rsid w:val="00921AAD"/>
    <w:rsid w:val="00924048"/>
    <w:rsid w:val="0092497C"/>
    <w:rsid w:val="00926C98"/>
    <w:rsid w:val="00927D0B"/>
    <w:rsid w:val="0093147C"/>
    <w:rsid w:val="0093239B"/>
    <w:rsid w:val="00934BB8"/>
    <w:rsid w:val="009365C8"/>
    <w:rsid w:val="00936696"/>
    <w:rsid w:val="00941E20"/>
    <w:rsid w:val="009420D6"/>
    <w:rsid w:val="00942F60"/>
    <w:rsid w:val="00944171"/>
    <w:rsid w:val="00944B26"/>
    <w:rsid w:val="00944E6B"/>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3F95"/>
    <w:rsid w:val="009E0AF9"/>
    <w:rsid w:val="009E2806"/>
    <w:rsid w:val="009E4B0B"/>
    <w:rsid w:val="009E63A5"/>
    <w:rsid w:val="009F1E23"/>
    <w:rsid w:val="009F2B70"/>
    <w:rsid w:val="009F2C11"/>
    <w:rsid w:val="009F49A7"/>
    <w:rsid w:val="009F6038"/>
    <w:rsid w:val="009F7088"/>
    <w:rsid w:val="009F70E9"/>
    <w:rsid w:val="009F764D"/>
    <w:rsid w:val="009F77FD"/>
    <w:rsid w:val="00A004E9"/>
    <w:rsid w:val="00A01897"/>
    <w:rsid w:val="00A02A17"/>
    <w:rsid w:val="00A04742"/>
    <w:rsid w:val="00A05503"/>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3032"/>
    <w:rsid w:val="00A33E60"/>
    <w:rsid w:val="00A42346"/>
    <w:rsid w:val="00A45A92"/>
    <w:rsid w:val="00A46061"/>
    <w:rsid w:val="00A46183"/>
    <w:rsid w:val="00A47E22"/>
    <w:rsid w:val="00A47F45"/>
    <w:rsid w:val="00A51A4D"/>
    <w:rsid w:val="00A526FC"/>
    <w:rsid w:val="00A53E9E"/>
    <w:rsid w:val="00A558C9"/>
    <w:rsid w:val="00A56114"/>
    <w:rsid w:val="00A60BCF"/>
    <w:rsid w:val="00A62D66"/>
    <w:rsid w:val="00A641A3"/>
    <w:rsid w:val="00A651FA"/>
    <w:rsid w:val="00A663DA"/>
    <w:rsid w:val="00A6789B"/>
    <w:rsid w:val="00A71E8A"/>
    <w:rsid w:val="00A81001"/>
    <w:rsid w:val="00A81471"/>
    <w:rsid w:val="00A8237C"/>
    <w:rsid w:val="00A838A3"/>
    <w:rsid w:val="00A841DA"/>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626D"/>
    <w:rsid w:val="00AC6DB2"/>
    <w:rsid w:val="00AD4397"/>
    <w:rsid w:val="00AD7F09"/>
    <w:rsid w:val="00AD7F58"/>
    <w:rsid w:val="00AE0521"/>
    <w:rsid w:val="00AE0824"/>
    <w:rsid w:val="00AE0AE6"/>
    <w:rsid w:val="00AE0CB0"/>
    <w:rsid w:val="00AE6DE2"/>
    <w:rsid w:val="00AF2F64"/>
    <w:rsid w:val="00AF7502"/>
    <w:rsid w:val="00AF7536"/>
    <w:rsid w:val="00AF7DC5"/>
    <w:rsid w:val="00B010C7"/>
    <w:rsid w:val="00B01B21"/>
    <w:rsid w:val="00B02892"/>
    <w:rsid w:val="00B06F4C"/>
    <w:rsid w:val="00B07230"/>
    <w:rsid w:val="00B0745E"/>
    <w:rsid w:val="00B12D14"/>
    <w:rsid w:val="00B12D84"/>
    <w:rsid w:val="00B13387"/>
    <w:rsid w:val="00B1348E"/>
    <w:rsid w:val="00B15BBE"/>
    <w:rsid w:val="00B2287D"/>
    <w:rsid w:val="00B258E5"/>
    <w:rsid w:val="00B26607"/>
    <w:rsid w:val="00B309A0"/>
    <w:rsid w:val="00B3186E"/>
    <w:rsid w:val="00B3326B"/>
    <w:rsid w:val="00B3395F"/>
    <w:rsid w:val="00B33B86"/>
    <w:rsid w:val="00B3465B"/>
    <w:rsid w:val="00B346A2"/>
    <w:rsid w:val="00B357B6"/>
    <w:rsid w:val="00B456FF"/>
    <w:rsid w:val="00B46487"/>
    <w:rsid w:val="00B4769C"/>
    <w:rsid w:val="00B478B4"/>
    <w:rsid w:val="00B52C24"/>
    <w:rsid w:val="00B530C9"/>
    <w:rsid w:val="00B5333D"/>
    <w:rsid w:val="00B5734C"/>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24F7"/>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8F7"/>
    <w:rsid w:val="00C03244"/>
    <w:rsid w:val="00C04C04"/>
    <w:rsid w:val="00C059C2"/>
    <w:rsid w:val="00C06524"/>
    <w:rsid w:val="00C06B98"/>
    <w:rsid w:val="00C10713"/>
    <w:rsid w:val="00C10EFA"/>
    <w:rsid w:val="00C110E4"/>
    <w:rsid w:val="00C14DEE"/>
    <w:rsid w:val="00C1546C"/>
    <w:rsid w:val="00C1763B"/>
    <w:rsid w:val="00C20B4A"/>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325"/>
    <w:rsid w:val="00C52E08"/>
    <w:rsid w:val="00C54268"/>
    <w:rsid w:val="00C5571D"/>
    <w:rsid w:val="00C56857"/>
    <w:rsid w:val="00C569CB"/>
    <w:rsid w:val="00C56D36"/>
    <w:rsid w:val="00C57112"/>
    <w:rsid w:val="00C57E9C"/>
    <w:rsid w:val="00C6041C"/>
    <w:rsid w:val="00C62F76"/>
    <w:rsid w:val="00C63131"/>
    <w:rsid w:val="00C64AAD"/>
    <w:rsid w:val="00C6594E"/>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3E7F"/>
    <w:rsid w:val="00CB63D9"/>
    <w:rsid w:val="00CB714E"/>
    <w:rsid w:val="00CB79CC"/>
    <w:rsid w:val="00CC1931"/>
    <w:rsid w:val="00CC28C5"/>
    <w:rsid w:val="00CC324F"/>
    <w:rsid w:val="00CC3EF7"/>
    <w:rsid w:val="00CC4AF0"/>
    <w:rsid w:val="00CC5E27"/>
    <w:rsid w:val="00CC623B"/>
    <w:rsid w:val="00CD3752"/>
    <w:rsid w:val="00CD6685"/>
    <w:rsid w:val="00CD7272"/>
    <w:rsid w:val="00CE0D7A"/>
    <w:rsid w:val="00CE2663"/>
    <w:rsid w:val="00CE2D42"/>
    <w:rsid w:val="00CE30CF"/>
    <w:rsid w:val="00CE3F7A"/>
    <w:rsid w:val="00CF30E3"/>
    <w:rsid w:val="00CF34F4"/>
    <w:rsid w:val="00CF3905"/>
    <w:rsid w:val="00D01A63"/>
    <w:rsid w:val="00D06E63"/>
    <w:rsid w:val="00D10373"/>
    <w:rsid w:val="00D10C9C"/>
    <w:rsid w:val="00D10DA3"/>
    <w:rsid w:val="00D15110"/>
    <w:rsid w:val="00D1625A"/>
    <w:rsid w:val="00D162C0"/>
    <w:rsid w:val="00D16B07"/>
    <w:rsid w:val="00D17E85"/>
    <w:rsid w:val="00D20A5E"/>
    <w:rsid w:val="00D20B08"/>
    <w:rsid w:val="00D2670B"/>
    <w:rsid w:val="00D26ED1"/>
    <w:rsid w:val="00D27AB6"/>
    <w:rsid w:val="00D30F4C"/>
    <w:rsid w:val="00D352E4"/>
    <w:rsid w:val="00D378F3"/>
    <w:rsid w:val="00D41731"/>
    <w:rsid w:val="00D42C83"/>
    <w:rsid w:val="00D4493C"/>
    <w:rsid w:val="00D4591E"/>
    <w:rsid w:val="00D47529"/>
    <w:rsid w:val="00D50178"/>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52C2"/>
    <w:rsid w:val="00DA7E6F"/>
    <w:rsid w:val="00DA7EAF"/>
    <w:rsid w:val="00DB188B"/>
    <w:rsid w:val="00DB47D7"/>
    <w:rsid w:val="00DB60E5"/>
    <w:rsid w:val="00DC0B62"/>
    <w:rsid w:val="00DC201D"/>
    <w:rsid w:val="00DC4590"/>
    <w:rsid w:val="00DD2081"/>
    <w:rsid w:val="00DD3C39"/>
    <w:rsid w:val="00DD3E0D"/>
    <w:rsid w:val="00DD4FB4"/>
    <w:rsid w:val="00DE2C63"/>
    <w:rsid w:val="00DE3C3B"/>
    <w:rsid w:val="00DE4CD8"/>
    <w:rsid w:val="00DE667F"/>
    <w:rsid w:val="00DE776B"/>
    <w:rsid w:val="00DE7A66"/>
    <w:rsid w:val="00DE7CA1"/>
    <w:rsid w:val="00DF2184"/>
    <w:rsid w:val="00DF25BC"/>
    <w:rsid w:val="00DF5D59"/>
    <w:rsid w:val="00DF68D2"/>
    <w:rsid w:val="00DF6D4E"/>
    <w:rsid w:val="00DF6F4E"/>
    <w:rsid w:val="00E00A23"/>
    <w:rsid w:val="00E04234"/>
    <w:rsid w:val="00E062F8"/>
    <w:rsid w:val="00E149F7"/>
    <w:rsid w:val="00E17498"/>
    <w:rsid w:val="00E17A3A"/>
    <w:rsid w:val="00E20BE1"/>
    <w:rsid w:val="00E26393"/>
    <w:rsid w:val="00E278C1"/>
    <w:rsid w:val="00E302A8"/>
    <w:rsid w:val="00E30370"/>
    <w:rsid w:val="00E30802"/>
    <w:rsid w:val="00E30820"/>
    <w:rsid w:val="00E32C36"/>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F3AD8"/>
    <w:rsid w:val="00EF3B91"/>
    <w:rsid w:val="00EF3F30"/>
    <w:rsid w:val="00EF7DF8"/>
    <w:rsid w:val="00F027F5"/>
    <w:rsid w:val="00F03571"/>
    <w:rsid w:val="00F1082A"/>
    <w:rsid w:val="00F14B29"/>
    <w:rsid w:val="00F15194"/>
    <w:rsid w:val="00F15637"/>
    <w:rsid w:val="00F1657B"/>
    <w:rsid w:val="00F201D5"/>
    <w:rsid w:val="00F209D7"/>
    <w:rsid w:val="00F216A2"/>
    <w:rsid w:val="00F22872"/>
    <w:rsid w:val="00F23358"/>
    <w:rsid w:val="00F24F38"/>
    <w:rsid w:val="00F2689D"/>
    <w:rsid w:val="00F30854"/>
    <w:rsid w:val="00F323BE"/>
    <w:rsid w:val="00F345B7"/>
    <w:rsid w:val="00F35186"/>
    <w:rsid w:val="00F35BF0"/>
    <w:rsid w:val="00F3740F"/>
    <w:rsid w:val="00F37E72"/>
    <w:rsid w:val="00F37F33"/>
    <w:rsid w:val="00F40A23"/>
    <w:rsid w:val="00F41B2E"/>
    <w:rsid w:val="00F41C4E"/>
    <w:rsid w:val="00F429C1"/>
    <w:rsid w:val="00F4485C"/>
    <w:rsid w:val="00F46530"/>
    <w:rsid w:val="00F46551"/>
    <w:rsid w:val="00F50721"/>
    <w:rsid w:val="00F52F5F"/>
    <w:rsid w:val="00F5326E"/>
    <w:rsid w:val="00F54DC0"/>
    <w:rsid w:val="00F56130"/>
    <w:rsid w:val="00F56302"/>
    <w:rsid w:val="00F56778"/>
    <w:rsid w:val="00F60D6D"/>
    <w:rsid w:val="00F61D72"/>
    <w:rsid w:val="00F63D67"/>
    <w:rsid w:val="00F6454A"/>
    <w:rsid w:val="00F6509F"/>
    <w:rsid w:val="00F667E8"/>
    <w:rsid w:val="00F668AD"/>
    <w:rsid w:val="00F7121F"/>
    <w:rsid w:val="00F71A0B"/>
    <w:rsid w:val="00F71C98"/>
    <w:rsid w:val="00F73C38"/>
    <w:rsid w:val="00F744BE"/>
    <w:rsid w:val="00F74B72"/>
    <w:rsid w:val="00F7558E"/>
    <w:rsid w:val="00F76F35"/>
    <w:rsid w:val="00F77CAC"/>
    <w:rsid w:val="00F84869"/>
    <w:rsid w:val="00F8702F"/>
    <w:rsid w:val="00F929CA"/>
    <w:rsid w:val="00F9324D"/>
    <w:rsid w:val="00F94884"/>
    <w:rsid w:val="00F95950"/>
    <w:rsid w:val="00F95A3F"/>
    <w:rsid w:val="00F97C06"/>
    <w:rsid w:val="00FA23D2"/>
    <w:rsid w:val="00FA5EBB"/>
    <w:rsid w:val="00FA6D28"/>
    <w:rsid w:val="00FB0B93"/>
    <w:rsid w:val="00FB1B16"/>
    <w:rsid w:val="00FB40F2"/>
    <w:rsid w:val="00FB4E42"/>
    <w:rsid w:val="00FB5B4C"/>
    <w:rsid w:val="00FB6A3F"/>
    <w:rsid w:val="00FB706E"/>
    <w:rsid w:val="00FC04FA"/>
    <w:rsid w:val="00FC3251"/>
    <w:rsid w:val="00FC374C"/>
    <w:rsid w:val="00FC4B94"/>
    <w:rsid w:val="00FC4E44"/>
    <w:rsid w:val="00FC67C1"/>
    <w:rsid w:val="00FC6EB2"/>
    <w:rsid w:val="00FC70CC"/>
    <w:rsid w:val="00FD0522"/>
    <w:rsid w:val="00FD0D8C"/>
    <w:rsid w:val="00FD19FB"/>
    <w:rsid w:val="00FD36A7"/>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39f,#9f6"/>
    </o:shapedefaults>
    <o:shapelayout v:ext="edit">
      <o:idmap v:ext="edit" data="1"/>
    </o:shapelayout>
  </w:shapeDefaults>
  <w:decimalSymbol w:val=","/>
  <w:listSeparator w:val=","/>
  <w14:docId w14:val="3239205E"/>
  <w15:docId w15:val="{293C2A5E-CD93-4B13-A57F-672F5339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AA"/>
    <w:pPr>
      <w:spacing w:before="120" w:after="120"/>
      <w:jc w:val="both"/>
    </w:pPr>
    <w:rPr>
      <w:rFonts w:ascii="Verdana" w:hAnsi="Verdana" w:cs="Arial"/>
      <w:szCs w:val="24"/>
      <w:lang w:val="en-GB"/>
    </w:rPr>
  </w:style>
  <w:style w:type="paragraph" w:styleId="Heading1">
    <w:name w:val="heading 1"/>
    <w:aliases w:val="Part,Header1"/>
    <w:basedOn w:val="Normal"/>
    <w:next w:val="Normal"/>
    <w:qFormat/>
    <w:rsid w:val="00BB475D"/>
    <w:pPr>
      <w:keepNext/>
      <w:spacing w:before="240"/>
      <w:jc w:val="center"/>
      <w:outlineLvl w:val="0"/>
    </w:pPr>
    <w:rPr>
      <w:b/>
      <w:bCs/>
      <w:sz w:val="36"/>
      <w:lang w:val="en-US"/>
    </w:rPr>
  </w:style>
  <w:style w:type="paragraph" w:styleId="Heading2">
    <w:name w:val="heading 2"/>
    <w:aliases w:val="Chapter Title"/>
    <w:basedOn w:val="Normal"/>
    <w:next w:val="Normal"/>
    <w:qFormat/>
    <w:rsid w:val="007579AA"/>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qFormat/>
    <w:rsid w:val="00182B9F"/>
    <w:pPr>
      <w:keepNext/>
      <w:jc w:val="center"/>
      <w:outlineLvl w:val="2"/>
    </w:pPr>
    <w:rPr>
      <w:rFonts w:cs="Times New Roman"/>
      <w:b/>
      <w:bCs/>
      <w:sz w:val="28"/>
    </w:rPr>
  </w:style>
  <w:style w:type="paragraph" w:styleId="Heading4">
    <w:name w:val="heading 4"/>
    <w:basedOn w:val="Normal"/>
    <w:next w:val="Normal"/>
    <w:qFormat/>
    <w:rsid w:val="00182B9F"/>
    <w:pPr>
      <w:keepNext/>
      <w:outlineLvl w:val="3"/>
    </w:pPr>
    <w:rPr>
      <w:rFonts w:ascii="Arial Rounded MT Bold" w:hAnsi="Arial Rounded MT Bold" w:cs="Times New Roman"/>
      <w:b/>
      <w:bCs/>
      <w:sz w:val="28"/>
    </w:rPr>
  </w:style>
  <w:style w:type="paragraph" w:styleId="Heading5">
    <w:name w:val="heading 5"/>
    <w:aliases w:val="Block Label"/>
    <w:basedOn w:val="Normal"/>
    <w:next w:val="Normal"/>
    <w:rsid w:val="00647FA6"/>
    <w:pPr>
      <w:keepNext/>
      <w:ind w:left="2160"/>
      <w:outlineLvl w:val="4"/>
    </w:pPr>
    <w:rPr>
      <w:rFonts w:ascii="Arial" w:hAnsi="Arial" w:cs="Times New Roman"/>
      <w:b/>
      <w:sz w:val="28"/>
      <w:szCs w:val="20"/>
    </w:rPr>
  </w:style>
  <w:style w:type="paragraph" w:styleId="Heading6">
    <w:name w:val="heading 6"/>
    <w:basedOn w:val="Normal"/>
    <w:next w:val="Normal"/>
    <w:rsid w:val="00647FA6"/>
    <w:pPr>
      <w:keepNext/>
      <w:jc w:val="center"/>
      <w:outlineLvl w:val="5"/>
    </w:pPr>
    <w:rPr>
      <w:rFonts w:ascii="Arial" w:hAnsi="Arial" w:cs="Times New Roman"/>
      <w:sz w:val="96"/>
    </w:rPr>
  </w:style>
  <w:style w:type="paragraph" w:styleId="Heading7">
    <w:name w:val="heading 7"/>
    <w:basedOn w:val="Normal"/>
    <w:next w:val="Normal"/>
    <w:rsid w:val="00647FA6"/>
    <w:pPr>
      <w:keepNext/>
      <w:jc w:val="center"/>
      <w:outlineLvl w:val="6"/>
    </w:pPr>
    <w:rPr>
      <w:rFonts w:ascii="Arial" w:hAnsi="Arial" w:cs="Times New Roman"/>
      <w:b/>
      <w:sz w:val="72"/>
    </w:rPr>
  </w:style>
  <w:style w:type="paragraph" w:styleId="Heading8">
    <w:name w:val="heading 8"/>
    <w:basedOn w:val="Normal"/>
    <w:next w:val="Normal"/>
    <w:rsid w:val="00647FA6"/>
    <w:pPr>
      <w:keepNext/>
      <w:spacing w:line="480" w:lineRule="auto"/>
      <w:outlineLvl w:val="7"/>
    </w:pPr>
    <w:rPr>
      <w:rFonts w:ascii="Arial" w:hAnsi="Arial"/>
      <w:b/>
      <w:sz w:val="28"/>
    </w:rPr>
  </w:style>
  <w:style w:type="paragraph" w:styleId="Heading9">
    <w:name w:val="heading 9"/>
    <w:basedOn w:val="Normal"/>
    <w:next w:val="Normal"/>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7FA6"/>
    <w:pPr>
      <w:tabs>
        <w:tab w:val="center" w:pos="4153"/>
        <w:tab w:val="right" w:pos="8306"/>
      </w:tabs>
    </w:pPr>
    <w:rPr>
      <w:rFonts w:cs="Times New Roman"/>
    </w:rPr>
  </w:style>
  <w:style w:type="paragraph" w:styleId="BodyText2">
    <w:name w:val="Body Text 2"/>
    <w:basedOn w:val="Normal"/>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rsid w:val="00647FA6"/>
    <w:pPr>
      <w:ind w:left="360"/>
    </w:pPr>
    <w:rPr>
      <w:rFonts w:ascii="Arial" w:hAnsi="Arial"/>
      <w:lang w:val="en-US"/>
    </w:rPr>
  </w:style>
  <w:style w:type="paragraph" w:styleId="Header">
    <w:name w:val="header"/>
    <w:basedOn w:val="Normal"/>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rsid w:val="00647FA6"/>
    <w:rPr>
      <w:rFonts w:ascii="Arial" w:hAnsi="Arial" w:cs="Times New Roman"/>
      <w:b/>
      <w:sz w:val="28"/>
      <w:szCs w:val="20"/>
    </w:rPr>
  </w:style>
  <w:style w:type="paragraph" w:styleId="BodyTextIndent3">
    <w:name w:val="Body Text Indent 3"/>
    <w:basedOn w:val="Normal"/>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647FA6"/>
  </w:style>
  <w:style w:type="paragraph" w:styleId="TOC2">
    <w:name w:val="toc 2"/>
    <w:basedOn w:val="Normal"/>
    <w:next w:val="Normal"/>
    <w:autoRedefine/>
    <w:uiPriority w:val="39"/>
    <w:rsid w:val="00491059"/>
    <w:pPr>
      <w:tabs>
        <w:tab w:val="right" w:leader="dot" w:pos="9923"/>
      </w:tabs>
      <w:ind w:left="240"/>
    </w:p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rsid w:val="00647FA6"/>
    <w:pPr>
      <w:jc w:val="center"/>
    </w:pPr>
    <w:rPr>
      <w:rFonts w:ascii="Comic Sans MS" w:hAnsi="Comic Sans MS"/>
      <w:b/>
      <w:bCs/>
      <w:lang w:val="en-ZA"/>
    </w:rPr>
  </w:style>
  <w:style w:type="paragraph" w:styleId="Subtitle">
    <w:name w:val="Subtitle"/>
    <w:basedOn w:val="Normal"/>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rsid w:val="00C10713"/>
    <w:pPr>
      <w:numPr>
        <w:numId w:val="4"/>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7579AA"/>
    <w:pPr>
      <w:numPr>
        <w:numId w:val="14"/>
      </w:numPr>
    </w:pPr>
  </w:style>
  <w:style w:type="character" w:customStyle="1" w:styleId="ListBullet2Char">
    <w:name w:val="List Bullet 2 Char"/>
    <w:link w:val="ListBullet2"/>
    <w:locked/>
    <w:rsid w:val="007579A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20"/>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eastAsia="en-US"/>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11"/>
      </w:numPr>
    </w:pPr>
  </w:style>
  <w:style w:type="paragraph" w:styleId="ListBullet">
    <w:name w:val="List Bullet"/>
    <w:basedOn w:val="Normal"/>
    <w:rsid w:val="00FD6D2A"/>
    <w:pPr>
      <w:numPr>
        <w:numId w:val="37"/>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41"/>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45"/>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46"/>
      </w:numPr>
    </w:pPr>
  </w:style>
  <w:style w:type="character" w:styleId="SubtleEmphasis">
    <w:name w:val="Subtle Emphasis"/>
    <w:uiPriority w:val="19"/>
    <w:qFormat/>
    <w:rsid w:val="00C9583B"/>
    <w:rPr>
      <w:i/>
      <w:iCs/>
      <w:color w:val="808080"/>
    </w:rPr>
  </w:style>
  <w:style w:type="paragraph" w:styleId="BalloonText">
    <w:name w:val="Balloon Text"/>
    <w:basedOn w:val="Normal"/>
    <w:link w:val="BalloonTextChar"/>
    <w:rsid w:val="00B12D84"/>
    <w:pPr>
      <w:spacing w:before="0" w:after="0"/>
    </w:pPr>
    <w:rPr>
      <w:rFonts w:ascii="Tahoma" w:hAnsi="Tahoma" w:cs="Tahoma"/>
      <w:sz w:val="16"/>
      <w:szCs w:val="16"/>
    </w:rPr>
  </w:style>
  <w:style w:type="character" w:customStyle="1" w:styleId="BalloonTextChar">
    <w:name w:val="Balloon Text Char"/>
    <w:basedOn w:val="DefaultParagraphFont"/>
    <w:link w:val="BalloonText"/>
    <w:rsid w:val="00B12D8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36CE-5E8A-485D-882C-18C46840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19260</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3</cp:revision>
  <cp:lastPrinted>2015-09-07T07:02:00Z</cp:lastPrinted>
  <dcterms:created xsi:type="dcterms:W3CDTF">2021-09-01T11:44:00Z</dcterms:created>
  <dcterms:modified xsi:type="dcterms:W3CDTF">2021-09-01T11:45:00Z</dcterms:modified>
</cp:coreProperties>
</file>