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6AD4" w14:textId="77777777" w:rsidR="008B4B76" w:rsidRPr="00CF27E1" w:rsidRDefault="008B4B76" w:rsidP="008B4B76">
      <w:pPr>
        <w:keepNext/>
        <w:jc w:val="center"/>
        <w:outlineLvl w:val="1"/>
        <w:rPr>
          <w:rFonts w:ascii="Bookman Old Style" w:hAnsi="Bookman Old Style" w:cs="Times New Roman"/>
          <w:b/>
          <w:i/>
          <w:sz w:val="32"/>
        </w:rPr>
      </w:pPr>
      <w:bookmarkStart w:id="0" w:name="_Toc412822948"/>
      <w:r>
        <w:rPr>
          <w:rFonts w:ascii="Bookman Old Style" w:hAnsi="Bookman Old Style" w:cs="Times New Roman"/>
          <w:b/>
          <w:i/>
          <w:sz w:val="32"/>
        </w:rPr>
        <w:t xml:space="preserve">13929 </w:t>
      </w:r>
      <w:r w:rsidRPr="00CF27E1">
        <w:rPr>
          <w:rFonts w:ascii="Bookman Old Style" w:hAnsi="Bookman Old Style" w:cs="Times New Roman"/>
          <w:b/>
          <w:i/>
          <w:sz w:val="32"/>
        </w:rPr>
        <w:t>Formative assessments workbook</w:t>
      </w:r>
      <w:bookmarkEnd w:id="0"/>
    </w:p>
    <w:p w14:paraId="60BE2F2A" w14:textId="77777777" w:rsidR="008B4B76" w:rsidRPr="00CF27E1" w:rsidRDefault="008B4B76" w:rsidP="008B4B76">
      <w:pPr>
        <w:jc w:val="center"/>
        <w:outlineLvl w:val="2"/>
        <w:rPr>
          <w:rFonts w:cs="Times New Roman"/>
          <w:b/>
          <w:color w:val="FFFFFF"/>
          <w:szCs w:val="40"/>
          <w:shd w:val="clear" w:color="auto" w:fill="C0C0C0"/>
        </w:rPr>
      </w:pPr>
      <w:r w:rsidRPr="00CF27E1">
        <w:rPr>
          <w:rFonts w:cs="Times New Roman"/>
          <w:b/>
          <w:color w:val="FFFFFF"/>
          <w:szCs w:val="40"/>
          <w:shd w:val="clear" w:color="auto" w:fill="C0C0C0"/>
        </w:rPr>
        <w:t>Formative assessment 1 telephone technique and directories group activity</w:t>
      </w:r>
    </w:p>
    <w:p w14:paraId="7B244AAD" w14:textId="77777777" w:rsidR="008B4B76" w:rsidRPr="00CF27E1" w:rsidRDefault="008B4B76" w:rsidP="008B4B76">
      <w:pPr>
        <w:rPr>
          <w:sz w:val="18"/>
        </w:rPr>
      </w:pPr>
      <w:r w:rsidRPr="00CF27E1">
        <w:rPr>
          <w:sz w:val="18"/>
        </w:rPr>
        <w:t>Your facilitator will give you certain names to be searched for in the White and Yellow Directories.  In your groups, see how fast you can find these names!</w:t>
      </w:r>
    </w:p>
    <w:p w14:paraId="3A51C8AF" w14:textId="77777777" w:rsidR="008B4B76" w:rsidRPr="00CF27E1" w:rsidRDefault="008B4B76" w:rsidP="008B4B76">
      <w:pPr>
        <w:rPr>
          <w:sz w:val="18"/>
        </w:rPr>
      </w:pPr>
      <w:r w:rsidRPr="00CF27E1">
        <w:rPr>
          <w:sz w:val="18"/>
        </w:rPr>
        <w:t>In your groups, write down what you believe would be the most professional way to answer the phone for each of the different situations.</w:t>
      </w:r>
    </w:p>
    <w:p w14:paraId="6E8CA289" w14:textId="77777777" w:rsidR="008B4B76" w:rsidRDefault="008B4B76" w:rsidP="008B4B76">
      <w:r w:rsidRPr="00CF27E1">
        <w:rPr>
          <w:b/>
          <w:sz w:val="18"/>
        </w:rPr>
        <w:t>Find out who is calling:</w:t>
      </w:r>
    </w:p>
    <w:p w14:paraId="24444E1E" w14:textId="77777777" w:rsidR="008B4B76" w:rsidRPr="00524AF6" w:rsidRDefault="008B4B76" w:rsidP="008B4B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1AC37119" w14:textId="77777777" w:rsidTr="00753C31">
        <w:tc>
          <w:tcPr>
            <w:tcW w:w="9854" w:type="dxa"/>
            <w:tcBorders>
              <w:top w:val="single" w:sz="4" w:space="0" w:color="auto"/>
              <w:left w:val="single" w:sz="4" w:space="0" w:color="auto"/>
              <w:bottom w:val="single" w:sz="4" w:space="0" w:color="auto"/>
              <w:right w:val="single" w:sz="4" w:space="0" w:color="auto"/>
            </w:tcBorders>
          </w:tcPr>
          <w:p w14:paraId="6B75A18C" w14:textId="77777777" w:rsidR="008B4B76" w:rsidRPr="00524AF6" w:rsidRDefault="008B4B76" w:rsidP="00753C31">
            <w:pPr>
              <w:tabs>
                <w:tab w:val="right" w:leader="underscore" w:pos="8364"/>
              </w:tabs>
              <w:spacing w:before="0" w:after="0" w:line="360" w:lineRule="auto"/>
              <w:rPr>
                <w:sz w:val="18"/>
              </w:rPr>
            </w:pPr>
          </w:p>
        </w:tc>
      </w:tr>
      <w:tr w:rsidR="008B4B76" w:rsidRPr="00524AF6" w14:paraId="7D52E958" w14:textId="77777777" w:rsidTr="00753C31">
        <w:tc>
          <w:tcPr>
            <w:tcW w:w="9854" w:type="dxa"/>
            <w:tcBorders>
              <w:top w:val="single" w:sz="4" w:space="0" w:color="auto"/>
              <w:left w:val="single" w:sz="4" w:space="0" w:color="auto"/>
              <w:bottom w:val="single" w:sz="4" w:space="0" w:color="auto"/>
              <w:right w:val="single" w:sz="4" w:space="0" w:color="auto"/>
            </w:tcBorders>
          </w:tcPr>
          <w:p w14:paraId="56D67BA9" w14:textId="77777777" w:rsidR="008B4B76" w:rsidRPr="00524AF6" w:rsidRDefault="008B4B76" w:rsidP="00753C31">
            <w:pPr>
              <w:tabs>
                <w:tab w:val="right" w:leader="underscore" w:pos="8364"/>
              </w:tabs>
              <w:spacing w:before="0" w:after="0" w:line="360" w:lineRule="auto"/>
              <w:rPr>
                <w:sz w:val="18"/>
              </w:rPr>
            </w:pPr>
          </w:p>
        </w:tc>
      </w:tr>
      <w:tr w:rsidR="008B4B76" w:rsidRPr="00524AF6" w14:paraId="476226ED" w14:textId="77777777" w:rsidTr="00753C31">
        <w:tc>
          <w:tcPr>
            <w:tcW w:w="9854" w:type="dxa"/>
            <w:tcBorders>
              <w:top w:val="single" w:sz="4" w:space="0" w:color="auto"/>
              <w:left w:val="single" w:sz="4" w:space="0" w:color="auto"/>
              <w:bottom w:val="single" w:sz="4" w:space="0" w:color="auto"/>
              <w:right w:val="single" w:sz="4" w:space="0" w:color="auto"/>
            </w:tcBorders>
          </w:tcPr>
          <w:p w14:paraId="70CEC4D6" w14:textId="77777777" w:rsidR="008B4B76" w:rsidRPr="00524AF6" w:rsidRDefault="008B4B76" w:rsidP="00753C31">
            <w:pPr>
              <w:tabs>
                <w:tab w:val="right" w:leader="underscore" w:pos="8364"/>
              </w:tabs>
              <w:spacing w:before="0" w:after="0" w:line="360" w:lineRule="auto"/>
              <w:rPr>
                <w:sz w:val="18"/>
              </w:rPr>
            </w:pPr>
          </w:p>
        </w:tc>
      </w:tr>
    </w:tbl>
    <w:p w14:paraId="1B7C1C34" w14:textId="77777777" w:rsidR="008B4B76" w:rsidRPr="00524AF6" w:rsidRDefault="008B4B76" w:rsidP="008B4B76">
      <w:pPr>
        <w:rPr>
          <w:b/>
          <w:sz w:val="18"/>
        </w:rPr>
      </w:pPr>
      <w:r w:rsidRPr="00524AF6">
        <w:rPr>
          <w:b/>
          <w:sz w:val="18"/>
        </w:rPr>
        <w:t>Find out what the call is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19105F46" w14:textId="77777777" w:rsidTr="00753C31">
        <w:tc>
          <w:tcPr>
            <w:tcW w:w="9854" w:type="dxa"/>
            <w:tcBorders>
              <w:top w:val="single" w:sz="4" w:space="0" w:color="auto"/>
              <w:left w:val="single" w:sz="4" w:space="0" w:color="auto"/>
              <w:bottom w:val="single" w:sz="4" w:space="0" w:color="auto"/>
              <w:right w:val="single" w:sz="4" w:space="0" w:color="auto"/>
            </w:tcBorders>
          </w:tcPr>
          <w:p w14:paraId="0352C306" w14:textId="77777777" w:rsidR="008B4B76" w:rsidRPr="00524AF6" w:rsidRDefault="008B4B76" w:rsidP="00753C31">
            <w:pPr>
              <w:tabs>
                <w:tab w:val="right" w:leader="underscore" w:pos="8364"/>
              </w:tabs>
              <w:spacing w:before="0" w:after="0" w:line="360" w:lineRule="auto"/>
              <w:rPr>
                <w:sz w:val="18"/>
              </w:rPr>
            </w:pPr>
          </w:p>
        </w:tc>
      </w:tr>
      <w:tr w:rsidR="008B4B76" w:rsidRPr="00524AF6" w14:paraId="0C712927" w14:textId="77777777" w:rsidTr="00753C31">
        <w:tc>
          <w:tcPr>
            <w:tcW w:w="9854" w:type="dxa"/>
            <w:tcBorders>
              <w:top w:val="single" w:sz="4" w:space="0" w:color="auto"/>
              <w:left w:val="single" w:sz="4" w:space="0" w:color="auto"/>
              <w:bottom w:val="single" w:sz="4" w:space="0" w:color="auto"/>
              <w:right w:val="single" w:sz="4" w:space="0" w:color="auto"/>
            </w:tcBorders>
          </w:tcPr>
          <w:p w14:paraId="2423CCB6" w14:textId="77777777" w:rsidR="008B4B76" w:rsidRPr="00524AF6" w:rsidRDefault="008B4B76" w:rsidP="00753C31">
            <w:pPr>
              <w:tabs>
                <w:tab w:val="right" w:leader="underscore" w:pos="8364"/>
              </w:tabs>
              <w:spacing w:before="0" w:after="0" w:line="360" w:lineRule="auto"/>
              <w:rPr>
                <w:sz w:val="18"/>
              </w:rPr>
            </w:pPr>
          </w:p>
        </w:tc>
      </w:tr>
      <w:tr w:rsidR="008B4B76" w:rsidRPr="00524AF6" w14:paraId="19C1AEAF" w14:textId="77777777" w:rsidTr="00753C31">
        <w:tc>
          <w:tcPr>
            <w:tcW w:w="9854" w:type="dxa"/>
            <w:tcBorders>
              <w:top w:val="single" w:sz="4" w:space="0" w:color="auto"/>
              <w:left w:val="single" w:sz="4" w:space="0" w:color="auto"/>
              <w:bottom w:val="single" w:sz="4" w:space="0" w:color="auto"/>
              <w:right w:val="single" w:sz="4" w:space="0" w:color="auto"/>
            </w:tcBorders>
          </w:tcPr>
          <w:p w14:paraId="6C447822" w14:textId="77777777" w:rsidR="008B4B76" w:rsidRPr="00524AF6" w:rsidRDefault="008B4B76" w:rsidP="00753C31">
            <w:pPr>
              <w:tabs>
                <w:tab w:val="right" w:leader="underscore" w:pos="8364"/>
              </w:tabs>
              <w:spacing w:before="0" w:after="0" w:line="360" w:lineRule="auto"/>
              <w:rPr>
                <w:sz w:val="18"/>
              </w:rPr>
            </w:pPr>
          </w:p>
        </w:tc>
      </w:tr>
    </w:tbl>
    <w:p w14:paraId="36572CA4" w14:textId="77777777" w:rsidR="008B4B76" w:rsidRPr="00524AF6" w:rsidRDefault="008B4B76" w:rsidP="008B4B76">
      <w:pPr>
        <w:rPr>
          <w:b/>
          <w:sz w:val="18"/>
        </w:rPr>
      </w:pPr>
      <w:r w:rsidRPr="00524AF6">
        <w:rPr>
          <w:b/>
          <w:sz w:val="18"/>
        </w:rPr>
        <w:t>Put the caller on 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60079D16" w14:textId="77777777" w:rsidTr="00753C31">
        <w:tc>
          <w:tcPr>
            <w:tcW w:w="9854" w:type="dxa"/>
            <w:tcBorders>
              <w:top w:val="single" w:sz="4" w:space="0" w:color="auto"/>
              <w:left w:val="single" w:sz="4" w:space="0" w:color="auto"/>
              <w:bottom w:val="single" w:sz="4" w:space="0" w:color="auto"/>
              <w:right w:val="single" w:sz="4" w:space="0" w:color="auto"/>
            </w:tcBorders>
          </w:tcPr>
          <w:p w14:paraId="49586AD7" w14:textId="77777777" w:rsidR="008B4B76" w:rsidRPr="00524AF6" w:rsidRDefault="008B4B76" w:rsidP="00753C31">
            <w:pPr>
              <w:tabs>
                <w:tab w:val="right" w:leader="underscore" w:pos="8364"/>
              </w:tabs>
              <w:spacing w:before="0" w:after="0" w:line="360" w:lineRule="auto"/>
              <w:rPr>
                <w:sz w:val="18"/>
              </w:rPr>
            </w:pPr>
          </w:p>
        </w:tc>
      </w:tr>
      <w:tr w:rsidR="008B4B76" w:rsidRPr="00524AF6" w14:paraId="7D1DD68A" w14:textId="77777777" w:rsidTr="00753C31">
        <w:tc>
          <w:tcPr>
            <w:tcW w:w="9854" w:type="dxa"/>
            <w:tcBorders>
              <w:top w:val="single" w:sz="4" w:space="0" w:color="auto"/>
              <w:left w:val="single" w:sz="4" w:space="0" w:color="auto"/>
              <w:bottom w:val="single" w:sz="4" w:space="0" w:color="auto"/>
              <w:right w:val="single" w:sz="4" w:space="0" w:color="auto"/>
            </w:tcBorders>
          </w:tcPr>
          <w:p w14:paraId="1F222CCF" w14:textId="77777777" w:rsidR="008B4B76" w:rsidRPr="00524AF6" w:rsidRDefault="008B4B76" w:rsidP="00753C31">
            <w:pPr>
              <w:tabs>
                <w:tab w:val="right" w:leader="underscore" w:pos="8364"/>
              </w:tabs>
              <w:spacing w:before="0" w:after="0" w:line="360" w:lineRule="auto"/>
              <w:rPr>
                <w:sz w:val="18"/>
              </w:rPr>
            </w:pPr>
          </w:p>
        </w:tc>
      </w:tr>
      <w:tr w:rsidR="008B4B76" w:rsidRPr="00524AF6" w14:paraId="62F1186F" w14:textId="77777777" w:rsidTr="00753C31">
        <w:tc>
          <w:tcPr>
            <w:tcW w:w="9854" w:type="dxa"/>
            <w:tcBorders>
              <w:top w:val="single" w:sz="4" w:space="0" w:color="auto"/>
              <w:left w:val="single" w:sz="4" w:space="0" w:color="auto"/>
              <w:bottom w:val="single" w:sz="4" w:space="0" w:color="auto"/>
              <w:right w:val="single" w:sz="4" w:space="0" w:color="auto"/>
            </w:tcBorders>
          </w:tcPr>
          <w:p w14:paraId="7CBC6810" w14:textId="77777777" w:rsidR="008B4B76" w:rsidRPr="00524AF6" w:rsidRDefault="008B4B76" w:rsidP="00753C31">
            <w:pPr>
              <w:tabs>
                <w:tab w:val="right" w:leader="underscore" w:pos="8364"/>
              </w:tabs>
              <w:spacing w:before="0" w:after="0" w:line="360" w:lineRule="auto"/>
              <w:rPr>
                <w:sz w:val="18"/>
              </w:rPr>
            </w:pPr>
          </w:p>
        </w:tc>
      </w:tr>
    </w:tbl>
    <w:p w14:paraId="56434672" w14:textId="77777777" w:rsidR="008B4B76" w:rsidRPr="00524AF6" w:rsidRDefault="008B4B76" w:rsidP="008B4B76">
      <w:pPr>
        <w:rPr>
          <w:b/>
          <w:sz w:val="18"/>
        </w:rPr>
      </w:pPr>
      <w:r w:rsidRPr="00524AF6">
        <w:rPr>
          <w:b/>
          <w:sz w:val="18"/>
        </w:rPr>
        <w:t>Keep the caller on 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068E712D" w14:textId="77777777" w:rsidTr="00753C31">
        <w:tc>
          <w:tcPr>
            <w:tcW w:w="9854" w:type="dxa"/>
            <w:tcBorders>
              <w:top w:val="single" w:sz="4" w:space="0" w:color="auto"/>
              <w:left w:val="single" w:sz="4" w:space="0" w:color="auto"/>
              <w:bottom w:val="single" w:sz="4" w:space="0" w:color="auto"/>
              <w:right w:val="single" w:sz="4" w:space="0" w:color="auto"/>
            </w:tcBorders>
          </w:tcPr>
          <w:p w14:paraId="6DF2615F" w14:textId="77777777" w:rsidR="008B4B76" w:rsidRPr="00524AF6" w:rsidRDefault="008B4B76" w:rsidP="00753C31">
            <w:pPr>
              <w:tabs>
                <w:tab w:val="right" w:leader="underscore" w:pos="8364"/>
              </w:tabs>
              <w:spacing w:before="0" w:after="0" w:line="360" w:lineRule="auto"/>
              <w:rPr>
                <w:sz w:val="18"/>
              </w:rPr>
            </w:pPr>
          </w:p>
        </w:tc>
      </w:tr>
      <w:tr w:rsidR="008B4B76" w:rsidRPr="00524AF6" w14:paraId="72BEF0E4" w14:textId="77777777" w:rsidTr="00753C31">
        <w:tc>
          <w:tcPr>
            <w:tcW w:w="9854" w:type="dxa"/>
            <w:tcBorders>
              <w:top w:val="single" w:sz="4" w:space="0" w:color="auto"/>
              <w:left w:val="single" w:sz="4" w:space="0" w:color="auto"/>
              <w:bottom w:val="single" w:sz="4" w:space="0" w:color="auto"/>
              <w:right w:val="single" w:sz="4" w:space="0" w:color="auto"/>
            </w:tcBorders>
          </w:tcPr>
          <w:p w14:paraId="219881F9" w14:textId="77777777" w:rsidR="008B4B76" w:rsidRPr="00524AF6" w:rsidRDefault="008B4B76" w:rsidP="00753C31">
            <w:pPr>
              <w:tabs>
                <w:tab w:val="right" w:leader="underscore" w:pos="8364"/>
              </w:tabs>
              <w:spacing w:before="0" w:after="0" w:line="360" w:lineRule="auto"/>
              <w:rPr>
                <w:sz w:val="18"/>
              </w:rPr>
            </w:pPr>
          </w:p>
        </w:tc>
      </w:tr>
      <w:tr w:rsidR="008B4B76" w:rsidRPr="00524AF6" w14:paraId="17AAB651" w14:textId="77777777" w:rsidTr="00753C31">
        <w:tc>
          <w:tcPr>
            <w:tcW w:w="9854" w:type="dxa"/>
            <w:tcBorders>
              <w:top w:val="single" w:sz="4" w:space="0" w:color="auto"/>
              <w:left w:val="single" w:sz="4" w:space="0" w:color="auto"/>
              <w:bottom w:val="single" w:sz="4" w:space="0" w:color="auto"/>
              <w:right w:val="single" w:sz="4" w:space="0" w:color="auto"/>
            </w:tcBorders>
          </w:tcPr>
          <w:p w14:paraId="222C46F4" w14:textId="77777777" w:rsidR="008B4B76" w:rsidRPr="00524AF6" w:rsidRDefault="008B4B76" w:rsidP="00753C31">
            <w:pPr>
              <w:tabs>
                <w:tab w:val="right" w:leader="underscore" w:pos="8364"/>
              </w:tabs>
              <w:spacing w:before="0" w:after="0" w:line="360" w:lineRule="auto"/>
              <w:rPr>
                <w:sz w:val="18"/>
              </w:rPr>
            </w:pPr>
          </w:p>
        </w:tc>
      </w:tr>
    </w:tbl>
    <w:p w14:paraId="0B20F355" w14:textId="77777777" w:rsidR="008B4B76" w:rsidRPr="00524AF6" w:rsidRDefault="008B4B76" w:rsidP="008B4B76">
      <w:pPr>
        <w:rPr>
          <w:b/>
          <w:sz w:val="18"/>
        </w:rPr>
      </w:pPr>
      <w:r w:rsidRPr="00524AF6">
        <w:rPr>
          <w:b/>
          <w:sz w:val="18"/>
        </w:rPr>
        <w:t>Ask if you may take a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1715B18B" w14:textId="77777777" w:rsidTr="00753C31">
        <w:tc>
          <w:tcPr>
            <w:tcW w:w="9854" w:type="dxa"/>
            <w:tcBorders>
              <w:top w:val="single" w:sz="4" w:space="0" w:color="auto"/>
              <w:left w:val="single" w:sz="4" w:space="0" w:color="auto"/>
              <w:bottom w:val="single" w:sz="4" w:space="0" w:color="auto"/>
              <w:right w:val="single" w:sz="4" w:space="0" w:color="auto"/>
            </w:tcBorders>
          </w:tcPr>
          <w:p w14:paraId="0A23B64F" w14:textId="77777777" w:rsidR="008B4B76" w:rsidRPr="00524AF6" w:rsidRDefault="008B4B76" w:rsidP="00753C31">
            <w:pPr>
              <w:tabs>
                <w:tab w:val="right" w:leader="underscore" w:pos="8364"/>
              </w:tabs>
              <w:spacing w:before="0" w:after="0" w:line="360" w:lineRule="auto"/>
              <w:rPr>
                <w:sz w:val="18"/>
              </w:rPr>
            </w:pPr>
          </w:p>
        </w:tc>
      </w:tr>
      <w:tr w:rsidR="008B4B76" w:rsidRPr="00524AF6" w14:paraId="25F3858A" w14:textId="77777777" w:rsidTr="00753C31">
        <w:tc>
          <w:tcPr>
            <w:tcW w:w="9854" w:type="dxa"/>
            <w:tcBorders>
              <w:top w:val="single" w:sz="4" w:space="0" w:color="auto"/>
              <w:left w:val="single" w:sz="4" w:space="0" w:color="auto"/>
              <w:bottom w:val="single" w:sz="4" w:space="0" w:color="auto"/>
              <w:right w:val="single" w:sz="4" w:space="0" w:color="auto"/>
            </w:tcBorders>
          </w:tcPr>
          <w:p w14:paraId="3648E7DB" w14:textId="77777777" w:rsidR="008B4B76" w:rsidRPr="00524AF6" w:rsidRDefault="008B4B76" w:rsidP="00753C31">
            <w:pPr>
              <w:tabs>
                <w:tab w:val="right" w:leader="underscore" w:pos="8364"/>
              </w:tabs>
              <w:spacing w:before="0" w:after="0" w:line="360" w:lineRule="auto"/>
              <w:rPr>
                <w:sz w:val="18"/>
              </w:rPr>
            </w:pPr>
          </w:p>
        </w:tc>
      </w:tr>
      <w:tr w:rsidR="008B4B76" w:rsidRPr="00524AF6" w14:paraId="4055DF90" w14:textId="77777777" w:rsidTr="00753C31">
        <w:tc>
          <w:tcPr>
            <w:tcW w:w="9854" w:type="dxa"/>
            <w:tcBorders>
              <w:top w:val="single" w:sz="4" w:space="0" w:color="auto"/>
              <w:left w:val="single" w:sz="4" w:space="0" w:color="auto"/>
              <w:bottom w:val="single" w:sz="4" w:space="0" w:color="auto"/>
              <w:right w:val="single" w:sz="4" w:space="0" w:color="auto"/>
            </w:tcBorders>
          </w:tcPr>
          <w:p w14:paraId="0A56D5D4" w14:textId="77777777" w:rsidR="008B4B76" w:rsidRPr="00524AF6" w:rsidRDefault="008B4B76" w:rsidP="00753C31">
            <w:pPr>
              <w:tabs>
                <w:tab w:val="right" w:leader="underscore" w:pos="8364"/>
              </w:tabs>
              <w:spacing w:before="0" w:after="0" w:line="360" w:lineRule="auto"/>
              <w:rPr>
                <w:sz w:val="18"/>
              </w:rPr>
            </w:pPr>
          </w:p>
        </w:tc>
      </w:tr>
    </w:tbl>
    <w:p w14:paraId="396E5DF8" w14:textId="77777777" w:rsidR="008B4B76" w:rsidRPr="00524AF6" w:rsidRDefault="008B4B76" w:rsidP="008B4B76">
      <w:pPr>
        <w:rPr>
          <w:b/>
          <w:sz w:val="18"/>
        </w:rPr>
      </w:pPr>
      <w:r w:rsidRPr="00524AF6">
        <w:rPr>
          <w:b/>
          <w:sz w:val="18"/>
        </w:rPr>
        <w:t>Transfer a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5FC44B7C" w14:textId="77777777" w:rsidTr="00753C31">
        <w:tc>
          <w:tcPr>
            <w:tcW w:w="9854" w:type="dxa"/>
            <w:tcBorders>
              <w:top w:val="single" w:sz="4" w:space="0" w:color="auto"/>
              <w:left w:val="single" w:sz="4" w:space="0" w:color="auto"/>
              <w:bottom w:val="single" w:sz="4" w:space="0" w:color="auto"/>
              <w:right w:val="single" w:sz="4" w:space="0" w:color="auto"/>
            </w:tcBorders>
          </w:tcPr>
          <w:p w14:paraId="5A17D7F2" w14:textId="77777777" w:rsidR="008B4B76" w:rsidRPr="00524AF6" w:rsidRDefault="008B4B76" w:rsidP="00753C31">
            <w:pPr>
              <w:tabs>
                <w:tab w:val="right" w:leader="underscore" w:pos="8364"/>
              </w:tabs>
              <w:spacing w:before="0" w:after="0" w:line="360" w:lineRule="auto"/>
              <w:rPr>
                <w:sz w:val="18"/>
              </w:rPr>
            </w:pPr>
          </w:p>
        </w:tc>
      </w:tr>
      <w:tr w:rsidR="008B4B76" w:rsidRPr="00524AF6" w14:paraId="328E0213" w14:textId="77777777" w:rsidTr="00753C31">
        <w:tc>
          <w:tcPr>
            <w:tcW w:w="9854" w:type="dxa"/>
            <w:tcBorders>
              <w:top w:val="single" w:sz="4" w:space="0" w:color="auto"/>
              <w:left w:val="single" w:sz="4" w:space="0" w:color="auto"/>
              <w:bottom w:val="single" w:sz="4" w:space="0" w:color="auto"/>
              <w:right w:val="single" w:sz="4" w:space="0" w:color="auto"/>
            </w:tcBorders>
          </w:tcPr>
          <w:p w14:paraId="0890B575" w14:textId="77777777" w:rsidR="008B4B76" w:rsidRPr="00524AF6" w:rsidRDefault="008B4B76" w:rsidP="00753C31">
            <w:pPr>
              <w:tabs>
                <w:tab w:val="right" w:leader="underscore" w:pos="8364"/>
              </w:tabs>
              <w:spacing w:before="0" w:after="0" w:line="360" w:lineRule="auto"/>
              <w:rPr>
                <w:sz w:val="18"/>
              </w:rPr>
            </w:pPr>
          </w:p>
        </w:tc>
      </w:tr>
      <w:tr w:rsidR="008B4B76" w:rsidRPr="00524AF6" w14:paraId="4C0E9D83" w14:textId="77777777" w:rsidTr="00753C31">
        <w:tc>
          <w:tcPr>
            <w:tcW w:w="9854" w:type="dxa"/>
            <w:tcBorders>
              <w:top w:val="single" w:sz="4" w:space="0" w:color="auto"/>
              <w:left w:val="single" w:sz="4" w:space="0" w:color="auto"/>
              <w:bottom w:val="single" w:sz="4" w:space="0" w:color="auto"/>
              <w:right w:val="single" w:sz="4" w:space="0" w:color="auto"/>
            </w:tcBorders>
          </w:tcPr>
          <w:p w14:paraId="0CF27211" w14:textId="77777777" w:rsidR="008B4B76" w:rsidRPr="00524AF6" w:rsidRDefault="008B4B76" w:rsidP="00753C31">
            <w:pPr>
              <w:tabs>
                <w:tab w:val="right" w:leader="underscore" w:pos="8364"/>
              </w:tabs>
              <w:spacing w:before="0" w:after="0" w:line="360" w:lineRule="auto"/>
              <w:rPr>
                <w:sz w:val="18"/>
              </w:rPr>
            </w:pPr>
          </w:p>
        </w:tc>
      </w:tr>
    </w:tbl>
    <w:p w14:paraId="67BD924A" w14:textId="77777777" w:rsidR="008B4B76" w:rsidRPr="00524AF6" w:rsidRDefault="008B4B76" w:rsidP="008B4B76">
      <w:pPr>
        <w:rPr>
          <w:b/>
          <w:sz w:val="18"/>
        </w:rPr>
      </w:pPr>
      <w:r w:rsidRPr="00524AF6">
        <w:rPr>
          <w:b/>
          <w:sz w:val="18"/>
        </w:rPr>
        <w:t>Say a colleague is not in the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595B4303" w14:textId="77777777" w:rsidTr="00753C31">
        <w:tc>
          <w:tcPr>
            <w:tcW w:w="9854" w:type="dxa"/>
            <w:tcBorders>
              <w:top w:val="single" w:sz="4" w:space="0" w:color="auto"/>
              <w:left w:val="single" w:sz="4" w:space="0" w:color="auto"/>
              <w:bottom w:val="single" w:sz="4" w:space="0" w:color="auto"/>
              <w:right w:val="single" w:sz="4" w:space="0" w:color="auto"/>
            </w:tcBorders>
          </w:tcPr>
          <w:p w14:paraId="6EA209B4" w14:textId="77777777" w:rsidR="008B4B76" w:rsidRPr="00524AF6" w:rsidRDefault="008B4B76" w:rsidP="00753C31">
            <w:pPr>
              <w:tabs>
                <w:tab w:val="right" w:leader="underscore" w:pos="8364"/>
              </w:tabs>
              <w:spacing w:before="0" w:after="0" w:line="360" w:lineRule="auto"/>
              <w:rPr>
                <w:sz w:val="18"/>
              </w:rPr>
            </w:pPr>
          </w:p>
        </w:tc>
      </w:tr>
      <w:tr w:rsidR="008B4B76" w:rsidRPr="00524AF6" w14:paraId="71571181" w14:textId="77777777" w:rsidTr="00753C31">
        <w:tc>
          <w:tcPr>
            <w:tcW w:w="9854" w:type="dxa"/>
            <w:tcBorders>
              <w:top w:val="single" w:sz="4" w:space="0" w:color="auto"/>
              <w:left w:val="single" w:sz="4" w:space="0" w:color="auto"/>
              <w:bottom w:val="single" w:sz="4" w:space="0" w:color="auto"/>
              <w:right w:val="single" w:sz="4" w:space="0" w:color="auto"/>
            </w:tcBorders>
          </w:tcPr>
          <w:p w14:paraId="1D26B76A" w14:textId="77777777" w:rsidR="008B4B76" w:rsidRPr="00524AF6" w:rsidRDefault="008B4B76" w:rsidP="00753C31">
            <w:pPr>
              <w:tabs>
                <w:tab w:val="right" w:leader="underscore" w:pos="8364"/>
              </w:tabs>
              <w:spacing w:before="0" w:after="0" w:line="360" w:lineRule="auto"/>
              <w:rPr>
                <w:sz w:val="18"/>
              </w:rPr>
            </w:pPr>
          </w:p>
        </w:tc>
      </w:tr>
      <w:tr w:rsidR="008B4B76" w:rsidRPr="00524AF6" w14:paraId="36ABD40B" w14:textId="77777777" w:rsidTr="00753C31">
        <w:tc>
          <w:tcPr>
            <w:tcW w:w="9854" w:type="dxa"/>
            <w:tcBorders>
              <w:top w:val="single" w:sz="4" w:space="0" w:color="auto"/>
              <w:left w:val="single" w:sz="4" w:space="0" w:color="auto"/>
              <w:bottom w:val="single" w:sz="4" w:space="0" w:color="auto"/>
              <w:right w:val="single" w:sz="4" w:space="0" w:color="auto"/>
            </w:tcBorders>
          </w:tcPr>
          <w:p w14:paraId="34478451" w14:textId="77777777" w:rsidR="008B4B76" w:rsidRPr="00524AF6" w:rsidRDefault="008B4B76" w:rsidP="00753C31">
            <w:pPr>
              <w:tabs>
                <w:tab w:val="right" w:leader="underscore" w:pos="8364"/>
              </w:tabs>
              <w:spacing w:before="0" w:after="0" w:line="360" w:lineRule="auto"/>
              <w:rPr>
                <w:sz w:val="18"/>
              </w:rPr>
            </w:pPr>
          </w:p>
        </w:tc>
      </w:tr>
    </w:tbl>
    <w:p w14:paraId="78F281CF" w14:textId="77777777" w:rsidR="008B4B76" w:rsidRPr="00524AF6" w:rsidRDefault="008B4B76" w:rsidP="008B4B76">
      <w:pPr>
        <w:rPr>
          <w:b/>
          <w:sz w:val="18"/>
        </w:rPr>
      </w:pPr>
      <w:r w:rsidRPr="00524AF6">
        <w:rPr>
          <w:b/>
          <w:sz w:val="18"/>
        </w:rPr>
        <w:t>Say that your manager is out (out to lunch):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40CFE2ED" w14:textId="77777777" w:rsidTr="00753C31">
        <w:tc>
          <w:tcPr>
            <w:tcW w:w="9854" w:type="dxa"/>
            <w:tcBorders>
              <w:top w:val="single" w:sz="4" w:space="0" w:color="auto"/>
              <w:left w:val="single" w:sz="4" w:space="0" w:color="auto"/>
              <w:bottom w:val="single" w:sz="4" w:space="0" w:color="auto"/>
              <w:right w:val="single" w:sz="4" w:space="0" w:color="auto"/>
            </w:tcBorders>
          </w:tcPr>
          <w:p w14:paraId="0A6ADDE9" w14:textId="77777777" w:rsidR="008B4B76" w:rsidRPr="00524AF6" w:rsidRDefault="008B4B76" w:rsidP="00753C31">
            <w:pPr>
              <w:tabs>
                <w:tab w:val="right" w:leader="underscore" w:pos="8364"/>
              </w:tabs>
              <w:spacing w:before="0" w:after="0" w:line="360" w:lineRule="auto"/>
              <w:rPr>
                <w:sz w:val="18"/>
              </w:rPr>
            </w:pPr>
          </w:p>
        </w:tc>
      </w:tr>
      <w:tr w:rsidR="008B4B76" w:rsidRPr="00524AF6" w14:paraId="226CBD57" w14:textId="77777777" w:rsidTr="00753C31">
        <w:tc>
          <w:tcPr>
            <w:tcW w:w="9854" w:type="dxa"/>
            <w:tcBorders>
              <w:top w:val="single" w:sz="4" w:space="0" w:color="auto"/>
              <w:left w:val="single" w:sz="4" w:space="0" w:color="auto"/>
              <w:bottom w:val="single" w:sz="4" w:space="0" w:color="auto"/>
              <w:right w:val="single" w:sz="4" w:space="0" w:color="auto"/>
            </w:tcBorders>
          </w:tcPr>
          <w:p w14:paraId="0241692E" w14:textId="77777777" w:rsidR="008B4B76" w:rsidRPr="00524AF6" w:rsidRDefault="008B4B76" w:rsidP="00753C31">
            <w:pPr>
              <w:tabs>
                <w:tab w:val="right" w:leader="underscore" w:pos="8364"/>
              </w:tabs>
              <w:spacing w:before="0" w:after="0" w:line="360" w:lineRule="auto"/>
              <w:rPr>
                <w:sz w:val="18"/>
              </w:rPr>
            </w:pPr>
          </w:p>
        </w:tc>
      </w:tr>
      <w:tr w:rsidR="008B4B76" w:rsidRPr="00524AF6" w14:paraId="183E7259" w14:textId="77777777" w:rsidTr="00753C31">
        <w:tc>
          <w:tcPr>
            <w:tcW w:w="9854" w:type="dxa"/>
            <w:tcBorders>
              <w:top w:val="single" w:sz="4" w:space="0" w:color="auto"/>
              <w:left w:val="single" w:sz="4" w:space="0" w:color="auto"/>
              <w:bottom w:val="single" w:sz="4" w:space="0" w:color="auto"/>
              <w:right w:val="single" w:sz="4" w:space="0" w:color="auto"/>
            </w:tcBorders>
          </w:tcPr>
          <w:p w14:paraId="40A86BDA" w14:textId="77777777" w:rsidR="008B4B76" w:rsidRPr="00524AF6" w:rsidRDefault="008B4B76" w:rsidP="00753C31">
            <w:pPr>
              <w:tabs>
                <w:tab w:val="right" w:leader="underscore" w:pos="8364"/>
              </w:tabs>
              <w:spacing w:before="0" w:after="0" w:line="360" w:lineRule="auto"/>
              <w:rPr>
                <w:sz w:val="18"/>
              </w:rPr>
            </w:pPr>
          </w:p>
        </w:tc>
      </w:tr>
    </w:tbl>
    <w:p w14:paraId="2EB5863E" w14:textId="77777777" w:rsidR="008B4B76" w:rsidRPr="00524AF6" w:rsidRDefault="008B4B76" w:rsidP="008B4B76">
      <w:pPr>
        <w:rPr>
          <w:b/>
          <w:sz w:val="18"/>
        </w:rPr>
      </w:pPr>
      <w:r w:rsidRPr="00524AF6">
        <w:rPr>
          <w:b/>
          <w:sz w:val="18"/>
        </w:rPr>
        <w:t>Say someone is in a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62E70E81" w14:textId="77777777" w:rsidTr="00753C31">
        <w:tc>
          <w:tcPr>
            <w:tcW w:w="9854" w:type="dxa"/>
            <w:tcBorders>
              <w:top w:val="single" w:sz="4" w:space="0" w:color="auto"/>
              <w:left w:val="single" w:sz="4" w:space="0" w:color="auto"/>
              <w:bottom w:val="single" w:sz="4" w:space="0" w:color="auto"/>
              <w:right w:val="single" w:sz="4" w:space="0" w:color="auto"/>
            </w:tcBorders>
          </w:tcPr>
          <w:p w14:paraId="04EBBE10" w14:textId="77777777" w:rsidR="008B4B76" w:rsidRPr="00524AF6" w:rsidRDefault="008B4B76" w:rsidP="00753C31">
            <w:pPr>
              <w:tabs>
                <w:tab w:val="right" w:leader="underscore" w:pos="8364"/>
              </w:tabs>
              <w:spacing w:before="0" w:after="0" w:line="360" w:lineRule="auto"/>
              <w:rPr>
                <w:sz w:val="18"/>
              </w:rPr>
            </w:pPr>
          </w:p>
        </w:tc>
      </w:tr>
      <w:tr w:rsidR="008B4B76" w:rsidRPr="00524AF6" w14:paraId="6BFF1877" w14:textId="77777777" w:rsidTr="00753C31">
        <w:tc>
          <w:tcPr>
            <w:tcW w:w="9854" w:type="dxa"/>
            <w:tcBorders>
              <w:top w:val="single" w:sz="4" w:space="0" w:color="auto"/>
              <w:left w:val="single" w:sz="4" w:space="0" w:color="auto"/>
              <w:bottom w:val="single" w:sz="4" w:space="0" w:color="auto"/>
              <w:right w:val="single" w:sz="4" w:space="0" w:color="auto"/>
            </w:tcBorders>
          </w:tcPr>
          <w:p w14:paraId="55244886" w14:textId="77777777" w:rsidR="008B4B76" w:rsidRPr="00524AF6" w:rsidRDefault="008B4B76" w:rsidP="00753C31">
            <w:pPr>
              <w:tabs>
                <w:tab w:val="right" w:leader="underscore" w:pos="8364"/>
              </w:tabs>
              <w:spacing w:before="0" w:after="0" w:line="360" w:lineRule="auto"/>
              <w:rPr>
                <w:sz w:val="18"/>
              </w:rPr>
            </w:pPr>
          </w:p>
        </w:tc>
      </w:tr>
      <w:tr w:rsidR="008B4B76" w:rsidRPr="00524AF6" w14:paraId="0E1F2D76" w14:textId="77777777" w:rsidTr="00753C31">
        <w:tc>
          <w:tcPr>
            <w:tcW w:w="9854" w:type="dxa"/>
            <w:tcBorders>
              <w:top w:val="single" w:sz="4" w:space="0" w:color="auto"/>
              <w:left w:val="single" w:sz="4" w:space="0" w:color="auto"/>
              <w:bottom w:val="single" w:sz="4" w:space="0" w:color="auto"/>
              <w:right w:val="single" w:sz="4" w:space="0" w:color="auto"/>
            </w:tcBorders>
          </w:tcPr>
          <w:p w14:paraId="345A7AA0" w14:textId="77777777" w:rsidR="008B4B76" w:rsidRPr="00524AF6" w:rsidRDefault="008B4B76" w:rsidP="00753C31">
            <w:pPr>
              <w:tabs>
                <w:tab w:val="right" w:leader="underscore" w:pos="8364"/>
              </w:tabs>
              <w:spacing w:before="0" w:after="0" w:line="360" w:lineRule="auto"/>
              <w:rPr>
                <w:sz w:val="18"/>
              </w:rPr>
            </w:pPr>
          </w:p>
        </w:tc>
      </w:tr>
    </w:tbl>
    <w:p w14:paraId="5D1FB978" w14:textId="77777777" w:rsidR="008B4B76" w:rsidRPr="00524AF6" w:rsidRDefault="008B4B76" w:rsidP="008B4B76">
      <w:pPr>
        <w:rPr>
          <w:b/>
          <w:sz w:val="18"/>
        </w:rPr>
      </w:pPr>
      <w:r w:rsidRPr="00524AF6">
        <w:rPr>
          <w:b/>
          <w:sz w:val="18"/>
        </w:rPr>
        <w:t>Say when the caller has been put through to the wrong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1AD645B4" w14:textId="77777777" w:rsidTr="00753C31">
        <w:tc>
          <w:tcPr>
            <w:tcW w:w="9854" w:type="dxa"/>
            <w:tcBorders>
              <w:top w:val="single" w:sz="4" w:space="0" w:color="auto"/>
              <w:left w:val="single" w:sz="4" w:space="0" w:color="auto"/>
              <w:bottom w:val="single" w:sz="4" w:space="0" w:color="auto"/>
              <w:right w:val="single" w:sz="4" w:space="0" w:color="auto"/>
            </w:tcBorders>
          </w:tcPr>
          <w:p w14:paraId="251B13E0" w14:textId="77777777" w:rsidR="008B4B76" w:rsidRPr="00524AF6" w:rsidRDefault="008B4B76" w:rsidP="00753C31">
            <w:pPr>
              <w:tabs>
                <w:tab w:val="right" w:leader="underscore" w:pos="8364"/>
              </w:tabs>
              <w:spacing w:before="0" w:after="0" w:line="360" w:lineRule="auto"/>
              <w:rPr>
                <w:sz w:val="18"/>
              </w:rPr>
            </w:pPr>
          </w:p>
        </w:tc>
      </w:tr>
      <w:tr w:rsidR="008B4B76" w:rsidRPr="00524AF6" w14:paraId="1CE7A152" w14:textId="77777777" w:rsidTr="00753C31">
        <w:tc>
          <w:tcPr>
            <w:tcW w:w="9854" w:type="dxa"/>
            <w:tcBorders>
              <w:top w:val="single" w:sz="4" w:space="0" w:color="auto"/>
              <w:left w:val="single" w:sz="4" w:space="0" w:color="auto"/>
              <w:bottom w:val="single" w:sz="4" w:space="0" w:color="auto"/>
              <w:right w:val="single" w:sz="4" w:space="0" w:color="auto"/>
            </w:tcBorders>
          </w:tcPr>
          <w:p w14:paraId="293CCF40" w14:textId="77777777" w:rsidR="008B4B76" w:rsidRPr="00524AF6" w:rsidRDefault="008B4B76" w:rsidP="00753C31">
            <w:pPr>
              <w:tabs>
                <w:tab w:val="right" w:leader="underscore" w:pos="8364"/>
              </w:tabs>
              <w:spacing w:before="0" w:after="0" w:line="360" w:lineRule="auto"/>
              <w:rPr>
                <w:sz w:val="18"/>
              </w:rPr>
            </w:pPr>
          </w:p>
        </w:tc>
      </w:tr>
      <w:tr w:rsidR="008B4B76" w:rsidRPr="00524AF6" w14:paraId="7BD50FF9" w14:textId="77777777" w:rsidTr="00753C31">
        <w:tc>
          <w:tcPr>
            <w:tcW w:w="9854" w:type="dxa"/>
            <w:tcBorders>
              <w:top w:val="single" w:sz="4" w:space="0" w:color="auto"/>
              <w:left w:val="single" w:sz="4" w:space="0" w:color="auto"/>
              <w:bottom w:val="single" w:sz="4" w:space="0" w:color="auto"/>
              <w:right w:val="single" w:sz="4" w:space="0" w:color="auto"/>
            </w:tcBorders>
          </w:tcPr>
          <w:p w14:paraId="7D247CCF" w14:textId="77777777" w:rsidR="008B4B76" w:rsidRPr="00524AF6" w:rsidRDefault="008B4B76" w:rsidP="00753C31">
            <w:pPr>
              <w:tabs>
                <w:tab w:val="right" w:leader="underscore" w:pos="8364"/>
              </w:tabs>
              <w:spacing w:before="0" w:after="0" w:line="360" w:lineRule="auto"/>
              <w:rPr>
                <w:sz w:val="18"/>
              </w:rPr>
            </w:pPr>
          </w:p>
        </w:tc>
      </w:tr>
    </w:tbl>
    <w:p w14:paraId="37D2D08C" w14:textId="77777777" w:rsidR="008B4B76" w:rsidRPr="00524AF6" w:rsidRDefault="008B4B76" w:rsidP="008B4B76">
      <w:pPr>
        <w:rPr>
          <w:b/>
          <w:sz w:val="18"/>
        </w:rPr>
      </w:pPr>
      <w:r w:rsidRPr="00524AF6">
        <w:rPr>
          <w:b/>
          <w:sz w:val="18"/>
        </w:rPr>
        <w:t>Say when someone is off 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242CF6A2" w14:textId="77777777" w:rsidTr="00753C31">
        <w:tc>
          <w:tcPr>
            <w:tcW w:w="9854" w:type="dxa"/>
            <w:tcBorders>
              <w:top w:val="single" w:sz="4" w:space="0" w:color="auto"/>
              <w:left w:val="single" w:sz="4" w:space="0" w:color="auto"/>
              <w:bottom w:val="single" w:sz="4" w:space="0" w:color="auto"/>
              <w:right w:val="single" w:sz="4" w:space="0" w:color="auto"/>
            </w:tcBorders>
          </w:tcPr>
          <w:p w14:paraId="2D9765E6" w14:textId="77777777" w:rsidR="008B4B76" w:rsidRPr="00524AF6" w:rsidRDefault="008B4B76" w:rsidP="00753C31">
            <w:pPr>
              <w:tabs>
                <w:tab w:val="right" w:leader="underscore" w:pos="8364"/>
              </w:tabs>
              <w:spacing w:before="0" w:after="0" w:line="360" w:lineRule="auto"/>
              <w:rPr>
                <w:sz w:val="18"/>
              </w:rPr>
            </w:pPr>
          </w:p>
        </w:tc>
      </w:tr>
      <w:tr w:rsidR="008B4B76" w:rsidRPr="00524AF6" w14:paraId="191C0E58" w14:textId="77777777" w:rsidTr="00753C31">
        <w:tc>
          <w:tcPr>
            <w:tcW w:w="9854" w:type="dxa"/>
            <w:tcBorders>
              <w:top w:val="single" w:sz="4" w:space="0" w:color="auto"/>
              <w:left w:val="single" w:sz="4" w:space="0" w:color="auto"/>
              <w:bottom w:val="single" w:sz="4" w:space="0" w:color="auto"/>
              <w:right w:val="single" w:sz="4" w:space="0" w:color="auto"/>
            </w:tcBorders>
          </w:tcPr>
          <w:p w14:paraId="6BFE62AA" w14:textId="77777777" w:rsidR="008B4B76" w:rsidRPr="00524AF6" w:rsidRDefault="008B4B76" w:rsidP="00753C31">
            <w:pPr>
              <w:tabs>
                <w:tab w:val="right" w:leader="underscore" w:pos="8364"/>
              </w:tabs>
              <w:spacing w:before="0" w:after="0" w:line="360" w:lineRule="auto"/>
              <w:rPr>
                <w:sz w:val="18"/>
              </w:rPr>
            </w:pPr>
          </w:p>
        </w:tc>
      </w:tr>
      <w:tr w:rsidR="008B4B76" w:rsidRPr="00524AF6" w14:paraId="2B85D139" w14:textId="77777777" w:rsidTr="00753C31">
        <w:tc>
          <w:tcPr>
            <w:tcW w:w="9854" w:type="dxa"/>
            <w:tcBorders>
              <w:top w:val="single" w:sz="4" w:space="0" w:color="auto"/>
              <w:left w:val="single" w:sz="4" w:space="0" w:color="auto"/>
              <w:bottom w:val="single" w:sz="4" w:space="0" w:color="auto"/>
              <w:right w:val="single" w:sz="4" w:space="0" w:color="auto"/>
            </w:tcBorders>
          </w:tcPr>
          <w:p w14:paraId="645EFFBD" w14:textId="77777777" w:rsidR="008B4B76" w:rsidRPr="00524AF6" w:rsidRDefault="008B4B76" w:rsidP="00753C31">
            <w:pPr>
              <w:tabs>
                <w:tab w:val="right" w:leader="underscore" w:pos="8364"/>
              </w:tabs>
              <w:spacing w:before="0" w:after="0" w:line="360" w:lineRule="auto"/>
              <w:rPr>
                <w:sz w:val="18"/>
              </w:rPr>
            </w:pPr>
          </w:p>
        </w:tc>
      </w:tr>
    </w:tbl>
    <w:p w14:paraId="47B85032" w14:textId="77777777" w:rsidR="008B4B76" w:rsidRPr="00524AF6" w:rsidRDefault="008B4B76" w:rsidP="008B4B76">
      <w:pPr>
        <w:rPr>
          <w:b/>
          <w:sz w:val="18"/>
        </w:rPr>
      </w:pPr>
      <w:r w:rsidRPr="00524AF6">
        <w:rPr>
          <w:b/>
          <w:sz w:val="18"/>
        </w:rPr>
        <w:t>Say when your colleague is in the bathroom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0C417DC4" w14:textId="77777777" w:rsidTr="00753C31">
        <w:tc>
          <w:tcPr>
            <w:tcW w:w="9854" w:type="dxa"/>
            <w:tcBorders>
              <w:top w:val="single" w:sz="4" w:space="0" w:color="auto"/>
              <w:left w:val="single" w:sz="4" w:space="0" w:color="auto"/>
              <w:bottom w:val="single" w:sz="4" w:space="0" w:color="auto"/>
              <w:right w:val="single" w:sz="4" w:space="0" w:color="auto"/>
            </w:tcBorders>
          </w:tcPr>
          <w:p w14:paraId="04E97BDD" w14:textId="77777777" w:rsidR="008B4B76" w:rsidRPr="00524AF6" w:rsidRDefault="008B4B76" w:rsidP="00753C31">
            <w:pPr>
              <w:tabs>
                <w:tab w:val="right" w:leader="underscore" w:pos="8364"/>
              </w:tabs>
              <w:spacing w:before="0" w:after="0" w:line="360" w:lineRule="auto"/>
              <w:rPr>
                <w:sz w:val="18"/>
              </w:rPr>
            </w:pPr>
          </w:p>
        </w:tc>
      </w:tr>
      <w:tr w:rsidR="008B4B76" w:rsidRPr="00524AF6" w14:paraId="76CF115A" w14:textId="77777777" w:rsidTr="00753C31">
        <w:tc>
          <w:tcPr>
            <w:tcW w:w="9854" w:type="dxa"/>
            <w:tcBorders>
              <w:top w:val="single" w:sz="4" w:space="0" w:color="auto"/>
              <w:left w:val="single" w:sz="4" w:space="0" w:color="auto"/>
              <w:bottom w:val="single" w:sz="4" w:space="0" w:color="auto"/>
              <w:right w:val="single" w:sz="4" w:space="0" w:color="auto"/>
            </w:tcBorders>
          </w:tcPr>
          <w:p w14:paraId="47828FAF" w14:textId="77777777" w:rsidR="008B4B76" w:rsidRPr="00524AF6" w:rsidRDefault="008B4B76" w:rsidP="00753C31">
            <w:pPr>
              <w:tabs>
                <w:tab w:val="right" w:leader="underscore" w:pos="8364"/>
              </w:tabs>
              <w:spacing w:before="0" w:after="0" w:line="360" w:lineRule="auto"/>
              <w:rPr>
                <w:sz w:val="18"/>
              </w:rPr>
            </w:pPr>
          </w:p>
        </w:tc>
      </w:tr>
      <w:tr w:rsidR="008B4B76" w:rsidRPr="00524AF6" w14:paraId="355B3C23" w14:textId="77777777" w:rsidTr="00753C31">
        <w:tc>
          <w:tcPr>
            <w:tcW w:w="9854" w:type="dxa"/>
            <w:tcBorders>
              <w:top w:val="single" w:sz="4" w:space="0" w:color="auto"/>
              <w:left w:val="single" w:sz="4" w:space="0" w:color="auto"/>
              <w:bottom w:val="single" w:sz="4" w:space="0" w:color="auto"/>
              <w:right w:val="single" w:sz="4" w:space="0" w:color="auto"/>
            </w:tcBorders>
          </w:tcPr>
          <w:p w14:paraId="00D98F4D" w14:textId="77777777" w:rsidR="008B4B76" w:rsidRPr="00524AF6" w:rsidRDefault="008B4B76" w:rsidP="00753C31">
            <w:pPr>
              <w:tabs>
                <w:tab w:val="right" w:leader="underscore" w:pos="8364"/>
              </w:tabs>
              <w:spacing w:before="0" w:after="0" w:line="360" w:lineRule="auto"/>
              <w:rPr>
                <w:sz w:val="18"/>
              </w:rPr>
            </w:pPr>
          </w:p>
        </w:tc>
      </w:tr>
    </w:tbl>
    <w:p w14:paraId="081EE947" w14:textId="77777777" w:rsidR="008B4B76" w:rsidRPr="00524AF6" w:rsidRDefault="008B4B76" w:rsidP="008B4B76">
      <w:pPr>
        <w:rPr>
          <w:b/>
          <w:sz w:val="18"/>
        </w:rPr>
      </w:pPr>
      <w:r w:rsidRPr="00524AF6">
        <w:rPr>
          <w:b/>
          <w:sz w:val="18"/>
        </w:rPr>
        <w:t>Explain that you don’t have the information the caller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75D221A0" w14:textId="77777777" w:rsidTr="00753C31">
        <w:tc>
          <w:tcPr>
            <w:tcW w:w="9854" w:type="dxa"/>
            <w:tcBorders>
              <w:top w:val="single" w:sz="4" w:space="0" w:color="auto"/>
              <w:left w:val="single" w:sz="4" w:space="0" w:color="auto"/>
              <w:bottom w:val="single" w:sz="4" w:space="0" w:color="auto"/>
              <w:right w:val="single" w:sz="4" w:space="0" w:color="auto"/>
            </w:tcBorders>
          </w:tcPr>
          <w:p w14:paraId="24E8109D" w14:textId="77777777" w:rsidR="008B4B76" w:rsidRPr="00524AF6" w:rsidRDefault="008B4B76" w:rsidP="00753C31">
            <w:pPr>
              <w:tabs>
                <w:tab w:val="right" w:leader="underscore" w:pos="8364"/>
              </w:tabs>
              <w:spacing w:before="0" w:after="0" w:line="360" w:lineRule="auto"/>
              <w:rPr>
                <w:sz w:val="18"/>
              </w:rPr>
            </w:pPr>
          </w:p>
        </w:tc>
      </w:tr>
      <w:tr w:rsidR="008B4B76" w:rsidRPr="00524AF6" w14:paraId="3419201D" w14:textId="77777777" w:rsidTr="00753C31">
        <w:tc>
          <w:tcPr>
            <w:tcW w:w="9854" w:type="dxa"/>
            <w:tcBorders>
              <w:top w:val="single" w:sz="4" w:space="0" w:color="auto"/>
              <w:left w:val="single" w:sz="4" w:space="0" w:color="auto"/>
              <w:bottom w:val="single" w:sz="4" w:space="0" w:color="auto"/>
              <w:right w:val="single" w:sz="4" w:space="0" w:color="auto"/>
            </w:tcBorders>
          </w:tcPr>
          <w:p w14:paraId="1960DD5E" w14:textId="77777777" w:rsidR="008B4B76" w:rsidRPr="00524AF6" w:rsidRDefault="008B4B76" w:rsidP="00753C31">
            <w:pPr>
              <w:tabs>
                <w:tab w:val="right" w:leader="underscore" w:pos="8364"/>
              </w:tabs>
              <w:spacing w:before="0" w:after="0" w:line="360" w:lineRule="auto"/>
              <w:rPr>
                <w:sz w:val="18"/>
              </w:rPr>
            </w:pPr>
          </w:p>
        </w:tc>
      </w:tr>
      <w:tr w:rsidR="008B4B76" w:rsidRPr="00524AF6" w14:paraId="4F26C0D1" w14:textId="77777777" w:rsidTr="00753C31">
        <w:tc>
          <w:tcPr>
            <w:tcW w:w="9854" w:type="dxa"/>
            <w:tcBorders>
              <w:top w:val="single" w:sz="4" w:space="0" w:color="auto"/>
              <w:left w:val="single" w:sz="4" w:space="0" w:color="auto"/>
              <w:bottom w:val="single" w:sz="4" w:space="0" w:color="auto"/>
              <w:right w:val="single" w:sz="4" w:space="0" w:color="auto"/>
            </w:tcBorders>
          </w:tcPr>
          <w:p w14:paraId="42F1BE85" w14:textId="77777777" w:rsidR="008B4B76" w:rsidRPr="00524AF6" w:rsidRDefault="008B4B76" w:rsidP="00753C31">
            <w:pPr>
              <w:tabs>
                <w:tab w:val="right" w:leader="underscore" w:pos="8364"/>
              </w:tabs>
              <w:spacing w:before="0" w:after="0" w:line="360" w:lineRule="auto"/>
              <w:rPr>
                <w:sz w:val="18"/>
              </w:rPr>
            </w:pPr>
          </w:p>
        </w:tc>
      </w:tr>
    </w:tbl>
    <w:p w14:paraId="1CBFFD3A" w14:textId="77777777" w:rsidR="008B4B76" w:rsidRPr="00524AF6" w:rsidRDefault="008B4B76" w:rsidP="008B4B76">
      <w:pPr>
        <w:rPr>
          <w:b/>
          <w:sz w:val="18"/>
        </w:rPr>
      </w:pPr>
      <w:r w:rsidRPr="00524AF6">
        <w:rPr>
          <w:b/>
          <w:sz w:val="18"/>
        </w:rPr>
        <w:t>Receive a personal call but cannot talk because of work pressure: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32E6BE4A" w14:textId="77777777" w:rsidTr="00753C31">
        <w:tc>
          <w:tcPr>
            <w:tcW w:w="9854" w:type="dxa"/>
            <w:tcBorders>
              <w:top w:val="single" w:sz="4" w:space="0" w:color="auto"/>
              <w:left w:val="single" w:sz="4" w:space="0" w:color="auto"/>
              <w:bottom w:val="single" w:sz="4" w:space="0" w:color="auto"/>
              <w:right w:val="single" w:sz="4" w:space="0" w:color="auto"/>
            </w:tcBorders>
          </w:tcPr>
          <w:p w14:paraId="0C6251BF" w14:textId="77777777" w:rsidR="008B4B76" w:rsidRPr="00524AF6" w:rsidRDefault="008B4B76" w:rsidP="00753C31">
            <w:pPr>
              <w:tabs>
                <w:tab w:val="right" w:leader="underscore" w:pos="8364"/>
              </w:tabs>
              <w:spacing w:before="0" w:after="0" w:line="360" w:lineRule="auto"/>
              <w:rPr>
                <w:sz w:val="18"/>
              </w:rPr>
            </w:pPr>
          </w:p>
        </w:tc>
      </w:tr>
      <w:tr w:rsidR="008B4B76" w:rsidRPr="00524AF6" w14:paraId="13C3AAB1" w14:textId="77777777" w:rsidTr="00753C31">
        <w:tc>
          <w:tcPr>
            <w:tcW w:w="9854" w:type="dxa"/>
            <w:tcBorders>
              <w:top w:val="single" w:sz="4" w:space="0" w:color="auto"/>
              <w:left w:val="single" w:sz="4" w:space="0" w:color="auto"/>
              <w:bottom w:val="single" w:sz="4" w:space="0" w:color="auto"/>
              <w:right w:val="single" w:sz="4" w:space="0" w:color="auto"/>
            </w:tcBorders>
          </w:tcPr>
          <w:p w14:paraId="591EF5AC" w14:textId="77777777" w:rsidR="008B4B76" w:rsidRPr="00524AF6" w:rsidRDefault="008B4B76" w:rsidP="00753C31">
            <w:pPr>
              <w:tabs>
                <w:tab w:val="right" w:leader="underscore" w:pos="8364"/>
              </w:tabs>
              <w:spacing w:before="0" w:after="0" w:line="360" w:lineRule="auto"/>
              <w:rPr>
                <w:sz w:val="18"/>
              </w:rPr>
            </w:pPr>
          </w:p>
        </w:tc>
      </w:tr>
      <w:tr w:rsidR="008B4B76" w:rsidRPr="00524AF6" w14:paraId="1CD73261" w14:textId="77777777" w:rsidTr="00753C31">
        <w:tc>
          <w:tcPr>
            <w:tcW w:w="9854" w:type="dxa"/>
            <w:tcBorders>
              <w:top w:val="single" w:sz="4" w:space="0" w:color="auto"/>
              <w:left w:val="single" w:sz="4" w:space="0" w:color="auto"/>
              <w:bottom w:val="single" w:sz="4" w:space="0" w:color="auto"/>
              <w:right w:val="single" w:sz="4" w:space="0" w:color="auto"/>
            </w:tcBorders>
          </w:tcPr>
          <w:p w14:paraId="54780EA8" w14:textId="77777777" w:rsidR="008B4B76" w:rsidRPr="00524AF6" w:rsidRDefault="008B4B76" w:rsidP="00753C31">
            <w:pPr>
              <w:tabs>
                <w:tab w:val="right" w:leader="underscore" w:pos="8364"/>
              </w:tabs>
              <w:spacing w:before="0" w:after="0" w:line="360" w:lineRule="auto"/>
              <w:rPr>
                <w:sz w:val="18"/>
              </w:rPr>
            </w:pPr>
          </w:p>
        </w:tc>
      </w:tr>
    </w:tbl>
    <w:p w14:paraId="06B46392" w14:textId="77777777" w:rsidR="008B4B76" w:rsidRPr="00524AF6" w:rsidRDefault="008B4B76" w:rsidP="008B4B76">
      <w:pPr>
        <w:rPr>
          <w:b/>
          <w:sz w:val="18"/>
        </w:rPr>
      </w:pPr>
      <w:r w:rsidRPr="00524AF6">
        <w:rPr>
          <w:b/>
          <w:sz w:val="18"/>
        </w:rPr>
        <w:t>Answer someone’s phone that keeps ringing: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6749EE26" w14:textId="77777777" w:rsidTr="00753C31">
        <w:tc>
          <w:tcPr>
            <w:tcW w:w="9854" w:type="dxa"/>
            <w:tcBorders>
              <w:top w:val="single" w:sz="4" w:space="0" w:color="auto"/>
              <w:left w:val="single" w:sz="4" w:space="0" w:color="auto"/>
              <w:bottom w:val="single" w:sz="4" w:space="0" w:color="auto"/>
              <w:right w:val="single" w:sz="4" w:space="0" w:color="auto"/>
            </w:tcBorders>
          </w:tcPr>
          <w:p w14:paraId="515C9195" w14:textId="77777777" w:rsidR="008B4B76" w:rsidRPr="00524AF6" w:rsidRDefault="008B4B76" w:rsidP="00753C31">
            <w:pPr>
              <w:tabs>
                <w:tab w:val="right" w:leader="underscore" w:pos="8364"/>
              </w:tabs>
              <w:spacing w:before="0" w:after="0" w:line="360" w:lineRule="auto"/>
              <w:rPr>
                <w:sz w:val="18"/>
              </w:rPr>
            </w:pPr>
          </w:p>
        </w:tc>
      </w:tr>
      <w:tr w:rsidR="008B4B76" w:rsidRPr="00524AF6" w14:paraId="72EC7599" w14:textId="77777777" w:rsidTr="00753C31">
        <w:tc>
          <w:tcPr>
            <w:tcW w:w="9854" w:type="dxa"/>
            <w:tcBorders>
              <w:top w:val="single" w:sz="4" w:space="0" w:color="auto"/>
              <w:left w:val="single" w:sz="4" w:space="0" w:color="auto"/>
              <w:bottom w:val="single" w:sz="4" w:space="0" w:color="auto"/>
              <w:right w:val="single" w:sz="4" w:space="0" w:color="auto"/>
            </w:tcBorders>
          </w:tcPr>
          <w:p w14:paraId="1A420CA9" w14:textId="77777777" w:rsidR="008B4B76" w:rsidRPr="00524AF6" w:rsidRDefault="008B4B76" w:rsidP="00753C31">
            <w:pPr>
              <w:tabs>
                <w:tab w:val="right" w:leader="underscore" w:pos="8364"/>
              </w:tabs>
              <w:spacing w:before="0" w:after="0" w:line="360" w:lineRule="auto"/>
              <w:rPr>
                <w:sz w:val="18"/>
              </w:rPr>
            </w:pPr>
          </w:p>
        </w:tc>
      </w:tr>
      <w:tr w:rsidR="008B4B76" w:rsidRPr="00524AF6" w14:paraId="669139A1" w14:textId="77777777" w:rsidTr="00753C31">
        <w:tc>
          <w:tcPr>
            <w:tcW w:w="9854" w:type="dxa"/>
            <w:tcBorders>
              <w:top w:val="single" w:sz="4" w:space="0" w:color="auto"/>
              <w:left w:val="single" w:sz="4" w:space="0" w:color="auto"/>
              <w:bottom w:val="single" w:sz="4" w:space="0" w:color="auto"/>
              <w:right w:val="single" w:sz="4" w:space="0" w:color="auto"/>
            </w:tcBorders>
          </w:tcPr>
          <w:p w14:paraId="74687659" w14:textId="77777777" w:rsidR="008B4B76" w:rsidRPr="00524AF6" w:rsidRDefault="008B4B76" w:rsidP="00753C31">
            <w:pPr>
              <w:tabs>
                <w:tab w:val="right" w:leader="underscore" w:pos="8364"/>
              </w:tabs>
              <w:spacing w:before="0" w:after="0" w:line="360" w:lineRule="auto"/>
              <w:rPr>
                <w:sz w:val="18"/>
              </w:rPr>
            </w:pPr>
          </w:p>
        </w:tc>
      </w:tr>
    </w:tbl>
    <w:p w14:paraId="6C5CB4B8" w14:textId="77777777" w:rsidR="008B4B76" w:rsidRPr="00524AF6" w:rsidRDefault="008B4B76" w:rsidP="008B4B76">
      <w:pPr>
        <w:rPr>
          <w:b/>
          <w:sz w:val="18"/>
        </w:rPr>
      </w:pPr>
      <w:r w:rsidRPr="00524AF6">
        <w:rPr>
          <w:b/>
          <w:sz w:val="18"/>
        </w:rPr>
        <w:t>Are returning a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4F85021B" w14:textId="77777777" w:rsidTr="00753C31">
        <w:tc>
          <w:tcPr>
            <w:tcW w:w="9854" w:type="dxa"/>
            <w:tcBorders>
              <w:top w:val="single" w:sz="4" w:space="0" w:color="auto"/>
              <w:left w:val="single" w:sz="4" w:space="0" w:color="auto"/>
              <w:bottom w:val="single" w:sz="4" w:space="0" w:color="auto"/>
              <w:right w:val="single" w:sz="4" w:space="0" w:color="auto"/>
            </w:tcBorders>
          </w:tcPr>
          <w:p w14:paraId="3B8DF1E0" w14:textId="77777777" w:rsidR="008B4B76" w:rsidRPr="00524AF6" w:rsidRDefault="008B4B76" w:rsidP="00753C31">
            <w:pPr>
              <w:tabs>
                <w:tab w:val="right" w:leader="underscore" w:pos="8364"/>
              </w:tabs>
              <w:spacing w:before="0" w:after="0" w:line="360" w:lineRule="auto"/>
              <w:rPr>
                <w:sz w:val="18"/>
              </w:rPr>
            </w:pPr>
          </w:p>
        </w:tc>
      </w:tr>
      <w:tr w:rsidR="008B4B76" w:rsidRPr="00524AF6" w14:paraId="10D3A4A1" w14:textId="77777777" w:rsidTr="00753C31">
        <w:tc>
          <w:tcPr>
            <w:tcW w:w="9854" w:type="dxa"/>
            <w:tcBorders>
              <w:top w:val="single" w:sz="4" w:space="0" w:color="auto"/>
              <w:left w:val="single" w:sz="4" w:space="0" w:color="auto"/>
              <w:bottom w:val="single" w:sz="4" w:space="0" w:color="auto"/>
              <w:right w:val="single" w:sz="4" w:space="0" w:color="auto"/>
            </w:tcBorders>
          </w:tcPr>
          <w:p w14:paraId="3CAE9695" w14:textId="77777777" w:rsidR="008B4B76" w:rsidRPr="00524AF6" w:rsidRDefault="008B4B76" w:rsidP="00753C31">
            <w:pPr>
              <w:tabs>
                <w:tab w:val="right" w:leader="underscore" w:pos="8364"/>
              </w:tabs>
              <w:spacing w:before="0" w:after="0" w:line="360" w:lineRule="auto"/>
              <w:rPr>
                <w:sz w:val="18"/>
              </w:rPr>
            </w:pPr>
          </w:p>
        </w:tc>
      </w:tr>
      <w:tr w:rsidR="008B4B76" w:rsidRPr="00524AF6" w14:paraId="4110214F" w14:textId="77777777" w:rsidTr="00753C31">
        <w:tc>
          <w:tcPr>
            <w:tcW w:w="9854" w:type="dxa"/>
            <w:tcBorders>
              <w:top w:val="single" w:sz="4" w:space="0" w:color="auto"/>
              <w:left w:val="single" w:sz="4" w:space="0" w:color="auto"/>
              <w:bottom w:val="single" w:sz="4" w:space="0" w:color="auto"/>
              <w:right w:val="single" w:sz="4" w:space="0" w:color="auto"/>
            </w:tcBorders>
          </w:tcPr>
          <w:p w14:paraId="225F6771" w14:textId="77777777" w:rsidR="008B4B76" w:rsidRPr="00524AF6" w:rsidRDefault="008B4B76" w:rsidP="00753C31">
            <w:pPr>
              <w:tabs>
                <w:tab w:val="right" w:leader="underscore" w:pos="8364"/>
              </w:tabs>
              <w:spacing w:before="0" w:after="0" w:line="360" w:lineRule="auto"/>
              <w:rPr>
                <w:sz w:val="18"/>
              </w:rPr>
            </w:pPr>
          </w:p>
        </w:tc>
      </w:tr>
    </w:tbl>
    <w:p w14:paraId="22DAA393" w14:textId="77777777" w:rsidR="008B4B76" w:rsidRPr="00524AF6" w:rsidRDefault="008B4B76" w:rsidP="008B4B76">
      <w:pPr>
        <w:rPr>
          <w:b/>
          <w:sz w:val="18"/>
        </w:rPr>
      </w:pPr>
      <w:r w:rsidRPr="00524AF6">
        <w:rPr>
          <w:b/>
          <w:sz w:val="18"/>
        </w:rPr>
        <w:t>In making a call, ask for a particular person by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0706ACC5" w14:textId="77777777" w:rsidTr="00753C31">
        <w:tc>
          <w:tcPr>
            <w:tcW w:w="9854" w:type="dxa"/>
            <w:tcBorders>
              <w:top w:val="single" w:sz="4" w:space="0" w:color="auto"/>
              <w:left w:val="single" w:sz="4" w:space="0" w:color="auto"/>
              <w:bottom w:val="single" w:sz="4" w:space="0" w:color="auto"/>
              <w:right w:val="single" w:sz="4" w:space="0" w:color="auto"/>
            </w:tcBorders>
          </w:tcPr>
          <w:p w14:paraId="38C20A01" w14:textId="77777777" w:rsidR="008B4B76" w:rsidRPr="00524AF6" w:rsidRDefault="008B4B76" w:rsidP="00753C31">
            <w:pPr>
              <w:tabs>
                <w:tab w:val="right" w:leader="underscore" w:pos="8364"/>
              </w:tabs>
              <w:spacing w:before="0" w:after="0" w:line="360" w:lineRule="auto"/>
              <w:rPr>
                <w:sz w:val="18"/>
              </w:rPr>
            </w:pPr>
          </w:p>
        </w:tc>
      </w:tr>
      <w:tr w:rsidR="008B4B76" w:rsidRPr="00524AF6" w14:paraId="055E9E4A" w14:textId="77777777" w:rsidTr="00753C31">
        <w:tc>
          <w:tcPr>
            <w:tcW w:w="9854" w:type="dxa"/>
            <w:tcBorders>
              <w:top w:val="single" w:sz="4" w:space="0" w:color="auto"/>
              <w:left w:val="single" w:sz="4" w:space="0" w:color="auto"/>
              <w:bottom w:val="single" w:sz="4" w:space="0" w:color="auto"/>
              <w:right w:val="single" w:sz="4" w:space="0" w:color="auto"/>
            </w:tcBorders>
          </w:tcPr>
          <w:p w14:paraId="261EC454" w14:textId="77777777" w:rsidR="008B4B76" w:rsidRPr="00524AF6" w:rsidRDefault="008B4B76" w:rsidP="00753C31">
            <w:pPr>
              <w:tabs>
                <w:tab w:val="right" w:leader="underscore" w:pos="8364"/>
              </w:tabs>
              <w:spacing w:before="0" w:after="0" w:line="360" w:lineRule="auto"/>
              <w:rPr>
                <w:sz w:val="18"/>
              </w:rPr>
            </w:pPr>
          </w:p>
        </w:tc>
      </w:tr>
      <w:tr w:rsidR="008B4B76" w:rsidRPr="00524AF6" w14:paraId="6F18462D" w14:textId="77777777" w:rsidTr="00753C31">
        <w:tc>
          <w:tcPr>
            <w:tcW w:w="9854" w:type="dxa"/>
            <w:tcBorders>
              <w:top w:val="single" w:sz="4" w:space="0" w:color="auto"/>
              <w:left w:val="single" w:sz="4" w:space="0" w:color="auto"/>
              <w:bottom w:val="single" w:sz="4" w:space="0" w:color="auto"/>
              <w:right w:val="single" w:sz="4" w:space="0" w:color="auto"/>
            </w:tcBorders>
          </w:tcPr>
          <w:p w14:paraId="19EB3335" w14:textId="77777777" w:rsidR="008B4B76" w:rsidRPr="00524AF6" w:rsidRDefault="008B4B76" w:rsidP="00753C31">
            <w:pPr>
              <w:tabs>
                <w:tab w:val="right" w:leader="underscore" w:pos="8364"/>
              </w:tabs>
              <w:spacing w:before="0" w:after="0" w:line="360" w:lineRule="auto"/>
              <w:rPr>
                <w:sz w:val="18"/>
              </w:rPr>
            </w:pPr>
          </w:p>
        </w:tc>
      </w:tr>
    </w:tbl>
    <w:p w14:paraId="114928F5" w14:textId="77777777" w:rsidR="008B4B76" w:rsidRPr="00524AF6" w:rsidRDefault="008B4B76" w:rsidP="008B4B76">
      <w:pPr>
        <w:rPr>
          <w:b/>
          <w:sz w:val="18"/>
        </w:rPr>
      </w:pPr>
      <w:r w:rsidRPr="00524AF6">
        <w:rPr>
          <w:b/>
          <w:sz w:val="18"/>
        </w:rPr>
        <w:t>In making a call, not knowing the person’s name you want to speak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3F2EA5B3" w14:textId="77777777" w:rsidTr="00753C31">
        <w:tc>
          <w:tcPr>
            <w:tcW w:w="9854" w:type="dxa"/>
            <w:tcBorders>
              <w:top w:val="single" w:sz="4" w:space="0" w:color="auto"/>
              <w:left w:val="single" w:sz="4" w:space="0" w:color="auto"/>
              <w:bottom w:val="single" w:sz="4" w:space="0" w:color="auto"/>
              <w:right w:val="single" w:sz="4" w:space="0" w:color="auto"/>
            </w:tcBorders>
          </w:tcPr>
          <w:p w14:paraId="3EB4F52D" w14:textId="77777777" w:rsidR="008B4B76" w:rsidRPr="00524AF6" w:rsidRDefault="008B4B76" w:rsidP="00753C31">
            <w:pPr>
              <w:tabs>
                <w:tab w:val="right" w:leader="underscore" w:pos="8364"/>
              </w:tabs>
              <w:spacing w:before="0" w:after="0" w:line="360" w:lineRule="auto"/>
              <w:rPr>
                <w:sz w:val="18"/>
              </w:rPr>
            </w:pPr>
          </w:p>
        </w:tc>
      </w:tr>
      <w:tr w:rsidR="008B4B76" w:rsidRPr="00524AF6" w14:paraId="0342574E" w14:textId="77777777" w:rsidTr="00753C31">
        <w:tc>
          <w:tcPr>
            <w:tcW w:w="9854" w:type="dxa"/>
            <w:tcBorders>
              <w:top w:val="single" w:sz="4" w:space="0" w:color="auto"/>
              <w:left w:val="single" w:sz="4" w:space="0" w:color="auto"/>
              <w:bottom w:val="single" w:sz="4" w:space="0" w:color="auto"/>
              <w:right w:val="single" w:sz="4" w:space="0" w:color="auto"/>
            </w:tcBorders>
          </w:tcPr>
          <w:p w14:paraId="7B97A282" w14:textId="77777777" w:rsidR="008B4B76" w:rsidRPr="00524AF6" w:rsidRDefault="008B4B76" w:rsidP="00753C31">
            <w:pPr>
              <w:tabs>
                <w:tab w:val="right" w:leader="underscore" w:pos="8364"/>
              </w:tabs>
              <w:spacing w:before="0" w:after="0" w:line="360" w:lineRule="auto"/>
              <w:rPr>
                <w:sz w:val="18"/>
              </w:rPr>
            </w:pPr>
          </w:p>
        </w:tc>
      </w:tr>
      <w:tr w:rsidR="008B4B76" w:rsidRPr="00524AF6" w14:paraId="05EE2D84" w14:textId="77777777" w:rsidTr="00753C31">
        <w:tc>
          <w:tcPr>
            <w:tcW w:w="9854" w:type="dxa"/>
            <w:tcBorders>
              <w:top w:val="single" w:sz="4" w:space="0" w:color="auto"/>
              <w:left w:val="single" w:sz="4" w:space="0" w:color="auto"/>
              <w:bottom w:val="single" w:sz="4" w:space="0" w:color="auto"/>
              <w:right w:val="single" w:sz="4" w:space="0" w:color="auto"/>
            </w:tcBorders>
          </w:tcPr>
          <w:p w14:paraId="231C0B67" w14:textId="77777777" w:rsidR="008B4B76" w:rsidRPr="00524AF6" w:rsidRDefault="008B4B76" w:rsidP="00753C31">
            <w:pPr>
              <w:tabs>
                <w:tab w:val="right" w:leader="underscore" w:pos="8364"/>
              </w:tabs>
              <w:spacing w:before="0" w:after="0" w:line="360" w:lineRule="auto"/>
              <w:rPr>
                <w:sz w:val="18"/>
              </w:rPr>
            </w:pPr>
          </w:p>
        </w:tc>
      </w:tr>
    </w:tbl>
    <w:p w14:paraId="1D54C2D3" w14:textId="77777777" w:rsidR="008B4B76" w:rsidRPr="00524AF6" w:rsidRDefault="008B4B76" w:rsidP="008B4B76">
      <w:pPr>
        <w:rPr>
          <w:b/>
          <w:sz w:val="18"/>
        </w:rPr>
      </w:pPr>
      <w:r w:rsidRPr="00524AF6">
        <w:rPr>
          <w:b/>
          <w:sz w:val="18"/>
        </w:rPr>
        <w:t>Return the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67B358EF" w14:textId="77777777" w:rsidTr="00753C31">
        <w:tc>
          <w:tcPr>
            <w:tcW w:w="9854" w:type="dxa"/>
            <w:tcBorders>
              <w:top w:val="single" w:sz="4" w:space="0" w:color="auto"/>
              <w:left w:val="single" w:sz="4" w:space="0" w:color="auto"/>
              <w:bottom w:val="single" w:sz="4" w:space="0" w:color="auto"/>
              <w:right w:val="single" w:sz="4" w:space="0" w:color="auto"/>
            </w:tcBorders>
          </w:tcPr>
          <w:p w14:paraId="57C2D006" w14:textId="77777777" w:rsidR="008B4B76" w:rsidRPr="00524AF6" w:rsidRDefault="008B4B76" w:rsidP="00753C31">
            <w:pPr>
              <w:tabs>
                <w:tab w:val="right" w:leader="underscore" w:pos="8364"/>
              </w:tabs>
              <w:spacing w:before="0" w:after="0" w:line="360" w:lineRule="auto"/>
              <w:rPr>
                <w:sz w:val="18"/>
              </w:rPr>
            </w:pPr>
          </w:p>
        </w:tc>
      </w:tr>
      <w:tr w:rsidR="008B4B76" w:rsidRPr="00524AF6" w14:paraId="33284ACA" w14:textId="77777777" w:rsidTr="00753C31">
        <w:tc>
          <w:tcPr>
            <w:tcW w:w="9854" w:type="dxa"/>
            <w:tcBorders>
              <w:top w:val="single" w:sz="4" w:space="0" w:color="auto"/>
              <w:left w:val="single" w:sz="4" w:space="0" w:color="auto"/>
              <w:bottom w:val="single" w:sz="4" w:space="0" w:color="auto"/>
              <w:right w:val="single" w:sz="4" w:space="0" w:color="auto"/>
            </w:tcBorders>
          </w:tcPr>
          <w:p w14:paraId="6667B219" w14:textId="77777777" w:rsidR="008B4B76" w:rsidRPr="00524AF6" w:rsidRDefault="008B4B76" w:rsidP="00753C31">
            <w:pPr>
              <w:tabs>
                <w:tab w:val="right" w:leader="underscore" w:pos="8364"/>
              </w:tabs>
              <w:spacing w:before="0" w:after="0" w:line="360" w:lineRule="auto"/>
              <w:rPr>
                <w:sz w:val="18"/>
              </w:rPr>
            </w:pPr>
          </w:p>
        </w:tc>
      </w:tr>
      <w:tr w:rsidR="008B4B76" w:rsidRPr="00524AF6" w14:paraId="7ECEC2B0" w14:textId="77777777" w:rsidTr="00753C31">
        <w:tc>
          <w:tcPr>
            <w:tcW w:w="9854" w:type="dxa"/>
            <w:tcBorders>
              <w:top w:val="single" w:sz="4" w:space="0" w:color="auto"/>
              <w:left w:val="single" w:sz="4" w:space="0" w:color="auto"/>
              <w:bottom w:val="single" w:sz="4" w:space="0" w:color="auto"/>
              <w:right w:val="single" w:sz="4" w:space="0" w:color="auto"/>
            </w:tcBorders>
          </w:tcPr>
          <w:p w14:paraId="2BC9FBD4" w14:textId="77777777" w:rsidR="008B4B76" w:rsidRPr="00524AF6" w:rsidRDefault="008B4B76" w:rsidP="00753C31">
            <w:pPr>
              <w:tabs>
                <w:tab w:val="right" w:leader="underscore" w:pos="8364"/>
              </w:tabs>
              <w:spacing w:before="0" w:after="0" w:line="360" w:lineRule="auto"/>
              <w:rPr>
                <w:sz w:val="18"/>
              </w:rPr>
            </w:pPr>
          </w:p>
        </w:tc>
      </w:tr>
    </w:tbl>
    <w:p w14:paraId="5D0FCF80" w14:textId="77777777" w:rsidR="008B4B76" w:rsidRPr="00524AF6" w:rsidRDefault="008B4B76" w:rsidP="008B4B76">
      <w:pPr>
        <w:rPr>
          <w:b/>
          <w:sz w:val="18"/>
        </w:rPr>
      </w:pPr>
      <w:r w:rsidRPr="00524AF6">
        <w:rPr>
          <w:b/>
          <w:sz w:val="18"/>
        </w:rPr>
        <w:t>Answering a colleague’s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8B4B76" w:rsidRPr="00524AF6" w14:paraId="65238A89" w14:textId="77777777" w:rsidTr="00753C31">
        <w:tc>
          <w:tcPr>
            <w:tcW w:w="9854" w:type="dxa"/>
            <w:tcBorders>
              <w:top w:val="single" w:sz="4" w:space="0" w:color="auto"/>
              <w:left w:val="single" w:sz="4" w:space="0" w:color="auto"/>
              <w:bottom w:val="single" w:sz="4" w:space="0" w:color="auto"/>
              <w:right w:val="single" w:sz="4" w:space="0" w:color="auto"/>
            </w:tcBorders>
          </w:tcPr>
          <w:p w14:paraId="42983B30" w14:textId="77777777" w:rsidR="008B4B76" w:rsidRPr="00524AF6" w:rsidRDefault="008B4B76" w:rsidP="00753C31">
            <w:pPr>
              <w:tabs>
                <w:tab w:val="right" w:leader="underscore" w:pos="8364"/>
              </w:tabs>
              <w:spacing w:before="0" w:after="0" w:line="360" w:lineRule="auto"/>
              <w:rPr>
                <w:sz w:val="18"/>
              </w:rPr>
            </w:pPr>
          </w:p>
        </w:tc>
      </w:tr>
      <w:tr w:rsidR="008B4B76" w:rsidRPr="00524AF6" w14:paraId="079EBBE6" w14:textId="77777777" w:rsidTr="00753C31">
        <w:tc>
          <w:tcPr>
            <w:tcW w:w="9854" w:type="dxa"/>
            <w:tcBorders>
              <w:top w:val="single" w:sz="4" w:space="0" w:color="auto"/>
              <w:left w:val="single" w:sz="4" w:space="0" w:color="auto"/>
              <w:bottom w:val="single" w:sz="4" w:space="0" w:color="auto"/>
              <w:right w:val="single" w:sz="4" w:space="0" w:color="auto"/>
            </w:tcBorders>
          </w:tcPr>
          <w:p w14:paraId="1F868B67" w14:textId="77777777" w:rsidR="008B4B76" w:rsidRPr="00524AF6" w:rsidRDefault="008B4B76" w:rsidP="00753C31">
            <w:pPr>
              <w:tabs>
                <w:tab w:val="right" w:leader="underscore" w:pos="8364"/>
              </w:tabs>
              <w:spacing w:before="0" w:after="0" w:line="360" w:lineRule="auto"/>
              <w:rPr>
                <w:sz w:val="18"/>
              </w:rPr>
            </w:pPr>
          </w:p>
        </w:tc>
      </w:tr>
      <w:tr w:rsidR="008B4B76" w:rsidRPr="00524AF6" w14:paraId="2B3442BC" w14:textId="77777777" w:rsidTr="00753C31">
        <w:tc>
          <w:tcPr>
            <w:tcW w:w="9854" w:type="dxa"/>
            <w:tcBorders>
              <w:top w:val="single" w:sz="4" w:space="0" w:color="auto"/>
              <w:left w:val="single" w:sz="4" w:space="0" w:color="auto"/>
              <w:bottom w:val="single" w:sz="4" w:space="0" w:color="auto"/>
              <w:right w:val="single" w:sz="4" w:space="0" w:color="auto"/>
            </w:tcBorders>
          </w:tcPr>
          <w:p w14:paraId="6F9B12FC" w14:textId="77777777" w:rsidR="008B4B76" w:rsidRPr="00524AF6" w:rsidRDefault="008B4B76" w:rsidP="00753C31">
            <w:pPr>
              <w:tabs>
                <w:tab w:val="right" w:leader="underscore" w:pos="8364"/>
              </w:tabs>
              <w:spacing w:before="0" w:after="0" w:line="360" w:lineRule="auto"/>
              <w:rPr>
                <w:sz w:val="18"/>
              </w:rPr>
            </w:pPr>
          </w:p>
        </w:tc>
      </w:tr>
    </w:tbl>
    <w:p w14:paraId="0EF10370" w14:textId="77777777" w:rsidR="008B4B76" w:rsidRPr="00524AF6" w:rsidRDefault="008B4B76" w:rsidP="008B4B76">
      <w:pPr>
        <w:pStyle w:val="Heading3"/>
        <w:rPr>
          <w:sz w:val="24"/>
        </w:rPr>
      </w:pPr>
      <w:bookmarkStart w:id="1" w:name="_Toc202863218"/>
      <w:bookmarkStart w:id="2" w:name="_Toc201301588"/>
      <w:bookmarkStart w:id="3" w:name="_Toc240111632"/>
      <w:r w:rsidRPr="00524AF6">
        <w:rPr>
          <w:sz w:val="24"/>
        </w:rPr>
        <w:t>Formative assessment SO1, AC 1-4</w:t>
      </w:r>
      <w:bookmarkEnd w:id="1"/>
      <w:bookmarkEnd w:id="2"/>
      <w:r w:rsidRPr="00524AF6">
        <w:rPr>
          <w:sz w:val="24"/>
        </w:rPr>
        <w:t xml:space="preserve"> group activity</w:t>
      </w:r>
      <w:bookmarkEnd w:id="3"/>
    </w:p>
    <w:p w14:paraId="4F1D8AB2" w14:textId="77777777" w:rsidR="008B4B76" w:rsidRPr="00524AF6" w:rsidRDefault="008B4B76" w:rsidP="008B4B76">
      <w:pPr>
        <w:rPr>
          <w:sz w:val="18"/>
        </w:rPr>
      </w:pPr>
      <w:r w:rsidRPr="00524AF6">
        <w:rPr>
          <w:sz w:val="18"/>
        </w:rPr>
        <w:t>Case study 1</w:t>
      </w:r>
    </w:p>
    <w:p w14:paraId="3B5EB28B" w14:textId="77777777" w:rsidR="008B4B76" w:rsidRPr="00524AF6" w:rsidRDefault="008B4B76" w:rsidP="008B4B76">
      <w:pPr>
        <w:rPr>
          <w:sz w:val="18"/>
        </w:rPr>
      </w:pPr>
      <w:r w:rsidRPr="00524AF6">
        <w:rPr>
          <w:sz w:val="18"/>
        </w:rPr>
        <w:t>You have to arrange a final meeting for everyone involved in the learnership.  The purpose of the meeting is to discuss the following:</w:t>
      </w:r>
    </w:p>
    <w:p w14:paraId="3AF45D35" w14:textId="77777777" w:rsidR="008B4B76" w:rsidRPr="00524AF6" w:rsidRDefault="008B4B76" w:rsidP="008B4B76">
      <w:pPr>
        <w:pStyle w:val="ListBullet2"/>
        <w:tabs>
          <w:tab w:val="num" w:pos="643"/>
        </w:tabs>
        <w:ind w:left="641" w:hanging="357"/>
        <w:rPr>
          <w:sz w:val="18"/>
        </w:rPr>
      </w:pPr>
      <w:r w:rsidRPr="00524AF6">
        <w:rPr>
          <w:sz w:val="18"/>
        </w:rPr>
        <w:t>Confirmation that all the training has been delivered</w:t>
      </w:r>
    </w:p>
    <w:p w14:paraId="4BA88482" w14:textId="77777777" w:rsidR="008B4B76" w:rsidRPr="00524AF6" w:rsidRDefault="008B4B76" w:rsidP="008B4B76">
      <w:pPr>
        <w:pStyle w:val="ListBullet2"/>
        <w:tabs>
          <w:tab w:val="num" w:pos="643"/>
        </w:tabs>
        <w:ind w:left="641" w:hanging="357"/>
        <w:rPr>
          <w:sz w:val="18"/>
        </w:rPr>
      </w:pPr>
      <w:r w:rsidRPr="00524AF6">
        <w:rPr>
          <w:sz w:val="18"/>
        </w:rPr>
        <w:t>Confirmation that all assessments and assignments have been handed in</w:t>
      </w:r>
    </w:p>
    <w:p w14:paraId="1AF0494B" w14:textId="77777777" w:rsidR="008B4B76" w:rsidRPr="00524AF6" w:rsidRDefault="008B4B76" w:rsidP="008B4B76">
      <w:pPr>
        <w:pStyle w:val="ListBullet2"/>
        <w:tabs>
          <w:tab w:val="num" w:pos="643"/>
        </w:tabs>
        <w:ind w:left="641" w:hanging="357"/>
        <w:rPr>
          <w:sz w:val="18"/>
        </w:rPr>
      </w:pPr>
      <w:r w:rsidRPr="00524AF6">
        <w:rPr>
          <w:sz w:val="18"/>
        </w:rPr>
        <w:t>Confirmation that training provider has all the required documentation to apply for certificates</w:t>
      </w:r>
    </w:p>
    <w:p w14:paraId="0F388277" w14:textId="77777777" w:rsidR="008B4B76" w:rsidRPr="00524AF6" w:rsidRDefault="008B4B76" w:rsidP="008B4B76">
      <w:pPr>
        <w:pStyle w:val="ListBullet2"/>
        <w:tabs>
          <w:tab w:val="num" w:pos="643"/>
        </w:tabs>
        <w:ind w:left="641" w:hanging="357"/>
        <w:rPr>
          <w:sz w:val="18"/>
        </w:rPr>
      </w:pPr>
      <w:r w:rsidRPr="00524AF6">
        <w:rPr>
          <w:sz w:val="18"/>
        </w:rPr>
        <w:t>Plan a graduation ceremony in 6 months’ time</w:t>
      </w:r>
    </w:p>
    <w:p w14:paraId="05F1B5E6" w14:textId="77777777" w:rsidR="008B4B76" w:rsidRPr="00524AF6" w:rsidRDefault="008B4B76" w:rsidP="008B4B76">
      <w:pPr>
        <w:rPr>
          <w:sz w:val="18"/>
        </w:rPr>
      </w:pPr>
      <w:r w:rsidRPr="00524AF6">
        <w:rPr>
          <w:sz w:val="18"/>
        </w:rPr>
        <w:t>Do the following:</w:t>
      </w:r>
    </w:p>
    <w:p w14:paraId="24DBE18B" w14:textId="77777777" w:rsidR="008B4B76" w:rsidRPr="00524AF6" w:rsidRDefault="008B4B76" w:rsidP="008B4B76">
      <w:pPr>
        <w:numPr>
          <w:ilvl w:val="0"/>
          <w:numId w:val="2"/>
        </w:numPr>
        <w:rPr>
          <w:sz w:val="18"/>
        </w:rPr>
      </w:pPr>
      <w:r w:rsidRPr="00524AF6">
        <w:rPr>
          <w:sz w:val="18"/>
        </w:rPr>
        <w:t>Determine the number of learners in the learnership</w:t>
      </w:r>
    </w:p>
    <w:p w14:paraId="226852B0" w14:textId="77777777" w:rsidR="008B4B76" w:rsidRPr="00524AF6" w:rsidRDefault="008B4B76" w:rsidP="008B4B76">
      <w:pPr>
        <w:numPr>
          <w:ilvl w:val="0"/>
          <w:numId w:val="2"/>
        </w:numPr>
        <w:rPr>
          <w:sz w:val="18"/>
        </w:rPr>
      </w:pPr>
      <w:r w:rsidRPr="00524AF6">
        <w:rPr>
          <w:sz w:val="18"/>
        </w:rPr>
        <w:t>Select at least three dates and three venues for the event.  Make sure that the venues will be able to cater for the number of people, as well as the other requirements.</w:t>
      </w:r>
    </w:p>
    <w:p w14:paraId="1738DE77" w14:textId="77777777" w:rsidR="008B4B76" w:rsidRPr="00524AF6" w:rsidRDefault="008B4B76" w:rsidP="008B4B76">
      <w:pPr>
        <w:numPr>
          <w:ilvl w:val="0"/>
          <w:numId w:val="2"/>
        </w:numPr>
        <w:rPr>
          <w:sz w:val="18"/>
        </w:rPr>
      </w:pPr>
      <w:r w:rsidRPr="00524AF6">
        <w:rPr>
          <w:sz w:val="18"/>
        </w:rPr>
        <w:t>Note which resources you used to select the venues</w:t>
      </w:r>
    </w:p>
    <w:p w14:paraId="7BBB3B5E" w14:textId="77777777" w:rsidR="008B4B76" w:rsidRPr="00524AF6" w:rsidRDefault="008B4B76" w:rsidP="008B4B76">
      <w:pPr>
        <w:numPr>
          <w:ilvl w:val="0"/>
          <w:numId w:val="2"/>
        </w:numPr>
        <w:rPr>
          <w:sz w:val="18"/>
        </w:rPr>
      </w:pPr>
      <w:r w:rsidRPr="00524AF6">
        <w:rPr>
          <w:sz w:val="18"/>
        </w:rPr>
        <w:t>Send out a notice to attendees – the notice must contain the following details:</w:t>
      </w:r>
    </w:p>
    <w:p w14:paraId="58E17192" w14:textId="77777777" w:rsidR="008B4B76" w:rsidRPr="00524AF6" w:rsidRDefault="008B4B76" w:rsidP="008B4B76">
      <w:pPr>
        <w:pStyle w:val="ListBullet2"/>
        <w:tabs>
          <w:tab w:val="num" w:pos="643"/>
        </w:tabs>
        <w:ind w:left="641" w:hanging="357"/>
        <w:rPr>
          <w:sz w:val="18"/>
        </w:rPr>
      </w:pPr>
      <w:r w:rsidRPr="00524AF6">
        <w:rPr>
          <w:sz w:val="18"/>
        </w:rPr>
        <w:t>Purpose of the meeting;</w:t>
      </w:r>
    </w:p>
    <w:p w14:paraId="5BCEC195" w14:textId="77777777" w:rsidR="008B4B76" w:rsidRPr="00524AF6" w:rsidRDefault="008B4B76" w:rsidP="008B4B76">
      <w:pPr>
        <w:pStyle w:val="ListBullet2"/>
        <w:tabs>
          <w:tab w:val="num" w:pos="643"/>
        </w:tabs>
        <w:ind w:left="641" w:hanging="357"/>
        <w:rPr>
          <w:sz w:val="18"/>
        </w:rPr>
      </w:pPr>
      <w:r w:rsidRPr="00524AF6">
        <w:rPr>
          <w:sz w:val="18"/>
        </w:rPr>
        <w:t xml:space="preserve">The range of dates for the meeting </w:t>
      </w:r>
    </w:p>
    <w:p w14:paraId="25E55F47" w14:textId="77777777" w:rsidR="008B4B76" w:rsidRPr="00524AF6" w:rsidRDefault="008B4B76" w:rsidP="008B4B76">
      <w:pPr>
        <w:pStyle w:val="ListBullet2"/>
        <w:tabs>
          <w:tab w:val="num" w:pos="643"/>
        </w:tabs>
        <w:ind w:left="641" w:hanging="357"/>
        <w:rPr>
          <w:sz w:val="18"/>
        </w:rPr>
      </w:pPr>
      <w:r w:rsidRPr="00524AF6">
        <w:rPr>
          <w:sz w:val="18"/>
        </w:rPr>
        <w:t>List of at least three suitable venues</w:t>
      </w:r>
    </w:p>
    <w:p w14:paraId="6B84DAB7" w14:textId="77777777" w:rsidR="008B4B76" w:rsidRPr="00524AF6" w:rsidRDefault="008B4B76" w:rsidP="008B4B76">
      <w:pPr>
        <w:pStyle w:val="ListBullet2"/>
        <w:tabs>
          <w:tab w:val="num" w:pos="643"/>
        </w:tabs>
        <w:ind w:left="641" w:hanging="357"/>
        <w:rPr>
          <w:sz w:val="18"/>
        </w:rPr>
      </w:pPr>
      <w:r w:rsidRPr="00524AF6">
        <w:rPr>
          <w:sz w:val="18"/>
        </w:rPr>
        <w:t>A tear off strip that the attendees can return</w:t>
      </w:r>
    </w:p>
    <w:p w14:paraId="62C799F6" w14:textId="77777777" w:rsidR="008B4B76" w:rsidRPr="00524AF6" w:rsidRDefault="008B4B76" w:rsidP="008B4B76">
      <w:pPr>
        <w:numPr>
          <w:ilvl w:val="0"/>
          <w:numId w:val="2"/>
        </w:numPr>
        <w:rPr>
          <w:sz w:val="18"/>
        </w:rPr>
      </w:pPr>
      <w:r w:rsidRPr="00524AF6">
        <w:rPr>
          <w:sz w:val="18"/>
        </w:rPr>
        <w:t>Learners in the classroom to complete the notice and hand to the group leader.  Count the responses to determine suitable date and venue.</w:t>
      </w:r>
    </w:p>
    <w:p w14:paraId="1E6A5965" w14:textId="77777777" w:rsidR="008B4B76" w:rsidRPr="00524AF6" w:rsidRDefault="008B4B76" w:rsidP="008B4B76">
      <w:pPr>
        <w:numPr>
          <w:ilvl w:val="0"/>
          <w:numId w:val="2"/>
        </w:numPr>
        <w:rPr>
          <w:sz w:val="18"/>
        </w:rPr>
      </w:pPr>
      <w:r w:rsidRPr="00524AF6">
        <w:rPr>
          <w:sz w:val="18"/>
        </w:rPr>
        <w:t>Contact the venue that was proposed and request a quote for the date and time proposed by the majority of the attendees.  Also make sure that the quote contains details of the venue, the price as well as directions.</w:t>
      </w:r>
    </w:p>
    <w:p w14:paraId="70F44829" w14:textId="77777777" w:rsidR="008B4B76" w:rsidRPr="00524AF6" w:rsidRDefault="008B4B76" w:rsidP="008B4B76">
      <w:pPr>
        <w:numPr>
          <w:ilvl w:val="0"/>
          <w:numId w:val="2"/>
        </w:numPr>
        <w:rPr>
          <w:sz w:val="18"/>
        </w:rPr>
      </w:pPr>
      <w:r w:rsidRPr="00524AF6">
        <w:rPr>
          <w:sz w:val="18"/>
        </w:rPr>
        <w:t>Prepare an invitation to send to the attendees</w:t>
      </w:r>
    </w:p>
    <w:p w14:paraId="6681503E" w14:textId="77777777" w:rsidR="008B4B76" w:rsidRDefault="008B4B76" w:rsidP="008B4B76">
      <w:pPr>
        <w:rPr>
          <w:sz w:val="18"/>
        </w:rPr>
      </w:pPr>
      <w:r w:rsidRPr="00524AF6">
        <w:rPr>
          <w:sz w:val="18"/>
        </w:rPr>
        <w:t>Case study 2</w:t>
      </w:r>
      <w:r>
        <w:rPr>
          <w:sz w:val="18"/>
        </w:rPr>
        <w:t xml:space="preserve"> </w:t>
      </w:r>
    </w:p>
    <w:p w14:paraId="09F04467" w14:textId="77777777" w:rsidR="008B4B76" w:rsidRPr="00524AF6" w:rsidRDefault="008B4B76" w:rsidP="008B4B76">
      <w:pPr>
        <w:rPr>
          <w:sz w:val="18"/>
        </w:rPr>
      </w:pPr>
      <w:r w:rsidRPr="00524AF6">
        <w:rPr>
          <w:sz w:val="18"/>
        </w:rPr>
        <w:lastRenderedPageBreak/>
        <w:t>You have sent out a circulation letter similar to the one above but in this case 25 out of 50 people prefer 8 December and the other 25 prefer 15 December. How will you handle the situation?  Discuss this matter in your groups.</w:t>
      </w:r>
    </w:p>
    <w:p w14:paraId="617CC9C8" w14:textId="77777777" w:rsidR="008B4B76" w:rsidRPr="00524AF6" w:rsidRDefault="008B4B76" w:rsidP="008B4B76">
      <w:pPr>
        <w:pStyle w:val="Anstxt"/>
        <w:rPr>
          <w:sz w:val="18"/>
        </w:rPr>
      </w:pPr>
      <w:r w:rsidRPr="00524AF6">
        <w:rPr>
          <w:sz w:val="18"/>
        </w:rPr>
        <w:t xml:space="preserve"> and corresponding to and </w:t>
      </w:r>
      <w:proofErr w:type="spellStart"/>
      <w:r w:rsidRPr="00524AF6">
        <w:rPr>
          <w:sz w:val="18"/>
        </w:rPr>
        <w:t>fro</w:t>
      </w:r>
      <w:proofErr w:type="spellEnd"/>
      <w:r w:rsidRPr="00524AF6">
        <w:rPr>
          <w:sz w:val="18"/>
        </w:rPr>
        <w:t xml:space="preserve"> – get this part sorted out asap.</w:t>
      </w:r>
    </w:p>
    <w:p w14:paraId="0B55D780" w14:textId="77777777" w:rsidR="008B4B76" w:rsidRPr="00524AF6" w:rsidRDefault="008B4B76" w:rsidP="008B4B76">
      <w:pPr>
        <w:pStyle w:val="FormAssessm"/>
        <w:rPr>
          <w:sz w:val="22"/>
        </w:rPr>
      </w:pPr>
      <w:r w:rsidRPr="00524AF6">
        <w:rPr>
          <w:sz w:val="22"/>
        </w:rPr>
        <w:t>Formative assessment SO2, AC1-6 individual and group activities</w:t>
      </w:r>
    </w:p>
    <w:p w14:paraId="7738F4CE" w14:textId="77777777" w:rsidR="008B4B76" w:rsidRPr="00524AF6" w:rsidRDefault="008B4B76" w:rsidP="008B4B76">
      <w:pPr>
        <w:rPr>
          <w:sz w:val="18"/>
        </w:rPr>
      </w:pPr>
      <w:r w:rsidRPr="00524AF6">
        <w:rPr>
          <w:sz w:val="18"/>
        </w:rPr>
        <w:t>This is an individual activity to be discussed in groups once the research has been done.</w:t>
      </w:r>
    </w:p>
    <w:p w14:paraId="5F148296" w14:textId="77777777" w:rsidR="008B4B76" w:rsidRPr="00524AF6" w:rsidRDefault="008B4B76" w:rsidP="008B4B76">
      <w:pPr>
        <w:rPr>
          <w:sz w:val="18"/>
        </w:rPr>
      </w:pPr>
      <w:r w:rsidRPr="00524AF6">
        <w:rPr>
          <w:sz w:val="18"/>
        </w:rPr>
        <w:t>Do research on what the groups below do not eat because of their religion.  Write a report on what you have found.  Next, work out a menu for the event taking the different group’s eating habits into account.  Share your report and menu with your facilitator and peers.  (Include drinks in your menu)</w:t>
      </w:r>
    </w:p>
    <w:p w14:paraId="30E2A928" w14:textId="77777777" w:rsidR="008B4B76" w:rsidRPr="00524AF6" w:rsidRDefault="008B4B76" w:rsidP="008B4B76">
      <w:pPr>
        <w:pStyle w:val="ListBullet2"/>
        <w:tabs>
          <w:tab w:val="num" w:pos="643"/>
        </w:tabs>
        <w:ind w:left="641" w:hanging="357"/>
        <w:rPr>
          <w:sz w:val="18"/>
        </w:rPr>
      </w:pPr>
      <w:r w:rsidRPr="00524AF6">
        <w:rPr>
          <w:sz w:val="18"/>
        </w:rPr>
        <w:t>Indian</w:t>
      </w:r>
    </w:p>
    <w:p w14:paraId="02803642" w14:textId="77777777" w:rsidR="008B4B76" w:rsidRPr="00524AF6" w:rsidRDefault="008B4B76" w:rsidP="008B4B76">
      <w:pPr>
        <w:pStyle w:val="ListBullet2"/>
        <w:tabs>
          <w:tab w:val="num" w:pos="643"/>
        </w:tabs>
        <w:ind w:left="641" w:hanging="357"/>
        <w:rPr>
          <w:sz w:val="18"/>
        </w:rPr>
      </w:pPr>
      <w:r w:rsidRPr="00524AF6">
        <w:rPr>
          <w:sz w:val="18"/>
        </w:rPr>
        <w:t>Black</w:t>
      </w:r>
    </w:p>
    <w:p w14:paraId="0BAE2379" w14:textId="77777777" w:rsidR="008B4B76" w:rsidRPr="00524AF6" w:rsidRDefault="008B4B76" w:rsidP="008B4B76">
      <w:pPr>
        <w:pStyle w:val="ListBullet2"/>
        <w:tabs>
          <w:tab w:val="num" w:pos="643"/>
        </w:tabs>
        <w:ind w:left="641" w:hanging="357"/>
        <w:rPr>
          <w:sz w:val="18"/>
        </w:rPr>
      </w:pPr>
      <w:r w:rsidRPr="00524AF6">
        <w:rPr>
          <w:sz w:val="18"/>
        </w:rPr>
        <w:t>White</w:t>
      </w:r>
    </w:p>
    <w:p w14:paraId="329393DB" w14:textId="77777777" w:rsidR="008B4B76" w:rsidRPr="00524AF6" w:rsidRDefault="008B4B76" w:rsidP="008B4B76">
      <w:pPr>
        <w:pStyle w:val="ListBullet2"/>
        <w:tabs>
          <w:tab w:val="num" w:pos="643"/>
        </w:tabs>
        <w:ind w:left="641" w:hanging="357"/>
        <w:rPr>
          <w:sz w:val="18"/>
        </w:rPr>
      </w:pPr>
      <w:r w:rsidRPr="00524AF6">
        <w:rPr>
          <w:sz w:val="18"/>
        </w:rPr>
        <w:t xml:space="preserve">And a few Chinese.  </w:t>
      </w:r>
    </w:p>
    <w:p w14:paraId="629BFA2F" w14:textId="77777777" w:rsidR="008B4B76" w:rsidRPr="00524AF6" w:rsidRDefault="008B4B76" w:rsidP="008B4B76">
      <w:pPr>
        <w:pStyle w:val="Heading4"/>
        <w:rPr>
          <w:sz w:val="24"/>
        </w:rPr>
      </w:pPr>
      <w:r w:rsidRPr="00524AF6">
        <w:rPr>
          <w:sz w:val="24"/>
        </w:rPr>
        <w:t>This is a group activity</w:t>
      </w:r>
    </w:p>
    <w:p w14:paraId="14D9D287" w14:textId="77777777" w:rsidR="008B4B76" w:rsidRPr="00524AF6" w:rsidRDefault="008B4B76" w:rsidP="008B4B76">
      <w:pPr>
        <w:rPr>
          <w:sz w:val="18"/>
        </w:rPr>
      </w:pPr>
      <w:r w:rsidRPr="00524AF6">
        <w:rPr>
          <w:sz w:val="18"/>
        </w:rPr>
        <w:t>Refer to case study 1</w:t>
      </w:r>
    </w:p>
    <w:p w14:paraId="036E40FD" w14:textId="77777777" w:rsidR="008B4B76" w:rsidRPr="00524AF6" w:rsidRDefault="008B4B76" w:rsidP="008B4B76">
      <w:pPr>
        <w:rPr>
          <w:sz w:val="18"/>
        </w:rPr>
      </w:pPr>
      <w:r w:rsidRPr="00524AF6">
        <w:rPr>
          <w:sz w:val="18"/>
        </w:rPr>
        <w:t xml:space="preserve">A representative from the SETA, Mr </w:t>
      </w:r>
      <w:proofErr w:type="spellStart"/>
      <w:r w:rsidRPr="00524AF6">
        <w:rPr>
          <w:sz w:val="18"/>
        </w:rPr>
        <w:t>Hlope</w:t>
      </w:r>
      <w:proofErr w:type="spellEnd"/>
      <w:r w:rsidRPr="00524AF6">
        <w:rPr>
          <w:sz w:val="18"/>
        </w:rPr>
        <w:t>, will be attending the ceremony and wants to make a speech of about 30 minutes</w:t>
      </w:r>
    </w:p>
    <w:p w14:paraId="37BFE960" w14:textId="77777777" w:rsidR="008B4B76" w:rsidRPr="00524AF6" w:rsidRDefault="008B4B76" w:rsidP="008B4B76">
      <w:pPr>
        <w:rPr>
          <w:sz w:val="18"/>
        </w:rPr>
      </w:pPr>
      <w:r w:rsidRPr="00524AF6">
        <w:rPr>
          <w:sz w:val="18"/>
        </w:rPr>
        <w:t>A representative from the learners also wants to make a speech. (Learners to select the representative).  This speech to be no longer than 20 minutes</w:t>
      </w:r>
    </w:p>
    <w:p w14:paraId="5868DBF2" w14:textId="77777777" w:rsidR="008B4B76" w:rsidRPr="00524AF6" w:rsidRDefault="008B4B76" w:rsidP="008B4B76">
      <w:pPr>
        <w:rPr>
          <w:sz w:val="18"/>
        </w:rPr>
      </w:pPr>
      <w:r w:rsidRPr="00524AF6">
        <w:rPr>
          <w:sz w:val="18"/>
        </w:rPr>
        <w:t>A representative from the training also has to make a speech of about 20 minutes</w:t>
      </w:r>
    </w:p>
    <w:p w14:paraId="49CAA51C" w14:textId="77777777" w:rsidR="008B4B76" w:rsidRPr="00524AF6" w:rsidRDefault="008B4B76" w:rsidP="008B4B76">
      <w:pPr>
        <w:rPr>
          <w:sz w:val="18"/>
        </w:rPr>
      </w:pPr>
      <w:r w:rsidRPr="00524AF6">
        <w:rPr>
          <w:sz w:val="18"/>
        </w:rPr>
        <w:t>After the speeches, the meeting will take place.  At some time during the proceedings, refreshments will be served: snacks, cold drinks, water, tea, coffee and biscuits will be served</w:t>
      </w:r>
    </w:p>
    <w:p w14:paraId="7E2D06F9" w14:textId="77777777" w:rsidR="008B4B76" w:rsidRPr="00524AF6" w:rsidRDefault="008B4B76" w:rsidP="008B4B76">
      <w:pPr>
        <w:rPr>
          <w:sz w:val="18"/>
        </w:rPr>
      </w:pPr>
      <w:r w:rsidRPr="00524AF6">
        <w:rPr>
          <w:sz w:val="18"/>
        </w:rPr>
        <w:t>Do the following:</w:t>
      </w:r>
    </w:p>
    <w:p w14:paraId="20717C90" w14:textId="77777777" w:rsidR="008B4B76" w:rsidRPr="00524AF6" w:rsidRDefault="008B4B76" w:rsidP="008B4B76">
      <w:pPr>
        <w:numPr>
          <w:ilvl w:val="0"/>
          <w:numId w:val="3"/>
        </w:numPr>
        <w:rPr>
          <w:sz w:val="18"/>
        </w:rPr>
      </w:pPr>
      <w:r w:rsidRPr="00524AF6">
        <w:rPr>
          <w:sz w:val="18"/>
        </w:rPr>
        <w:t>Describe the process you followed to select the venue</w:t>
      </w:r>
    </w:p>
    <w:p w14:paraId="3CC46EC3" w14:textId="77777777" w:rsidR="008B4B76" w:rsidRPr="00524AF6" w:rsidRDefault="008B4B76" w:rsidP="008B4B76">
      <w:pPr>
        <w:numPr>
          <w:ilvl w:val="0"/>
          <w:numId w:val="3"/>
        </w:numPr>
        <w:rPr>
          <w:sz w:val="18"/>
        </w:rPr>
      </w:pPr>
      <w:r w:rsidRPr="00524AF6">
        <w:rPr>
          <w:sz w:val="18"/>
        </w:rPr>
        <w:t>Make a list of all the special arrangements, logistics, meeting room layout and equipment required</w:t>
      </w:r>
    </w:p>
    <w:p w14:paraId="56DA0F7F" w14:textId="77777777" w:rsidR="008B4B76" w:rsidRPr="00524AF6" w:rsidRDefault="008B4B76" w:rsidP="008B4B76">
      <w:pPr>
        <w:numPr>
          <w:ilvl w:val="0"/>
          <w:numId w:val="3"/>
        </w:numPr>
        <w:rPr>
          <w:sz w:val="18"/>
        </w:rPr>
      </w:pPr>
      <w:r w:rsidRPr="00524AF6">
        <w:rPr>
          <w:sz w:val="18"/>
        </w:rPr>
        <w:t>Process of selecting date, caterer and menu is described, taking into consideration religious and dietary requirements</w:t>
      </w:r>
    </w:p>
    <w:p w14:paraId="0691611E" w14:textId="77777777" w:rsidR="008B4B76" w:rsidRPr="00524AF6" w:rsidRDefault="008B4B76" w:rsidP="008B4B76">
      <w:pPr>
        <w:numPr>
          <w:ilvl w:val="0"/>
          <w:numId w:val="3"/>
        </w:numPr>
        <w:rPr>
          <w:sz w:val="18"/>
        </w:rPr>
      </w:pPr>
      <w:r w:rsidRPr="00524AF6">
        <w:rPr>
          <w:sz w:val="18"/>
        </w:rPr>
        <w:t xml:space="preserve">Using the information from the quote, as well as all the information above, describe the process of booking a venue. </w:t>
      </w:r>
    </w:p>
    <w:p w14:paraId="1247778B" w14:textId="77777777" w:rsidR="008B4B76" w:rsidRPr="00524AF6" w:rsidRDefault="008B4B76" w:rsidP="008B4B76">
      <w:pPr>
        <w:rPr>
          <w:sz w:val="18"/>
        </w:rPr>
      </w:pPr>
    </w:p>
    <w:p w14:paraId="5AC1D973" w14:textId="77777777" w:rsidR="008B4B76" w:rsidRPr="00524AF6" w:rsidRDefault="008B4B76" w:rsidP="008B4B76">
      <w:pPr>
        <w:pStyle w:val="LCNormal"/>
        <w:numPr>
          <w:ilvl w:val="0"/>
          <w:numId w:val="4"/>
        </w:numPr>
        <w:spacing w:before="120" w:after="120"/>
        <w:rPr>
          <w:sz w:val="22"/>
        </w:rPr>
      </w:pPr>
      <w:r w:rsidRPr="00524AF6">
        <w:rPr>
          <w:sz w:val="22"/>
        </w:rPr>
        <w:t xml:space="preserve">Do a layout of the venue for the meeting.  The speakers will be using a projector.  </w:t>
      </w:r>
    </w:p>
    <w:p w14:paraId="59BFF554" w14:textId="77777777" w:rsidR="008B4B76" w:rsidRPr="00524AF6" w:rsidRDefault="008B4B76" w:rsidP="008B4B76">
      <w:pPr>
        <w:pStyle w:val="LCNormal"/>
        <w:numPr>
          <w:ilvl w:val="0"/>
          <w:numId w:val="4"/>
        </w:numPr>
        <w:spacing w:before="120" w:after="120"/>
        <w:rPr>
          <w:sz w:val="22"/>
        </w:rPr>
      </w:pPr>
      <w:r w:rsidRPr="00524AF6">
        <w:rPr>
          <w:sz w:val="22"/>
        </w:rPr>
        <w:t>Develop an agenda and schedule for the event</w:t>
      </w:r>
    </w:p>
    <w:p w14:paraId="34338E94" w14:textId="77777777" w:rsidR="008B4B76" w:rsidRPr="00524AF6" w:rsidRDefault="008B4B76" w:rsidP="008B4B76">
      <w:pPr>
        <w:pStyle w:val="LCNormal"/>
        <w:numPr>
          <w:ilvl w:val="0"/>
          <w:numId w:val="4"/>
        </w:numPr>
        <w:spacing w:before="120" w:after="120"/>
        <w:rPr>
          <w:sz w:val="22"/>
        </w:rPr>
      </w:pPr>
      <w:r w:rsidRPr="00524AF6">
        <w:rPr>
          <w:sz w:val="22"/>
        </w:rPr>
        <w:t>Describe the process of forwarding the agenda to the venue provider and caterers so that correct times for meals and breaks can be adhered to</w:t>
      </w:r>
    </w:p>
    <w:p w14:paraId="38F18F4B" w14:textId="77777777" w:rsidR="008B4B76" w:rsidRPr="00524AF6" w:rsidRDefault="008B4B76" w:rsidP="008B4B76">
      <w:pPr>
        <w:pStyle w:val="LCNormal"/>
        <w:numPr>
          <w:ilvl w:val="0"/>
          <w:numId w:val="4"/>
        </w:numPr>
        <w:spacing w:before="120" w:after="120"/>
        <w:rPr>
          <w:sz w:val="22"/>
        </w:rPr>
      </w:pPr>
      <w:r w:rsidRPr="00524AF6">
        <w:rPr>
          <w:sz w:val="22"/>
        </w:rPr>
        <w:t>Work out the deposit that has to be paid and describe the process to follow to pay the deposit</w:t>
      </w:r>
    </w:p>
    <w:p w14:paraId="26130DAF" w14:textId="77777777" w:rsidR="008B4B76" w:rsidRPr="00524AF6" w:rsidRDefault="008B4B76" w:rsidP="008B4B76">
      <w:pPr>
        <w:pStyle w:val="FormAssessm"/>
        <w:rPr>
          <w:sz w:val="22"/>
        </w:rPr>
      </w:pPr>
      <w:r w:rsidRPr="00524AF6">
        <w:rPr>
          <w:sz w:val="22"/>
        </w:rPr>
        <w:t>Formative assessment SO3 AC1-6</w:t>
      </w:r>
    </w:p>
    <w:p w14:paraId="4400B975" w14:textId="77777777" w:rsidR="008B4B76" w:rsidRPr="00524AF6" w:rsidRDefault="008B4B76" w:rsidP="008B4B76">
      <w:pPr>
        <w:pStyle w:val="Heading4"/>
        <w:rPr>
          <w:sz w:val="24"/>
        </w:rPr>
      </w:pPr>
      <w:bookmarkStart w:id="4" w:name="_Toc240111661"/>
      <w:bookmarkStart w:id="5" w:name="_Toc216498018"/>
      <w:r w:rsidRPr="00524AF6">
        <w:rPr>
          <w:sz w:val="24"/>
        </w:rPr>
        <w:t>Individual activity</w:t>
      </w:r>
      <w:bookmarkEnd w:id="4"/>
      <w:bookmarkEnd w:id="5"/>
    </w:p>
    <w:p w14:paraId="6AD790E6" w14:textId="77777777" w:rsidR="008B4B76" w:rsidRPr="00524AF6" w:rsidRDefault="008B4B76" w:rsidP="008B4B76">
      <w:pPr>
        <w:rPr>
          <w:sz w:val="18"/>
        </w:rPr>
      </w:pPr>
      <w:r w:rsidRPr="00524AF6">
        <w:rPr>
          <w:sz w:val="18"/>
        </w:rPr>
        <w:t xml:space="preserve">For this section, we will be using a different case study.  </w:t>
      </w:r>
    </w:p>
    <w:p w14:paraId="6ADEA7C3" w14:textId="77777777" w:rsidR="008B4B76" w:rsidRPr="00524AF6" w:rsidRDefault="008B4B76" w:rsidP="008B4B76">
      <w:pPr>
        <w:rPr>
          <w:sz w:val="18"/>
        </w:rPr>
      </w:pPr>
      <w:r w:rsidRPr="00524AF6">
        <w:rPr>
          <w:sz w:val="18"/>
        </w:rPr>
        <w:t xml:space="preserve">Your organisation needs to have a meeting in </w:t>
      </w:r>
      <w:smartTag w:uri="urn:schemas-microsoft-com:office:smarttags" w:element="City">
        <w:r w:rsidRPr="00524AF6">
          <w:rPr>
            <w:sz w:val="18"/>
          </w:rPr>
          <w:t>Cape Town</w:t>
        </w:r>
      </w:smartTag>
      <w:r w:rsidRPr="00524AF6">
        <w:rPr>
          <w:sz w:val="18"/>
        </w:rPr>
        <w:t xml:space="preserve"> with four employees attending it, and the organisation is based in </w:t>
      </w:r>
      <w:smartTag w:uri="urn:schemas-microsoft-com:office:smarttags" w:element="City">
        <w:smartTag w:uri="urn:schemas-microsoft-com:office:smarttags" w:element="place">
          <w:r w:rsidRPr="00524AF6">
            <w:rPr>
              <w:sz w:val="18"/>
            </w:rPr>
            <w:t>Johannesburg</w:t>
          </w:r>
        </w:smartTag>
      </w:smartTag>
      <w:r w:rsidRPr="00524AF6">
        <w:rPr>
          <w:sz w:val="18"/>
        </w:rPr>
        <w:t xml:space="preserve">.  You have arranged the venue and caterers to give lunch, sent out the notice which the relevant employees have signed for etc.  Now you need to arrange travel to the airport, car hire in </w:t>
      </w:r>
      <w:smartTag w:uri="urn:schemas-microsoft-com:office:smarttags" w:element="City">
        <w:smartTag w:uri="urn:schemas-microsoft-com:office:smarttags" w:element="place">
          <w:r w:rsidRPr="00524AF6">
            <w:rPr>
              <w:sz w:val="18"/>
            </w:rPr>
            <w:t>Cape Town</w:t>
          </w:r>
        </w:smartTag>
      </w:smartTag>
      <w:r w:rsidRPr="00524AF6">
        <w:rPr>
          <w:sz w:val="18"/>
        </w:rPr>
        <w:t xml:space="preserve">, flights and accommodation.  </w:t>
      </w:r>
    </w:p>
    <w:p w14:paraId="7AD6C65E" w14:textId="77777777" w:rsidR="008B4B76" w:rsidRPr="00524AF6" w:rsidRDefault="008B4B76" w:rsidP="008B4B76">
      <w:pPr>
        <w:rPr>
          <w:sz w:val="18"/>
        </w:rPr>
      </w:pPr>
      <w:r w:rsidRPr="00524AF6">
        <w:rPr>
          <w:sz w:val="18"/>
        </w:rPr>
        <w:lastRenderedPageBreak/>
        <w:t xml:space="preserve">The best would be for all the employees to gather at the organisation and travel to the airport together from there.  </w:t>
      </w:r>
    </w:p>
    <w:p w14:paraId="1C84FEF5" w14:textId="77777777" w:rsidR="008B4B76" w:rsidRPr="00524AF6" w:rsidRDefault="008B4B76" w:rsidP="008B4B76">
      <w:pPr>
        <w:rPr>
          <w:sz w:val="18"/>
        </w:rPr>
      </w:pPr>
      <w:r w:rsidRPr="00524AF6">
        <w:rPr>
          <w:sz w:val="18"/>
        </w:rPr>
        <w:t>Do research assignment on the following:</w:t>
      </w:r>
    </w:p>
    <w:p w14:paraId="3535CBC1" w14:textId="77777777" w:rsidR="008B4B76" w:rsidRPr="00524AF6" w:rsidRDefault="008B4B76" w:rsidP="008B4B76">
      <w:pPr>
        <w:pStyle w:val="ListBullet2"/>
        <w:tabs>
          <w:tab w:val="num" w:pos="720"/>
        </w:tabs>
        <w:ind w:left="643" w:hanging="357"/>
        <w:rPr>
          <w:sz w:val="18"/>
        </w:rPr>
      </w:pPr>
      <w:r w:rsidRPr="00524AF6">
        <w:rPr>
          <w:sz w:val="18"/>
        </w:rPr>
        <w:t xml:space="preserve">Find a bus service that can collect four employees at </w:t>
      </w:r>
      <w:smartTag w:uri="urn:schemas-microsoft-com:office:smarttags" w:element="PlaceName">
        <w:r w:rsidRPr="00524AF6">
          <w:rPr>
            <w:sz w:val="18"/>
          </w:rPr>
          <w:t>Kyalami</w:t>
        </w:r>
      </w:smartTag>
      <w:r w:rsidRPr="00524AF6">
        <w:rPr>
          <w:sz w:val="18"/>
        </w:rPr>
        <w:t xml:space="preserve"> </w:t>
      </w:r>
      <w:smartTag w:uri="urn:schemas-microsoft-com:office:smarttags" w:element="PlaceName">
        <w:r w:rsidRPr="00524AF6">
          <w:rPr>
            <w:sz w:val="18"/>
          </w:rPr>
          <w:t>Business</w:t>
        </w:r>
      </w:smartTag>
      <w:r w:rsidRPr="00524AF6">
        <w:rPr>
          <w:sz w:val="18"/>
        </w:rPr>
        <w:t xml:space="preserve"> </w:t>
      </w:r>
      <w:smartTag w:uri="urn:schemas-microsoft-com:office:smarttags" w:element="PlaceType">
        <w:r w:rsidRPr="00524AF6">
          <w:rPr>
            <w:sz w:val="18"/>
          </w:rPr>
          <w:t>Park</w:t>
        </w:r>
      </w:smartTag>
      <w:r w:rsidRPr="00524AF6">
        <w:rPr>
          <w:sz w:val="18"/>
        </w:rPr>
        <w:t xml:space="preserve"> in </w:t>
      </w:r>
      <w:smartTag w:uri="urn:schemas-microsoft-com:office:smarttags" w:element="City">
        <w:smartTag w:uri="urn:schemas-microsoft-com:office:smarttags" w:element="place">
          <w:r w:rsidRPr="00524AF6">
            <w:rPr>
              <w:sz w:val="18"/>
            </w:rPr>
            <w:t>Johannesburg</w:t>
          </w:r>
        </w:smartTag>
      </w:smartTag>
      <w:r w:rsidRPr="00524AF6">
        <w:rPr>
          <w:sz w:val="18"/>
        </w:rPr>
        <w:t xml:space="preserve"> and take them to O.R </w:t>
      </w:r>
      <w:proofErr w:type="spellStart"/>
      <w:r w:rsidRPr="00524AF6">
        <w:rPr>
          <w:sz w:val="18"/>
        </w:rPr>
        <w:t>Thambo</w:t>
      </w:r>
      <w:proofErr w:type="spellEnd"/>
      <w:r w:rsidRPr="00524AF6">
        <w:rPr>
          <w:sz w:val="18"/>
        </w:rPr>
        <w:t xml:space="preserve"> airport.  Find out how much that will cost, and ask them to send you a quote.</w:t>
      </w:r>
    </w:p>
    <w:p w14:paraId="6BD68147" w14:textId="77777777" w:rsidR="008B4B76" w:rsidRPr="00524AF6" w:rsidRDefault="008B4B76" w:rsidP="008B4B76">
      <w:pPr>
        <w:pStyle w:val="ListBullet2"/>
        <w:tabs>
          <w:tab w:val="num" w:pos="720"/>
        </w:tabs>
        <w:ind w:left="643" w:hanging="357"/>
        <w:rPr>
          <w:sz w:val="18"/>
        </w:rPr>
      </w:pPr>
      <w:r w:rsidRPr="00524AF6">
        <w:rPr>
          <w:sz w:val="18"/>
        </w:rPr>
        <w:t xml:space="preserve">Find the cheapest Business Class airline tickets from </w:t>
      </w:r>
      <w:smartTag w:uri="urn:schemas-microsoft-com:office:smarttags" w:element="City">
        <w:r w:rsidRPr="00524AF6">
          <w:rPr>
            <w:sz w:val="18"/>
          </w:rPr>
          <w:t>Johannesburg</w:t>
        </w:r>
      </w:smartTag>
      <w:r w:rsidRPr="00524AF6">
        <w:rPr>
          <w:sz w:val="18"/>
        </w:rPr>
        <w:t xml:space="preserve"> to </w:t>
      </w:r>
      <w:smartTag w:uri="urn:schemas-microsoft-com:office:smarttags" w:element="City">
        <w:r w:rsidRPr="00524AF6">
          <w:rPr>
            <w:sz w:val="18"/>
          </w:rPr>
          <w:t>Cape Town</w:t>
        </w:r>
      </w:smartTag>
      <w:r w:rsidRPr="00524AF6">
        <w:rPr>
          <w:sz w:val="18"/>
        </w:rPr>
        <w:t xml:space="preserve"> on Wednesday, to arrive in </w:t>
      </w:r>
      <w:smartTag w:uri="urn:schemas-microsoft-com:office:smarttags" w:element="City">
        <w:r w:rsidRPr="00524AF6">
          <w:rPr>
            <w:sz w:val="18"/>
          </w:rPr>
          <w:t>Cape Town</w:t>
        </w:r>
      </w:smartTag>
      <w:r w:rsidRPr="00524AF6">
        <w:rPr>
          <w:sz w:val="18"/>
        </w:rPr>
        <w:t xml:space="preserve"> no later than 11:00am, since the meeting starts at 14:00pm, to return to </w:t>
      </w:r>
      <w:smartTag w:uri="urn:schemas-microsoft-com:office:smarttags" w:element="City">
        <w:smartTag w:uri="urn:schemas-microsoft-com:office:smarttags" w:element="place">
          <w:r w:rsidRPr="00524AF6">
            <w:rPr>
              <w:sz w:val="18"/>
            </w:rPr>
            <w:t>Johannesburg</w:t>
          </w:r>
        </w:smartTag>
      </w:smartTag>
      <w:r w:rsidRPr="00524AF6">
        <w:rPr>
          <w:sz w:val="18"/>
        </w:rPr>
        <w:t xml:space="preserve"> on Friday afternoon at about 18:00.  Make a note of the flight information including the cost, the procedure to book the tickets and how the payments are done.  </w:t>
      </w:r>
    </w:p>
    <w:p w14:paraId="1F2A7CA7" w14:textId="77777777" w:rsidR="008B4B76" w:rsidRPr="00524AF6" w:rsidRDefault="008B4B76" w:rsidP="008B4B76">
      <w:pPr>
        <w:pStyle w:val="ListBullet2"/>
        <w:tabs>
          <w:tab w:val="num" w:pos="720"/>
        </w:tabs>
        <w:ind w:left="643" w:hanging="357"/>
        <w:rPr>
          <w:sz w:val="18"/>
        </w:rPr>
      </w:pPr>
      <w:r w:rsidRPr="00524AF6">
        <w:rPr>
          <w:sz w:val="18"/>
        </w:rPr>
        <w:t xml:space="preserve">Find a car hire company that can supply a car large enough for four people and their luggage from Wednesday to Friday.  The car will be collected at the airport in </w:t>
      </w:r>
      <w:smartTag w:uri="urn:schemas-microsoft-com:office:smarttags" w:element="City">
        <w:smartTag w:uri="urn:schemas-microsoft-com:office:smarttags" w:element="place">
          <w:r w:rsidRPr="00524AF6">
            <w:rPr>
              <w:sz w:val="18"/>
            </w:rPr>
            <w:t>Cape Town</w:t>
          </w:r>
        </w:smartTag>
      </w:smartTag>
      <w:r w:rsidRPr="00524AF6">
        <w:rPr>
          <w:sz w:val="18"/>
        </w:rPr>
        <w:t xml:space="preserve"> on Wednesday and returned to the airport on Friday.  Make a note of all the relevant information including the payment options and procedures if you were to really hire the car.  (Don’t though, remember it is only an exercise)</w:t>
      </w:r>
    </w:p>
    <w:p w14:paraId="3BFCCFE3" w14:textId="77777777" w:rsidR="008B4B76" w:rsidRPr="00524AF6" w:rsidRDefault="008B4B76" w:rsidP="008B4B76">
      <w:pPr>
        <w:pStyle w:val="ListBullet2"/>
        <w:tabs>
          <w:tab w:val="num" w:pos="720"/>
        </w:tabs>
        <w:ind w:left="643" w:hanging="357"/>
        <w:rPr>
          <w:sz w:val="18"/>
        </w:rPr>
      </w:pPr>
      <w:r w:rsidRPr="00524AF6">
        <w:rPr>
          <w:sz w:val="18"/>
        </w:rPr>
        <w:t>Find luxury accommodation for the four employees for two night’s stay close to the V&amp;A Waterfront area.  Request the price as well as information about the rooms and other services offered, such as laundry, etc.  Also find out the procedure to make payments.</w:t>
      </w:r>
    </w:p>
    <w:p w14:paraId="6CBFFA4C" w14:textId="77777777" w:rsidR="008B4B76" w:rsidRPr="00524AF6" w:rsidRDefault="008B4B76" w:rsidP="008B4B76">
      <w:pPr>
        <w:pStyle w:val="ListBullet2"/>
        <w:tabs>
          <w:tab w:val="num" w:pos="720"/>
        </w:tabs>
        <w:ind w:left="643" w:hanging="357"/>
        <w:rPr>
          <w:sz w:val="18"/>
        </w:rPr>
      </w:pPr>
      <w:r w:rsidRPr="00524AF6">
        <w:rPr>
          <w:sz w:val="18"/>
        </w:rPr>
        <w:t>Complete deposit slips to pay a 50% deposit for the accommodation and the car rental company.</w:t>
      </w:r>
    </w:p>
    <w:p w14:paraId="1BF236B7" w14:textId="77777777" w:rsidR="008B4B76" w:rsidRPr="00524AF6" w:rsidRDefault="008B4B76" w:rsidP="008B4B76">
      <w:pPr>
        <w:pStyle w:val="ListBullet2"/>
        <w:tabs>
          <w:tab w:val="num" w:pos="720"/>
        </w:tabs>
        <w:ind w:left="643" w:hanging="357"/>
        <w:rPr>
          <w:sz w:val="18"/>
        </w:rPr>
      </w:pPr>
      <w:r w:rsidRPr="00524AF6">
        <w:rPr>
          <w:sz w:val="18"/>
        </w:rPr>
        <w:t xml:space="preserve">The attendees will sleep over in </w:t>
      </w:r>
      <w:smartTag w:uri="urn:schemas-microsoft-com:office:smarttags" w:element="City">
        <w:smartTag w:uri="urn:schemas-microsoft-com:office:smarttags" w:element="place">
          <w:r w:rsidRPr="00524AF6">
            <w:rPr>
              <w:sz w:val="18"/>
            </w:rPr>
            <w:t>Cape Town</w:t>
          </w:r>
        </w:smartTag>
      </w:smartTag>
      <w:r w:rsidRPr="00524AF6">
        <w:rPr>
          <w:sz w:val="18"/>
        </w:rPr>
        <w:t xml:space="preserve"> for two nights and will depart early on the morning of the third day.  Living out expenses in the company are R280 for each night away.  Calculate the living out expenses.</w:t>
      </w:r>
    </w:p>
    <w:p w14:paraId="3629BCC2" w14:textId="77777777" w:rsidR="008B4B76" w:rsidRPr="00524AF6" w:rsidRDefault="008B4B76" w:rsidP="008B4B76">
      <w:pPr>
        <w:pStyle w:val="ListBullet2"/>
        <w:tabs>
          <w:tab w:val="num" w:pos="720"/>
        </w:tabs>
        <w:ind w:left="643" w:hanging="357"/>
        <w:rPr>
          <w:sz w:val="18"/>
        </w:rPr>
      </w:pPr>
      <w:r w:rsidRPr="00524AF6">
        <w:rPr>
          <w:sz w:val="18"/>
        </w:rPr>
        <w:t xml:space="preserve">One attendee Mr. S. H. </w:t>
      </w:r>
      <w:proofErr w:type="spellStart"/>
      <w:r w:rsidRPr="00524AF6">
        <w:rPr>
          <w:sz w:val="18"/>
        </w:rPr>
        <w:t>Arpe</w:t>
      </w:r>
      <w:proofErr w:type="spellEnd"/>
      <w:r w:rsidRPr="00524AF6">
        <w:rPr>
          <w:sz w:val="18"/>
        </w:rPr>
        <w:t xml:space="preserve"> will drive his own car to and from the venue.  He lives 234km away.  Your organisation pays travel costs at a rate of R1.33 per kilometre.  Calculate his travelling expenses.  He banks with ABSA. Obtain a deposit slip and complete a deposit slip for the total amount that has to be paid into his account.</w:t>
      </w:r>
    </w:p>
    <w:p w14:paraId="7A3B33BE" w14:textId="77777777" w:rsidR="008B4B76" w:rsidRPr="00524AF6" w:rsidRDefault="008B4B76" w:rsidP="008B4B76">
      <w:pPr>
        <w:rPr>
          <w:sz w:val="18"/>
        </w:rPr>
      </w:pPr>
      <w:r w:rsidRPr="00524AF6">
        <w:rPr>
          <w:sz w:val="18"/>
        </w:rPr>
        <w:t xml:space="preserve">Compile all this information in a report that you would hand to your superior prior to booking. </w:t>
      </w:r>
    </w:p>
    <w:p w14:paraId="4C3CF4FC" w14:textId="77777777" w:rsidR="008B4B76" w:rsidRPr="00524AF6" w:rsidRDefault="008B4B76" w:rsidP="008B4B76">
      <w:pPr>
        <w:rPr>
          <w:sz w:val="18"/>
        </w:rPr>
      </w:pPr>
      <w:r w:rsidRPr="00524AF6">
        <w:rPr>
          <w:sz w:val="18"/>
        </w:rPr>
        <w:t xml:space="preserve">Write a notice to all four employees who will be attending the meeting.  Remember to include the time they will be collected from the business park, the flight times, the car hire information and the accommodation details.  Share your information with your facilitator and peers.  </w:t>
      </w:r>
    </w:p>
    <w:p w14:paraId="598F5637" w14:textId="77777777" w:rsidR="008B4B76" w:rsidRPr="00524AF6" w:rsidRDefault="008B4B76" w:rsidP="008B4B76">
      <w:pPr>
        <w:pStyle w:val="FormAssessm"/>
        <w:rPr>
          <w:sz w:val="22"/>
        </w:rPr>
      </w:pPr>
      <w:r w:rsidRPr="00524AF6">
        <w:rPr>
          <w:sz w:val="22"/>
        </w:rPr>
        <w:t>Formative assessment (Mapwork) individual activity</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8B4B76" w:rsidRPr="00524AF6" w14:paraId="62E8F835" w14:textId="77777777" w:rsidTr="00753C31">
        <w:tc>
          <w:tcPr>
            <w:tcW w:w="9626" w:type="dxa"/>
            <w:tcBorders>
              <w:top w:val="single" w:sz="4" w:space="0" w:color="auto"/>
              <w:left w:val="single" w:sz="4" w:space="0" w:color="auto"/>
              <w:bottom w:val="single" w:sz="4" w:space="0" w:color="auto"/>
              <w:right w:val="single" w:sz="4" w:space="0" w:color="auto"/>
            </w:tcBorders>
            <w:hideMark/>
          </w:tcPr>
          <w:p w14:paraId="6AEB60AF" w14:textId="77777777" w:rsidR="008B4B76" w:rsidRPr="00524AF6" w:rsidRDefault="008B4B76" w:rsidP="00753C31">
            <w:pPr>
              <w:ind w:left="10"/>
              <w:rPr>
                <w:sz w:val="18"/>
              </w:rPr>
            </w:pPr>
            <w:r w:rsidRPr="00524AF6">
              <w:rPr>
                <w:sz w:val="18"/>
              </w:rPr>
              <w:t>Refer to page 5 of hand-out 7 and give the GPS coordinates of the following locations:</w:t>
            </w:r>
          </w:p>
        </w:tc>
      </w:tr>
      <w:tr w:rsidR="008B4B76" w:rsidRPr="00524AF6" w14:paraId="3A2445F9" w14:textId="77777777" w:rsidTr="00753C31">
        <w:tc>
          <w:tcPr>
            <w:tcW w:w="9626" w:type="dxa"/>
            <w:tcBorders>
              <w:top w:val="single" w:sz="4" w:space="0" w:color="auto"/>
              <w:left w:val="single" w:sz="4" w:space="0" w:color="auto"/>
              <w:bottom w:val="single" w:sz="4" w:space="0" w:color="auto"/>
              <w:right w:val="single" w:sz="4" w:space="0" w:color="auto"/>
            </w:tcBorders>
            <w:hideMark/>
          </w:tcPr>
          <w:p w14:paraId="1E86F2FB" w14:textId="77777777" w:rsidR="008B4B76" w:rsidRPr="00524AF6" w:rsidRDefault="008B4B76" w:rsidP="00753C31">
            <w:pPr>
              <w:rPr>
                <w:sz w:val="18"/>
              </w:rPr>
            </w:pPr>
            <w:r w:rsidRPr="00524AF6">
              <w:rPr>
                <w:sz w:val="18"/>
              </w:rPr>
              <w:t xml:space="preserve">Corner of </w:t>
            </w:r>
            <w:proofErr w:type="spellStart"/>
            <w:smartTag w:uri="urn:schemas-microsoft-com:office:smarttags" w:element="address">
              <w:smartTag w:uri="urn:schemas-microsoft-com:office:smarttags" w:element="Street">
                <w:r w:rsidRPr="00524AF6">
                  <w:rPr>
                    <w:sz w:val="18"/>
                  </w:rPr>
                  <w:t>Bennit</w:t>
                </w:r>
                <w:proofErr w:type="spellEnd"/>
                <w:r w:rsidRPr="00524AF6">
                  <w:rPr>
                    <w:sz w:val="18"/>
                  </w:rPr>
                  <w:t xml:space="preserve"> Avenue</w:t>
                </w:r>
              </w:smartTag>
            </w:smartTag>
            <w:r w:rsidRPr="00524AF6">
              <w:rPr>
                <w:sz w:val="18"/>
              </w:rPr>
              <w:t xml:space="preserve"> and </w:t>
            </w:r>
            <w:smartTag w:uri="urn:schemas-microsoft-com:office:smarttags" w:element="address">
              <w:smartTag w:uri="urn:schemas-microsoft-com:office:smarttags" w:element="Street">
                <w:r w:rsidRPr="00524AF6">
                  <w:rPr>
                    <w:sz w:val="18"/>
                  </w:rPr>
                  <w:t>Farrar Street</w:t>
                </w:r>
              </w:smartTag>
            </w:smartTag>
            <w:r w:rsidRPr="00524AF6">
              <w:rPr>
                <w:sz w:val="18"/>
              </w:rPr>
              <w:t>:</w:t>
            </w:r>
          </w:p>
        </w:tc>
      </w:tr>
      <w:tr w:rsidR="008B4B76" w:rsidRPr="00524AF6" w14:paraId="5834D60E" w14:textId="77777777" w:rsidTr="00753C31">
        <w:tc>
          <w:tcPr>
            <w:tcW w:w="9626" w:type="dxa"/>
            <w:tcBorders>
              <w:top w:val="single" w:sz="4" w:space="0" w:color="auto"/>
              <w:left w:val="single" w:sz="4" w:space="0" w:color="auto"/>
              <w:bottom w:val="single" w:sz="4" w:space="0" w:color="auto"/>
              <w:right w:val="single" w:sz="4" w:space="0" w:color="auto"/>
            </w:tcBorders>
          </w:tcPr>
          <w:p w14:paraId="1C9D438A" w14:textId="77777777" w:rsidR="008B4B76" w:rsidRPr="00524AF6" w:rsidRDefault="008B4B76" w:rsidP="00753C31">
            <w:pPr>
              <w:pStyle w:val="Anstxt"/>
              <w:rPr>
                <w:sz w:val="18"/>
              </w:rPr>
            </w:pPr>
          </w:p>
        </w:tc>
      </w:tr>
      <w:tr w:rsidR="008B4B76" w:rsidRPr="00524AF6" w14:paraId="16013A64" w14:textId="77777777" w:rsidTr="00753C31">
        <w:tc>
          <w:tcPr>
            <w:tcW w:w="9626" w:type="dxa"/>
            <w:tcBorders>
              <w:top w:val="single" w:sz="4" w:space="0" w:color="auto"/>
              <w:left w:val="single" w:sz="4" w:space="0" w:color="auto"/>
              <w:bottom w:val="single" w:sz="4" w:space="0" w:color="auto"/>
              <w:right w:val="single" w:sz="4" w:space="0" w:color="auto"/>
            </w:tcBorders>
          </w:tcPr>
          <w:p w14:paraId="7E04B784" w14:textId="77777777" w:rsidR="008B4B76" w:rsidRPr="00524AF6" w:rsidRDefault="008B4B76" w:rsidP="00753C31">
            <w:pPr>
              <w:rPr>
                <w:sz w:val="18"/>
              </w:rPr>
            </w:pPr>
          </w:p>
        </w:tc>
      </w:tr>
      <w:tr w:rsidR="008B4B76" w:rsidRPr="00524AF6" w14:paraId="081629D1" w14:textId="77777777" w:rsidTr="00753C31">
        <w:tc>
          <w:tcPr>
            <w:tcW w:w="9626" w:type="dxa"/>
            <w:tcBorders>
              <w:top w:val="single" w:sz="4" w:space="0" w:color="auto"/>
              <w:left w:val="single" w:sz="4" w:space="0" w:color="auto"/>
              <w:bottom w:val="single" w:sz="4" w:space="0" w:color="auto"/>
              <w:right w:val="single" w:sz="4" w:space="0" w:color="auto"/>
            </w:tcBorders>
            <w:hideMark/>
          </w:tcPr>
          <w:p w14:paraId="4829D67C" w14:textId="77777777" w:rsidR="008B4B76" w:rsidRPr="00524AF6" w:rsidRDefault="008B4B76" w:rsidP="00753C31">
            <w:pPr>
              <w:rPr>
                <w:sz w:val="18"/>
              </w:rPr>
            </w:pPr>
            <w:r w:rsidRPr="00524AF6">
              <w:rPr>
                <w:sz w:val="18"/>
              </w:rPr>
              <w:t xml:space="preserve">Corner of Main Reef and </w:t>
            </w:r>
            <w:smartTag w:uri="urn:schemas-microsoft-com:office:smarttags" w:element="City">
              <w:smartTag w:uri="urn:schemas-microsoft-com:office:smarttags" w:element="place">
                <w:r w:rsidRPr="00524AF6">
                  <w:rPr>
                    <w:sz w:val="18"/>
                  </w:rPr>
                  <w:t>Pretoria</w:t>
                </w:r>
              </w:smartTag>
            </w:smartTag>
            <w:r w:rsidRPr="00524AF6">
              <w:rPr>
                <w:sz w:val="18"/>
              </w:rPr>
              <w:t xml:space="preserve"> Roads</w:t>
            </w:r>
          </w:p>
        </w:tc>
      </w:tr>
      <w:tr w:rsidR="008B4B76" w:rsidRPr="00524AF6" w14:paraId="51776C96" w14:textId="77777777" w:rsidTr="00753C31">
        <w:tc>
          <w:tcPr>
            <w:tcW w:w="9626" w:type="dxa"/>
            <w:tcBorders>
              <w:top w:val="single" w:sz="4" w:space="0" w:color="auto"/>
              <w:left w:val="single" w:sz="4" w:space="0" w:color="auto"/>
              <w:bottom w:val="single" w:sz="4" w:space="0" w:color="auto"/>
              <w:right w:val="single" w:sz="4" w:space="0" w:color="auto"/>
            </w:tcBorders>
          </w:tcPr>
          <w:p w14:paraId="554EF770" w14:textId="77777777" w:rsidR="008B4B76" w:rsidRPr="00524AF6" w:rsidRDefault="008B4B76" w:rsidP="00753C31">
            <w:pPr>
              <w:pStyle w:val="Anstxt"/>
              <w:rPr>
                <w:sz w:val="18"/>
              </w:rPr>
            </w:pPr>
          </w:p>
        </w:tc>
      </w:tr>
      <w:tr w:rsidR="008B4B76" w:rsidRPr="00524AF6" w14:paraId="6C9BCAE4" w14:textId="77777777" w:rsidTr="00753C31">
        <w:tc>
          <w:tcPr>
            <w:tcW w:w="9626" w:type="dxa"/>
            <w:tcBorders>
              <w:top w:val="single" w:sz="4" w:space="0" w:color="auto"/>
              <w:left w:val="single" w:sz="4" w:space="0" w:color="auto"/>
              <w:bottom w:val="single" w:sz="4" w:space="0" w:color="auto"/>
              <w:right w:val="single" w:sz="4" w:space="0" w:color="auto"/>
            </w:tcBorders>
          </w:tcPr>
          <w:p w14:paraId="6D8D9BB8" w14:textId="77777777" w:rsidR="008B4B76" w:rsidRPr="00524AF6" w:rsidRDefault="008B4B76" w:rsidP="00753C31">
            <w:pPr>
              <w:rPr>
                <w:sz w:val="18"/>
              </w:rPr>
            </w:pPr>
          </w:p>
        </w:tc>
      </w:tr>
      <w:tr w:rsidR="008B4B76" w:rsidRPr="00524AF6" w14:paraId="7A17D3E5" w14:textId="77777777" w:rsidTr="00753C31">
        <w:tc>
          <w:tcPr>
            <w:tcW w:w="9626" w:type="dxa"/>
            <w:tcBorders>
              <w:top w:val="single" w:sz="4" w:space="0" w:color="auto"/>
              <w:left w:val="single" w:sz="4" w:space="0" w:color="auto"/>
              <w:bottom w:val="single" w:sz="4" w:space="0" w:color="auto"/>
              <w:right w:val="single" w:sz="4" w:space="0" w:color="auto"/>
            </w:tcBorders>
            <w:hideMark/>
          </w:tcPr>
          <w:p w14:paraId="2FC38025" w14:textId="77777777" w:rsidR="008B4B76" w:rsidRPr="00524AF6" w:rsidRDefault="008B4B76" w:rsidP="00753C31">
            <w:pPr>
              <w:rPr>
                <w:sz w:val="18"/>
              </w:rPr>
            </w:pPr>
            <w:r w:rsidRPr="00524AF6">
              <w:rPr>
                <w:sz w:val="18"/>
              </w:rPr>
              <w:t>Corner of Morgan and Gayle Roads</w:t>
            </w:r>
          </w:p>
        </w:tc>
      </w:tr>
      <w:tr w:rsidR="008B4B76" w:rsidRPr="00524AF6" w14:paraId="5FC5C3EB" w14:textId="77777777" w:rsidTr="00753C31">
        <w:tc>
          <w:tcPr>
            <w:tcW w:w="9626" w:type="dxa"/>
            <w:tcBorders>
              <w:top w:val="single" w:sz="4" w:space="0" w:color="auto"/>
              <w:left w:val="single" w:sz="4" w:space="0" w:color="auto"/>
              <w:bottom w:val="single" w:sz="4" w:space="0" w:color="auto"/>
              <w:right w:val="single" w:sz="4" w:space="0" w:color="auto"/>
            </w:tcBorders>
          </w:tcPr>
          <w:p w14:paraId="7F28EAD4" w14:textId="77777777" w:rsidR="008B4B76" w:rsidRPr="00524AF6" w:rsidRDefault="008B4B76" w:rsidP="00753C31">
            <w:pPr>
              <w:pStyle w:val="Anstxt"/>
              <w:rPr>
                <w:sz w:val="18"/>
              </w:rPr>
            </w:pPr>
          </w:p>
        </w:tc>
      </w:tr>
      <w:tr w:rsidR="008B4B76" w:rsidRPr="00524AF6" w14:paraId="52E2FC86" w14:textId="77777777" w:rsidTr="00753C31">
        <w:tc>
          <w:tcPr>
            <w:tcW w:w="9626" w:type="dxa"/>
            <w:tcBorders>
              <w:top w:val="single" w:sz="4" w:space="0" w:color="auto"/>
              <w:left w:val="single" w:sz="4" w:space="0" w:color="auto"/>
              <w:bottom w:val="single" w:sz="4" w:space="0" w:color="auto"/>
              <w:right w:val="single" w:sz="4" w:space="0" w:color="auto"/>
            </w:tcBorders>
          </w:tcPr>
          <w:p w14:paraId="40FA06C8" w14:textId="77777777" w:rsidR="008B4B76" w:rsidRPr="00524AF6" w:rsidRDefault="008B4B76" w:rsidP="00753C31">
            <w:pPr>
              <w:rPr>
                <w:sz w:val="18"/>
              </w:rPr>
            </w:pPr>
          </w:p>
        </w:tc>
      </w:tr>
    </w:tbl>
    <w:p w14:paraId="68FE80A9" w14:textId="77777777" w:rsidR="008B4B76" w:rsidRPr="00524AF6" w:rsidRDefault="008B4B76" w:rsidP="008B4B76">
      <w:pPr>
        <w:rPr>
          <w:sz w:val="18"/>
        </w:rPr>
      </w:pPr>
    </w:p>
    <w:p w14:paraId="069AC763" w14:textId="77777777" w:rsidR="008B4B76" w:rsidRPr="00524AF6" w:rsidRDefault="008B4B76" w:rsidP="008B4B76">
      <w:pPr>
        <w:pStyle w:val="Heading4"/>
        <w:rPr>
          <w:sz w:val="24"/>
        </w:rPr>
      </w:pPr>
      <w:bookmarkStart w:id="6" w:name="_Toc202863234"/>
      <w:bookmarkStart w:id="7" w:name="_Toc201301605"/>
      <w:bookmarkStart w:id="8" w:name="_Toc240111670"/>
      <w:bookmarkStart w:id="9" w:name="_Toc216498027"/>
      <w:r w:rsidRPr="00524AF6">
        <w:rPr>
          <w:sz w:val="24"/>
        </w:rPr>
        <w:lastRenderedPageBreak/>
        <w:t>Formative assessment SO3, AC1-6</w:t>
      </w:r>
      <w:bookmarkEnd w:id="6"/>
      <w:bookmarkEnd w:id="7"/>
      <w:r w:rsidRPr="00524AF6">
        <w:rPr>
          <w:sz w:val="24"/>
        </w:rPr>
        <w:t xml:space="preserve"> group activity</w:t>
      </w:r>
      <w:bookmarkEnd w:id="8"/>
      <w:bookmarkEnd w:id="9"/>
    </w:p>
    <w:p w14:paraId="7ADFDB55" w14:textId="77777777" w:rsidR="008B4B76" w:rsidRPr="00524AF6" w:rsidRDefault="008B4B76" w:rsidP="008B4B76">
      <w:pPr>
        <w:rPr>
          <w:sz w:val="18"/>
        </w:rPr>
      </w:pPr>
      <w:r w:rsidRPr="00524AF6">
        <w:rPr>
          <w:sz w:val="18"/>
        </w:rPr>
        <w:t>Refer to case study 1 and do the following:</w:t>
      </w:r>
    </w:p>
    <w:p w14:paraId="78EE38D2" w14:textId="77777777" w:rsidR="008B4B76" w:rsidRPr="00524AF6" w:rsidRDefault="008B4B76" w:rsidP="008B4B76">
      <w:pPr>
        <w:numPr>
          <w:ilvl w:val="0"/>
          <w:numId w:val="5"/>
        </w:numPr>
        <w:rPr>
          <w:sz w:val="18"/>
        </w:rPr>
      </w:pPr>
      <w:r w:rsidRPr="00524AF6">
        <w:rPr>
          <w:sz w:val="18"/>
        </w:rPr>
        <w:t>Determine travel, car hire and accommodation requirements for attendees</w:t>
      </w:r>
    </w:p>
    <w:p w14:paraId="6606D4AF" w14:textId="77777777" w:rsidR="008B4B76" w:rsidRPr="00524AF6" w:rsidRDefault="008B4B76" w:rsidP="008B4B76">
      <w:pPr>
        <w:numPr>
          <w:ilvl w:val="0"/>
          <w:numId w:val="5"/>
        </w:numPr>
        <w:rPr>
          <w:sz w:val="18"/>
        </w:rPr>
      </w:pPr>
      <w:r w:rsidRPr="00524AF6">
        <w:rPr>
          <w:sz w:val="18"/>
        </w:rPr>
        <w:t>Determine suitable accommodation for attendees from out of town and obtain a quote</w:t>
      </w:r>
    </w:p>
    <w:p w14:paraId="2F1A3C48" w14:textId="77777777" w:rsidR="008B4B76" w:rsidRPr="00524AF6" w:rsidRDefault="008B4B76" w:rsidP="008B4B76">
      <w:pPr>
        <w:numPr>
          <w:ilvl w:val="0"/>
          <w:numId w:val="5"/>
        </w:numPr>
        <w:rPr>
          <w:sz w:val="18"/>
        </w:rPr>
      </w:pPr>
      <w:r w:rsidRPr="00524AF6">
        <w:rPr>
          <w:sz w:val="18"/>
        </w:rPr>
        <w:t>Describe the process of booking accommodation, including a fax to be sent to the accommodation venue</w:t>
      </w:r>
    </w:p>
    <w:p w14:paraId="1C874F8E" w14:textId="77777777" w:rsidR="008B4B76" w:rsidRPr="00524AF6" w:rsidRDefault="008B4B76" w:rsidP="008B4B76">
      <w:pPr>
        <w:numPr>
          <w:ilvl w:val="0"/>
          <w:numId w:val="5"/>
        </w:numPr>
        <w:rPr>
          <w:sz w:val="18"/>
        </w:rPr>
      </w:pPr>
      <w:r w:rsidRPr="00524AF6">
        <w:rPr>
          <w:sz w:val="18"/>
        </w:rPr>
        <w:t>Obtain a quote for hiring a car for one of the attendees</w:t>
      </w:r>
    </w:p>
    <w:p w14:paraId="0E03B34F" w14:textId="77777777" w:rsidR="008B4B76" w:rsidRPr="00524AF6" w:rsidRDefault="008B4B76" w:rsidP="008B4B76">
      <w:pPr>
        <w:numPr>
          <w:ilvl w:val="0"/>
          <w:numId w:val="5"/>
        </w:numPr>
        <w:rPr>
          <w:sz w:val="18"/>
        </w:rPr>
      </w:pPr>
      <w:r w:rsidRPr="00524AF6">
        <w:rPr>
          <w:sz w:val="18"/>
        </w:rPr>
        <w:t>Describe the process of hiring a car, including a fax to be sent to the car hire company</w:t>
      </w:r>
    </w:p>
    <w:p w14:paraId="3F02A46F" w14:textId="77777777" w:rsidR="008B4B76" w:rsidRPr="00524AF6" w:rsidRDefault="008B4B76" w:rsidP="008B4B76">
      <w:pPr>
        <w:numPr>
          <w:ilvl w:val="0"/>
          <w:numId w:val="5"/>
        </w:numPr>
        <w:rPr>
          <w:sz w:val="18"/>
        </w:rPr>
      </w:pPr>
      <w:r w:rsidRPr="00524AF6">
        <w:rPr>
          <w:sz w:val="18"/>
        </w:rPr>
        <w:t>Describe the travel arrangements that have to be made</w:t>
      </w:r>
    </w:p>
    <w:p w14:paraId="636AFBC8" w14:textId="77777777" w:rsidR="008B4B76" w:rsidRPr="00524AF6" w:rsidRDefault="008B4B76" w:rsidP="008B4B76">
      <w:pPr>
        <w:numPr>
          <w:ilvl w:val="0"/>
          <w:numId w:val="5"/>
        </w:numPr>
        <w:rPr>
          <w:sz w:val="18"/>
        </w:rPr>
      </w:pPr>
      <w:r w:rsidRPr="00524AF6">
        <w:rPr>
          <w:sz w:val="18"/>
        </w:rPr>
        <w:t>Send the information to the attendees, together with a list of documentation that has to be attached</w:t>
      </w:r>
    </w:p>
    <w:p w14:paraId="1A4A101C" w14:textId="77777777" w:rsidR="008B4B76" w:rsidRPr="00524AF6" w:rsidRDefault="008B4B76" w:rsidP="008B4B76">
      <w:pPr>
        <w:numPr>
          <w:ilvl w:val="0"/>
          <w:numId w:val="5"/>
        </w:numPr>
        <w:rPr>
          <w:sz w:val="18"/>
        </w:rPr>
      </w:pPr>
      <w:r w:rsidRPr="00524AF6">
        <w:rPr>
          <w:sz w:val="18"/>
        </w:rPr>
        <w:t>Describe the process of paying for travel, car hire and accommodation</w:t>
      </w:r>
    </w:p>
    <w:p w14:paraId="2658BD98" w14:textId="77777777" w:rsidR="008B4B76" w:rsidRPr="00524AF6" w:rsidRDefault="008B4B76" w:rsidP="008B4B76">
      <w:pPr>
        <w:numPr>
          <w:ilvl w:val="0"/>
          <w:numId w:val="5"/>
        </w:numPr>
        <w:rPr>
          <w:sz w:val="18"/>
        </w:rPr>
      </w:pPr>
      <w:r w:rsidRPr="00524AF6">
        <w:rPr>
          <w:sz w:val="18"/>
        </w:rPr>
        <w:t>Describe the process of issuing advance disbursements for travel, car hire or accommodation</w:t>
      </w:r>
    </w:p>
    <w:p w14:paraId="356E2545" w14:textId="77777777" w:rsidR="008B4B76" w:rsidRPr="00524AF6" w:rsidRDefault="008B4B76" w:rsidP="008B4B76">
      <w:pPr>
        <w:rPr>
          <w:sz w:val="18"/>
        </w:rPr>
      </w:pPr>
    </w:p>
    <w:p w14:paraId="5D98929E" w14:textId="77777777" w:rsidR="008B4B76" w:rsidRPr="00524AF6" w:rsidRDefault="008B4B76" w:rsidP="008B4B76">
      <w:pPr>
        <w:pStyle w:val="FormAssessm"/>
        <w:rPr>
          <w:sz w:val="22"/>
        </w:rPr>
      </w:pPr>
      <w:r w:rsidRPr="00524AF6">
        <w:rPr>
          <w:sz w:val="22"/>
        </w:rPr>
        <w:t>Formative assessment SO4, AC1-4 group activity</w:t>
      </w:r>
    </w:p>
    <w:p w14:paraId="413DAD56" w14:textId="77777777" w:rsidR="008B4B76" w:rsidRPr="00524AF6" w:rsidRDefault="008B4B76" w:rsidP="008B4B76">
      <w:pPr>
        <w:rPr>
          <w:sz w:val="18"/>
        </w:rPr>
      </w:pPr>
      <w:r w:rsidRPr="00524AF6">
        <w:rPr>
          <w:sz w:val="18"/>
        </w:rPr>
        <w:t>Refer to case study 1.  In a group, do the following:</w:t>
      </w:r>
    </w:p>
    <w:p w14:paraId="762F9255" w14:textId="77777777" w:rsidR="008B4B76" w:rsidRPr="00524AF6" w:rsidRDefault="008B4B76" w:rsidP="008B4B76">
      <w:pPr>
        <w:numPr>
          <w:ilvl w:val="0"/>
          <w:numId w:val="6"/>
        </w:numPr>
        <w:rPr>
          <w:sz w:val="18"/>
        </w:rPr>
      </w:pPr>
      <w:r w:rsidRPr="00524AF6">
        <w:rPr>
          <w:sz w:val="18"/>
        </w:rPr>
        <w:t>Establish a deadline date for attendees to advise whether they will be attending or not</w:t>
      </w:r>
    </w:p>
    <w:p w14:paraId="1A0DBBC5" w14:textId="77777777" w:rsidR="008B4B76" w:rsidRPr="00524AF6" w:rsidRDefault="008B4B76" w:rsidP="008B4B76">
      <w:pPr>
        <w:numPr>
          <w:ilvl w:val="0"/>
          <w:numId w:val="6"/>
        </w:numPr>
        <w:rPr>
          <w:sz w:val="18"/>
        </w:rPr>
      </w:pPr>
      <w:r w:rsidRPr="00524AF6">
        <w:rPr>
          <w:sz w:val="18"/>
        </w:rPr>
        <w:t>Make sure that the deadline date is communicated to attendees.  Explain how this will be done.</w:t>
      </w:r>
    </w:p>
    <w:p w14:paraId="1BE935D5" w14:textId="77777777" w:rsidR="008B4B76" w:rsidRPr="00524AF6" w:rsidRDefault="008B4B76" w:rsidP="008B4B76">
      <w:pPr>
        <w:numPr>
          <w:ilvl w:val="0"/>
          <w:numId w:val="6"/>
        </w:numPr>
        <w:rPr>
          <w:sz w:val="18"/>
        </w:rPr>
      </w:pPr>
      <w:r w:rsidRPr="00524AF6">
        <w:rPr>
          <w:sz w:val="18"/>
        </w:rPr>
        <w:t>Make a list of all the documents that will be needed for the event</w:t>
      </w:r>
    </w:p>
    <w:p w14:paraId="5CC2E7DF" w14:textId="77777777" w:rsidR="008B4B76" w:rsidRPr="00524AF6" w:rsidRDefault="008B4B76" w:rsidP="008B4B76">
      <w:pPr>
        <w:numPr>
          <w:ilvl w:val="0"/>
          <w:numId w:val="6"/>
        </w:numPr>
        <w:rPr>
          <w:sz w:val="18"/>
        </w:rPr>
      </w:pPr>
      <w:r w:rsidRPr="00524AF6">
        <w:rPr>
          <w:sz w:val="18"/>
        </w:rPr>
        <w:t>Find out how many will attend the event to determine how many copies will be needed for the event</w:t>
      </w:r>
    </w:p>
    <w:p w14:paraId="3C463865" w14:textId="77777777" w:rsidR="008B4B76" w:rsidRPr="00524AF6" w:rsidRDefault="008B4B76" w:rsidP="008B4B76">
      <w:pPr>
        <w:numPr>
          <w:ilvl w:val="0"/>
          <w:numId w:val="6"/>
        </w:numPr>
        <w:rPr>
          <w:sz w:val="18"/>
        </w:rPr>
      </w:pPr>
      <w:r w:rsidRPr="00524AF6">
        <w:rPr>
          <w:sz w:val="18"/>
        </w:rPr>
        <w:t>Make a list of attendees who will need the documents before the event and discuss ways of sending them the documents.</w:t>
      </w:r>
    </w:p>
    <w:p w14:paraId="6CEE411F" w14:textId="77777777" w:rsidR="008B4B76" w:rsidRPr="00524AF6" w:rsidRDefault="008B4B76" w:rsidP="008B4B76">
      <w:pPr>
        <w:rPr>
          <w:sz w:val="18"/>
        </w:rPr>
      </w:pPr>
    </w:p>
    <w:p w14:paraId="0B453894" w14:textId="77777777" w:rsidR="008B4B76" w:rsidRPr="00524AF6" w:rsidRDefault="008B4B76" w:rsidP="008B4B76">
      <w:pPr>
        <w:rPr>
          <w:sz w:val="18"/>
        </w:rPr>
      </w:pPr>
    </w:p>
    <w:p w14:paraId="7998320C" w14:textId="77777777" w:rsidR="008B4B76" w:rsidRPr="00524AF6" w:rsidRDefault="008B4B76" w:rsidP="008B4B76">
      <w:pPr>
        <w:rPr>
          <w:color w:val="000000"/>
          <w:sz w:val="18"/>
        </w:rPr>
      </w:pPr>
    </w:p>
    <w:p w14:paraId="7211D7B7" w14:textId="77777777" w:rsidR="001D653F" w:rsidRDefault="001D653F"/>
    <w:sectPr w:rsidR="001D653F" w:rsidSect="00D25201">
      <w:endnotePr>
        <w:numFmt w:val="decimal"/>
      </w:endnotePr>
      <w:pgSz w:w="11907" w:h="16840" w:code="9"/>
      <w:pgMar w:top="1985" w:right="1134" w:bottom="1418" w:left="1134" w:header="720" w:footer="374"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902C80"/>
    <w:styleLink w:val="bulletOutline"/>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0A3D07CB"/>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92C3077"/>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00A64C6"/>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7407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0D3319"/>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76"/>
    <w:rsid w:val="001D653F"/>
    <w:rsid w:val="008B4B76"/>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1C8442F1"/>
  <w15:chartTrackingRefBased/>
  <w15:docId w15:val="{8CCEBA5E-B929-4DFB-ACB5-CFDE96AD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76"/>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8B4B76"/>
    <w:pPr>
      <w:keepNext/>
      <w:jc w:val="center"/>
      <w:outlineLvl w:val="2"/>
    </w:pPr>
    <w:rPr>
      <w:rFonts w:cs="Times New Roman"/>
      <w:b/>
      <w:bCs/>
      <w:sz w:val="28"/>
    </w:rPr>
  </w:style>
  <w:style w:type="paragraph" w:styleId="Heading4">
    <w:name w:val="heading 4"/>
    <w:basedOn w:val="Normal"/>
    <w:next w:val="Normal"/>
    <w:link w:val="Heading4Char"/>
    <w:qFormat/>
    <w:rsid w:val="008B4B76"/>
    <w:pPr>
      <w:keepNext/>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4B76"/>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8B4B76"/>
    <w:rPr>
      <w:rFonts w:ascii="Bookman Old Style" w:eastAsia="Times New Roman" w:hAnsi="Bookman Old Style" w:cs="Times New Roman"/>
      <w:b/>
      <w:bCs/>
      <w:i/>
      <w:sz w:val="28"/>
      <w:szCs w:val="24"/>
      <w:lang w:val="en-GB"/>
    </w:rPr>
  </w:style>
  <w:style w:type="paragraph" w:styleId="ListBullet2">
    <w:name w:val="List Bullet 2"/>
    <w:basedOn w:val="Normal"/>
    <w:link w:val="ListBullet2Char"/>
    <w:qFormat/>
    <w:rsid w:val="008B4B76"/>
    <w:pPr>
      <w:numPr>
        <w:numId w:val="1"/>
      </w:numPr>
      <w:spacing w:before="60" w:after="60"/>
    </w:pPr>
  </w:style>
  <w:style w:type="character" w:customStyle="1" w:styleId="ListBullet2Char">
    <w:name w:val="List Bullet 2 Char"/>
    <w:link w:val="ListBullet2"/>
    <w:rsid w:val="008B4B76"/>
    <w:rPr>
      <w:rFonts w:ascii="Verdana" w:eastAsia="Times New Roman" w:hAnsi="Verdana" w:cs="Arial"/>
      <w:sz w:val="20"/>
      <w:szCs w:val="24"/>
      <w:lang w:val="en-GB"/>
    </w:rPr>
  </w:style>
  <w:style w:type="paragraph" w:customStyle="1" w:styleId="FormAssessm">
    <w:name w:val="Form Assessm"/>
    <w:basedOn w:val="Normal"/>
    <w:qFormat/>
    <w:rsid w:val="008B4B76"/>
    <w:pPr>
      <w:jc w:val="center"/>
      <w:outlineLvl w:val="2"/>
    </w:pPr>
    <w:rPr>
      <w:rFonts w:cs="Times New Roman"/>
      <w:b/>
      <w:color w:val="FFFFFF"/>
      <w:sz w:val="24"/>
      <w:szCs w:val="40"/>
      <w:shd w:val="clear" w:color="auto" w:fill="C0C0C0"/>
      <w:lang w:val="en-ZA"/>
    </w:rPr>
  </w:style>
  <w:style w:type="numbering" w:customStyle="1" w:styleId="bulletOutline">
    <w:name w:val="bulletOutline"/>
    <w:basedOn w:val="NoList"/>
    <w:rsid w:val="008B4B76"/>
    <w:pPr>
      <w:numPr>
        <w:numId w:val="1"/>
      </w:numPr>
    </w:pPr>
  </w:style>
  <w:style w:type="paragraph" w:customStyle="1" w:styleId="Anstxt">
    <w:name w:val="Ans txt"/>
    <w:basedOn w:val="Normal"/>
    <w:link w:val="AnstxtChar"/>
    <w:rsid w:val="008B4B76"/>
    <w:rPr>
      <w:b/>
      <w:color w:val="808080"/>
      <w:lang w:val="en-ZA"/>
    </w:rPr>
  </w:style>
  <w:style w:type="character" w:customStyle="1" w:styleId="AnstxtChar">
    <w:name w:val="Ans txt Char"/>
    <w:link w:val="Anstxt"/>
    <w:rsid w:val="008B4B76"/>
    <w:rPr>
      <w:rFonts w:ascii="Verdana" w:eastAsia="Times New Roman" w:hAnsi="Verdana" w:cs="Arial"/>
      <w:b/>
      <w:color w:val="808080"/>
      <w:sz w:val="20"/>
      <w:szCs w:val="24"/>
    </w:rPr>
  </w:style>
  <w:style w:type="paragraph" w:customStyle="1" w:styleId="LCNormal">
    <w:name w:val="LC Normal"/>
    <w:basedOn w:val="Normal"/>
    <w:link w:val="LCNormalChar"/>
    <w:semiHidden/>
    <w:rsid w:val="008B4B76"/>
    <w:pPr>
      <w:spacing w:before="0" w:after="0"/>
    </w:pPr>
    <w:rPr>
      <w:rFonts w:ascii="Arial" w:hAnsi="Arial" w:cs="Times New Roman"/>
      <w:sz w:val="24"/>
      <w:lang w:val="en-ZA"/>
    </w:rPr>
  </w:style>
  <w:style w:type="character" w:customStyle="1" w:styleId="LCNormalChar">
    <w:name w:val="LC Normal Char"/>
    <w:link w:val="LCNormal"/>
    <w:semiHidden/>
    <w:rsid w:val="008B4B7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2021-10-08T12:34:00Z</dcterms:created>
  <dcterms:modified xsi:type="dcterms:W3CDTF">2021-10-08T12:34:00Z</dcterms:modified>
</cp:coreProperties>
</file>