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D7C6" w14:textId="77777777" w:rsidR="004406F6" w:rsidRPr="00B7763F" w:rsidRDefault="004406F6" w:rsidP="004406F6">
      <w:pPr>
        <w:pStyle w:val="Heading2"/>
        <w:rPr>
          <w:sz w:val="28"/>
        </w:rPr>
      </w:pPr>
      <w:bookmarkStart w:id="0" w:name="_Toc412823659"/>
      <w:r>
        <w:rPr>
          <w:sz w:val="28"/>
        </w:rPr>
        <w:t xml:space="preserve">13931 </w:t>
      </w:r>
      <w:r w:rsidRPr="00B7763F">
        <w:rPr>
          <w:sz w:val="28"/>
        </w:rPr>
        <w:t>Formative assessments</w:t>
      </w:r>
      <w:bookmarkEnd w:id="0"/>
    </w:p>
    <w:p w14:paraId="245D8F3D" w14:textId="77777777" w:rsidR="004406F6" w:rsidRPr="00B7763F" w:rsidRDefault="004406F6" w:rsidP="004406F6">
      <w:pPr>
        <w:rPr>
          <w:sz w:val="16"/>
        </w:rPr>
      </w:pPr>
    </w:p>
    <w:p w14:paraId="344CD580" w14:textId="77777777" w:rsidR="004406F6" w:rsidRPr="00B7763F" w:rsidRDefault="004406F6" w:rsidP="004406F6">
      <w:pPr>
        <w:pStyle w:val="FormAssessm"/>
        <w:rPr>
          <w:sz w:val="20"/>
        </w:rPr>
      </w:pPr>
      <w:bookmarkStart w:id="1" w:name="_Toc216246364"/>
      <w:bookmarkStart w:id="2" w:name="_Toc216837885"/>
      <w:bookmarkStart w:id="3" w:name="_Toc342905343"/>
      <w:r w:rsidRPr="00B7763F">
        <w:rPr>
          <w:sz w:val="20"/>
        </w:rPr>
        <w:t>Formative assessment 1 SO1 AC 1-4</w:t>
      </w:r>
    </w:p>
    <w:p w14:paraId="02A76E23" w14:textId="77777777" w:rsidR="004406F6" w:rsidRPr="00B7763F" w:rsidRDefault="004406F6" w:rsidP="004406F6">
      <w:pPr>
        <w:pStyle w:val="Heading4"/>
        <w:rPr>
          <w:sz w:val="22"/>
        </w:rPr>
      </w:pPr>
      <w:r w:rsidRPr="00B7763F">
        <w:rPr>
          <w:sz w:val="22"/>
        </w:rPr>
        <w:t>Group practical activity</w:t>
      </w:r>
      <w:bookmarkEnd w:id="1"/>
      <w:bookmarkEnd w:id="2"/>
      <w:bookmarkEnd w:id="3"/>
    </w:p>
    <w:p w14:paraId="6C38F800" w14:textId="77777777" w:rsidR="004406F6" w:rsidRPr="00B7763F" w:rsidRDefault="004406F6" w:rsidP="004406F6">
      <w:pPr>
        <w:rPr>
          <w:sz w:val="16"/>
        </w:rPr>
      </w:pPr>
      <w:r w:rsidRPr="00B7763F">
        <w:rPr>
          <w:sz w:val="16"/>
        </w:rPr>
        <w:t>In a group, find out what office equipment is used by the college.  Think specifically of items such as:</w:t>
      </w:r>
    </w:p>
    <w:p w14:paraId="608EF62F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Fax</w:t>
      </w:r>
    </w:p>
    <w:p w14:paraId="67876647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Photo copier</w:t>
      </w:r>
    </w:p>
    <w:p w14:paraId="506B9FA3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Computers</w:t>
      </w:r>
    </w:p>
    <w:p w14:paraId="4BD814FE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Projectors</w:t>
      </w:r>
    </w:p>
    <w:p w14:paraId="3BAA39E0" w14:textId="77777777" w:rsidR="004406F6" w:rsidRPr="00B7763F" w:rsidRDefault="004406F6" w:rsidP="004406F6">
      <w:pPr>
        <w:rPr>
          <w:sz w:val="16"/>
        </w:rPr>
      </w:pPr>
      <w:r w:rsidRPr="00B7763F">
        <w:rPr>
          <w:sz w:val="16"/>
        </w:rPr>
        <w:t>Find out what the procedures are for maintaining the photo copier.  Make notes for yourself.</w:t>
      </w:r>
    </w:p>
    <w:p w14:paraId="0C7B2BE8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Where is the manual regarding maintenance of the photo copier kept?  Request a copy of the manual and in your group read through the manual to make sure that you understand how the photo copier has to be cleaned and maintained.</w:t>
      </w:r>
    </w:p>
    <w:p w14:paraId="6C501B7A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How often and how is the photo copier cleaned?  Is this in line with the supplier’s instructions?</w:t>
      </w:r>
    </w:p>
    <w:p w14:paraId="583AFA00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What material is used to clean the photo copier?</w:t>
      </w:r>
    </w:p>
    <w:p w14:paraId="6995B461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What paper is used?</w:t>
      </w:r>
    </w:p>
    <w:p w14:paraId="2F35DA09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How regularly does the provider service the photo copier?</w:t>
      </w:r>
    </w:p>
    <w:p w14:paraId="3FFA5B38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What would happen if the provider is not notified that the photo copier is due for a service?</w:t>
      </w:r>
    </w:p>
    <w:p w14:paraId="028A45EB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Who in the college must be notified if the photo copier is due for a service?</w:t>
      </w:r>
    </w:p>
    <w:p w14:paraId="0DA9024B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What safety procedures must be adhered to when cleaning the photo copier?  Why?</w:t>
      </w:r>
    </w:p>
    <w:p w14:paraId="27C9BA63" w14:textId="77777777" w:rsidR="004406F6" w:rsidRPr="00B7763F" w:rsidRDefault="004406F6" w:rsidP="004406F6">
      <w:pPr>
        <w:pStyle w:val="FormAssessm"/>
        <w:rPr>
          <w:sz w:val="20"/>
        </w:rPr>
      </w:pPr>
      <w:bookmarkStart w:id="4" w:name="_Toc216172250"/>
      <w:bookmarkStart w:id="5" w:name="_Toc216246366"/>
      <w:bookmarkStart w:id="6" w:name="_Toc342905345"/>
      <w:r w:rsidRPr="00B7763F">
        <w:rPr>
          <w:sz w:val="20"/>
        </w:rPr>
        <w:t>Formative assessment 2 SO2 AC1-5</w:t>
      </w:r>
    </w:p>
    <w:p w14:paraId="010028DB" w14:textId="77777777" w:rsidR="004406F6" w:rsidRPr="00B7763F" w:rsidRDefault="004406F6" w:rsidP="004406F6">
      <w:pPr>
        <w:pStyle w:val="Heading4"/>
        <w:rPr>
          <w:sz w:val="22"/>
        </w:rPr>
      </w:pPr>
      <w:r w:rsidRPr="00B7763F">
        <w:rPr>
          <w:sz w:val="22"/>
        </w:rPr>
        <w:t>Group research activity</w:t>
      </w:r>
      <w:bookmarkEnd w:id="4"/>
      <w:bookmarkEnd w:id="5"/>
      <w:bookmarkEnd w:id="6"/>
    </w:p>
    <w:p w14:paraId="7E2C1892" w14:textId="77777777" w:rsidR="004406F6" w:rsidRPr="00B7763F" w:rsidRDefault="004406F6" w:rsidP="004406F6">
      <w:pPr>
        <w:rPr>
          <w:sz w:val="16"/>
        </w:rPr>
      </w:pPr>
      <w:r w:rsidRPr="00B7763F">
        <w:rPr>
          <w:sz w:val="16"/>
        </w:rPr>
        <w:t>This is a group assignment</w:t>
      </w:r>
    </w:p>
    <w:p w14:paraId="7CB79006" w14:textId="77777777" w:rsidR="004406F6" w:rsidRPr="00B7763F" w:rsidRDefault="004406F6" w:rsidP="004406F6">
      <w:pPr>
        <w:rPr>
          <w:sz w:val="16"/>
        </w:rPr>
      </w:pPr>
      <w:r w:rsidRPr="00B7763F">
        <w:rPr>
          <w:sz w:val="16"/>
        </w:rPr>
        <w:t>Find out from the college or the place of work of a friend/family member:</w:t>
      </w:r>
    </w:p>
    <w:p w14:paraId="291D2CA5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What equipment they use</w:t>
      </w:r>
    </w:p>
    <w:p w14:paraId="5F467029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Which organisations deliver maintenance services.  Make a list of these organisations as well as their contact details: person to contact, telephone numbers, fax numbers, etc.</w:t>
      </w:r>
    </w:p>
    <w:p w14:paraId="2C49B3E8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Select 3 pieces of office equipment and note the procedures to follow for maintenance, including replenishing requirements.</w:t>
      </w:r>
    </w:p>
    <w:p w14:paraId="22878B0C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Find out if there are alternative service providers who can deliver this service.  The Yellow pages or the telephone book should help you here.  Make a list of these details.</w:t>
      </w:r>
    </w:p>
    <w:p w14:paraId="44EE14F0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Write down what the procedure is to contact the company who maintains the equipment</w:t>
      </w:r>
    </w:p>
    <w:p w14:paraId="7CA62342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Who must problems be reported to?</w:t>
      </w:r>
    </w:p>
    <w:p w14:paraId="0CA3A6A5" w14:textId="77777777" w:rsidR="004406F6" w:rsidRPr="00B7763F" w:rsidRDefault="004406F6" w:rsidP="004406F6">
      <w:pPr>
        <w:rPr>
          <w:sz w:val="16"/>
        </w:rPr>
      </w:pPr>
      <w:r w:rsidRPr="00B7763F">
        <w:rPr>
          <w:sz w:val="16"/>
        </w:rPr>
        <w:t>Discuss your findings in class.</w:t>
      </w:r>
    </w:p>
    <w:p w14:paraId="7D3CD198" w14:textId="77777777" w:rsidR="004406F6" w:rsidRPr="00B7763F" w:rsidRDefault="004406F6" w:rsidP="004406F6">
      <w:pPr>
        <w:rPr>
          <w:sz w:val="16"/>
        </w:rPr>
      </w:pPr>
    </w:p>
    <w:p w14:paraId="2141A344" w14:textId="77777777" w:rsidR="004406F6" w:rsidRPr="00B7763F" w:rsidRDefault="004406F6" w:rsidP="004406F6">
      <w:pPr>
        <w:pStyle w:val="FormAssessm"/>
        <w:rPr>
          <w:sz w:val="20"/>
        </w:rPr>
      </w:pPr>
      <w:bookmarkStart w:id="7" w:name="_Toc342905350"/>
      <w:bookmarkStart w:id="8" w:name="_Toc216837892"/>
      <w:bookmarkStart w:id="9" w:name="_Toc216246370"/>
      <w:r w:rsidRPr="00B7763F">
        <w:rPr>
          <w:sz w:val="20"/>
        </w:rPr>
        <w:t>Formative assessment 3 SO3 AC1-7</w:t>
      </w:r>
    </w:p>
    <w:p w14:paraId="6E2122AB" w14:textId="77777777" w:rsidR="004406F6" w:rsidRPr="00B7763F" w:rsidRDefault="004406F6" w:rsidP="004406F6">
      <w:pPr>
        <w:pStyle w:val="Heading4"/>
        <w:rPr>
          <w:sz w:val="22"/>
        </w:rPr>
      </w:pPr>
      <w:r w:rsidRPr="00B7763F">
        <w:rPr>
          <w:sz w:val="22"/>
        </w:rPr>
        <w:t>Group practical activity</w:t>
      </w:r>
      <w:bookmarkEnd w:id="7"/>
      <w:bookmarkEnd w:id="8"/>
      <w:bookmarkEnd w:id="9"/>
    </w:p>
    <w:p w14:paraId="083BF874" w14:textId="7D4EDCB4" w:rsidR="004406F6" w:rsidRPr="00B7763F" w:rsidRDefault="004406F6" w:rsidP="004406F6">
      <w:pPr>
        <w:rPr>
          <w:sz w:val="16"/>
        </w:rPr>
      </w:pPr>
      <w:r w:rsidRPr="00B7763F">
        <w:rPr>
          <w:sz w:val="16"/>
        </w:rPr>
        <w:t xml:space="preserve">Find out what the procedures are for maintaining the </w:t>
      </w:r>
      <w:r w:rsidR="00681EF0">
        <w:rPr>
          <w:sz w:val="16"/>
        </w:rPr>
        <w:t>computer in your place of work</w:t>
      </w:r>
      <w:r w:rsidRPr="00B7763F">
        <w:rPr>
          <w:sz w:val="16"/>
        </w:rPr>
        <w:t>.  Make notes for yourself.</w:t>
      </w:r>
    </w:p>
    <w:p w14:paraId="7FB73734" w14:textId="6387856A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 xml:space="preserve">Where is the manual regarding maintenance of the </w:t>
      </w:r>
      <w:r w:rsidR="00681EF0">
        <w:rPr>
          <w:sz w:val="16"/>
        </w:rPr>
        <w:t>computer</w:t>
      </w:r>
      <w:r w:rsidRPr="00B7763F">
        <w:rPr>
          <w:sz w:val="16"/>
        </w:rPr>
        <w:t xml:space="preserve"> kept?  Request a copy of the manual and in your group read through the manual to make sure that you understand how the </w:t>
      </w:r>
      <w:r w:rsidR="00681EF0">
        <w:rPr>
          <w:sz w:val="16"/>
        </w:rPr>
        <w:t>computers</w:t>
      </w:r>
      <w:r w:rsidRPr="00B7763F">
        <w:rPr>
          <w:sz w:val="16"/>
        </w:rPr>
        <w:t xml:space="preserve"> has to be cleaned and maintained.</w:t>
      </w:r>
    </w:p>
    <w:p w14:paraId="32CDC785" w14:textId="645DF140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 xml:space="preserve">How often and how is the </w:t>
      </w:r>
      <w:r w:rsidR="00681EF0">
        <w:rPr>
          <w:sz w:val="16"/>
        </w:rPr>
        <w:t>computer</w:t>
      </w:r>
      <w:r w:rsidRPr="00B7763F">
        <w:rPr>
          <w:sz w:val="16"/>
        </w:rPr>
        <w:t xml:space="preserve"> cleaned?  Is this in line with the supplier’s instructions?</w:t>
      </w:r>
    </w:p>
    <w:p w14:paraId="1B6BF616" w14:textId="491CBE92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 xml:space="preserve">What material is used to clean the </w:t>
      </w:r>
      <w:r w:rsidR="00681EF0">
        <w:rPr>
          <w:sz w:val="16"/>
        </w:rPr>
        <w:t>computer</w:t>
      </w:r>
      <w:r w:rsidRPr="00B7763F">
        <w:rPr>
          <w:sz w:val="16"/>
        </w:rPr>
        <w:t>?</w:t>
      </w:r>
    </w:p>
    <w:p w14:paraId="17F3A1B5" w14:textId="581A4B79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 xml:space="preserve">How regularly does the provider service the </w:t>
      </w:r>
      <w:r w:rsidR="00681EF0">
        <w:rPr>
          <w:sz w:val="16"/>
        </w:rPr>
        <w:t>computers in your workplace</w:t>
      </w:r>
      <w:r w:rsidRPr="00B7763F">
        <w:rPr>
          <w:sz w:val="16"/>
        </w:rPr>
        <w:t>?</w:t>
      </w:r>
    </w:p>
    <w:p w14:paraId="788F4CB4" w14:textId="47077A25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 xml:space="preserve">What would happen if the provider is not notified that the </w:t>
      </w:r>
      <w:r w:rsidR="00681EF0">
        <w:rPr>
          <w:sz w:val="16"/>
        </w:rPr>
        <w:t>computer</w:t>
      </w:r>
      <w:r w:rsidRPr="00B7763F">
        <w:rPr>
          <w:sz w:val="16"/>
        </w:rPr>
        <w:t xml:space="preserve"> is due for a service?</w:t>
      </w:r>
    </w:p>
    <w:p w14:paraId="2C7E9F2F" w14:textId="01A7C34A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 xml:space="preserve">Who in </w:t>
      </w:r>
      <w:r w:rsidR="00681EF0">
        <w:rPr>
          <w:sz w:val="16"/>
        </w:rPr>
        <w:t>your workplace</w:t>
      </w:r>
      <w:r w:rsidRPr="00B7763F">
        <w:rPr>
          <w:sz w:val="16"/>
        </w:rPr>
        <w:t xml:space="preserve"> must be notified if the </w:t>
      </w:r>
      <w:r w:rsidR="00681EF0">
        <w:rPr>
          <w:sz w:val="16"/>
        </w:rPr>
        <w:t>computer</w:t>
      </w:r>
      <w:r w:rsidRPr="00B7763F">
        <w:rPr>
          <w:sz w:val="16"/>
        </w:rPr>
        <w:t xml:space="preserve"> is due for a service?</w:t>
      </w:r>
    </w:p>
    <w:p w14:paraId="10ADA96A" w14:textId="38794136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 xml:space="preserve">What safety procedures must be adhered to when cleaning the </w:t>
      </w:r>
      <w:r w:rsidR="00681EF0">
        <w:rPr>
          <w:sz w:val="16"/>
        </w:rPr>
        <w:t>computer</w:t>
      </w:r>
      <w:r w:rsidRPr="00B7763F">
        <w:rPr>
          <w:sz w:val="16"/>
        </w:rPr>
        <w:t>?  Why?</w:t>
      </w:r>
    </w:p>
    <w:p w14:paraId="71490B17" w14:textId="277E472B" w:rsidR="004406F6" w:rsidRPr="00B7763F" w:rsidRDefault="004406F6" w:rsidP="004406F6">
      <w:pPr>
        <w:rPr>
          <w:sz w:val="16"/>
        </w:rPr>
      </w:pPr>
      <w:r w:rsidRPr="00B7763F">
        <w:rPr>
          <w:sz w:val="16"/>
        </w:rPr>
        <w:t>You</w:t>
      </w:r>
      <w:r w:rsidR="00681EF0">
        <w:rPr>
          <w:sz w:val="16"/>
        </w:rPr>
        <w:t xml:space="preserve"> are</w:t>
      </w:r>
      <w:r w:rsidRPr="00B7763F">
        <w:rPr>
          <w:sz w:val="16"/>
        </w:rPr>
        <w:t xml:space="preserve"> going to clean the </w:t>
      </w:r>
      <w:r w:rsidR="00681EF0">
        <w:rPr>
          <w:sz w:val="16"/>
        </w:rPr>
        <w:t>computer</w:t>
      </w:r>
      <w:r w:rsidRPr="00B7763F">
        <w:rPr>
          <w:sz w:val="16"/>
        </w:rPr>
        <w:t xml:space="preserve"> or the photo copier.  Find out the following and make notes for yourself:</w:t>
      </w:r>
    </w:p>
    <w:p w14:paraId="1A3B6B6B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Where are the cleaning materials kept?</w:t>
      </w:r>
    </w:p>
    <w:p w14:paraId="7494974C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lastRenderedPageBreak/>
        <w:t>What happens to the cleaning materials after it has been used?</w:t>
      </w:r>
    </w:p>
    <w:p w14:paraId="037D3DFE" w14:textId="77777777" w:rsidR="004406F6" w:rsidRPr="00B7763F" w:rsidRDefault="004406F6" w:rsidP="004406F6">
      <w:pPr>
        <w:pStyle w:val="ListBullet2"/>
        <w:rPr>
          <w:sz w:val="16"/>
        </w:rPr>
      </w:pPr>
      <w:r w:rsidRPr="00B7763F">
        <w:rPr>
          <w:sz w:val="16"/>
        </w:rPr>
        <w:t>Will you be able to do this in your place of work?</w:t>
      </w:r>
    </w:p>
    <w:p w14:paraId="3AB3E164" w14:textId="051AF902" w:rsidR="004406F6" w:rsidRPr="00B7763F" w:rsidRDefault="004406F6" w:rsidP="004406F6">
      <w:pPr>
        <w:rPr>
          <w:sz w:val="16"/>
        </w:rPr>
      </w:pPr>
      <w:r w:rsidRPr="00B7763F">
        <w:rPr>
          <w:sz w:val="16"/>
        </w:rPr>
        <w:t xml:space="preserve">Clean the </w:t>
      </w:r>
      <w:r w:rsidR="00681EF0">
        <w:rPr>
          <w:sz w:val="16"/>
        </w:rPr>
        <w:t xml:space="preserve">computer </w:t>
      </w:r>
      <w:r w:rsidRPr="00B7763F">
        <w:rPr>
          <w:sz w:val="16"/>
        </w:rPr>
        <w:t>or photo copier and check that it is in working order before releasing it for use.</w:t>
      </w:r>
    </w:p>
    <w:p w14:paraId="21DA8396" w14:textId="77777777" w:rsidR="004406F6" w:rsidRDefault="004406F6" w:rsidP="004406F6">
      <w:pPr>
        <w:rPr>
          <w:sz w:val="16"/>
          <w:lang w:val="en-ZA"/>
        </w:rPr>
      </w:pPr>
    </w:p>
    <w:p w14:paraId="56F6C531" w14:textId="77777777" w:rsidR="004406F6" w:rsidRDefault="004406F6" w:rsidP="004406F6">
      <w:pPr>
        <w:rPr>
          <w:sz w:val="16"/>
          <w:lang w:val="en-ZA"/>
        </w:rPr>
      </w:pPr>
    </w:p>
    <w:p w14:paraId="501465A6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04A4178"/>
    <w:styleLink w:val="bulletOutline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F6"/>
    <w:rsid w:val="001D653F"/>
    <w:rsid w:val="004406F6"/>
    <w:rsid w:val="00681EF0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72D68D"/>
  <w15:chartTrackingRefBased/>
  <w15:docId w15:val="{ED7735C6-CE00-4402-A5CF-8D450C1D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F6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4406F6"/>
    <w:pPr>
      <w:keepNext/>
      <w:jc w:val="center"/>
      <w:outlineLvl w:val="1"/>
    </w:pPr>
    <w:rPr>
      <w:rFonts w:ascii="Bookman Old Style" w:hAnsi="Bookman Old Style" w:cs="Times New Roman"/>
      <w:b/>
      <w:i/>
      <w:sz w:val="36"/>
    </w:rPr>
  </w:style>
  <w:style w:type="paragraph" w:styleId="Heading4">
    <w:name w:val="heading 4"/>
    <w:basedOn w:val="Normal"/>
    <w:next w:val="Normal"/>
    <w:link w:val="Heading4Char"/>
    <w:qFormat/>
    <w:rsid w:val="004406F6"/>
    <w:pPr>
      <w:keepNext/>
      <w:jc w:val="left"/>
      <w:outlineLvl w:val="3"/>
    </w:pPr>
    <w:rPr>
      <w:rFonts w:ascii="Bookman Old Style" w:hAnsi="Bookman Old Style" w:cs="Times New Roman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4406F6"/>
    <w:rPr>
      <w:rFonts w:ascii="Bookman Old Style" w:eastAsia="Times New Roman" w:hAnsi="Bookman Old Style" w:cs="Times New Roman"/>
      <w:b/>
      <w:i/>
      <w:sz w:val="3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406F6"/>
    <w:rPr>
      <w:rFonts w:ascii="Bookman Old Style" w:eastAsia="Times New Roman" w:hAnsi="Bookman Old Style" w:cs="Times New Roman"/>
      <w:b/>
      <w:bCs/>
      <w:i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4406F6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rsid w:val="004406F6"/>
    <w:rPr>
      <w:rFonts w:ascii="Verdana" w:eastAsia="Times New Roman" w:hAnsi="Verdana" w:cs="Arial"/>
      <w:sz w:val="20"/>
      <w:szCs w:val="24"/>
      <w:lang w:val="en-GB"/>
    </w:rPr>
  </w:style>
  <w:style w:type="paragraph" w:customStyle="1" w:styleId="FormAssessm">
    <w:name w:val="Form Assessm"/>
    <w:basedOn w:val="Normal"/>
    <w:qFormat/>
    <w:rsid w:val="004406F6"/>
    <w:pPr>
      <w:jc w:val="center"/>
      <w:outlineLvl w:val="2"/>
    </w:pPr>
    <w:rPr>
      <w:rFonts w:cs="Times New Roman"/>
      <w:b/>
      <w:color w:val="FFFFFF"/>
      <w:sz w:val="24"/>
      <w:szCs w:val="40"/>
      <w:shd w:val="clear" w:color="auto" w:fill="C0C0C0"/>
      <w:lang w:val="en-ZA"/>
    </w:rPr>
  </w:style>
  <w:style w:type="numbering" w:customStyle="1" w:styleId="bulletOutline">
    <w:name w:val="bulletOutline"/>
    <w:basedOn w:val="NoList"/>
    <w:semiHidden/>
    <w:rsid w:val="004406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2021-10-08T11:54:00Z</dcterms:created>
  <dcterms:modified xsi:type="dcterms:W3CDTF">2021-10-13T12:41:00Z</dcterms:modified>
</cp:coreProperties>
</file>