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AC7" w:rsidRDefault="00946AC7" w:rsidP="000A1059">
      <w:pPr>
        <w:rPr>
          <w:lang w:val="en-ZA"/>
        </w:rPr>
      </w:pPr>
    </w:p>
    <w:p w:rsidR="008F2F8B" w:rsidRDefault="008F2F8B" w:rsidP="000A1059">
      <w:pPr>
        <w:rPr>
          <w:lang w:val="en-ZA"/>
        </w:rPr>
      </w:pPr>
    </w:p>
    <w:p w:rsidR="008F2F8B" w:rsidRDefault="008F2F8B" w:rsidP="000A1059">
      <w:pPr>
        <w:rPr>
          <w:lang w:val="en-ZA"/>
        </w:rPr>
      </w:pPr>
    </w:p>
    <w:p w:rsidR="008F2F8B" w:rsidRDefault="008F2F8B" w:rsidP="000A1059">
      <w:pPr>
        <w:rPr>
          <w:lang w:val="en-ZA"/>
        </w:rPr>
      </w:pPr>
    </w:p>
    <w:p w:rsidR="00946AC7" w:rsidRPr="00D73909" w:rsidRDefault="006C7E91" w:rsidP="00946AC7">
      <w:pPr>
        <w:jc w:val="center"/>
        <w:rPr>
          <w:b/>
          <w:sz w:val="56"/>
          <w:szCs w:val="56"/>
          <w:lang w:val="en-ZA"/>
        </w:rPr>
      </w:pPr>
      <w:r>
        <w:rPr>
          <w:b/>
          <w:sz w:val="56"/>
          <w:szCs w:val="56"/>
          <w:lang w:val="en-ZA"/>
        </w:rPr>
        <w:t xml:space="preserve">LEARNER </w:t>
      </w:r>
      <w:r w:rsidR="0017671D" w:rsidRPr="00D73909">
        <w:rPr>
          <w:b/>
          <w:sz w:val="56"/>
          <w:szCs w:val="56"/>
          <w:lang w:val="en-ZA"/>
        </w:rPr>
        <w:t>GUIDE</w:t>
      </w:r>
    </w:p>
    <w:p w:rsidR="00946AC7" w:rsidRPr="00946AC7" w:rsidRDefault="00946AC7" w:rsidP="00946AC7"/>
    <w:p w:rsidR="00946AC7" w:rsidRDefault="00946AC7"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D73909" w:rsidRDefault="00D73909" w:rsidP="000A1059">
      <w:pPr>
        <w:rPr>
          <w:lang w:val="en-ZA"/>
        </w:rPr>
      </w:pPr>
    </w:p>
    <w:p w:rsidR="00946AC7" w:rsidRPr="0077575A" w:rsidRDefault="000924F4" w:rsidP="0077575A">
      <w:pPr>
        <w:jc w:val="center"/>
        <w:rPr>
          <w:b/>
          <w:sz w:val="44"/>
          <w:szCs w:val="44"/>
        </w:rPr>
      </w:pPr>
      <w:r w:rsidRPr="0077575A">
        <w:rPr>
          <w:b/>
          <w:sz w:val="44"/>
          <w:szCs w:val="44"/>
        </w:rPr>
        <w:t>Solve problems, make decisions and implement solutions</w:t>
      </w:r>
    </w:p>
    <w:p w:rsidR="000924F4" w:rsidRPr="00D73909" w:rsidRDefault="000924F4" w:rsidP="00D73909"/>
    <w:p w:rsidR="00946AC7" w:rsidRDefault="00D73909" w:rsidP="00946AC7">
      <w:pPr>
        <w:jc w:val="center"/>
        <w:rPr>
          <w:bCs/>
          <w:color w:val="000000"/>
          <w:sz w:val="40"/>
          <w:szCs w:val="40"/>
        </w:rPr>
      </w:pPr>
      <w:bookmarkStart w:id="0" w:name="_Toc130195659"/>
      <w:bookmarkStart w:id="1" w:name="_Toc130833398"/>
      <w:bookmarkStart w:id="2" w:name="_Toc130835995"/>
      <w:bookmarkStart w:id="3" w:name="_Toc130886072"/>
      <w:bookmarkStart w:id="4" w:name="_Toc149654433"/>
      <w:bookmarkStart w:id="5" w:name="_Toc149658629"/>
      <w:bookmarkStart w:id="6" w:name="_Toc149658684"/>
      <w:bookmarkStart w:id="7" w:name="_Toc149658739"/>
      <w:bookmarkStart w:id="8" w:name="_Toc149661008"/>
      <w:bookmarkStart w:id="9" w:name="_Toc149661486"/>
      <w:bookmarkStart w:id="10" w:name="_Toc149714638"/>
      <w:bookmarkStart w:id="11" w:name="_Toc149716846"/>
      <w:bookmarkStart w:id="12" w:name="_Toc149717650"/>
      <w:bookmarkStart w:id="13" w:name="_Toc149723969"/>
      <w:bookmarkStart w:id="14" w:name="_Toc149725624"/>
      <w:bookmarkStart w:id="15" w:name="_Toc149726968"/>
      <w:bookmarkStart w:id="16" w:name="_Toc150394988"/>
      <w:bookmarkStart w:id="17" w:name="_Toc150408724"/>
      <w:bookmarkStart w:id="18" w:name="_Toc153086160"/>
      <w:bookmarkStart w:id="19" w:name="_Toc153086370"/>
      <w:bookmarkStart w:id="20" w:name="_Toc153087902"/>
      <w:bookmarkStart w:id="21" w:name="_Toc153096181"/>
      <w:bookmarkStart w:id="22" w:name="_Toc153096639"/>
      <w:bookmarkStart w:id="23" w:name="_Toc153101351"/>
      <w:bookmarkStart w:id="24" w:name="_Toc153102846"/>
      <w:bookmarkStart w:id="25" w:name="_Toc153105905"/>
      <w:bookmarkStart w:id="26" w:name="_Toc154465892"/>
      <w:bookmarkStart w:id="27" w:name="_Toc157831894"/>
      <w:bookmarkStart w:id="28" w:name="_Toc157832187"/>
      <w:bookmarkStart w:id="29" w:name="_Toc157834077"/>
      <w:bookmarkStart w:id="30" w:name="_Toc157837250"/>
      <w:bookmarkStart w:id="31" w:name="_Toc157837348"/>
      <w:bookmarkStart w:id="32" w:name="_Toc157837953"/>
      <w:r>
        <w:rPr>
          <w:bCs/>
          <w:color w:val="000000"/>
          <w:sz w:val="40"/>
          <w:szCs w:val="40"/>
        </w:rPr>
        <w:t xml:space="preserve">Unit Standard </w:t>
      </w:r>
      <w:r w:rsidR="000924F4" w:rsidRPr="00D73909">
        <w:rPr>
          <w:bCs/>
          <w:color w:val="000000"/>
          <w:sz w:val="40"/>
          <w:szCs w:val="40"/>
        </w:rPr>
        <w:t>242817</w:t>
      </w:r>
    </w:p>
    <w:p w:rsidR="003367A3" w:rsidRPr="00D73909" w:rsidRDefault="003367A3" w:rsidP="00946AC7">
      <w:pPr>
        <w:jc w:val="center"/>
        <w:rPr>
          <w:bCs/>
          <w:color w:val="000000"/>
          <w:sz w:val="40"/>
          <w:szCs w:val="40"/>
        </w:rPr>
      </w:pPr>
      <w:r>
        <w:rPr>
          <w:bCs/>
          <w:color w:val="000000"/>
          <w:sz w:val="40"/>
          <w:szCs w:val="40"/>
        </w:rPr>
        <w:t>Level 4 Credits 8</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rsidR="00F41F6A" w:rsidRPr="00247975" w:rsidRDefault="00F41F6A" w:rsidP="00A62116">
      <w:pPr>
        <w:rPr>
          <w:lang w:val="en-ZA"/>
        </w:rPr>
      </w:pPr>
    </w:p>
    <w:p w:rsidR="00F41F6A" w:rsidRPr="00247975" w:rsidRDefault="00F41F6A" w:rsidP="00F41F6A">
      <w:pPr>
        <w:rPr>
          <w:lang w:val="en-ZA"/>
        </w:rPr>
      </w:pPr>
    </w:p>
    <w:p w:rsidR="003A088E" w:rsidRPr="00247975" w:rsidRDefault="003A088E" w:rsidP="00F41F6A">
      <w:pPr>
        <w:rPr>
          <w:lang w:val="en-ZA"/>
        </w:rPr>
        <w:sectPr w:rsidR="003A088E" w:rsidRPr="00247975" w:rsidSect="00946AC7">
          <w:footerReference w:type="first" r:id="rId8"/>
          <w:type w:val="continuous"/>
          <w:pgSz w:w="11906" w:h="16838" w:code="9"/>
          <w:pgMar w:top="1134" w:right="1134" w:bottom="1134" w:left="1134" w:header="720" w:footer="720" w:gutter="284"/>
          <w:pgNumType w:start="1"/>
          <w:cols w:space="708"/>
          <w:titlePg/>
          <w:docGrid w:linePitch="360"/>
        </w:sectPr>
      </w:pPr>
    </w:p>
    <w:p w:rsidR="00F41F6A" w:rsidRPr="00247975" w:rsidRDefault="00F41F6A" w:rsidP="00F41F6A">
      <w:pPr>
        <w:rPr>
          <w:lang w:val="en-ZA"/>
        </w:rPr>
      </w:pPr>
      <w:bookmarkStart w:id="33" w:name="_GoBack"/>
      <w:bookmarkEnd w:id="33"/>
    </w:p>
    <w:p w:rsidR="00BE3752" w:rsidRPr="00247975" w:rsidRDefault="00BE3752" w:rsidP="00243A8A">
      <w:pPr>
        <w:pStyle w:val="Heading1"/>
        <w:rPr>
          <w:lang w:val="en-ZA"/>
        </w:rPr>
      </w:pPr>
      <w:bookmarkStart w:id="34" w:name="_Toc415419137"/>
      <w:r w:rsidRPr="00247975">
        <w:rPr>
          <w:lang w:val="en-ZA"/>
        </w:rPr>
        <w:t>TABLE OF CONTENTS</w:t>
      </w:r>
      <w:bookmarkEnd w:id="34"/>
    </w:p>
    <w:p w:rsidR="006D49DC" w:rsidRPr="00C80E19" w:rsidRDefault="00DE17BB">
      <w:pPr>
        <w:pStyle w:val="TOC1"/>
        <w:tabs>
          <w:tab w:val="right" w:leader="dot" w:pos="9344"/>
        </w:tabs>
        <w:rPr>
          <w:rFonts w:ascii="Calibri" w:hAnsi="Calibri" w:cs="Times New Roman"/>
          <w:b w:val="0"/>
          <w:noProof/>
          <w:szCs w:val="22"/>
          <w:lang w:val="en-US"/>
        </w:rPr>
      </w:pPr>
      <w:r>
        <w:rPr>
          <w:b w:val="0"/>
          <w:lang w:val="en-ZA"/>
        </w:rPr>
        <w:fldChar w:fldCharType="begin"/>
      </w:r>
      <w:r>
        <w:rPr>
          <w:b w:val="0"/>
          <w:lang w:val="en-ZA"/>
        </w:rPr>
        <w:instrText xml:space="preserve"> TOC \o "1-3" \h \z \u </w:instrText>
      </w:r>
      <w:r>
        <w:rPr>
          <w:b w:val="0"/>
          <w:lang w:val="en-ZA"/>
        </w:rPr>
        <w:fldChar w:fldCharType="separate"/>
      </w:r>
      <w:hyperlink w:anchor="_Toc415419137" w:history="1">
        <w:r w:rsidR="006D49DC" w:rsidRPr="008977ED">
          <w:rPr>
            <w:rStyle w:val="Hyperlink"/>
            <w:noProof/>
            <w:lang w:val="en-ZA"/>
          </w:rPr>
          <w:t>TABLE OF CONTENTS</w:t>
        </w:r>
        <w:r w:rsidR="006D49DC">
          <w:rPr>
            <w:noProof/>
            <w:webHidden/>
          </w:rPr>
          <w:tab/>
        </w:r>
        <w:r w:rsidR="006D49DC">
          <w:rPr>
            <w:noProof/>
            <w:webHidden/>
          </w:rPr>
          <w:fldChar w:fldCharType="begin"/>
        </w:r>
        <w:r w:rsidR="006D49DC">
          <w:rPr>
            <w:noProof/>
            <w:webHidden/>
          </w:rPr>
          <w:instrText xml:space="preserve"> PAGEREF _Toc415419137 \h </w:instrText>
        </w:r>
        <w:r w:rsidR="006D49DC">
          <w:rPr>
            <w:noProof/>
            <w:webHidden/>
          </w:rPr>
        </w:r>
        <w:r w:rsidR="006D49DC">
          <w:rPr>
            <w:noProof/>
            <w:webHidden/>
          </w:rPr>
          <w:fldChar w:fldCharType="separate"/>
        </w:r>
        <w:r w:rsidR="006D49DC">
          <w:rPr>
            <w:noProof/>
            <w:webHidden/>
          </w:rPr>
          <w:t>2</w:t>
        </w:r>
        <w:r w:rsidR="006D49DC">
          <w:rPr>
            <w:noProof/>
            <w:webHidden/>
          </w:rPr>
          <w:fldChar w:fldCharType="end"/>
        </w:r>
      </w:hyperlink>
    </w:p>
    <w:p w:rsidR="006D49DC" w:rsidRPr="00C80E19" w:rsidRDefault="006D49DC">
      <w:pPr>
        <w:pStyle w:val="TOC1"/>
        <w:tabs>
          <w:tab w:val="right" w:leader="dot" w:pos="9344"/>
        </w:tabs>
        <w:rPr>
          <w:rFonts w:ascii="Calibri" w:hAnsi="Calibri" w:cs="Times New Roman"/>
          <w:b w:val="0"/>
          <w:noProof/>
          <w:szCs w:val="22"/>
          <w:lang w:val="en-US"/>
        </w:rPr>
      </w:pPr>
      <w:hyperlink w:anchor="_Toc415419138" w:history="1">
        <w:r w:rsidRPr="008977ED">
          <w:rPr>
            <w:rStyle w:val="Hyperlink"/>
            <w:noProof/>
          </w:rPr>
          <w:t>FORMATIVE ASSESSMENT</w:t>
        </w:r>
        <w:r>
          <w:rPr>
            <w:noProof/>
            <w:webHidden/>
          </w:rPr>
          <w:tab/>
        </w:r>
        <w:r>
          <w:rPr>
            <w:noProof/>
            <w:webHidden/>
          </w:rPr>
          <w:fldChar w:fldCharType="begin"/>
        </w:r>
        <w:r>
          <w:rPr>
            <w:noProof/>
            <w:webHidden/>
          </w:rPr>
          <w:instrText xml:space="preserve"> PAGEREF _Toc415419138 \h </w:instrText>
        </w:r>
        <w:r>
          <w:rPr>
            <w:noProof/>
            <w:webHidden/>
          </w:rPr>
        </w:r>
        <w:r>
          <w:rPr>
            <w:noProof/>
            <w:webHidden/>
          </w:rPr>
          <w:fldChar w:fldCharType="separate"/>
        </w:r>
        <w:r>
          <w:rPr>
            <w:noProof/>
            <w:webHidden/>
          </w:rPr>
          <w:t>4</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39" w:history="1">
        <w:r w:rsidRPr="008977ED">
          <w:rPr>
            <w:rStyle w:val="Hyperlink"/>
            <w:noProof/>
          </w:rPr>
          <w:t>Formative Assessment: Group activity SO1 AC 1 – 4</w:t>
        </w:r>
        <w:r>
          <w:rPr>
            <w:noProof/>
            <w:webHidden/>
          </w:rPr>
          <w:tab/>
        </w:r>
        <w:r>
          <w:rPr>
            <w:noProof/>
            <w:webHidden/>
          </w:rPr>
          <w:fldChar w:fldCharType="begin"/>
        </w:r>
        <w:r>
          <w:rPr>
            <w:noProof/>
            <w:webHidden/>
          </w:rPr>
          <w:instrText xml:space="preserve"> PAGEREF _Toc415419139 \h </w:instrText>
        </w:r>
        <w:r>
          <w:rPr>
            <w:noProof/>
            <w:webHidden/>
          </w:rPr>
        </w:r>
        <w:r>
          <w:rPr>
            <w:noProof/>
            <w:webHidden/>
          </w:rPr>
          <w:fldChar w:fldCharType="separate"/>
        </w:r>
        <w:r>
          <w:rPr>
            <w:noProof/>
            <w:webHidden/>
          </w:rPr>
          <w:t>4</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40" w:history="1">
        <w:r w:rsidRPr="008977ED">
          <w:rPr>
            <w:rStyle w:val="Hyperlink"/>
            <w:noProof/>
          </w:rPr>
          <w:t>Formative Assessment SO 2 AC 1 – 2; SO 3 AC 1-3</w:t>
        </w:r>
        <w:r>
          <w:rPr>
            <w:noProof/>
            <w:webHidden/>
          </w:rPr>
          <w:tab/>
        </w:r>
        <w:r>
          <w:rPr>
            <w:noProof/>
            <w:webHidden/>
          </w:rPr>
          <w:fldChar w:fldCharType="begin"/>
        </w:r>
        <w:r>
          <w:rPr>
            <w:noProof/>
            <w:webHidden/>
          </w:rPr>
          <w:instrText xml:space="preserve"> PAGEREF _Toc415419140 \h </w:instrText>
        </w:r>
        <w:r>
          <w:rPr>
            <w:noProof/>
            <w:webHidden/>
          </w:rPr>
        </w:r>
        <w:r>
          <w:rPr>
            <w:noProof/>
            <w:webHidden/>
          </w:rPr>
          <w:fldChar w:fldCharType="separate"/>
        </w:r>
        <w:r>
          <w:rPr>
            <w:noProof/>
            <w:webHidden/>
          </w:rPr>
          <w:t>5</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41" w:history="1">
        <w:r w:rsidRPr="008977ED">
          <w:rPr>
            <w:rStyle w:val="Hyperlink"/>
            <w:noProof/>
          </w:rPr>
          <w:t>Formative Assessment SO4 AC 1 – 3, SO5 AC 1 - 3</w:t>
        </w:r>
        <w:r>
          <w:rPr>
            <w:noProof/>
            <w:webHidden/>
          </w:rPr>
          <w:tab/>
        </w:r>
        <w:r>
          <w:rPr>
            <w:noProof/>
            <w:webHidden/>
          </w:rPr>
          <w:fldChar w:fldCharType="begin"/>
        </w:r>
        <w:r>
          <w:rPr>
            <w:noProof/>
            <w:webHidden/>
          </w:rPr>
          <w:instrText xml:space="preserve"> PAGEREF _Toc415419141 \h </w:instrText>
        </w:r>
        <w:r>
          <w:rPr>
            <w:noProof/>
            <w:webHidden/>
          </w:rPr>
        </w:r>
        <w:r>
          <w:rPr>
            <w:noProof/>
            <w:webHidden/>
          </w:rPr>
          <w:fldChar w:fldCharType="separate"/>
        </w:r>
        <w:r>
          <w:rPr>
            <w:noProof/>
            <w:webHidden/>
          </w:rPr>
          <w:t>7</w:t>
        </w:r>
        <w:r>
          <w:rPr>
            <w:noProof/>
            <w:webHidden/>
          </w:rPr>
          <w:fldChar w:fldCharType="end"/>
        </w:r>
      </w:hyperlink>
    </w:p>
    <w:p w:rsidR="006D49DC" w:rsidRPr="00C80E19" w:rsidRDefault="006D49DC">
      <w:pPr>
        <w:pStyle w:val="TOC1"/>
        <w:tabs>
          <w:tab w:val="right" w:leader="dot" w:pos="9344"/>
        </w:tabs>
        <w:rPr>
          <w:rFonts w:ascii="Calibri" w:hAnsi="Calibri" w:cs="Times New Roman"/>
          <w:b w:val="0"/>
          <w:noProof/>
          <w:szCs w:val="22"/>
          <w:lang w:val="en-US"/>
        </w:rPr>
      </w:pPr>
      <w:hyperlink w:anchor="_Toc415419142" w:history="1">
        <w:r w:rsidRPr="008977ED">
          <w:rPr>
            <w:rStyle w:val="Hyperlink"/>
            <w:noProof/>
          </w:rPr>
          <w:t>PERSONAL INFORMATION</w:t>
        </w:r>
        <w:r>
          <w:rPr>
            <w:noProof/>
            <w:webHidden/>
          </w:rPr>
          <w:tab/>
        </w:r>
        <w:r>
          <w:rPr>
            <w:noProof/>
            <w:webHidden/>
          </w:rPr>
          <w:fldChar w:fldCharType="begin"/>
        </w:r>
        <w:r>
          <w:rPr>
            <w:noProof/>
            <w:webHidden/>
          </w:rPr>
          <w:instrText xml:space="preserve"> PAGEREF _Toc415419142 \h </w:instrText>
        </w:r>
        <w:r>
          <w:rPr>
            <w:noProof/>
            <w:webHidden/>
          </w:rPr>
        </w:r>
        <w:r>
          <w:rPr>
            <w:noProof/>
            <w:webHidden/>
          </w:rPr>
          <w:fldChar w:fldCharType="separate"/>
        </w:r>
        <w:r>
          <w:rPr>
            <w:noProof/>
            <w:webHidden/>
          </w:rPr>
          <w:t>9</w:t>
        </w:r>
        <w:r>
          <w:rPr>
            <w:noProof/>
            <w:webHidden/>
          </w:rPr>
          <w:fldChar w:fldCharType="end"/>
        </w:r>
      </w:hyperlink>
    </w:p>
    <w:p w:rsidR="006D49DC" w:rsidRPr="00C80E19" w:rsidRDefault="006D49DC">
      <w:pPr>
        <w:pStyle w:val="TOC1"/>
        <w:tabs>
          <w:tab w:val="right" w:leader="dot" w:pos="9344"/>
        </w:tabs>
        <w:rPr>
          <w:rFonts w:ascii="Calibri" w:hAnsi="Calibri" w:cs="Times New Roman"/>
          <w:b w:val="0"/>
          <w:noProof/>
          <w:szCs w:val="22"/>
          <w:lang w:val="en-US"/>
        </w:rPr>
      </w:pPr>
      <w:hyperlink w:anchor="_Toc415419143" w:history="1">
        <w:r w:rsidRPr="008977ED">
          <w:rPr>
            <w:rStyle w:val="Hyperlink"/>
            <w:noProof/>
          </w:rPr>
          <w:t>INTRODUCTION</w:t>
        </w:r>
        <w:r>
          <w:rPr>
            <w:noProof/>
            <w:webHidden/>
          </w:rPr>
          <w:tab/>
        </w:r>
        <w:r>
          <w:rPr>
            <w:noProof/>
            <w:webHidden/>
          </w:rPr>
          <w:fldChar w:fldCharType="begin"/>
        </w:r>
        <w:r>
          <w:rPr>
            <w:noProof/>
            <w:webHidden/>
          </w:rPr>
          <w:instrText xml:space="preserve"> PAGEREF _Toc415419143 \h </w:instrText>
        </w:r>
        <w:r>
          <w:rPr>
            <w:noProof/>
            <w:webHidden/>
          </w:rPr>
        </w:r>
        <w:r>
          <w:rPr>
            <w:noProof/>
            <w:webHidden/>
          </w:rPr>
          <w:fldChar w:fldCharType="separate"/>
        </w:r>
        <w:r>
          <w:rPr>
            <w:noProof/>
            <w:webHidden/>
          </w:rPr>
          <w:t>10</w:t>
        </w:r>
        <w:r>
          <w:rPr>
            <w:noProof/>
            <w:webHidden/>
          </w:rPr>
          <w:fldChar w:fldCharType="end"/>
        </w:r>
      </w:hyperlink>
    </w:p>
    <w:p w:rsidR="006D49DC" w:rsidRPr="00C80E19" w:rsidRDefault="006D49DC">
      <w:pPr>
        <w:pStyle w:val="TOC2"/>
        <w:tabs>
          <w:tab w:val="right" w:leader="dot" w:pos="9344"/>
        </w:tabs>
        <w:rPr>
          <w:rFonts w:ascii="Calibri" w:hAnsi="Calibri" w:cs="Times New Roman"/>
          <w:noProof/>
          <w:szCs w:val="22"/>
          <w:lang w:val="en-US"/>
        </w:rPr>
      </w:pPr>
      <w:hyperlink w:anchor="_Toc415419144" w:history="1">
        <w:r w:rsidRPr="008977ED">
          <w:rPr>
            <w:rStyle w:val="Hyperlink"/>
            <w:noProof/>
            <w:lang w:val="en-ZA"/>
          </w:rPr>
          <w:t>Structure</w:t>
        </w:r>
        <w:r>
          <w:rPr>
            <w:noProof/>
            <w:webHidden/>
          </w:rPr>
          <w:tab/>
        </w:r>
        <w:r>
          <w:rPr>
            <w:noProof/>
            <w:webHidden/>
          </w:rPr>
          <w:fldChar w:fldCharType="begin"/>
        </w:r>
        <w:r>
          <w:rPr>
            <w:noProof/>
            <w:webHidden/>
          </w:rPr>
          <w:instrText xml:space="preserve"> PAGEREF _Toc415419144 \h </w:instrText>
        </w:r>
        <w:r>
          <w:rPr>
            <w:noProof/>
            <w:webHidden/>
          </w:rPr>
        </w:r>
        <w:r>
          <w:rPr>
            <w:noProof/>
            <w:webHidden/>
          </w:rPr>
          <w:fldChar w:fldCharType="separate"/>
        </w:r>
        <w:r>
          <w:rPr>
            <w:noProof/>
            <w:webHidden/>
          </w:rPr>
          <w:t>11</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45" w:history="1">
        <w:r w:rsidRPr="008977ED">
          <w:rPr>
            <w:rStyle w:val="Hyperlink"/>
            <w:noProof/>
            <w:lang w:val="en-ZA"/>
          </w:rPr>
          <w:t>Programme methodology</w:t>
        </w:r>
        <w:r>
          <w:rPr>
            <w:noProof/>
            <w:webHidden/>
          </w:rPr>
          <w:tab/>
        </w:r>
        <w:r>
          <w:rPr>
            <w:noProof/>
            <w:webHidden/>
          </w:rPr>
          <w:fldChar w:fldCharType="begin"/>
        </w:r>
        <w:r>
          <w:rPr>
            <w:noProof/>
            <w:webHidden/>
          </w:rPr>
          <w:instrText xml:space="preserve"> PAGEREF _Toc415419145 \h </w:instrText>
        </w:r>
        <w:r>
          <w:rPr>
            <w:noProof/>
            <w:webHidden/>
          </w:rPr>
        </w:r>
        <w:r>
          <w:rPr>
            <w:noProof/>
            <w:webHidden/>
          </w:rPr>
          <w:fldChar w:fldCharType="separate"/>
        </w:r>
        <w:r>
          <w:rPr>
            <w:noProof/>
            <w:webHidden/>
          </w:rPr>
          <w:t>11</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46" w:history="1">
        <w:r w:rsidRPr="008977ED">
          <w:rPr>
            <w:rStyle w:val="Hyperlink"/>
            <w:noProof/>
            <w:lang w:val="en-ZA"/>
          </w:rPr>
          <w:t>What Learning Material you should have</w:t>
        </w:r>
        <w:r>
          <w:rPr>
            <w:noProof/>
            <w:webHidden/>
          </w:rPr>
          <w:tab/>
        </w:r>
        <w:r>
          <w:rPr>
            <w:noProof/>
            <w:webHidden/>
          </w:rPr>
          <w:fldChar w:fldCharType="begin"/>
        </w:r>
        <w:r>
          <w:rPr>
            <w:noProof/>
            <w:webHidden/>
          </w:rPr>
          <w:instrText xml:space="preserve"> PAGEREF _Toc415419146 \h </w:instrText>
        </w:r>
        <w:r>
          <w:rPr>
            <w:noProof/>
            <w:webHidden/>
          </w:rPr>
        </w:r>
        <w:r>
          <w:rPr>
            <w:noProof/>
            <w:webHidden/>
          </w:rPr>
          <w:fldChar w:fldCharType="separate"/>
        </w:r>
        <w:r>
          <w:rPr>
            <w:noProof/>
            <w:webHidden/>
          </w:rPr>
          <w:t>12</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47" w:history="1">
        <w:r w:rsidRPr="008977ED">
          <w:rPr>
            <w:rStyle w:val="Hyperlink"/>
            <w:noProof/>
            <w:lang w:val="en-ZA"/>
          </w:rPr>
          <w:t>Different types of activities you can expect</w:t>
        </w:r>
        <w:r>
          <w:rPr>
            <w:noProof/>
            <w:webHidden/>
          </w:rPr>
          <w:tab/>
        </w:r>
        <w:r>
          <w:rPr>
            <w:noProof/>
            <w:webHidden/>
          </w:rPr>
          <w:fldChar w:fldCharType="begin"/>
        </w:r>
        <w:r>
          <w:rPr>
            <w:noProof/>
            <w:webHidden/>
          </w:rPr>
          <w:instrText xml:space="preserve"> PAGEREF _Toc415419147 \h </w:instrText>
        </w:r>
        <w:r>
          <w:rPr>
            <w:noProof/>
            <w:webHidden/>
          </w:rPr>
        </w:r>
        <w:r>
          <w:rPr>
            <w:noProof/>
            <w:webHidden/>
          </w:rPr>
          <w:fldChar w:fldCharType="separate"/>
        </w:r>
        <w:r>
          <w:rPr>
            <w:noProof/>
            <w:webHidden/>
          </w:rPr>
          <w:t>13</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48" w:history="1">
        <w:r w:rsidRPr="008977ED">
          <w:rPr>
            <w:rStyle w:val="Hyperlink"/>
            <w:noProof/>
            <w:lang w:val="en-ZA"/>
          </w:rPr>
          <w:t>Learner Administration</w:t>
        </w:r>
        <w:r>
          <w:rPr>
            <w:noProof/>
            <w:webHidden/>
          </w:rPr>
          <w:tab/>
        </w:r>
        <w:r>
          <w:rPr>
            <w:noProof/>
            <w:webHidden/>
          </w:rPr>
          <w:fldChar w:fldCharType="begin"/>
        </w:r>
        <w:r>
          <w:rPr>
            <w:noProof/>
            <w:webHidden/>
          </w:rPr>
          <w:instrText xml:space="preserve"> PAGEREF _Toc415419148 \h </w:instrText>
        </w:r>
        <w:r>
          <w:rPr>
            <w:noProof/>
            <w:webHidden/>
          </w:rPr>
        </w:r>
        <w:r>
          <w:rPr>
            <w:noProof/>
            <w:webHidden/>
          </w:rPr>
          <w:fldChar w:fldCharType="separate"/>
        </w:r>
        <w:r>
          <w:rPr>
            <w:noProof/>
            <w:webHidden/>
          </w:rPr>
          <w:t>14</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49" w:history="1">
        <w:r w:rsidRPr="008977ED">
          <w:rPr>
            <w:rStyle w:val="Hyperlink"/>
            <w:noProof/>
            <w:lang w:val="en-ZA"/>
          </w:rPr>
          <w:t>Assessments</w:t>
        </w:r>
        <w:r>
          <w:rPr>
            <w:noProof/>
            <w:webHidden/>
          </w:rPr>
          <w:tab/>
        </w:r>
        <w:r>
          <w:rPr>
            <w:noProof/>
            <w:webHidden/>
          </w:rPr>
          <w:fldChar w:fldCharType="begin"/>
        </w:r>
        <w:r>
          <w:rPr>
            <w:noProof/>
            <w:webHidden/>
          </w:rPr>
          <w:instrText xml:space="preserve"> PAGEREF _Toc415419149 \h </w:instrText>
        </w:r>
        <w:r>
          <w:rPr>
            <w:noProof/>
            <w:webHidden/>
          </w:rPr>
        </w:r>
        <w:r>
          <w:rPr>
            <w:noProof/>
            <w:webHidden/>
          </w:rPr>
          <w:fldChar w:fldCharType="separate"/>
        </w:r>
        <w:r>
          <w:rPr>
            <w:noProof/>
            <w:webHidden/>
          </w:rPr>
          <w:t>14</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50" w:history="1">
        <w:r w:rsidRPr="008977ED">
          <w:rPr>
            <w:rStyle w:val="Hyperlink"/>
            <w:noProof/>
            <w:lang w:val="en-ZA"/>
          </w:rPr>
          <w:t>Learner Support</w:t>
        </w:r>
        <w:r>
          <w:rPr>
            <w:noProof/>
            <w:webHidden/>
          </w:rPr>
          <w:tab/>
        </w:r>
        <w:r>
          <w:rPr>
            <w:noProof/>
            <w:webHidden/>
          </w:rPr>
          <w:fldChar w:fldCharType="begin"/>
        </w:r>
        <w:r>
          <w:rPr>
            <w:noProof/>
            <w:webHidden/>
          </w:rPr>
          <w:instrText xml:space="preserve"> PAGEREF _Toc415419150 \h </w:instrText>
        </w:r>
        <w:r>
          <w:rPr>
            <w:noProof/>
            <w:webHidden/>
          </w:rPr>
        </w:r>
        <w:r>
          <w:rPr>
            <w:noProof/>
            <w:webHidden/>
          </w:rPr>
          <w:fldChar w:fldCharType="separate"/>
        </w:r>
        <w:r>
          <w:rPr>
            <w:noProof/>
            <w:webHidden/>
          </w:rPr>
          <w:t>15</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51" w:history="1">
        <w:r w:rsidRPr="008977ED">
          <w:rPr>
            <w:rStyle w:val="Hyperlink"/>
            <w:noProof/>
            <w:lang w:val="en-ZA"/>
          </w:rPr>
          <w:t>Learner Expectations</w:t>
        </w:r>
        <w:r>
          <w:rPr>
            <w:noProof/>
            <w:webHidden/>
          </w:rPr>
          <w:tab/>
        </w:r>
        <w:r>
          <w:rPr>
            <w:noProof/>
            <w:webHidden/>
          </w:rPr>
          <w:fldChar w:fldCharType="begin"/>
        </w:r>
        <w:r>
          <w:rPr>
            <w:noProof/>
            <w:webHidden/>
          </w:rPr>
          <w:instrText xml:space="preserve"> PAGEREF _Toc415419151 \h </w:instrText>
        </w:r>
        <w:r>
          <w:rPr>
            <w:noProof/>
            <w:webHidden/>
          </w:rPr>
        </w:r>
        <w:r>
          <w:rPr>
            <w:noProof/>
            <w:webHidden/>
          </w:rPr>
          <w:fldChar w:fldCharType="separate"/>
        </w:r>
        <w:r>
          <w:rPr>
            <w:noProof/>
            <w:webHidden/>
          </w:rPr>
          <w:t>16</w:t>
        </w:r>
        <w:r>
          <w:rPr>
            <w:noProof/>
            <w:webHidden/>
          </w:rPr>
          <w:fldChar w:fldCharType="end"/>
        </w:r>
      </w:hyperlink>
    </w:p>
    <w:p w:rsidR="006D49DC" w:rsidRPr="00C80E19" w:rsidRDefault="006D49DC">
      <w:pPr>
        <w:pStyle w:val="TOC2"/>
        <w:tabs>
          <w:tab w:val="right" w:leader="dot" w:pos="9344"/>
        </w:tabs>
        <w:rPr>
          <w:rFonts w:ascii="Calibri" w:hAnsi="Calibri" w:cs="Times New Roman"/>
          <w:noProof/>
          <w:szCs w:val="22"/>
          <w:lang w:val="en-US"/>
        </w:rPr>
      </w:pPr>
      <w:hyperlink w:anchor="_Toc415419152" w:history="1">
        <w:r w:rsidRPr="008977ED">
          <w:rPr>
            <w:rStyle w:val="Hyperlink"/>
            <w:noProof/>
            <w:lang w:val="en-ZA" w:eastAsia="en-ZA"/>
          </w:rPr>
          <w:t>Programme Structure And Strategy</w:t>
        </w:r>
        <w:r>
          <w:rPr>
            <w:noProof/>
            <w:webHidden/>
          </w:rPr>
          <w:tab/>
        </w:r>
        <w:r>
          <w:rPr>
            <w:noProof/>
            <w:webHidden/>
          </w:rPr>
          <w:fldChar w:fldCharType="begin"/>
        </w:r>
        <w:r>
          <w:rPr>
            <w:noProof/>
            <w:webHidden/>
          </w:rPr>
          <w:instrText xml:space="preserve"> PAGEREF _Toc415419152 \h </w:instrText>
        </w:r>
        <w:r>
          <w:rPr>
            <w:noProof/>
            <w:webHidden/>
          </w:rPr>
        </w:r>
        <w:r>
          <w:rPr>
            <w:noProof/>
            <w:webHidden/>
          </w:rPr>
          <w:fldChar w:fldCharType="separate"/>
        </w:r>
        <w:r>
          <w:rPr>
            <w:noProof/>
            <w:webHidden/>
          </w:rPr>
          <w:t>17</w:t>
        </w:r>
        <w:r>
          <w:rPr>
            <w:noProof/>
            <w:webHidden/>
          </w:rPr>
          <w:fldChar w:fldCharType="end"/>
        </w:r>
      </w:hyperlink>
    </w:p>
    <w:p w:rsidR="006D49DC" w:rsidRPr="00C80E19" w:rsidRDefault="006D49DC">
      <w:pPr>
        <w:pStyle w:val="TOC1"/>
        <w:tabs>
          <w:tab w:val="right" w:leader="dot" w:pos="9344"/>
        </w:tabs>
        <w:rPr>
          <w:rFonts w:ascii="Calibri" w:hAnsi="Calibri" w:cs="Times New Roman"/>
          <w:b w:val="0"/>
          <w:noProof/>
          <w:szCs w:val="22"/>
          <w:lang w:val="en-US"/>
        </w:rPr>
      </w:pPr>
      <w:hyperlink w:anchor="_Toc415419153" w:history="1">
        <w:r w:rsidRPr="008977ED">
          <w:rPr>
            <w:rStyle w:val="Hyperlink"/>
            <w:noProof/>
            <w:lang w:val="en-ZA"/>
          </w:rPr>
          <w:t>UNIT STANDARD</w:t>
        </w:r>
        <w:r>
          <w:rPr>
            <w:noProof/>
            <w:webHidden/>
          </w:rPr>
          <w:tab/>
        </w:r>
        <w:r>
          <w:rPr>
            <w:noProof/>
            <w:webHidden/>
          </w:rPr>
          <w:fldChar w:fldCharType="begin"/>
        </w:r>
        <w:r>
          <w:rPr>
            <w:noProof/>
            <w:webHidden/>
          </w:rPr>
          <w:instrText xml:space="preserve"> PAGEREF _Toc415419153 \h </w:instrText>
        </w:r>
        <w:r>
          <w:rPr>
            <w:noProof/>
            <w:webHidden/>
          </w:rPr>
        </w:r>
        <w:r>
          <w:rPr>
            <w:noProof/>
            <w:webHidden/>
          </w:rPr>
          <w:fldChar w:fldCharType="separate"/>
        </w:r>
        <w:r>
          <w:rPr>
            <w:noProof/>
            <w:webHidden/>
          </w:rPr>
          <w:t>20</w:t>
        </w:r>
        <w:r>
          <w:rPr>
            <w:noProof/>
            <w:webHidden/>
          </w:rPr>
          <w:fldChar w:fldCharType="end"/>
        </w:r>
      </w:hyperlink>
    </w:p>
    <w:p w:rsidR="006D49DC" w:rsidRPr="00C80E19" w:rsidRDefault="006D49DC">
      <w:pPr>
        <w:pStyle w:val="TOC1"/>
        <w:tabs>
          <w:tab w:val="right" w:leader="dot" w:pos="9344"/>
        </w:tabs>
        <w:rPr>
          <w:rFonts w:ascii="Calibri" w:hAnsi="Calibri" w:cs="Times New Roman"/>
          <w:b w:val="0"/>
          <w:noProof/>
          <w:szCs w:val="22"/>
          <w:lang w:val="en-US"/>
        </w:rPr>
      </w:pPr>
      <w:hyperlink w:anchor="_Toc415419154" w:history="1">
        <w:r w:rsidRPr="008977ED">
          <w:rPr>
            <w:rStyle w:val="Hyperlink"/>
            <w:noProof/>
            <w:lang w:val="en-ZA"/>
          </w:rPr>
          <w:t>DEFINE THE PROBLEM</w:t>
        </w:r>
        <w:r>
          <w:rPr>
            <w:noProof/>
            <w:webHidden/>
          </w:rPr>
          <w:tab/>
        </w:r>
        <w:r>
          <w:rPr>
            <w:noProof/>
            <w:webHidden/>
          </w:rPr>
          <w:fldChar w:fldCharType="begin"/>
        </w:r>
        <w:r>
          <w:rPr>
            <w:noProof/>
            <w:webHidden/>
          </w:rPr>
          <w:instrText xml:space="preserve"> PAGEREF _Toc415419154 \h </w:instrText>
        </w:r>
        <w:r>
          <w:rPr>
            <w:noProof/>
            <w:webHidden/>
          </w:rPr>
        </w:r>
        <w:r>
          <w:rPr>
            <w:noProof/>
            <w:webHidden/>
          </w:rPr>
          <w:fldChar w:fldCharType="separate"/>
        </w:r>
        <w:r>
          <w:rPr>
            <w:noProof/>
            <w:webHidden/>
          </w:rPr>
          <w:t>22</w:t>
        </w:r>
        <w:r>
          <w:rPr>
            <w:noProof/>
            <w:webHidden/>
          </w:rPr>
          <w:fldChar w:fldCharType="end"/>
        </w:r>
      </w:hyperlink>
    </w:p>
    <w:p w:rsidR="006D49DC" w:rsidRPr="00C80E19" w:rsidRDefault="006D49DC">
      <w:pPr>
        <w:pStyle w:val="TOC2"/>
        <w:tabs>
          <w:tab w:val="right" w:leader="dot" w:pos="9344"/>
        </w:tabs>
        <w:rPr>
          <w:rFonts w:ascii="Calibri" w:hAnsi="Calibri" w:cs="Times New Roman"/>
          <w:noProof/>
          <w:szCs w:val="22"/>
          <w:lang w:val="en-US"/>
        </w:rPr>
      </w:pPr>
      <w:hyperlink w:anchor="_Toc415419155" w:history="1">
        <w:r w:rsidRPr="008977ED">
          <w:rPr>
            <w:rStyle w:val="Hyperlink"/>
            <w:noProof/>
            <w:lang w:val="en-US"/>
          </w:rPr>
          <w:t>Decisions And Problems</w:t>
        </w:r>
        <w:r>
          <w:rPr>
            <w:noProof/>
            <w:webHidden/>
          </w:rPr>
          <w:tab/>
        </w:r>
        <w:r>
          <w:rPr>
            <w:noProof/>
            <w:webHidden/>
          </w:rPr>
          <w:fldChar w:fldCharType="begin"/>
        </w:r>
        <w:r>
          <w:rPr>
            <w:noProof/>
            <w:webHidden/>
          </w:rPr>
          <w:instrText xml:space="preserve"> PAGEREF _Toc415419155 \h </w:instrText>
        </w:r>
        <w:r>
          <w:rPr>
            <w:noProof/>
            <w:webHidden/>
          </w:rPr>
        </w:r>
        <w:r>
          <w:rPr>
            <w:noProof/>
            <w:webHidden/>
          </w:rPr>
          <w:fldChar w:fldCharType="separate"/>
        </w:r>
        <w:r>
          <w:rPr>
            <w:noProof/>
            <w:webHidden/>
          </w:rPr>
          <w:t>22</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56" w:history="1">
        <w:r w:rsidRPr="008977ED">
          <w:rPr>
            <w:rStyle w:val="Hyperlink"/>
            <w:noProof/>
          </w:rPr>
          <w:t>Problems and Opportunities</w:t>
        </w:r>
        <w:r>
          <w:rPr>
            <w:noProof/>
            <w:webHidden/>
          </w:rPr>
          <w:tab/>
        </w:r>
        <w:r>
          <w:rPr>
            <w:noProof/>
            <w:webHidden/>
          </w:rPr>
          <w:fldChar w:fldCharType="begin"/>
        </w:r>
        <w:r>
          <w:rPr>
            <w:noProof/>
            <w:webHidden/>
          </w:rPr>
          <w:instrText xml:space="preserve"> PAGEREF _Toc415419156 \h </w:instrText>
        </w:r>
        <w:r>
          <w:rPr>
            <w:noProof/>
            <w:webHidden/>
          </w:rPr>
        </w:r>
        <w:r>
          <w:rPr>
            <w:noProof/>
            <w:webHidden/>
          </w:rPr>
          <w:fldChar w:fldCharType="separate"/>
        </w:r>
        <w:r>
          <w:rPr>
            <w:noProof/>
            <w:webHidden/>
          </w:rPr>
          <w:t>23</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57" w:history="1">
        <w:r w:rsidRPr="008977ED">
          <w:rPr>
            <w:rStyle w:val="Hyperlink"/>
            <w:noProof/>
          </w:rPr>
          <w:t>What is a Problem?</w:t>
        </w:r>
        <w:r>
          <w:rPr>
            <w:noProof/>
            <w:webHidden/>
          </w:rPr>
          <w:tab/>
        </w:r>
        <w:r>
          <w:rPr>
            <w:noProof/>
            <w:webHidden/>
          </w:rPr>
          <w:fldChar w:fldCharType="begin"/>
        </w:r>
        <w:r>
          <w:rPr>
            <w:noProof/>
            <w:webHidden/>
          </w:rPr>
          <w:instrText xml:space="preserve"> PAGEREF _Toc415419157 \h </w:instrText>
        </w:r>
        <w:r>
          <w:rPr>
            <w:noProof/>
            <w:webHidden/>
          </w:rPr>
        </w:r>
        <w:r>
          <w:rPr>
            <w:noProof/>
            <w:webHidden/>
          </w:rPr>
          <w:fldChar w:fldCharType="separate"/>
        </w:r>
        <w:r>
          <w:rPr>
            <w:noProof/>
            <w:webHidden/>
          </w:rPr>
          <w:t>23</w:t>
        </w:r>
        <w:r>
          <w:rPr>
            <w:noProof/>
            <w:webHidden/>
          </w:rPr>
          <w:fldChar w:fldCharType="end"/>
        </w:r>
      </w:hyperlink>
    </w:p>
    <w:p w:rsidR="006D49DC" w:rsidRPr="00C80E19" w:rsidRDefault="006D49DC">
      <w:pPr>
        <w:pStyle w:val="TOC2"/>
        <w:tabs>
          <w:tab w:val="right" w:leader="dot" w:pos="9344"/>
        </w:tabs>
        <w:rPr>
          <w:rFonts w:ascii="Calibri" w:hAnsi="Calibri" w:cs="Times New Roman"/>
          <w:noProof/>
          <w:szCs w:val="22"/>
          <w:lang w:val="en-US"/>
        </w:rPr>
      </w:pPr>
      <w:hyperlink w:anchor="_Toc415419158" w:history="1">
        <w:r w:rsidRPr="008977ED">
          <w:rPr>
            <w:rStyle w:val="Hyperlink"/>
            <w:noProof/>
          </w:rPr>
          <w:t>The Steps Involved In Problem Solving</w:t>
        </w:r>
        <w:r>
          <w:rPr>
            <w:noProof/>
            <w:webHidden/>
          </w:rPr>
          <w:tab/>
        </w:r>
        <w:r>
          <w:rPr>
            <w:noProof/>
            <w:webHidden/>
          </w:rPr>
          <w:fldChar w:fldCharType="begin"/>
        </w:r>
        <w:r>
          <w:rPr>
            <w:noProof/>
            <w:webHidden/>
          </w:rPr>
          <w:instrText xml:space="preserve"> PAGEREF _Toc415419158 \h </w:instrText>
        </w:r>
        <w:r>
          <w:rPr>
            <w:noProof/>
            <w:webHidden/>
          </w:rPr>
        </w:r>
        <w:r>
          <w:rPr>
            <w:noProof/>
            <w:webHidden/>
          </w:rPr>
          <w:fldChar w:fldCharType="separate"/>
        </w:r>
        <w:r>
          <w:rPr>
            <w:noProof/>
            <w:webHidden/>
          </w:rPr>
          <w:t>24</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59" w:history="1">
        <w:r w:rsidRPr="008977ED">
          <w:rPr>
            <w:rStyle w:val="Hyperlink"/>
            <w:noProof/>
          </w:rPr>
          <w:t>Problems And Decision Making</w:t>
        </w:r>
        <w:r>
          <w:rPr>
            <w:noProof/>
            <w:webHidden/>
          </w:rPr>
          <w:tab/>
        </w:r>
        <w:r>
          <w:rPr>
            <w:noProof/>
            <w:webHidden/>
          </w:rPr>
          <w:fldChar w:fldCharType="begin"/>
        </w:r>
        <w:r>
          <w:rPr>
            <w:noProof/>
            <w:webHidden/>
          </w:rPr>
          <w:instrText xml:space="preserve"> PAGEREF _Toc415419159 \h </w:instrText>
        </w:r>
        <w:r>
          <w:rPr>
            <w:noProof/>
            <w:webHidden/>
          </w:rPr>
        </w:r>
        <w:r>
          <w:rPr>
            <w:noProof/>
            <w:webHidden/>
          </w:rPr>
          <w:fldChar w:fldCharType="separate"/>
        </w:r>
        <w:r>
          <w:rPr>
            <w:noProof/>
            <w:webHidden/>
          </w:rPr>
          <w:t>25</w:t>
        </w:r>
        <w:r>
          <w:rPr>
            <w:noProof/>
            <w:webHidden/>
          </w:rPr>
          <w:fldChar w:fldCharType="end"/>
        </w:r>
      </w:hyperlink>
    </w:p>
    <w:p w:rsidR="006D49DC" w:rsidRPr="00C80E19" w:rsidRDefault="006D49DC">
      <w:pPr>
        <w:pStyle w:val="TOC2"/>
        <w:tabs>
          <w:tab w:val="right" w:leader="dot" w:pos="9344"/>
        </w:tabs>
        <w:rPr>
          <w:rFonts w:ascii="Calibri" w:hAnsi="Calibri" w:cs="Times New Roman"/>
          <w:noProof/>
          <w:szCs w:val="22"/>
          <w:lang w:val="en-US"/>
        </w:rPr>
      </w:pPr>
      <w:hyperlink w:anchor="_Toc415419160" w:history="1">
        <w:r w:rsidRPr="008977ED">
          <w:rPr>
            <w:rStyle w:val="Hyperlink"/>
            <w:noProof/>
          </w:rPr>
          <w:t>Define the problem</w:t>
        </w:r>
        <w:r>
          <w:rPr>
            <w:noProof/>
            <w:webHidden/>
          </w:rPr>
          <w:tab/>
        </w:r>
        <w:r>
          <w:rPr>
            <w:noProof/>
            <w:webHidden/>
          </w:rPr>
          <w:fldChar w:fldCharType="begin"/>
        </w:r>
        <w:r>
          <w:rPr>
            <w:noProof/>
            <w:webHidden/>
          </w:rPr>
          <w:instrText xml:space="preserve"> PAGEREF _Toc415419160 \h </w:instrText>
        </w:r>
        <w:r>
          <w:rPr>
            <w:noProof/>
            <w:webHidden/>
          </w:rPr>
        </w:r>
        <w:r>
          <w:rPr>
            <w:noProof/>
            <w:webHidden/>
          </w:rPr>
          <w:fldChar w:fldCharType="separate"/>
        </w:r>
        <w:r>
          <w:rPr>
            <w:noProof/>
            <w:webHidden/>
          </w:rPr>
          <w:t>25</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61" w:history="1">
        <w:r w:rsidRPr="008977ED">
          <w:rPr>
            <w:rStyle w:val="Hyperlink"/>
            <w:noProof/>
          </w:rPr>
          <w:t>Steps in defining a problem</w:t>
        </w:r>
        <w:r>
          <w:rPr>
            <w:noProof/>
            <w:webHidden/>
          </w:rPr>
          <w:tab/>
        </w:r>
        <w:r>
          <w:rPr>
            <w:noProof/>
            <w:webHidden/>
          </w:rPr>
          <w:fldChar w:fldCharType="begin"/>
        </w:r>
        <w:r>
          <w:rPr>
            <w:noProof/>
            <w:webHidden/>
          </w:rPr>
          <w:instrText xml:space="preserve"> PAGEREF _Toc415419161 \h </w:instrText>
        </w:r>
        <w:r>
          <w:rPr>
            <w:noProof/>
            <w:webHidden/>
          </w:rPr>
        </w:r>
        <w:r>
          <w:rPr>
            <w:noProof/>
            <w:webHidden/>
          </w:rPr>
          <w:fldChar w:fldCharType="separate"/>
        </w:r>
        <w:r>
          <w:rPr>
            <w:noProof/>
            <w:webHidden/>
          </w:rPr>
          <w:t>25</w:t>
        </w:r>
        <w:r>
          <w:rPr>
            <w:noProof/>
            <w:webHidden/>
          </w:rPr>
          <w:fldChar w:fldCharType="end"/>
        </w:r>
      </w:hyperlink>
    </w:p>
    <w:p w:rsidR="006D49DC" w:rsidRPr="00C80E19" w:rsidRDefault="006D49DC">
      <w:pPr>
        <w:pStyle w:val="TOC2"/>
        <w:tabs>
          <w:tab w:val="right" w:leader="dot" w:pos="9344"/>
        </w:tabs>
        <w:rPr>
          <w:rFonts w:ascii="Calibri" w:hAnsi="Calibri" w:cs="Times New Roman"/>
          <w:noProof/>
          <w:szCs w:val="22"/>
          <w:lang w:val="en-US"/>
        </w:rPr>
      </w:pPr>
      <w:hyperlink w:anchor="_Toc415419162" w:history="1">
        <w:r w:rsidRPr="008977ED">
          <w:rPr>
            <w:rStyle w:val="Hyperlink"/>
            <w:noProof/>
          </w:rPr>
          <w:t>Collect facts</w:t>
        </w:r>
        <w:r>
          <w:rPr>
            <w:noProof/>
            <w:webHidden/>
          </w:rPr>
          <w:tab/>
        </w:r>
        <w:r>
          <w:rPr>
            <w:noProof/>
            <w:webHidden/>
          </w:rPr>
          <w:fldChar w:fldCharType="begin"/>
        </w:r>
        <w:r>
          <w:rPr>
            <w:noProof/>
            <w:webHidden/>
          </w:rPr>
          <w:instrText xml:space="preserve"> PAGEREF _Toc415419162 \h </w:instrText>
        </w:r>
        <w:r>
          <w:rPr>
            <w:noProof/>
            <w:webHidden/>
          </w:rPr>
        </w:r>
        <w:r>
          <w:rPr>
            <w:noProof/>
            <w:webHidden/>
          </w:rPr>
          <w:fldChar w:fldCharType="separate"/>
        </w:r>
        <w:r>
          <w:rPr>
            <w:noProof/>
            <w:webHidden/>
          </w:rPr>
          <w:t>26</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63" w:history="1">
        <w:r w:rsidRPr="008977ED">
          <w:rPr>
            <w:rStyle w:val="Hyperlink"/>
            <w:noProof/>
          </w:rPr>
          <w:t>Collect facts to meet the requirements of the problem</w:t>
        </w:r>
        <w:r>
          <w:rPr>
            <w:noProof/>
            <w:webHidden/>
          </w:rPr>
          <w:tab/>
        </w:r>
        <w:r>
          <w:rPr>
            <w:noProof/>
            <w:webHidden/>
          </w:rPr>
          <w:fldChar w:fldCharType="begin"/>
        </w:r>
        <w:r>
          <w:rPr>
            <w:noProof/>
            <w:webHidden/>
          </w:rPr>
          <w:instrText xml:space="preserve"> PAGEREF _Toc415419163 \h </w:instrText>
        </w:r>
        <w:r>
          <w:rPr>
            <w:noProof/>
            <w:webHidden/>
          </w:rPr>
        </w:r>
        <w:r>
          <w:rPr>
            <w:noProof/>
            <w:webHidden/>
          </w:rPr>
          <w:fldChar w:fldCharType="separate"/>
        </w:r>
        <w:r>
          <w:rPr>
            <w:noProof/>
            <w:webHidden/>
          </w:rPr>
          <w:t>26</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64" w:history="1">
        <w:r w:rsidRPr="008977ED">
          <w:rPr>
            <w:rStyle w:val="Hyperlink"/>
            <w:noProof/>
          </w:rPr>
          <w:t>Verify the information</w:t>
        </w:r>
        <w:r>
          <w:rPr>
            <w:noProof/>
            <w:webHidden/>
          </w:rPr>
          <w:tab/>
        </w:r>
        <w:r>
          <w:rPr>
            <w:noProof/>
            <w:webHidden/>
          </w:rPr>
          <w:fldChar w:fldCharType="begin"/>
        </w:r>
        <w:r>
          <w:rPr>
            <w:noProof/>
            <w:webHidden/>
          </w:rPr>
          <w:instrText xml:space="preserve"> PAGEREF _Toc415419164 \h </w:instrText>
        </w:r>
        <w:r>
          <w:rPr>
            <w:noProof/>
            <w:webHidden/>
          </w:rPr>
        </w:r>
        <w:r>
          <w:rPr>
            <w:noProof/>
            <w:webHidden/>
          </w:rPr>
          <w:fldChar w:fldCharType="separate"/>
        </w:r>
        <w:r>
          <w:rPr>
            <w:noProof/>
            <w:webHidden/>
          </w:rPr>
          <w:t>28</w:t>
        </w:r>
        <w:r>
          <w:rPr>
            <w:noProof/>
            <w:webHidden/>
          </w:rPr>
          <w:fldChar w:fldCharType="end"/>
        </w:r>
      </w:hyperlink>
    </w:p>
    <w:p w:rsidR="006D49DC" w:rsidRPr="00C80E19" w:rsidRDefault="006D49DC">
      <w:pPr>
        <w:pStyle w:val="TOC2"/>
        <w:tabs>
          <w:tab w:val="right" w:leader="dot" w:pos="9344"/>
        </w:tabs>
        <w:rPr>
          <w:rFonts w:ascii="Calibri" w:hAnsi="Calibri" w:cs="Times New Roman"/>
          <w:noProof/>
          <w:szCs w:val="22"/>
          <w:lang w:val="en-US"/>
        </w:rPr>
      </w:pPr>
      <w:hyperlink w:anchor="_Toc415419165" w:history="1">
        <w:r w:rsidRPr="008977ED">
          <w:rPr>
            <w:rStyle w:val="Hyperlink"/>
            <w:noProof/>
          </w:rPr>
          <w:t>Formulate the problem</w:t>
        </w:r>
        <w:r>
          <w:rPr>
            <w:noProof/>
            <w:webHidden/>
          </w:rPr>
          <w:tab/>
        </w:r>
        <w:r>
          <w:rPr>
            <w:noProof/>
            <w:webHidden/>
          </w:rPr>
          <w:fldChar w:fldCharType="begin"/>
        </w:r>
        <w:r>
          <w:rPr>
            <w:noProof/>
            <w:webHidden/>
          </w:rPr>
          <w:instrText xml:space="preserve"> PAGEREF _Toc415419165 \h </w:instrText>
        </w:r>
        <w:r>
          <w:rPr>
            <w:noProof/>
            <w:webHidden/>
          </w:rPr>
        </w:r>
        <w:r>
          <w:rPr>
            <w:noProof/>
            <w:webHidden/>
          </w:rPr>
          <w:fldChar w:fldCharType="separate"/>
        </w:r>
        <w:r>
          <w:rPr>
            <w:noProof/>
            <w:webHidden/>
          </w:rPr>
          <w:t>30</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66" w:history="1">
        <w:r w:rsidRPr="008977ED">
          <w:rPr>
            <w:rStyle w:val="Hyperlink"/>
            <w:noProof/>
          </w:rPr>
          <w:t>Formative Assessment: Group activity SO1 AC 1 – 4</w:t>
        </w:r>
        <w:r>
          <w:rPr>
            <w:noProof/>
            <w:webHidden/>
          </w:rPr>
          <w:tab/>
        </w:r>
        <w:r>
          <w:rPr>
            <w:noProof/>
            <w:webHidden/>
          </w:rPr>
          <w:fldChar w:fldCharType="begin"/>
        </w:r>
        <w:r>
          <w:rPr>
            <w:noProof/>
            <w:webHidden/>
          </w:rPr>
          <w:instrText xml:space="preserve"> PAGEREF _Toc415419166 \h </w:instrText>
        </w:r>
        <w:r>
          <w:rPr>
            <w:noProof/>
            <w:webHidden/>
          </w:rPr>
        </w:r>
        <w:r>
          <w:rPr>
            <w:noProof/>
            <w:webHidden/>
          </w:rPr>
          <w:fldChar w:fldCharType="separate"/>
        </w:r>
        <w:r>
          <w:rPr>
            <w:noProof/>
            <w:webHidden/>
          </w:rPr>
          <w:t>30</w:t>
        </w:r>
        <w:r>
          <w:rPr>
            <w:noProof/>
            <w:webHidden/>
          </w:rPr>
          <w:fldChar w:fldCharType="end"/>
        </w:r>
      </w:hyperlink>
    </w:p>
    <w:p w:rsidR="006D49DC" w:rsidRPr="00C80E19" w:rsidRDefault="006D49DC">
      <w:pPr>
        <w:pStyle w:val="TOC1"/>
        <w:tabs>
          <w:tab w:val="right" w:leader="dot" w:pos="9344"/>
        </w:tabs>
        <w:rPr>
          <w:rFonts w:ascii="Calibri" w:hAnsi="Calibri" w:cs="Times New Roman"/>
          <w:b w:val="0"/>
          <w:noProof/>
          <w:szCs w:val="22"/>
          <w:lang w:val="en-US"/>
        </w:rPr>
      </w:pPr>
      <w:hyperlink w:anchor="_Toc415419167" w:history="1">
        <w:r w:rsidRPr="008977ED">
          <w:rPr>
            <w:rStyle w:val="Hyperlink"/>
            <w:noProof/>
            <w:lang w:val="en-ZA"/>
          </w:rPr>
          <w:t>INVESTIGATE THE PROBLEM AND GENERATE SOLUTIONS</w:t>
        </w:r>
        <w:r>
          <w:rPr>
            <w:noProof/>
            <w:webHidden/>
          </w:rPr>
          <w:tab/>
        </w:r>
        <w:r>
          <w:rPr>
            <w:noProof/>
            <w:webHidden/>
          </w:rPr>
          <w:fldChar w:fldCharType="begin"/>
        </w:r>
        <w:r>
          <w:rPr>
            <w:noProof/>
            <w:webHidden/>
          </w:rPr>
          <w:instrText xml:space="preserve"> PAGEREF _Toc415419167 \h </w:instrText>
        </w:r>
        <w:r>
          <w:rPr>
            <w:noProof/>
            <w:webHidden/>
          </w:rPr>
        </w:r>
        <w:r>
          <w:rPr>
            <w:noProof/>
            <w:webHidden/>
          </w:rPr>
          <w:fldChar w:fldCharType="separate"/>
        </w:r>
        <w:r>
          <w:rPr>
            <w:noProof/>
            <w:webHidden/>
          </w:rPr>
          <w:t>31</w:t>
        </w:r>
        <w:r>
          <w:rPr>
            <w:noProof/>
            <w:webHidden/>
          </w:rPr>
          <w:fldChar w:fldCharType="end"/>
        </w:r>
      </w:hyperlink>
    </w:p>
    <w:p w:rsidR="006D49DC" w:rsidRPr="00C80E19" w:rsidRDefault="006D49DC">
      <w:pPr>
        <w:pStyle w:val="TOC2"/>
        <w:tabs>
          <w:tab w:val="right" w:leader="dot" w:pos="9344"/>
        </w:tabs>
        <w:rPr>
          <w:rFonts w:ascii="Calibri" w:hAnsi="Calibri" w:cs="Times New Roman"/>
          <w:noProof/>
          <w:szCs w:val="22"/>
          <w:lang w:val="en-US"/>
        </w:rPr>
      </w:pPr>
      <w:hyperlink w:anchor="_Toc415419168" w:history="1">
        <w:r w:rsidRPr="008977ED">
          <w:rPr>
            <w:rStyle w:val="Hyperlink"/>
            <w:noProof/>
            <w:lang w:val="en-ZA"/>
          </w:rPr>
          <w:t>Introduction</w:t>
        </w:r>
        <w:r>
          <w:rPr>
            <w:noProof/>
            <w:webHidden/>
          </w:rPr>
          <w:tab/>
        </w:r>
        <w:r>
          <w:rPr>
            <w:noProof/>
            <w:webHidden/>
          </w:rPr>
          <w:fldChar w:fldCharType="begin"/>
        </w:r>
        <w:r>
          <w:rPr>
            <w:noProof/>
            <w:webHidden/>
          </w:rPr>
          <w:instrText xml:space="preserve"> PAGEREF _Toc415419168 \h </w:instrText>
        </w:r>
        <w:r>
          <w:rPr>
            <w:noProof/>
            <w:webHidden/>
          </w:rPr>
        </w:r>
        <w:r>
          <w:rPr>
            <w:noProof/>
            <w:webHidden/>
          </w:rPr>
          <w:fldChar w:fldCharType="separate"/>
        </w:r>
        <w:r>
          <w:rPr>
            <w:noProof/>
            <w:webHidden/>
          </w:rPr>
          <w:t>31</w:t>
        </w:r>
        <w:r>
          <w:rPr>
            <w:noProof/>
            <w:webHidden/>
          </w:rPr>
          <w:fldChar w:fldCharType="end"/>
        </w:r>
      </w:hyperlink>
    </w:p>
    <w:p w:rsidR="006D49DC" w:rsidRPr="00C80E19" w:rsidRDefault="006D49DC">
      <w:pPr>
        <w:pStyle w:val="TOC2"/>
        <w:tabs>
          <w:tab w:val="right" w:leader="dot" w:pos="9344"/>
        </w:tabs>
        <w:rPr>
          <w:rFonts w:ascii="Calibri" w:hAnsi="Calibri" w:cs="Times New Roman"/>
          <w:noProof/>
          <w:szCs w:val="22"/>
          <w:lang w:val="en-US"/>
        </w:rPr>
      </w:pPr>
      <w:hyperlink w:anchor="_Toc415419169" w:history="1">
        <w:r w:rsidRPr="008977ED">
          <w:rPr>
            <w:rStyle w:val="Hyperlink"/>
            <w:noProof/>
          </w:rPr>
          <w:t>Problem Solving Techniques</w:t>
        </w:r>
        <w:r>
          <w:rPr>
            <w:noProof/>
            <w:webHidden/>
          </w:rPr>
          <w:tab/>
        </w:r>
        <w:r>
          <w:rPr>
            <w:noProof/>
            <w:webHidden/>
          </w:rPr>
          <w:fldChar w:fldCharType="begin"/>
        </w:r>
        <w:r>
          <w:rPr>
            <w:noProof/>
            <w:webHidden/>
          </w:rPr>
          <w:instrText xml:space="preserve"> PAGEREF _Toc415419169 \h </w:instrText>
        </w:r>
        <w:r>
          <w:rPr>
            <w:noProof/>
            <w:webHidden/>
          </w:rPr>
        </w:r>
        <w:r>
          <w:rPr>
            <w:noProof/>
            <w:webHidden/>
          </w:rPr>
          <w:fldChar w:fldCharType="separate"/>
        </w:r>
        <w:r>
          <w:rPr>
            <w:noProof/>
            <w:webHidden/>
          </w:rPr>
          <w:t>32</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70" w:history="1">
        <w:r w:rsidRPr="008977ED">
          <w:rPr>
            <w:rStyle w:val="Hyperlink"/>
            <w:noProof/>
          </w:rPr>
          <w:t>Brainstorming</w:t>
        </w:r>
        <w:r>
          <w:rPr>
            <w:noProof/>
            <w:webHidden/>
          </w:rPr>
          <w:tab/>
        </w:r>
        <w:r>
          <w:rPr>
            <w:noProof/>
            <w:webHidden/>
          </w:rPr>
          <w:fldChar w:fldCharType="begin"/>
        </w:r>
        <w:r>
          <w:rPr>
            <w:noProof/>
            <w:webHidden/>
          </w:rPr>
          <w:instrText xml:space="preserve"> PAGEREF _Toc415419170 \h </w:instrText>
        </w:r>
        <w:r>
          <w:rPr>
            <w:noProof/>
            <w:webHidden/>
          </w:rPr>
        </w:r>
        <w:r>
          <w:rPr>
            <w:noProof/>
            <w:webHidden/>
          </w:rPr>
          <w:fldChar w:fldCharType="separate"/>
        </w:r>
        <w:r>
          <w:rPr>
            <w:noProof/>
            <w:webHidden/>
          </w:rPr>
          <w:t>33</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71" w:history="1">
        <w:r w:rsidRPr="008977ED">
          <w:rPr>
            <w:rStyle w:val="Hyperlink"/>
            <w:noProof/>
          </w:rPr>
          <w:t>Mapping</w:t>
        </w:r>
        <w:r>
          <w:rPr>
            <w:noProof/>
            <w:webHidden/>
          </w:rPr>
          <w:tab/>
        </w:r>
        <w:r>
          <w:rPr>
            <w:noProof/>
            <w:webHidden/>
          </w:rPr>
          <w:fldChar w:fldCharType="begin"/>
        </w:r>
        <w:r>
          <w:rPr>
            <w:noProof/>
            <w:webHidden/>
          </w:rPr>
          <w:instrText xml:space="preserve"> PAGEREF _Toc415419171 \h </w:instrText>
        </w:r>
        <w:r>
          <w:rPr>
            <w:noProof/>
            <w:webHidden/>
          </w:rPr>
        </w:r>
        <w:r>
          <w:rPr>
            <w:noProof/>
            <w:webHidden/>
          </w:rPr>
          <w:fldChar w:fldCharType="separate"/>
        </w:r>
        <w:r>
          <w:rPr>
            <w:noProof/>
            <w:webHidden/>
          </w:rPr>
          <w:t>34</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72" w:history="1">
        <w:r w:rsidRPr="008977ED">
          <w:rPr>
            <w:rStyle w:val="Hyperlink"/>
            <w:noProof/>
          </w:rPr>
          <w:t>Computer Modelling</w:t>
        </w:r>
        <w:r>
          <w:rPr>
            <w:noProof/>
            <w:webHidden/>
          </w:rPr>
          <w:tab/>
        </w:r>
        <w:r>
          <w:rPr>
            <w:noProof/>
            <w:webHidden/>
          </w:rPr>
          <w:fldChar w:fldCharType="begin"/>
        </w:r>
        <w:r>
          <w:rPr>
            <w:noProof/>
            <w:webHidden/>
          </w:rPr>
          <w:instrText xml:space="preserve"> PAGEREF _Toc415419172 \h </w:instrText>
        </w:r>
        <w:r>
          <w:rPr>
            <w:noProof/>
            <w:webHidden/>
          </w:rPr>
        </w:r>
        <w:r>
          <w:rPr>
            <w:noProof/>
            <w:webHidden/>
          </w:rPr>
          <w:fldChar w:fldCharType="separate"/>
        </w:r>
        <w:r>
          <w:rPr>
            <w:noProof/>
            <w:webHidden/>
          </w:rPr>
          <w:t>35</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73" w:history="1">
        <w:r w:rsidRPr="008977ED">
          <w:rPr>
            <w:rStyle w:val="Hyperlink"/>
            <w:noProof/>
          </w:rPr>
          <w:t>Observation</w:t>
        </w:r>
        <w:r>
          <w:rPr>
            <w:noProof/>
            <w:webHidden/>
          </w:rPr>
          <w:tab/>
        </w:r>
        <w:r>
          <w:rPr>
            <w:noProof/>
            <w:webHidden/>
          </w:rPr>
          <w:fldChar w:fldCharType="begin"/>
        </w:r>
        <w:r>
          <w:rPr>
            <w:noProof/>
            <w:webHidden/>
          </w:rPr>
          <w:instrText xml:space="preserve"> PAGEREF _Toc415419173 \h </w:instrText>
        </w:r>
        <w:r>
          <w:rPr>
            <w:noProof/>
            <w:webHidden/>
          </w:rPr>
        </w:r>
        <w:r>
          <w:rPr>
            <w:noProof/>
            <w:webHidden/>
          </w:rPr>
          <w:fldChar w:fldCharType="separate"/>
        </w:r>
        <w:r>
          <w:rPr>
            <w:noProof/>
            <w:webHidden/>
          </w:rPr>
          <w:t>35</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74" w:history="1">
        <w:r w:rsidRPr="008977ED">
          <w:rPr>
            <w:rStyle w:val="Hyperlink"/>
            <w:noProof/>
          </w:rPr>
          <w:t>Questionnaires</w:t>
        </w:r>
        <w:r>
          <w:rPr>
            <w:noProof/>
            <w:webHidden/>
          </w:rPr>
          <w:tab/>
        </w:r>
        <w:r>
          <w:rPr>
            <w:noProof/>
            <w:webHidden/>
          </w:rPr>
          <w:fldChar w:fldCharType="begin"/>
        </w:r>
        <w:r>
          <w:rPr>
            <w:noProof/>
            <w:webHidden/>
          </w:rPr>
          <w:instrText xml:space="preserve"> PAGEREF _Toc415419174 \h </w:instrText>
        </w:r>
        <w:r>
          <w:rPr>
            <w:noProof/>
            <w:webHidden/>
          </w:rPr>
        </w:r>
        <w:r>
          <w:rPr>
            <w:noProof/>
            <w:webHidden/>
          </w:rPr>
          <w:fldChar w:fldCharType="separate"/>
        </w:r>
        <w:r>
          <w:rPr>
            <w:noProof/>
            <w:webHidden/>
          </w:rPr>
          <w:t>36</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75" w:history="1">
        <w:r w:rsidRPr="008977ED">
          <w:rPr>
            <w:rStyle w:val="Hyperlink"/>
            <w:noProof/>
          </w:rPr>
          <w:t>Experiments</w:t>
        </w:r>
        <w:r>
          <w:rPr>
            <w:noProof/>
            <w:webHidden/>
          </w:rPr>
          <w:tab/>
        </w:r>
        <w:r>
          <w:rPr>
            <w:noProof/>
            <w:webHidden/>
          </w:rPr>
          <w:fldChar w:fldCharType="begin"/>
        </w:r>
        <w:r>
          <w:rPr>
            <w:noProof/>
            <w:webHidden/>
          </w:rPr>
          <w:instrText xml:space="preserve"> PAGEREF _Toc415419175 \h </w:instrText>
        </w:r>
        <w:r>
          <w:rPr>
            <w:noProof/>
            <w:webHidden/>
          </w:rPr>
        </w:r>
        <w:r>
          <w:rPr>
            <w:noProof/>
            <w:webHidden/>
          </w:rPr>
          <w:fldChar w:fldCharType="separate"/>
        </w:r>
        <w:r>
          <w:rPr>
            <w:noProof/>
            <w:webHidden/>
          </w:rPr>
          <w:t>36</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76" w:history="1">
        <w:r w:rsidRPr="008977ED">
          <w:rPr>
            <w:rStyle w:val="Hyperlink"/>
            <w:noProof/>
          </w:rPr>
          <w:t>Establishing Root Cause</w:t>
        </w:r>
        <w:r>
          <w:rPr>
            <w:noProof/>
            <w:webHidden/>
          </w:rPr>
          <w:tab/>
        </w:r>
        <w:r>
          <w:rPr>
            <w:noProof/>
            <w:webHidden/>
          </w:rPr>
          <w:fldChar w:fldCharType="begin"/>
        </w:r>
        <w:r>
          <w:rPr>
            <w:noProof/>
            <w:webHidden/>
          </w:rPr>
          <w:instrText xml:space="preserve"> PAGEREF _Toc415419176 \h </w:instrText>
        </w:r>
        <w:r>
          <w:rPr>
            <w:noProof/>
            <w:webHidden/>
          </w:rPr>
        </w:r>
        <w:r>
          <w:rPr>
            <w:noProof/>
            <w:webHidden/>
          </w:rPr>
          <w:fldChar w:fldCharType="separate"/>
        </w:r>
        <w:r>
          <w:rPr>
            <w:noProof/>
            <w:webHidden/>
          </w:rPr>
          <w:t>36</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77" w:history="1">
        <w:r w:rsidRPr="008977ED">
          <w:rPr>
            <w:rStyle w:val="Hyperlink"/>
            <w:noProof/>
          </w:rPr>
          <w:t>Use How To…</w:t>
        </w:r>
        <w:r>
          <w:rPr>
            <w:noProof/>
            <w:webHidden/>
          </w:rPr>
          <w:tab/>
        </w:r>
        <w:r>
          <w:rPr>
            <w:noProof/>
            <w:webHidden/>
          </w:rPr>
          <w:fldChar w:fldCharType="begin"/>
        </w:r>
        <w:r>
          <w:rPr>
            <w:noProof/>
            <w:webHidden/>
          </w:rPr>
          <w:instrText xml:space="preserve"> PAGEREF _Toc415419177 \h </w:instrText>
        </w:r>
        <w:r>
          <w:rPr>
            <w:noProof/>
            <w:webHidden/>
          </w:rPr>
        </w:r>
        <w:r>
          <w:rPr>
            <w:noProof/>
            <w:webHidden/>
          </w:rPr>
          <w:fldChar w:fldCharType="separate"/>
        </w:r>
        <w:r>
          <w:rPr>
            <w:noProof/>
            <w:webHidden/>
          </w:rPr>
          <w:t>38</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78" w:history="1">
        <w:r w:rsidRPr="008977ED">
          <w:rPr>
            <w:rStyle w:val="Hyperlink"/>
            <w:noProof/>
          </w:rPr>
          <w:t>Turn the problem around</w:t>
        </w:r>
        <w:r>
          <w:rPr>
            <w:noProof/>
            <w:webHidden/>
          </w:rPr>
          <w:tab/>
        </w:r>
        <w:r>
          <w:rPr>
            <w:noProof/>
            <w:webHidden/>
          </w:rPr>
          <w:fldChar w:fldCharType="begin"/>
        </w:r>
        <w:r>
          <w:rPr>
            <w:noProof/>
            <w:webHidden/>
          </w:rPr>
          <w:instrText xml:space="preserve"> PAGEREF _Toc415419178 \h </w:instrText>
        </w:r>
        <w:r>
          <w:rPr>
            <w:noProof/>
            <w:webHidden/>
          </w:rPr>
        </w:r>
        <w:r>
          <w:rPr>
            <w:noProof/>
            <w:webHidden/>
          </w:rPr>
          <w:fldChar w:fldCharType="separate"/>
        </w:r>
        <w:r>
          <w:rPr>
            <w:noProof/>
            <w:webHidden/>
          </w:rPr>
          <w:t>39</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79" w:history="1">
        <w:r w:rsidRPr="008977ED">
          <w:rPr>
            <w:rStyle w:val="Hyperlink"/>
            <w:noProof/>
          </w:rPr>
          <w:t>5W’s and 1 H</w:t>
        </w:r>
        <w:r>
          <w:rPr>
            <w:noProof/>
            <w:webHidden/>
          </w:rPr>
          <w:tab/>
        </w:r>
        <w:r>
          <w:rPr>
            <w:noProof/>
            <w:webHidden/>
          </w:rPr>
          <w:fldChar w:fldCharType="begin"/>
        </w:r>
        <w:r>
          <w:rPr>
            <w:noProof/>
            <w:webHidden/>
          </w:rPr>
          <w:instrText xml:space="preserve"> PAGEREF _Toc415419179 \h </w:instrText>
        </w:r>
        <w:r>
          <w:rPr>
            <w:noProof/>
            <w:webHidden/>
          </w:rPr>
        </w:r>
        <w:r>
          <w:rPr>
            <w:noProof/>
            <w:webHidden/>
          </w:rPr>
          <w:fldChar w:fldCharType="separate"/>
        </w:r>
        <w:r>
          <w:rPr>
            <w:noProof/>
            <w:webHidden/>
          </w:rPr>
          <w:t>40</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80" w:history="1">
        <w:r w:rsidRPr="008977ED">
          <w:rPr>
            <w:rStyle w:val="Hyperlink"/>
            <w:noProof/>
          </w:rPr>
          <w:t>Delphi Technique</w:t>
        </w:r>
        <w:r>
          <w:rPr>
            <w:noProof/>
            <w:webHidden/>
          </w:rPr>
          <w:tab/>
        </w:r>
        <w:r>
          <w:rPr>
            <w:noProof/>
            <w:webHidden/>
          </w:rPr>
          <w:fldChar w:fldCharType="begin"/>
        </w:r>
        <w:r>
          <w:rPr>
            <w:noProof/>
            <w:webHidden/>
          </w:rPr>
          <w:instrText xml:space="preserve"> PAGEREF _Toc415419180 \h </w:instrText>
        </w:r>
        <w:r>
          <w:rPr>
            <w:noProof/>
            <w:webHidden/>
          </w:rPr>
        </w:r>
        <w:r>
          <w:rPr>
            <w:noProof/>
            <w:webHidden/>
          </w:rPr>
          <w:fldChar w:fldCharType="separate"/>
        </w:r>
        <w:r>
          <w:rPr>
            <w:noProof/>
            <w:webHidden/>
          </w:rPr>
          <w:t>40</w:t>
        </w:r>
        <w:r>
          <w:rPr>
            <w:noProof/>
            <w:webHidden/>
          </w:rPr>
          <w:fldChar w:fldCharType="end"/>
        </w:r>
      </w:hyperlink>
    </w:p>
    <w:p w:rsidR="006D49DC" w:rsidRPr="00C80E19" w:rsidRDefault="006D49DC">
      <w:pPr>
        <w:pStyle w:val="TOC2"/>
        <w:tabs>
          <w:tab w:val="right" w:leader="dot" w:pos="9344"/>
        </w:tabs>
        <w:rPr>
          <w:rFonts w:ascii="Calibri" w:hAnsi="Calibri" w:cs="Times New Roman"/>
          <w:noProof/>
          <w:szCs w:val="22"/>
          <w:lang w:val="en-US"/>
        </w:rPr>
      </w:pPr>
      <w:hyperlink w:anchor="_Toc415419181" w:history="1">
        <w:r w:rsidRPr="008977ED">
          <w:rPr>
            <w:rStyle w:val="Hyperlink"/>
            <w:noProof/>
          </w:rPr>
          <w:t>Evaluate Solutions Against The Criteria</w:t>
        </w:r>
        <w:r>
          <w:rPr>
            <w:noProof/>
            <w:webHidden/>
          </w:rPr>
          <w:tab/>
        </w:r>
        <w:r>
          <w:rPr>
            <w:noProof/>
            <w:webHidden/>
          </w:rPr>
          <w:fldChar w:fldCharType="begin"/>
        </w:r>
        <w:r>
          <w:rPr>
            <w:noProof/>
            <w:webHidden/>
          </w:rPr>
          <w:instrText xml:space="preserve"> PAGEREF _Toc415419181 \h </w:instrText>
        </w:r>
        <w:r>
          <w:rPr>
            <w:noProof/>
            <w:webHidden/>
          </w:rPr>
        </w:r>
        <w:r>
          <w:rPr>
            <w:noProof/>
            <w:webHidden/>
          </w:rPr>
          <w:fldChar w:fldCharType="separate"/>
        </w:r>
        <w:r>
          <w:rPr>
            <w:noProof/>
            <w:webHidden/>
          </w:rPr>
          <w:t>43</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82" w:history="1">
        <w:r w:rsidRPr="008977ED">
          <w:rPr>
            <w:rStyle w:val="Hyperlink"/>
            <w:noProof/>
          </w:rPr>
          <w:t>Feasibility</w:t>
        </w:r>
        <w:r>
          <w:rPr>
            <w:noProof/>
            <w:webHidden/>
          </w:rPr>
          <w:tab/>
        </w:r>
        <w:r>
          <w:rPr>
            <w:noProof/>
            <w:webHidden/>
          </w:rPr>
          <w:fldChar w:fldCharType="begin"/>
        </w:r>
        <w:r>
          <w:rPr>
            <w:noProof/>
            <w:webHidden/>
          </w:rPr>
          <w:instrText xml:space="preserve"> PAGEREF _Toc415419182 \h </w:instrText>
        </w:r>
        <w:r>
          <w:rPr>
            <w:noProof/>
            <w:webHidden/>
          </w:rPr>
        </w:r>
        <w:r>
          <w:rPr>
            <w:noProof/>
            <w:webHidden/>
          </w:rPr>
          <w:fldChar w:fldCharType="separate"/>
        </w:r>
        <w:r>
          <w:rPr>
            <w:noProof/>
            <w:webHidden/>
          </w:rPr>
          <w:t>43</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83" w:history="1">
        <w:r w:rsidRPr="008977ED">
          <w:rPr>
            <w:rStyle w:val="Hyperlink"/>
            <w:noProof/>
          </w:rPr>
          <w:t>Duration (Time)</w:t>
        </w:r>
        <w:r>
          <w:rPr>
            <w:noProof/>
            <w:webHidden/>
          </w:rPr>
          <w:tab/>
        </w:r>
        <w:r>
          <w:rPr>
            <w:noProof/>
            <w:webHidden/>
          </w:rPr>
          <w:fldChar w:fldCharType="begin"/>
        </w:r>
        <w:r>
          <w:rPr>
            <w:noProof/>
            <w:webHidden/>
          </w:rPr>
          <w:instrText xml:space="preserve"> PAGEREF _Toc415419183 \h </w:instrText>
        </w:r>
        <w:r>
          <w:rPr>
            <w:noProof/>
            <w:webHidden/>
          </w:rPr>
        </w:r>
        <w:r>
          <w:rPr>
            <w:noProof/>
            <w:webHidden/>
          </w:rPr>
          <w:fldChar w:fldCharType="separate"/>
        </w:r>
        <w:r>
          <w:rPr>
            <w:noProof/>
            <w:webHidden/>
          </w:rPr>
          <w:t>43</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84" w:history="1">
        <w:r w:rsidRPr="008977ED">
          <w:rPr>
            <w:rStyle w:val="Hyperlink"/>
            <w:noProof/>
          </w:rPr>
          <w:t>Costs</w:t>
        </w:r>
        <w:r>
          <w:rPr>
            <w:noProof/>
            <w:webHidden/>
          </w:rPr>
          <w:tab/>
        </w:r>
        <w:r>
          <w:rPr>
            <w:noProof/>
            <w:webHidden/>
          </w:rPr>
          <w:fldChar w:fldCharType="begin"/>
        </w:r>
        <w:r>
          <w:rPr>
            <w:noProof/>
            <w:webHidden/>
          </w:rPr>
          <w:instrText xml:space="preserve"> PAGEREF _Toc415419184 \h </w:instrText>
        </w:r>
        <w:r>
          <w:rPr>
            <w:noProof/>
            <w:webHidden/>
          </w:rPr>
        </w:r>
        <w:r>
          <w:rPr>
            <w:noProof/>
            <w:webHidden/>
          </w:rPr>
          <w:fldChar w:fldCharType="separate"/>
        </w:r>
        <w:r>
          <w:rPr>
            <w:noProof/>
            <w:webHidden/>
          </w:rPr>
          <w:t>43</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85" w:history="1">
        <w:r w:rsidRPr="008977ED">
          <w:rPr>
            <w:rStyle w:val="Hyperlink"/>
            <w:noProof/>
          </w:rPr>
          <w:t>Resource implications</w:t>
        </w:r>
        <w:r>
          <w:rPr>
            <w:noProof/>
            <w:webHidden/>
          </w:rPr>
          <w:tab/>
        </w:r>
        <w:r>
          <w:rPr>
            <w:noProof/>
            <w:webHidden/>
          </w:rPr>
          <w:fldChar w:fldCharType="begin"/>
        </w:r>
        <w:r>
          <w:rPr>
            <w:noProof/>
            <w:webHidden/>
          </w:rPr>
          <w:instrText xml:space="preserve"> PAGEREF _Toc415419185 \h </w:instrText>
        </w:r>
        <w:r>
          <w:rPr>
            <w:noProof/>
            <w:webHidden/>
          </w:rPr>
        </w:r>
        <w:r>
          <w:rPr>
            <w:noProof/>
            <w:webHidden/>
          </w:rPr>
          <w:fldChar w:fldCharType="separate"/>
        </w:r>
        <w:r>
          <w:rPr>
            <w:noProof/>
            <w:webHidden/>
          </w:rPr>
          <w:t>43</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86" w:history="1">
        <w:r w:rsidRPr="008977ED">
          <w:rPr>
            <w:rStyle w:val="Hyperlink"/>
            <w:noProof/>
          </w:rPr>
          <w:t>Stakeholder commitment</w:t>
        </w:r>
        <w:r>
          <w:rPr>
            <w:noProof/>
            <w:webHidden/>
          </w:rPr>
          <w:tab/>
        </w:r>
        <w:r>
          <w:rPr>
            <w:noProof/>
            <w:webHidden/>
          </w:rPr>
          <w:fldChar w:fldCharType="begin"/>
        </w:r>
        <w:r>
          <w:rPr>
            <w:noProof/>
            <w:webHidden/>
          </w:rPr>
          <w:instrText xml:space="preserve"> PAGEREF _Toc415419186 \h </w:instrText>
        </w:r>
        <w:r>
          <w:rPr>
            <w:noProof/>
            <w:webHidden/>
          </w:rPr>
        </w:r>
        <w:r>
          <w:rPr>
            <w:noProof/>
            <w:webHidden/>
          </w:rPr>
          <w:fldChar w:fldCharType="separate"/>
        </w:r>
        <w:r>
          <w:rPr>
            <w:noProof/>
            <w:webHidden/>
          </w:rPr>
          <w:t>44</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87" w:history="1">
        <w:r w:rsidRPr="008977ED">
          <w:rPr>
            <w:rStyle w:val="Hyperlink"/>
            <w:noProof/>
          </w:rPr>
          <w:t>Logistics</w:t>
        </w:r>
        <w:r>
          <w:rPr>
            <w:noProof/>
            <w:webHidden/>
          </w:rPr>
          <w:tab/>
        </w:r>
        <w:r>
          <w:rPr>
            <w:noProof/>
            <w:webHidden/>
          </w:rPr>
          <w:fldChar w:fldCharType="begin"/>
        </w:r>
        <w:r>
          <w:rPr>
            <w:noProof/>
            <w:webHidden/>
          </w:rPr>
          <w:instrText xml:space="preserve"> PAGEREF _Toc415419187 \h </w:instrText>
        </w:r>
        <w:r>
          <w:rPr>
            <w:noProof/>
            <w:webHidden/>
          </w:rPr>
        </w:r>
        <w:r>
          <w:rPr>
            <w:noProof/>
            <w:webHidden/>
          </w:rPr>
          <w:fldChar w:fldCharType="separate"/>
        </w:r>
        <w:r>
          <w:rPr>
            <w:noProof/>
            <w:webHidden/>
          </w:rPr>
          <w:t>44</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88" w:history="1">
        <w:r w:rsidRPr="008977ED">
          <w:rPr>
            <w:rStyle w:val="Hyperlink"/>
            <w:noProof/>
          </w:rPr>
          <w:t>Causes</w:t>
        </w:r>
        <w:r>
          <w:rPr>
            <w:noProof/>
            <w:webHidden/>
          </w:rPr>
          <w:tab/>
        </w:r>
        <w:r>
          <w:rPr>
            <w:noProof/>
            <w:webHidden/>
          </w:rPr>
          <w:fldChar w:fldCharType="begin"/>
        </w:r>
        <w:r>
          <w:rPr>
            <w:noProof/>
            <w:webHidden/>
          </w:rPr>
          <w:instrText xml:space="preserve"> PAGEREF _Toc415419188 \h </w:instrText>
        </w:r>
        <w:r>
          <w:rPr>
            <w:noProof/>
            <w:webHidden/>
          </w:rPr>
        </w:r>
        <w:r>
          <w:rPr>
            <w:noProof/>
            <w:webHidden/>
          </w:rPr>
          <w:fldChar w:fldCharType="separate"/>
        </w:r>
        <w:r>
          <w:rPr>
            <w:noProof/>
            <w:webHidden/>
          </w:rPr>
          <w:t>44</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89" w:history="1">
        <w:r w:rsidRPr="008977ED">
          <w:rPr>
            <w:rStyle w:val="Hyperlink"/>
            <w:noProof/>
          </w:rPr>
          <w:t>Effects</w:t>
        </w:r>
        <w:r>
          <w:rPr>
            <w:noProof/>
            <w:webHidden/>
          </w:rPr>
          <w:tab/>
        </w:r>
        <w:r>
          <w:rPr>
            <w:noProof/>
            <w:webHidden/>
          </w:rPr>
          <w:fldChar w:fldCharType="begin"/>
        </w:r>
        <w:r>
          <w:rPr>
            <w:noProof/>
            <w:webHidden/>
          </w:rPr>
          <w:instrText xml:space="preserve"> PAGEREF _Toc415419189 \h </w:instrText>
        </w:r>
        <w:r>
          <w:rPr>
            <w:noProof/>
            <w:webHidden/>
          </w:rPr>
        </w:r>
        <w:r>
          <w:rPr>
            <w:noProof/>
            <w:webHidden/>
          </w:rPr>
          <w:fldChar w:fldCharType="separate"/>
        </w:r>
        <w:r>
          <w:rPr>
            <w:noProof/>
            <w:webHidden/>
          </w:rPr>
          <w:t>44</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90" w:history="1">
        <w:r w:rsidRPr="008977ED">
          <w:rPr>
            <w:rStyle w:val="Hyperlink"/>
            <w:noProof/>
          </w:rPr>
          <w:t>Formative Assessment SO 2 AC 1 – 2; SO 3 AC 1-3</w:t>
        </w:r>
        <w:r>
          <w:rPr>
            <w:noProof/>
            <w:webHidden/>
          </w:rPr>
          <w:tab/>
        </w:r>
        <w:r>
          <w:rPr>
            <w:noProof/>
            <w:webHidden/>
          </w:rPr>
          <w:fldChar w:fldCharType="begin"/>
        </w:r>
        <w:r>
          <w:rPr>
            <w:noProof/>
            <w:webHidden/>
          </w:rPr>
          <w:instrText xml:space="preserve"> PAGEREF _Toc415419190 \h </w:instrText>
        </w:r>
        <w:r>
          <w:rPr>
            <w:noProof/>
            <w:webHidden/>
          </w:rPr>
        </w:r>
        <w:r>
          <w:rPr>
            <w:noProof/>
            <w:webHidden/>
          </w:rPr>
          <w:fldChar w:fldCharType="separate"/>
        </w:r>
        <w:r>
          <w:rPr>
            <w:noProof/>
            <w:webHidden/>
          </w:rPr>
          <w:t>45</w:t>
        </w:r>
        <w:r>
          <w:rPr>
            <w:noProof/>
            <w:webHidden/>
          </w:rPr>
          <w:fldChar w:fldCharType="end"/>
        </w:r>
      </w:hyperlink>
    </w:p>
    <w:p w:rsidR="006D49DC" w:rsidRPr="00C80E19" w:rsidRDefault="006D49DC">
      <w:pPr>
        <w:pStyle w:val="TOC2"/>
        <w:tabs>
          <w:tab w:val="right" w:leader="dot" w:pos="9344"/>
        </w:tabs>
        <w:rPr>
          <w:rFonts w:ascii="Calibri" w:hAnsi="Calibri" w:cs="Times New Roman"/>
          <w:noProof/>
          <w:szCs w:val="22"/>
          <w:lang w:val="en-US"/>
        </w:rPr>
      </w:pPr>
      <w:hyperlink w:anchor="_Toc415419191" w:history="1">
        <w:r w:rsidRPr="008977ED">
          <w:rPr>
            <w:rStyle w:val="Hyperlink"/>
            <w:noProof/>
          </w:rPr>
          <w:t>Ineffective Ways Of Handling Problems</w:t>
        </w:r>
        <w:r>
          <w:rPr>
            <w:noProof/>
            <w:webHidden/>
          </w:rPr>
          <w:tab/>
        </w:r>
        <w:r>
          <w:rPr>
            <w:noProof/>
            <w:webHidden/>
          </w:rPr>
          <w:fldChar w:fldCharType="begin"/>
        </w:r>
        <w:r>
          <w:rPr>
            <w:noProof/>
            <w:webHidden/>
          </w:rPr>
          <w:instrText xml:space="preserve"> PAGEREF _Toc415419191 \h </w:instrText>
        </w:r>
        <w:r>
          <w:rPr>
            <w:noProof/>
            <w:webHidden/>
          </w:rPr>
        </w:r>
        <w:r>
          <w:rPr>
            <w:noProof/>
            <w:webHidden/>
          </w:rPr>
          <w:fldChar w:fldCharType="separate"/>
        </w:r>
        <w:r>
          <w:rPr>
            <w:noProof/>
            <w:webHidden/>
          </w:rPr>
          <w:t>45</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92" w:history="1">
        <w:r w:rsidRPr="008977ED">
          <w:rPr>
            <w:rStyle w:val="Hyperlink"/>
            <w:noProof/>
          </w:rPr>
          <w:t>It’s Not My Problem</w:t>
        </w:r>
        <w:r>
          <w:rPr>
            <w:noProof/>
            <w:webHidden/>
          </w:rPr>
          <w:tab/>
        </w:r>
        <w:r>
          <w:rPr>
            <w:noProof/>
            <w:webHidden/>
          </w:rPr>
          <w:fldChar w:fldCharType="begin"/>
        </w:r>
        <w:r>
          <w:rPr>
            <w:noProof/>
            <w:webHidden/>
          </w:rPr>
          <w:instrText xml:space="preserve"> PAGEREF _Toc415419192 \h </w:instrText>
        </w:r>
        <w:r>
          <w:rPr>
            <w:noProof/>
            <w:webHidden/>
          </w:rPr>
        </w:r>
        <w:r>
          <w:rPr>
            <w:noProof/>
            <w:webHidden/>
          </w:rPr>
          <w:fldChar w:fldCharType="separate"/>
        </w:r>
        <w:r>
          <w:rPr>
            <w:noProof/>
            <w:webHidden/>
          </w:rPr>
          <w:t>45</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93" w:history="1">
        <w:r w:rsidRPr="008977ED">
          <w:rPr>
            <w:rStyle w:val="Hyperlink"/>
            <w:noProof/>
          </w:rPr>
          <w:t>The Real Problem Is</w:t>
        </w:r>
        <w:r>
          <w:rPr>
            <w:noProof/>
            <w:webHidden/>
          </w:rPr>
          <w:tab/>
        </w:r>
        <w:r>
          <w:rPr>
            <w:noProof/>
            <w:webHidden/>
          </w:rPr>
          <w:fldChar w:fldCharType="begin"/>
        </w:r>
        <w:r>
          <w:rPr>
            <w:noProof/>
            <w:webHidden/>
          </w:rPr>
          <w:instrText xml:space="preserve"> PAGEREF _Toc415419193 \h </w:instrText>
        </w:r>
        <w:r>
          <w:rPr>
            <w:noProof/>
            <w:webHidden/>
          </w:rPr>
        </w:r>
        <w:r>
          <w:rPr>
            <w:noProof/>
            <w:webHidden/>
          </w:rPr>
          <w:fldChar w:fldCharType="separate"/>
        </w:r>
        <w:r>
          <w:rPr>
            <w:noProof/>
            <w:webHidden/>
          </w:rPr>
          <w:t>45</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94" w:history="1">
        <w:r w:rsidRPr="008977ED">
          <w:rPr>
            <w:rStyle w:val="Hyperlink"/>
            <w:noProof/>
          </w:rPr>
          <w:t>As If I Didn’t Have Enough Problems</w:t>
        </w:r>
        <w:r>
          <w:rPr>
            <w:noProof/>
            <w:webHidden/>
          </w:rPr>
          <w:tab/>
        </w:r>
        <w:r>
          <w:rPr>
            <w:noProof/>
            <w:webHidden/>
          </w:rPr>
          <w:fldChar w:fldCharType="begin"/>
        </w:r>
        <w:r>
          <w:rPr>
            <w:noProof/>
            <w:webHidden/>
          </w:rPr>
          <w:instrText xml:space="preserve"> PAGEREF _Toc415419194 \h </w:instrText>
        </w:r>
        <w:r>
          <w:rPr>
            <w:noProof/>
            <w:webHidden/>
          </w:rPr>
        </w:r>
        <w:r>
          <w:rPr>
            <w:noProof/>
            <w:webHidden/>
          </w:rPr>
          <w:fldChar w:fldCharType="separate"/>
        </w:r>
        <w:r>
          <w:rPr>
            <w:noProof/>
            <w:webHidden/>
          </w:rPr>
          <w:t>46</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95" w:history="1">
        <w:r w:rsidRPr="008977ED">
          <w:rPr>
            <w:rStyle w:val="Hyperlink"/>
            <w:noProof/>
          </w:rPr>
          <w:t>Critical Thinking</w:t>
        </w:r>
        <w:r>
          <w:rPr>
            <w:noProof/>
            <w:webHidden/>
          </w:rPr>
          <w:tab/>
        </w:r>
        <w:r>
          <w:rPr>
            <w:noProof/>
            <w:webHidden/>
          </w:rPr>
          <w:fldChar w:fldCharType="begin"/>
        </w:r>
        <w:r>
          <w:rPr>
            <w:noProof/>
            <w:webHidden/>
          </w:rPr>
          <w:instrText xml:space="preserve"> PAGEREF _Toc415419195 \h </w:instrText>
        </w:r>
        <w:r>
          <w:rPr>
            <w:noProof/>
            <w:webHidden/>
          </w:rPr>
        </w:r>
        <w:r>
          <w:rPr>
            <w:noProof/>
            <w:webHidden/>
          </w:rPr>
          <w:fldChar w:fldCharType="separate"/>
        </w:r>
        <w:r>
          <w:rPr>
            <w:noProof/>
            <w:webHidden/>
          </w:rPr>
          <w:t>46</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96" w:history="1">
        <w:r w:rsidRPr="008977ED">
          <w:rPr>
            <w:rStyle w:val="Hyperlink"/>
            <w:noProof/>
          </w:rPr>
          <w:t>Suggestions To Improve Your Individual Critical Thinking Ability</w:t>
        </w:r>
        <w:r>
          <w:rPr>
            <w:noProof/>
            <w:webHidden/>
          </w:rPr>
          <w:tab/>
        </w:r>
        <w:r>
          <w:rPr>
            <w:noProof/>
            <w:webHidden/>
          </w:rPr>
          <w:fldChar w:fldCharType="begin"/>
        </w:r>
        <w:r>
          <w:rPr>
            <w:noProof/>
            <w:webHidden/>
          </w:rPr>
          <w:instrText xml:space="preserve"> PAGEREF _Toc415419196 \h </w:instrText>
        </w:r>
        <w:r>
          <w:rPr>
            <w:noProof/>
            <w:webHidden/>
          </w:rPr>
        </w:r>
        <w:r>
          <w:rPr>
            <w:noProof/>
            <w:webHidden/>
          </w:rPr>
          <w:fldChar w:fldCharType="separate"/>
        </w:r>
        <w:r>
          <w:rPr>
            <w:noProof/>
            <w:webHidden/>
          </w:rPr>
          <w:t>47</w:t>
        </w:r>
        <w:r>
          <w:rPr>
            <w:noProof/>
            <w:webHidden/>
          </w:rPr>
          <w:fldChar w:fldCharType="end"/>
        </w:r>
      </w:hyperlink>
    </w:p>
    <w:p w:rsidR="006D49DC" w:rsidRPr="00C80E19" w:rsidRDefault="006D49DC">
      <w:pPr>
        <w:pStyle w:val="TOC1"/>
        <w:tabs>
          <w:tab w:val="right" w:leader="dot" w:pos="9344"/>
        </w:tabs>
        <w:rPr>
          <w:rFonts w:ascii="Calibri" w:hAnsi="Calibri" w:cs="Times New Roman"/>
          <w:b w:val="0"/>
          <w:noProof/>
          <w:szCs w:val="22"/>
          <w:lang w:val="en-US"/>
        </w:rPr>
      </w:pPr>
      <w:hyperlink w:anchor="_Toc415419197" w:history="1">
        <w:r w:rsidRPr="008977ED">
          <w:rPr>
            <w:rStyle w:val="Hyperlink"/>
            <w:noProof/>
            <w:lang w:val="en-ZA"/>
          </w:rPr>
          <w:t>IMPLEMENT THE SOLUTION</w:t>
        </w:r>
        <w:r>
          <w:rPr>
            <w:noProof/>
            <w:webHidden/>
          </w:rPr>
          <w:tab/>
        </w:r>
        <w:r>
          <w:rPr>
            <w:noProof/>
            <w:webHidden/>
          </w:rPr>
          <w:fldChar w:fldCharType="begin"/>
        </w:r>
        <w:r>
          <w:rPr>
            <w:noProof/>
            <w:webHidden/>
          </w:rPr>
          <w:instrText xml:space="preserve"> PAGEREF _Toc415419197 \h </w:instrText>
        </w:r>
        <w:r>
          <w:rPr>
            <w:noProof/>
            <w:webHidden/>
          </w:rPr>
        </w:r>
        <w:r>
          <w:rPr>
            <w:noProof/>
            <w:webHidden/>
          </w:rPr>
          <w:fldChar w:fldCharType="separate"/>
        </w:r>
        <w:r>
          <w:rPr>
            <w:noProof/>
            <w:webHidden/>
          </w:rPr>
          <w:t>49</w:t>
        </w:r>
        <w:r>
          <w:rPr>
            <w:noProof/>
            <w:webHidden/>
          </w:rPr>
          <w:fldChar w:fldCharType="end"/>
        </w:r>
      </w:hyperlink>
    </w:p>
    <w:p w:rsidR="006D49DC" w:rsidRPr="00C80E19" w:rsidRDefault="006D49DC">
      <w:pPr>
        <w:pStyle w:val="TOC2"/>
        <w:tabs>
          <w:tab w:val="right" w:leader="dot" w:pos="9344"/>
        </w:tabs>
        <w:rPr>
          <w:rFonts w:ascii="Calibri" w:hAnsi="Calibri" w:cs="Times New Roman"/>
          <w:noProof/>
          <w:szCs w:val="22"/>
          <w:lang w:val="en-US"/>
        </w:rPr>
      </w:pPr>
      <w:hyperlink w:anchor="_Toc415419198" w:history="1">
        <w:r w:rsidRPr="008977ED">
          <w:rPr>
            <w:rStyle w:val="Hyperlink"/>
            <w:noProof/>
          </w:rPr>
          <w:t>Select The Solution</w:t>
        </w:r>
        <w:r>
          <w:rPr>
            <w:noProof/>
            <w:webHidden/>
          </w:rPr>
          <w:tab/>
        </w:r>
        <w:r>
          <w:rPr>
            <w:noProof/>
            <w:webHidden/>
          </w:rPr>
          <w:fldChar w:fldCharType="begin"/>
        </w:r>
        <w:r>
          <w:rPr>
            <w:noProof/>
            <w:webHidden/>
          </w:rPr>
          <w:instrText xml:space="preserve"> PAGEREF _Toc415419198 \h </w:instrText>
        </w:r>
        <w:r>
          <w:rPr>
            <w:noProof/>
            <w:webHidden/>
          </w:rPr>
        </w:r>
        <w:r>
          <w:rPr>
            <w:noProof/>
            <w:webHidden/>
          </w:rPr>
          <w:fldChar w:fldCharType="separate"/>
        </w:r>
        <w:r>
          <w:rPr>
            <w:noProof/>
            <w:webHidden/>
          </w:rPr>
          <w:t>49</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199" w:history="1">
        <w:r w:rsidRPr="008977ED">
          <w:rPr>
            <w:rStyle w:val="Hyperlink"/>
            <w:noProof/>
          </w:rPr>
          <w:t>Things That Can Influence Your Decision</w:t>
        </w:r>
        <w:r>
          <w:rPr>
            <w:noProof/>
            <w:webHidden/>
          </w:rPr>
          <w:tab/>
        </w:r>
        <w:r>
          <w:rPr>
            <w:noProof/>
            <w:webHidden/>
          </w:rPr>
          <w:fldChar w:fldCharType="begin"/>
        </w:r>
        <w:r>
          <w:rPr>
            <w:noProof/>
            <w:webHidden/>
          </w:rPr>
          <w:instrText xml:space="preserve"> PAGEREF _Toc415419199 \h </w:instrText>
        </w:r>
        <w:r>
          <w:rPr>
            <w:noProof/>
            <w:webHidden/>
          </w:rPr>
        </w:r>
        <w:r>
          <w:rPr>
            <w:noProof/>
            <w:webHidden/>
          </w:rPr>
          <w:fldChar w:fldCharType="separate"/>
        </w:r>
        <w:r>
          <w:rPr>
            <w:noProof/>
            <w:webHidden/>
          </w:rPr>
          <w:t>49</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200" w:history="1">
        <w:r w:rsidRPr="008977ED">
          <w:rPr>
            <w:rStyle w:val="Hyperlink"/>
            <w:noProof/>
          </w:rPr>
          <w:t>Selecting a solution</w:t>
        </w:r>
        <w:r>
          <w:rPr>
            <w:noProof/>
            <w:webHidden/>
          </w:rPr>
          <w:tab/>
        </w:r>
        <w:r>
          <w:rPr>
            <w:noProof/>
            <w:webHidden/>
          </w:rPr>
          <w:fldChar w:fldCharType="begin"/>
        </w:r>
        <w:r>
          <w:rPr>
            <w:noProof/>
            <w:webHidden/>
          </w:rPr>
          <w:instrText xml:space="preserve"> PAGEREF _Toc415419200 \h </w:instrText>
        </w:r>
        <w:r>
          <w:rPr>
            <w:noProof/>
            <w:webHidden/>
          </w:rPr>
        </w:r>
        <w:r>
          <w:rPr>
            <w:noProof/>
            <w:webHidden/>
          </w:rPr>
          <w:fldChar w:fldCharType="separate"/>
        </w:r>
        <w:r>
          <w:rPr>
            <w:noProof/>
            <w:webHidden/>
          </w:rPr>
          <w:t>49</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201" w:history="1">
        <w:r w:rsidRPr="008977ED">
          <w:rPr>
            <w:rStyle w:val="Hyperlink"/>
            <w:noProof/>
          </w:rPr>
          <w:t>Decision Making Pitfalls To Avoid</w:t>
        </w:r>
        <w:r>
          <w:rPr>
            <w:noProof/>
            <w:webHidden/>
          </w:rPr>
          <w:tab/>
        </w:r>
        <w:r>
          <w:rPr>
            <w:noProof/>
            <w:webHidden/>
          </w:rPr>
          <w:fldChar w:fldCharType="begin"/>
        </w:r>
        <w:r>
          <w:rPr>
            <w:noProof/>
            <w:webHidden/>
          </w:rPr>
          <w:instrText xml:space="preserve"> PAGEREF _Toc415419201 \h </w:instrText>
        </w:r>
        <w:r>
          <w:rPr>
            <w:noProof/>
            <w:webHidden/>
          </w:rPr>
        </w:r>
        <w:r>
          <w:rPr>
            <w:noProof/>
            <w:webHidden/>
          </w:rPr>
          <w:fldChar w:fldCharType="separate"/>
        </w:r>
        <w:r>
          <w:rPr>
            <w:noProof/>
            <w:webHidden/>
          </w:rPr>
          <w:t>50</w:t>
        </w:r>
        <w:r>
          <w:rPr>
            <w:noProof/>
            <w:webHidden/>
          </w:rPr>
          <w:fldChar w:fldCharType="end"/>
        </w:r>
      </w:hyperlink>
    </w:p>
    <w:p w:rsidR="006D49DC" w:rsidRPr="00C80E19" w:rsidRDefault="006D49DC">
      <w:pPr>
        <w:pStyle w:val="TOC2"/>
        <w:tabs>
          <w:tab w:val="right" w:leader="dot" w:pos="9344"/>
        </w:tabs>
        <w:rPr>
          <w:rFonts w:ascii="Calibri" w:hAnsi="Calibri" w:cs="Times New Roman"/>
          <w:noProof/>
          <w:szCs w:val="22"/>
          <w:lang w:val="en-US"/>
        </w:rPr>
      </w:pPr>
      <w:hyperlink w:anchor="_Toc415419202" w:history="1">
        <w:r w:rsidRPr="008977ED">
          <w:rPr>
            <w:rStyle w:val="Hyperlink"/>
            <w:noProof/>
          </w:rPr>
          <w:t>Stakeholders Are Consulted</w:t>
        </w:r>
        <w:r>
          <w:rPr>
            <w:noProof/>
            <w:webHidden/>
          </w:rPr>
          <w:tab/>
        </w:r>
        <w:r>
          <w:rPr>
            <w:noProof/>
            <w:webHidden/>
          </w:rPr>
          <w:fldChar w:fldCharType="begin"/>
        </w:r>
        <w:r>
          <w:rPr>
            <w:noProof/>
            <w:webHidden/>
          </w:rPr>
          <w:instrText xml:space="preserve"> PAGEREF _Toc415419202 \h </w:instrText>
        </w:r>
        <w:r>
          <w:rPr>
            <w:noProof/>
            <w:webHidden/>
          </w:rPr>
        </w:r>
        <w:r>
          <w:rPr>
            <w:noProof/>
            <w:webHidden/>
          </w:rPr>
          <w:fldChar w:fldCharType="separate"/>
        </w:r>
        <w:r>
          <w:rPr>
            <w:noProof/>
            <w:webHidden/>
          </w:rPr>
          <w:t>50</w:t>
        </w:r>
        <w:r>
          <w:rPr>
            <w:noProof/>
            <w:webHidden/>
          </w:rPr>
          <w:fldChar w:fldCharType="end"/>
        </w:r>
      </w:hyperlink>
    </w:p>
    <w:p w:rsidR="006D49DC" w:rsidRPr="00C80E19" w:rsidRDefault="006D49DC">
      <w:pPr>
        <w:pStyle w:val="TOC2"/>
        <w:tabs>
          <w:tab w:val="right" w:leader="dot" w:pos="9344"/>
        </w:tabs>
        <w:rPr>
          <w:rFonts w:ascii="Calibri" w:hAnsi="Calibri" w:cs="Times New Roman"/>
          <w:noProof/>
          <w:szCs w:val="22"/>
          <w:lang w:val="en-US"/>
        </w:rPr>
      </w:pPr>
      <w:hyperlink w:anchor="_Toc415419203" w:history="1">
        <w:r w:rsidRPr="008977ED">
          <w:rPr>
            <w:rStyle w:val="Hyperlink"/>
            <w:noProof/>
          </w:rPr>
          <w:t>Develop an action plan</w:t>
        </w:r>
        <w:r>
          <w:rPr>
            <w:noProof/>
            <w:webHidden/>
          </w:rPr>
          <w:tab/>
        </w:r>
        <w:r>
          <w:rPr>
            <w:noProof/>
            <w:webHidden/>
          </w:rPr>
          <w:fldChar w:fldCharType="begin"/>
        </w:r>
        <w:r>
          <w:rPr>
            <w:noProof/>
            <w:webHidden/>
          </w:rPr>
          <w:instrText xml:space="preserve"> PAGEREF _Toc415419203 \h </w:instrText>
        </w:r>
        <w:r>
          <w:rPr>
            <w:noProof/>
            <w:webHidden/>
          </w:rPr>
        </w:r>
        <w:r>
          <w:rPr>
            <w:noProof/>
            <w:webHidden/>
          </w:rPr>
          <w:fldChar w:fldCharType="separate"/>
        </w:r>
        <w:r>
          <w:rPr>
            <w:noProof/>
            <w:webHidden/>
          </w:rPr>
          <w:t>51</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204" w:history="1">
        <w:r w:rsidRPr="008977ED">
          <w:rPr>
            <w:rStyle w:val="Hyperlink"/>
            <w:noProof/>
          </w:rPr>
          <w:t>Scheduling</w:t>
        </w:r>
        <w:r>
          <w:rPr>
            <w:noProof/>
            <w:webHidden/>
          </w:rPr>
          <w:tab/>
        </w:r>
        <w:r>
          <w:rPr>
            <w:noProof/>
            <w:webHidden/>
          </w:rPr>
          <w:fldChar w:fldCharType="begin"/>
        </w:r>
        <w:r>
          <w:rPr>
            <w:noProof/>
            <w:webHidden/>
          </w:rPr>
          <w:instrText xml:space="preserve"> PAGEREF _Toc415419204 \h </w:instrText>
        </w:r>
        <w:r>
          <w:rPr>
            <w:noProof/>
            <w:webHidden/>
          </w:rPr>
        </w:r>
        <w:r>
          <w:rPr>
            <w:noProof/>
            <w:webHidden/>
          </w:rPr>
          <w:fldChar w:fldCharType="separate"/>
        </w:r>
        <w:r>
          <w:rPr>
            <w:noProof/>
            <w:webHidden/>
          </w:rPr>
          <w:t>51</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205" w:history="1">
        <w:r w:rsidRPr="008977ED">
          <w:rPr>
            <w:rStyle w:val="Hyperlink"/>
            <w:noProof/>
          </w:rPr>
          <w:t>Delegating</w:t>
        </w:r>
        <w:r>
          <w:rPr>
            <w:noProof/>
            <w:webHidden/>
          </w:rPr>
          <w:tab/>
        </w:r>
        <w:r>
          <w:rPr>
            <w:noProof/>
            <w:webHidden/>
          </w:rPr>
          <w:fldChar w:fldCharType="begin"/>
        </w:r>
        <w:r>
          <w:rPr>
            <w:noProof/>
            <w:webHidden/>
          </w:rPr>
          <w:instrText xml:space="preserve"> PAGEREF _Toc415419205 \h </w:instrText>
        </w:r>
        <w:r>
          <w:rPr>
            <w:noProof/>
            <w:webHidden/>
          </w:rPr>
        </w:r>
        <w:r>
          <w:rPr>
            <w:noProof/>
            <w:webHidden/>
          </w:rPr>
          <w:fldChar w:fldCharType="separate"/>
        </w:r>
        <w:r>
          <w:rPr>
            <w:noProof/>
            <w:webHidden/>
          </w:rPr>
          <w:t>52</w:t>
        </w:r>
        <w:r>
          <w:rPr>
            <w:noProof/>
            <w:webHidden/>
          </w:rPr>
          <w:fldChar w:fldCharType="end"/>
        </w:r>
      </w:hyperlink>
    </w:p>
    <w:p w:rsidR="006D49DC" w:rsidRPr="00C80E19" w:rsidRDefault="006D49DC">
      <w:pPr>
        <w:pStyle w:val="TOC1"/>
        <w:tabs>
          <w:tab w:val="right" w:leader="dot" w:pos="9344"/>
        </w:tabs>
        <w:rPr>
          <w:rFonts w:ascii="Calibri" w:hAnsi="Calibri" w:cs="Times New Roman"/>
          <w:b w:val="0"/>
          <w:noProof/>
          <w:szCs w:val="22"/>
          <w:lang w:val="en-US"/>
        </w:rPr>
      </w:pPr>
      <w:hyperlink w:anchor="_Toc415419206" w:history="1">
        <w:r w:rsidRPr="008977ED">
          <w:rPr>
            <w:rStyle w:val="Hyperlink"/>
            <w:noProof/>
          </w:rPr>
          <w:t>EVALUATE THE SOLUTION</w:t>
        </w:r>
        <w:r>
          <w:rPr>
            <w:noProof/>
            <w:webHidden/>
          </w:rPr>
          <w:tab/>
        </w:r>
        <w:r>
          <w:rPr>
            <w:noProof/>
            <w:webHidden/>
          </w:rPr>
          <w:fldChar w:fldCharType="begin"/>
        </w:r>
        <w:r>
          <w:rPr>
            <w:noProof/>
            <w:webHidden/>
          </w:rPr>
          <w:instrText xml:space="preserve"> PAGEREF _Toc415419206 \h </w:instrText>
        </w:r>
        <w:r>
          <w:rPr>
            <w:noProof/>
            <w:webHidden/>
          </w:rPr>
        </w:r>
        <w:r>
          <w:rPr>
            <w:noProof/>
            <w:webHidden/>
          </w:rPr>
          <w:fldChar w:fldCharType="separate"/>
        </w:r>
        <w:r>
          <w:rPr>
            <w:noProof/>
            <w:webHidden/>
          </w:rPr>
          <w:t>53</w:t>
        </w:r>
        <w:r>
          <w:rPr>
            <w:noProof/>
            <w:webHidden/>
          </w:rPr>
          <w:fldChar w:fldCharType="end"/>
        </w:r>
      </w:hyperlink>
    </w:p>
    <w:p w:rsidR="006D49DC" w:rsidRPr="00C80E19" w:rsidRDefault="006D49DC">
      <w:pPr>
        <w:pStyle w:val="TOC2"/>
        <w:tabs>
          <w:tab w:val="right" w:leader="dot" w:pos="9344"/>
        </w:tabs>
        <w:rPr>
          <w:rFonts w:ascii="Calibri" w:hAnsi="Calibri" w:cs="Times New Roman"/>
          <w:noProof/>
          <w:szCs w:val="22"/>
          <w:lang w:val="en-US"/>
        </w:rPr>
      </w:pPr>
      <w:hyperlink w:anchor="_Toc415419207" w:history="1">
        <w:r w:rsidRPr="008977ED">
          <w:rPr>
            <w:rStyle w:val="Hyperlink"/>
            <w:noProof/>
          </w:rPr>
          <w:t>Monitor Implementation</w:t>
        </w:r>
        <w:r>
          <w:rPr>
            <w:noProof/>
            <w:webHidden/>
          </w:rPr>
          <w:tab/>
        </w:r>
        <w:r>
          <w:rPr>
            <w:noProof/>
            <w:webHidden/>
          </w:rPr>
          <w:fldChar w:fldCharType="begin"/>
        </w:r>
        <w:r>
          <w:rPr>
            <w:noProof/>
            <w:webHidden/>
          </w:rPr>
          <w:instrText xml:space="preserve"> PAGEREF _Toc415419207 \h </w:instrText>
        </w:r>
        <w:r>
          <w:rPr>
            <w:noProof/>
            <w:webHidden/>
          </w:rPr>
        </w:r>
        <w:r>
          <w:rPr>
            <w:noProof/>
            <w:webHidden/>
          </w:rPr>
          <w:fldChar w:fldCharType="separate"/>
        </w:r>
        <w:r>
          <w:rPr>
            <w:noProof/>
            <w:webHidden/>
          </w:rPr>
          <w:t>53</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208" w:history="1">
        <w:r w:rsidRPr="008977ED">
          <w:rPr>
            <w:rStyle w:val="Hyperlink"/>
            <w:noProof/>
            <w:lang w:val="en-US"/>
          </w:rPr>
          <w:t>Duration</w:t>
        </w:r>
        <w:r>
          <w:rPr>
            <w:noProof/>
            <w:webHidden/>
          </w:rPr>
          <w:tab/>
        </w:r>
        <w:r>
          <w:rPr>
            <w:noProof/>
            <w:webHidden/>
          </w:rPr>
          <w:fldChar w:fldCharType="begin"/>
        </w:r>
        <w:r>
          <w:rPr>
            <w:noProof/>
            <w:webHidden/>
          </w:rPr>
          <w:instrText xml:space="preserve"> PAGEREF _Toc415419208 \h </w:instrText>
        </w:r>
        <w:r>
          <w:rPr>
            <w:noProof/>
            <w:webHidden/>
          </w:rPr>
        </w:r>
        <w:r>
          <w:rPr>
            <w:noProof/>
            <w:webHidden/>
          </w:rPr>
          <w:fldChar w:fldCharType="separate"/>
        </w:r>
        <w:r>
          <w:rPr>
            <w:noProof/>
            <w:webHidden/>
          </w:rPr>
          <w:t>53</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209" w:history="1">
        <w:r w:rsidRPr="008977ED">
          <w:rPr>
            <w:rStyle w:val="Hyperlink"/>
            <w:noProof/>
            <w:lang w:val="en-US"/>
          </w:rPr>
          <w:t>Implication And Effects</w:t>
        </w:r>
        <w:r>
          <w:rPr>
            <w:noProof/>
            <w:webHidden/>
          </w:rPr>
          <w:tab/>
        </w:r>
        <w:r>
          <w:rPr>
            <w:noProof/>
            <w:webHidden/>
          </w:rPr>
          <w:fldChar w:fldCharType="begin"/>
        </w:r>
        <w:r>
          <w:rPr>
            <w:noProof/>
            <w:webHidden/>
          </w:rPr>
          <w:instrText xml:space="preserve"> PAGEREF _Toc415419209 \h </w:instrText>
        </w:r>
        <w:r>
          <w:rPr>
            <w:noProof/>
            <w:webHidden/>
          </w:rPr>
        </w:r>
        <w:r>
          <w:rPr>
            <w:noProof/>
            <w:webHidden/>
          </w:rPr>
          <w:fldChar w:fldCharType="separate"/>
        </w:r>
        <w:r>
          <w:rPr>
            <w:noProof/>
            <w:webHidden/>
          </w:rPr>
          <w:t>54</w:t>
        </w:r>
        <w:r>
          <w:rPr>
            <w:noProof/>
            <w:webHidden/>
          </w:rPr>
          <w:fldChar w:fldCharType="end"/>
        </w:r>
      </w:hyperlink>
    </w:p>
    <w:p w:rsidR="006D49DC" w:rsidRPr="00C80E19" w:rsidRDefault="006D49DC">
      <w:pPr>
        <w:pStyle w:val="TOC2"/>
        <w:tabs>
          <w:tab w:val="right" w:leader="dot" w:pos="9344"/>
        </w:tabs>
        <w:rPr>
          <w:rFonts w:ascii="Calibri" w:hAnsi="Calibri" w:cs="Times New Roman"/>
          <w:noProof/>
          <w:szCs w:val="22"/>
          <w:lang w:val="en-US"/>
        </w:rPr>
      </w:pPr>
      <w:hyperlink w:anchor="_Toc415419210" w:history="1">
        <w:r w:rsidRPr="008977ED">
          <w:rPr>
            <w:rStyle w:val="Hyperlink"/>
            <w:noProof/>
          </w:rPr>
          <w:t>Review The Solution</w:t>
        </w:r>
        <w:r>
          <w:rPr>
            <w:noProof/>
            <w:webHidden/>
          </w:rPr>
          <w:tab/>
        </w:r>
        <w:r>
          <w:rPr>
            <w:noProof/>
            <w:webHidden/>
          </w:rPr>
          <w:fldChar w:fldCharType="begin"/>
        </w:r>
        <w:r>
          <w:rPr>
            <w:noProof/>
            <w:webHidden/>
          </w:rPr>
          <w:instrText xml:space="preserve"> PAGEREF _Toc415419210 \h </w:instrText>
        </w:r>
        <w:r>
          <w:rPr>
            <w:noProof/>
            <w:webHidden/>
          </w:rPr>
        </w:r>
        <w:r>
          <w:rPr>
            <w:noProof/>
            <w:webHidden/>
          </w:rPr>
          <w:fldChar w:fldCharType="separate"/>
        </w:r>
        <w:r>
          <w:rPr>
            <w:noProof/>
            <w:webHidden/>
          </w:rPr>
          <w:t>54</w:t>
        </w:r>
        <w:r>
          <w:rPr>
            <w:noProof/>
            <w:webHidden/>
          </w:rPr>
          <w:fldChar w:fldCharType="end"/>
        </w:r>
      </w:hyperlink>
    </w:p>
    <w:p w:rsidR="006D49DC" w:rsidRPr="00C80E19" w:rsidRDefault="006D49DC">
      <w:pPr>
        <w:pStyle w:val="TOC3"/>
        <w:tabs>
          <w:tab w:val="right" w:leader="dot" w:pos="9344"/>
        </w:tabs>
        <w:rPr>
          <w:rFonts w:ascii="Calibri" w:hAnsi="Calibri" w:cs="Times New Roman"/>
          <w:noProof/>
          <w:sz w:val="22"/>
          <w:szCs w:val="22"/>
          <w:lang w:val="en-US"/>
        </w:rPr>
      </w:pPr>
      <w:hyperlink w:anchor="_Toc415419211" w:history="1">
        <w:r w:rsidRPr="008977ED">
          <w:rPr>
            <w:rStyle w:val="Hyperlink"/>
            <w:noProof/>
          </w:rPr>
          <w:t>Formative Assessment SO4 AC 1 – 3, SO5 AC 1 - 3</w:t>
        </w:r>
        <w:r>
          <w:rPr>
            <w:noProof/>
            <w:webHidden/>
          </w:rPr>
          <w:tab/>
        </w:r>
        <w:r>
          <w:rPr>
            <w:noProof/>
            <w:webHidden/>
          </w:rPr>
          <w:fldChar w:fldCharType="begin"/>
        </w:r>
        <w:r>
          <w:rPr>
            <w:noProof/>
            <w:webHidden/>
          </w:rPr>
          <w:instrText xml:space="preserve"> PAGEREF _Toc415419211 \h </w:instrText>
        </w:r>
        <w:r>
          <w:rPr>
            <w:noProof/>
            <w:webHidden/>
          </w:rPr>
        </w:r>
        <w:r>
          <w:rPr>
            <w:noProof/>
            <w:webHidden/>
          </w:rPr>
          <w:fldChar w:fldCharType="separate"/>
        </w:r>
        <w:r>
          <w:rPr>
            <w:noProof/>
            <w:webHidden/>
          </w:rPr>
          <w:t>54</w:t>
        </w:r>
        <w:r>
          <w:rPr>
            <w:noProof/>
            <w:webHidden/>
          </w:rPr>
          <w:fldChar w:fldCharType="end"/>
        </w:r>
      </w:hyperlink>
    </w:p>
    <w:p w:rsidR="00B53EED" w:rsidRDefault="00DE17BB" w:rsidP="00B53EED">
      <w:pPr>
        <w:rPr>
          <w:noProof/>
          <w:lang w:val="en-ZA" w:eastAsia="en-ZA"/>
        </w:rPr>
      </w:pPr>
      <w:r>
        <w:rPr>
          <w:b/>
          <w:sz w:val="22"/>
          <w:lang w:val="en-ZA"/>
        </w:rPr>
        <w:lastRenderedPageBreak/>
        <w:fldChar w:fldCharType="end"/>
      </w:r>
      <w:r w:rsidR="001D1C2E">
        <w:rPr>
          <w:b/>
          <w:sz w:val="22"/>
          <w:lang w:val="en-ZA"/>
        </w:rPr>
        <w:br w:type="page"/>
      </w:r>
    </w:p>
    <w:p w:rsidR="00C32D57" w:rsidRDefault="00C32D57" w:rsidP="00C32D57">
      <w:pPr>
        <w:pStyle w:val="Heading1"/>
      </w:pPr>
      <w:bookmarkStart w:id="35" w:name="_Toc318074029"/>
      <w:bookmarkStart w:id="36" w:name="_Toc410032812"/>
      <w:bookmarkStart w:id="37" w:name="_Toc415419138"/>
      <w:r>
        <w:t>FORMATIVE ASSESSMENT</w:t>
      </w:r>
      <w:bookmarkEnd w:id="36"/>
      <w:bookmarkEnd w:id="37"/>
      <w:r>
        <w:t xml:space="preserve"> </w:t>
      </w:r>
    </w:p>
    <w:p w:rsidR="00C32D57" w:rsidRDefault="00C32D57" w:rsidP="00C32D57">
      <w:pPr>
        <w:pStyle w:val="MyFormAssmtHdg"/>
      </w:pPr>
      <w:bookmarkStart w:id="38" w:name="_Toc415419139"/>
      <w:r>
        <w:t>Formative Assessment: Group activity SO1 AC 1 – 4</w:t>
      </w:r>
      <w:bookmarkEnd w:id="38"/>
    </w:p>
    <w:p w:rsidR="00C32D57" w:rsidRDefault="00C32D57" w:rsidP="00C32D57">
      <w:pPr>
        <w:pStyle w:val="Heading4"/>
      </w:pPr>
      <w:r>
        <w:t>Case study 1</w:t>
      </w:r>
    </w:p>
    <w:p w:rsidR="00C32D57" w:rsidRDefault="00C32D57" w:rsidP="00C32D57">
      <w:r>
        <w:t>A supervisor of a supermarket had just turned off the lights in the store, when a man appeared and demanded money.  The supervisor opened the cash register. The contents of the cash register were scooped up and taken, and the man sped away.</w:t>
      </w:r>
    </w:p>
    <w:p w:rsidR="00C32D57" w:rsidRDefault="00C32D57" w:rsidP="00C32D57"/>
    <w:p w:rsidR="00C32D57" w:rsidRDefault="00C32D57" w:rsidP="00C32D57">
      <w:r>
        <w:t>In a group, define the problem</w:t>
      </w:r>
    </w:p>
    <w:p w:rsidR="00C32D57" w:rsidRDefault="00C32D57" w:rsidP="00C32D57">
      <w:r>
        <w:t>The story seems simple enough. But look at it very carefully.</w:t>
      </w:r>
    </w:p>
    <w:p w:rsidR="00C32D57" w:rsidRDefault="00C32D57" w:rsidP="00C32D57">
      <w:r>
        <w:t>Are the following statements true or false?</w:t>
      </w:r>
    </w:p>
    <w:p w:rsidR="00C32D57" w:rsidRDefault="00C32D57" w:rsidP="00C32D57">
      <w:r>
        <w:t>1.</w:t>
      </w:r>
      <w:r>
        <w:tab/>
        <w:t>A man appeared after the owner had turned off his store lights.</w:t>
      </w:r>
    </w:p>
    <w:p w:rsidR="00C32D57" w:rsidRDefault="00C32D57" w:rsidP="00C32D57">
      <w:r>
        <w:t>2.</w:t>
      </w:r>
      <w:r>
        <w:tab/>
        <w:t>The robber was a man.</w:t>
      </w:r>
    </w:p>
    <w:p w:rsidR="00C32D57" w:rsidRDefault="00C32D57" w:rsidP="00C32D57">
      <w:r>
        <w:t>3.</w:t>
      </w:r>
      <w:r>
        <w:tab/>
        <w:t>While the cash register contained money, the story does not say how much.</w:t>
      </w:r>
    </w:p>
    <w:p w:rsidR="00C32D57" w:rsidRDefault="00C32D57" w:rsidP="00C32D57">
      <w:r>
        <w:t>4.</w:t>
      </w:r>
      <w:r>
        <w:tab/>
        <w:t>The police were called in to investigate.</w:t>
      </w:r>
    </w:p>
    <w:p w:rsidR="00C32D57" w:rsidRDefault="00C32D57" w:rsidP="00C32D57">
      <w:r>
        <w:t>5.</w:t>
      </w:r>
      <w:r>
        <w:tab/>
        <w:t>The man sped away with money taken from the cash register.</w:t>
      </w:r>
    </w:p>
    <w:p w:rsidR="00C32D57" w:rsidRDefault="00C32D57" w:rsidP="00C32D57">
      <w:r>
        <w:t>In a group, think of more scenarios to the above case study.</w:t>
      </w:r>
    </w:p>
    <w:p w:rsidR="00C32D57" w:rsidRDefault="00C32D57" w:rsidP="00C32D57">
      <w:pPr>
        <w:pStyle w:val="Heading4"/>
      </w:pPr>
      <w:r>
        <w:t>Refer to Case study 1</w:t>
      </w:r>
    </w:p>
    <w:p w:rsidR="00C32D57" w:rsidRDefault="00C32D57" w:rsidP="00C32D57">
      <w:r>
        <w:t>For the sake of this Formative Assessment, we will say that a robbery took place.  Answer the following questions:</w:t>
      </w:r>
    </w:p>
    <w:p w:rsidR="00C32D57" w:rsidRDefault="00C32D57" w:rsidP="00C32D57">
      <w:pPr>
        <w:pStyle w:val="ListBullet2"/>
        <w:numPr>
          <w:ilvl w:val="0"/>
          <w:numId w:val="24"/>
        </w:numPr>
      </w:pPr>
      <w:r>
        <w:t>What happened?</w:t>
      </w:r>
    </w:p>
    <w:p w:rsidR="00C32D57" w:rsidRDefault="00C32D57" w:rsidP="00C32D57">
      <w:pPr>
        <w:pStyle w:val="ListBullet2"/>
        <w:numPr>
          <w:ilvl w:val="0"/>
          <w:numId w:val="24"/>
        </w:numPr>
      </w:pPr>
      <w:r>
        <w:t>Where did it occur?</w:t>
      </w:r>
    </w:p>
    <w:p w:rsidR="00C32D57" w:rsidRDefault="00C32D57" w:rsidP="00C32D57">
      <w:pPr>
        <w:pStyle w:val="ListBullet2"/>
        <w:numPr>
          <w:ilvl w:val="0"/>
          <w:numId w:val="24"/>
        </w:numPr>
      </w:pPr>
      <w:r>
        <w:t>What did we want to happen?</w:t>
      </w:r>
    </w:p>
    <w:p w:rsidR="00C32D57" w:rsidRDefault="00C32D57" w:rsidP="00C32D57">
      <w:pPr>
        <w:pStyle w:val="ListBullet2"/>
        <w:numPr>
          <w:ilvl w:val="0"/>
          <w:numId w:val="24"/>
        </w:numPr>
      </w:pPr>
      <w:r>
        <w:t>What should have happened?</w:t>
      </w:r>
    </w:p>
    <w:p w:rsidR="00C32D57" w:rsidRDefault="00C32D57" w:rsidP="00C32D57">
      <w:pPr>
        <w:pStyle w:val="ListBullet2"/>
        <w:numPr>
          <w:ilvl w:val="0"/>
          <w:numId w:val="24"/>
        </w:numPr>
      </w:pPr>
      <w:r>
        <w:t>Is that a problem?</w:t>
      </w:r>
    </w:p>
    <w:p w:rsidR="00C32D57" w:rsidRDefault="00C32D57" w:rsidP="00C32D57">
      <w:pPr>
        <w:pStyle w:val="ListBullet2"/>
        <w:numPr>
          <w:ilvl w:val="0"/>
          <w:numId w:val="24"/>
        </w:numPr>
      </w:pPr>
      <w:r>
        <w:t>How bad is the problem?</w:t>
      </w:r>
    </w:p>
    <w:p w:rsidR="00C32D57" w:rsidRDefault="00C32D57" w:rsidP="00C32D57">
      <w:pPr>
        <w:pStyle w:val="ListBullet2"/>
        <w:numPr>
          <w:ilvl w:val="0"/>
          <w:numId w:val="24"/>
        </w:numPr>
      </w:pPr>
      <w:r>
        <w:t>What else is involved?  Who or what is affected by it now?</w:t>
      </w:r>
    </w:p>
    <w:p w:rsidR="00C32D57" w:rsidRDefault="00C32D57" w:rsidP="00C32D57">
      <w:pPr>
        <w:pStyle w:val="ListBullet2"/>
        <w:numPr>
          <w:ilvl w:val="0"/>
          <w:numId w:val="24"/>
        </w:numPr>
      </w:pPr>
      <w:r>
        <w:t>Who or what was responsible?</w:t>
      </w:r>
    </w:p>
    <w:p w:rsidR="00C32D57" w:rsidRDefault="00C32D57" w:rsidP="00C32D57">
      <w:pPr>
        <w:pStyle w:val="ListBullet2"/>
        <w:numPr>
          <w:ilvl w:val="0"/>
          <w:numId w:val="24"/>
        </w:numPr>
      </w:pPr>
      <w:r>
        <w:t>Is it an isolated incident or is it likely to happen again</w:t>
      </w:r>
    </w:p>
    <w:p w:rsidR="00C32D57" w:rsidRDefault="00C32D57" w:rsidP="00C32D57">
      <w:pPr>
        <w:pStyle w:val="ListBullet2"/>
        <w:numPr>
          <w:ilvl w:val="0"/>
          <w:numId w:val="24"/>
        </w:numPr>
      </w:pPr>
      <w:r>
        <w:t>What are the consequences of ignoring the problem?</w:t>
      </w:r>
    </w:p>
    <w:p w:rsidR="00C32D57" w:rsidRDefault="00C32D57" w:rsidP="00C32D57">
      <w:pPr>
        <w:pStyle w:val="ListBullet2"/>
        <w:numPr>
          <w:ilvl w:val="0"/>
          <w:numId w:val="24"/>
        </w:numPr>
      </w:pPr>
      <w:r>
        <w:t>How else can the problem be stated?</w:t>
      </w:r>
    </w:p>
    <w:p w:rsidR="00C32D57" w:rsidRDefault="00C32D57" w:rsidP="00C32D57">
      <w:pPr>
        <w:pStyle w:val="ListBullet2"/>
        <w:numPr>
          <w:ilvl w:val="0"/>
          <w:numId w:val="24"/>
        </w:numPr>
      </w:pPr>
      <w:r>
        <w:t xml:space="preserve">Have similar problems existed </w:t>
      </w:r>
      <w:r>
        <w:noBreakHyphen/>
        <w:t xml:space="preserve"> how were they solved?</w:t>
      </w:r>
    </w:p>
    <w:p w:rsidR="00C32D57" w:rsidRDefault="00C32D57" w:rsidP="00C32D57">
      <w:pPr>
        <w:pStyle w:val="ListBullet2"/>
        <w:numPr>
          <w:ilvl w:val="0"/>
          <w:numId w:val="24"/>
        </w:numPr>
      </w:pPr>
      <w:r>
        <w:t>Why does it have to be solved?</w:t>
      </w:r>
    </w:p>
    <w:p w:rsidR="00C32D57" w:rsidRDefault="00C32D57" w:rsidP="00C32D57">
      <w:pPr>
        <w:pStyle w:val="ListBullet2"/>
        <w:numPr>
          <w:ilvl w:val="0"/>
          <w:numId w:val="24"/>
        </w:numPr>
      </w:pPr>
      <w:r>
        <w:t>When does it have to be solved?</w:t>
      </w:r>
    </w:p>
    <w:p w:rsidR="00C32D57" w:rsidRDefault="00C32D57" w:rsidP="00C32D57">
      <w:pPr>
        <w:pStyle w:val="ListBullet2"/>
        <w:numPr>
          <w:ilvl w:val="0"/>
          <w:numId w:val="24"/>
        </w:numPr>
      </w:pPr>
      <w:r>
        <w:t>What will it cost to solve the problem?</w:t>
      </w:r>
    </w:p>
    <w:p w:rsidR="00C32D57" w:rsidRDefault="00C32D57" w:rsidP="00C32D57">
      <w:pPr>
        <w:pStyle w:val="ListBullet2"/>
        <w:numPr>
          <w:ilvl w:val="0"/>
          <w:numId w:val="24"/>
        </w:numPr>
      </w:pPr>
      <w:r>
        <w:t>Who should solve it?</w:t>
      </w:r>
    </w:p>
    <w:p w:rsidR="00C32D57" w:rsidRDefault="00C32D57" w:rsidP="00C32D57">
      <w:pPr>
        <w:pStyle w:val="ListBullet2"/>
        <w:numPr>
          <w:ilvl w:val="0"/>
          <w:numId w:val="24"/>
        </w:numPr>
      </w:pPr>
      <w:r>
        <w:t>What is likely to happen when the problem is solved?</w:t>
      </w:r>
    </w:p>
    <w:p w:rsidR="00C32D57" w:rsidRDefault="00C32D57" w:rsidP="00C32D57">
      <w:pPr>
        <w:pStyle w:val="ListBullet2"/>
        <w:numPr>
          <w:ilvl w:val="0"/>
          <w:numId w:val="24"/>
        </w:numPr>
      </w:pPr>
      <w:r>
        <w:t>Who will be affected?</w:t>
      </w:r>
    </w:p>
    <w:p w:rsidR="00C32D57" w:rsidRDefault="00C32D57" w:rsidP="00C32D57">
      <w:pPr>
        <w:pStyle w:val="ListBullet2"/>
        <w:numPr>
          <w:ilvl w:val="0"/>
          <w:numId w:val="24"/>
        </w:numPr>
      </w:pPr>
      <w:r>
        <w:lastRenderedPageBreak/>
        <w:t>Are you being influenced by your own feelings about the situation?</w:t>
      </w:r>
    </w:p>
    <w:p w:rsidR="00C32D57" w:rsidRDefault="00C32D57" w:rsidP="00C32D57">
      <w:pPr>
        <w:pStyle w:val="ListBullet2"/>
        <w:numPr>
          <w:ilvl w:val="0"/>
          <w:numId w:val="24"/>
        </w:numPr>
      </w:pPr>
      <w:r>
        <w:t>Is it a problem, or just a symptom?</w:t>
      </w:r>
    </w:p>
    <w:p w:rsidR="00C32D57" w:rsidRDefault="00C32D57" w:rsidP="00C32D57">
      <w:pPr>
        <w:pStyle w:val="ListBullet2"/>
        <w:numPr>
          <w:ilvl w:val="0"/>
          <w:numId w:val="24"/>
        </w:numPr>
      </w:pPr>
      <w:r>
        <w:t>Is this problem linked to other situations?</w:t>
      </w:r>
    </w:p>
    <w:p w:rsidR="00C32D57" w:rsidRDefault="00C32D57" w:rsidP="00C32D57">
      <w:pPr>
        <w:pStyle w:val="ListBullet2"/>
        <w:numPr>
          <w:ilvl w:val="0"/>
          <w:numId w:val="24"/>
        </w:numPr>
      </w:pPr>
      <w:r>
        <w:t>What other external factors should you take into account?</w:t>
      </w:r>
    </w:p>
    <w:p w:rsidR="00C32D57" w:rsidRDefault="00C32D57" w:rsidP="00C32D57"/>
    <w:p w:rsidR="00C32D57" w:rsidRDefault="00C32D57" w:rsidP="00C32D57">
      <w:r>
        <w:t>Determine who the stakeholders are and explain why they should be involved in the problem-solving process.</w:t>
      </w:r>
    </w:p>
    <w:p w:rsidR="00C32D57" w:rsidRDefault="00C32D57" w:rsidP="00C32D57"/>
    <w:p w:rsidR="00C32D57" w:rsidRDefault="00C32D57" w:rsidP="00C32D57">
      <w:pPr>
        <w:pStyle w:val="MyFormAssmtHdg"/>
      </w:pPr>
      <w:bookmarkStart w:id="39" w:name="_Toc415419140"/>
      <w:r>
        <w:t>Formative Assessment SO 2 AC 1 – 2; SO 3 AC 1-3</w:t>
      </w:r>
      <w:bookmarkEnd w:id="39"/>
    </w:p>
    <w:p w:rsidR="00C32D57" w:rsidRDefault="00C32D57" w:rsidP="00C32D57">
      <w:pPr>
        <w:pStyle w:val="Heading4"/>
      </w:pPr>
      <w:r>
        <w:t>Refer back to Case Study 1 and restate the problem</w:t>
      </w:r>
    </w:p>
    <w:p w:rsidR="00C32D57" w:rsidRDefault="00C32D57" w:rsidP="00C32D57">
      <w:r>
        <w:t>To get the creative processes flowing, do the following Formative Assessments:</w:t>
      </w:r>
    </w:p>
    <w:p w:rsidR="00C32D57" w:rsidRDefault="00C32D57" w:rsidP="00C32D57">
      <w:pPr>
        <w:pStyle w:val="ListBullet2"/>
        <w:numPr>
          <w:ilvl w:val="0"/>
          <w:numId w:val="24"/>
        </w:numPr>
      </w:pPr>
      <w:r>
        <w:t>Using the brainstorming technique, list as many uses for a paper clip as you can in two minutes. The facilitator will lead the discussion</w:t>
      </w:r>
    </w:p>
    <w:p w:rsidR="00C32D57" w:rsidRDefault="00C32D57" w:rsidP="00C32D57">
      <w:pPr>
        <w:pStyle w:val="ListBullet2"/>
        <w:numPr>
          <w:ilvl w:val="0"/>
          <w:numId w:val="24"/>
        </w:numPr>
      </w:pPr>
      <w:r>
        <w:t xml:space="preserve">Use mapping to link at least four uses </w:t>
      </w:r>
    </w:p>
    <w:p w:rsidR="00C32D57" w:rsidRDefault="00C32D57" w:rsidP="00C32D57">
      <w:pPr>
        <w:pStyle w:val="Heading4"/>
      </w:pPr>
      <w:r>
        <w:t>Refer to Case Study 1</w:t>
      </w:r>
    </w:p>
    <w:p w:rsidR="00C32D57" w:rsidRDefault="00C32D57" w:rsidP="00C32D57">
      <w:pPr>
        <w:pStyle w:val="ListBullet2"/>
        <w:numPr>
          <w:ilvl w:val="0"/>
          <w:numId w:val="24"/>
        </w:numPr>
      </w:pPr>
      <w:r>
        <w:t>In a group, consider the possible courses of action that can be taken. Use the brainstorming technique.  List eight of the possible solutions.</w:t>
      </w:r>
    </w:p>
    <w:p w:rsidR="00C32D57" w:rsidRDefault="00C32D57" w:rsidP="00C32D57">
      <w:r>
        <w:t>Use mapping to link the solutions. Do it in the form of a flow chart.</w:t>
      </w:r>
    </w:p>
    <w:p w:rsidR="00C32D57" w:rsidRDefault="00C32D57" w:rsidP="00C32D57">
      <w:r>
        <w:t>Draw up a questionnaire of six questions.  List the problem and at least six solutions to the problem.  Number them from one to six and request the other party to rank them from 1 to 6, with 1 being the best solution and 6 the worst.  Also leave space for the other party to give you their solution to the problem.</w:t>
      </w:r>
    </w:p>
    <w:p w:rsidR="00C32D57" w:rsidRDefault="00C32D57" w:rsidP="00C32D57">
      <w:r>
        <w:br w:type="page"/>
      </w:r>
    </w:p>
    <w:p w:rsidR="00C32D57" w:rsidRDefault="00C32D57" w:rsidP="00C32D57">
      <w:r>
        <w:t>Your group gives your questionnaires to another group for completion and you complete a different group’s questionnaires.</w:t>
      </w:r>
    </w:p>
    <w:p w:rsidR="00C32D57" w:rsidRDefault="00C32D57" w:rsidP="00C32D57"/>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16"/>
        <w:gridCol w:w="8865"/>
      </w:tblGrid>
      <w:tr w:rsidR="00C32D57" w:rsidTr="00C32D57">
        <w:tc>
          <w:tcPr>
            <w:tcW w:w="9225" w:type="dxa"/>
            <w:gridSpan w:val="2"/>
            <w:tcBorders>
              <w:top w:val="single" w:sz="4" w:space="0" w:color="auto"/>
              <w:left w:val="single" w:sz="4" w:space="0" w:color="auto"/>
              <w:bottom w:val="single" w:sz="4" w:space="0" w:color="auto"/>
              <w:right w:val="single" w:sz="4" w:space="0" w:color="auto"/>
            </w:tcBorders>
            <w:hideMark/>
          </w:tcPr>
          <w:p w:rsidR="00C32D57" w:rsidRDefault="00C32D57">
            <w:pPr>
              <w:spacing w:line="360" w:lineRule="auto"/>
              <w:rPr>
                <w:rFonts w:ascii="Arial" w:hAnsi="Arial"/>
                <w:sz w:val="24"/>
              </w:rPr>
            </w:pPr>
            <w:r>
              <w:t>Problem:</w:t>
            </w:r>
          </w:p>
        </w:tc>
      </w:tr>
      <w:tr w:rsidR="00C32D57" w:rsidTr="00C32D57">
        <w:tc>
          <w:tcPr>
            <w:tcW w:w="9225" w:type="dxa"/>
            <w:gridSpan w:val="2"/>
            <w:tcBorders>
              <w:top w:val="single" w:sz="4" w:space="0" w:color="auto"/>
              <w:left w:val="single" w:sz="4" w:space="0" w:color="auto"/>
              <w:bottom w:val="single" w:sz="4" w:space="0" w:color="auto"/>
              <w:right w:val="single" w:sz="4" w:space="0" w:color="auto"/>
            </w:tcBorders>
            <w:hideMark/>
          </w:tcPr>
          <w:p w:rsidR="00C32D57" w:rsidRDefault="00C32D57">
            <w:pPr>
              <w:spacing w:line="360" w:lineRule="auto"/>
              <w:rPr>
                <w:rFonts w:ascii="Arial" w:hAnsi="Arial"/>
                <w:sz w:val="24"/>
              </w:rPr>
            </w:pPr>
            <w:r>
              <w:t>Possible solutions.</w:t>
            </w:r>
          </w:p>
        </w:tc>
      </w:tr>
      <w:tr w:rsidR="00C32D57" w:rsidTr="00C32D57">
        <w:trPr>
          <w:trHeight w:val="430"/>
        </w:trPr>
        <w:tc>
          <w:tcPr>
            <w:tcW w:w="360" w:type="dxa"/>
            <w:tcBorders>
              <w:top w:val="single" w:sz="4" w:space="0" w:color="auto"/>
              <w:left w:val="single" w:sz="4" w:space="0" w:color="auto"/>
              <w:bottom w:val="single" w:sz="4" w:space="0" w:color="auto"/>
              <w:right w:val="single" w:sz="4" w:space="0" w:color="auto"/>
            </w:tcBorders>
            <w:hideMark/>
          </w:tcPr>
          <w:p w:rsidR="00C32D57" w:rsidRDefault="00C32D57">
            <w:pPr>
              <w:spacing w:line="360" w:lineRule="auto"/>
              <w:rPr>
                <w:rFonts w:ascii="Arial" w:hAnsi="Arial"/>
                <w:sz w:val="24"/>
              </w:rPr>
            </w:pPr>
            <w:r>
              <w:t>1.</w:t>
            </w:r>
          </w:p>
        </w:tc>
        <w:tc>
          <w:tcPr>
            <w:tcW w:w="8865" w:type="dxa"/>
            <w:tcBorders>
              <w:top w:val="single" w:sz="4" w:space="0" w:color="auto"/>
              <w:left w:val="single" w:sz="4" w:space="0" w:color="auto"/>
              <w:bottom w:val="single" w:sz="4" w:space="0" w:color="auto"/>
              <w:right w:val="single" w:sz="4" w:space="0" w:color="auto"/>
            </w:tcBorders>
          </w:tcPr>
          <w:p w:rsidR="00C32D57" w:rsidRDefault="00C32D57">
            <w:pPr>
              <w:spacing w:line="360" w:lineRule="auto"/>
              <w:rPr>
                <w:rFonts w:ascii="Arial" w:hAnsi="Arial"/>
                <w:sz w:val="24"/>
              </w:rPr>
            </w:pPr>
          </w:p>
        </w:tc>
      </w:tr>
      <w:tr w:rsidR="00C32D57" w:rsidTr="00C32D57">
        <w:trPr>
          <w:trHeight w:val="430"/>
        </w:trPr>
        <w:tc>
          <w:tcPr>
            <w:tcW w:w="360" w:type="dxa"/>
            <w:tcBorders>
              <w:top w:val="single" w:sz="4" w:space="0" w:color="auto"/>
              <w:left w:val="single" w:sz="4" w:space="0" w:color="auto"/>
              <w:bottom w:val="single" w:sz="4" w:space="0" w:color="auto"/>
              <w:right w:val="single" w:sz="4" w:space="0" w:color="auto"/>
            </w:tcBorders>
            <w:hideMark/>
          </w:tcPr>
          <w:p w:rsidR="00C32D57" w:rsidRDefault="00C32D57">
            <w:pPr>
              <w:spacing w:line="360" w:lineRule="auto"/>
              <w:rPr>
                <w:rFonts w:ascii="Arial" w:hAnsi="Arial"/>
                <w:sz w:val="24"/>
              </w:rPr>
            </w:pPr>
            <w:r>
              <w:t>2.</w:t>
            </w:r>
          </w:p>
        </w:tc>
        <w:tc>
          <w:tcPr>
            <w:tcW w:w="8865" w:type="dxa"/>
            <w:tcBorders>
              <w:top w:val="single" w:sz="4" w:space="0" w:color="auto"/>
              <w:left w:val="single" w:sz="4" w:space="0" w:color="auto"/>
              <w:bottom w:val="single" w:sz="4" w:space="0" w:color="auto"/>
              <w:right w:val="single" w:sz="4" w:space="0" w:color="auto"/>
            </w:tcBorders>
          </w:tcPr>
          <w:p w:rsidR="00C32D57" w:rsidRDefault="00C32D57">
            <w:pPr>
              <w:spacing w:line="360" w:lineRule="auto"/>
              <w:rPr>
                <w:rFonts w:ascii="Arial" w:hAnsi="Arial"/>
                <w:sz w:val="24"/>
              </w:rPr>
            </w:pPr>
          </w:p>
        </w:tc>
      </w:tr>
      <w:tr w:rsidR="00C32D57" w:rsidTr="00C32D57">
        <w:trPr>
          <w:trHeight w:val="430"/>
        </w:trPr>
        <w:tc>
          <w:tcPr>
            <w:tcW w:w="360" w:type="dxa"/>
            <w:tcBorders>
              <w:top w:val="single" w:sz="4" w:space="0" w:color="auto"/>
              <w:left w:val="single" w:sz="4" w:space="0" w:color="auto"/>
              <w:bottom w:val="single" w:sz="4" w:space="0" w:color="auto"/>
              <w:right w:val="single" w:sz="4" w:space="0" w:color="auto"/>
            </w:tcBorders>
            <w:hideMark/>
          </w:tcPr>
          <w:p w:rsidR="00C32D57" w:rsidRDefault="00C32D57">
            <w:pPr>
              <w:spacing w:line="360" w:lineRule="auto"/>
              <w:rPr>
                <w:rFonts w:ascii="Arial" w:hAnsi="Arial"/>
                <w:sz w:val="24"/>
              </w:rPr>
            </w:pPr>
            <w:r>
              <w:t>3.</w:t>
            </w:r>
          </w:p>
        </w:tc>
        <w:tc>
          <w:tcPr>
            <w:tcW w:w="8865" w:type="dxa"/>
            <w:tcBorders>
              <w:top w:val="single" w:sz="4" w:space="0" w:color="auto"/>
              <w:left w:val="single" w:sz="4" w:space="0" w:color="auto"/>
              <w:bottom w:val="single" w:sz="4" w:space="0" w:color="auto"/>
              <w:right w:val="single" w:sz="4" w:space="0" w:color="auto"/>
            </w:tcBorders>
          </w:tcPr>
          <w:p w:rsidR="00C32D57" w:rsidRDefault="00C32D57">
            <w:pPr>
              <w:spacing w:line="360" w:lineRule="auto"/>
              <w:rPr>
                <w:rFonts w:ascii="Arial" w:hAnsi="Arial"/>
                <w:sz w:val="24"/>
              </w:rPr>
            </w:pPr>
          </w:p>
        </w:tc>
      </w:tr>
      <w:tr w:rsidR="00C32D57" w:rsidTr="00C32D57">
        <w:trPr>
          <w:trHeight w:val="430"/>
        </w:trPr>
        <w:tc>
          <w:tcPr>
            <w:tcW w:w="360" w:type="dxa"/>
            <w:tcBorders>
              <w:top w:val="single" w:sz="4" w:space="0" w:color="auto"/>
              <w:left w:val="single" w:sz="4" w:space="0" w:color="auto"/>
              <w:bottom w:val="single" w:sz="4" w:space="0" w:color="auto"/>
              <w:right w:val="single" w:sz="4" w:space="0" w:color="auto"/>
            </w:tcBorders>
            <w:hideMark/>
          </w:tcPr>
          <w:p w:rsidR="00C32D57" w:rsidRDefault="00C32D57">
            <w:pPr>
              <w:spacing w:line="360" w:lineRule="auto"/>
              <w:rPr>
                <w:rFonts w:ascii="Arial" w:hAnsi="Arial"/>
                <w:sz w:val="24"/>
              </w:rPr>
            </w:pPr>
            <w:r>
              <w:t>4.</w:t>
            </w:r>
          </w:p>
        </w:tc>
        <w:tc>
          <w:tcPr>
            <w:tcW w:w="8865" w:type="dxa"/>
            <w:tcBorders>
              <w:top w:val="single" w:sz="4" w:space="0" w:color="auto"/>
              <w:left w:val="single" w:sz="4" w:space="0" w:color="auto"/>
              <w:bottom w:val="single" w:sz="4" w:space="0" w:color="auto"/>
              <w:right w:val="single" w:sz="4" w:space="0" w:color="auto"/>
            </w:tcBorders>
          </w:tcPr>
          <w:p w:rsidR="00C32D57" w:rsidRDefault="00C32D57">
            <w:pPr>
              <w:spacing w:line="360" w:lineRule="auto"/>
              <w:rPr>
                <w:rFonts w:ascii="Arial" w:hAnsi="Arial"/>
                <w:sz w:val="24"/>
              </w:rPr>
            </w:pPr>
          </w:p>
        </w:tc>
      </w:tr>
      <w:tr w:rsidR="00C32D57" w:rsidTr="00C32D57">
        <w:trPr>
          <w:trHeight w:val="430"/>
        </w:trPr>
        <w:tc>
          <w:tcPr>
            <w:tcW w:w="360" w:type="dxa"/>
            <w:tcBorders>
              <w:top w:val="single" w:sz="4" w:space="0" w:color="auto"/>
              <w:left w:val="single" w:sz="4" w:space="0" w:color="auto"/>
              <w:bottom w:val="single" w:sz="4" w:space="0" w:color="auto"/>
              <w:right w:val="single" w:sz="4" w:space="0" w:color="auto"/>
            </w:tcBorders>
            <w:hideMark/>
          </w:tcPr>
          <w:p w:rsidR="00C32D57" w:rsidRDefault="00C32D57">
            <w:pPr>
              <w:spacing w:line="360" w:lineRule="auto"/>
              <w:rPr>
                <w:rFonts w:ascii="Arial" w:hAnsi="Arial"/>
                <w:sz w:val="24"/>
              </w:rPr>
            </w:pPr>
            <w:r>
              <w:t>5.</w:t>
            </w:r>
          </w:p>
        </w:tc>
        <w:tc>
          <w:tcPr>
            <w:tcW w:w="8865" w:type="dxa"/>
            <w:tcBorders>
              <w:top w:val="single" w:sz="4" w:space="0" w:color="auto"/>
              <w:left w:val="single" w:sz="4" w:space="0" w:color="auto"/>
              <w:bottom w:val="single" w:sz="4" w:space="0" w:color="auto"/>
              <w:right w:val="single" w:sz="4" w:space="0" w:color="auto"/>
            </w:tcBorders>
          </w:tcPr>
          <w:p w:rsidR="00C32D57" w:rsidRDefault="00C32D57">
            <w:pPr>
              <w:spacing w:line="360" w:lineRule="auto"/>
              <w:rPr>
                <w:rFonts w:ascii="Arial" w:hAnsi="Arial"/>
                <w:sz w:val="24"/>
              </w:rPr>
            </w:pPr>
          </w:p>
        </w:tc>
      </w:tr>
      <w:tr w:rsidR="00C32D57" w:rsidTr="00C32D57">
        <w:trPr>
          <w:trHeight w:val="430"/>
        </w:trPr>
        <w:tc>
          <w:tcPr>
            <w:tcW w:w="360" w:type="dxa"/>
            <w:tcBorders>
              <w:top w:val="single" w:sz="4" w:space="0" w:color="auto"/>
              <w:left w:val="single" w:sz="4" w:space="0" w:color="auto"/>
              <w:bottom w:val="single" w:sz="4" w:space="0" w:color="auto"/>
              <w:right w:val="single" w:sz="4" w:space="0" w:color="auto"/>
            </w:tcBorders>
            <w:hideMark/>
          </w:tcPr>
          <w:p w:rsidR="00C32D57" w:rsidRDefault="00C32D57">
            <w:pPr>
              <w:spacing w:line="360" w:lineRule="auto"/>
              <w:rPr>
                <w:rFonts w:ascii="Arial" w:hAnsi="Arial"/>
                <w:sz w:val="24"/>
              </w:rPr>
            </w:pPr>
            <w:r>
              <w:t>6.</w:t>
            </w:r>
          </w:p>
        </w:tc>
        <w:tc>
          <w:tcPr>
            <w:tcW w:w="8865" w:type="dxa"/>
            <w:tcBorders>
              <w:top w:val="single" w:sz="4" w:space="0" w:color="auto"/>
              <w:left w:val="single" w:sz="4" w:space="0" w:color="auto"/>
              <w:bottom w:val="single" w:sz="4" w:space="0" w:color="auto"/>
              <w:right w:val="single" w:sz="4" w:space="0" w:color="auto"/>
            </w:tcBorders>
          </w:tcPr>
          <w:p w:rsidR="00C32D57" w:rsidRDefault="00C32D57">
            <w:pPr>
              <w:spacing w:line="360" w:lineRule="auto"/>
              <w:rPr>
                <w:rFonts w:ascii="Arial" w:hAnsi="Arial"/>
                <w:sz w:val="24"/>
              </w:rPr>
            </w:pPr>
          </w:p>
        </w:tc>
      </w:tr>
      <w:tr w:rsidR="00C32D57" w:rsidTr="00C32D57">
        <w:tc>
          <w:tcPr>
            <w:tcW w:w="9225" w:type="dxa"/>
            <w:gridSpan w:val="2"/>
            <w:tcBorders>
              <w:top w:val="single" w:sz="4" w:space="0" w:color="auto"/>
              <w:left w:val="single" w:sz="4" w:space="0" w:color="auto"/>
              <w:bottom w:val="single" w:sz="4" w:space="0" w:color="auto"/>
              <w:right w:val="single" w:sz="4" w:space="0" w:color="auto"/>
            </w:tcBorders>
          </w:tcPr>
          <w:p w:rsidR="00C32D57" w:rsidRDefault="00C32D57">
            <w:pPr>
              <w:spacing w:line="360" w:lineRule="auto"/>
              <w:rPr>
                <w:rFonts w:ascii="Arial" w:hAnsi="Arial"/>
                <w:sz w:val="24"/>
              </w:rPr>
            </w:pPr>
          </w:p>
        </w:tc>
      </w:tr>
    </w:tbl>
    <w:p w:rsidR="00C32D57" w:rsidRDefault="00C32D57" w:rsidP="00C32D57">
      <w:pPr>
        <w:rPr>
          <w:rFonts w:ascii="Arial" w:hAnsi="Arial"/>
        </w:rPr>
      </w:pPr>
    </w:p>
    <w:p w:rsidR="00C32D57" w:rsidRDefault="00C32D57" w:rsidP="00C32D57">
      <w:r>
        <w:t>When everybody has completed the questionnaires, hand them back to the original groups.  Collate the questionnaires, ranking the solutions as according to the replies received.</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440"/>
        <w:gridCol w:w="7785"/>
      </w:tblGrid>
      <w:tr w:rsidR="00C32D57" w:rsidTr="00C32D57">
        <w:tc>
          <w:tcPr>
            <w:tcW w:w="9225" w:type="dxa"/>
            <w:gridSpan w:val="2"/>
            <w:tcBorders>
              <w:top w:val="single" w:sz="4" w:space="0" w:color="auto"/>
              <w:left w:val="single" w:sz="4" w:space="0" w:color="auto"/>
              <w:bottom w:val="single" w:sz="4" w:space="0" w:color="auto"/>
              <w:right w:val="single" w:sz="4" w:space="0" w:color="auto"/>
            </w:tcBorders>
            <w:hideMark/>
          </w:tcPr>
          <w:p w:rsidR="00C32D57" w:rsidRDefault="00C32D57">
            <w:pPr>
              <w:rPr>
                <w:rFonts w:ascii="Arial" w:hAnsi="Arial"/>
                <w:sz w:val="24"/>
              </w:rPr>
            </w:pPr>
            <w:r>
              <w:t>Number of positive replies:</w:t>
            </w:r>
          </w:p>
        </w:tc>
      </w:tr>
      <w:tr w:rsidR="00C32D57" w:rsidTr="00C32D57">
        <w:tc>
          <w:tcPr>
            <w:tcW w:w="1440" w:type="dxa"/>
            <w:tcBorders>
              <w:top w:val="single" w:sz="4" w:space="0" w:color="auto"/>
              <w:left w:val="single" w:sz="4" w:space="0" w:color="auto"/>
              <w:bottom w:val="single" w:sz="4" w:space="0" w:color="auto"/>
              <w:right w:val="single" w:sz="4" w:space="0" w:color="auto"/>
            </w:tcBorders>
            <w:hideMark/>
          </w:tcPr>
          <w:p w:rsidR="00C32D57" w:rsidRDefault="00C32D57">
            <w:pPr>
              <w:spacing w:line="360" w:lineRule="auto"/>
              <w:rPr>
                <w:rFonts w:ascii="Arial" w:hAnsi="Arial"/>
                <w:sz w:val="24"/>
              </w:rPr>
            </w:pPr>
            <w:r>
              <w:t>Solution 1</w:t>
            </w:r>
          </w:p>
        </w:tc>
        <w:tc>
          <w:tcPr>
            <w:tcW w:w="7785" w:type="dxa"/>
            <w:tcBorders>
              <w:top w:val="single" w:sz="4" w:space="0" w:color="auto"/>
              <w:left w:val="single" w:sz="4" w:space="0" w:color="auto"/>
              <w:bottom w:val="single" w:sz="4" w:space="0" w:color="auto"/>
              <w:right w:val="single" w:sz="4" w:space="0" w:color="auto"/>
            </w:tcBorders>
          </w:tcPr>
          <w:p w:rsidR="00C32D57" w:rsidRDefault="00C32D57">
            <w:pPr>
              <w:rPr>
                <w:rFonts w:ascii="Arial" w:hAnsi="Arial"/>
                <w:sz w:val="24"/>
              </w:rPr>
            </w:pPr>
          </w:p>
        </w:tc>
      </w:tr>
      <w:tr w:rsidR="00C32D57" w:rsidTr="00C32D57">
        <w:tc>
          <w:tcPr>
            <w:tcW w:w="1440" w:type="dxa"/>
            <w:tcBorders>
              <w:top w:val="single" w:sz="4" w:space="0" w:color="auto"/>
              <w:left w:val="single" w:sz="4" w:space="0" w:color="auto"/>
              <w:bottom w:val="single" w:sz="4" w:space="0" w:color="auto"/>
              <w:right w:val="single" w:sz="4" w:space="0" w:color="auto"/>
            </w:tcBorders>
            <w:hideMark/>
          </w:tcPr>
          <w:p w:rsidR="00C32D57" w:rsidRDefault="00C32D57">
            <w:pPr>
              <w:spacing w:line="360" w:lineRule="auto"/>
              <w:rPr>
                <w:rFonts w:ascii="Arial" w:hAnsi="Arial"/>
                <w:sz w:val="24"/>
              </w:rPr>
            </w:pPr>
            <w:r>
              <w:t>Solution 2</w:t>
            </w:r>
          </w:p>
        </w:tc>
        <w:tc>
          <w:tcPr>
            <w:tcW w:w="7785" w:type="dxa"/>
            <w:tcBorders>
              <w:top w:val="single" w:sz="4" w:space="0" w:color="auto"/>
              <w:left w:val="single" w:sz="4" w:space="0" w:color="auto"/>
              <w:bottom w:val="single" w:sz="4" w:space="0" w:color="auto"/>
              <w:right w:val="single" w:sz="4" w:space="0" w:color="auto"/>
            </w:tcBorders>
          </w:tcPr>
          <w:p w:rsidR="00C32D57" w:rsidRDefault="00C32D57">
            <w:pPr>
              <w:rPr>
                <w:rFonts w:ascii="Arial" w:hAnsi="Arial"/>
                <w:sz w:val="24"/>
              </w:rPr>
            </w:pPr>
          </w:p>
        </w:tc>
      </w:tr>
      <w:tr w:rsidR="00C32D57" w:rsidTr="00C32D57">
        <w:tc>
          <w:tcPr>
            <w:tcW w:w="1440" w:type="dxa"/>
            <w:tcBorders>
              <w:top w:val="single" w:sz="4" w:space="0" w:color="auto"/>
              <w:left w:val="single" w:sz="4" w:space="0" w:color="auto"/>
              <w:bottom w:val="single" w:sz="4" w:space="0" w:color="auto"/>
              <w:right w:val="single" w:sz="4" w:space="0" w:color="auto"/>
            </w:tcBorders>
            <w:hideMark/>
          </w:tcPr>
          <w:p w:rsidR="00C32D57" w:rsidRDefault="00C32D57">
            <w:pPr>
              <w:spacing w:line="360" w:lineRule="auto"/>
              <w:rPr>
                <w:rFonts w:ascii="Arial" w:hAnsi="Arial"/>
                <w:sz w:val="24"/>
              </w:rPr>
            </w:pPr>
            <w:r>
              <w:t>Solution 3</w:t>
            </w:r>
          </w:p>
        </w:tc>
        <w:tc>
          <w:tcPr>
            <w:tcW w:w="7785" w:type="dxa"/>
            <w:tcBorders>
              <w:top w:val="single" w:sz="4" w:space="0" w:color="auto"/>
              <w:left w:val="single" w:sz="4" w:space="0" w:color="auto"/>
              <w:bottom w:val="single" w:sz="4" w:space="0" w:color="auto"/>
              <w:right w:val="single" w:sz="4" w:space="0" w:color="auto"/>
            </w:tcBorders>
          </w:tcPr>
          <w:p w:rsidR="00C32D57" w:rsidRDefault="00C32D57">
            <w:pPr>
              <w:rPr>
                <w:rFonts w:ascii="Arial" w:hAnsi="Arial"/>
                <w:sz w:val="24"/>
              </w:rPr>
            </w:pPr>
          </w:p>
        </w:tc>
      </w:tr>
      <w:tr w:rsidR="00C32D57" w:rsidTr="00C32D57">
        <w:tc>
          <w:tcPr>
            <w:tcW w:w="1440" w:type="dxa"/>
            <w:tcBorders>
              <w:top w:val="single" w:sz="4" w:space="0" w:color="auto"/>
              <w:left w:val="single" w:sz="4" w:space="0" w:color="auto"/>
              <w:bottom w:val="single" w:sz="4" w:space="0" w:color="auto"/>
              <w:right w:val="single" w:sz="4" w:space="0" w:color="auto"/>
            </w:tcBorders>
            <w:hideMark/>
          </w:tcPr>
          <w:p w:rsidR="00C32D57" w:rsidRDefault="00C32D57">
            <w:pPr>
              <w:spacing w:line="360" w:lineRule="auto"/>
              <w:rPr>
                <w:rFonts w:ascii="Arial" w:hAnsi="Arial"/>
                <w:sz w:val="24"/>
              </w:rPr>
            </w:pPr>
            <w:r>
              <w:t>Solution 4</w:t>
            </w:r>
          </w:p>
        </w:tc>
        <w:tc>
          <w:tcPr>
            <w:tcW w:w="7785" w:type="dxa"/>
            <w:tcBorders>
              <w:top w:val="single" w:sz="4" w:space="0" w:color="auto"/>
              <w:left w:val="single" w:sz="4" w:space="0" w:color="auto"/>
              <w:bottom w:val="single" w:sz="4" w:space="0" w:color="auto"/>
              <w:right w:val="single" w:sz="4" w:space="0" w:color="auto"/>
            </w:tcBorders>
          </w:tcPr>
          <w:p w:rsidR="00C32D57" w:rsidRDefault="00C32D57">
            <w:pPr>
              <w:rPr>
                <w:rFonts w:ascii="Arial" w:hAnsi="Arial"/>
                <w:sz w:val="24"/>
              </w:rPr>
            </w:pPr>
          </w:p>
        </w:tc>
      </w:tr>
      <w:tr w:rsidR="00C32D57" w:rsidTr="00C32D57">
        <w:tc>
          <w:tcPr>
            <w:tcW w:w="1440" w:type="dxa"/>
            <w:tcBorders>
              <w:top w:val="single" w:sz="4" w:space="0" w:color="auto"/>
              <w:left w:val="single" w:sz="4" w:space="0" w:color="auto"/>
              <w:bottom w:val="single" w:sz="4" w:space="0" w:color="auto"/>
              <w:right w:val="single" w:sz="4" w:space="0" w:color="auto"/>
            </w:tcBorders>
            <w:hideMark/>
          </w:tcPr>
          <w:p w:rsidR="00C32D57" w:rsidRDefault="00C32D57">
            <w:pPr>
              <w:spacing w:line="360" w:lineRule="auto"/>
              <w:rPr>
                <w:rFonts w:ascii="Arial" w:hAnsi="Arial"/>
                <w:sz w:val="24"/>
              </w:rPr>
            </w:pPr>
            <w:r>
              <w:t>Solution 5</w:t>
            </w:r>
          </w:p>
        </w:tc>
        <w:tc>
          <w:tcPr>
            <w:tcW w:w="7785" w:type="dxa"/>
            <w:tcBorders>
              <w:top w:val="single" w:sz="4" w:space="0" w:color="auto"/>
              <w:left w:val="single" w:sz="4" w:space="0" w:color="auto"/>
              <w:bottom w:val="single" w:sz="4" w:space="0" w:color="auto"/>
              <w:right w:val="single" w:sz="4" w:space="0" w:color="auto"/>
            </w:tcBorders>
          </w:tcPr>
          <w:p w:rsidR="00C32D57" w:rsidRDefault="00C32D57">
            <w:pPr>
              <w:rPr>
                <w:rFonts w:ascii="Arial" w:hAnsi="Arial"/>
                <w:sz w:val="24"/>
              </w:rPr>
            </w:pPr>
          </w:p>
        </w:tc>
      </w:tr>
      <w:tr w:rsidR="00C32D57" w:rsidTr="00C32D57">
        <w:tc>
          <w:tcPr>
            <w:tcW w:w="1440" w:type="dxa"/>
            <w:tcBorders>
              <w:top w:val="single" w:sz="4" w:space="0" w:color="auto"/>
              <w:left w:val="single" w:sz="4" w:space="0" w:color="auto"/>
              <w:bottom w:val="single" w:sz="4" w:space="0" w:color="auto"/>
              <w:right w:val="single" w:sz="4" w:space="0" w:color="auto"/>
            </w:tcBorders>
            <w:hideMark/>
          </w:tcPr>
          <w:p w:rsidR="00C32D57" w:rsidRDefault="00C32D57">
            <w:pPr>
              <w:spacing w:line="360" w:lineRule="auto"/>
              <w:rPr>
                <w:rFonts w:ascii="Arial" w:hAnsi="Arial"/>
                <w:sz w:val="24"/>
              </w:rPr>
            </w:pPr>
            <w:r>
              <w:t>Solution 6</w:t>
            </w:r>
          </w:p>
        </w:tc>
        <w:tc>
          <w:tcPr>
            <w:tcW w:w="7785" w:type="dxa"/>
            <w:tcBorders>
              <w:top w:val="single" w:sz="4" w:space="0" w:color="auto"/>
              <w:left w:val="single" w:sz="4" w:space="0" w:color="auto"/>
              <w:bottom w:val="single" w:sz="4" w:space="0" w:color="auto"/>
              <w:right w:val="single" w:sz="4" w:space="0" w:color="auto"/>
            </w:tcBorders>
          </w:tcPr>
          <w:p w:rsidR="00C32D57" w:rsidRDefault="00C32D57">
            <w:pPr>
              <w:rPr>
                <w:rFonts w:ascii="Arial" w:hAnsi="Arial"/>
                <w:sz w:val="24"/>
              </w:rPr>
            </w:pPr>
          </w:p>
        </w:tc>
      </w:tr>
      <w:tr w:rsidR="00C32D57" w:rsidTr="00C32D57">
        <w:tc>
          <w:tcPr>
            <w:tcW w:w="1440" w:type="dxa"/>
            <w:tcBorders>
              <w:top w:val="single" w:sz="4" w:space="0" w:color="auto"/>
              <w:left w:val="single" w:sz="4" w:space="0" w:color="auto"/>
              <w:bottom w:val="single" w:sz="4" w:space="0" w:color="auto"/>
              <w:right w:val="single" w:sz="4" w:space="0" w:color="auto"/>
            </w:tcBorders>
            <w:hideMark/>
          </w:tcPr>
          <w:p w:rsidR="00C32D57" w:rsidRDefault="00C32D57">
            <w:pPr>
              <w:spacing w:line="360" w:lineRule="auto"/>
              <w:rPr>
                <w:rFonts w:ascii="Arial" w:hAnsi="Arial"/>
                <w:sz w:val="24"/>
              </w:rPr>
            </w:pPr>
            <w:r>
              <w:t>Alternative solutions</w:t>
            </w:r>
          </w:p>
        </w:tc>
        <w:tc>
          <w:tcPr>
            <w:tcW w:w="7785" w:type="dxa"/>
            <w:tcBorders>
              <w:top w:val="single" w:sz="4" w:space="0" w:color="auto"/>
              <w:left w:val="single" w:sz="4" w:space="0" w:color="auto"/>
              <w:bottom w:val="single" w:sz="4" w:space="0" w:color="auto"/>
              <w:right w:val="single" w:sz="4" w:space="0" w:color="auto"/>
            </w:tcBorders>
          </w:tcPr>
          <w:p w:rsidR="00C32D57" w:rsidRDefault="00C32D57">
            <w:pPr>
              <w:spacing w:line="360" w:lineRule="auto"/>
              <w:rPr>
                <w:rFonts w:ascii="Arial" w:hAnsi="Arial"/>
                <w:sz w:val="24"/>
              </w:rPr>
            </w:pPr>
          </w:p>
        </w:tc>
      </w:tr>
    </w:tbl>
    <w:p w:rsidR="00C32D57" w:rsidRDefault="00C32D57" w:rsidP="00C32D57">
      <w:pPr>
        <w:rPr>
          <w:rFonts w:ascii="Arial" w:hAnsi="Arial"/>
        </w:rPr>
      </w:pPr>
    </w:p>
    <w:p w:rsidR="00C32D57" w:rsidRDefault="00C32D57" w:rsidP="00C32D57">
      <w:pPr>
        <w:rPr>
          <w:rFonts w:ascii="Arial" w:hAnsi="Arial"/>
        </w:rPr>
      </w:pPr>
      <w:r>
        <w:rPr>
          <w:rFonts w:ascii="Arial" w:hAnsi="Arial"/>
        </w:rPr>
        <w:br w:type="page"/>
      </w:r>
    </w:p>
    <w:p w:rsidR="00C32D57" w:rsidRDefault="00C32D57" w:rsidP="00C32D57">
      <w:r>
        <w:t>Now, evaluate the possible courses of action.</w:t>
      </w:r>
    </w:p>
    <w:p w:rsidR="00C32D57" w:rsidRDefault="00C32D57" w:rsidP="00C32D57">
      <w:pPr>
        <w:pStyle w:val="ListBullet2"/>
        <w:numPr>
          <w:ilvl w:val="0"/>
          <w:numId w:val="24"/>
        </w:numPr>
      </w:pPr>
      <w:r>
        <w:t>Advantages</w:t>
      </w:r>
    </w:p>
    <w:p w:rsidR="00C32D57" w:rsidRDefault="00C32D57" w:rsidP="00C32D57">
      <w:pPr>
        <w:pStyle w:val="ListBullet2"/>
        <w:numPr>
          <w:ilvl w:val="0"/>
          <w:numId w:val="24"/>
        </w:numPr>
      </w:pPr>
      <w:r>
        <w:t>Disadvantages</w:t>
      </w:r>
    </w:p>
    <w:p w:rsidR="00C32D57" w:rsidRDefault="00C32D57" w:rsidP="00C32D57">
      <w:pPr>
        <w:pStyle w:val="ListBullet2"/>
        <w:numPr>
          <w:ilvl w:val="0"/>
          <w:numId w:val="24"/>
        </w:numPr>
      </w:pPr>
      <w:r>
        <w:t>Duration</w:t>
      </w:r>
    </w:p>
    <w:p w:rsidR="00C32D57" w:rsidRDefault="00C32D57" w:rsidP="00C32D57">
      <w:pPr>
        <w:pStyle w:val="ListBullet2"/>
        <w:numPr>
          <w:ilvl w:val="0"/>
          <w:numId w:val="24"/>
        </w:numPr>
      </w:pPr>
      <w:r>
        <w:t>Effects</w:t>
      </w:r>
    </w:p>
    <w:p w:rsidR="00C32D57" w:rsidRDefault="00C32D57" w:rsidP="00C32D57">
      <w:pPr>
        <w:pStyle w:val="ListBullet2"/>
        <w:numPr>
          <w:ilvl w:val="0"/>
          <w:numId w:val="24"/>
        </w:numPr>
      </w:pPr>
      <w:r>
        <w:t>Which factors do you think influenced your decision?</w:t>
      </w:r>
    </w:p>
    <w:p w:rsidR="00C32D57" w:rsidRDefault="00C32D57" w:rsidP="00C32D57">
      <w:r>
        <w:t>Refer back to Case Study 1 and your notes on that case study.</w:t>
      </w:r>
    </w:p>
    <w:p w:rsidR="00C32D57" w:rsidRDefault="00C32D57" w:rsidP="00C32D57">
      <w:r>
        <w:t>In a group, answer the following questions:</w:t>
      </w:r>
    </w:p>
    <w:p w:rsidR="00C32D57" w:rsidRDefault="00C32D57" w:rsidP="00C32D57">
      <w:pPr>
        <w:pStyle w:val="ListBullet2"/>
        <w:numPr>
          <w:ilvl w:val="0"/>
          <w:numId w:val="24"/>
        </w:numPr>
      </w:pPr>
      <w:r>
        <w:t>List as many options (solutions) to the problem as you can.</w:t>
      </w:r>
    </w:p>
    <w:p w:rsidR="00C32D57" w:rsidRDefault="00C32D57" w:rsidP="00C32D57">
      <w:pPr>
        <w:pStyle w:val="ListBullet2"/>
        <w:numPr>
          <w:ilvl w:val="0"/>
          <w:numId w:val="24"/>
        </w:numPr>
      </w:pPr>
      <w:r>
        <w:t>What are the likely end results of each of the above options?</w:t>
      </w:r>
    </w:p>
    <w:p w:rsidR="00C32D57" w:rsidRDefault="00C32D57" w:rsidP="00C32D57">
      <w:pPr>
        <w:pStyle w:val="ListBullet2"/>
        <w:numPr>
          <w:ilvl w:val="0"/>
          <w:numId w:val="24"/>
        </w:numPr>
      </w:pPr>
      <w:r>
        <w:t>Which option seems to be the best from all angles?  Motivate your answer.</w:t>
      </w:r>
    </w:p>
    <w:p w:rsidR="00C32D57" w:rsidRDefault="00C32D57" w:rsidP="00C32D57"/>
    <w:p w:rsidR="00C32D57" w:rsidRDefault="00C32D57" w:rsidP="00C32D57">
      <w:pPr>
        <w:pStyle w:val="MyFormAssmtHdg"/>
      </w:pPr>
      <w:bookmarkStart w:id="40" w:name="_Toc415419141"/>
      <w:r>
        <w:t>Formative Assessment SO4 AC 1 – 3, SO5 AC 1 - 3</w:t>
      </w:r>
      <w:bookmarkEnd w:id="40"/>
    </w:p>
    <w:p w:rsidR="00C32D57" w:rsidRDefault="00C32D57" w:rsidP="00C32D57">
      <w:pPr>
        <w:pStyle w:val="Heading4"/>
      </w:pPr>
      <w:r>
        <w:t>Refer to Case Study 1</w:t>
      </w:r>
    </w:p>
    <w:p w:rsidR="00C32D57" w:rsidRDefault="00C32D57" w:rsidP="00C32D57">
      <w:pPr>
        <w:pStyle w:val="ListBullet2"/>
        <w:numPr>
          <w:ilvl w:val="0"/>
          <w:numId w:val="24"/>
        </w:numPr>
      </w:pPr>
      <w:r>
        <w:t>Develop an action plan to implement the solution</w:t>
      </w:r>
    </w:p>
    <w:p w:rsidR="00C32D57" w:rsidRDefault="00C32D57" w:rsidP="00C32D57">
      <w:pPr>
        <w:pStyle w:val="ListBullet2"/>
        <w:numPr>
          <w:ilvl w:val="0"/>
          <w:numId w:val="24"/>
        </w:numPr>
        <w:rPr>
          <w:lang w:val="en-US"/>
        </w:rPr>
      </w:pPr>
      <w:r>
        <w:rPr>
          <w:lang w:val="en-US"/>
        </w:rPr>
        <w:t>Determine who the stakeholders are that have to be consulted</w:t>
      </w:r>
    </w:p>
    <w:p w:rsidR="00C32D57" w:rsidRDefault="00C32D57" w:rsidP="00C32D57">
      <w:pPr>
        <w:pStyle w:val="ListBullet2"/>
        <w:numPr>
          <w:ilvl w:val="0"/>
          <w:numId w:val="24"/>
        </w:numPr>
        <w:rPr>
          <w:lang w:val="en-US"/>
        </w:rPr>
      </w:pPr>
      <w:r>
        <w:rPr>
          <w:lang w:val="en-US"/>
        </w:rPr>
        <w:t>Decide how long you will monitor the implementation of the solution</w:t>
      </w:r>
    </w:p>
    <w:p w:rsidR="00C32D57" w:rsidRDefault="00C32D57" w:rsidP="00C32D57">
      <w:pPr>
        <w:pStyle w:val="ListBullet2"/>
        <w:numPr>
          <w:ilvl w:val="0"/>
          <w:numId w:val="24"/>
        </w:numPr>
        <w:rPr>
          <w:lang w:val="en-US"/>
        </w:rPr>
      </w:pPr>
      <w:r>
        <w:rPr>
          <w:lang w:val="en-US"/>
        </w:rPr>
        <w:t>Decide how you will monitor the implementation</w:t>
      </w:r>
    </w:p>
    <w:p w:rsidR="00C32D57" w:rsidRDefault="00C32D57" w:rsidP="00C32D57">
      <w:pPr>
        <w:pStyle w:val="Heading4"/>
      </w:pPr>
      <w:r>
        <w:t>Case study 2</w:t>
      </w:r>
    </w:p>
    <w:p w:rsidR="00C32D57" w:rsidRDefault="00C32D57" w:rsidP="00C32D57">
      <w:r>
        <w:object w:dxaOrig="0" w:dyaOrig="0">
          <v:shape id="_x0000_s14328" type="#_x0000_t75" style="position:absolute;left:0;text-align:left;margin-left:297.9pt;margin-top:20.95pt;width:173pt;height:244pt;z-index:251673088">
            <v:imagedata r:id="rId9" o:title=""/>
            <w10:wrap type="square"/>
          </v:shape>
          <o:OLEObject Type="Embed" ProgID="Visio.Drawing.11" ShapeID="_x0000_s14328" DrawAspect="Content" ObjectID="_1517208911" r:id="rId10"/>
        </w:object>
      </w:r>
      <w:r>
        <w:t>Study the following case situation and then answer all the questions that follow.</w:t>
      </w:r>
    </w:p>
    <w:p w:rsidR="00C32D57" w:rsidRDefault="00C32D57" w:rsidP="00C32D57">
      <w:r>
        <w:t>Jerry Davids is the supervisor of an association of more than 50 000 members. Along with standards and professional development, one of the prime services the association provides to its members is information like referrals, pamphlets, brochures, books, videos and other materials.</w:t>
      </w:r>
    </w:p>
    <w:p w:rsidR="00C32D57" w:rsidRDefault="00C32D57" w:rsidP="00C32D57">
      <w:r>
        <w:t>As seen on the flow chart, requests for information are handled first by the member Services Department, where they are separated according to type and the necessary internal forms are completed. These forms are then sent to the appropriate departments for sorting, boxing and mailing</w:t>
      </w:r>
    </w:p>
    <w:p w:rsidR="00C32D57" w:rsidRDefault="00C32D57" w:rsidP="00C32D57">
      <w:r>
        <w:t>There is evidence of a backlog in the Members Services Department. Videos are not being sent on time and delivery dates are as much as four weeks after the receipt of the request.</w:t>
      </w:r>
    </w:p>
    <w:p w:rsidR="00C32D57" w:rsidRDefault="00C32D57" w:rsidP="00C32D57">
      <w:r>
        <w:t>Jerry has checked with the despatch department and found that they receive the paperwork and then deliver the goods the same day.</w:t>
      </w:r>
    </w:p>
    <w:p w:rsidR="00C32D57" w:rsidRDefault="00C32D57" w:rsidP="00C32D57">
      <w:r>
        <w:t>Jerry has decided to call a meeting with David Wagner, who is in charge of the Member Services Department, to iron out the problem.</w:t>
      </w:r>
    </w:p>
    <w:p w:rsidR="00C32D57" w:rsidRDefault="00C32D57" w:rsidP="00C32D57">
      <w:r>
        <w:t>The following is their conversation:</w:t>
      </w:r>
    </w:p>
    <w:p w:rsidR="00C32D57" w:rsidRDefault="00C32D57" w:rsidP="00C32D57">
      <w:pPr>
        <w:ind w:left="1440" w:hanging="1270"/>
      </w:pPr>
      <w:r>
        <w:lastRenderedPageBreak/>
        <w:t>Jerry:</w:t>
      </w:r>
      <w:r>
        <w:tab/>
        <w:t xml:space="preserve">David, I am sure you are wondering why I called you in.  It seems you have a rather serious backlog in </w:t>
      </w:r>
      <w:r>
        <w:tab/>
        <w:t>processing requests for member information.</w:t>
      </w:r>
    </w:p>
    <w:p w:rsidR="00C32D57" w:rsidRDefault="00C32D57" w:rsidP="00C32D57">
      <w:pPr>
        <w:ind w:left="1440" w:hanging="1270"/>
      </w:pPr>
      <w:r>
        <w:t>David:</w:t>
      </w:r>
      <w:r>
        <w:tab/>
        <w:t xml:space="preserve">Well, I understand that, of course. As a matter of fact it </w:t>
      </w:r>
      <w:r>
        <w:tab/>
        <w:t xml:space="preserve">is quite timely, because I was going to talk to you about </w:t>
      </w:r>
      <w:r>
        <w:tab/>
        <w:t xml:space="preserve">it.  One of the real problems we have is that we are </w:t>
      </w:r>
      <w:r>
        <w:tab/>
        <w:t>getting tons of requests that we simply cannot handle.</w:t>
      </w:r>
    </w:p>
    <w:p w:rsidR="00C32D57" w:rsidRDefault="00C32D57" w:rsidP="00C32D57">
      <w:pPr>
        <w:ind w:left="1440" w:hanging="1270"/>
      </w:pPr>
      <w:r>
        <w:t>Jerry:</w:t>
      </w:r>
      <w:r>
        <w:tab/>
        <w:t xml:space="preserve">Our total volume hasn't increased in over eight months. </w:t>
      </w:r>
      <w:r>
        <w:tab/>
        <w:t>What seems to be the hold up?</w:t>
      </w:r>
    </w:p>
    <w:p w:rsidR="00C32D57" w:rsidRDefault="00C32D57" w:rsidP="00C32D57">
      <w:pPr>
        <w:ind w:left="1440" w:hanging="1270"/>
      </w:pPr>
      <w:r>
        <w:t>David:</w:t>
      </w:r>
      <w:r>
        <w:tab/>
        <w:t xml:space="preserve">Well, typically a request will come in from one of our </w:t>
      </w:r>
      <w:r>
        <w:tab/>
        <w:t xml:space="preserve">members asking for more than one item.  Let's use </w:t>
      </w:r>
      <w:r>
        <w:tab/>
        <w:t xml:space="preserve">video for example.  We sort an order for a video that goes to the audio visual library and, if the request also </w:t>
      </w:r>
      <w:r>
        <w:tab/>
        <w:t xml:space="preserve">includes such things as pamphlets, we make the order for pamphlet packaging. Usually, it also takes some </w:t>
      </w:r>
      <w:r>
        <w:tab/>
        <w:t>kind of correspondence back to the member because they invariably ask for other kinds of information they can't provide.</w:t>
      </w:r>
    </w:p>
    <w:p w:rsidR="00C32D57" w:rsidRDefault="00C32D57" w:rsidP="00C32D57">
      <w:pPr>
        <w:ind w:left="1440"/>
      </w:pPr>
      <w:r>
        <w:t>Jerry:</w:t>
      </w:r>
      <w:r>
        <w:tab/>
        <w:t>I see.  Well, what do you feel is the solution.</w:t>
      </w:r>
    </w:p>
    <w:p w:rsidR="00C32D57" w:rsidRDefault="00C32D57" w:rsidP="00C32D57">
      <w:pPr>
        <w:ind w:left="1440" w:hanging="1270"/>
      </w:pPr>
      <w:r>
        <w:t>David:</w:t>
      </w:r>
      <w:r>
        <w:tab/>
        <w:t xml:space="preserve">Because of the increasing volume of this type of order </w:t>
      </w:r>
      <w:r>
        <w:tab/>
        <w:t>we simply have to have another employee if we are going to keep up with the demand.</w:t>
      </w:r>
    </w:p>
    <w:p w:rsidR="00C32D57" w:rsidRDefault="00C32D57" w:rsidP="00C32D57"/>
    <w:p w:rsidR="00C32D57" w:rsidRDefault="00C32D57" w:rsidP="00C32D57">
      <w:r>
        <w:t>Answer all the following questions. Show the process you followed with each step.  Ensure that you follow all the steps and consider all the options as per the learner guide.  Indicate your steps and processes.</w:t>
      </w:r>
    </w:p>
    <w:p w:rsidR="00C32D57" w:rsidRDefault="00C32D57" w:rsidP="00C32D57">
      <w:pPr>
        <w:pStyle w:val="ListBullet2"/>
        <w:numPr>
          <w:ilvl w:val="0"/>
          <w:numId w:val="24"/>
        </w:numPr>
      </w:pPr>
      <w:r>
        <w:t>Define the apparent problem</w:t>
      </w:r>
    </w:p>
    <w:p w:rsidR="00C32D57" w:rsidRDefault="00C32D57" w:rsidP="00C32D57">
      <w:pPr>
        <w:pStyle w:val="ListBullet2"/>
        <w:numPr>
          <w:ilvl w:val="0"/>
          <w:numId w:val="24"/>
        </w:numPr>
      </w:pPr>
      <w:r>
        <w:t>List at least three symptoms of the problem</w:t>
      </w:r>
    </w:p>
    <w:p w:rsidR="00C32D57" w:rsidRDefault="00C32D57" w:rsidP="00C32D57">
      <w:pPr>
        <w:pStyle w:val="ListBullet2"/>
        <w:numPr>
          <w:ilvl w:val="0"/>
          <w:numId w:val="24"/>
        </w:numPr>
      </w:pPr>
      <w:r>
        <w:t xml:space="preserve">Analyse the problem  </w:t>
      </w:r>
    </w:p>
    <w:p w:rsidR="00C32D57" w:rsidRDefault="00C32D57" w:rsidP="00C32D57">
      <w:pPr>
        <w:pStyle w:val="ListBullet2"/>
        <w:numPr>
          <w:ilvl w:val="0"/>
          <w:numId w:val="24"/>
        </w:numPr>
      </w:pPr>
      <w:r>
        <w:t>From the information given in the case situation, list at least three facts about this problem</w:t>
      </w:r>
    </w:p>
    <w:p w:rsidR="00C32D57" w:rsidRDefault="00C32D57" w:rsidP="00C32D57">
      <w:pPr>
        <w:pStyle w:val="ListBullet2"/>
        <w:numPr>
          <w:ilvl w:val="0"/>
          <w:numId w:val="24"/>
        </w:numPr>
      </w:pPr>
      <w:r>
        <w:t>Restate the problem</w:t>
      </w:r>
    </w:p>
    <w:p w:rsidR="00C32D57" w:rsidRDefault="00C32D57" w:rsidP="00C32D57">
      <w:pPr>
        <w:pStyle w:val="ListBullet2"/>
        <w:numPr>
          <w:ilvl w:val="0"/>
          <w:numId w:val="24"/>
        </w:numPr>
      </w:pPr>
      <w:r>
        <w:t xml:space="preserve"> Determine possible causes of action </w:t>
      </w:r>
    </w:p>
    <w:p w:rsidR="00C32D57" w:rsidRDefault="00C32D57" w:rsidP="00C32D57">
      <w:pPr>
        <w:pStyle w:val="ListBullet2"/>
        <w:numPr>
          <w:ilvl w:val="0"/>
          <w:numId w:val="24"/>
        </w:numPr>
      </w:pPr>
      <w:r>
        <w:t xml:space="preserve">Which problem solving techniques would you use?  Why? </w:t>
      </w:r>
    </w:p>
    <w:p w:rsidR="00C32D57" w:rsidRDefault="00C32D57" w:rsidP="00C32D57">
      <w:pPr>
        <w:pStyle w:val="ListBullet2"/>
        <w:numPr>
          <w:ilvl w:val="0"/>
          <w:numId w:val="24"/>
        </w:numPr>
      </w:pPr>
      <w:r>
        <w:t xml:space="preserve">Establish the criteria and evaluate possible solutions against the criteria.  List at least three possible solutions other than taking on an additional person. </w:t>
      </w:r>
    </w:p>
    <w:p w:rsidR="00C32D57" w:rsidRDefault="00C32D57" w:rsidP="00C32D57">
      <w:pPr>
        <w:pStyle w:val="ListBullet2"/>
        <w:numPr>
          <w:ilvl w:val="0"/>
          <w:numId w:val="24"/>
        </w:numPr>
      </w:pPr>
      <w:r>
        <w:t>Evaluate the solutions</w:t>
      </w:r>
    </w:p>
    <w:p w:rsidR="00C32D57" w:rsidRDefault="00C32D57" w:rsidP="00C32D57">
      <w:pPr>
        <w:pStyle w:val="ListBullet2"/>
        <w:numPr>
          <w:ilvl w:val="0"/>
          <w:numId w:val="24"/>
        </w:numPr>
      </w:pPr>
      <w:r>
        <w:t>If you were the departmental supervisor, what would your decision be to solve the problem? State your reasoning for this decision.</w:t>
      </w:r>
    </w:p>
    <w:p w:rsidR="00C32D57" w:rsidRDefault="00C32D57" w:rsidP="00C32D57">
      <w:pPr>
        <w:pStyle w:val="ListBullet2"/>
        <w:numPr>
          <w:ilvl w:val="0"/>
          <w:numId w:val="24"/>
        </w:numPr>
      </w:pPr>
      <w:r>
        <w:t>How would you Implement the solution?</w:t>
      </w:r>
    </w:p>
    <w:p w:rsidR="00C32D57" w:rsidRDefault="00C32D57" w:rsidP="00C32D57">
      <w:pPr>
        <w:rPr>
          <w:lang w:val="en-US"/>
        </w:rPr>
      </w:pPr>
    </w:p>
    <w:p w:rsidR="00C32D57" w:rsidRDefault="00C32D57" w:rsidP="00C32D57">
      <w:pPr>
        <w:rPr>
          <w:noProof/>
          <w:lang w:val="en-ZA"/>
        </w:rPr>
      </w:pPr>
    </w:p>
    <w:p w:rsidR="00B53EED" w:rsidRDefault="00C32D57" w:rsidP="00B53EED">
      <w:pPr>
        <w:rPr>
          <w:lang w:val="en-ZA"/>
        </w:rPr>
      </w:pPr>
      <w:r>
        <w:rPr>
          <w:lang w:val="en-ZA"/>
        </w:rPr>
        <w:br w:type="page"/>
      </w:r>
    </w:p>
    <w:p w:rsidR="00B53EED" w:rsidRDefault="00B53EED" w:rsidP="00B53EED">
      <w:pPr>
        <w:pStyle w:val="H1"/>
      </w:pPr>
      <w:bookmarkStart w:id="41" w:name="_Toc410032731"/>
      <w:bookmarkStart w:id="42" w:name="_Toc389656635"/>
      <w:bookmarkStart w:id="43" w:name="_Toc386126382"/>
      <w:bookmarkStart w:id="44" w:name="_Toc373320201"/>
      <w:bookmarkStart w:id="45" w:name="_Toc319319749"/>
      <w:bookmarkStart w:id="46" w:name="_Toc319336190"/>
      <w:bookmarkStart w:id="47" w:name="_Toc320200431"/>
      <w:bookmarkStart w:id="48" w:name="_Toc321996503"/>
      <w:bookmarkStart w:id="49" w:name="_Toc323050038"/>
      <w:bookmarkStart w:id="50" w:name="_Toc415419142"/>
      <w:r>
        <w:t>PERSONAL INFORMATION</w:t>
      </w:r>
      <w:bookmarkEnd w:id="41"/>
      <w:bookmarkEnd w:id="42"/>
      <w:bookmarkEnd w:id="43"/>
      <w:bookmarkEnd w:id="44"/>
      <w:bookmarkEnd w:id="45"/>
      <w:bookmarkEnd w:id="46"/>
      <w:bookmarkEnd w:id="47"/>
      <w:bookmarkEnd w:id="48"/>
      <w:bookmarkEnd w:id="49"/>
      <w:bookmarkEnd w:id="50"/>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5820"/>
      </w:tblGrid>
      <w:tr w:rsidR="00B53EE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B53EED" w:rsidRDefault="00B53EED">
            <w:pPr>
              <w:pStyle w:val="Header"/>
              <w:rPr>
                <w:rStyle w:val="Strong"/>
              </w:rPr>
            </w:pPr>
            <w:r>
              <w:rPr>
                <w:rStyle w:val="Strong"/>
                <w:b w:val="0"/>
                <w:bCs w:val="0"/>
              </w:rPr>
              <w:t>NAME</w:t>
            </w: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B53EED" w:rsidRDefault="00B53EED">
            <w:pPr>
              <w:pStyle w:val="Header"/>
              <w:rPr>
                <w:rStyle w:val="Strong"/>
              </w:rPr>
            </w:pPr>
            <w:r>
              <w:rPr>
                <w:rStyle w:val="Strong"/>
                <w:b w:val="0"/>
                <w:bCs w:val="0"/>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3EED" w:rsidRDefault="00B53EED">
            <w:pPr>
              <w:spacing w:before="0" w:after="0"/>
              <w:jc w:val="left"/>
              <w:rPr>
                <w:rStyle w:val="Strong"/>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B53EED" w:rsidRDefault="00B53EED">
            <w:pPr>
              <w:pStyle w:val="Header"/>
              <w:rPr>
                <w:rStyle w:val="Strong"/>
              </w:rPr>
            </w:pPr>
            <w:r>
              <w:rPr>
                <w:rStyle w:val="Strong"/>
                <w:b w:val="0"/>
                <w:bCs w:val="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483"/>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B53EED" w:rsidRDefault="00B53EED">
            <w:pPr>
              <w:pStyle w:val="Header"/>
              <w:rPr>
                <w:rStyle w:val="Strong"/>
              </w:rPr>
            </w:pPr>
            <w:r>
              <w:rPr>
                <w:rStyle w:val="Strong"/>
                <w:b w:val="0"/>
                <w:bCs w:val="0"/>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B53EED" w:rsidRDefault="00B53EED">
            <w:pPr>
              <w:pStyle w:val="Header"/>
              <w:rPr>
                <w:rStyle w:val="Strong"/>
              </w:rPr>
            </w:pPr>
            <w:r>
              <w:rPr>
                <w:rStyle w:val="Strong"/>
                <w:b w:val="0"/>
                <w:bCs w:val="0"/>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49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B53EED" w:rsidRDefault="00B53EED">
            <w:pPr>
              <w:pStyle w:val="Header"/>
              <w:rPr>
                <w:rStyle w:val="Strong"/>
              </w:rPr>
            </w:pPr>
            <w:r>
              <w:rPr>
                <w:rStyle w:val="Strong"/>
                <w:b w:val="0"/>
                <w:bCs w:val="0"/>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B53EED" w:rsidRDefault="00B53EED">
            <w:pPr>
              <w:pStyle w:val="Header"/>
              <w:rPr>
                <w:rStyle w:val="Strong"/>
              </w:rPr>
            </w:pPr>
            <w:r>
              <w:rPr>
                <w:rStyle w:val="Strong"/>
                <w:b w:val="0"/>
                <w:bCs w:val="0"/>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B53EED" w:rsidRDefault="00B53EED">
            <w:pPr>
              <w:pStyle w:val="Header"/>
              <w:rPr>
                <w:rStyle w:val="Strong"/>
              </w:rPr>
            </w:pPr>
            <w:r>
              <w:rPr>
                <w:rStyle w:val="Strong"/>
                <w:b w:val="0"/>
                <w:bCs w:val="0"/>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360"/>
        </w:trPr>
        <w:tc>
          <w:tcPr>
            <w:tcW w:w="5000" w:type="pct"/>
            <w:gridSpan w:val="2"/>
            <w:tcBorders>
              <w:top w:val="single" w:sz="4" w:space="0" w:color="auto"/>
              <w:left w:val="nil"/>
              <w:bottom w:val="single" w:sz="4" w:space="0" w:color="auto"/>
              <w:right w:val="nil"/>
            </w:tcBorders>
            <w:vAlign w:val="center"/>
          </w:tcPr>
          <w:p w:rsidR="00B53EED" w:rsidRDefault="00B53EED">
            <w:pPr>
              <w:pStyle w:val="Header"/>
              <w:rPr>
                <w:rStyle w:val="Strong"/>
              </w:rPr>
            </w:pPr>
          </w:p>
        </w:tc>
      </w:tr>
      <w:tr w:rsidR="00B53EE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B53EED" w:rsidRDefault="00B53EED">
            <w:pPr>
              <w:pStyle w:val="Header"/>
              <w:rPr>
                <w:rStyle w:val="Strong"/>
              </w:rPr>
            </w:pPr>
            <w:r>
              <w:rPr>
                <w:rStyle w:val="Strong"/>
                <w:b w:val="0"/>
                <w:bCs w:val="0"/>
              </w:rPr>
              <w:t>EMPLOYER</w:t>
            </w: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B53EED" w:rsidRDefault="00B53EED">
            <w:pPr>
              <w:pStyle w:val="Header"/>
              <w:rPr>
                <w:rStyle w:val="Strong"/>
              </w:rPr>
            </w:pPr>
            <w:r>
              <w:rPr>
                <w:rStyle w:val="Strong"/>
                <w:b w:val="0"/>
                <w:bCs w:val="0"/>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3EED" w:rsidRDefault="00B53EED">
            <w:pPr>
              <w:spacing w:before="0" w:after="0"/>
              <w:jc w:val="left"/>
              <w:rPr>
                <w:rStyle w:val="Strong"/>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B53EED" w:rsidRDefault="00B53EED">
            <w:pPr>
              <w:pStyle w:val="Header"/>
              <w:rPr>
                <w:rStyle w:val="Strong"/>
              </w:rPr>
            </w:pPr>
            <w:r>
              <w:rPr>
                <w:rStyle w:val="Strong"/>
                <w:b w:val="0"/>
                <w:bCs w:val="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B53EED" w:rsidRDefault="00B53EED">
            <w:pPr>
              <w:pStyle w:val="Header"/>
              <w:rPr>
                <w:rStyle w:val="Strong"/>
              </w:rPr>
            </w:pPr>
            <w:r>
              <w:rPr>
                <w:rStyle w:val="Strong"/>
                <w:b w:val="0"/>
                <w:bCs w:val="0"/>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B53EED" w:rsidRDefault="00B53EED">
            <w:pPr>
              <w:pStyle w:val="Header"/>
              <w:rPr>
                <w:rStyle w:val="Strong"/>
              </w:rPr>
            </w:pPr>
            <w:r>
              <w:rPr>
                <w:rStyle w:val="Strong"/>
                <w:b w:val="0"/>
                <w:bCs w:val="0"/>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3EED" w:rsidRDefault="00B53EED">
            <w:pPr>
              <w:spacing w:before="0" w:after="0"/>
              <w:jc w:val="left"/>
              <w:rPr>
                <w:rStyle w:val="Strong"/>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B53EED" w:rsidRDefault="00B53EED">
            <w:pPr>
              <w:pStyle w:val="Header"/>
              <w:rPr>
                <w:rStyle w:val="Strong"/>
              </w:rPr>
            </w:pPr>
            <w:r>
              <w:rPr>
                <w:rStyle w:val="Strong"/>
                <w:b w:val="0"/>
                <w:bCs w:val="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B53EED" w:rsidRDefault="00B53EED">
            <w:pPr>
              <w:pStyle w:val="Header"/>
              <w:rPr>
                <w:rStyle w:val="Strong"/>
              </w:rPr>
            </w:pPr>
            <w:r>
              <w:rPr>
                <w:rStyle w:val="Strong"/>
                <w:b w:val="0"/>
                <w:bCs w:val="0"/>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B53EED" w:rsidRDefault="00B53EED">
            <w:pPr>
              <w:pStyle w:val="Header"/>
              <w:rPr>
                <w:rStyle w:val="Strong"/>
              </w:rPr>
            </w:pPr>
            <w:r>
              <w:rPr>
                <w:rStyle w:val="Strong"/>
                <w:b w:val="0"/>
                <w:bCs w:val="0"/>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r w:rsidR="00B53EE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B53EED" w:rsidRDefault="00B53EED">
            <w:pPr>
              <w:pStyle w:val="Header"/>
              <w:rPr>
                <w:rStyle w:val="Strong"/>
              </w:rPr>
            </w:pPr>
            <w:r>
              <w:rPr>
                <w:rStyle w:val="Strong"/>
                <w:b w:val="0"/>
                <w:bCs w:val="0"/>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B53EED" w:rsidRDefault="00B53EED">
            <w:pPr>
              <w:pStyle w:val="Header"/>
            </w:pPr>
          </w:p>
        </w:tc>
      </w:tr>
    </w:tbl>
    <w:p w:rsidR="00B53EED" w:rsidRDefault="00B53EED" w:rsidP="00B53EED">
      <w:pPr>
        <w:rPr>
          <w:lang w:val="en-ZA"/>
        </w:rPr>
      </w:pPr>
    </w:p>
    <w:p w:rsidR="00B53EED" w:rsidRDefault="00B53EED" w:rsidP="00B53EED">
      <w:pPr>
        <w:rPr>
          <w:lang w:val="en-ZA"/>
        </w:rPr>
      </w:pPr>
      <w:r>
        <w:rPr>
          <w:lang w:val="en-ZA"/>
        </w:rPr>
        <w:br w:type="page"/>
      </w:r>
    </w:p>
    <w:p w:rsidR="00B53EED" w:rsidRDefault="00B53EED" w:rsidP="00B53EED">
      <w:pPr>
        <w:pStyle w:val="H1"/>
      </w:pPr>
      <w:bookmarkStart w:id="51" w:name="_Toc410032732"/>
      <w:bookmarkStart w:id="52" w:name="_Toc389656636"/>
      <w:bookmarkStart w:id="53" w:name="_Toc386126383"/>
      <w:bookmarkStart w:id="54" w:name="_Toc373320202"/>
      <w:bookmarkStart w:id="55" w:name="_Toc318074026"/>
      <w:bookmarkStart w:id="56" w:name="_Toc319319750"/>
      <w:bookmarkStart w:id="57" w:name="_Toc319336191"/>
      <w:bookmarkStart w:id="58" w:name="_Toc320200432"/>
      <w:bookmarkStart w:id="59" w:name="_Toc321996504"/>
      <w:bookmarkStart w:id="60" w:name="_Toc323050039"/>
      <w:bookmarkStart w:id="61" w:name="_Toc206168350"/>
      <w:bookmarkStart w:id="62" w:name="_Toc415419143"/>
      <w:r>
        <w:t>INTRODUCTION</w:t>
      </w:r>
      <w:bookmarkEnd w:id="51"/>
      <w:bookmarkEnd w:id="52"/>
      <w:bookmarkEnd w:id="53"/>
      <w:bookmarkEnd w:id="54"/>
      <w:bookmarkEnd w:id="55"/>
      <w:bookmarkEnd w:id="56"/>
      <w:bookmarkEnd w:id="57"/>
      <w:bookmarkEnd w:id="58"/>
      <w:bookmarkEnd w:id="59"/>
      <w:bookmarkEnd w:id="60"/>
      <w:bookmarkEnd w:id="62"/>
    </w:p>
    <w:bookmarkEnd w:id="61"/>
    <w:p w:rsidR="00B53EED" w:rsidRDefault="00B53EED" w:rsidP="00B53EED">
      <w:pPr>
        <w:pStyle w:val="Heading4"/>
        <w:rPr>
          <w:lang w:val="en-ZA"/>
        </w:rPr>
      </w:pPr>
      <w:r>
        <w:rPr>
          <w:lang w:val="en-ZA"/>
        </w:rPr>
        <w:t>Welcome to the learning programme</w:t>
      </w:r>
    </w:p>
    <w:p w:rsidR="00B53EED" w:rsidRDefault="00B53EED" w:rsidP="00B53EED">
      <w:pPr>
        <w:rPr>
          <w:lang w:val="en-ZA"/>
        </w:rPr>
      </w:pPr>
      <w:r>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8F2F8B" w:rsidP="00B53EED">
      <w:pPr>
        <w:rPr>
          <w:lang w:val="en-ZA"/>
        </w:rPr>
      </w:pPr>
      <w:r>
        <w:rPr>
          <w:noProof/>
          <w:lang w:val="en-ZA" w:eastAsia="en-ZA"/>
        </w:rPr>
        <w:drawing>
          <wp:anchor distT="0" distB="0" distL="114300" distR="114300" simplePos="0" relativeHeight="251671040" behindDoc="1" locked="0" layoutInCell="1" allowOverlap="1">
            <wp:simplePos x="0" y="0"/>
            <wp:positionH relativeFrom="column">
              <wp:posOffset>2292350</wp:posOffset>
            </wp:positionH>
            <wp:positionV relativeFrom="paragraph">
              <wp:posOffset>34290</wp:posOffset>
            </wp:positionV>
            <wp:extent cx="1555750" cy="1555750"/>
            <wp:effectExtent l="0" t="0" r="0" b="0"/>
            <wp:wrapTight wrapText="bothSides">
              <wp:wrapPolygon edited="0">
                <wp:start x="0" y="0"/>
                <wp:lineTo x="0" y="21424"/>
                <wp:lineTo x="21424" y="21424"/>
                <wp:lineTo x="21424" y="0"/>
                <wp:lineTo x="0" y="0"/>
              </wp:wrapPolygon>
            </wp:wrapTight>
            <wp:docPr id="12277"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r>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rsidR="00B53EED" w:rsidRDefault="00B53EED" w:rsidP="00B53EED">
      <w:pPr>
        <w:spacing w:before="0" w:after="200" w:line="276" w:lineRule="auto"/>
        <w:jc w:val="left"/>
        <w:rPr>
          <w:lang w:val="en-ZA"/>
        </w:rPr>
      </w:pPr>
      <w:r>
        <w:rPr>
          <w:lang w:val="en-ZA"/>
        </w:rPr>
        <w:br w:type="page"/>
      </w:r>
    </w:p>
    <w:p w:rsidR="00B53EED" w:rsidRDefault="00B53EED" w:rsidP="00B53EED">
      <w:pPr>
        <w:rPr>
          <w:lang w:val="en-ZA"/>
        </w:rPr>
      </w:pPr>
    </w:p>
    <w:p w:rsidR="00B53EED" w:rsidRDefault="00B53EED" w:rsidP="00B53EED">
      <w:pPr>
        <w:pStyle w:val="Heading2"/>
        <w:rPr>
          <w:lang w:val="en-ZA"/>
        </w:rPr>
      </w:pPr>
      <w:bookmarkStart w:id="63" w:name="_Toc410032733"/>
      <w:bookmarkStart w:id="64" w:name="_Toc408501197"/>
      <w:bookmarkStart w:id="65" w:name="_Toc398288689"/>
      <w:bookmarkStart w:id="66" w:name="_Toc415419144"/>
      <w:r>
        <w:rPr>
          <w:lang w:val="en-ZA"/>
        </w:rPr>
        <w:t>Structure</w:t>
      </w:r>
      <w:bookmarkEnd w:id="63"/>
      <w:bookmarkEnd w:id="64"/>
      <w:bookmarkEnd w:id="65"/>
      <w:bookmarkEnd w:id="66"/>
      <w:r>
        <w:rPr>
          <w:lang w:val="en-ZA"/>
        </w:rPr>
        <w:t xml:space="preserve"> </w:t>
      </w:r>
    </w:p>
    <w:p w:rsidR="00B53EED" w:rsidRDefault="00B53EED" w:rsidP="00B53EED">
      <w:pPr>
        <w:pStyle w:val="Heading3"/>
        <w:rPr>
          <w:lang w:val="en-ZA"/>
        </w:rPr>
      </w:pPr>
      <w:bookmarkStart w:id="67" w:name="_Toc410032734"/>
      <w:bookmarkStart w:id="68" w:name="_Toc389656637"/>
      <w:bookmarkStart w:id="69" w:name="_Toc386126384"/>
      <w:bookmarkStart w:id="70" w:name="_Toc373320203"/>
      <w:bookmarkStart w:id="71" w:name="_Toc319319751"/>
      <w:bookmarkStart w:id="72" w:name="_Toc319336192"/>
      <w:bookmarkStart w:id="73" w:name="_Toc320200433"/>
      <w:bookmarkStart w:id="74" w:name="_Toc321996505"/>
      <w:bookmarkStart w:id="75" w:name="_Toc323050040"/>
      <w:bookmarkStart w:id="76" w:name="_Toc415419145"/>
      <w:r>
        <w:rPr>
          <w:lang w:val="en-ZA"/>
        </w:rPr>
        <w:t>Programme methodology</w:t>
      </w:r>
      <w:bookmarkEnd w:id="67"/>
      <w:bookmarkEnd w:id="68"/>
      <w:bookmarkEnd w:id="69"/>
      <w:bookmarkEnd w:id="70"/>
      <w:bookmarkEnd w:id="71"/>
      <w:bookmarkEnd w:id="72"/>
      <w:bookmarkEnd w:id="73"/>
      <w:bookmarkEnd w:id="74"/>
      <w:bookmarkEnd w:id="75"/>
      <w:bookmarkEnd w:id="76"/>
    </w:p>
    <w:p w:rsidR="00B53EED" w:rsidRDefault="008F2F8B" w:rsidP="00B53EED">
      <w:pPr>
        <w:rPr>
          <w:lang w:val="en-ZA"/>
        </w:rPr>
      </w:pPr>
      <w:r>
        <w:rPr>
          <w:noProof/>
          <w:lang w:val="en-ZA" w:eastAsia="en-ZA"/>
        </w:rPr>
        <w:drawing>
          <wp:anchor distT="0" distB="0" distL="114300" distR="114300" simplePos="0" relativeHeight="251668992" behindDoc="1" locked="0" layoutInCell="1" allowOverlap="1">
            <wp:simplePos x="0" y="0"/>
            <wp:positionH relativeFrom="column">
              <wp:posOffset>1804035</wp:posOffset>
            </wp:positionH>
            <wp:positionV relativeFrom="paragraph">
              <wp:posOffset>157480</wp:posOffset>
            </wp:positionV>
            <wp:extent cx="2719070" cy="1515110"/>
            <wp:effectExtent l="0" t="0" r="0" b="0"/>
            <wp:wrapTight wrapText="bothSides">
              <wp:wrapPolygon edited="0">
                <wp:start x="0" y="0"/>
                <wp:lineTo x="0" y="21455"/>
                <wp:lineTo x="21489" y="21455"/>
                <wp:lineTo x="21489" y="0"/>
                <wp:lineTo x="0" y="0"/>
              </wp:wrapPolygon>
            </wp:wrapTight>
            <wp:docPr id="12275"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r>
        <w:rPr>
          <w:lang w:val="en-ZA"/>
        </w:rPr>
        <w:t>The programme methodology includes facilitator presentations, readings, individual activities, group discussions and skill application exercises.</w:t>
      </w:r>
    </w:p>
    <w:p w:rsidR="00B53EED" w:rsidRDefault="00B53EED" w:rsidP="00B53EED">
      <w:pPr>
        <w:pStyle w:val="BodyText"/>
        <w:rPr>
          <w:rFonts w:ascii="Bookman Old Style" w:hAnsi="Bookman Old Style" w:cs="Arial"/>
          <w:lang w:val="en-ZA"/>
        </w:rPr>
      </w:pPr>
      <w:r>
        <w:rPr>
          <w:rFonts w:ascii="Bookman Old Style" w:hAnsi="Bookman Old Style" w:cs="Arial"/>
          <w:lang w:val="en-ZA"/>
        </w:rPr>
        <w:t>Know what you want to get out of the programme from the beginning and start applying your new skills immediately.  Participate as much as possible so that the learning will be interactive and stimulating.</w:t>
      </w:r>
    </w:p>
    <w:p w:rsidR="00B53EED" w:rsidRDefault="00B53EED" w:rsidP="00B53EED">
      <w:pPr>
        <w:rPr>
          <w:lang w:val="en-ZA"/>
        </w:rPr>
      </w:pPr>
      <w:r>
        <w:rPr>
          <w:lang w:val="en-ZA"/>
        </w:rPr>
        <w:t>The following principles were applied in designing the course:</w:t>
      </w:r>
    </w:p>
    <w:p w:rsidR="00B53EED" w:rsidRDefault="00B53EED" w:rsidP="00B53EED">
      <w:pPr>
        <w:pStyle w:val="ListBullet2"/>
        <w:numPr>
          <w:ilvl w:val="0"/>
          <w:numId w:val="24"/>
        </w:numPr>
        <w:tabs>
          <w:tab w:val="num" w:pos="680"/>
        </w:tabs>
        <w:ind w:left="680" w:hanging="340"/>
        <w:rPr>
          <w:lang w:val="en-ZA"/>
        </w:rPr>
      </w:pPr>
      <w:r>
        <w:rPr>
          <w:lang w:val="en-ZA"/>
        </w:rPr>
        <w:t>Because the course is designed to maximise interactive learning, you are encouraged and required to participate fully during the group exercises</w:t>
      </w:r>
    </w:p>
    <w:p w:rsidR="00B53EED" w:rsidRDefault="00B53EED" w:rsidP="00B53EED">
      <w:pPr>
        <w:pStyle w:val="ListBullet2"/>
        <w:numPr>
          <w:ilvl w:val="0"/>
          <w:numId w:val="24"/>
        </w:numPr>
        <w:tabs>
          <w:tab w:val="num" w:pos="680"/>
        </w:tabs>
        <w:ind w:left="680" w:hanging="340"/>
        <w:rPr>
          <w:lang w:val="en-ZA"/>
        </w:rPr>
      </w:pPr>
      <w:r>
        <w:rPr>
          <w:lang w:val="en-ZA"/>
        </w:rPr>
        <w:t>As a learner you  will be presented with numerous problems and will be required to fully apply your mind to finding solutions to problems before being presented with the course presenter’s solutions to the problems</w:t>
      </w:r>
    </w:p>
    <w:p w:rsidR="00B53EED" w:rsidRDefault="00B53EED" w:rsidP="00B53EED">
      <w:pPr>
        <w:pStyle w:val="ListBullet2"/>
        <w:numPr>
          <w:ilvl w:val="0"/>
          <w:numId w:val="24"/>
        </w:numPr>
        <w:tabs>
          <w:tab w:val="num" w:pos="680"/>
        </w:tabs>
        <w:ind w:left="680" w:hanging="340"/>
        <w:rPr>
          <w:lang w:val="en-ZA"/>
        </w:rPr>
      </w:pPr>
      <w:r>
        <w:rPr>
          <w:lang w:val="en-ZA"/>
        </w:rPr>
        <w:t>Through participation and interaction the learners can learn as much from each other as they do from the course presenter</w:t>
      </w:r>
    </w:p>
    <w:p w:rsidR="00B53EED" w:rsidRDefault="00B53EED" w:rsidP="00B53EED">
      <w:pPr>
        <w:pStyle w:val="ListBullet2"/>
        <w:numPr>
          <w:ilvl w:val="0"/>
          <w:numId w:val="24"/>
        </w:numPr>
        <w:tabs>
          <w:tab w:val="num" w:pos="680"/>
        </w:tabs>
        <w:ind w:left="680" w:hanging="340"/>
        <w:rPr>
          <w:lang w:val="en-ZA"/>
        </w:rPr>
      </w:pPr>
      <w:r>
        <w:rPr>
          <w:lang w:val="en-ZA"/>
        </w:rPr>
        <w:t>Although learners attending the course may have varied degrees of experience in the subject matter, the course is designed to ensure that all delegates complete the course with the same level of understanding</w:t>
      </w:r>
    </w:p>
    <w:p w:rsidR="00B53EED" w:rsidRDefault="00B53EED" w:rsidP="00B53EED">
      <w:pPr>
        <w:pStyle w:val="ListBullet2"/>
        <w:numPr>
          <w:ilvl w:val="0"/>
          <w:numId w:val="24"/>
        </w:numPr>
        <w:tabs>
          <w:tab w:val="num" w:pos="680"/>
        </w:tabs>
        <w:ind w:left="680" w:hanging="340"/>
        <w:rPr>
          <w:lang w:val="en-ZA"/>
        </w:rPr>
      </w:pPr>
      <w:r>
        <w:rPr>
          <w:lang w:val="en-ZA"/>
        </w:rPr>
        <w:t>Because reflection forms an important component of adult learning, some learning resources will be followed by a self-assessment which is designed so that the learner will reflect on the material just completed.</w:t>
      </w:r>
    </w:p>
    <w:p w:rsidR="00B53EED" w:rsidRDefault="00B53EED" w:rsidP="00B53EED">
      <w:pPr>
        <w:rPr>
          <w:lang w:val="en-ZA"/>
        </w:rPr>
      </w:pPr>
      <w:r>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rsidR="00B53EED" w:rsidRDefault="00B53EED" w:rsidP="00B53EED">
      <w:pPr>
        <w:pStyle w:val="Heading4"/>
        <w:rPr>
          <w:lang w:val="en-ZA"/>
        </w:rPr>
      </w:pPr>
      <w:bookmarkStart w:id="77" w:name="_Toc242282904"/>
      <w:bookmarkStart w:id="78" w:name="_Toc255578170"/>
      <w:bookmarkStart w:id="79" w:name="_Toc269888979"/>
      <w:bookmarkStart w:id="80" w:name="_Toc318074028"/>
      <w:r>
        <w:rPr>
          <w:lang w:val="en-ZA"/>
        </w:rPr>
        <w:t>Different role players in delivery process</w:t>
      </w:r>
      <w:bookmarkEnd w:id="77"/>
      <w:bookmarkEnd w:id="78"/>
      <w:bookmarkEnd w:id="79"/>
      <w:bookmarkEnd w:id="80"/>
    </w:p>
    <w:p w:rsidR="00B53EED" w:rsidRDefault="00B53EED" w:rsidP="00B53EED">
      <w:pPr>
        <w:pStyle w:val="ListBullet2"/>
        <w:numPr>
          <w:ilvl w:val="0"/>
          <w:numId w:val="24"/>
        </w:numPr>
        <w:tabs>
          <w:tab w:val="num" w:pos="680"/>
        </w:tabs>
        <w:ind w:left="680" w:hanging="340"/>
        <w:rPr>
          <w:lang w:val="en-ZA"/>
        </w:rPr>
      </w:pPr>
      <w:r>
        <w:rPr>
          <w:lang w:val="en-ZA"/>
        </w:rPr>
        <w:t>Learner</w:t>
      </w:r>
    </w:p>
    <w:p w:rsidR="00B53EED" w:rsidRDefault="00B53EED" w:rsidP="00B53EED">
      <w:pPr>
        <w:pStyle w:val="ListBullet2"/>
        <w:numPr>
          <w:ilvl w:val="0"/>
          <w:numId w:val="24"/>
        </w:numPr>
        <w:tabs>
          <w:tab w:val="num" w:pos="680"/>
        </w:tabs>
        <w:ind w:left="680" w:hanging="340"/>
        <w:rPr>
          <w:lang w:val="en-ZA"/>
        </w:rPr>
      </w:pPr>
      <w:r>
        <w:rPr>
          <w:lang w:val="en-ZA"/>
        </w:rPr>
        <w:t>Facilitator</w:t>
      </w:r>
    </w:p>
    <w:p w:rsidR="00B53EED" w:rsidRDefault="00B53EED" w:rsidP="00B53EED">
      <w:pPr>
        <w:pStyle w:val="ListBullet2"/>
        <w:numPr>
          <w:ilvl w:val="0"/>
          <w:numId w:val="24"/>
        </w:numPr>
        <w:tabs>
          <w:tab w:val="num" w:pos="680"/>
        </w:tabs>
        <w:ind w:left="680" w:hanging="340"/>
        <w:rPr>
          <w:lang w:val="en-ZA"/>
        </w:rPr>
      </w:pPr>
      <w:r>
        <w:rPr>
          <w:lang w:val="en-ZA"/>
        </w:rPr>
        <w:t>Assessor</w:t>
      </w:r>
    </w:p>
    <w:p w:rsidR="00B53EED" w:rsidRDefault="00B53EED" w:rsidP="00B53EED">
      <w:pPr>
        <w:pStyle w:val="ListBullet2"/>
        <w:numPr>
          <w:ilvl w:val="0"/>
          <w:numId w:val="24"/>
        </w:numPr>
        <w:tabs>
          <w:tab w:val="num" w:pos="680"/>
        </w:tabs>
        <w:ind w:left="680" w:hanging="340"/>
        <w:rPr>
          <w:lang w:val="en-ZA"/>
        </w:rPr>
      </w:pPr>
      <w:r>
        <w:rPr>
          <w:lang w:val="en-ZA"/>
        </w:rPr>
        <w:t>Moderator</w:t>
      </w:r>
    </w:p>
    <w:p w:rsidR="00B53EED" w:rsidRDefault="00B53EED" w:rsidP="00B53EED">
      <w:pPr>
        <w:rPr>
          <w:lang w:val="en-ZA"/>
        </w:rPr>
      </w:pPr>
      <w:r>
        <w:rPr>
          <w:lang w:val="en-ZA"/>
        </w:rPr>
        <w:br w:type="page"/>
      </w:r>
    </w:p>
    <w:p w:rsidR="00B53EED" w:rsidRDefault="00B53EED" w:rsidP="00B53EED">
      <w:pPr>
        <w:pStyle w:val="Heading3"/>
        <w:rPr>
          <w:lang w:val="en-ZA"/>
        </w:rPr>
      </w:pPr>
      <w:bookmarkStart w:id="81" w:name="_Toc410032735"/>
      <w:bookmarkStart w:id="82" w:name="_Toc389656638"/>
      <w:bookmarkStart w:id="83" w:name="_Toc386126385"/>
      <w:bookmarkStart w:id="84" w:name="_Toc373320204"/>
      <w:bookmarkStart w:id="85" w:name="_Toc319319752"/>
      <w:bookmarkStart w:id="86" w:name="_Toc319336193"/>
      <w:bookmarkStart w:id="87" w:name="_Toc320200434"/>
      <w:bookmarkStart w:id="88" w:name="_Toc321996506"/>
      <w:bookmarkStart w:id="89" w:name="_Toc323050041"/>
      <w:bookmarkStart w:id="90" w:name="_Toc415419146"/>
      <w:r>
        <w:rPr>
          <w:lang w:val="en-ZA"/>
        </w:rPr>
        <w:t>What Learning Material you should have</w:t>
      </w:r>
      <w:bookmarkEnd w:id="35"/>
      <w:bookmarkEnd w:id="81"/>
      <w:bookmarkEnd w:id="82"/>
      <w:bookmarkEnd w:id="83"/>
      <w:bookmarkEnd w:id="84"/>
      <w:bookmarkEnd w:id="85"/>
      <w:bookmarkEnd w:id="86"/>
      <w:bookmarkEnd w:id="87"/>
      <w:bookmarkEnd w:id="88"/>
      <w:bookmarkEnd w:id="89"/>
      <w:bookmarkEnd w:id="90"/>
    </w:p>
    <w:p w:rsidR="00B53EED" w:rsidRDefault="00B53EED" w:rsidP="00B53EED">
      <w:pPr>
        <w:rPr>
          <w:lang w:val="en-ZA"/>
        </w:rPr>
      </w:pPr>
      <w:r>
        <w:rPr>
          <w:lang w:val="en-ZA"/>
        </w:rPr>
        <w:t>This learning material has also been designed to provide the learner with a comprehensive reference guide.</w:t>
      </w:r>
    </w:p>
    <w:p w:rsidR="00B53EED" w:rsidRDefault="00B53EED" w:rsidP="00B53EED">
      <w:pPr>
        <w:rPr>
          <w:lang w:val="en-ZA"/>
        </w:rPr>
      </w:pPr>
      <w:r>
        <w:rPr>
          <w:lang w:val="en-ZA"/>
        </w:rPr>
        <w:t>It is important that you take responsibility for your own learning process; this includes taking care of your learner material.  You should at all times have the following material with you:</w:t>
      </w:r>
    </w:p>
    <w:tbl>
      <w:tblPr>
        <w:tblW w:w="9406" w:type="dxa"/>
        <w:tblCellSpacing w:w="20" w:type="dxa"/>
        <w:tblInd w:w="15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B53EED">
        <w:trPr>
          <w:tblCellSpacing w:w="20" w:type="dxa"/>
        </w:trPr>
        <w:tc>
          <w:tcPr>
            <w:tcW w:w="2895" w:type="dxa"/>
            <w:tcBorders>
              <w:top w:val="nil"/>
              <w:left w:val="nil"/>
              <w:bottom w:val="nil"/>
              <w:right w:val="nil"/>
            </w:tcBorders>
            <w:hideMark/>
          </w:tcPr>
          <w:p w:rsidR="00B53EED" w:rsidRDefault="008F2F8B">
            <w:pPr>
              <w:rPr>
                <w:rStyle w:val="Strong"/>
                <w:lang w:val="en-ZA"/>
              </w:rPr>
            </w:pPr>
            <w:r>
              <w:rPr>
                <w:noProof/>
                <w:lang w:val="en-ZA" w:eastAsia="en-ZA"/>
              </w:rPr>
              <w:drawing>
                <wp:anchor distT="0" distB="0" distL="114300" distR="114300" simplePos="0" relativeHeight="251661824" behindDoc="1" locked="0" layoutInCell="1" allowOverlap="1">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12268"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00B53EED">
              <w:rPr>
                <w:rStyle w:val="Strong"/>
                <w:lang w:val="en-ZA"/>
              </w:rPr>
              <w:t>Learner Guide</w:t>
            </w:r>
          </w:p>
        </w:tc>
        <w:tc>
          <w:tcPr>
            <w:tcW w:w="6391" w:type="dxa"/>
            <w:tcBorders>
              <w:top w:val="nil"/>
              <w:left w:val="single" w:sz="4" w:space="0" w:color="auto"/>
              <w:bottom w:val="nil"/>
              <w:right w:val="nil"/>
            </w:tcBorders>
            <w:hideMark/>
          </w:tcPr>
          <w:p w:rsidR="00B53EED" w:rsidRDefault="00B53EED">
            <w:pPr>
              <w:rPr>
                <w:rStyle w:val="Strong"/>
                <w:lang w:val="en-ZA"/>
              </w:rPr>
            </w:pPr>
            <w:r>
              <w:rPr>
                <w:rStyle w:val="Strong"/>
                <w:lang w:val="en-ZA"/>
              </w:rPr>
              <w:t>This learner guide is your valuable possession:</w:t>
            </w:r>
          </w:p>
          <w:p w:rsidR="00B53EED" w:rsidRDefault="00B53EED">
            <w:r>
              <w:rPr>
                <w:lang w:val="en-ZA"/>
              </w:rPr>
              <w:t xml:space="preserve">This is your textbook and reference material, which provides you with all the information you will require to meet the exit level outcomes. </w:t>
            </w:r>
          </w:p>
          <w:p w:rsidR="00B53EED" w:rsidRDefault="00B53EED">
            <w:pPr>
              <w:rPr>
                <w:lang w:val="en-ZA"/>
              </w:rPr>
            </w:pPr>
            <w:r>
              <w:rPr>
                <w:lang w:val="en-ZA"/>
              </w:rPr>
              <w:t xml:space="preserve">During contact sessions, your facilitator will use this guide and will facilitate the learning process. During contact sessions a variety of activities will assist you to gain knowledge and skills. </w:t>
            </w:r>
          </w:p>
          <w:p w:rsidR="00B53EED" w:rsidRDefault="00B53EED">
            <w:pPr>
              <w:rPr>
                <w:lang w:val="en-ZA"/>
              </w:rPr>
            </w:pPr>
            <w:r>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rsidR="00B53EED" w:rsidRDefault="00B53EED">
            <w:pPr>
              <w:rPr>
                <w:lang w:val="en-ZA"/>
              </w:rPr>
            </w:pPr>
            <w:r>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B53EED">
        <w:trPr>
          <w:tblCellSpacing w:w="20" w:type="dxa"/>
        </w:trPr>
        <w:tc>
          <w:tcPr>
            <w:tcW w:w="2895" w:type="dxa"/>
            <w:tcBorders>
              <w:top w:val="single" w:sz="4" w:space="0" w:color="auto"/>
              <w:left w:val="nil"/>
              <w:bottom w:val="nil"/>
              <w:right w:val="nil"/>
            </w:tcBorders>
          </w:tcPr>
          <w:p w:rsidR="00B53EED" w:rsidRDefault="008F2F8B">
            <w:pPr>
              <w:rPr>
                <w:rStyle w:val="Strong"/>
                <w:lang w:val="en-ZA"/>
              </w:rPr>
            </w:pPr>
            <w:r>
              <w:rPr>
                <w:noProof/>
                <w:lang w:val="en-ZA" w:eastAsia="en-ZA"/>
              </w:rPr>
              <w:drawing>
                <wp:anchor distT="0" distB="0" distL="114300" distR="114300" simplePos="0" relativeHeight="251672064" behindDoc="1" locked="0" layoutInCell="1" allowOverlap="1">
                  <wp:simplePos x="0" y="0"/>
                  <wp:positionH relativeFrom="column">
                    <wp:posOffset>340995</wp:posOffset>
                  </wp:positionH>
                  <wp:positionV relativeFrom="paragraph">
                    <wp:posOffset>570230</wp:posOffset>
                  </wp:positionV>
                  <wp:extent cx="969010" cy="1296670"/>
                  <wp:effectExtent l="0" t="0" r="0" b="0"/>
                  <wp:wrapTight wrapText="bothSides">
                    <wp:wrapPolygon edited="0">
                      <wp:start x="0" y="0"/>
                      <wp:lineTo x="0" y="21262"/>
                      <wp:lineTo x="21232" y="21262"/>
                      <wp:lineTo x="21232" y="0"/>
                      <wp:lineTo x="0" y="0"/>
                    </wp:wrapPolygon>
                  </wp:wrapTight>
                  <wp:docPr id="12278"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00B53EED">
              <w:rPr>
                <w:rStyle w:val="Strong"/>
                <w:lang w:val="en-ZA"/>
              </w:rPr>
              <w:t>Formative Assessment Workbook</w:t>
            </w:r>
          </w:p>
          <w:p w:rsidR="00B53EED" w:rsidRDefault="00B53EED"/>
        </w:tc>
        <w:tc>
          <w:tcPr>
            <w:tcW w:w="6391" w:type="dxa"/>
            <w:tcBorders>
              <w:top w:val="single" w:sz="4" w:space="0" w:color="auto"/>
              <w:left w:val="single" w:sz="4" w:space="0" w:color="auto"/>
              <w:bottom w:val="nil"/>
              <w:right w:val="nil"/>
            </w:tcBorders>
            <w:hideMark/>
          </w:tcPr>
          <w:p w:rsidR="00B53EED" w:rsidRDefault="00B53EED">
            <w:pPr>
              <w:rPr>
                <w:lang w:val="en-ZA"/>
              </w:rPr>
            </w:pPr>
            <w:r>
              <w:rPr>
                <w:lang w:val="en-ZA"/>
              </w:rPr>
              <w:t xml:space="preserve">The Formative Assessment Workbook supports the Learner Guide and assists you in applying what you have learnt. </w:t>
            </w:r>
          </w:p>
          <w:p w:rsidR="00B53EED" w:rsidRDefault="00B53EED">
            <w:pPr>
              <w:rPr>
                <w:lang w:val="en-ZA"/>
              </w:rPr>
            </w:pPr>
            <w:r>
              <w:rPr>
                <w:lang w:val="en-ZA"/>
              </w:rPr>
              <w:t>The formative assessment workbook contains classroom activities that you have to complete in the classroom, during contact sessions either in groups or individually.</w:t>
            </w:r>
          </w:p>
          <w:p w:rsidR="00B53EED" w:rsidRDefault="00B53EED">
            <w:pPr>
              <w:rPr>
                <w:lang w:val="en-ZA"/>
              </w:rPr>
            </w:pPr>
            <w:r>
              <w:rPr>
                <w:lang w:val="en-ZA"/>
              </w:rPr>
              <w:t xml:space="preserve">You are required to complete all activities in the Formative Assessment Workbook. </w:t>
            </w:r>
          </w:p>
          <w:p w:rsidR="00B53EED" w:rsidRDefault="00B53EED">
            <w:pPr>
              <w:rPr>
                <w:lang w:val="en-ZA"/>
              </w:rPr>
            </w:pPr>
            <w:r>
              <w:rPr>
                <w:lang w:val="en-ZA"/>
              </w:rPr>
              <w:t>The facilitator will assist, lead and coach you through the process.</w:t>
            </w:r>
          </w:p>
          <w:p w:rsidR="00B53EED" w:rsidRDefault="00B53EED">
            <w:pPr>
              <w:rPr>
                <w:lang w:val="en-ZA"/>
              </w:rPr>
            </w:pPr>
            <w:r>
              <w:rPr>
                <w:lang w:val="en-ZA"/>
              </w:rPr>
              <w:t xml:space="preserve">These activities ensure that you understand the content of the material and that you get an opportunity to test your understanding. </w:t>
            </w:r>
          </w:p>
        </w:tc>
      </w:tr>
    </w:tbl>
    <w:p w:rsidR="00B53EED" w:rsidRDefault="00B53EED" w:rsidP="00B53EED">
      <w:pPr>
        <w:rPr>
          <w:lang w:val="en-ZA"/>
        </w:rPr>
      </w:pPr>
      <w:bookmarkStart w:id="91" w:name="_Toc262821969"/>
      <w:bookmarkStart w:id="92" w:name="_Toc269888981"/>
      <w:bookmarkStart w:id="93" w:name="_Toc318074030"/>
      <w:bookmarkStart w:id="94" w:name="_Toc319319753"/>
      <w:bookmarkStart w:id="95" w:name="_Toc319336194"/>
      <w:bookmarkStart w:id="96" w:name="_Toc320200435"/>
    </w:p>
    <w:p w:rsidR="00B53EED" w:rsidRDefault="00B53EED" w:rsidP="00B53EED">
      <w:pPr>
        <w:pStyle w:val="Heading3"/>
        <w:rPr>
          <w:lang w:val="en-ZA"/>
        </w:rPr>
      </w:pPr>
      <w:r>
        <w:rPr>
          <w:lang w:val="en-ZA"/>
        </w:rPr>
        <w:br w:type="page"/>
      </w:r>
      <w:bookmarkStart w:id="97" w:name="_Toc410032736"/>
      <w:bookmarkStart w:id="98" w:name="_Toc389656639"/>
      <w:bookmarkStart w:id="99" w:name="_Toc386126386"/>
      <w:bookmarkStart w:id="100" w:name="_Toc373320205"/>
      <w:bookmarkStart w:id="101" w:name="_Toc321996507"/>
      <w:bookmarkStart w:id="102" w:name="_Toc323050042"/>
      <w:bookmarkStart w:id="103" w:name="_Toc415419147"/>
      <w:r>
        <w:rPr>
          <w:lang w:val="en-ZA"/>
        </w:rPr>
        <w:lastRenderedPageBreak/>
        <w:t>Different types of activities you can expect</w:t>
      </w:r>
      <w:bookmarkEnd w:id="91"/>
      <w:bookmarkEnd w:id="92"/>
      <w:bookmarkEnd w:id="93"/>
      <w:bookmarkEnd w:id="94"/>
      <w:bookmarkEnd w:id="95"/>
      <w:bookmarkEnd w:id="96"/>
      <w:bookmarkEnd w:id="97"/>
      <w:bookmarkEnd w:id="98"/>
      <w:bookmarkEnd w:id="99"/>
      <w:bookmarkEnd w:id="100"/>
      <w:bookmarkEnd w:id="101"/>
      <w:bookmarkEnd w:id="102"/>
      <w:bookmarkEnd w:id="103"/>
    </w:p>
    <w:p w:rsidR="00B53EED" w:rsidRDefault="00B53EED" w:rsidP="00B53EED">
      <w:pPr>
        <w:rPr>
          <w:lang w:val="en-ZA"/>
        </w:rPr>
      </w:pPr>
      <w:r>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rsidR="00B53EED" w:rsidRDefault="008F2F8B" w:rsidP="00B53EED">
      <w:pPr>
        <w:ind w:left="2160" w:firstLine="720"/>
        <w:rPr>
          <w:noProof/>
          <w:lang w:val="en-ZA"/>
        </w:rPr>
      </w:pPr>
      <w:r>
        <w:rPr>
          <w:noProof/>
          <w:lang w:val="en-ZA" w:eastAsia="en-ZA"/>
        </w:rPr>
        <w:drawing>
          <wp:inline distT="0" distB="0" distL="0" distR="0">
            <wp:extent cx="1466850" cy="1257300"/>
            <wp:effectExtent l="0" t="0" r="0" b="0"/>
            <wp:docPr id="2"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1257300"/>
                    </a:xfrm>
                    <a:prstGeom prst="rect">
                      <a:avLst/>
                    </a:prstGeom>
                    <a:noFill/>
                    <a:ln>
                      <a:noFill/>
                    </a:ln>
                  </pic:spPr>
                </pic:pic>
              </a:graphicData>
            </a:graphic>
          </wp:inline>
        </w:drawing>
      </w:r>
    </w:p>
    <w:p w:rsidR="00B53EED" w:rsidRDefault="00B53EED" w:rsidP="00B53EED">
      <w:pPr>
        <w:rPr>
          <w:lang w:val="en-ZA"/>
        </w:rPr>
      </w:pPr>
      <w:r>
        <w:rPr>
          <w:lang w:val="en-ZA"/>
        </w:rPr>
        <w:t xml:space="preserve">The table below provides you with more information related to the types of activities. </w:t>
      </w:r>
    </w:p>
    <w:tbl>
      <w:tblPr>
        <w:tblW w:w="9072" w:type="dxa"/>
        <w:tblInd w:w="10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B53EED">
        <w:trPr>
          <w:tblHeader/>
        </w:trPr>
        <w:tc>
          <w:tcPr>
            <w:tcW w:w="3008" w:type="dxa"/>
            <w:tcBorders>
              <w:top w:val="triple" w:sz="4" w:space="0" w:color="auto"/>
              <w:left w:val="triple" w:sz="4" w:space="0" w:color="auto"/>
              <w:bottom w:val="single" w:sz="6" w:space="0" w:color="auto"/>
              <w:right w:val="single" w:sz="6" w:space="0" w:color="auto"/>
            </w:tcBorders>
            <w:shd w:val="clear" w:color="auto" w:fill="D9D9D9"/>
            <w:hideMark/>
          </w:tcPr>
          <w:p w:rsidR="00B53EED" w:rsidRDefault="00B53EED">
            <w:pPr>
              <w:jc w:val="center"/>
              <w:rPr>
                <w:rStyle w:val="Strong"/>
                <w:lang w:val="en-ZA" w:eastAsia="en-ZA"/>
              </w:rPr>
            </w:pPr>
            <w:r>
              <w:rPr>
                <w:rStyle w:val="Strong"/>
                <w:lang w:val="en-ZA"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hideMark/>
          </w:tcPr>
          <w:p w:rsidR="00B53EED" w:rsidRDefault="00B53EED">
            <w:pPr>
              <w:jc w:val="center"/>
              <w:rPr>
                <w:rStyle w:val="Strong"/>
                <w:lang w:val="en-ZA" w:eastAsia="en-ZA"/>
              </w:rPr>
            </w:pPr>
            <w:r>
              <w:rPr>
                <w:rStyle w:val="Strong"/>
                <w:lang w:val="en-ZA"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hideMark/>
          </w:tcPr>
          <w:p w:rsidR="00B53EED" w:rsidRDefault="00B53EED">
            <w:pPr>
              <w:jc w:val="center"/>
              <w:rPr>
                <w:rStyle w:val="Strong"/>
                <w:lang w:val="en-ZA" w:eastAsia="en-ZA"/>
              </w:rPr>
            </w:pPr>
            <w:r>
              <w:rPr>
                <w:rStyle w:val="Strong"/>
                <w:lang w:val="en-ZA" w:eastAsia="en-ZA"/>
              </w:rPr>
              <w:t>Purpose</w:t>
            </w:r>
          </w:p>
        </w:tc>
      </w:tr>
      <w:tr w:rsidR="00B53EED">
        <w:trPr>
          <w:trHeight w:val="1116"/>
        </w:trPr>
        <w:tc>
          <w:tcPr>
            <w:tcW w:w="3008" w:type="dxa"/>
            <w:tcBorders>
              <w:top w:val="single" w:sz="6" w:space="0" w:color="auto"/>
              <w:left w:val="triple" w:sz="4" w:space="0" w:color="auto"/>
              <w:bottom w:val="single" w:sz="6" w:space="0" w:color="auto"/>
              <w:right w:val="single" w:sz="6" w:space="0" w:color="auto"/>
            </w:tcBorders>
            <w:hideMark/>
          </w:tcPr>
          <w:p w:rsidR="00B53EED" w:rsidRDefault="00B53EED">
            <w:pPr>
              <w:rPr>
                <w:rStyle w:val="Strong"/>
                <w:lang w:val="en-ZA" w:eastAsia="en-ZA"/>
              </w:rPr>
            </w:pPr>
            <w:r>
              <w:rPr>
                <w:rStyle w:val="Strong"/>
                <w:lang w:val="en-ZA" w:eastAsia="en-ZA"/>
              </w:rPr>
              <w:t>Knowledge Activities</w:t>
            </w:r>
          </w:p>
          <w:p w:rsidR="00B53EED" w:rsidRDefault="008F2F8B">
            <w:pPr>
              <w:spacing w:before="0"/>
              <w:rPr>
                <w:rStyle w:val="Strong"/>
                <w:lang w:val="en-ZA" w:eastAsia="en-ZA"/>
              </w:rPr>
            </w:pPr>
            <w:r>
              <w:rPr>
                <w:noProof/>
                <w:lang w:val="en-ZA" w:eastAsia="en-ZA"/>
              </w:rPr>
              <w:drawing>
                <wp:anchor distT="0" distB="0" distL="114300" distR="114300" simplePos="0" relativeHeight="251665920" behindDoc="0" locked="0" layoutInCell="1" allowOverlap="1">
                  <wp:simplePos x="0" y="0"/>
                  <wp:positionH relativeFrom="column">
                    <wp:posOffset>551180</wp:posOffset>
                  </wp:positionH>
                  <wp:positionV relativeFrom="paragraph">
                    <wp:posOffset>0</wp:posOffset>
                  </wp:positionV>
                  <wp:extent cx="790575" cy="828675"/>
                  <wp:effectExtent l="0" t="0" r="0" b="0"/>
                  <wp:wrapNone/>
                  <wp:docPr id="12272"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rsidR="00B53EED" w:rsidRDefault="00B53EED">
            <w:pPr>
              <w:jc w:val="left"/>
              <w:rPr>
                <w:lang w:val="en-ZA" w:eastAsia="en-ZA"/>
              </w:rPr>
            </w:pPr>
            <w:r>
              <w:rPr>
                <w:lang w:val="en-ZA" w:eastAsia="en-ZA"/>
              </w:rPr>
              <w:t xml:space="preserve">You are required to complete these activities on your own. </w:t>
            </w:r>
            <w:r>
              <w:rPr>
                <w:lang w:val="en-ZA" w:eastAsia="en-ZA"/>
              </w:rPr>
              <w:br/>
            </w:r>
          </w:p>
          <w:p w:rsidR="00B53EED" w:rsidRDefault="00B53EED">
            <w:pPr>
              <w:jc w:val="left"/>
              <w:rPr>
                <w:lang w:val="en-ZA" w:eastAsia="en-ZA"/>
              </w:rPr>
            </w:pPr>
          </w:p>
          <w:p w:rsidR="00B53EED" w:rsidRDefault="00B53EED">
            <w:pPr>
              <w:jc w:val="left"/>
              <w:rPr>
                <w:lang w:val="en-ZA" w:eastAsia="en-ZA"/>
              </w:rPr>
            </w:pPr>
          </w:p>
          <w:p w:rsidR="00B53EED" w:rsidRDefault="00B53EED">
            <w:pPr>
              <w:jc w:val="left"/>
              <w:rPr>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rsidR="00B53EED" w:rsidRDefault="00B53EED">
            <w:pPr>
              <w:jc w:val="left"/>
              <w:rPr>
                <w:lang w:val="en-ZA" w:eastAsia="en-ZA"/>
              </w:rPr>
            </w:pPr>
            <w:r>
              <w:rPr>
                <w:lang w:val="en-ZA" w:eastAsia="en-ZA"/>
              </w:rPr>
              <w:t>These activities normally test your understanding and ability to apply the information.</w:t>
            </w:r>
          </w:p>
        </w:tc>
      </w:tr>
      <w:tr w:rsidR="00B53EED">
        <w:tc>
          <w:tcPr>
            <w:tcW w:w="3008" w:type="dxa"/>
            <w:tcBorders>
              <w:top w:val="single" w:sz="6" w:space="0" w:color="auto"/>
              <w:left w:val="triple" w:sz="4" w:space="0" w:color="auto"/>
              <w:bottom w:val="single" w:sz="6" w:space="0" w:color="auto"/>
              <w:right w:val="single" w:sz="6" w:space="0" w:color="auto"/>
            </w:tcBorders>
            <w:hideMark/>
          </w:tcPr>
          <w:p w:rsidR="00B53EED" w:rsidRDefault="00B53EED">
            <w:pPr>
              <w:jc w:val="left"/>
              <w:rPr>
                <w:rStyle w:val="Strong"/>
                <w:lang w:val="en-ZA" w:eastAsia="en-ZA"/>
              </w:rPr>
            </w:pPr>
            <w:r>
              <w:rPr>
                <w:rStyle w:val="Strong"/>
                <w:lang w:val="en-ZA" w:eastAsia="en-ZA"/>
              </w:rPr>
              <w:t>Skills Application Activities</w:t>
            </w:r>
          </w:p>
          <w:p w:rsidR="00B53EED" w:rsidRDefault="008F2F8B">
            <w:pPr>
              <w:spacing w:before="0"/>
              <w:rPr>
                <w:rStyle w:val="Strong"/>
                <w:lang w:val="en-ZA" w:eastAsia="en-ZA"/>
              </w:rPr>
            </w:pPr>
            <w:r>
              <w:rPr>
                <w:noProof/>
                <w:lang w:val="en-ZA" w:eastAsia="en-ZA"/>
              </w:rPr>
              <w:drawing>
                <wp:anchor distT="0" distB="0" distL="114300" distR="114300" simplePos="0" relativeHeight="251664896" behindDoc="0" locked="0" layoutInCell="1" allowOverlap="1">
                  <wp:simplePos x="0" y="0"/>
                  <wp:positionH relativeFrom="column">
                    <wp:posOffset>845820</wp:posOffset>
                  </wp:positionH>
                  <wp:positionV relativeFrom="paragraph">
                    <wp:posOffset>-89535</wp:posOffset>
                  </wp:positionV>
                  <wp:extent cx="666750" cy="704850"/>
                  <wp:effectExtent l="0" t="0" r="0" b="0"/>
                  <wp:wrapNone/>
                  <wp:docPr id="12271"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rsidR="00B53EED" w:rsidRDefault="00B53EED">
            <w:pPr>
              <w:jc w:val="left"/>
              <w:rPr>
                <w:lang w:val="en-ZA" w:eastAsia="en-ZA"/>
              </w:rPr>
            </w:pPr>
            <w:r>
              <w:rPr>
                <w:lang w:val="en-ZA" w:eastAsia="en-ZA"/>
              </w:rPr>
              <w:t xml:space="preserve">You need to complete these activities in the workplace </w:t>
            </w:r>
          </w:p>
          <w:p w:rsidR="00B53EED" w:rsidRDefault="00B53EED">
            <w:pPr>
              <w:jc w:val="left"/>
              <w:rPr>
                <w:lang w:val="en-ZA" w:eastAsia="en-ZA"/>
              </w:rPr>
            </w:pPr>
          </w:p>
          <w:p w:rsidR="00B53EED" w:rsidRDefault="00B53EED">
            <w:pPr>
              <w:jc w:val="left"/>
              <w:rPr>
                <w:lang w:val="en-ZA" w:eastAsia="en-ZA"/>
              </w:rPr>
            </w:pPr>
          </w:p>
          <w:p w:rsidR="00B53EED" w:rsidRDefault="00B53EED">
            <w:pPr>
              <w:jc w:val="left"/>
              <w:rPr>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rsidR="00B53EED" w:rsidRDefault="00B53EED">
            <w:pPr>
              <w:jc w:val="left"/>
              <w:rPr>
                <w:lang w:val="en-ZA" w:eastAsia="en-ZA"/>
              </w:rPr>
            </w:pPr>
            <w:r>
              <w:rPr>
                <w:lang w:val="en-ZA" w:eastAsia="en-ZA"/>
              </w:rPr>
              <w:t>These activities require you to apply the knowledge  and skills  gained in the workplace</w:t>
            </w:r>
          </w:p>
        </w:tc>
      </w:tr>
      <w:tr w:rsidR="00B53EED">
        <w:trPr>
          <w:trHeight w:val="2296"/>
        </w:trPr>
        <w:tc>
          <w:tcPr>
            <w:tcW w:w="3008" w:type="dxa"/>
            <w:tcBorders>
              <w:top w:val="single" w:sz="6" w:space="0" w:color="auto"/>
              <w:left w:val="triple" w:sz="4" w:space="0" w:color="auto"/>
              <w:bottom w:val="triple" w:sz="4" w:space="0" w:color="auto"/>
              <w:right w:val="single" w:sz="6" w:space="0" w:color="auto"/>
            </w:tcBorders>
          </w:tcPr>
          <w:p w:rsidR="00B53EED" w:rsidRDefault="008F2F8B">
            <w:pPr>
              <w:jc w:val="left"/>
              <w:rPr>
                <w:rStyle w:val="Strong"/>
                <w:lang w:val="en-ZA" w:eastAsia="en-ZA"/>
              </w:rPr>
            </w:pPr>
            <w:r>
              <w:rPr>
                <w:noProof/>
                <w:lang w:val="en-ZA" w:eastAsia="en-ZA"/>
              </w:rPr>
              <w:drawing>
                <wp:anchor distT="0" distB="0" distL="114300" distR="114300" simplePos="0" relativeHeight="251663872" behindDoc="1" locked="0" layoutInCell="1" allowOverlap="1">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12270"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00B53EED">
              <w:rPr>
                <w:rStyle w:val="Strong"/>
                <w:lang w:val="en-ZA" w:eastAsia="en-ZA"/>
              </w:rPr>
              <w:t>Natural Occurring Evidence</w:t>
            </w:r>
          </w:p>
          <w:p w:rsidR="00B53EED" w:rsidRDefault="00B53EED">
            <w:pPr>
              <w:rPr>
                <w:rStyle w:val="Strong"/>
                <w:lang w:val="en-ZA" w:eastAsia="en-ZA"/>
              </w:rPr>
            </w:pPr>
          </w:p>
        </w:tc>
        <w:tc>
          <w:tcPr>
            <w:tcW w:w="2828" w:type="dxa"/>
            <w:tcBorders>
              <w:top w:val="single" w:sz="6" w:space="0" w:color="auto"/>
              <w:left w:val="single" w:sz="6" w:space="0" w:color="auto"/>
              <w:bottom w:val="triple" w:sz="4" w:space="0" w:color="auto"/>
              <w:right w:val="single" w:sz="6" w:space="0" w:color="auto"/>
            </w:tcBorders>
            <w:hideMark/>
          </w:tcPr>
          <w:p w:rsidR="00B53EED" w:rsidRDefault="00B53EED">
            <w:pPr>
              <w:jc w:val="left"/>
              <w:rPr>
                <w:lang w:val="en-ZA" w:eastAsia="en-ZA"/>
              </w:rPr>
            </w:pPr>
            <w:r>
              <w:rPr>
                <w:lang w:val="en-ZA"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hideMark/>
          </w:tcPr>
          <w:p w:rsidR="00B53EED" w:rsidRDefault="00B53EED">
            <w:pPr>
              <w:jc w:val="left"/>
              <w:rPr>
                <w:lang w:val="en-ZA" w:eastAsia="en-ZA"/>
              </w:rPr>
            </w:pPr>
            <w:r>
              <w:rPr>
                <w:lang w:val="en-ZA" w:eastAsia="en-ZA"/>
              </w:rPr>
              <w:t>These activities ensure you get the opportunity to learn from experts in the industry.</w:t>
            </w:r>
          </w:p>
          <w:p w:rsidR="00B53EED" w:rsidRDefault="00B53EED">
            <w:pPr>
              <w:jc w:val="left"/>
              <w:rPr>
                <w:lang w:val="en-ZA" w:eastAsia="en-ZA"/>
              </w:rPr>
            </w:pPr>
            <w:r>
              <w:rPr>
                <w:lang w:val="en-ZA" w:eastAsia="en-ZA"/>
              </w:rPr>
              <w:t>Collecting examples demonstrates how to implement knowledge and skills in a practical way</w:t>
            </w:r>
          </w:p>
        </w:tc>
      </w:tr>
    </w:tbl>
    <w:p w:rsidR="00B53EED" w:rsidRDefault="00B53EED" w:rsidP="00B53EED">
      <w:pPr>
        <w:rPr>
          <w:lang w:val="en-ZA"/>
        </w:rPr>
      </w:pPr>
      <w:bookmarkStart w:id="104" w:name="_Toc262821970"/>
      <w:bookmarkStart w:id="105" w:name="_Toc269888982"/>
      <w:bookmarkStart w:id="106" w:name="_Toc319319754"/>
      <w:bookmarkStart w:id="107" w:name="_Toc319336195"/>
      <w:bookmarkStart w:id="108" w:name="_Toc320200436"/>
    </w:p>
    <w:p w:rsidR="00B53EED" w:rsidRDefault="00B53EED" w:rsidP="00B53EED">
      <w:pPr>
        <w:rPr>
          <w:lang w:val="en-ZA"/>
        </w:rPr>
      </w:pPr>
      <w:r>
        <w:rPr>
          <w:lang w:val="en-ZA"/>
        </w:rPr>
        <w:br w:type="page"/>
      </w:r>
    </w:p>
    <w:p w:rsidR="00B53EED" w:rsidRDefault="00B53EED" w:rsidP="00B53EED">
      <w:pPr>
        <w:pStyle w:val="Heading3"/>
        <w:rPr>
          <w:lang w:val="en-ZA"/>
        </w:rPr>
      </w:pPr>
      <w:bookmarkStart w:id="109" w:name="_Toc410032737"/>
      <w:bookmarkStart w:id="110" w:name="_Toc389656640"/>
      <w:bookmarkStart w:id="111" w:name="_Toc386126387"/>
      <w:bookmarkStart w:id="112" w:name="_Toc373320206"/>
      <w:bookmarkStart w:id="113" w:name="_Toc321996508"/>
      <w:bookmarkStart w:id="114" w:name="_Toc323050043"/>
      <w:bookmarkStart w:id="115" w:name="_Toc415419148"/>
      <w:r>
        <w:rPr>
          <w:lang w:val="en-ZA"/>
        </w:rPr>
        <w:t>Learner Administration</w:t>
      </w:r>
      <w:bookmarkEnd w:id="104"/>
      <w:bookmarkEnd w:id="105"/>
      <w:bookmarkEnd w:id="106"/>
      <w:bookmarkEnd w:id="107"/>
      <w:bookmarkEnd w:id="108"/>
      <w:bookmarkEnd w:id="109"/>
      <w:bookmarkEnd w:id="110"/>
      <w:bookmarkEnd w:id="111"/>
      <w:bookmarkEnd w:id="112"/>
      <w:bookmarkEnd w:id="113"/>
      <w:bookmarkEnd w:id="114"/>
      <w:bookmarkEnd w:id="115"/>
      <w:r>
        <w:rPr>
          <w:lang w:val="en-ZA"/>
        </w:rPr>
        <w:t xml:space="preserve"> </w:t>
      </w:r>
    </w:p>
    <w:p w:rsidR="00B53EED" w:rsidRDefault="008F2F8B" w:rsidP="00B53EED">
      <w:pPr>
        <w:rPr>
          <w:lang w:val="en-ZA"/>
        </w:rPr>
      </w:pPr>
      <w:r>
        <w:rPr>
          <w:noProof/>
          <w:lang w:val="en-ZA" w:eastAsia="en-ZA"/>
        </w:rPr>
        <w:drawing>
          <wp:anchor distT="0" distB="0" distL="114300" distR="114300" simplePos="0" relativeHeight="251662848" behindDoc="1" locked="0" layoutInCell="1" allowOverlap="1">
            <wp:simplePos x="0" y="0"/>
            <wp:positionH relativeFrom="column">
              <wp:posOffset>2625090</wp:posOffset>
            </wp:positionH>
            <wp:positionV relativeFrom="paragraph">
              <wp:posOffset>37465</wp:posOffset>
            </wp:positionV>
            <wp:extent cx="1276350" cy="852805"/>
            <wp:effectExtent l="0" t="0" r="0" b="0"/>
            <wp:wrapTight wrapText="bothSides">
              <wp:wrapPolygon edited="0">
                <wp:start x="0" y="0"/>
                <wp:lineTo x="0" y="21230"/>
                <wp:lineTo x="21278" y="21230"/>
                <wp:lineTo x="21278" y="0"/>
                <wp:lineTo x="0" y="0"/>
              </wp:wrapPolygon>
            </wp:wrapTight>
            <wp:docPr id="12269"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pic:spPr>
                </pic:pic>
              </a:graphicData>
            </a:graphic>
            <wp14:sizeRelH relativeFrom="page">
              <wp14:pctWidth>0</wp14:pctWidth>
            </wp14:sizeRelH>
            <wp14:sizeRelV relativeFrom="page">
              <wp14:pctHeight>0</wp14:pctHeight>
            </wp14:sizeRelV>
          </wp:anchor>
        </w:drawing>
      </w: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pStyle w:val="Heading4"/>
        <w:rPr>
          <w:lang w:val="en-ZA"/>
        </w:rPr>
      </w:pPr>
      <w:bookmarkStart w:id="116" w:name="_Toc318074031"/>
      <w:r>
        <w:rPr>
          <w:lang w:val="en-ZA"/>
        </w:rPr>
        <w:t>Attendance Register</w:t>
      </w:r>
      <w:bookmarkEnd w:id="116"/>
    </w:p>
    <w:p w:rsidR="00B53EED" w:rsidRDefault="00B53EED" w:rsidP="00B53EED">
      <w:pPr>
        <w:rPr>
          <w:lang w:val="en-ZA"/>
        </w:rPr>
      </w:pPr>
      <w:r>
        <w:rPr>
          <w:lang w:val="en-ZA"/>
        </w:rPr>
        <w:t xml:space="preserve">You are required to sign the Attendance Register every day you attend training sessions facilitated by a facilitator. </w:t>
      </w:r>
    </w:p>
    <w:p w:rsidR="00B53EED" w:rsidRDefault="00B53EED" w:rsidP="00B53EED">
      <w:pPr>
        <w:pStyle w:val="Heading4"/>
        <w:rPr>
          <w:lang w:val="en-ZA"/>
        </w:rPr>
      </w:pPr>
      <w:bookmarkStart w:id="117" w:name="_Toc318074032"/>
      <w:r>
        <w:rPr>
          <w:lang w:val="en-ZA"/>
        </w:rPr>
        <w:t>Programme Evaluation Form</w:t>
      </w:r>
      <w:bookmarkEnd w:id="117"/>
      <w:r>
        <w:rPr>
          <w:lang w:val="en-ZA"/>
        </w:rPr>
        <w:t xml:space="preserve"> </w:t>
      </w:r>
    </w:p>
    <w:p w:rsidR="00B53EED" w:rsidRDefault="00B53EED" w:rsidP="00B53EED">
      <w:pPr>
        <w:rPr>
          <w:lang w:val="en-ZA"/>
        </w:rPr>
      </w:pPr>
      <w:r>
        <w:rPr>
          <w:lang w:val="en-ZA"/>
        </w:rPr>
        <w:t>On completion you will be supplied with a “Learning programme Evaluation Form”. You are required to evaluate your experience in attending the programme.</w:t>
      </w:r>
    </w:p>
    <w:p w:rsidR="00B53EED" w:rsidRDefault="00B53EED" w:rsidP="00B53EED">
      <w:pPr>
        <w:rPr>
          <w:lang w:val="en-ZA"/>
        </w:rPr>
      </w:pPr>
      <w:r>
        <w:rPr>
          <w:lang w:val="en-ZA"/>
        </w:rPr>
        <w:t>Please complete the form at the end of the programme, as this will assist us in improving our service and programme material.  Your assistance is highly appreciated.</w:t>
      </w:r>
    </w:p>
    <w:p w:rsidR="00B53EED" w:rsidRDefault="00B53EED" w:rsidP="00B53EED">
      <w:pPr>
        <w:pStyle w:val="Heading3"/>
        <w:rPr>
          <w:lang w:val="en-ZA"/>
        </w:rPr>
      </w:pPr>
      <w:bookmarkStart w:id="118" w:name="_Toc410032738"/>
      <w:bookmarkStart w:id="119" w:name="_Toc389656641"/>
      <w:bookmarkStart w:id="120" w:name="_Toc386126388"/>
      <w:bookmarkStart w:id="121" w:name="_Toc373320207"/>
      <w:bookmarkStart w:id="122" w:name="_Toc319319755"/>
      <w:bookmarkStart w:id="123" w:name="_Toc319336196"/>
      <w:bookmarkStart w:id="124" w:name="_Toc320200437"/>
      <w:bookmarkStart w:id="125" w:name="_Toc321996509"/>
      <w:bookmarkStart w:id="126" w:name="_Toc323050044"/>
      <w:bookmarkStart w:id="127" w:name="_Toc415419149"/>
      <w:r>
        <w:rPr>
          <w:lang w:val="en-ZA"/>
        </w:rPr>
        <w:t>Assessments</w:t>
      </w:r>
      <w:bookmarkEnd w:id="118"/>
      <w:bookmarkEnd w:id="119"/>
      <w:bookmarkEnd w:id="120"/>
      <w:bookmarkEnd w:id="121"/>
      <w:bookmarkEnd w:id="122"/>
      <w:bookmarkEnd w:id="123"/>
      <w:bookmarkEnd w:id="124"/>
      <w:bookmarkEnd w:id="125"/>
      <w:bookmarkEnd w:id="126"/>
      <w:bookmarkEnd w:id="127"/>
    </w:p>
    <w:p w:rsidR="00B53EED" w:rsidRDefault="00B53EED" w:rsidP="00B53EED">
      <w:pPr>
        <w:rPr>
          <w:lang w:val="en-ZA"/>
        </w:rPr>
      </w:pPr>
      <w:r>
        <w:rPr>
          <w:lang w:val="en-ZA"/>
        </w:rPr>
        <w:t>The only way to establish whether a learner is competent and has accomplished the specific outcomes is through the assessment process.  Assessment involves collecting and interpreting evidence about the learners’ ability to perform a task.</w:t>
      </w:r>
    </w:p>
    <w:p w:rsidR="00B53EED" w:rsidRDefault="00B53EED" w:rsidP="00B53EED">
      <w:pPr>
        <w:pStyle w:val="BodyText"/>
        <w:rPr>
          <w:rFonts w:ascii="Bookman Old Style" w:hAnsi="Bookman Old Style" w:cs="Arial"/>
          <w:lang w:val="en-ZA"/>
        </w:rPr>
      </w:pPr>
      <w:r>
        <w:rPr>
          <w:rFonts w:ascii="Bookman Old Style" w:hAnsi="Bookman Old Style" w:cs="Arial"/>
          <w:lang w:val="en-ZA"/>
        </w:rPr>
        <w:t>To qualify and receive credits towards your qualification, a registered Assessor will conduct an evaluation and assessment of your portfolio of evidence and competency.</w:t>
      </w:r>
    </w:p>
    <w:p w:rsidR="00B53EED" w:rsidRDefault="00B53EED" w:rsidP="00B53EED">
      <w:pPr>
        <w:pStyle w:val="BodyText"/>
        <w:rPr>
          <w:rFonts w:ascii="Bookman Old Style" w:hAnsi="Bookman Old Style" w:cs="Arial"/>
          <w:lang w:val="en-ZA"/>
        </w:rPr>
      </w:pPr>
      <w:r>
        <w:rPr>
          <w:rFonts w:ascii="Bookman Old Style" w:hAnsi="Bookman Old Style" w:cs="Arial"/>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rsidR="00B53EED" w:rsidRDefault="00B53EED" w:rsidP="00B53EED">
      <w:pPr>
        <w:pStyle w:val="BodyText"/>
        <w:rPr>
          <w:rFonts w:ascii="Bookman Old Style" w:hAnsi="Bookman Old Style" w:cs="Arial"/>
          <w:lang w:val="en-ZA"/>
        </w:rPr>
      </w:pPr>
    </w:p>
    <w:p w:rsidR="00B53EED" w:rsidRDefault="008F2F8B" w:rsidP="00B53EED">
      <w:pPr>
        <w:pStyle w:val="BodyText"/>
        <w:rPr>
          <w:rFonts w:ascii="Bookman Old Style" w:hAnsi="Bookman Old Style" w:cs="Arial"/>
          <w:lang w:val="en-ZA"/>
        </w:rPr>
      </w:pPr>
      <w:r>
        <w:rPr>
          <w:noProof/>
          <w:lang w:val="en-ZA" w:eastAsia="en-ZA"/>
        </w:rPr>
        <w:drawing>
          <wp:anchor distT="0" distB="0" distL="114300" distR="114300" simplePos="0" relativeHeight="251670016" behindDoc="1" locked="0" layoutInCell="1" allowOverlap="1">
            <wp:simplePos x="0" y="0"/>
            <wp:positionH relativeFrom="column">
              <wp:posOffset>1840865</wp:posOffset>
            </wp:positionH>
            <wp:positionV relativeFrom="paragraph">
              <wp:posOffset>34290</wp:posOffset>
            </wp:positionV>
            <wp:extent cx="1139825" cy="1136015"/>
            <wp:effectExtent l="0" t="0" r="0" b="0"/>
            <wp:wrapTight wrapText="bothSides">
              <wp:wrapPolygon edited="0">
                <wp:start x="0" y="0"/>
                <wp:lineTo x="0" y="21371"/>
                <wp:lineTo x="21299" y="21371"/>
                <wp:lineTo x="21299" y="0"/>
                <wp:lineTo x="0" y="0"/>
              </wp:wrapPolygon>
            </wp:wrapTight>
            <wp:docPr id="12276"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p>
    <w:p w:rsidR="00B53EED" w:rsidRDefault="00B53EED" w:rsidP="00B53EED">
      <w:pPr>
        <w:pStyle w:val="BodyText"/>
        <w:rPr>
          <w:rFonts w:ascii="Bookman Old Style" w:hAnsi="Bookman Old Style" w:cs="Arial"/>
          <w:lang w:val="en-ZA"/>
        </w:rPr>
      </w:pPr>
    </w:p>
    <w:p w:rsidR="00B53EED" w:rsidRDefault="00B53EED" w:rsidP="00B53EED">
      <w:pPr>
        <w:pStyle w:val="BodyText"/>
        <w:rPr>
          <w:rFonts w:ascii="Bookman Old Style" w:hAnsi="Bookman Old Style" w:cs="Arial"/>
          <w:lang w:val="en-ZA"/>
        </w:rPr>
      </w:pPr>
    </w:p>
    <w:p w:rsidR="00B53EED" w:rsidRDefault="00B53EED" w:rsidP="00B53EED">
      <w:pPr>
        <w:pStyle w:val="BodyText"/>
        <w:rPr>
          <w:rFonts w:ascii="Bookman Old Style" w:hAnsi="Bookman Old Style" w:cs="Arial"/>
          <w:lang w:val="en-ZA"/>
        </w:rPr>
      </w:pPr>
    </w:p>
    <w:p w:rsidR="00B53EED" w:rsidRDefault="00B53EED" w:rsidP="00B53EED">
      <w:pPr>
        <w:pStyle w:val="BodyText"/>
        <w:rPr>
          <w:rFonts w:ascii="Bookman Old Style" w:hAnsi="Bookman Old Style" w:cs="Arial"/>
          <w:lang w:val="en-ZA"/>
        </w:rPr>
      </w:pPr>
    </w:p>
    <w:p w:rsidR="00B53EED" w:rsidRDefault="00B53EED" w:rsidP="00B53EED">
      <w:pPr>
        <w:rPr>
          <w:sz w:val="16"/>
          <w:szCs w:val="16"/>
          <w:lang w:val="en-ZA"/>
        </w:rPr>
      </w:pPr>
    </w:p>
    <w:p w:rsidR="00B53EED" w:rsidRDefault="00B53EED" w:rsidP="00B53EED">
      <w:pPr>
        <w:rPr>
          <w:rStyle w:val="Strong"/>
        </w:rPr>
      </w:pPr>
      <w:bookmarkStart w:id="128" w:name="_Toc318074033"/>
      <w:r>
        <w:rPr>
          <w:rStyle w:val="Strong"/>
          <w:lang w:val="en-ZA"/>
        </w:rPr>
        <w:t>How will Assessments commence</w:t>
      </w:r>
      <w:bookmarkEnd w:id="128"/>
      <w:r>
        <w:rPr>
          <w:rStyle w:val="Strong"/>
          <w:lang w:val="en-ZA"/>
        </w:rPr>
        <w:t>?</w:t>
      </w:r>
    </w:p>
    <w:p w:rsidR="00B53EED" w:rsidRDefault="00B53EED" w:rsidP="00B53EED">
      <w:pPr>
        <w:pStyle w:val="Heading4"/>
      </w:pPr>
      <w:bookmarkStart w:id="129" w:name="_Toc318074034"/>
      <w:r>
        <w:rPr>
          <w:lang w:val="en-ZA"/>
        </w:rPr>
        <w:t>Formative Assessments</w:t>
      </w:r>
      <w:bookmarkEnd w:id="129"/>
      <w:r>
        <w:rPr>
          <w:lang w:val="en-ZA"/>
        </w:rPr>
        <w:t xml:space="preserve"> </w:t>
      </w:r>
    </w:p>
    <w:p w:rsidR="00B53EED" w:rsidRDefault="00B53EED" w:rsidP="00B53EED">
      <w:pPr>
        <w:rPr>
          <w:lang w:val="en-ZA"/>
        </w:rPr>
      </w:pPr>
      <w:r>
        <w:rPr>
          <w:lang w:val="en-ZA"/>
        </w:rPr>
        <w:t xml:space="preserve">The assessment process is easy to follow. You will be guided by the Facilitator. Your responsibility is to complete all the activities in the Formative Assessment Workbook and submit it to your facilitator. </w:t>
      </w:r>
    </w:p>
    <w:p w:rsidR="00B53EED" w:rsidRDefault="00B53EED" w:rsidP="00B53EED">
      <w:pPr>
        <w:pStyle w:val="Heading4"/>
        <w:rPr>
          <w:lang w:val="en-ZA"/>
        </w:rPr>
      </w:pPr>
      <w:bookmarkStart w:id="130" w:name="_Toc318074035"/>
      <w:r>
        <w:rPr>
          <w:rFonts w:eastAsia="Calibri"/>
          <w:lang w:val="en-ZA"/>
        </w:rPr>
        <w:t>Summative Assessments</w:t>
      </w:r>
      <w:bookmarkEnd w:id="130"/>
      <w:r>
        <w:rPr>
          <w:rFonts w:eastAsia="Calibri"/>
          <w:lang w:val="en-ZA"/>
        </w:rPr>
        <w:t xml:space="preserve"> </w:t>
      </w:r>
    </w:p>
    <w:p w:rsidR="00B53EED" w:rsidRDefault="00B53EED" w:rsidP="00B53EED">
      <w:pPr>
        <w:rPr>
          <w:lang w:val="en-ZA"/>
        </w:rPr>
      </w:pPr>
      <w:r>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rsidR="00B53EED" w:rsidRDefault="00B53EED" w:rsidP="00B53EED">
      <w:pPr>
        <w:pStyle w:val="BodyText"/>
        <w:rPr>
          <w:rFonts w:ascii="Bookman Old Style" w:hAnsi="Bookman Old Style" w:cs="Arial"/>
          <w:lang w:val="en-ZA"/>
        </w:rPr>
      </w:pPr>
      <w:r>
        <w:rPr>
          <w:rFonts w:ascii="Bookman Old Style" w:hAnsi="Bookman Old Style" w:cs="Arial"/>
          <w:lang w:val="en-ZA"/>
        </w:rPr>
        <w:lastRenderedPageBreak/>
        <w:t>To qualify and receive credits towards your qualification, a registered Assessor will conduct an evaluation and assessment of your portfolio of evidence and competency.</w:t>
      </w:r>
    </w:p>
    <w:p w:rsidR="00B53EED" w:rsidRDefault="00B53EED" w:rsidP="00B53EED">
      <w:pPr>
        <w:pStyle w:val="Heading3"/>
        <w:rPr>
          <w:lang w:val="en-ZA"/>
        </w:rPr>
      </w:pPr>
      <w:bookmarkStart w:id="131" w:name="_Toc410032739"/>
      <w:bookmarkStart w:id="132" w:name="_Toc389656642"/>
      <w:bookmarkStart w:id="133" w:name="_Toc386126389"/>
      <w:bookmarkStart w:id="134" w:name="_Toc373320208"/>
      <w:bookmarkStart w:id="135" w:name="_Toc262821972"/>
      <w:bookmarkStart w:id="136" w:name="_Toc269888984"/>
      <w:bookmarkStart w:id="137" w:name="_Toc318074037"/>
      <w:bookmarkStart w:id="138" w:name="_Toc319319756"/>
      <w:bookmarkStart w:id="139" w:name="_Toc319336197"/>
      <w:bookmarkStart w:id="140" w:name="_Toc320200438"/>
      <w:bookmarkStart w:id="141" w:name="_Toc321996510"/>
      <w:bookmarkStart w:id="142" w:name="_Toc323050045"/>
      <w:bookmarkStart w:id="143" w:name="_Toc415419150"/>
      <w:r>
        <w:rPr>
          <w:lang w:val="en-ZA"/>
        </w:rPr>
        <w:t>Learner Support</w:t>
      </w:r>
      <w:bookmarkEnd w:id="131"/>
      <w:bookmarkEnd w:id="132"/>
      <w:bookmarkEnd w:id="133"/>
      <w:bookmarkEnd w:id="134"/>
      <w:bookmarkEnd w:id="135"/>
      <w:bookmarkEnd w:id="136"/>
      <w:bookmarkEnd w:id="137"/>
      <w:bookmarkEnd w:id="138"/>
      <w:bookmarkEnd w:id="139"/>
      <w:bookmarkEnd w:id="140"/>
      <w:bookmarkEnd w:id="141"/>
      <w:bookmarkEnd w:id="142"/>
      <w:bookmarkEnd w:id="143"/>
    </w:p>
    <w:p w:rsidR="00B53EED" w:rsidRDefault="00B53EED" w:rsidP="00B53EED">
      <w:pPr>
        <w:pStyle w:val="BodyText"/>
        <w:rPr>
          <w:rFonts w:ascii="Bookman Old Style" w:hAnsi="Bookman Old Style" w:cs="Arial"/>
          <w:lang w:val="en-ZA"/>
        </w:rPr>
      </w:pPr>
      <w:r>
        <w:rPr>
          <w:rFonts w:ascii="Bookman Old Style" w:hAnsi="Bookman Old Style" w:cs="Arial"/>
          <w:lang w:val="en-ZA"/>
        </w:rPr>
        <w:t>The responsibility of learning rests with you, so be proactive and ask questions and seek assistance and help from your facilitator, if required.</w:t>
      </w:r>
    </w:p>
    <w:p w:rsidR="00B53EED" w:rsidRDefault="008F2F8B" w:rsidP="00B53EED">
      <w:pPr>
        <w:rPr>
          <w:lang w:val="en-ZA"/>
        </w:rPr>
      </w:pPr>
      <w:r>
        <w:rPr>
          <w:noProof/>
          <w:lang w:val="en-ZA" w:eastAsia="en-ZA"/>
        </w:rPr>
        <w:drawing>
          <wp:anchor distT="0" distB="0" distL="114300" distR="114300" simplePos="0" relativeHeight="251666944" behindDoc="1" locked="0" layoutInCell="1" allowOverlap="1">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12273"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r>
        <w:rPr>
          <w:lang w:val="en-ZA"/>
        </w:rPr>
        <w:t>Please remember that this Skills Programme is based on outcomes based education principles which implies the following:</w:t>
      </w:r>
    </w:p>
    <w:p w:rsidR="00B53EED" w:rsidRDefault="00B53EED" w:rsidP="00B53EED">
      <w:pPr>
        <w:pStyle w:val="ListBullet2"/>
        <w:numPr>
          <w:ilvl w:val="0"/>
          <w:numId w:val="24"/>
        </w:numPr>
        <w:tabs>
          <w:tab w:val="num" w:pos="680"/>
        </w:tabs>
        <w:ind w:left="680" w:hanging="340"/>
        <w:rPr>
          <w:lang w:val="en-ZA"/>
        </w:rPr>
      </w:pPr>
      <w:r>
        <w:rPr>
          <w:lang w:val="en-ZA"/>
        </w:rPr>
        <w:t xml:space="preserve">You are responsible for your own learning – make sure you manage your study, research and workplace time effectively. </w:t>
      </w:r>
    </w:p>
    <w:p w:rsidR="00B53EED" w:rsidRDefault="00B53EED" w:rsidP="00B53EED">
      <w:pPr>
        <w:pStyle w:val="ListBullet2"/>
        <w:numPr>
          <w:ilvl w:val="0"/>
          <w:numId w:val="24"/>
        </w:numPr>
        <w:tabs>
          <w:tab w:val="num" w:pos="680"/>
        </w:tabs>
        <w:ind w:left="680" w:hanging="340"/>
        <w:rPr>
          <w:lang w:val="en-ZA"/>
        </w:rPr>
      </w:pPr>
      <w:r>
        <w:rPr>
          <w:lang w:val="en-ZA"/>
        </w:rPr>
        <w:t xml:space="preserve">Learning activities are learner driven – make sure you use the Learner Guide and Formative Assessment Workbook in the manner intended, and are familiar with the workplace requirements.  </w:t>
      </w:r>
    </w:p>
    <w:p w:rsidR="00B53EED" w:rsidRDefault="00B53EED" w:rsidP="00B53EED">
      <w:pPr>
        <w:pStyle w:val="ListBullet2"/>
        <w:numPr>
          <w:ilvl w:val="0"/>
          <w:numId w:val="24"/>
        </w:numPr>
        <w:tabs>
          <w:tab w:val="num" w:pos="680"/>
        </w:tabs>
        <w:ind w:left="680" w:hanging="340"/>
        <w:rPr>
          <w:lang w:val="en-ZA"/>
        </w:rPr>
      </w:pPr>
      <w:r>
        <w:rPr>
          <w:lang w:val="en-ZA"/>
        </w:rPr>
        <w:t>The Facilitator is there to reasonably assist you during contact, practical and workplace time for this programme – make sure that you have his/her contact details.</w:t>
      </w:r>
    </w:p>
    <w:p w:rsidR="00B53EED" w:rsidRDefault="00B53EED" w:rsidP="00B53EED">
      <w:pPr>
        <w:pStyle w:val="ListBullet2"/>
        <w:numPr>
          <w:ilvl w:val="0"/>
          <w:numId w:val="24"/>
        </w:numPr>
        <w:tabs>
          <w:tab w:val="num" w:pos="680"/>
        </w:tabs>
        <w:ind w:left="680" w:hanging="340"/>
        <w:rPr>
          <w:lang w:val="en-ZA"/>
        </w:rPr>
      </w:pPr>
      <w:r>
        <w:rPr>
          <w:lang w:val="en-ZA"/>
        </w:rPr>
        <w:t xml:space="preserve">You are responsible for the safekeeping of your completed Formative Assessment Workbook and Workplace Guide </w:t>
      </w:r>
    </w:p>
    <w:p w:rsidR="00B53EED" w:rsidRDefault="00B53EED" w:rsidP="00B53EED">
      <w:pPr>
        <w:pStyle w:val="ListBullet2"/>
        <w:numPr>
          <w:ilvl w:val="0"/>
          <w:numId w:val="24"/>
        </w:numPr>
        <w:tabs>
          <w:tab w:val="num" w:pos="680"/>
        </w:tabs>
        <w:ind w:left="680" w:hanging="340"/>
        <w:rPr>
          <w:lang w:val="en-ZA"/>
        </w:rPr>
      </w:pPr>
      <w:r>
        <w:rPr>
          <w:lang w:val="en-ZA"/>
        </w:rPr>
        <w:t>If you need assistance please contact your facilitator who will gladly assist you.</w:t>
      </w:r>
    </w:p>
    <w:p w:rsidR="00B53EED" w:rsidRDefault="00B53EED" w:rsidP="00B53EED">
      <w:pPr>
        <w:pStyle w:val="ListBullet2"/>
        <w:numPr>
          <w:ilvl w:val="0"/>
          <w:numId w:val="24"/>
        </w:numPr>
        <w:tabs>
          <w:tab w:val="num" w:pos="680"/>
        </w:tabs>
        <w:ind w:left="680" w:hanging="340"/>
        <w:rPr>
          <w:lang w:val="en-ZA"/>
        </w:rPr>
      </w:pPr>
      <w:r>
        <w:rPr>
          <w:lang w:val="en-ZA"/>
        </w:rPr>
        <w:t xml:space="preserve">If you have any special needs please inform the facilitator </w:t>
      </w:r>
      <w:bookmarkStart w:id="144" w:name="_Toc318074038"/>
    </w:p>
    <w:p w:rsidR="00B53EED" w:rsidRDefault="00B53EED" w:rsidP="00B53EED">
      <w:pPr>
        <w:pStyle w:val="Heading3"/>
        <w:rPr>
          <w:lang w:val="en-ZA"/>
        </w:rPr>
      </w:pPr>
      <w:r>
        <w:rPr>
          <w:b w:val="0"/>
          <w:bCs w:val="0"/>
          <w:lang w:val="en-ZA"/>
        </w:rPr>
        <w:br w:type="page"/>
      </w:r>
      <w:bookmarkStart w:id="145" w:name="_Toc373320209"/>
      <w:bookmarkStart w:id="146" w:name="_Toc319319757"/>
      <w:bookmarkStart w:id="147" w:name="_Toc319336198"/>
      <w:bookmarkStart w:id="148" w:name="_Toc320200439"/>
      <w:bookmarkStart w:id="149" w:name="_Toc321996511"/>
      <w:bookmarkStart w:id="150" w:name="_Toc323050046"/>
      <w:bookmarkStart w:id="151" w:name="_Toc410032740"/>
      <w:bookmarkStart w:id="152" w:name="_Toc389656643"/>
      <w:bookmarkStart w:id="153" w:name="_Toc386126390"/>
      <w:bookmarkStart w:id="154" w:name="_Toc415419151"/>
      <w:r>
        <w:rPr>
          <w:lang w:val="en-ZA"/>
        </w:rPr>
        <w:lastRenderedPageBreak/>
        <w:t>Learner Expectations</w:t>
      </w:r>
      <w:bookmarkEnd w:id="144"/>
      <w:bookmarkEnd w:id="145"/>
      <w:bookmarkEnd w:id="146"/>
      <w:bookmarkEnd w:id="147"/>
      <w:bookmarkEnd w:id="148"/>
      <w:bookmarkEnd w:id="149"/>
      <w:bookmarkEnd w:id="150"/>
      <w:bookmarkEnd w:id="151"/>
      <w:bookmarkEnd w:id="152"/>
      <w:bookmarkEnd w:id="153"/>
      <w:bookmarkEnd w:id="154"/>
      <w:r>
        <w:rPr>
          <w:lang w:val="en-ZA"/>
        </w:rPr>
        <w:t xml:space="preserve"> </w:t>
      </w:r>
    </w:p>
    <w:p w:rsidR="00B53EED" w:rsidRDefault="00B53EED" w:rsidP="00B53EED">
      <w:pPr>
        <w:rPr>
          <w:lang w:val="en-ZA"/>
        </w:rPr>
      </w:pPr>
      <w:r>
        <w:rPr>
          <w:lang w:val="en-ZA"/>
        </w:rPr>
        <w:t>Please prepare the following information. You will then be asked to introduce yourself to the instructor as well as your fellow learners</w:t>
      </w:r>
    </w:p>
    <w:p w:rsidR="00B53EED" w:rsidRDefault="008F2F8B" w:rsidP="00B53EED">
      <w:pPr>
        <w:rPr>
          <w:lang w:val="en-ZA"/>
        </w:rPr>
      </w:pPr>
      <w:r>
        <w:rPr>
          <w:noProof/>
          <w:lang w:val="en-ZA" w:eastAsia="en-ZA"/>
        </w:rPr>
        <w:drawing>
          <wp:anchor distT="0" distB="0" distL="114300" distR="114300" simplePos="0" relativeHeight="251667968" behindDoc="1" locked="0" layoutInCell="1" allowOverlap="1">
            <wp:simplePos x="0" y="0"/>
            <wp:positionH relativeFrom="column">
              <wp:posOffset>1957070</wp:posOffset>
            </wp:positionH>
            <wp:positionV relativeFrom="paragraph">
              <wp:posOffset>31750</wp:posOffset>
            </wp:positionV>
            <wp:extent cx="1254760" cy="942340"/>
            <wp:effectExtent l="0" t="0" r="0" b="0"/>
            <wp:wrapTight wrapText="bothSides">
              <wp:wrapPolygon edited="0">
                <wp:start x="0" y="0"/>
                <wp:lineTo x="0" y="20960"/>
                <wp:lineTo x="21316" y="20960"/>
                <wp:lineTo x="21316" y="0"/>
                <wp:lineTo x="0" y="0"/>
              </wp:wrapPolygon>
            </wp:wrapTight>
            <wp:docPr id="12274"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B53EED">
        <w:tc>
          <w:tcPr>
            <w:tcW w:w="9243" w:type="dxa"/>
            <w:tcBorders>
              <w:top w:val="single" w:sz="4" w:space="0" w:color="auto"/>
              <w:left w:val="single" w:sz="4" w:space="0" w:color="auto"/>
              <w:bottom w:val="single" w:sz="4" w:space="0" w:color="auto"/>
              <w:right w:val="single" w:sz="4" w:space="0" w:color="auto"/>
            </w:tcBorders>
            <w:hideMark/>
          </w:tcPr>
          <w:p w:rsidR="00B53EED" w:rsidRDefault="00B53EED">
            <w:pPr>
              <w:rPr>
                <w:lang w:val="en-ZA"/>
              </w:rPr>
            </w:pPr>
            <w:r>
              <w:rPr>
                <w:lang w:val="en-ZA"/>
              </w:rPr>
              <w:t xml:space="preserve">Your name: </w:t>
            </w:r>
          </w:p>
        </w:tc>
      </w:tr>
      <w:tr w:rsidR="00B53EED">
        <w:tc>
          <w:tcPr>
            <w:tcW w:w="9243" w:type="dxa"/>
            <w:tcBorders>
              <w:top w:val="single" w:sz="4" w:space="0" w:color="auto"/>
              <w:left w:val="single" w:sz="4" w:space="0" w:color="auto"/>
              <w:bottom w:val="single" w:sz="4" w:space="0" w:color="auto"/>
              <w:right w:val="single" w:sz="4" w:space="0" w:color="auto"/>
            </w:tcBorders>
          </w:tcPr>
          <w:p w:rsidR="00B53EED" w:rsidRDefault="00B53EED">
            <w:pPr>
              <w:rPr>
                <w:lang w:val="en-ZA"/>
              </w:rPr>
            </w:pPr>
          </w:p>
        </w:tc>
      </w:tr>
      <w:tr w:rsidR="00B53EED">
        <w:tc>
          <w:tcPr>
            <w:tcW w:w="9243" w:type="dxa"/>
            <w:tcBorders>
              <w:top w:val="single" w:sz="4" w:space="0" w:color="auto"/>
              <w:left w:val="single" w:sz="4" w:space="0" w:color="auto"/>
              <w:bottom w:val="single" w:sz="4" w:space="0" w:color="auto"/>
              <w:right w:val="single" w:sz="4" w:space="0" w:color="auto"/>
            </w:tcBorders>
          </w:tcPr>
          <w:p w:rsidR="00B53EED" w:rsidRDefault="00B53EED">
            <w:pPr>
              <w:rPr>
                <w:lang w:val="en-ZA"/>
              </w:rPr>
            </w:pPr>
          </w:p>
        </w:tc>
      </w:tr>
      <w:tr w:rsidR="00B53EED">
        <w:tc>
          <w:tcPr>
            <w:tcW w:w="9243" w:type="dxa"/>
            <w:tcBorders>
              <w:top w:val="single" w:sz="4" w:space="0" w:color="auto"/>
              <w:left w:val="single" w:sz="4" w:space="0" w:color="auto"/>
              <w:bottom w:val="single" w:sz="4" w:space="0" w:color="auto"/>
              <w:right w:val="single" w:sz="4" w:space="0" w:color="auto"/>
            </w:tcBorders>
            <w:hideMark/>
          </w:tcPr>
          <w:p w:rsidR="00B53EED" w:rsidRDefault="00B53EED">
            <w:pPr>
              <w:rPr>
                <w:lang w:val="en-ZA"/>
              </w:rPr>
            </w:pPr>
            <w:r>
              <w:rPr>
                <w:lang w:val="en-ZA"/>
              </w:rPr>
              <w:t xml:space="preserve">The organisation you represent: </w:t>
            </w:r>
          </w:p>
        </w:tc>
      </w:tr>
      <w:tr w:rsidR="00B53EED">
        <w:tc>
          <w:tcPr>
            <w:tcW w:w="9243" w:type="dxa"/>
            <w:tcBorders>
              <w:top w:val="single" w:sz="4" w:space="0" w:color="auto"/>
              <w:left w:val="single" w:sz="4" w:space="0" w:color="auto"/>
              <w:bottom w:val="single" w:sz="4" w:space="0" w:color="auto"/>
              <w:right w:val="single" w:sz="4" w:space="0" w:color="auto"/>
            </w:tcBorders>
          </w:tcPr>
          <w:p w:rsidR="00B53EED" w:rsidRDefault="00B53EED">
            <w:pPr>
              <w:rPr>
                <w:lang w:val="en-ZA"/>
              </w:rPr>
            </w:pPr>
          </w:p>
        </w:tc>
      </w:tr>
      <w:tr w:rsidR="00B53EED">
        <w:tc>
          <w:tcPr>
            <w:tcW w:w="9243" w:type="dxa"/>
            <w:tcBorders>
              <w:top w:val="single" w:sz="4" w:space="0" w:color="auto"/>
              <w:left w:val="single" w:sz="4" w:space="0" w:color="auto"/>
              <w:bottom w:val="single" w:sz="4" w:space="0" w:color="auto"/>
              <w:right w:val="single" w:sz="4" w:space="0" w:color="auto"/>
            </w:tcBorders>
          </w:tcPr>
          <w:p w:rsidR="00B53EED" w:rsidRDefault="00B53EED">
            <w:pPr>
              <w:rPr>
                <w:lang w:val="en-ZA"/>
              </w:rPr>
            </w:pPr>
          </w:p>
        </w:tc>
      </w:tr>
      <w:tr w:rsidR="00B53EED">
        <w:tc>
          <w:tcPr>
            <w:tcW w:w="9243" w:type="dxa"/>
            <w:tcBorders>
              <w:top w:val="single" w:sz="4" w:space="0" w:color="auto"/>
              <w:left w:val="single" w:sz="4" w:space="0" w:color="auto"/>
              <w:bottom w:val="single" w:sz="4" w:space="0" w:color="auto"/>
              <w:right w:val="single" w:sz="4" w:space="0" w:color="auto"/>
            </w:tcBorders>
            <w:hideMark/>
          </w:tcPr>
          <w:p w:rsidR="00B53EED" w:rsidRDefault="00B53EED">
            <w:pPr>
              <w:rPr>
                <w:lang w:val="en-ZA"/>
              </w:rPr>
            </w:pPr>
            <w:r>
              <w:rPr>
                <w:lang w:val="en-ZA"/>
              </w:rPr>
              <w:t xml:space="preserve">Your position in organisation: </w:t>
            </w:r>
          </w:p>
        </w:tc>
      </w:tr>
      <w:tr w:rsidR="00B53EED">
        <w:tc>
          <w:tcPr>
            <w:tcW w:w="9243" w:type="dxa"/>
            <w:tcBorders>
              <w:top w:val="single" w:sz="4" w:space="0" w:color="auto"/>
              <w:left w:val="single" w:sz="4" w:space="0" w:color="auto"/>
              <w:bottom w:val="single" w:sz="4" w:space="0" w:color="auto"/>
              <w:right w:val="single" w:sz="4" w:space="0" w:color="auto"/>
            </w:tcBorders>
          </w:tcPr>
          <w:p w:rsidR="00B53EED" w:rsidRDefault="00B53EED">
            <w:pPr>
              <w:rPr>
                <w:lang w:val="en-ZA"/>
              </w:rPr>
            </w:pPr>
          </w:p>
        </w:tc>
      </w:tr>
      <w:tr w:rsidR="00B53EED">
        <w:tc>
          <w:tcPr>
            <w:tcW w:w="9243" w:type="dxa"/>
            <w:tcBorders>
              <w:top w:val="single" w:sz="4" w:space="0" w:color="auto"/>
              <w:left w:val="single" w:sz="4" w:space="0" w:color="auto"/>
              <w:bottom w:val="single" w:sz="4" w:space="0" w:color="auto"/>
              <w:right w:val="single" w:sz="4" w:space="0" w:color="auto"/>
            </w:tcBorders>
          </w:tcPr>
          <w:p w:rsidR="00B53EED" w:rsidRDefault="00B53EED">
            <w:pPr>
              <w:rPr>
                <w:lang w:val="en-ZA"/>
              </w:rPr>
            </w:pPr>
          </w:p>
        </w:tc>
      </w:tr>
      <w:tr w:rsidR="00B53EED">
        <w:tc>
          <w:tcPr>
            <w:tcW w:w="9243" w:type="dxa"/>
            <w:tcBorders>
              <w:top w:val="single" w:sz="4" w:space="0" w:color="auto"/>
              <w:left w:val="single" w:sz="4" w:space="0" w:color="auto"/>
              <w:bottom w:val="single" w:sz="4" w:space="0" w:color="auto"/>
              <w:right w:val="single" w:sz="4" w:space="0" w:color="auto"/>
            </w:tcBorders>
            <w:hideMark/>
          </w:tcPr>
          <w:p w:rsidR="00B53EED" w:rsidRDefault="00B53EED">
            <w:pPr>
              <w:rPr>
                <w:lang w:val="en-ZA"/>
              </w:rPr>
            </w:pPr>
            <w:r>
              <w:rPr>
                <w:lang w:val="en-ZA"/>
              </w:rPr>
              <w:t>What do you hope to achieve by attending this course / what are your course expectations?</w:t>
            </w:r>
          </w:p>
        </w:tc>
      </w:tr>
      <w:tr w:rsidR="00B53EED">
        <w:tc>
          <w:tcPr>
            <w:tcW w:w="9243" w:type="dxa"/>
            <w:tcBorders>
              <w:top w:val="single" w:sz="4" w:space="0" w:color="auto"/>
              <w:left w:val="single" w:sz="4" w:space="0" w:color="auto"/>
              <w:bottom w:val="single" w:sz="4" w:space="0" w:color="auto"/>
              <w:right w:val="single" w:sz="4" w:space="0" w:color="auto"/>
            </w:tcBorders>
          </w:tcPr>
          <w:p w:rsidR="00B53EED" w:rsidRDefault="00B53EED">
            <w:pPr>
              <w:rPr>
                <w:lang w:val="en-ZA"/>
              </w:rPr>
            </w:pPr>
          </w:p>
        </w:tc>
      </w:tr>
      <w:tr w:rsidR="00B53EED">
        <w:tc>
          <w:tcPr>
            <w:tcW w:w="9243" w:type="dxa"/>
            <w:tcBorders>
              <w:top w:val="single" w:sz="4" w:space="0" w:color="auto"/>
              <w:left w:val="single" w:sz="4" w:space="0" w:color="auto"/>
              <w:bottom w:val="single" w:sz="4" w:space="0" w:color="auto"/>
              <w:right w:val="single" w:sz="4" w:space="0" w:color="auto"/>
            </w:tcBorders>
          </w:tcPr>
          <w:p w:rsidR="00B53EED" w:rsidRDefault="00B53EED">
            <w:pPr>
              <w:rPr>
                <w:lang w:val="en-ZA"/>
              </w:rPr>
            </w:pPr>
          </w:p>
        </w:tc>
      </w:tr>
      <w:tr w:rsidR="00B53EED">
        <w:tc>
          <w:tcPr>
            <w:tcW w:w="9243" w:type="dxa"/>
            <w:tcBorders>
              <w:top w:val="single" w:sz="4" w:space="0" w:color="auto"/>
              <w:left w:val="single" w:sz="4" w:space="0" w:color="auto"/>
              <w:bottom w:val="single" w:sz="4" w:space="0" w:color="auto"/>
              <w:right w:val="single" w:sz="4" w:space="0" w:color="auto"/>
            </w:tcBorders>
          </w:tcPr>
          <w:p w:rsidR="00B53EED" w:rsidRDefault="00B53EED">
            <w:pPr>
              <w:rPr>
                <w:lang w:val="en-ZA"/>
              </w:rPr>
            </w:pPr>
          </w:p>
        </w:tc>
      </w:tr>
      <w:tr w:rsidR="00B53EED">
        <w:tc>
          <w:tcPr>
            <w:tcW w:w="9243" w:type="dxa"/>
            <w:tcBorders>
              <w:top w:val="single" w:sz="4" w:space="0" w:color="auto"/>
              <w:left w:val="single" w:sz="4" w:space="0" w:color="auto"/>
              <w:bottom w:val="single" w:sz="4" w:space="0" w:color="auto"/>
              <w:right w:val="single" w:sz="4" w:space="0" w:color="auto"/>
            </w:tcBorders>
          </w:tcPr>
          <w:p w:rsidR="00B53EED" w:rsidRDefault="00B53EED">
            <w:pPr>
              <w:rPr>
                <w:lang w:val="en-ZA"/>
              </w:rPr>
            </w:pPr>
          </w:p>
        </w:tc>
      </w:tr>
      <w:tr w:rsidR="00B53EED">
        <w:tc>
          <w:tcPr>
            <w:tcW w:w="9243" w:type="dxa"/>
            <w:tcBorders>
              <w:top w:val="single" w:sz="4" w:space="0" w:color="auto"/>
              <w:left w:val="single" w:sz="4" w:space="0" w:color="auto"/>
              <w:bottom w:val="single" w:sz="4" w:space="0" w:color="auto"/>
              <w:right w:val="single" w:sz="4" w:space="0" w:color="auto"/>
            </w:tcBorders>
          </w:tcPr>
          <w:p w:rsidR="00B53EED" w:rsidRDefault="00B53EED">
            <w:pPr>
              <w:rPr>
                <w:lang w:val="en-ZA"/>
              </w:rPr>
            </w:pPr>
          </w:p>
        </w:tc>
      </w:tr>
    </w:tbl>
    <w:p w:rsidR="00B53EED" w:rsidRDefault="00B53EED" w:rsidP="00B53EED">
      <w:pPr>
        <w:rPr>
          <w:lang w:val="en-ZA"/>
        </w:rPr>
      </w:pPr>
    </w:p>
    <w:p w:rsidR="00B53EED" w:rsidRDefault="00B53EED" w:rsidP="00B53EED">
      <w:pPr>
        <w:rPr>
          <w:lang w:val="en-ZA"/>
        </w:rPr>
      </w:pPr>
    </w:p>
    <w:p w:rsidR="00B53EED" w:rsidRDefault="00B53EED" w:rsidP="00B53EED">
      <w:pPr>
        <w:rPr>
          <w:lang w:val="en-ZA"/>
        </w:rPr>
      </w:pPr>
    </w:p>
    <w:p w:rsidR="00B53EED" w:rsidRDefault="00B53EED" w:rsidP="00B53EED"/>
    <w:p w:rsidR="00B53EED" w:rsidRDefault="00B53EED" w:rsidP="00B53EED"/>
    <w:p w:rsidR="0057728E" w:rsidRDefault="0057728E" w:rsidP="00B53EED">
      <w:pPr>
        <w:tabs>
          <w:tab w:val="left" w:pos="8460"/>
        </w:tabs>
        <w:ind w:left="180" w:right="1440"/>
        <w:rPr>
          <w:color w:val="000000"/>
          <w:lang w:val="en-ZA"/>
        </w:rPr>
        <w:sectPr w:rsidR="0057728E" w:rsidSect="00D73909">
          <w:headerReference w:type="default" r:id="rId23"/>
          <w:headerReference w:type="first" r:id="rId24"/>
          <w:footerReference w:type="first" r:id="rId25"/>
          <w:pgSz w:w="11906" w:h="16838" w:code="9"/>
          <w:pgMar w:top="1134" w:right="1134" w:bottom="1134" w:left="1134" w:header="680" w:footer="284" w:gutter="284"/>
          <w:cols w:space="708"/>
          <w:titlePg/>
          <w:docGrid w:linePitch="360"/>
        </w:sectPr>
      </w:pPr>
    </w:p>
    <w:p w:rsidR="00AF7502" w:rsidRDefault="00AF7502">
      <w:pPr>
        <w:tabs>
          <w:tab w:val="left" w:pos="8460"/>
        </w:tabs>
        <w:ind w:left="180" w:right="1440"/>
        <w:rPr>
          <w:color w:val="000000"/>
          <w:lang w:val="en-ZA"/>
        </w:rPr>
      </w:pPr>
    </w:p>
    <w:tbl>
      <w:tblPr>
        <w:tblW w:w="14190" w:type="dxa"/>
        <w:tblInd w:w="93" w:type="dxa"/>
        <w:tblLook w:val="04A0" w:firstRow="1" w:lastRow="0" w:firstColumn="1" w:lastColumn="0" w:noHBand="0" w:noVBand="1"/>
      </w:tblPr>
      <w:tblGrid>
        <w:gridCol w:w="2404"/>
        <w:gridCol w:w="806"/>
        <w:gridCol w:w="1195"/>
        <w:gridCol w:w="1340"/>
        <w:gridCol w:w="1280"/>
        <w:gridCol w:w="880"/>
        <w:gridCol w:w="1560"/>
        <w:gridCol w:w="1796"/>
        <w:gridCol w:w="2929"/>
      </w:tblGrid>
      <w:tr w:rsidR="0057728E" w:rsidRPr="0057728E" w:rsidTr="00003873">
        <w:trPr>
          <w:trHeight w:val="570"/>
        </w:trPr>
        <w:tc>
          <w:tcPr>
            <w:tcW w:w="14190" w:type="dxa"/>
            <w:gridSpan w:val="9"/>
            <w:tcBorders>
              <w:top w:val="single" w:sz="4" w:space="0" w:color="auto"/>
              <w:left w:val="single" w:sz="4" w:space="0" w:color="auto"/>
              <w:bottom w:val="single" w:sz="4" w:space="0" w:color="auto"/>
              <w:right w:val="single" w:sz="4" w:space="0" w:color="auto"/>
            </w:tcBorders>
            <w:shd w:val="clear" w:color="000000" w:fill="C0C0C0"/>
            <w:vAlign w:val="center"/>
            <w:hideMark/>
          </w:tcPr>
          <w:p w:rsidR="0057728E" w:rsidRPr="0057728E" w:rsidRDefault="0057728E" w:rsidP="0057728E">
            <w:pPr>
              <w:pStyle w:val="Heading2"/>
              <w:rPr>
                <w:lang w:val="en-ZA" w:eastAsia="en-ZA"/>
              </w:rPr>
            </w:pPr>
            <w:bookmarkStart w:id="155" w:name="_Toc415419152"/>
            <w:r w:rsidRPr="0057728E">
              <w:rPr>
                <w:lang w:val="en-ZA" w:eastAsia="en-ZA"/>
              </w:rPr>
              <w:t>Programme Structure And Strategy</w:t>
            </w:r>
            <w:bookmarkEnd w:id="155"/>
          </w:p>
        </w:tc>
      </w:tr>
      <w:tr w:rsidR="0057728E" w:rsidRPr="0057728E" w:rsidTr="00003873">
        <w:trPr>
          <w:trHeight w:val="570"/>
        </w:trPr>
        <w:tc>
          <w:tcPr>
            <w:tcW w:w="14190" w:type="dxa"/>
            <w:gridSpan w:val="9"/>
            <w:tcBorders>
              <w:top w:val="single" w:sz="4" w:space="0" w:color="auto"/>
              <w:left w:val="single" w:sz="4" w:space="0" w:color="auto"/>
              <w:bottom w:val="single" w:sz="4" w:space="0" w:color="auto"/>
              <w:right w:val="single" w:sz="4" w:space="0" w:color="auto"/>
            </w:tcBorders>
            <w:shd w:val="clear" w:color="000000" w:fill="C0C0C0"/>
            <w:vAlign w:val="center"/>
            <w:hideMark/>
          </w:tcPr>
          <w:p w:rsidR="0057728E" w:rsidRPr="0057728E" w:rsidRDefault="0057728E" w:rsidP="0057728E">
            <w:pPr>
              <w:spacing w:before="0" w:after="0"/>
              <w:jc w:val="center"/>
              <w:rPr>
                <w:rFonts w:ascii="Arial" w:hAnsi="Arial"/>
                <w:b/>
                <w:bCs/>
                <w:sz w:val="24"/>
                <w:lang w:val="en-ZA" w:eastAsia="en-ZA"/>
              </w:rPr>
            </w:pPr>
            <w:r w:rsidRPr="0057728E">
              <w:rPr>
                <w:rFonts w:ascii="Arial" w:hAnsi="Arial"/>
                <w:b/>
                <w:bCs/>
                <w:sz w:val="24"/>
                <w:lang w:val="en-ZA" w:eastAsia="en-ZA"/>
              </w:rPr>
              <w:t>UNIT STANDARD 242817 Level 4</w:t>
            </w:r>
          </w:p>
        </w:tc>
      </w:tr>
      <w:tr w:rsidR="0057728E" w:rsidRPr="0057728E" w:rsidTr="00003873">
        <w:trPr>
          <w:trHeight w:val="570"/>
        </w:trPr>
        <w:tc>
          <w:tcPr>
            <w:tcW w:w="14190" w:type="dxa"/>
            <w:gridSpan w:val="9"/>
            <w:tcBorders>
              <w:top w:val="single" w:sz="4" w:space="0" w:color="auto"/>
              <w:left w:val="single" w:sz="4" w:space="0" w:color="auto"/>
              <w:bottom w:val="single" w:sz="4" w:space="0" w:color="auto"/>
              <w:right w:val="single" w:sz="4" w:space="0" w:color="auto"/>
            </w:tcBorders>
            <w:shd w:val="clear" w:color="000000" w:fill="C0C0C0"/>
            <w:vAlign w:val="center"/>
            <w:hideMark/>
          </w:tcPr>
          <w:p w:rsidR="0057728E" w:rsidRPr="0057728E" w:rsidRDefault="0057728E" w:rsidP="0057728E">
            <w:pPr>
              <w:spacing w:before="0" w:after="0"/>
              <w:jc w:val="center"/>
              <w:rPr>
                <w:rFonts w:ascii="Arial" w:hAnsi="Arial"/>
                <w:b/>
                <w:bCs/>
                <w:sz w:val="24"/>
                <w:lang w:val="en-ZA" w:eastAsia="en-ZA"/>
              </w:rPr>
            </w:pPr>
            <w:r w:rsidRPr="0057728E">
              <w:rPr>
                <w:rFonts w:ascii="Arial" w:hAnsi="Arial"/>
                <w:b/>
                <w:bCs/>
                <w:sz w:val="24"/>
                <w:lang w:val="en-ZA" w:eastAsia="en-ZA"/>
              </w:rPr>
              <w:t>Credits 8: notional hours 80, classroom training 24 hours, workplace hours 56</w:t>
            </w:r>
          </w:p>
        </w:tc>
      </w:tr>
      <w:tr w:rsidR="0057728E" w:rsidRPr="0057728E" w:rsidTr="00003873">
        <w:trPr>
          <w:trHeight w:val="1104"/>
        </w:trPr>
        <w:tc>
          <w:tcPr>
            <w:tcW w:w="2404" w:type="dxa"/>
            <w:tcBorders>
              <w:top w:val="nil"/>
              <w:left w:val="single" w:sz="4" w:space="0" w:color="auto"/>
              <w:bottom w:val="single" w:sz="4" w:space="0" w:color="auto"/>
              <w:right w:val="single" w:sz="4" w:space="0" w:color="auto"/>
            </w:tcBorders>
            <w:shd w:val="clear" w:color="000000" w:fill="C0C0C0"/>
            <w:vAlign w:val="center"/>
            <w:hideMark/>
          </w:tcPr>
          <w:p w:rsidR="0057728E" w:rsidRPr="0057728E" w:rsidRDefault="0057728E" w:rsidP="0057728E">
            <w:pPr>
              <w:spacing w:before="0" w:after="0"/>
              <w:jc w:val="center"/>
              <w:rPr>
                <w:rFonts w:ascii="Arial" w:hAnsi="Arial"/>
                <w:b/>
                <w:bCs/>
                <w:szCs w:val="20"/>
                <w:lang w:val="en-ZA" w:eastAsia="en-ZA"/>
              </w:rPr>
            </w:pPr>
            <w:bookmarkStart w:id="156" w:name="RANGE!A4:I32"/>
            <w:r w:rsidRPr="0057728E">
              <w:rPr>
                <w:rFonts w:ascii="Arial" w:hAnsi="Arial"/>
                <w:b/>
                <w:bCs/>
                <w:szCs w:val="20"/>
                <w:lang w:val="en-ZA" w:eastAsia="en-ZA"/>
              </w:rPr>
              <w:t>Programme Outcomes</w:t>
            </w:r>
            <w:bookmarkEnd w:id="156"/>
          </w:p>
        </w:tc>
        <w:tc>
          <w:tcPr>
            <w:tcW w:w="806" w:type="dxa"/>
            <w:tcBorders>
              <w:top w:val="nil"/>
              <w:left w:val="nil"/>
              <w:bottom w:val="single" w:sz="4" w:space="0" w:color="auto"/>
              <w:right w:val="single" w:sz="4" w:space="0" w:color="auto"/>
            </w:tcBorders>
            <w:shd w:val="clear" w:color="000000" w:fill="C0C0C0"/>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Page2</w:t>
            </w:r>
          </w:p>
        </w:tc>
        <w:tc>
          <w:tcPr>
            <w:tcW w:w="1195" w:type="dxa"/>
            <w:tcBorders>
              <w:top w:val="nil"/>
              <w:left w:val="nil"/>
              <w:bottom w:val="single" w:sz="4" w:space="0" w:color="auto"/>
              <w:right w:val="single" w:sz="4" w:space="0" w:color="auto"/>
            </w:tcBorders>
            <w:shd w:val="clear" w:color="000000" w:fill="C0C0C0"/>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 xml:space="preserve">Outcomes </w:t>
            </w:r>
          </w:p>
        </w:tc>
        <w:tc>
          <w:tcPr>
            <w:tcW w:w="1340" w:type="dxa"/>
            <w:tcBorders>
              <w:top w:val="nil"/>
              <w:left w:val="nil"/>
              <w:bottom w:val="single" w:sz="4" w:space="0" w:color="auto"/>
              <w:right w:val="single" w:sz="4" w:space="0" w:color="auto"/>
            </w:tcBorders>
            <w:shd w:val="clear" w:color="000000" w:fill="C0C0C0"/>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Time Allocation</w:t>
            </w:r>
          </w:p>
        </w:tc>
        <w:tc>
          <w:tcPr>
            <w:tcW w:w="1280" w:type="dxa"/>
            <w:tcBorders>
              <w:top w:val="nil"/>
              <w:left w:val="nil"/>
              <w:bottom w:val="single" w:sz="4" w:space="0" w:color="auto"/>
              <w:right w:val="single" w:sz="4" w:space="0" w:color="auto"/>
            </w:tcBorders>
            <w:shd w:val="clear" w:color="000000" w:fill="C0C0C0"/>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Delivery strategy</w:t>
            </w:r>
          </w:p>
        </w:tc>
        <w:tc>
          <w:tcPr>
            <w:tcW w:w="880" w:type="dxa"/>
            <w:tcBorders>
              <w:top w:val="nil"/>
              <w:left w:val="nil"/>
              <w:bottom w:val="single" w:sz="4" w:space="0" w:color="auto"/>
              <w:right w:val="single" w:sz="4" w:space="0" w:color="auto"/>
            </w:tcBorders>
            <w:shd w:val="clear" w:color="000000" w:fill="C0C0C0"/>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EEK</w:t>
            </w:r>
          </w:p>
        </w:tc>
        <w:tc>
          <w:tcPr>
            <w:tcW w:w="1560" w:type="dxa"/>
            <w:tcBorders>
              <w:top w:val="nil"/>
              <w:left w:val="nil"/>
              <w:bottom w:val="single" w:sz="4" w:space="0" w:color="auto"/>
              <w:right w:val="single" w:sz="4" w:space="0" w:color="auto"/>
            </w:tcBorders>
            <w:shd w:val="clear" w:color="000000" w:fill="C0C0C0"/>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CCFO</w:t>
            </w:r>
          </w:p>
        </w:tc>
        <w:tc>
          <w:tcPr>
            <w:tcW w:w="1796" w:type="dxa"/>
            <w:tcBorders>
              <w:top w:val="nil"/>
              <w:left w:val="nil"/>
              <w:bottom w:val="single" w:sz="4" w:space="0" w:color="auto"/>
              <w:right w:val="single" w:sz="4" w:space="0" w:color="auto"/>
            </w:tcBorders>
            <w:shd w:val="clear" w:color="000000" w:fill="C0C0C0"/>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Formative Assessment</w:t>
            </w:r>
          </w:p>
        </w:tc>
        <w:tc>
          <w:tcPr>
            <w:tcW w:w="2929" w:type="dxa"/>
            <w:tcBorders>
              <w:top w:val="nil"/>
              <w:left w:val="nil"/>
              <w:bottom w:val="single" w:sz="4" w:space="0" w:color="auto"/>
              <w:right w:val="single" w:sz="4" w:space="0" w:color="auto"/>
            </w:tcBorders>
            <w:shd w:val="clear" w:color="000000" w:fill="C0C0C0"/>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Summative Assessm: total time 56 hours</w:t>
            </w:r>
          </w:p>
        </w:tc>
      </w:tr>
      <w:tr w:rsidR="0057728E" w:rsidRPr="0057728E" w:rsidTr="00003873">
        <w:trPr>
          <w:trHeight w:val="585"/>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INTRODUCTION</w:t>
            </w:r>
          </w:p>
        </w:tc>
        <w:tc>
          <w:tcPr>
            <w:tcW w:w="806"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3</w:t>
            </w:r>
          </w:p>
        </w:tc>
        <w:tc>
          <w:tcPr>
            <w:tcW w:w="1195"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340" w:type="dxa"/>
            <w:vMerge w:val="restart"/>
            <w:tcBorders>
              <w:top w:val="nil"/>
              <w:left w:val="single" w:sz="4" w:space="0" w:color="auto"/>
              <w:bottom w:val="single" w:sz="4" w:space="0" w:color="000000"/>
              <w:right w:val="single" w:sz="4" w:space="0" w:color="auto"/>
            </w:tcBorders>
            <w:shd w:val="clear" w:color="auto" w:fill="auto"/>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 xml:space="preserve">Introductory activities: </w:t>
            </w:r>
            <w:r w:rsidRPr="0057728E">
              <w:rPr>
                <w:rFonts w:ascii="Arial" w:hAnsi="Arial"/>
                <w:szCs w:val="20"/>
                <w:lang w:val="en-ZA" w:eastAsia="en-ZA"/>
              </w:rPr>
              <w:br/>
              <w:t>60 minutes</w:t>
            </w:r>
          </w:p>
        </w:tc>
        <w:tc>
          <w:tcPr>
            <w:tcW w:w="1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 xml:space="preserve">Discussion </w:t>
            </w:r>
          </w:p>
        </w:tc>
        <w:tc>
          <w:tcPr>
            <w:tcW w:w="880"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 </w:t>
            </w:r>
          </w:p>
        </w:tc>
        <w:tc>
          <w:tcPr>
            <w:tcW w:w="1796"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 </w:t>
            </w:r>
          </w:p>
        </w:tc>
        <w:tc>
          <w:tcPr>
            <w:tcW w:w="2929"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 </w:t>
            </w:r>
          </w:p>
        </w:tc>
      </w:tr>
      <w:tr w:rsidR="0057728E" w:rsidRPr="0057728E" w:rsidTr="00003873">
        <w:trPr>
          <w:trHeight w:val="510"/>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Programme Overview</w:t>
            </w:r>
          </w:p>
        </w:tc>
        <w:tc>
          <w:tcPr>
            <w:tcW w:w="806"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3</w:t>
            </w:r>
          </w:p>
        </w:tc>
        <w:tc>
          <w:tcPr>
            <w:tcW w:w="1195"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340" w:type="dxa"/>
            <w:vMerge/>
            <w:tcBorders>
              <w:top w:val="nil"/>
              <w:left w:val="single" w:sz="4" w:space="0" w:color="auto"/>
              <w:bottom w:val="single" w:sz="4" w:space="0" w:color="000000"/>
              <w:right w:val="single" w:sz="4" w:space="0" w:color="auto"/>
            </w:tcBorders>
            <w:vAlign w:val="center"/>
            <w:hideMark/>
          </w:tcPr>
          <w:p w:rsidR="0057728E" w:rsidRPr="0057728E" w:rsidRDefault="0057728E" w:rsidP="0057728E">
            <w:pPr>
              <w:spacing w:before="0" w:after="0"/>
              <w:jc w:val="left"/>
              <w:rPr>
                <w:rFonts w:ascii="Arial" w:hAnsi="Arial"/>
                <w:szCs w:val="20"/>
                <w:lang w:val="en-ZA" w:eastAsia="en-ZA"/>
              </w:rPr>
            </w:pPr>
          </w:p>
        </w:tc>
        <w:tc>
          <w:tcPr>
            <w:tcW w:w="1280" w:type="dxa"/>
            <w:vMerge/>
            <w:tcBorders>
              <w:top w:val="nil"/>
              <w:left w:val="single" w:sz="4" w:space="0" w:color="auto"/>
              <w:bottom w:val="single" w:sz="4" w:space="0" w:color="000000"/>
              <w:right w:val="single" w:sz="4" w:space="0" w:color="auto"/>
            </w:tcBorders>
            <w:vAlign w:val="center"/>
            <w:hideMark/>
          </w:tcPr>
          <w:p w:rsidR="0057728E" w:rsidRPr="0057728E" w:rsidRDefault="0057728E"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r>
      <w:tr w:rsidR="0057728E" w:rsidRPr="0057728E" w:rsidTr="00003873">
        <w:trPr>
          <w:trHeight w:val="510"/>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Personal Objectives And Expectations</w:t>
            </w:r>
          </w:p>
        </w:tc>
        <w:tc>
          <w:tcPr>
            <w:tcW w:w="806"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4</w:t>
            </w:r>
          </w:p>
        </w:tc>
        <w:tc>
          <w:tcPr>
            <w:tcW w:w="1195"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340" w:type="dxa"/>
            <w:vMerge/>
            <w:tcBorders>
              <w:top w:val="nil"/>
              <w:left w:val="single" w:sz="4" w:space="0" w:color="auto"/>
              <w:bottom w:val="single" w:sz="4" w:space="0" w:color="000000"/>
              <w:right w:val="single" w:sz="4" w:space="0" w:color="auto"/>
            </w:tcBorders>
            <w:vAlign w:val="center"/>
            <w:hideMark/>
          </w:tcPr>
          <w:p w:rsidR="0057728E" w:rsidRPr="0057728E" w:rsidRDefault="0057728E" w:rsidP="0057728E">
            <w:pPr>
              <w:spacing w:before="0" w:after="0"/>
              <w:jc w:val="left"/>
              <w:rPr>
                <w:rFonts w:ascii="Arial" w:hAnsi="Arial"/>
                <w:szCs w:val="20"/>
                <w:lang w:val="en-ZA" w:eastAsia="en-ZA"/>
              </w:rPr>
            </w:pPr>
          </w:p>
        </w:tc>
        <w:tc>
          <w:tcPr>
            <w:tcW w:w="1280" w:type="dxa"/>
            <w:vMerge/>
            <w:tcBorders>
              <w:top w:val="nil"/>
              <w:left w:val="single" w:sz="4" w:space="0" w:color="auto"/>
              <w:bottom w:val="single" w:sz="4" w:space="0" w:color="000000"/>
              <w:right w:val="single" w:sz="4" w:space="0" w:color="auto"/>
            </w:tcBorders>
            <w:vAlign w:val="center"/>
            <w:hideMark/>
          </w:tcPr>
          <w:p w:rsidR="0057728E" w:rsidRPr="0057728E" w:rsidRDefault="0057728E"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r>
      <w:tr w:rsidR="0057728E" w:rsidRPr="0057728E" w:rsidTr="00003873">
        <w:trPr>
          <w:trHeight w:val="555"/>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b/>
                <w:bCs/>
                <w:szCs w:val="20"/>
                <w:lang w:val="en-ZA" w:eastAsia="en-ZA"/>
              </w:rPr>
            </w:pPr>
            <w:r w:rsidRPr="0057728E">
              <w:rPr>
                <w:rFonts w:ascii="Arial" w:hAnsi="Arial"/>
                <w:b/>
                <w:bCs/>
                <w:szCs w:val="20"/>
                <w:lang w:val="en-ZA" w:eastAsia="en-ZA"/>
              </w:rPr>
              <w:t>UNIT STANDARD 242817</w:t>
            </w:r>
          </w:p>
        </w:tc>
        <w:tc>
          <w:tcPr>
            <w:tcW w:w="806"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5</w:t>
            </w:r>
          </w:p>
        </w:tc>
        <w:tc>
          <w:tcPr>
            <w:tcW w:w="1195"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340" w:type="dxa"/>
            <w:vMerge/>
            <w:tcBorders>
              <w:top w:val="nil"/>
              <w:left w:val="single" w:sz="4" w:space="0" w:color="auto"/>
              <w:bottom w:val="single" w:sz="4" w:space="0" w:color="000000"/>
              <w:right w:val="single" w:sz="4" w:space="0" w:color="auto"/>
            </w:tcBorders>
            <w:vAlign w:val="center"/>
            <w:hideMark/>
          </w:tcPr>
          <w:p w:rsidR="0057728E" w:rsidRPr="0057728E" w:rsidRDefault="0057728E" w:rsidP="0057728E">
            <w:pPr>
              <w:spacing w:before="0" w:after="0"/>
              <w:jc w:val="left"/>
              <w:rPr>
                <w:rFonts w:ascii="Arial" w:hAnsi="Arial"/>
                <w:szCs w:val="20"/>
                <w:lang w:val="en-ZA" w:eastAsia="en-ZA"/>
              </w:rPr>
            </w:pPr>
          </w:p>
        </w:tc>
        <w:tc>
          <w:tcPr>
            <w:tcW w:w="1280" w:type="dxa"/>
            <w:vMerge/>
            <w:tcBorders>
              <w:top w:val="nil"/>
              <w:left w:val="single" w:sz="4" w:space="0" w:color="auto"/>
              <w:bottom w:val="single" w:sz="4" w:space="0" w:color="000000"/>
              <w:right w:val="single" w:sz="4" w:space="0" w:color="auto"/>
            </w:tcBorders>
            <w:vAlign w:val="center"/>
            <w:hideMark/>
          </w:tcPr>
          <w:p w:rsidR="0057728E" w:rsidRPr="0057728E" w:rsidRDefault="0057728E"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r>
      <w:tr w:rsidR="0057728E" w:rsidRPr="0057728E" w:rsidTr="00003873">
        <w:trPr>
          <w:trHeight w:val="855"/>
        </w:trPr>
        <w:tc>
          <w:tcPr>
            <w:tcW w:w="2404" w:type="dxa"/>
            <w:tcBorders>
              <w:top w:val="nil"/>
              <w:left w:val="single" w:sz="4" w:space="0" w:color="auto"/>
              <w:bottom w:val="single" w:sz="4" w:space="0" w:color="auto"/>
              <w:right w:val="single" w:sz="4" w:space="0" w:color="auto"/>
            </w:tcBorders>
            <w:shd w:val="clear" w:color="000000" w:fill="BFBFBF"/>
            <w:vAlign w:val="center"/>
            <w:hideMark/>
          </w:tcPr>
          <w:p w:rsidR="0057728E" w:rsidRPr="0057728E" w:rsidRDefault="0057728E" w:rsidP="0057728E">
            <w:pPr>
              <w:spacing w:before="0" w:after="0"/>
              <w:jc w:val="left"/>
              <w:rPr>
                <w:rFonts w:ascii="Arial" w:hAnsi="Arial"/>
                <w:b/>
                <w:bCs/>
                <w:szCs w:val="20"/>
                <w:lang w:val="en-ZA" w:eastAsia="en-ZA"/>
              </w:rPr>
            </w:pPr>
            <w:r w:rsidRPr="0057728E">
              <w:rPr>
                <w:rFonts w:ascii="Arial" w:hAnsi="Arial"/>
                <w:b/>
                <w:bCs/>
                <w:szCs w:val="20"/>
                <w:lang w:val="en-ZA" w:eastAsia="en-ZA"/>
              </w:rPr>
              <w:t>Section 1: DEFINE THE PROBLEM</w:t>
            </w:r>
          </w:p>
        </w:tc>
        <w:tc>
          <w:tcPr>
            <w:tcW w:w="806" w:type="dxa"/>
            <w:tcBorders>
              <w:top w:val="nil"/>
              <w:left w:val="nil"/>
              <w:bottom w:val="single" w:sz="4" w:space="0" w:color="auto"/>
              <w:right w:val="single" w:sz="4" w:space="0" w:color="auto"/>
            </w:tcBorders>
            <w:shd w:val="clear" w:color="000000" w:fill="BFBFBF"/>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7</w:t>
            </w:r>
          </w:p>
        </w:tc>
        <w:tc>
          <w:tcPr>
            <w:tcW w:w="1195" w:type="dxa"/>
            <w:tcBorders>
              <w:top w:val="nil"/>
              <w:left w:val="nil"/>
              <w:bottom w:val="nil"/>
              <w:right w:val="single" w:sz="4" w:space="0" w:color="auto"/>
            </w:tcBorders>
            <w:shd w:val="clear" w:color="000000" w:fill="BFBFBF"/>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SO1</w:t>
            </w:r>
          </w:p>
        </w:tc>
        <w:tc>
          <w:tcPr>
            <w:tcW w:w="1340" w:type="dxa"/>
            <w:tcBorders>
              <w:top w:val="nil"/>
              <w:left w:val="nil"/>
              <w:bottom w:val="single" w:sz="4" w:space="0" w:color="auto"/>
              <w:right w:val="single" w:sz="4" w:space="0" w:color="auto"/>
            </w:tcBorders>
            <w:shd w:val="clear" w:color="000000" w:fill="BFBFBF"/>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240 minutes</w:t>
            </w:r>
          </w:p>
        </w:tc>
        <w:tc>
          <w:tcPr>
            <w:tcW w:w="1280" w:type="dxa"/>
            <w:vMerge w:val="restart"/>
            <w:tcBorders>
              <w:top w:val="nil"/>
              <w:left w:val="single" w:sz="4" w:space="0" w:color="auto"/>
              <w:bottom w:val="nil"/>
              <w:right w:val="single" w:sz="4" w:space="0" w:color="auto"/>
            </w:tcBorders>
            <w:shd w:val="clear" w:color="000000" w:fill="BFBFBF"/>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Discussion &amp; slide show</w:t>
            </w:r>
          </w:p>
        </w:tc>
        <w:tc>
          <w:tcPr>
            <w:tcW w:w="880" w:type="dxa"/>
            <w:tcBorders>
              <w:top w:val="nil"/>
              <w:left w:val="nil"/>
              <w:bottom w:val="single" w:sz="4" w:space="0" w:color="auto"/>
              <w:right w:val="single" w:sz="4" w:space="0" w:color="auto"/>
            </w:tcBorders>
            <w:shd w:val="clear" w:color="000000" w:fill="BFBFBF"/>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nil"/>
              <w:right w:val="nil"/>
            </w:tcBorders>
            <w:shd w:val="clear" w:color="000000" w:fill="BFBFBF"/>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xml:space="preserve">Identify and </w:t>
            </w:r>
            <w:r w:rsidRPr="0057728E">
              <w:rPr>
                <w:rFonts w:ascii="Arial" w:hAnsi="Arial"/>
                <w:szCs w:val="20"/>
                <w:lang w:val="en-ZA" w:eastAsia="en-ZA"/>
              </w:rPr>
              <w:br/>
              <w:t xml:space="preserve">solve problems </w:t>
            </w:r>
          </w:p>
        </w:tc>
        <w:tc>
          <w:tcPr>
            <w:tcW w:w="1796" w:type="dxa"/>
            <w:tcBorders>
              <w:top w:val="nil"/>
              <w:left w:val="single" w:sz="4" w:space="0" w:color="auto"/>
              <w:bottom w:val="single" w:sz="4" w:space="0" w:color="auto"/>
              <w:right w:val="single" w:sz="4" w:space="0" w:color="auto"/>
            </w:tcBorders>
            <w:shd w:val="clear" w:color="000000" w:fill="BFBFBF"/>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tcBorders>
              <w:top w:val="nil"/>
              <w:left w:val="nil"/>
              <w:bottom w:val="single" w:sz="4" w:space="0" w:color="auto"/>
              <w:right w:val="single" w:sz="4" w:space="0" w:color="auto"/>
            </w:tcBorders>
            <w:shd w:val="clear" w:color="000000" w:fill="BFBFBF"/>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Questionnaire</w:t>
            </w:r>
          </w:p>
        </w:tc>
      </w:tr>
      <w:tr w:rsidR="00003873" w:rsidRPr="0057728E" w:rsidTr="00003873">
        <w:trPr>
          <w:trHeight w:val="840"/>
        </w:trPr>
        <w:tc>
          <w:tcPr>
            <w:tcW w:w="2404" w:type="dxa"/>
            <w:tcBorders>
              <w:top w:val="nil"/>
              <w:left w:val="single" w:sz="4" w:space="0" w:color="auto"/>
              <w:bottom w:val="single" w:sz="4" w:space="0" w:color="auto"/>
              <w:right w:val="single" w:sz="4" w:space="0" w:color="auto"/>
            </w:tcBorders>
            <w:shd w:val="clear" w:color="000000" w:fill="BFBFBF"/>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Decisions And Problems</w:t>
            </w:r>
          </w:p>
        </w:tc>
        <w:tc>
          <w:tcPr>
            <w:tcW w:w="806" w:type="dxa"/>
            <w:tcBorders>
              <w:top w:val="nil"/>
              <w:left w:val="nil"/>
              <w:bottom w:val="single" w:sz="4" w:space="0" w:color="auto"/>
              <w:right w:val="single" w:sz="4" w:space="0" w:color="auto"/>
            </w:tcBorders>
            <w:shd w:val="clear" w:color="000000" w:fill="BFBFBF"/>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8</w:t>
            </w:r>
          </w:p>
        </w:tc>
        <w:tc>
          <w:tcPr>
            <w:tcW w:w="1195" w:type="dxa"/>
            <w:tcBorders>
              <w:top w:val="single" w:sz="4" w:space="0" w:color="auto"/>
              <w:left w:val="nil"/>
              <w:bottom w:val="nil"/>
              <w:right w:val="single" w:sz="4" w:space="0" w:color="auto"/>
            </w:tcBorders>
            <w:shd w:val="clear" w:color="000000" w:fill="BFBFBF"/>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AC1</w:t>
            </w:r>
          </w:p>
        </w:tc>
        <w:tc>
          <w:tcPr>
            <w:tcW w:w="1340" w:type="dxa"/>
            <w:tcBorders>
              <w:top w:val="nil"/>
              <w:left w:val="nil"/>
              <w:bottom w:val="single" w:sz="4" w:space="0" w:color="auto"/>
              <w:right w:val="single" w:sz="4" w:space="0" w:color="auto"/>
            </w:tcBorders>
            <w:shd w:val="clear" w:color="000000" w:fill="BFBFBF"/>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280" w:type="dxa"/>
            <w:vMerge/>
            <w:tcBorders>
              <w:top w:val="nil"/>
              <w:left w:val="single" w:sz="4" w:space="0" w:color="auto"/>
              <w:bottom w:val="nil"/>
              <w:right w:val="single" w:sz="4" w:space="0" w:color="auto"/>
            </w:tcBorders>
            <w:vAlign w:val="center"/>
            <w:hideMark/>
          </w:tcPr>
          <w:p w:rsidR="0057728E" w:rsidRPr="0057728E" w:rsidRDefault="0057728E"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single" w:sz="4" w:space="0" w:color="auto"/>
              <w:left w:val="nil"/>
              <w:bottom w:val="single" w:sz="4" w:space="0" w:color="auto"/>
              <w:right w:val="single" w:sz="4" w:space="0" w:color="auto"/>
            </w:tcBorders>
            <w:shd w:val="clear" w:color="000000" w:fill="BFBFBF"/>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nil"/>
              <w:bottom w:val="single" w:sz="4" w:space="0" w:color="auto"/>
              <w:right w:val="single" w:sz="4" w:space="0" w:color="auto"/>
            </w:tcBorders>
            <w:shd w:val="clear" w:color="000000" w:fill="BFBFBF"/>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tcBorders>
              <w:top w:val="nil"/>
              <w:left w:val="nil"/>
              <w:bottom w:val="single" w:sz="4" w:space="0" w:color="auto"/>
              <w:right w:val="single" w:sz="4" w:space="0" w:color="auto"/>
            </w:tcBorders>
            <w:shd w:val="clear" w:color="000000" w:fill="BFBFBF"/>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Workplace Research Assessment</w:t>
            </w:r>
          </w:p>
        </w:tc>
      </w:tr>
      <w:tr w:rsidR="00003873" w:rsidRPr="0057728E" w:rsidTr="00003873">
        <w:trPr>
          <w:trHeight w:val="525"/>
        </w:trPr>
        <w:tc>
          <w:tcPr>
            <w:tcW w:w="2404" w:type="dxa"/>
            <w:tcBorders>
              <w:top w:val="nil"/>
              <w:left w:val="single" w:sz="4" w:space="0" w:color="auto"/>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The Steps Involved In Problem Solving</w:t>
            </w:r>
          </w:p>
        </w:tc>
        <w:tc>
          <w:tcPr>
            <w:tcW w:w="806"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10</w:t>
            </w:r>
          </w:p>
        </w:tc>
        <w:tc>
          <w:tcPr>
            <w:tcW w:w="1195" w:type="dxa"/>
            <w:tcBorders>
              <w:top w:val="single" w:sz="4" w:space="0" w:color="auto"/>
              <w:left w:val="nil"/>
              <w:bottom w:val="nil"/>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AC2</w:t>
            </w:r>
          </w:p>
        </w:tc>
        <w:tc>
          <w:tcPr>
            <w:tcW w:w="1340" w:type="dxa"/>
            <w:tcBorders>
              <w:top w:val="nil"/>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280" w:type="dxa"/>
            <w:vMerge/>
            <w:tcBorders>
              <w:top w:val="nil"/>
              <w:left w:val="single" w:sz="4" w:space="0" w:color="auto"/>
              <w:bottom w:val="nil"/>
              <w:right w:val="single" w:sz="4" w:space="0" w:color="auto"/>
            </w:tcBorders>
            <w:vAlign w:val="center"/>
            <w:hideMark/>
          </w:tcPr>
          <w:p w:rsidR="00003873" w:rsidRPr="0057728E" w:rsidRDefault="00003873"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nil"/>
              <w:right w:val="nil"/>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single" w:sz="4" w:space="0" w:color="auto"/>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vMerge w:val="restart"/>
            <w:tcBorders>
              <w:top w:val="nil"/>
              <w:left w:val="nil"/>
              <w:right w:val="single" w:sz="4" w:space="0" w:color="auto"/>
            </w:tcBorders>
            <w:shd w:val="clear" w:color="000000" w:fill="BFBFBF"/>
            <w:vAlign w:val="center"/>
            <w:hideMark/>
          </w:tcPr>
          <w:p w:rsidR="00003873" w:rsidRPr="00003873" w:rsidRDefault="00003873" w:rsidP="00003873">
            <w:pPr>
              <w:rPr>
                <w:rFonts w:ascii="Arial" w:hAnsi="Arial"/>
              </w:rPr>
            </w:pPr>
            <w:r w:rsidRPr="00003873">
              <w:rPr>
                <w:rFonts w:ascii="Arial" w:hAnsi="Arial"/>
              </w:rPr>
              <w:t>This assessment activity has to take place in the workplace regarding a real problem.  It will therefore take a couple of weeks to complete.</w:t>
            </w:r>
          </w:p>
          <w:p w:rsidR="00003873" w:rsidRPr="0057728E" w:rsidRDefault="00003873" w:rsidP="00003873">
            <w:pPr>
              <w:rPr>
                <w:rFonts w:ascii="Arial" w:hAnsi="Arial"/>
              </w:rPr>
            </w:pPr>
            <w:r w:rsidRPr="00003873">
              <w:rPr>
                <w:rFonts w:ascii="Arial" w:hAnsi="Arial"/>
              </w:rPr>
              <w:lastRenderedPageBreak/>
              <w:t>You have to identify a problem in the workplace and then take the necessary steps to solve the problem, make decisions and implement solutions</w:t>
            </w:r>
          </w:p>
        </w:tc>
      </w:tr>
      <w:tr w:rsidR="00003873" w:rsidRPr="0057728E" w:rsidTr="00003873">
        <w:trPr>
          <w:trHeight w:val="870"/>
        </w:trPr>
        <w:tc>
          <w:tcPr>
            <w:tcW w:w="2404" w:type="dxa"/>
            <w:tcBorders>
              <w:top w:val="nil"/>
              <w:left w:val="single" w:sz="4" w:space="0" w:color="auto"/>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Define the problem</w:t>
            </w:r>
          </w:p>
        </w:tc>
        <w:tc>
          <w:tcPr>
            <w:tcW w:w="806"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11</w:t>
            </w:r>
          </w:p>
        </w:tc>
        <w:tc>
          <w:tcPr>
            <w:tcW w:w="1195" w:type="dxa"/>
            <w:tcBorders>
              <w:top w:val="single" w:sz="4" w:space="0" w:color="auto"/>
              <w:left w:val="nil"/>
              <w:bottom w:val="nil"/>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AC3</w:t>
            </w:r>
          </w:p>
        </w:tc>
        <w:tc>
          <w:tcPr>
            <w:tcW w:w="1340" w:type="dxa"/>
            <w:tcBorders>
              <w:top w:val="nil"/>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280" w:type="dxa"/>
            <w:vMerge/>
            <w:tcBorders>
              <w:top w:val="nil"/>
              <w:left w:val="single" w:sz="4" w:space="0" w:color="auto"/>
              <w:bottom w:val="nil"/>
              <w:right w:val="single" w:sz="4" w:space="0" w:color="auto"/>
            </w:tcBorders>
            <w:vAlign w:val="center"/>
            <w:hideMark/>
          </w:tcPr>
          <w:p w:rsidR="00003873" w:rsidRPr="0057728E" w:rsidRDefault="00003873"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single" w:sz="4" w:space="0" w:color="auto"/>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vMerge/>
            <w:tcBorders>
              <w:left w:val="nil"/>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p>
        </w:tc>
      </w:tr>
      <w:tr w:rsidR="00003873" w:rsidRPr="0057728E" w:rsidTr="00003873">
        <w:trPr>
          <w:trHeight w:val="915"/>
        </w:trPr>
        <w:tc>
          <w:tcPr>
            <w:tcW w:w="2404" w:type="dxa"/>
            <w:tcBorders>
              <w:top w:val="nil"/>
              <w:left w:val="single" w:sz="4" w:space="0" w:color="auto"/>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lastRenderedPageBreak/>
              <w:t>Collect facts</w:t>
            </w:r>
          </w:p>
        </w:tc>
        <w:tc>
          <w:tcPr>
            <w:tcW w:w="806"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12</w:t>
            </w:r>
          </w:p>
        </w:tc>
        <w:tc>
          <w:tcPr>
            <w:tcW w:w="1195" w:type="dxa"/>
            <w:tcBorders>
              <w:top w:val="single" w:sz="4" w:space="0" w:color="auto"/>
              <w:left w:val="nil"/>
              <w:bottom w:val="nil"/>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AC4</w:t>
            </w:r>
          </w:p>
        </w:tc>
        <w:tc>
          <w:tcPr>
            <w:tcW w:w="1340" w:type="dxa"/>
            <w:tcBorders>
              <w:top w:val="nil"/>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280" w:type="dxa"/>
            <w:vMerge/>
            <w:tcBorders>
              <w:top w:val="nil"/>
              <w:left w:val="single" w:sz="4" w:space="0" w:color="auto"/>
              <w:bottom w:val="nil"/>
              <w:right w:val="single" w:sz="4" w:space="0" w:color="auto"/>
            </w:tcBorders>
            <w:vAlign w:val="center"/>
            <w:hideMark/>
          </w:tcPr>
          <w:p w:rsidR="00003873" w:rsidRPr="0057728E" w:rsidRDefault="00003873"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nil"/>
              <w:right w:val="nil"/>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Work effectively</w:t>
            </w:r>
            <w:r w:rsidRPr="0057728E">
              <w:rPr>
                <w:rFonts w:ascii="Arial" w:hAnsi="Arial"/>
                <w:szCs w:val="20"/>
                <w:lang w:val="en-ZA" w:eastAsia="en-ZA"/>
              </w:rPr>
              <w:br/>
              <w:t xml:space="preserve">with others </w:t>
            </w:r>
          </w:p>
        </w:tc>
        <w:tc>
          <w:tcPr>
            <w:tcW w:w="1796" w:type="dxa"/>
            <w:tcBorders>
              <w:top w:val="nil"/>
              <w:left w:val="single" w:sz="4" w:space="0" w:color="auto"/>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vMerge/>
            <w:tcBorders>
              <w:left w:val="nil"/>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p>
        </w:tc>
      </w:tr>
      <w:tr w:rsidR="00003873" w:rsidRPr="0057728E" w:rsidTr="00003873">
        <w:trPr>
          <w:trHeight w:val="780"/>
        </w:trPr>
        <w:tc>
          <w:tcPr>
            <w:tcW w:w="2404" w:type="dxa"/>
            <w:tcBorders>
              <w:top w:val="nil"/>
              <w:left w:val="single" w:sz="4" w:space="0" w:color="auto"/>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lastRenderedPageBreak/>
              <w:t>Formulate the problem</w:t>
            </w:r>
          </w:p>
        </w:tc>
        <w:tc>
          <w:tcPr>
            <w:tcW w:w="806"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16</w:t>
            </w:r>
          </w:p>
        </w:tc>
        <w:tc>
          <w:tcPr>
            <w:tcW w:w="1195" w:type="dxa"/>
            <w:tcBorders>
              <w:top w:val="single" w:sz="4" w:space="0" w:color="auto"/>
              <w:left w:val="nil"/>
              <w:bottom w:val="nil"/>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AC5</w:t>
            </w:r>
          </w:p>
        </w:tc>
        <w:tc>
          <w:tcPr>
            <w:tcW w:w="1340" w:type="dxa"/>
            <w:tcBorders>
              <w:top w:val="nil"/>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280" w:type="dxa"/>
            <w:vMerge/>
            <w:tcBorders>
              <w:top w:val="nil"/>
              <w:left w:val="single" w:sz="4" w:space="0" w:color="auto"/>
              <w:bottom w:val="nil"/>
              <w:right w:val="single" w:sz="4" w:space="0" w:color="auto"/>
            </w:tcBorders>
            <w:vAlign w:val="center"/>
            <w:hideMark/>
          </w:tcPr>
          <w:p w:rsidR="00003873" w:rsidRPr="0057728E" w:rsidRDefault="00003873"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single" w:sz="4" w:space="0" w:color="auto"/>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vMerge/>
            <w:tcBorders>
              <w:left w:val="nil"/>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p>
        </w:tc>
      </w:tr>
      <w:tr w:rsidR="00003873" w:rsidRPr="0057728E" w:rsidTr="00003873">
        <w:trPr>
          <w:trHeight w:val="780"/>
        </w:trPr>
        <w:tc>
          <w:tcPr>
            <w:tcW w:w="2404" w:type="dxa"/>
            <w:tcBorders>
              <w:top w:val="nil"/>
              <w:left w:val="single" w:sz="4" w:space="0" w:color="auto"/>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Group activity SO1 AC 1 - 4</w:t>
            </w:r>
          </w:p>
        </w:tc>
        <w:tc>
          <w:tcPr>
            <w:tcW w:w="806"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17</w:t>
            </w:r>
          </w:p>
        </w:tc>
        <w:tc>
          <w:tcPr>
            <w:tcW w:w="1195" w:type="dxa"/>
            <w:tcBorders>
              <w:top w:val="single" w:sz="4" w:space="0" w:color="auto"/>
              <w:left w:val="nil"/>
              <w:bottom w:val="nil"/>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90 minutes</w:t>
            </w:r>
          </w:p>
        </w:tc>
        <w:tc>
          <w:tcPr>
            <w:tcW w:w="1280" w:type="dxa"/>
            <w:vMerge/>
            <w:tcBorders>
              <w:top w:val="nil"/>
              <w:left w:val="single" w:sz="4" w:space="0" w:color="auto"/>
              <w:bottom w:val="nil"/>
              <w:right w:val="single" w:sz="4" w:space="0" w:color="auto"/>
            </w:tcBorders>
            <w:vAlign w:val="center"/>
            <w:hideMark/>
          </w:tcPr>
          <w:p w:rsidR="00003873" w:rsidRPr="0057728E" w:rsidRDefault="00003873"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Group activity: Case study</w:t>
            </w:r>
          </w:p>
        </w:tc>
        <w:tc>
          <w:tcPr>
            <w:tcW w:w="2929" w:type="dxa"/>
            <w:vMerge/>
            <w:tcBorders>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p>
        </w:tc>
      </w:tr>
      <w:tr w:rsidR="004E149E" w:rsidRPr="0057728E" w:rsidTr="00B71102">
        <w:trPr>
          <w:trHeight w:val="795"/>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4E149E" w:rsidRPr="0057728E" w:rsidRDefault="004E149E" w:rsidP="0057728E">
            <w:pPr>
              <w:spacing w:before="0" w:after="0"/>
              <w:jc w:val="left"/>
              <w:rPr>
                <w:rFonts w:ascii="Arial" w:hAnsi="Arial"/>
                <w:b/>
                <w:bCs/>
                <w:szCs w:val="20"/>
                <w:lang w:val="en-ZA" w:eastAsia="en-ZA"/>
              </w:rPr>
            </w:pPr>
            <w:r w:rsidRPr="0057728E">
              <w:rPr>
                <w:rFonts w:ascii="Arial" w:hAnsi="Arial"/>
                <w:b/>
                <w:bCs/>
                <w:szCs w:val="20"/>
                <w:lang w:val="en-ZA" w:eastAsia="en-ZA"/>
              </w:rPr>
              <w:t>Section 2: INVESTIGATE THE PROBLEM AND GENERATE SOLUTIONS</w:t>
            </w:r>
          </w:p>
        </w:tc>
        <w:tc>
          <w:tcPr>
            <w:tcW w:w="806" w:type="dxa"/>
            <w:tcBorders>
              <w:top w:val="nil"/>
              <w:left w:val="nil"/>
              <w:bottom w:val="single" w:sz="4" w:space="0" w:color="auto"/>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19</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SO2</w:t>
            </w:r>
          </w:p>
        </w:tc>
        <w:tc>
          <w:tcPr>
            <w:tcW w:w="1340" w:type="dxa"/>
            <w:tcBorders>
              <w:top w:val="nil"/>
              <w:left w:val="nil"/>
              <w:bottom w:val="single" w:sz="4" w:space="0" w:color="auto"/>
              <w:right w:val="single" w:sz="4" w:space="0" w:color="auto"/>
            </w:tcBorders>
            <w:shd w:val="clear" w:color="auto" w:fill="auto"/>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240 minutes</w:t>
            </w:r>
          </w:p>
        </w:tc>
        <w:tc>
          <w:tcPr>
            <w:tcW w:w="1280" w:type="dxa"/>
            <w:vMerge w:val="restart"/>
            <w:tcBorders>
              <w:top w:val="nil"/>
              <w:left w:val="single" w:sz="4" w:space="0" w:color="auto"/>
              <w:bottom w:val="nil"/>
              <w:right w:val="single" w:sz="4" w:space="0" w:color="auto"/>
            </w:tcBorders>
            <w:shd w:val="clear" w:color="auto" w:fill="auto"/>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Discussion &amp; slide show</w:t>
            </w:r>
          </w:p>
        </w:tc>
        <w:tc>
          <w:tcPr>
            <w:tcW w:w="880" w:type="dxa"/>
            <w:tcBorders>
              <w:top w:val="nil"/>
              <w:left w:val="nil"/>
              <w:bottom w:val="single" w:sz="4" w:space="0" w:color="auto"/>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nil"/>
              <w:bottom w:val="single" w:sz="4" w:space="0" w:color="auto"/>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vMerge w:val="restart"/>
            <w:tcBorders>
              <w:top w:val="nil"/>
              <w:left w:val="nil"/>
              <w:right w:val="single" w:sz="4" w:space="0" w:color="auto"/>
            </w:tcBorders>
            <w:shd w:val="clear" w:color="auto" w:fill="auto"/>
            <w:vAlign w:val="center"/>
            <w:hideMark/>
          </w:tcPr>
          <w:p w:rsidR="004E149E" w:rsidRPr="004E149E" w:rsidRDefault="004E149E" w:rsidP="004E149E">
            <w:pPr>
              <w:rPr>
                <w:rFonts w:ascii="Arial" w:hAnsi="Arial"/>
              </w:rPr>
            </w:pPr>
            <w:r w:rsidRPr="004E149E">
              <w:rPr>
                <w:rFonts w:ascii="Arial" w:hAnsi="Arial"/>
              </w:rPr>
              <w:t>Select a technique in line with the context of the problem</w:t>
            </w:r>
          </w:p>
          <w:p w:rsidR="004E149E" w:rsidRPr="004E149E" w:rsidRDefault="004E149E" w:rsidP="004E149E">
            <w:pPr>
              <w:rPr>
                <w:rFonts w:ascii="Arial" w:hAnsi="Arial"/>
              </w:rPr>
            </w:pPr>
            <w:r w:rsidRPr="004E149E">
              <w:rPr>
                <w:rFonts w:ascii="Arial" w:hAnsi="Arial"/>
              </w:rPr>
              <w:t>Investigate a problem to ascertain the various components</w:t>
            </w:r>
          </w:p>
          <w:p w:rsidR="004E149E" w:rsidRPr="004E149E" w:rsidRDefault="004E149E" w:rsidP="004E149E">
            <w:pPr>
              <w:rPr>
                <w:rFonts w:ascii="Arial" w:hAnsi="Arial"/>
              </w:rPr>
            </w:pPr>
            <w:r w:rsidRPr="004E149E">
              <w:rPr>
                <w:rFonts w:ascii="Arial" w:hAnsi="Arial"/>
              </w:rPr>
              <w:t xml:space="preserve">Generate possible solutions </w:t>
            </w:r>
          </w:p>
          <w:p w:rsidR="004E149E" w:rsidRDefault="004E149E" w:rsidP="004E149E">
            <w:pPr>
              <w:rPr>
                <w:rFonts w:ascii="Arial" w:hAnsi="Arial"/>
              </w:rPr>
            </w:pPr>
            <w:r w:rsidRPr="004E149E">
              <w:rPr>
                <w:rFonts w:ascii="Arial" w:hAnsi="Arial"/>
              </w:rPr>
              <w:t xml:space="preserve">Identify and weigh criteria and then </w:t>
            </w:r>
            <w:r>
              <w:rPr>
                <w:rFonts w:ascii="Arial" w:hAnsi="Arial"/>
              </w:rPr>
              <w:t>propose</w:t>
            </w:r>
            <w:r w:rsidRPr="004E149E">
              <w:rPr>
                <w:rFonts w:ascii="Arial" w:hAnsi="Arial"/>
              </w:rPr>
              <w:t xml:space="preserve"> solutions. </w:t>
            </w:r>
          </w:p>
          <w:p w:rsidR="004E149E" w:rsidRPr="004E149E" w:rsidRDefault="004E149E" w:rsidP="004E149E">
            <w:pPr>
              <w:rPr>
                <w:rFonts w:ascii="Arial" w:hAnsi="Arial"/>
              </w:rPr>
            </w:pPr>
            <w:r w:rsidRPr="004E149E">
              <w:rPr>
                <w:rFonts w:ascii="Arial" w:hAnsi="Arial"/>
              </w:rPr>
              <w:t>Evaluate possible solutions against the established criteria in order to determine suitability</w:t>
            </w:r>
          </w:p>
          <w:p w:rsidR="004E149E" w:rsidRPr="0057728E" w:rsidRDefault="004E149E" w:rsidP="004E149E">
            <w:pPr>
              <w:rPr>
                <w:rFonts w:ascii="Arial" w:hAnsi="Arial"/>
              </w:rPr>
            </w:pPr>
            <w:r w:rsidRPr="004E149E">
              <w:rPr>
                <w:rFonts w:ascii="Arial" w:hAnsi="Arial"/>
              </w:rPr>
              <w:t>Select the optimum solution(s) selected in</w:t>
            </w:r>
            <w:r>
              <w:rPr>
                <w:rFonts w:ascii="Arial" w:hAnsi="Arial"/>
              </w:rPr>
              <w:t xml:space="preserve"> accordance with given criteria</w:t>
            </w:r>
          </w:p>
        </w:tc>
      </w:tr>
      <w:tr w:rsidR="004E149E" w:rsidRPr="0057728E" w:rsidTr="00B71102">
        <w:trPr>
          <w:trHeight w:val="555"/>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Introduction</w:t>
            </w:r>
          </w:p>
        </w:tc>
        <w:tc>
          <w:tcPr>
            <w:tcW w:w="806" w:type="dxa"/>
            <w:tcBorders>
              <w:top w:val="nil"/>
              <w:left w:val="nil"/>
              <w:bottom w:val="single" w:sz="4" w:space="0" w:color="auto"/>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20</w:t>
            </w:r>
          </w:p>
        </w:tc>
        <w:tc>
          <w:tcPr>
            <w:tcW w:w="1195" w:type="dxa"/>
            <w:tcBorders>
              <w:top w:val="nil"/>
              <w:left w:val="nil"/>
              <w:bottom w:val="nil"/>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AC1</w:t>
            </w:r>
          </w:p>
        </w:tc>
        <w:tc>
          <w:tcPr>
            <w:tcW w:w="1340" w:type="dxa"/>
            <w:tcBorders>
              <w:top w:val="nil"/>
              <w:left w:val="nil"/>
              <w:bottom w:val="single" w:sz="4" w:space="0" w:color="auto"/>
              <w:right w:val="single" w:sz="4" w:space="0" w:color="auto"/>
            </w:tcBorders>
            <w:shd w:val="clear" w:color="auto" w:fill="auto"/>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280" w:type="dxa"/>
            <w:vMerge/>
            <w:tcBorders>
              <w:top w:val="nil"/>
              <w:left w:val="single" w:sz="4" w:space="0" w:color="auto"/>
              <w:bottom w:val="nil"/>
              <w:right w:val="single" w:sz="4" w:space="0" w:color="auto"/>
            </w:tcBorders>
            <w:vAlign w:val="center"/>
            <w:hideMark/>
          </w:tcPr>
          <w:p w:rsidR="004E149E" w:rsidRPr="0057728E" w:rsidRDefault="004E149E"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nil"/>
              <w:right w:val="nil"/>
            </w:tcBorders>
            <w:shd w:val="clear" w:color="auto" w:fill="auto"/>
            <w:noWrap/>
            <w:vAlign w:val="center"/>
            <w:hideMark/>
          </w:tcPr>
          <w:p w:rsidR="004E149E" w:rsidRPr="0057728E" w:rsidRDefault="004E149E" w:rsidP="0057728E">
            <w:pPr>
              <w:spacing w:before="0" w:after="0"/>
              <w:jc w:val="left"/>
              <w:rPr>
                <w:rFonts w:ascii="Arial" w:hAnsi="Arial"/>
                <w:color w:val="000000"/>
                <w:szCs w:val="20"/>
                <w:lang w:val="en-ZA" w:eastAsia="en-ZA"/>
              </w:rPr>
            </w:pPr>
          </w:p>
        </w:tc>
        <w:tc>
          <w:tcPr>
            <w:tcW w:w="1796" w:type="dxa"/>
            <w:tcBorders>
              <w:top w:val="nil"/>
              <w:left w:val="single" w:sz="4" w:space="0" w:color="auto"/>
              <w:bottom w:val="single" w:sz="4" w:space="0" w:color="auto"/>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vMerge/>
            <w:tcBorders>
              <w:left w:val="nil"/>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p>
        </w:tc>
      </w:tr>
      <w:tr w:rsidR="004E149E" w:rsidRPr="0057728E" w:rsidTr="00B71102">
        <w:trPr>
          <w:trHeight w:val="555"/>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Problem Solving Techniques</w:t>
            </w:r>
          </w:p>
        </w:tc>
        <w:tc>
          <w:tcPr>
            <w:tcW w:w="806" w:type="dxa"/>
            <w:tcBorders>
              <w:top w:val="nil"/>
              <w:left w:val="nil"/>
              <w:bottom w:val="single" w:sz="4" w:space="0" w:color="auto"/>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21</w:t>
            </w:r>
          </w:p>
        </w:tc>
        <w:tc>
          <w:tcPr>
            <w:tcW w:w="1195" w:type="dxa"/>
            <w:tcBorders>
              <w:top w:val="single" w:sz="4" w:space="0" w:color="auto"/>
              <w:left w:val="nil"/>
              <w:bottom w:val="nil"/>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AC2</w:t>
            </w:r>
          </w:p>
        </w:tc>
        <w:tc>
          <w:tcPr>
            <w:tcW w:w="1340" w:type="dxa"/>
            <w:tcBorders>
              <w:top w:val="nil"/>
              <w:left w:val="nil"/>
              <w:bottom w:val="single" w:sz="4" w:space="0" w:color="auto"/>
              <w:right w:val="single" w:sz="4" w:space="0" w:color="auto"/>
            </w:tcBorders>
            <w:shd w:val="clear" w:color="auto" w:fill="auto"/>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280" w:type="dxa"/>
            <w:vMerge/>
            <w:tcBorders>
              <w:top w:val="nil"/>
              <w:left w:val="single" w:sz="4" w:space="0" w:color="auto"/>
              <w:bottom w:val="nil"/>
              <w:right w:val="single" w:sz="4" w:space="0" w:color="auto"/>
            </w:tcBorders>
            <w:vAlign w:val="center"/>
            <w:hideMark/>
          </w:tcPr>
          <w:p w:rsidR="004E149E" w:rsidRPr="0057728E" w:rsidRDefault="004E149E"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nil"/>
              <w:bottom w:val="single" w:sz="4" w:space="0" w:color="auto"/>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vMerge/>
            <w:tcBorders>
              <w:left w:val="nil"/>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p>
        </w:tc>
      </w:tr>
      <w:tr w:rsidR="004E149E" w:rsidRPr="0057728E" w:rsidTr="00B71102">
        <w:trPr>
          <w:trHeight w:val="555"/>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Evaluate Solutions Against The Criteria</w:t>
            </w:r>
          </w:p>
        </w:tc>
        <w:tc>
          <w:tcPr>
            <w:tcW w:w="806" w:type="dxa"/>
            <w:tcBorders>
              <w:top w:val="nil"/>
              <w:left w:val="nil"/>
              <w:bottom w:val="single" w:sz="4" w:space="0" w:color="auto"/>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32</w:t>
            </w:r>
          </w:p>
        </w:tc>
        <w:tc>
          <w:tcPr>
            <w:tcW w:w="1195" w:type="dxa"/>
            <w:tcBorders>
              <w:top w:val="single" w:sz="4" w:space="0" w:color="auto"/>
              <w:left w:val="nil"/>
              <w:bottom w:val="nil"/>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280" w:type="dxa"/>
            <w:vMerge/>
            <w:tcBorders>
              <w:top w:val="nil"/>
              <w:left w:val="single" w:sz="4" w:space="0" w:color="auto"/>
              <w:bottom w:val="nil"/>
              <w:right w:val="single" w:sz="4" w:space="0" w:color="auto"/>
            </w:tcBorders>
            <w:vAlign w:val="center"/>
            <w:hideMark/>
          </w:tcPr>
          <w:p w:rsidR="004E149E" w:rsidRPr="0057728E" w:rsidRDefault="004E149E"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nil"/>
              <w:right w:val="nil"/>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 xml:space="preserve">Organise and </w:t>
            </w:r>
            <w:r w:rsidRPr="0057728E">
              <w:rPr>
                <w:rFonts w:ascii="Arial" w:hAnsi="Arial"/>
                <w:szCs w:val="20"/>
                <w:lang w:val="en-ZA" w:eastAsia="en-ZA"/>
              </w:rPr>
              <w:br/>
              <w:t xml:space="preserve">manage </w:t>
            </w:r>
          </w:p>
        </w:tc>
        <w:tc>
          <w:tcPr>
            <w:tcW w:w="1796" w:type="dxa"/>
            <w:tcBorders>
              <w:top w:val="nil"/>
              <w:left w:val="single" w:sz="4" w:space="0" w:color="auto"/>
              <w:bottom w:val="single" w:sz="4" w:space="0" w:color="auto"/>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vMerge/>
            <w:tcBorders>
              <w:left w:val="nil"/>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p>
        </w:tc>
      </w:tr>
      <w:tr w:rsidR="004E149E" w:rsidRPr="0057728E" w:rsidTr="00B71102">
        <w:trPr>
          <w:trHeight w:val="555"/>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Formative Assessment SO 2 AC 1 - 2; SO 3 AC 1-3</w:t>
            </w:r>
          </w:p>
        </w:tc>
        <w:tc>
          <w:tcPr>
            <w:tcW w:w="806" w:type="dxa"/>
            <w:tcBorders>
              <w:top w:val="nil"/>
              <w:left w:val="nil"/>
              <w:bottom w:val="single" w:sz="4" w:space="0" w:color="auto"/>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33</w:t>
            </w:r>
          </w:p>
        </w:tc>
        <w:tc>
          <w:tcPr>
            <w:tcW w:w="1195" w:type="dxa"/>
            <w:tcBorders>
              <w:top w:val="single" w:sz="4" w:space="0" w:color="auto"/>
              <w:left w:val="nil"/>
              <w:bottom w:val="nil"/>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90 minutes</w:t>
            </w:r>
          </w:p>
        </w:tc>
        <w:tc>
          <w:tcPr>
            <w:tcW w:w="1280" w:type="dxa"/>
            <w:vMerge/>
            <w:tcBorders>
              <w:top w:val="nil"/>
              <w:left w:val="single" w:sz="4" w:space="0" w:color="auto"/>
              <w:bottom w:val="nil"/>
              <w:right w:val="single" w:sz="4" w:space="0" w:color="auto"/>
            </w:tcBorders>
            <w:vAlign w:val="center"/>
            <w:hideMark/>
          </w:tcPr>
          <w:p w:rsidR="004E149E" w:rsidRPr="0057728E" w:rsidRDefault="004E149E"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nil"/>
              <w:right w:val="nil"/>
            </w:tcBorders>
            <w:shd w:val="clear" w:color="auto" w:fill="auto"/>
            <w:hideMark/>
          </w:tcPr>
          <w:p w:rsidR="004E149E" w:rsidRPr="0057728E" w:rsidRDefault="004E149E" w:rsidP="0057728E">
            <w:pPr>
              <w:spacing w:before="0" w:after="0"/>
              <w:jc w:val="left"/>
              <w:rPr>
                <w:rFonts w:ascii="Arial" w:hAnsi="Arial"/>
                <w:szCs w:val="20"/>
                <w:lang w:val="en-ZA" w:eastAsia="en-ZA"/>
              </w:rPr>
            </w:pPr>
          </w:p>
        </w:tc>
        <w:tc>
          <w:tcPr>
            <w:tcW w:w="1796" w:type="dxa"/>
            <w:tcBorders>
              <w:top w:val="nil"/>
              <w:left w:val="single" w:sz="4" w:space="0" w:color="auto"/>
              <w:bottom w:val="single" w:sz="4" w:space="0" w:color="auto"/>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Group activity: Restate problem</w:t>
            </w:r>
          </w:p>
        </w:tc>
        <w:tc>
          <w:tcPr>
            <w:tcW w:w="2929" w:type="dxa"/>
            <w:vMerge/>
            <w:tcBorders>
              <w:left w:val="nil"/>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p>
        </w:tc>
      </w:tr>
      <w:tr w:rsidR="004E149E" w:rsidRPr="0057728E" w:rsidTr="00B71102">
        <w:trPr>
          <w:trHeight w:val="900"/>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Ineffective Ways Of Handling Problems</w:t>
            </w:r>
          </w:p>
        </w:tc>
        <w:tc>
          <w:tcPr>
            <w:tcW w:w="806" w:type="dxa"/>
            <w:tcBorders>
              <w:top w:val="nil"/>
              <w:left w:val="nil"/>
              <w:bottom w:val="single" w:sz="4" w:space="0" w:color="auto"/>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35</w:t>
            </w:r>
          </w:p>
        </w:tc>
        <w:tc>
          <w:tcPr>
            <w:tcW w:w="1195" w:type="dxa"/>
            <w:tcBorders>
              <w:top w:val="single" w:sz="4" w:space="0" w:color="auto"/>
              <w:left w:val="nil"/>
              <w:bottom w:val="nil"/>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280" w:type="dxa"/>
            <w:vMerge/>
            <w:tcBorders>
              <w:top w:val="nil"/>
              <w:left w:val="single" w:sz="4" w:space="0" w:color="auto"/>
              <w:bottom w:val="nil"/>
              <w:right w:val="single" w:sz="4" w:space="0" w:color="auto"/>
            </w:tcBorders>
            <w:vAlign w:val="center"/>
            <w:hideMark/>
          </w:tcPr>
          <w:p w:rsidR="004E149E" w:rsidRPr="0057728E" w:rsidRDefault="004E149E"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nil"/>
              <w:bottom w:val="single" w:sz="4" w:space="0" w:color="auto"/>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vMerge/>
            <w:tcBorders>
              <w:left w:val="nil"/>
              <w:bottom w:val="single" w:sz="4" w:space="0" w:color="auto"/>
              <w:right w:val="single" w:sz="4" w:space="0" w:color="auto"/>
            </w:tcBorders>
            <w:shd w:val="clear" w:color="auto" w:fill="auto"/>
            <w:vAlign w:val="center"/>
            <w:hideMark/>
          </w:tcPr>
          <w:p w:rsidR="004E149E" w:rsidRPr="0057728E" w:rsidRDefault="004E149E" w:rsidP="0057728E">
            <w:pPr>
              <w:spacing w:before="0" w:after="0"/>
              <w:jc w:val="left"/>
              <w:rPr>
                <w:rFonts w:ascii="Arial" w:hAnsi="Arial"/>
                <w:szCs w:val="20"/>
                <w:lang w:val="en-ZA" w:eastAsia="en-ZA"/>
              </w:rPr>
            </w:pPr>
          </w:p>
        </w:tc>
      </w:tr>
      <w:tr w:rsidR="004E149E" w:rsidRPr="0057728E" w:rsidTr="00B71102">
        <w:trPr>
          <w:trHeight w:val="555"/>
        </w:trPr>
        <w:tc>
          <w:tcPr>
            <w:tcW w:w="2404" w:type="dxa"/>
            <w:tcBorders>
              <w:top w:val="nil"/>
              <w:left w:val="single" w:sz="4" w:space="0" w:color="auto"/>
              <w:bottom w:val="single" w:sz="4" w:space="0" w:color="auto"/>
              <w:right w:val="single" w:sz="4" w:space="0" w:color="auto"/>
            </w:tcBorders>
            <w:shd w:val="clear" w:color="000000" w:fill="BFBFBF"/>
            <w:vAlign w:val="center"/>
            <w:hideMark/>
          </w:tcPr>
          <w:p w:rsidR="004E149E" w:rsidRPr="0057728E" w:rsidRDefault="004E149E" w:rsidP="0057728E">
            <w:pPr>
              <w:spacing w:before="0" w:after="0"/>
              <w:jc w:val="left"/>
              <w:rPr>
                <w:rFonts w:ascii="Arial" w:hAnsi="Arial"/>
                <w:b/>
                <w:bCs/>
                <w:szCs w:val="20"/>
                <w:lang w:val="en-ZA" w:eastAsia="en-ZA"/>
              </w:rPr>
            </w:pPr>
            <w:r w:rsidRPr="0057728E">
              <w:rPr>
                <w:rFonts w:ascii="Arial" w:hAnsi="Arial"/>
                <w:b/>
                <w:bCs/>
                <w:szCs w:val="20"/>
                <w:lang w:val="en-ZA" w:eastAsia="en-ZA"/>
              </w:rPr>
              <w:t>Section 3: IMPLEMENT THE SOLUTION</w:t>
            </w:r>
          </w:p>
        </w:tc>
        <w:tc>
          <w:tcPr>
            <w:tcW w:w="806" w:type="dxa"/>
            <w:tcBorders>
              <w:top w:val="nil"/>
              <w:left w:val="nil"/>
              <w:bottom w:val="single" w:sz="4" w:space="0" w:color="auto"/>
              <w:right w:val="single" w:sz="4" w:space="0" w:color="auto"/>
            </w:tcBorders>
            <w:shd w:val="clear" w:color="000000" w:fill="BFBFBF"/>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39</w:t>
            </w:r>
          </w:p>
        </w:tc>
        <w:tc>
          <w:tcPr>
            <w:tcW w:w="1195" w:type="dxa"/>
            <w:tcBorders>
              <w:top w:val="single" w:sz="4" w:space="0" w:color="auto"/>
              <w:left w:val="nil"/>
              <w:bottom w:val="nil"/>
              <w:right w:val="single" w:sz="4" w:space="0" w:color="auto"/>
            </w:tcBorders>
            <w:shd w:val="clear" w:color="000000" w:fill="BFBFBF"/>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SO3</w:t>
            </w:r>
          </w:p>
        </w:tc>
        <w:tc>
          <w:tcPr>
            <w:tcW w:w="1340" w:type="dxa"/>
            <w:tcBorders>
              <w:top w:val="nil"/>
              <w:left w:val="nil"/>
              <w:bottom w:val="single" w:sz="4" w:space="0" w:color="auto"/>
              <w:right w:val="single" w:sz="4" w:space="0" w:color="auto"/>
            </w:tcBorders>
            <w:shd w:val="clear" w:color="000000" w:fill="BFBFBF"/>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240 minutes</w:t>
            </w:r>
          </w:p>
        </w:tc>
        <w:tc>
          <w:tcPr>
            <w:tcW w:w="1280" w:type="dxa"/>
            <w:vMerge w:val="restart"/>
            <w:tcBorders>
              <w:top w:val="nil"/>
              <w:left w:val="single" w:sz="4" w:space="0" w:color="auto"/>
              <w:bottom w:val="nil"/>
              <w:right w:val="single" w:sz="4" w:space="0" w:color="auto"/>
            </w:tcBorders>
            <w:shd w:val="clear" w:color="000000" w:fill="BFBFBF"/>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Discussion &amp; slide show</w:t>
            </w:r>
          </w:p>
        </w:tc>
        <w:tc>
          <w:tcPr>
            <w:tcW w:w="880" w:type="dxa"/>
            <w:tcBorders>
              <w:top w:val="nil"/>
              <w:left w:val="nil"/>
              <w:bottom w:val="single" w:sz="4" w:space="0" w:color="auto"/>
              <w:right w:val="single" w:sz="4" w:space="0" w:color="auto"/>
            </w:tcBorders>
            <w:shd w:val="clear" w:color="000000" w:fill="BFBFBF"/>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nil"/>
              <w:right w:val="nil"/>
            </w:tcBorders>
            <w:shd w:val="clear" w:color="000000" w:fill="BFBFBF"/>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Collect, analyse</w:t>
            </w:r>
            <w:r w:rsidRPr="0057728E">
              <w:rPr>
                <w:rFonts w:ascii="Arial" w:hAnsi="Arial"/>
                <w:szCs w:val="20"/>
                <w:lang w:val="en-ZA" w:eastAsia="en-ZA"/>
              </w:rPr>
              <w:br/>
              <w:t xml:space="preserve">organise </w:t>
            </w:r>
          </w:p>
        </w:tc>
        <w:tc>
          <w:tcPr>
            <w:tcW w:w="1796" w:type="dxa"/>
            <w:tcBorders>
              <w:top w:val="nil"/>
              <w:left w:val="single" w:sz="4" w:space="0" w:color="auto"/>
              <w:bottom w:val="single" w:sz="4" w:space="0" w:color="auto"/>
              <w:right w:val="single" w:sz="4" w:space="0" w:color="auto"/>
            </w:tcBorders>
            <w:shd w:val="clear" w:color="000000" w:fill="BFBFBF"/>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vMerge w:val="restart"/>
            <w:tcBorders>
              <w:top w:val="nil"/>
              <w:left w:val="nil"/>
              <w:right w:val="single" w:sz="4" w:space="0" w:color="auto"/>
            </w:tcBorders>
            <w:shd w:val="clear" w:color="000000" w:fill="BFBFBF"/>
            <w:vAlign w:val="center"/>
            <w:hideMark/>
          </w:tcPr>
          <w:p w:rsidR="004E149E" w:rsidRPr="004E149E" w:rsidRDefault="004E149E" w:rsidP="004E149E">
            <w:pPr>
              <w:rPr>
                <w:rFonts w:ascii="Arial" w:hAnsi="Arial"/>
              </w:rPr>
            </w:pPr>
            <w:r w:rsidRPr="004E149E">
              <w:rPr>
                <w:rFonts w:ascii="Arial" w:hAnsi="Arial"/>
              </w:rPr>
              <w:t>Consult with stakeholders prior to implementation, so as to obtain commitment</w:t>
            </w:r>
          </w:p>
          <w:p w:rsidR="004E149E" w:rsidRPr="004E149E" w:rsidRDefault="004E149E" w:rsidP="004E149E">
            <w:pPr>
              <w:rPr>
                <w:rFonts w:ascii="Arial" w:hAnsi="Arial"/>
              </w:rPr>
            </w:pPr>
            <w:r w:rsidRPr="004E149E">
              <w:rPr>
                <w:rFonts w:ascii="Arial" w:hAnsi="Arial"/>
              </w:rPr>
              <w:t>Implement the selected solution (s) according to organisational constraints</w:t>
            </w:r>
          </w:p>
          <w:p w:rsidR="004E149E" w:rsidRPr="004E149E" w:rsidRDefault="004E149E" w:rsidP="004E149E">
            <w:pPr>
              <w:rPr>
                <w:rFonts w:ascii="Arial" w:hAnsi="Arial"/>
              </w:rPr>
            </w:pPr>
            <w:r w:rsidRPr="004E149E">
              <w:rPr>
                <w:rFonts w:ascii="Arial" w:hAnsi="Arial"/>
              </w:rPr>
              <w:lastRenderedPageBreak/>
              <w:t>Identify criteria for the measurement of the effectiveness of the solution according to the problem definition. Criteria must include: feasibility, suitability, acceptance, return on investment and alignment to role or strategy</w:t>
            </w:r>
          </w:p>
          <w:p w:rsidR="004E149E" w:rsidRPr="004E149E" w:rsidRDefault="004E149E" w:rsidP="004E149E">
            <w:pPr>
              <w:rPr>
                <w:rFonts w:ascii="Arial" w:hAnsi="Arial"/>
              </w:rPr>
            </w:pPr>
            <w:r w:rsidRPr="004E149E">
              <w:rPr>
                <w:rFonts w:ascii="Arial" w:hAnsi="Arial"/>
              </w:rPr>
              <w:t>Evaluate the effectiveness of the solution against the criteria</w:t>
            </w:r>
          </w:p>
          <w:p w:rsidR="004E149E" w:rsidRPr="0057728E" w:rsidRDefault="004E149E" w:rsidP="004E149E">
            <w:pPr>
              <w:rPr>
                <w:rFonts w:ascii="Arial" w:hAnsi="Arial"/>
              </w:rPr>
            </w:pPr>
            <w:r w:rsidRPr="004E149E">
              <w:rPr>
                <w:rFonts w:ascii="Arial" w:hAnsi="Arial"/>
              </w:rPr>
              <w:t>Identify and apply corrective action</w:t>
            </w:r>
          </w:p>
        </w:tc>
      </w:tr>
      <w:tr w:rsidR="004E149E" w:rsidRPr="0057728E" w:rsidTr="00B71102">
        <w:trPr>
          <w:trHeight w:val="555"/>
        </w:trPr>
        <w:tc>
          <w:tcPr>
            <w:tcW w:w="2404" w:type="dxa"/>
            <w:tcBorders>
              <w:top w:val="nil"/>
              <w:left w:val="single" w:sz="4" w:space="0" w:color="auto"/>
              <w:bottom w:val="single" w:sz="4" w:space="0" w:color="auto"/>
              <w:right w:val="single" w:sz="4" w:space="0" w:color="auto"/>
            </w:tcBorders>
            <w:shd w:val="clear" w:color="000000" w:fill="BFBFBF"/>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Select The Solution</w:t>
            </w:r>
          </w:p>
        </w:tc>
        <w:tc>
          <w:tcPr>
            <w:tcW w:w="806" w:type="dxa"/>
            <w:tcBorders>
              <w:top w:val="nil"/>
              <w:left w:val="nil"/>
              <w:bottom w:val="single" w:sz="4" w:space="0" w:color="auto"/>
              <w:right w:val="single" w:sz="4" w:space="0" w:color="auto"/>
            </w:tcBorders>
            <w:shd w:val="clear" w:color="000000" w:fill="BFBFBF"/>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40</w:t>
            </w:r>
          </w:p>
        </w:tc>
        <w:tc>
          <w:tcPr>
            <w:tcW w:w="1195" w:type="dxa"/>
            <w:tcBorders>
              <w:top w:val="single" w:sz="4" w:space="0" w:color="auto"/>
              <w:left w:val="nil"/>
              <w:bottom w:val="nil"/>
              <w:right w:val="single" w:sz="4" w:space="0" w:color="auto"/>
            </w:tcBorders>
            <w:shd w:val="clear" w:color="000000" w:fill="BFBFBF"/>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AC1, 2</w:t>
            </w:r>
          </w:p>
        </w:tc>
        <w:tc>
          <w:tcPr>
            <w:tcW w:w="1340" w:type="dxa"/>
            <w:tcBorders>
              <w:top w:val="nil"/>
              <w:left w:val="nil"/>
              <w:bottom w:val="single" w:sz="4" w:space="0" w:color="auto"/>
              <w:right w:val="single" w:sz="4" w:space="0" w:color="auto"/>
            </w:tcBorders>
            <w:shd w:val="clear" w:color="000000" w:fill="BFBFBF"/>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280" w:type="dxa"/>
            <w:vMerge/>
            <w:tcBorders>
              <w:top w:val="nil"/>
              <w:left w:val="single" w:sz="4" w:space="0" w:color="auto"/>
              <w:bottom w:val="nil"/>
              <w:right w:val="single" w:sz="4" w:space="0" w:color="auto"/>
            </w:tcBorders>
            <w:vAlign w:val="center"/>
            <w:hideMark/>
          </w:tcPr>
          <w:p w:rsidR="004E149E" w:rsidRPr="0057728E" w:rsidRDefault="004E149E"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single" w:sz="4" w:space="0" w:color="auto"/>
              <w:left w:val="nil"/>
              <w:bottom w:val="single" w:sz="4" w:space="0" w:color="auto"/>
              <w:right w:val="single" w:sz="4" w:space="0" w:color="auto"/>
            </w:tcBorders>
            <w:shd w:val="clear" w:color="000000" w:fill="BFBFBF"/>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nil"/>
              <w:bottom w:val="single" w:sz="4" w:space="0" w:color="auto"/>
              <w:right w:val="single" w:sz="4" w:space="0" w:color="auto"/>
            </w:tcBorders>
            <w:shd w:val="clear" w:color="000000" w:fill="BFBFBF"/>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vMerge/>
            <w:tcBorders>
              <w:left w:val="nil"/>
              <w:right w:val="single" w:sz="4" w:space="0" w:color="auto"/>
            </w:tcBorders>
            <w:shd w:val="clear" w:color="000000" w:fill="BFBFBF"/>
            <w:vAlign w:val="center"/>
            <w:hideMark/>
          </w:tcPr>
          <w:p w:rsidR="004E149E" w:rsidRPr="0057728E" w:rsidRDefault="004E149E" w:rsidP="0057728E">
            <w:pPr>
              <w:spacing w:before="0" w:after="0"/>
              <w:jc w:val="left"/>
              <w:rPr>
                <w:rFonts w:ascii="Arial" w:hAnsi="Arial"/>
                <w:szCs w:val="20"/>
                <w:lang w:val="en-ZA" w:eastAsia="en-ZA"/>
              </w:rPr>
            </w:pPr>
          </w:p>
        </w:tc>
      </w:tr>
      <w:tr w:rsidR="004E149E" w:rsidRPr="0057728E" w:rsidTr="00B71102">
        <w:trPr>
          <w:trHeight w:val="510"/>
        </w:trPr>
        <w:tc>
          <w:tcPr>
            <w:tcW w:w="2404" w:type="dxa"/>
            <w:tcBorders>
              <w:top w:val="nil"/>
              <w:left w:val="single" w:sz="4" w:space="0" w:color="auto"/>
              <w:bottom w:val="single" w:sz="4" w:space="0" w:color="auto"/>
              <w:right w:val="single" w:sz="4" w:space="0" w:color="auto"/>
            </w:tcBorders>
            <w:shd w:val="clear" w:color="000000" w:fill="BFBFBF"/>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Stakeholders Are Consulted</w:t>
            </w:r>
          </w:p>
        </w:tc>
        <w:tc>
          <w:tcPr>
            <w:tcW w:w="806" w:type="dxa"/>
            <w:tcBorders>
              <w:top w:val="nil"/>
              <w:left w:val="nil"/>
              <w:bottom w:val="single" w:sz="4" w:space="0" w:color="auto"/>
              <w:right w:val="single" w:sz="4" w:space="0" w:color="auto"/>
            </w:tcBorders>
            <w:shd w:val="clear" w:color="000000" w:fill="BFBFBF"/>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41</w:t>
            </w:r>
          </w:p>
        </w:tc>
        <w:tc>
          <w:tcPr>
            <w:tcW w:w="1195" w:type="dxa"/>
            <w:tcBorders>
              <w:top w:val="single" w:sz="4" w:space="0" w:color="auto"/>
              <w:left w:val="nil"/>
              <w:bottom w:val="nil"/>
              <w:right w:val="single" w:sz="4" w:space="0" w:color="auto"/>
            </w:tcBorders>
            <w:shd w:val="clear" w:color="000000" w:fill="BFBFBF"/>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AC3</w:t>
            </w:r>
          </w:p>
        </w:tc>
        <w:tc>
          <w:tcPr>
            <w:tcW w:w="1340" w:type="dxa"/>
            <w:tcBorders>
              <w:top w:val="nil"/>
              <w:left w:val="nil"/>
              <w:bottom w:val="single" w:sz="4" w:space="0" w:color="auto"/>
              <w:right w:val="single" w:sz="4" w:space="0" w:color="auto"/>
            </w:tcBorders>
            <w:shd w:val="clear" w:color="000000" w:fill="BFBFBF"/>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280" w:type="dxa"/>
            <w:vMerge/>
            <w:tcBorders>
              <w:top w:val="nil"/>
              <w:left w:val="single" w:sz="4" w:space="0" w:color="auto"/>
              <w:bottom w:val="nil"/>
              <w:right w:val="single" w:sz="4" w:space="0" w:color="auto"/>
            </w:tcBorders>
            <w:vAlign w:val="center"/>
            <w:hideMark/>
          </w:tcPr>
          <w:p w:rsidR="004E149E" w:rsidRPr="0057728E" w:rsidRDefault="004E149E"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nil"/>
              <w:bottom w:val="single" w:sz="4" w:space="0" w:color="auto"/>
              <w:right w:val="single" w:sz="4" w:space="0" w:color="auto"/>
            </w:tcBorders>
            <w:shd w:val="clear" w:color="000000" w:fill="BFBFBF"/>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vMerge/>
            <w:tcBorders>
              <w:left w:val="nil"/>
              <w:right w:val="single" w:sz="4" w:space="0" w:color="auto"/>
            </w:tcBorders>
            <w:shd w:val="clear" w:color="000000" w:fill="BFBFBF"/>
            <w:vAlign w:val="center"/>
            <w:hideMark/>
          </w:tcPr>
          <w:p w:rsidR="004E149E" w:rsidRPr="0057728E" w:rsidRDefault="004E149E" w:rsidP="0057728E">
            <w:pPr>
              <w:spacing w:before="0" w:after="0"/>
              <w:jc w:val="left"/>
              <w:rPr>
                <w:rFonts w:ascii="Arial" w:hAnsi="Arial"/>
                <w:szCs w:val="20"/>
                <w:lang w:val="en-ZA" w:eastAsia="en-ZA"/>
              </w:rPr>
            </w:pPr>
          </w:p>
        </w:tc>
      </w:tr>
      <w:tr w:rsidR="004E149E" w:rsidRPr="0057728E" w:rsidTr="00B71102">
        <w:trPr>
          <w:trHeight w:val="690"/>
        </w:trPr>
        <w:tc>
          <w:tcPr>
            <w:tcW w:w="2404" w:type="dxa"/>
            <w:tcBorders>
              <w:top w:val="nil"/>
              <w:left w:val="single" w:sz="4" w:space="0" w:color="auto"/>
              <w:bottom w:val="single" w:sz="4" w:space="0" w:color="auto"/>
              <w:right w:val="single" w:sz="4" w:space="0" w:color="auto"/>
            </w:tcBorders>
            <w:shd w:val="clear" w:color="000000" w:fill="BFBFBF"/>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lastRenderedPageBreak/>
              <w:t>Develop an action plan</w:t>
            </w:r>
          </w:p>
        </w:tc>
        <w:tc>
          <w:tcPr>
            <w:tcW w:w="806" w:type="dxa"/>
            <w:tcBorders>
              <w:top w:val="nil"/>
              <w:left w:val="nil"/>
              <w:bottom w:val="single" w:sz="4" w:space="0" w:color="auto"/>
              <w:right w:val="nil"/>
            </w:tcBorders>
            <w:shd w:val="clear" w:color="000000" w:fill="BFBFBF"/>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42</w:t>
            </w:r>
          </w:p>
        </w:tc>
        <w:tc>
          <w:tcPr>
            <w:tcW w:w="119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AC4</w:t>
            </w:r>
          </w:p>
        </w:tc>
        <w:tc>
          <w:tcPr>
            <w:tcW w:w="1340" w:type="dxa"/>
            <w:tcBorders>
              <w:top w:val="nil"/>
              <w:left w:val="nil"/>
              <w:bottom w:val="single" w:sz="4" w:space="0" w:color="auto"/>
              <w:right w:val="single" w:sz="4" w:space="0" w:color="auto"/>
            </w:tcBorders>
            <w:shd w:val="clear" w:color="000000" w:fill="BFBFBF"/>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280" w:type="dxa"/>
            <w:vMerge/>
            <w:tcBorders>
              <w:top w:val="nil"/>
              <w:left w:val="single" w:sz="4" w:space="0" w:color="auto"/>
              <w:bottom w:val="nil"/>
              <w:right w:val="single" w:sz="4" w:space="0" w:color="auto"/>
            </w:tcBorders>
            <w:vAlign w:val="center"/>
            <w:hideMark/>
          </w:tcPr>
          <w:p w:rsidR="004E149E" w:rsidRPr="0057728E" w:rsidRDefault="004E149E"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4E149E" w:rsidRPr="0057728E" w:rsidRDefault="004E149E" w:rsidP="0057728E">
            <w:pPr>
              <w:spacing w:before="0" w:after="0"/>
              <w:jc w:val="center"/>
              <w:rPr>
                <w:rFonts w:ascii="Arial" w:hAnsi="Arial"/>
                <w:szCs w:val="20"/>
                <w:lang w:val="en-ZA" w:eastAsia="en-ZA"/>
              </w:rPr>
            </w:pPr>
            <w:r w:rsidRPr="0057728E">
              <w:rPr>
                <w:rFonts w:ascii="Arial" w:hAnsi="Arial"/>
                <w:szCs w:val="20"/>
                <w:lang w:val="en-ZA" w:eastAsia="en-ZA"/>
              </w:rPr>
              <w:t>N/A</w:t>
            </w:r>
          </w:p>
        </w:tc>
        <w:tc>
          <w:tcPr>
            <w:tcW w:w="1560" w:type="dxa"/>
            <w:tcBorders>
              <w:top w:val="nil"/>
              <w:left w:val="nil"/>
              <w:bottom w:val="single" w:sz="4" w:space="0" w:color="auto"/>
              <w:right w:val="single" w:sz="4" w:space="0" w:color="auto"/>
            </w:tcBorders>
            <w:shd w:val="clear" w:color="000000" w:fill="BFBFBF"/>
            <w:vAlign w:val="center"/>
            <w:hideMark/>
          </w:tcPr>
          <w:p w:rsidR="004E149E" w:rsidRPr="0057728E" w:rsidRDefault="004E149E" w:rsidP="0057728E">
            <w:pPr>
              <w:spacing w:before="0" w:after="0"/>
              <w:jc w:val="left"/>
              <w:rPr>
                <w:rFonts w:ascii="Arial" w:hAnsi="Arial"/>
                <w:color w:val="000000"/>
                <w:szCs w:val="20"/>
                <w:lang w:val="en-ZA" w:eastAsia="en-ZA"/>
              </w:rPr>
            </w:pPr>
            <w:r w:rsidRPr="0057728E">
              <w:rPr>
                <w:rFonts w:ascii="Arial" w:hAnsi="Arial"/>
                <w:color w:val="000000"/>
                <w:szCs w:val="20"/>
                <w:lang w:val="en-ZA" w:eastAsia="en-ZA"/>
              </w:rPr>
              <w:t> </w:t>
            </w:r>
          </w:p>
        </w:tc>
        <w:tc>
          <w:tcPr>
            <w:tcW w:w="1796" w:type="dxa"/>
            <w:tcBorders>
              <w:top w:val="nil"/>
              <w:left w:val="nil"/>
              <w:bottom w:val="single" w:sz="4" w:space="0" w:color="auto"/>
              <w:right w:val="single" w:sz="4" w:space="0" w:color="auto"/>
            </w:tcBorders>
            <w:shd w:val="clear" w:color="000000" w:fill="BFBFBF"/>
            <w:vAlign w:val="center"/>
            <w:hideMark/>
          </w:tcPr>
          <w:p w:rsidR="004E149E" w:rsidRPr="0057728E" w:rsidRDefault="004E149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vMerge/>
            <w:tcBorders>
              <w:left w:val="nil"/>
              <w:bottom w:val="single" w:sz="4" w:space="0" w:color="auto"/>
              <w:right w:val="single" w:sz="4" w:space="0" w:color="auto"/>
            </w:tcBorders>
            <w:shd w:val="clear" w:color="000000" w:fill="BFBFBF"/>
            <w:vAlign w:val="center"/>
            <w:hideMark/>
          </w:tcPr>
          <w:p w:rsidR="004E149E" w:rsidRPr="0057728E" w:rsidRDefault="004E149E" w:rsidP="0057728E">
            <w:pPr>
              <w:spacing w:before="0" w:after="0"/>
              <w:jc w:val="left"/>
              <w:rPr>
                <w:rFonts w:ascii="Arial" w:hAnsi="Arial"/>
                <w:szCs w:val="20"/>
                <w:lang w:val="en-ZA" w:eastAsia="en-ZA"/>
              </w:rPr>
            </w:pPr>
          </w:p>
        </w:tc>
      </w:tr>
      <w:tr w:rsidR="00003873" w:rsidRPr="0057728E" w:rsidTr="00B71102">
        <w:trPr>
          <w:trHeight w:val="825"/>
        </w:trPr>
        <w:tc>
          <w:tcPr>
            <w:tcW w:w="2404" w:type="dxa"/>
            <w:tcBorders>
              <w:top w:val="nil"/>
              <w:left w:val="single" w:sz="4" w:space="0" w:color="auto"/>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b/>
                <w:bCs/>
                <w:szCs w:val="20"/>
                <w:lang w:val="en-ZA" w:eastAsia="en-ZA"/>
              </w:rPr>
            </w:pPr>
            <w:r w:rsidRPr="0057728E">
              <w:rPr>
                <w:rFonts w:ascii="Arial" w:hAnsi="Arial"/>
                <w:b/>
                <w:bCs/>
                <w:szCs w:val="20"/>
                <w:lang w:val="en-ZA" w:eastAsia="en-ZA"/>
              </w:rPr>
              <w:lastRenderedPageBreak/>
              <w:t>EVALUATE THE SOLUTION</w:t>
            </w:r>
          </w:p>
        </w:tc>
        <w:tc>
          <w:tcPr>
            <w:tcW w:w="806" w:type="dxa"/>
            <w:tcBorders>
              <w:top w:val="nil"/>
              <w:left w:val="nil"/>
              <w:bottom w:val="single" w:sz="4" w:space="0" w:color="auto"/>
              <w:right w:val="nil"/>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44</w:t>
            </w:r>
          </w:p>
        </w:tc>
        <w:tc>
          <w:tcPr>
            <w:tcW w:w="1195" w:type="dxa"/>
            <w:tcBorders>
              <w:top w:val="nil"/>
              <w:left w:val="single" w:sz="4" w:space="0" w:color="auto"/>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SO4</w:t>
            </w:r>
          </w:p>
        </w:tc>
        <w:tc>
          <w:tcPr>
            <w:tcW w:w="1340" w:type="dxa"/>
            <w:tcBorders>
              <w:top w:val="nil"/>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240 minutes</w:t>
            </w:r>
          </w:p>
        </w:tc>
        <w:tc>
          <w:tcPr>
            <w:tcW w:w="1280" w:type="dxa"/>
            <w:vMerge/>
            <w:tcBorders>
              <w:top w:val="nil"/>
              <w:left w:val="single" w:sz="4" w:space="0" w:color="auto"/>
              <w:bottom w:val="nil"/>
              <w:right w:val="single" w:sz="4" w:space="0" w:color="auto"/>
            </w:tcBorders>
            <w:vAlign w:val="center"/>
            <w:hideMark/>
          </w:tcPr>
          <w:p w:rsidR="00003873" w:rsidRPr="0057728E" w:rsidRDefault="00003873"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vMerge w:val="restart"/>
            <w:tcBorders>
              <w:top w:val="nil"/>
              <w:left w:val="nil"/>
              <w:right w:val="single" w:sz="4" w:space="0" w:color="auto"/>
            </w:tcBorders>
            <w:shd w:val="clear" w:color="000000" w:fill="BFBFBF"/>
            <w:vAlign w:val="center"/>
            <w:hideMark/>
          </w:tcPr>
          <w:p w:rsidR="00003873" w:rsidRPr="0057728E" w:rsidRDefault="00003873" w:rsidP="00003873">
            <w:pPr>
              <w:rPr>
                <w:rFonts w:ascii="Arial" w:hAnsi="Arial"/>
              </w:rPr>
            </w:pPr>
            <w:r w:rsidRPr="00003873">
              <w:rPr>
                <w:rFonts w:ascii="Arial" w:hAnsi="Arial"/>
              </w:rPr>
              <w:t>You will have to provide proof of your actions in the form of minutes of meetings, notes made during problem-solving sessions and any other documentation that will verify your actions.</w:t>
            </w:r>
          </w:p>
        </w:tc>
      </w:tr>
      <w:tr w:rsidR="00003873" w:rsidRPr="0057728E" w:rsidTr="00B71102">
        <w:trPr>
          <w:trHeight w:val="585"/>
        </w:trPr>
        <w:tc>
          <w:tcPr>
            <w:tcW w:w="2404" w:type="dxa"/>
            <w:tcBorders>
              <w:top w:val="nil"/>
              <w:left w:val="single" w:sz="4" w:space="0" w:color="auto"/>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Monitor Implementation</w:t>
            </w:r>
          </w:p>
        </w:tc>
        <w:tc>
          <w:tcPr>
            <w:tcW w:w="806"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45</w:t>
            </w:r>
          </w:p>
        </w:tc>
        <w:tc>
          <w:tcPr>
            <w:tcW w:w="1195"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AC1, 2</w:t>
            </w:r>
          </w:p>
        </w:tc>
        <w:tc>
          <w:tcPr>
            <w:tcW w:w="1340"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280" w:type="dxa"/>
            <w:vMerge/>
            <w:tcBorders>
              <w:top w:val="nil"/>
              <w:left w:val="single" w:sz="4" w:space="0" w:color="auto"/>
              <w:bottom w:val="nil"/>
              <w:right w:val="single" w:sz="4" w:space="0" w:color="auto"/>
            </w:tcBorders>
            <w:vAlign w:val="center"/>
            <w:hideMark/>
          </w:tcPr>
          <w:p w:rsidR="00003873" w:rsidRPr="0057728E" w:rsidRDefault="00003873"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vMerge/>
            <w:tcBorders>
              <w:left w:val="nil"/>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p>
        </w:tc>
      </w:tr>
      <w:tr w:rsidR="00003873" w:rsidRPr="0057728E" w:rsidTr="00B71102">
        <w:trPr>
          <w:trHeight w:val="615"/>
        </w:trPr>
        <w:tc>
          <w:tcPr>
            <w:tcW w:w="2404" w:type="dxa"/>
            <w:tcBorders>
              <w:top w:val="nil"/>
              <w:left w:val="single" w:sz="4" w:space="0" w:color="auto"/>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Review The Solution</w:t>
            </w:r>
          </w:p>
        </w:tc>
        <w:tc>
          <w:tcPr>
            <w:tcW w:w="806"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46</w:t>
            </w:r>
          </w:p>
        </w:tc>
        <w:tc>
          <w:tcPr>
            <w:tcW w:w="1195"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AC3</w:t>
            </w:r>
          </w:p>
        </w:tc>
        <w:tc>
          <w:tcPr>
            <w:tcW w:w="1340"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280" w:type="dxa"/>
            <w:vMerge/>
            <w:tcBorders>
              <w:top w:val="nil"/>
              <w:left w:val="single" w:sz="4" w:space="0" w:color="auto"/>
              <w:bottom w:val="nil"/>
              <w:right w:val="single" w:sz="4" w:space="0" w:color="auto"/>
            </w:tcBorders>
            <w:vAlign w:val="center"/>
            <w:hideMark/>
          </w:tcPr>
          <w:p w:rsidR="00003873" w:rsidRPr="0057728E" w:rsidRDefault="00003873"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color w:val="000000"/>
                <w:szCs w:val="20"/>
                <w:lang w:val="en-ZA" w:eastAsia="en-ZA"/>
              </w:rPr>
            </w:pPr>
            <w:r w:rsidRPr="0057728E">
              <w:rPr>
                <w:rFonts w:ascii="Arial" w:hAnsi="Arial"/>
                <w:color w:val="000000"/>
                <w:szCs w:val="20"/>
                <w:lang w:val="en-ZA" w:eastAsia="en-ZA"/>
              </w:rPr>
              <w:t> </w:t>
            </w:r>
          </w:p>
        </w:tc>
        <w:tc>
          <w:tcPr>
            <w:tcW w:w="1796" w:type="dxa"/>
            <w:tcBorders>
              <w:top w:val="nil"/>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vMerge/>
            <w:tcBorders>
              <w:left w:val="nil"/>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p>
        </w:tc>
      </w:tr>
      <w:tr w:rsidR="00003873" w:rsidRPr="0057728E" w:rsidTr="00B71102">
        <w:trPr>
          <w:trHeight w:val="900"/>
        </w:trPr>
        <w:tc>
          <w:tcPr>
            <w:tcW w:w="2404" w:type="dxa"/>
            <w:tcBorders>
              <w:top w:val="nil"/>
              <w:left w:val="single" w:sz="4" w:space="0" w:color="auto"/>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Formative Assessment SO4 AC 1 - 3, SO5 AC 1 - 3</w:t>
            </w:r>
          </w:p>
        </w:tc>
        <w:tc>
          <w:tcPr>
            <w:tcW w:w="806"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46</w:t>
            </w:r>
          </w:p>
        </w:tc>
        <w:tc>
          <w:tcPr>
            <w:tcW w:w="1195"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90 minutes</w:t>
            </w:r>
          </w:p>
        </w:tc>
        <w:tc>
          <w:tcPr>
            <w:tcW w:w="1280" w:type="dxa"/>
            <w:vMerge/>
            <w:tcBorders>
              <w:top w:val="nil"/>
              <w:left w:val="single" w:sz="4" w:space="0" w:color="auto"/>
              <w:bottom w:val="nil"/>
              <w:right w:val="single" w:sz="4" w:space="0" w:color="auto"/>
            </w:tcBorders>
            <w:vAlign w:val="center"/>
            <w:hideMark/>
          </w:tcPr>
          <w:p w:rsidR="00003873" w:rsidRPr="0057728E" w:rsidRDefault="00003873" w:rsidP="0057728E">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003873" w:rsidRPr="0057728E" w:rsidRDefault="00003873"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nil"/>
              <w:right w:val="nil"/>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single" w:sz="4" w:space="0" w:color="auto"/>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r w:rsidRPr="0057728E">
              <w:rPr>
                <w:rFonts w:ascii="Arial" w:hAnsi="Arial"/>
                <w:szCs w:val="20"/>
                <w:lang w:val="en-ZA" w:eastAsia="en-ZA"/>
              </w:rPr>
              <w:t>Individual activity: Action plan</w:t>
            </w:r>
          </w:p>
        </w:tc>
        <w:tc>
          <w:tcPr>
            <w:tcW w:w="2929" w:type="dxa"/>
            <w:vMerge/>
            <w:tcBorders>
              <w:left w:val="nil"/>
              <w:bottom w:val="single" w:sz="4" w:space="0" w:color="auto"/>
              <w:right w:val="single" w:sz="4" w:space="0" w:color="auto"/>
            </w:tcBorders>
            <w:shd w:val="clear" w:color="000000" w:fill="BFBFBF"/>
            <w:vAlign w:val="center"/>
            <w:hideMark/>
          </w:tcPr>
          <w:p w:rsidR="00003873" w:rsidRPr="0057728E" w:rsidRDefault="00003873" w:rsidP="0057728E">
            <w:pPr>
              <w:spacing w:before="0" w:after="0"/>
              <w:jc w:val="left"/>
              <w:rPr>
                <w:rFonts w:ascii="Arial" w:hAnsi="Arial"/>
                <w:szCs w:val="20"/>
                <w:lang w:val="en-ZA" w:eastAsia="en-ZA"/>
              </w:rPr>
            </w:pPr>
          </w:p>
        </w:tc>
      </w:tr>
      <w:tr w:rsidR="0057728E" w:rsidRPr="0057728E" w:rsidTr="00003873">
        <w:trPr>
          <w:trHeight w:val="264"/>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b/>
                <w:bCs/>
                <w:szCs w:val="20"/>
                <w:lang w:val="en-ZA" w:eastAsia="en-ZA"/>
              </w:rPr>
            </w:pPr>
            <w:r w:rsidRPr="0057728E">
              <w:rPr>
                <w:rFonts w:ascii="Arial" w:hAnsi="Arial"/>
                <w:b/>
                <w:bCs/>
                <w:szCs w:val="20"/>
                <w:lang w:val="en-ZA" w:eastAsia="en-ZA"/>
              </w:rPr>
              <w:t xml:space="preserve">Revision </w:t>
            </w:r>
          </w:p>
        </w:tc>
        <w:tc>
          <w:tcPr>
            <w:tcW w:w="806"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 </w:t>
            </w:r>
          </w:p>
        </w:tc>
        <w:tc>
          <w:tcPr>
            <w:tcW w:w="1195"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60 minutes</w:t>
            </w:r>
          </w:p>
        </w:tc>
        <w:tc>
          <w:tcPr>
            <w:tcW w:w="1280"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880"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r>
      <w:tr w:rsidR="0057728E" w:rsidRPr="0057728E" w:rsidTr="00003873">
        <w:trPr>
          <w:trHeight w:val="264"/>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b/>
                <w:bCs/>
                <w:szCs w:val="20"/>
                <w:lang w:val="en-ZA" w:eastAsia="en-ZA"/>
              </w:rPr>
            </w:pPr>
            <w:r w:rsidRPr="0057728E">
              <w:rPr>
                <w:rFonts w:ascii="Arial" w:hAnsi="Arial"/>
                <w:b/>
                <w:bCs/>
                <w:szCs w:val="20"/>
                <w:lang w:val="en-ZA" w:eastAsia="en-ZA"/>
              </w:rPr>
              <w:t>Summative questionnaire</w:t>
            </w:r>
          </w:p>
        </w:tc>
        <w:tc>
          <w:tcPr>
            <w:tcW w:w="806"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 </w:t>
            </w:r>
          </w:p>
        </w:tc>
        <w:tc>
          <w:tcPr>
            <w:tcW w:w="1195"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90 minutes</w:t>
            </w:r>
          </w:p>
        </w:tc>
        <w:tc>
          <w:tcPr>
            <w:tcW w:w="1280"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880"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r>
      <w:tr w:rsidR="0057728E" w:rsidRPr="0057728E" w:rsidTr="00003873">
        <w:trPr>
          <w:trHeight w:val="318"/>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b/>
                <w:bCs/>
                <w:szCs w:val="20"/>
                <w:lang w:val="en-ZA" w:eastAsia="en-ZA"/>
              </w:rPr>
            </w:pPr>
            <w:r w:rsidRPr="0057728E">
              <w:rPr>
                <w:rFonts w:ascii="Arial" w:hAnsi="Arial"/>
                <w:b/>
                <w:bCs/>
                <w:szCs w:val="20"/>
                <w:lang w:val="en-ZA" w:eastAsia="en-ZA"/>
              </w:rPr>
              <w:t>Notional Hours</w:t>
            </w:r>
          </w:p>
        </w:tc>
        <w:tc>
          <w:tcPr>
            <w:tcW w:w="806"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 </w:t>
            </w:r>
          </w:p>
        </w:tc>
        <w:tc>
          <w:tcPr>
            <w:tcW w:w="1195"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b/>
                <w:bCs/>
                <w:szCs w:val="20"/>
                <w:lang w:val="en-ZA" w:eastAsia="en-ZA"/>
              </w:rPr>
            </w:pPr>
            <w:r w:rsidRPr="0057728E">
              <w:rPr>
                <w:rFonts w:ascii="Arial" w:hAnsi="Arial"/>
                <w:b/>
                <w:bCs/>
                <w:szCs w:val="20"/>
                <w:lang w:val="en-ZA" w:eastAsia="en-ZA"/>
              </w:rPr>
              <w:t>24</w:t>
            </w:r>
          </w:p>
        </w:tc>
        <w:tc>
          <w:tcPr>
            <w:tcW w:w="1280"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880" w:type="dxa"/>
            <w:tcBorders>
              <w:top w:val="nil"/>
              <w:left w:val="nil"/>
              <w:bottom w:val="single" w:sz="4" w:space="0" w:color="auto"/>
              <w:right w:val="single" w:sz="4" w:space="0" w:color="auto"/>
            </w:tcBorders>
            <w:shd w:val="clear" w:color="auto" w:fill="auto"/>
            <w:noWrap/>
            <w:vAlign w:val="center"/>
            <w:hideMark/>
          </w:tcPr>
          <w:p w:rsidR="0057728E" w:rsidRPr="0057728E" w:rsidRDefault="0057728E" w:rsidP="0057728E">
            <w:pPr>
              <w:spacing w:before="0" w:after="0"/>
              <w:jc w:val="center"/>
              <w:rPr>
                <w:rFonts w:ascii="Arial" w:hAnsi="Arial"/>
                <w:szCs w:val="20"/>
                <w:lang w:val="en-ZA" w:eastAsia="en-ZA"/>
              </w:rPr>
            </w:pPr>
            <w:r w:rsidRPr="0057728E">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1796"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left"/>
              <w:rPr>
                <w:rFonts w:ascii="Arial" w:hAnsi="Arial"/>
                <w:szCs w:val="20"/>
                <w:lang w:val="en-ZA" w:eastAsia="en-ZA"/>
              </w:rPr>
            </w:pPr>
            <w:r w:rsidRPr="0057728E">
              <w:rPr>
                <w:rFonts w:ascii="Arial" w:hAnsi="Arial"/>
                <w:szCs w:val="20"/>
                <w:lang w:val="en-ZA" w:eastAsia="en-ZA"/>
              </w:rPr>
              <w:t> </w:t>
            </w:r>
          </w:p>
        </w:tc>
        <w:tc>
          <w:tcPr>
            <w:tcW w:w="2929" w:type="dxa"/>
            <w:tcBorders>
              <w:top w:val="nil"/>
              <w:left w:val="nil"/>
              <w:bottom w:val="single" w:sz="4" w:space="0" w:color="auto"/>
              <w:right w:val="single" w:sz="4" w:space="0" w:color="auto"/>
            </w:tcBorders>
            <w:shd w:val="clear" w:color="auto" w:fill="auto"/>
            <w:vAlign w:val="center"/>
            <w:hideMark/>
          </w:tcPr>
          <w:p w:rsidR="0057728E" w:rsidRPr="0057728E" w:rsidRDefault="0057728E" w:rsidP="0057728E">
            <w:pPr>
              <w:spacing w:before="0" w:after="0"/>
              <w:jc w:val="right"/>
              <w:rPr>
                <w:rFonts w:ascii="Arial" w:hAnsi="Arial"/>
                <w:b/>
                <w:bCs/>
                <w:szCs w:val="20"/>
                <w:lang w:val="en-ZA" w:eastAsia="en-ZA"/>
              </w:rPr>
            </w:pPr>
            <w:r w:rsidRPr="0057728E">
              <w:rPr>
                <w:rFonts w:ascii="Arial" w:hAnsi="Arial"/>
                <w:b/>
                <w:bCs/>
                <w:szCs w:val="20"/>
                <w:lang w:val="en-ZA" w:eastAsia="en-ZA"/>
              </w:rPr>
              <w:t>56</w:t>
            </w:r>
          </w:p>
        </w:tc>
      </w:tr>
    </w:tbl>
    <w:p w:rsidR="0057728E" w:rsidRDefault="0057728E">
      <w:pPr>
        <w:tabs>
          <w:tab w:val="left" w:pos="8460"/>
        </w:tabs>
        <w:ind w:left="180" w:right="1440"/>
        <w:rPr>
          <w:color w:val="000000"/>
          <w:lang w:val="en-ZA"/>
        </w:rPr>
      </w:pPr>
    </w:p>
    <w:p w:rsidR="0057728E" w:rsidRDefault="0057728E">
      <w:pPr>
        <w:tabs>
          <w:tab w:val="left" w:pos="8460"/>
        </w:tabs>
        <w:ind w:left="180" w:right="1440"/>
        <w:rPr>
          <w:color w:val="000000"/>
          <w:lang w:val="en-ZA"/>
        </w:rPr>
      </w:pPr>
    </w:p>
    <w:p w:rsidR="0057728E" w:rsidRDefault="0057728E">
      <w:pPr>
        <w:tabs>
          <w:tab w:val="left" w:pos="8460"/>
        </w:tabs>
        <w:ind w:left="180" w:right="1440"/>
        <w:rPr>
          <w:color w:val="000000"/>
          <w:lang w:val="en-ZA"/>
        </w:rPr>
        <w:sectPr w:rsidR="0057728E" w:rsidSect="0057728E">
          <w:pgSz w:w="16838" w:h="11906" w:orient="landscape" w:code="9"/>
          <w:pgMar w:top="1134" w:right="1134" w:bottom="1134" w:left="1134" w:header="680" w:footer="284" w:gutter="284"/>
          <w:cols w:space="708"/>
          <w:titlePg/>
          <w:docGrid w:linePitch="360"/>
        </w:sectPr>
      </w:pPr>
    </w:p>
    <w:p w:rsidR="0057728E" w:rsidRPr="00247975" w:rsidRDefault="0057728E">
      <w:pPr>
        <w:tabs>
          <w:tab w:val="left" w:pos="8460"/>
        </w:tabs>
        <w:ind w:left="180" w:right="1440"/>
        <w:rPr>
          <w:color w:val="000000"/>
          <w:lang w:val="en-ZA"/>
        </w:rPr>
      </w:pPr>
    </w:p>
    <w:p w:rsidR="007977A5" w:rsidRPr="00247975" w:rsidRDefault="007977A5" w:rsidP="000F38B3">
      <w:pPr>
        <w:pStyle w:val="Heading1"/>
        <w:rPr>
          <w:noProof/>
          <w:lang w:val="en-ZA"/>
        </w:rPr>
      </w:pPr>
      <w:bookmarkStart w:id="157" w:name="_Toc415419153"/>
      <w:r w:rsidRPr="00247975">
        <w:rPr>
          <w:noProof/>
          <w:lang w:val="en-ZA"/>
        </w:rPr>
        <w:t>UNIT STANDARD</w:t>
      </w:r>
      <w:bookmarkEnd w:id="157"/>
    </w:p>
    <w:p w:rsidR="007977A5" w:rsidRDefault="00946AC7" w:rsidP="00946AC7">
      <w:pPr>
        <w:pStyle w:val="Heading4"/>
        <w:rPr>
          <w:noProof/>
          <w:lang w:val="en-ZA"/>
        </w:rPr>
      </w:pPr>
      <w:r>
        <w:rPr>
          <w:noProof/>
          <w:lang w:val="en-ZA"/>
        </w:rPr>
        <w:t>Unit standard number</w:t>
      </w:r>
    </w:p>
    <w:p w:rsidR="00946AC7" w:rsidRDefault="000924F4" w:rsidP="00DC332D">
      <w:pPr>
        <w:rPr>
          <w:noProof/>
          <w:lang w:val="en-ZA"/>
        </w:rPr>
      </w:pPr>
      <w:r>
        <w:rPr>
          <w:noProof/>
          <w:lang w:val="en-ZA"/>
        </w:rPr>
        <w:t>242817</w:t>
      </w:r>
    </w:p>
    <w:p w:rsidR="00946AC7" w:rsidRPr="00247975" w:rsidRDefault="00946AC7" w:rsidP="00946AC7">
      <w:pPr>
        <w:pStyle w:val="Heading4"/>
        <w:rPr>
          <w:noProof/>
          <w:lang w:val="en-ZA"/>
        </w:rPr>
      </w:pPr>
      <w:r>
        <w:rPr>
          <w:noProof/>
          <w:lang w:val="en-ZA"/>
        </w:rPr>
        <w:t>Unit standard title</w:t>
      </w:r>
    </w:p>
    <w:p w:rsidR="000924F4" w:rsidRDefault="000924F4" w:rsidP="00DC332D">
      <w:pPr>
        <w:rPr>
          <w:noProof/>
          <w:lang w:val="en-ZA"/>
        </w:rPr>
      </w:pPr>
      <w:r w:rsidRPr="00D71FC6">
        <w:rPr>
          <w:rFonts w:cs="Tahoma"/>
          <w:color w:val="000000"/>
          <w:szCs w:val="20"/>
          <w:lang w:val="en-ZA" w:eastAsia="en-ZA"/>
        </w:rPr>
        <w:t>Solve problems, make decisions and implement solutions</w:t>
      </w:r>
    </w:p>
    <w:p w:rsidR="00946AC7" w:rsidRDefault="00946AC7" w:rsidP="00946AC7">
      <w:pPr>
        <w:pStyle w:val="Heading4"/>
        <w:rPr>
          <w:noProof/>
          <w:lang w:val="en-ZA"/>
        </w:rPr>
      </w:pPr>
      <w:r>
        <w:rPr>
          <w:noProof/>
          <w:lang w:val="en-ZA"/>
        </w:rPr>
        <w:t>Nqf level</w:t>
      </w:r>
    </w:p>
    <w:p w:rsidR="00946AC7" w:rsidRDefault="00946AC7" w:rsidP="00DC332D">
      <w:pPr>
        <w:rPr>
          <w:noProof/>
          <w:lang w:val="en-ZA"/>
        </w:rPr>
      </w:pPr>
      <w:r>
        <w:rPr>
          <w:noProof/>
          <w:lang w:val="en-ZA"/>
        </w:rPr>
        <w:t>4</w:t>
      </w:r>
    </w:p>
    <w:p w:rsidR="00946AC7" w:rsidRDefault="00946AC7" w:rsidP="00946AC7">
      <w:pPr>
        <w:pStyle w:val="Heading4"/>
        <w:rPr>
          <w:noProof/>
          <w:lang w:val="en-ZA"/>
        </w:rPr>
      </w:pPr>
      <w:r>
        <w:rPr>
          <w:noProof/>
          <w:lang w:val="en-ZA"/>
        </w:rPr>
        <w:t>Credits</w:t>
      </w:r>
    </w:p>
    <w:p w:rsidR="00946AC7" w:rsidRDefault="000924F4" w:rsidP="00DC332D">
      <w:pPr>
        <w:rPr>
          <w:noProof/>
          <w:lang w:val="en-ZA"/>
        </w:rPr>
      </w:pPr>
      <w:r>
        <w:rPr>
          <w:noProof/>
          <w:lang w:val="en-ZA"/>
        </w:rPr>
        <w:t>8</w:t>
      </w:r>
    </w:p>
    <w:p w:rsidR="00946AC7" w:rsidRDefault="00946AC7" w:rsidP="00946AC7">
      <w:pPr>
        <w:pStyle w:val="Heading4"/>
        <w:rPr>
          <w:noProof/>
          <w:lang w:val="en-ZA"/>
        </w:rPr>
      </w:pPr>
      <w:r>
        <w:rPr>
          <w:noProof/>
          <w:lang w:val="en-ZA"/>
        </w:rPr>
        <w:t>Purpose of unit standard</w:t>
      </w:r>
    </w:p>
    <w:p w:rsidR="006C775D" w:rsidRDefault="006C775D" w:rsidP="00FF28F4">
      <w:r w:rsidRPr="00D71FC6">
        <w:rPr>
          <w:rFonts w:cs="Tahoma"/>
          <w:color w:val="000000"/>
          <w:szCs w:val="20"/>
          <w:lang w:val="en-ZA" w:eastAsia="en-ZA"/>
        </w:rPr>
        <w:t>This Unit Standard is intended for junior managers of organisations. The Unit Standard specifies the knowledge and skills required to solve problems and make decisions</w:t>
      </w:r>
    </w:p>
    <w:p w:rsidR="00FF28F4" w:rsidRPr="00FF28F4" w:rsidRDefault="00FF28F4" w:rsidP="00FF28F4">
      <w:pPr>
        <w:pStyle w:val="Heading4"/>
      </w:pPr>
      <w:r>
        <w:t>Learning assumed to be in place</w:t>
      </w:r>
    </w:p>
    <w:p w:rsidR="00FF28F4" w:rsidRDefault="00FF28F4" w:rsidP="00FF28F4">
      <w:pPr>
        <w:rPr>
          <w:rFonts w:cs="Tahoma"/>
          <w:color w:val="000000"/>
          <w:szCs w:val="20"/>
          <w:lang w:val="en-ZA" w:eastAsia="en-ZA"/>
        </w:rPr>
      </w:pPr>
      <w:r w:rsidRPr="00B42D61">
        <w:rPr>
          <w:rFonts w:cs="Tahoma"/>
          <w:color w:val="000000"/>
          <w:szCs w:val="20"/>
          <w:lang w:val="en-ZA" w:eastAsia="en-ZA"/>
        </w:rPr>
        <w:t>Learners should be competent in Communication and Mathematical Literacy at NQF Level 3</w:t>
      </w:r>
    </w:p>
    <w:p w:rsidR="00FF28F4" w:rsidRDefault="00FF28F4" w:rsidP="00FF28F4">
      <w:pPr>
        <w:pStyle w:val="Heading4"/>
        <w:rPr>
          <w:lang w:val="en-ZA" w:eastAsia="en-ZA"/>
        </w:rPr>
      </w:pPr>
      <w:r>
        <w:rPr>
          <w:lang w:val="en-ZA" w:eastAsia="en-ZA"/>
        </w:rPr>
        <w:t>Unit standard range</w:t>
      </w:r>
    </w:p>
    <w:p w:rsidR="008E1A04" w:rsidRPr="008E1A04" w:rsidRDefault="008E1A04" w:rsidP="00FF28F4">
      <w:pPr>
        <w:pStyle w:val="ListBullet2"/>
      </w:pPr>
      <w:r>
        <w:rPr>
          <w:rFonts w:cs="Tahoma"/>
          <w:color w:val="000000"/>
          <w:lang w:val="en-ZA" w:eastAsia="en-ZA"/>
        </w:rPr>
        <w:t>'Area of responsibility' includes, but is not limited to, cost centre, section, department or team</w:t>
      </w:r>
    </w:p>
    <w:p w:rsidR="008E1A04" w:rsidRPr="008E1A04" w:rsidRDefault="008E1A04" w:rsidP="00FF28F4">
      <w:pPr>
        <w:pStyle w:val="ListBullet2"/>
      </w:pPr>
      <w:r>
        <w:rPr>
          <w:rFonts w:cs="Tahoma"/>
          <w:color w:val="000000"/>
          <w:lang w:val="en-ZA" w:eastAsia="en-ZA"/>
        </w:rPr>
        <w:t>'Junior managers' include, but are not limited to, team leaders, supervisors, foremen and section heads</w:t>
      </w:r>
    </w:p>
    <w:p w:rsidR="008E1A04" w:rsidRPr="008E1A04" w:rsidRDefault="008E1A04" w:rsidP="00FF28F4">
      <w:pPr>
        <w:pStyle w:val="ListBullet2"/>
      </w:pPr>
      <w:r>
        <w:rPr>
          <w:rFonts w:cs="Tahoma"/>
          <w:color w:val="000000"/>
          <w:lang w:val="en-ZA" w:eastAsia="en-ZA"/>
        </w:rPr>
        <w:t>'Standard Operating Procedures' (SOPs) may comprise formal written documents or accepted practices in the organisation</w:t>
      </w:r>
    </w:p>
    <w:p w:rsidR="008E1A04" w:rsidRPr="00FF28F4" w:rsidRDefault="008E1A04" w:rsidP="00FF28F4">
      <w:pPr>
        <w:pStyle w:val="ListBullet2"/>
      </w:pPr>
      <w:r>
        <w:rPr>
          <w:rFonts w:cs="Tahoma"/>
          <w:color w:val="000000"/>
          <w:lang w:val="en-ZA" w:eastAsia="en-ZA"/>
        </w:rPr>
        <w:t>'Organisation' includes but is not limited to, workplace, work context, work unit, company, department or section</w:t>
      </w:r>
    </w:p>
    <w:p w:rsidR="00FF28F4" w:rsidRDefault="00FF28F4" w:rsidP="00FF28F4">
      <w:pPr>
        <w:pStyle w:val="Heading4"/>
      </w:pPr>
      <w:r>
        <w:t>Specific outcomes and assessment criteria</w:t>
      </w:r>
    </w:p>
    <w:p w:rsidR="00FF28F4" w:rsidRDefault="00FF28F4" w:rsidP="00FF28F4">
      <w:r w:rsidRPr="00FF28F4">
        <w:rPr>
          <w:rStyle w:val="Strong"/>
        </w:rPr>
        <w:t>Specific outcome one:</w:t>
      </w:r>
      <w:r>
        <w:t xml:space="preserve"> </w:t>
      </w:r>
      <w:r w:rsidR="006C775D">
        <w:rPr>
          <w:rFonts w:cs="Tahoma"/>
          <w:color w:val="000000"/>
          <w:lang w:val="en-ZA" w:eastAsia="en-ZA"/>
        </w:rPr>
        <w:t>Define the problem</w:t>
      </w:r>
    </w:p>
    <w:p w:rsidR="00FF28F4" w:rsidRPr="00FF28F4" w:rsidRDefault="00FF28F4" w:rsidP="00FF28F4">
      <w:pPr>
        <w:rPr>
          <w:rStyle w:val="Strong"/>
        </w:rPr>
      </w:pPr>
      <w:r w:rsidRPr="00FF28F4">
        <w:rPr>
          <w:rStyle w:val="Strong"/>
        </w:rPr>
        <w:t>Assessment criteria</w:t>
      </w:r>
    </w:p>
    <w:p w:rsidR="006C775D" w:rsidRPr="006C775D" w:rsidRDefault="006C775D" w:rsidP="00FF28F4">
      <w:pPr>
        <w:pStyle w:val="ListBullet2"/>
      </w:pPr>
      <w:r w:rsidRPr="00616003">
        <w:rPr>
          <w:rFonts w:cs="Tahoma"/>
          <w:color w:val="000000"/>
          <w:lang w:val="en-ZA" w:eastAsia="en-ZA"/>
        </w:rPr>
        <w:t>Problems are defined according to the verified information</w:t>
      </w:r>
      <w:r w:rsidR="00616003" w:rsidRPr="00616003">
        <w:rPr>
          <w:rFonts w:cs="Tahoma"/>
          <w:color w:val="000000"/>
          <w:lang w:val="en-ZA" w:eastAsia="en-ZA"/>
        </w:rPr>
        <w:t xml:space="preserve">. </w:t>
      </w:r>
      <w:r w:rsidRPr="00616003">
        <w:rPr>
          <w:rFonts w:cs="Tahoma"/>
          <w:color w:val="000000"/>
          <w:lang w:val="en-ZA" w:eastAsia="en-ZA"/>
        </w:rPr>
        <w:t>Information includes, but is not limited to, facts and opinions (positive or negative), future implications of no action, and emotions</w:t>
      </w:r>
    </w:p>
    <w:p w:rsidR="006C775D" w:rsidRPr="006C775D" w:rsidRDefault="006C775D" w:rsidP="00FF28F4">
      <w:pPr>
        <w:pStyle w:val="ListBullet2"/>
      </w:pPr>
      <w:r>
        <w:rPr>
          <w:rFonts w:cs="Tahoma"/>
          <w:color w:val="000000"/>
          <w:lang w:val="en-ZA" w:eastAsia="en-ZA"/>
        </w:rPr>
        <w:t>The rationale for consulting with stakeholders and role-players is explained to ensure that they contribute to the various stages of the problem-solving process</w:t>
      </w:r>
    </w:p>
    <w:p w:rsidR="006C775D" w:rsidRPr="006C775D" w:rsidRDefault="006C775D" w:rsidP="00FF28F4">
      <w:pPr>
        <w:pStyle w:val="ListBullet2"/>
      </w:pPr>
      <w:r>
        <w:rPr>
          <w:rFonts w:cs="Tahoma"/>
          <w:color w:val="000000"/>
          <w:lang w:val="en-ZA" w:eastAsia="en-ZA"/>
        </w:rPr>
        <w:t>Techniques in the formulation of the problem definition are explored and explained, according to theory and practice</w:t>
      </w:r>
    </w:p>
    <w:p w:rsidR="006C775D" w:rsidRDefault="006C775D" w:rsidP="00FF28F4">
      <w:pPr>
        <w:pStyle w:val="ListBullet2"/>
      </w:pPr>
      <w:r>
        <w:rPr>
          <w:rFonts w:cs="Tahoma"/>
          <w:color w:val="000000"/>
          <w:lang w:val="en-ZA" w:eastAsia="en-ZA"/>
        </w:rPr>
        <w:t>A technique is selected in line with the context of the problem</w:t>
      </w:r>
    </w:p>
    <w:p w:rsidR="00FF28F4" w:rsidRPr="00FF28F4" w:rsidRDefault="00FF28F4" w:rsidP="00FF28F4">
      <w:r w:rsidRPr="005D3AD7">
        <w:rPr>
          <w:rStyle w:val="Strong"/>
        </w:rPr>
        <w:t>Specific outcome two:</w:t>
      </w:r>
      <w:r>
        <w:t xml:space="preserve"> </w:t>
      </w:r>
      <w:r w:rsidR="002B03C1">
        <w:rPr>
          <w:rFonts w:cs="Tahoma"/>
          <w:color w:val="000000"/>
          <w:lang w:val="en-ZA" w:eastAsia="en-ZA"/>
        </w:rPr>
        <w:t>Investigate the problem</w:t>
      </w:r>
    </w:p>
    <w:p w:rsidR="00FF28F4" w:rsidRPr="005D3AD7" w:rsidRDefault="00FF28F4" w:rsidP="00FF28F4">
      <w:pPr>
        <w:rPr>
          <w:rStyle w:val="Strong"/>
        </w:rPr>
      </w:pPr>
      <w:r w:rsidRPr="005D3AD7">
        <w:rPr>
          <w:rStyle w:val="Strong"/>
        </w:rPr>
        <w:t>Assessment criteria</w:t>
      </w:r>
    </w:p>
    <w:p w:rsidR="002B03C1" w:rsidRPr="002B03C1" w:rsidRDefault="002B03C1" w:rsidP="005D3AD7">
      <w:pPr>
        <w:pStyle w:val="ListBullet2"/>
      </w:pPr>
      <w:r>
        <w:rPr>
          <w:rFonts w:cs="Tahoma"/>
          <w:color w:val="000000"/>
          <w:lang w:val="en-ZA" w:eastAsia="en-ZA"/>
        </w:rPr>
        <w:lastRenderedPageBreak/>
        <w:t>A problem is investigated to ascertain the various components</w:t>
      </w:r>
    </w:p>
    <w:p w:rsidR="002B03C1" w:rsidRDefault="002B03C1" w:rsidP="005D3AD7">
      <w:pPr>
        <w:pStyle w:val="ListBullet2"/>
      </w:pPr>
      <w:r>
        <w:rPr>
          <w:rFonts w:cs="Tahoma"/>
          <w:color w:val="000000"/>
          <w:lang w:val="en-ZA" w:eastAsia="en-ZA"/>
        </w:rPr>
        <w:t>Further information is obtained, if required, and all information is critically examined for its relevance to the problem</w:t>
      </w:r>
    </w:p>
    <w:p w:rsidR="00FF28F4" w:rsidRDefault="00FF28F4" w:rsidP="00FF28F4">
      <w:r w:rsidRPr="00CB4975">
        <w:rPr>
          <w:rStyle w:val="Strong"/>
        </w:rPr>
        <w:t>Specific outcome three:</w:t>
      </w:r>
      <w:r w:rsidR="00447AE3">
        <w:t xml:space="preserve"> </w:t>
      </w:r>
      <w:r w:rsidR="00043115">
        <w:rPr>
          <w:rFonts w:cs="Tahoma"/>
          <w:color w:val="000000"/>
          <w:lang w:val="en-ZA" w:eastAsia="en-ZA"/>
        </w:rPr>
        <w:t>Generate problem solutions</w:t>
      </w:r>
    </w:p>
    <w:p w:rsidR="00FF28F4" w:rsidRPr="005D3AD7" w:rsidRDefault="00FF28F4" w:rsidP="00FF28F4">
      <w:pPr>
        <w:rPr>
          <w:rStyle w:val="Strong"/>
        </w:rPr>
      </w:pPr>
      <w:r w:rsidRPr="005D3AD7">
        <w:rPr>
          <w:rStyle w:val="Strong"/>
        </w:rPr>
        <w:t>Assessment criteria</w:t>
      </w:r>
    </w:p>
    <w:p w:rsidR="00043115" w:rsidRPr="00043115" w:rsidRDefault="00043115" w:rsidP="00447AE3">
      <w:pPr>
        <w:pStyle w:val="ListBullet2"/>
      </w:pPr>
      <w:r>
        <w:rPr>
          <w:rFonts w:cs="Tahoma"/>
          <w:color w:val="000000"/>
          <w:lang w:val="en-ZA" w:eastAsia="en-ZA"/>
        </w:rPr>
        <w:t>Possible solutions are generated by using a range of problem-solving techniques. Includes, but is not limited to: Delphi Technique, Mapping, Computer Modelling, Observation, Questionnaires, Experiments, Brainstorming and other creative thinking techniques</w:t>
      </w:r>
    </w:p>
    <w:p w:rsidR="00043115" w:rsidRPr="00043115" w:rsidRDefault="00043115" w:rsidP="00447AE3">
      <w:pPr>
        <w:pStyle w:val="ListBullet2"/>
      </w:pPr>
      <w:r w:rsidRPr="00616003">
        <w:rPr>
          <w:rFonts w:cs="Tahoma"/>
          <w:color w:val="000000"/>
          <w:lang w:val="en-ZA" w:eastAsia="en-ZA"/>
        </w:rPr>
        <w:t>Criteria are identified and weighted to enable the ranking of proposed solutions</w:t>
      </w:r>
      <w:r w:rsidR="00616003" w:rsidRPr="00616003">
        <w:rPr>
          <w:rFonts w:cs="Tahoma"/>
          <w:color w:val="000000"/>
          <w:lang w:val="en-ZA" w:eastAsia="en-ZA"/>
        </w:rPr>
        <w:t xml:space="preserve">. </w:t>
      </w:r>
      <w:r w:rsidRPr="00616003">
        <w:rPr>
          <w:rFonts w:cs="Tahoma"/>
          <w:color w:val="000000"/>
          <w:lang w:val="en-ZA" w:eastAsia="en-ZA"/>
        </w:rPr>
        <w:t>Includes, but is not limited to: Feasibility, time, cost, resource implications, stakeholder commitment, and logistics</w:t>
      </w:r>
    </w:p>
    <w:p w:rsidR="00043115" w:rsidRDefault="00043115" w:rsidP="00447AE3">
      <w:pPr>
        <w:pStyle w:val="ListBullet2"/>
      </w:pPr>
      <w:r>
        <w:rPr>
          <w:rFonts w:cs="Tahoma"/>
          <w:color w:val="000000"/>
          <w:lang w:val="en-ZA" w:eastAsia="en-ZA"/>
        </w:rPr>
        <w:t>Possible solutions are evaluated against the established criteria in order to determine suitability</w:t>
      </w:r>
    </w:p>
    <w:p w:rsidR="00FF28F4" w:rsidRDefault="00FF28F4" w:rsidP="00FF28F4">
      <w:r w:rsidRPr="00447AE3">
        <w:rPr>
          <w:rStyle w:val="Strong"/>
        </w:rPr>
        <w:t>Specific outcome four:</w:t>
      </w:r>
      <w:r w:rsidR="00447AE3">
        <w:t xml:space="preserve"> </w:t>
      </w:r>
      <w:r w:rsidR="00C54AFE">
        <w:rPr>
          <w:rFonts w:cs="Tahoma"/>
          <w:color w:val="000000"/>
          <w:lang w:val="en-ZA" w:eastAsia="en-ZA"/>
        </w:rPr>
        <w:t>Implement solution</w:t>
      </w:r>
    </w:p>
    <w:p w:rsidR="00FF28F4" w:rsidRPr="005D3AD7" w:rsidRDefault="00FF28F4" w:rsidP="00FF28F4">
      <w:pPr>
        <w:rPr>
          <w:rStyle w:val="Strong"/>
        </w:rPr>
      </w:pPr>
      <w:r w:rsidRPr="005D3AD7">
        <w:rPr>
          <w:rStyle w:val="Strong"/>
        </w:rPr>
        <w:t>Assessment criteria</w:t>
      </w:r>
    </w:p>
    <w:p w:rsidR="00C54AFE" w:rsidRPr="00C54AFE" w:rsidRDefault="00C54AFE" w:rsidP="00447AE3">
      <w:pPr>
        <w:pStyle w:val="ListBullet2"/>
      </w:pPr>
      <w:r>
        <w:rPr>
          <w:rFonts w:cs="Tahoma"/>
          <w:color w:val="000000"/>
          <w:lang w:val="en-ZA" w:eastAsia="en-ZA"/>
        </w:rPr>
        <w:t>The optimum solution(s) is (are) selected in accordance with given criteria</w:t>
      </w:r>
    </w:p>
    <w:p w:rsidR="00C54AFE" w:rsidRPr="00C54AFE" w:rsidRDefault="00C54AFE" w:rsidP="00447AE3">
      <w:pPr>
        <w:pStyle w:val="ListBullet2"/>
      </w:pPr>
      <w:r>
        <w:rPr>
          <w:rFonts w:cs="Tahoma"/>
          <w:color w:val="000000"/>
          <w:lang w:val="en-ZA" w:eastAsia="en-ZA"/>
        </w:rPr>
        <w:t>Stakeholders are consulted prior to implementation, so as to obtain commitment</w:t>
      </w:r>
    </w:p>
    <w:p w:rsidR="00C54AFE" w:rsidRPr="00362AB4" w:rsidRDefault="00C54AFE" w:rsidP="00447AE3">
      <w:pPr>
        <w:pStyle w:val="ListBullet2"/>
      </w:pPr>
      <w:r>
        <w:rPr>
          <w:rFonts w:cs="Tahoma"/>
          <w:color w:val="000000"/>
          <w:lang w:val="en-ZA" w:eastAsia="en-ZA"/>
        </w:rPr>
        <w:t>The selected solution (s) is (are) implemented, according to organisational constraints</w:t>
      </w:r>
    </w:p>
    <w:p w:rsidR="00362AB4" w:rsidRDefault="00362AB4" w:rsidP="00362AB4">
      <w:pPr>
        <w:rPr>
          <w:rFonts w:cs="Tahoma"/>
          <w:color w:val="000000"/>
          <w:lang w:val="en-ZA" w:eastAsia="en-ZA"/>
        </w:rPr>
      </w:pPr>
      <w:r w:rsidRPr="00362AB4">
        <w:rPr>
          <w:rStyle w:val="Strong"/>
        </w:rPr>
        <w:t>Specific outcome five:</w:t>
      </w:r>
      <w:r>
        <w:t xml:space="preserve"> </w:t>
      </w:r>
      <w:r>
        <w:rPr>
          <w:rFonts w:cs="Tahoma"/>
          <w:color w:val="000000"/>
          <w:lang w:val="en-ZA" w:eastAsia="en-ZA"/>
        </w:rPr>
        <w:t>Evaluate the effectiveness of the solution</w:t>
      </w:r>
    </w:p>
    <w:p w:rsidR="00362AB4" w:rsidRPr="00362AB4" w:rsidRDefault="00362AB4" w:rsidP="00362AB4">
      <w:pPr>
        <w:rPr>
          <w:rStyle w:val="Strong"/>
        </w:rPr>
      </w:pPr>
      <w:r w:rsidRPr="00362AB4">
        <w:rPr>
          <w:rStyle w:val="Strong"/>
        </w:rPr>
        <w:t>Assessment criteria</w:t>
      </w:r>
    </w:p>
    <w:p w:rsidR="00362AB4" w:rsidRDefault="00362AB4" w:rsidP="00362AB4">
      <w:pPr>
        <w:pStyle w:val="ListBullet2"/>
        <w:rPr>
          <w:lang w:val="en-ZA" w:eastAsia="en-ZA"/>
        </w:rPr>
      </w:pPr>
      <w:r>
        <w:rPr>
          <w:lang w:val="en-ZA" w:eastAsia="en-ZA"/>
        </w:rPr>
        <w:t>Criteria for the measurement of the effectiveness of the solution are identified according to the problem definition. Criteria include, but is not limited to, feasibility, suitability, acceptance, return on investment and alignment to role or strategy</w:t>
      </w:r>
    </w:p>
    <w:p w:rsidR="00362AB4" w:rsidRDefault="00362AB4" w:rsidP="00362AB4">
      <w:pPr>
        <w:pStyle w:val="ListBullet2"/>
        <w:rPr>
          <w:lang w:val="en-ZA" w:eastAsia="en-ZA"/>
        </w:rPr>
      </w:pPr>
      <w:r>
        <w:rPr>
          <w:lang w:val="en-ZA" w:eastAsia="en-ZA"/>
        </w:rPr>
        <w:t>The effectiveness of the solution is evaluated against the criteria</w:t>
      </w:r>
    </w:p>
    <w:p w:rsidR="00362AB4" w:rsidRPr="00362AB4" w:rsidRDefault="00362AB4" w:rsidP="00362AB4">
      <w:pPr>
        <w:pStyle w:val="ListBullet2"/>
      </w:pPr>
      <w:r>
        <w:rPr>
          <w:lang w:val="en-ZA" w:eastAsia="en-ZA"/>
        </w:rPr>
        <w:t>Corrective action is identified and applied, where possible</w:t>
      </w:r>
    </w:p>
    <w:p w:rsidR="001622CA" w:rsidRPr="001622CA" w:rsidRDefault="001622CA" w:rsidP="001622CA">
      <w:pPr>
        <w:pStyle w:val="Heading4"/>
      </w:pPr>
      <w:r w:rsidRPr="001622CA">
        <w:t>Critical Cross-field Outcomes (CCFO): </w:t>
      </w:r>
    </w:p>
    <w:p w:rsidR="00362AB4" w:rsidRPr="00362AB4" w:rsidRDefault="00362AB4" w:rsidP="001622CA">
      <w:pPr>
        <w:pStyle w:val="ListBullet2"/>
      </w:pPr>
      <w:r>
        <w:rPr>
          <w:rFonts w:cs="Tahoma"/>
          <w:color w:val="000000"/>
          <w:lang w:val="en-ZA" w:eastAsia="en-ZA"/>
        </w:rPr>
        <w:t xml:space="preserve">Work effectively with others as a member of an organisation by obtaining stakeholder involvement in generating solutions to problems </w:t>
      </w:r>
    </w:p>
    <w:p w:rsidR="00362AB4" w:rsidRPr="00362AB4" w:rsidRDefault="00362AB4" w:rsidP="001622CA">
      <w:pPr>
        <w:pStyle w:val="ListBullet2"/>
      </w:pPr>
      <w:r>
        <w:rPr>
          <w:rFonts w:cs="Tahoma"/>
          <w:color w:val="000000"/>
          <w:lang w:val="en-ZA" w:eastAsia="en-ZA"/>
        </w:rPr>
        <w:t xml:space="preserve">Organise and manage him/her self and his/her activities responsibly and effectively in using the criteria for selection of optimum solution </w:t>
      </w:r>
    </w:p>
    <w:p w:rsidR="000D0394" w:rsidRDefault="00362AB4" w:rsidP="001622CA">
      <w:pPr>
        <w:pStyle w:val="ListBullet2"/>
      </w:pPr>
      <w:r>
        <w:rPr>
          <w:rFonts w:cs="Tahoma"/>
          <w:color w:val="000000"/>
          <w:lang w:val="en-ZA" w:eastAsia="en-ZA"/>
        </w:rPr>
        <w:t xml:space="preserve">Collect, analyse, organise, and critically evaluate information to ensure accurate problem definition </w:t>
      </w:r>
      <w:r w:rsidR="000D0394">
        <w:rPr>
          <w:rFonts w:cs="Tahoma"/>
          <w:color w:val="000000"/>
          <w:lang w:val="en-ZA" w:eastAsia="en-ZA"/>
        </w:rPr>
        <w:t>valuate information in order to apply leadership techniques within own work context</w:t>
      </w:r>
    </w:p>
    <w:p w:rsidR="00FF28F4" w:rsidRPr="00FF28F4" w:rsidRDefault="00FF28F4" w:rsidP="00FF28F4"/>
    <w:p w:rsidR="007977A5" w:rsidRPr="00247975" w:rsidRDefault="009571E1" w:rsidP="00DC332D">
      <w:pPr>
        <w:rPr>
          <w:noProof/>
          <w:lang w:val="en-ZA"/>
        </w:rPr>
      </w:pPr>
      <w:r w:rsidRPr="00247975">
        <w:rPr>
          <w:noProof/>
          <w:lang w:val="en-ZA"/>
        </w:rPr>
        <w:br w:type="page"/>
      </w:r>
    </w:p>
    <w:p w:rsidR="009571E1" w:rsidRPr="00247975" w:rsidRDefault="00DF7A03" w:rsidP="009571E1">
      <w:pPr>
        <w:pStyle w:val="Heading1"/>
        <w:rPr>
          <w:noProof/>
          <w:lang w:val="en-ZA"/>
        </w:rPr>
      </w:pPr>
      <w:bookmarkStart w:id="158" w:name="_Toc415419154"/>
      <w:r>
        <w:rPr>
          <w:noProof/>
          <w:lang w:val="en-ZA"/>
        </w:rPr>
        <w:t>DEFINE THE PROBLEM</w:t>
      </w:r>
      <w:bookmarkEnd w:id="158"/>
    </w:p>
    <w:p w:rsidR="00DF7A03" w:rsidRPr="00DF7A03" w:rsidRDefault="00DF7A03" w:rsidP="00DF7A03">
      <w:pPr>
        <w:pStyle w:val="Heading4"/>
      </w:pPr>
      <w:r w:rsidRPr="00DF7A03">
        <w:t>Specific outcome one</w:t>
      </w:r>
    </w:p>
    <w:p w:rsidR="00DF7A03" w:rsidRDefault="00DF7A03" w:rsidP="00DF7A03">
      <w:pPr>
        <w:rPr>
          <w:rFonts w:cs="Tahoma"/>
          <w:color w:val="000000"/>
          <w:lang w:val="en-ZA" w:eastAsia="en-ZA"/>
        </w:rPr>
      </w:pPr>
      <w:r>
        <w:rPr>
          <w:rFonts w:cs="Tahoma"/>
          <w:color w:val="000000"/>
          <w:lang w:val="en-ZA" w:eastAsia="en-ZA"/>
        </w:rPr>
        <w:t>Define the problem</w:t>
      </w:r>
    </w:p>
    <w:p w:rsidR="00DF7A03" w:rsidRPr="00DF7A03" w:rsidRDefault="00DF7A03" w:rsidP="00DF7A03">
      <w:pPr>
        <w:pStyle w:val="Heading4"/>
      </w:pPr>
      <w:r w:rsidRPr="00DF7A03">
        <w:t>Assessment criteria</w:t>
      </w:r>
    </w:p>
    <w:p w:rsidR="00DF7A03" w:rsidRDefault="00DF7A03" w:rsidP="00DF7A03">
      <w:pPr>
        <w:pStyle w:val="ListBullet2"/>
        <w:numPr>
          <w:ilvl w:val="0"/>
          <w:numId w:val="24"/>
        </w:numPr>
      </w:pPr>
      <w:r>
        <w:rPr>
          <w:rFonts w:cs="Tahoma"/>
          <w:color w:val="000000"/>
          <w:lang w:val="en-ZA" w:eastAsia="en-ZA"/>
        </w:rPr>
        <w:t>Problems are defined according to the verified information</w:t>
      </w:r>
    </w:p>
    <w:p w:rsidR="00DF7A03" w:rsidRDefault="00DF7A03" w:rsidP="00DF7A03">
      <w:pPr>
        <w:pStyle w:val="ListBullet2"/>
        <w:numPr>
          <w:ilvl w:val="0"/>
          <w:numId w:val="24"/>
        </w:numPr>
      </w:pPr>
      <w:r>
        <w:rPr>
          <w:rFonts w:cs="Tahoma"/>
          <w:color w:val="000000"/>
          <w:lang w:val="en-ZA" w:eastAsia="en-ZA"/>
        </w:rPr>
        <w:t>Information includes, but is not limited to, facts and opinions (positive or negative), future implications of no action, and emotions</w:t>
      </w:r>
    </w:p>
    <w:p w:rsidR="00DF7A03" w:rsidRDefault="00DF7A03" w:rsidP="00DF7A03">
      <w:pPr>
        <w:pStyle w:val="ListBullet2"/>
        <w:numPr>
          <w:ilvl w:val="0"/>
          <w:numId w:val="24"/>
        </w:numPr>
      </w:pPr>
      <w:r>
        <w:rPr>
          <w:rFonts w:cs="Tahoma"/>
          <w:color w:val="000000"/>
          <w:lang w:val="en-ZA" w:eastAsia="en-ZA"/>
        </w:rPr>
        <w:t>The rationale for consulting with stakeholders and role-players is explained to ensure that they contribute to the various stages of the problem-solving process</w:t>
      </w:r>
    </w:p>
    <w:p w:rsidR="00DF7A03" w:rsidRDefault="00DF7A03" w:rsidP="00DF7A03">
      <w:pPr>
        <w:pStyle w:val="ListBullet2"/>
        <w:numPr>
          <w:ilvl w:val="0"/>
          <w:numId w:val="24"/>
        </w:numPr>
      </w:pPr>
      <w:r>
        <w:rPr>
          <w:rFonts w:cs="Tahoma"/>
          <w:color w:val="000000"/>
          <w:lang w:val="en-ZA" w:eastAsia="en-ZA"/>
        </w:rPr>
        <w:t>Techniques in the formulation of the problem definition are explored and explained, according to theory and practice</w:t>
      </w:r>
    </w:p>
    <w:p w:rsidR="00DF7A03" w:rsidRDefault="00DF7A03" w:rsidP="00DF7A03">
      <w:pPr>
        <w:pStyle w:val="ListBullet2"/>
        <w:numPr>
          <w:ilvl w:val="0"/>
          <w:numId w:val="24"/>
        </w:numPr>
      </w:pPr>
      <w:r>
        <w:rPr>
          <w:rFonts w:cs="Tahoma"/>
          <w:color w:val="000000"/>
          <w:lang w:val="en-ZA" w:eastAsia="en-ZA"/>
        </w:rPr>
        <w:t>A technique is selected in line with the context of the problem</w:t>
      </w:r>
    </w:p>
    <w:p w:rsidR="00EB5215" w:rsidRDefault="00EB5215" w:rsidP="00DC332D">
      <w:pPr>
        <w:rPr>
          <w:noProof/>
          <w:lang w:val="en-ZA"/>
        </w:rPr>
      </w:pPr>
    </w:p>
    <w:p w:rsidR="001806ED" w:rsidRPr="001806ED" w:rsidRDefault="001806ED" w:rsidP="001806ED">
      <w:pPr>
        <w:pStyle w:val="Tip"/>
        <w:rPr>
          <w:noProof/>
        </w:rPr>
      </w:pPr>
      <w:r w:rsidRPr="001806ED">
        <w:rPr>
          <w:noProof/>
        </w:rPr>
        <w:t>The best way to escap</w:t>
      </w:r>
      <w:r w:rsidR="0093517D">
        <w:rPr>
          <w:noProof/>
        </w:rPr>
        <w:t>e from a problem is to solve it</w:t>
      </w:r>
    </w:p>
    <w:p w:rsidR="001806ED" w:rsidRPr="001806ED" w:rsidRDefault="001806ED" w:rsidP="001806ED">
      <w:pPr>
        <w:rPr>
          <w:rStyle w:val="IntenseReference"/>
        </w:rPr>
      </w:pPr>
      <w:r w:rsidRPr="001806ED">
        <w:rPr>
          <w:rStyle w:val="IntenseReference"/>
          <w:lang w:val="en-ZA"/>
        </w:rPr>
        <w:t>—Alan Saporta</w:t>
      </w:r>
    </w:p>
    <w:p w:rsidR="001806ED" w:rsidRDefault="001806ED" w:rsidP="00DC332D">
      <w:pPr>
        <w:rPr>
          <w:noProof/>
          <w:lang w:val="en-ZA"/>
        </w:rPr>
      </w:pPr>
    </w:p>
    <w:p w:rsidR="000D5DA0" w:rsidRDefault="000D5DA0" w:rsidP="000D5DA0">
      <w:pPr>
        <w:pStyle w:val="Heading2"/>
        <w:rPr>
          <w:lang w:val="en-US"/>
        </w:rPr>
      </w:pPr>
      <w:bookmarkStart w:id="159" w:name="_Toc129994097"/>
      <w:bookmarkStart w:id="160" w:name="_Toc171479288"/>
      <w:bookmarkStart w:id="161" w:name="_Toc415419155"/>
      <w:r>
        <w:rPr>
          <w:lang w:val="en-US"/>
        </w:rPr>
        <w:t>Decisions And Problems</w:t>
      </w:r>
      <w:bookmarkEnd w:id="159"/>
      <w:bookmarkEnd w:id="160"/>
      <w:bookmarkEnd w:id="161"/>
    </w:p>
    <w:p w:rsidR="00A21020" w:rsidRDefault="00A21020" w:rsidP="00A21020">
      <w:r w:rsidRPr="006E2A1F">
        <w:t>One thing is for certain in an ever-changing world: There will always be problems to solve. You solve problems every day of your life. Without realizing it, you’ve probably developed quite a few problem-solving skills.</w:t>
      </w:r>
    </w:p>
    <w:p w:rsidR="00A21020" w:rsidRPr="006E2A1F" w:rsidRDefault="00A21020" w:rsidP="00A21020">
      <w:r w:rsidRPr="006E2A1F">
        <w:t>For example, say you plan to take the bus to</w:t>
      </w:r>
      <w:r>
        <w:t xml:space="preserve"> work</w:t>
      </w:r>
      <w:r w:rsidRPr="006E2A1F">
        <w:t>, but you miss it. You know you’re in trouble.</w:t>
      </w:r>
      <w:r>
        <w:t xml:space="preserve"> </w:t>
      </w:r>
      <w:r w:rsidRPr="006E2A1F">
        <w:t>And t</w:t>
      </w:r>
      <w:r>
        <w:t xml:space="preserve">hat’s one problem-solving skill - </w:t>
      </w:r>
      <w:r w:rsidRPr="006E2A1F">
        <w:rPr>
          <w:rStyle w:val="Strong"/>
        </w:rPr>
        <w:t>the ability to identify the problem</w:t>
      </w:r>
      <w:r w:rsidRPr="006E2A1F">
        <w:t>.</w:t>
      </w:r>
    </w:p>
    <w:p w:rsidR="00A21020" w:rsidRPr="006E2A1F" w:rsidRDefault="00A21020" w:rsidP="00A21020">
      <w:r w:rsidRPr="006E2A1F">
        <w:t>Immediately you consider your options. You could</w:t>
      </w:r>
      <w:r>
        <w:t xml:space="preserve"> </w:t>
      </w:r>
      <w:r w:rsidRPr="006E2A1F">
        <w:t xml:space="preserve">walk the five miles to </w:t>
      </w:r>
      <w:r>
        <w:t>work</w:t>
      </w:r>
      <w:r w:rsidRPr="006E2A1F">
        <w:t>. You could ride your</w:t>
      </w:r>
      <w:r>
        <w:t xml:space="preserve"> </w:t>
      </w:r>
      <w:r w:rsidRPr="006E2A1F">
        <w:t xml:space="preserve">bicycle or use in-line skates. </w:t>
      </w:r>
      <w:r>
        <w:t>You could use your car, y</w:t>
      </w:r>
      <w:r w:rsidRPr="006E2A1F">
        <w:t>our friend might pick</w:t>
      </w:r>
      <w:r>
        <w:t xml:space="preserve"> </w:t>
      </w:r>
      <w:r w:rsidRPr="006E2A1F">
        <w:t>you up,</w:t>
      </w:r>
      <w:r>
        <w:t xml:space="preserve"> or</w:t>
      </w:r>
      <w:r w:rsidRPr="006E2A1F">
        <w:t xml:space="preserve"> you could </w:t>
      </w:r>
      <w:r>
        <w:t>ask a family member for a ride</w:t>
      </w:r>
      <w:r w:rsidRPr="006E2A1F">
        <w:t xml:space="preserve">. </w:t>
      </w:r>
      <w:r w:rsidRPr="006E2A1F">
        <w:rPr>
          <w:rStyle w:val="Strong"/>
        </w:rPr>
        <w:t>Coming up with lots of possible solutions</w:t>
      </w:r>
      <w:r w:rsidRPr="006E2A1F">
        <w:t xml:space="preserve"> is another problem-solving skill.</w:t>
      </w:r>
    </w:p>
    <w:p w:rsidR="00A21020" w:rsidRPr="00A21020" w:rsidRDefault="00A21020" w:rsidP="00A21020">
      <w:r w:rsidRPr="00A21020">
        <w:t xml:space="preserve">You dash to the car (you can still make it to </w:t>
      </w:r>
      <w:r>
        <w:t xml:space="preserve">work </w:t>
      </w:r>
      <w:r w:rsidRPr="00A21020">
        <w:t>on time), jump in, and turn the key in the ignition.</w:t>
      </w:r>
      <w:r>
        <w:t xml:space="preserve"> </w:t>
      </w:r>
      <w:r w:rsidRPr="00A21020">
        <w:t>Nothing happens. The car won’t start. You consider</w:t>
      </w:r>
      <w:r>
        <w:t xml:space="preserve"> </w:t>
      </w:r>
      <w:r w:rsidRPr="00A21020">
        <w:t>the possibilities and form a theory that the problem</w:t>
      </w:r>
      <w:r>
        <w:t xml:space="preserve"> </w:t>
      </w:r>
      <w:r w:rsidRPr="00A21020">
        <w:t xml:space="preserve">may be caused by a weak battery. </w:t>
      </w:r>
      <w:r>
        <w:t>Your son</w:t>
      </w:r>
      <w:r w:rsidRPr="00A21020">
        <w:t xml:space="preserve"> is famous for</w:t>
      </w:r>
      <w:r>
        <w:t xml:space="preserve"> </w:t>
      </w:r>
      <w:r w:rsidRPr="00A21020">
        <w:t>leaving the inside car light on. Sure enough, you</w:t>
      </w:r>
      <w:r>
        <w:t xml:space="preserve"> </w:t>
      </w:r>
      <w:r w:rsidRPr="00A21020">
        <w:t>check it out and find the light still turned on. You’ve</w:t>
      </w:r>
      <w:r>
        <w:t xml:space="preserve"> </w:t>
      </w:r>
      <w:r w:rsidRPr="00A21020">
        <w:t xml:space="preserve">successfully </w:t>
      </w:r>
      <w:r w:rsidRPr="00A21020">
        <w:rPr>
          <w:rStyle w:val="Strong"/>
        </w:rPr>
        <w:t>researched, formed a hypothesis, and confirmed your theory</w:t>
      </w:r>
      <w:r>
        <w:t xml:space="preserve"> - </w:t>
      </w:r>
      <w:r w:rsidRPr="00A21020">
        <w:t>all problem-solving skills.</w:t>
      </w:r>
    </w:p>
    <w:p w:rsidR="00A21020" w:rsidRPr="00A21020" w:rsidRDefault="00A21020" w:rsidP="00A21020">
      <w:r w:rsidRPr="00A21020">
        <w:t>Now you can fix the problem with another problem</w:t>
      </w:r>
      <w:r>
        <w:t>-</w:t>
      </w:r>
      <w:r w:rsidRPr="00A21020">
        <w:t>solving</w:t>
      </w:r>
      <w:r>
        <w:t xml:space="preserve"> skill - </w:t>
      </w:r>
      <w:r w:rsidRPr="00A21020">
        <w:rPr>
          <w:rStyle w:val="Strong"/>
        </w:rPr>
        <w:t>an action plan</w:t>
      </w:r>
      <w:r w:rsidRPr="00A21020">
        <w:t>. You pull out the jumper</w:t>
      </w:r>
      <w:r>
        <w:t xml:space="preserve"> </w:t>
      </w:r>
      <w:r w:rsidRPr="00A21020">
        <w:t>cables and jump start the car. In minutes you’re on</w:t>
      </w:r>
      <w:r>
        <w:t xml:space="preserve"> </w:t>
      </w:r>
      <w:r w:rsidRPr="00A21020">
        <w:t>your way, thanks to problem-solving skills you didn’t</w:t>
      </w:r>
      <w:r>
        <w:t xml:space="preserve"> </w:t>
      </w:r>
      <w:r w:rsidRPr="00A21020">
        <w:t>even know you possessed.</w:t>
      </w:r>
    </w:p>
    <w:p w:rsidR="00A21020" w:rsidRDefault="00A21020" w:rsidP="000D5DA0">
      <w:pPr>
        <w:rPr>
          <w:lang w:val="en-US"/>
        </w:rPr>
      </w:pPr>
    </w:p>
    <w:p w:rsidR="006D31E3" w:rsidRDefault="000D5DA0" w:rsidP="006D31E3">
      <w:pPr>
        <w:pStyle w:val="Tip"/>
      </w:pPr>
      <w:r>
        <w:t xml:space="preserve">A decision is a choice between options and is a </w:t>
      </w:r>
      <w:r>
        <w:rPr>
          <w:bCs/>
        </w:rPr>
        <w:t xml:space="preserve">component </w:t>
      </w:r>
      <w:r>
        <w:t xml:space="preserve">of problem solving. </w:t>
      </w:r>
    </w:p>
    <w:p w:rsidR="000D5DA0" w:rsidRDefault="000D5DA0" w:rsidP="000D5DA0">
      <w:pPr>
        <w:rPr>
          <w:lang w:val="en-US"/>
        </w:rPr>
      </w:pPr>
      <w:r>
        <w:rPr>
          <w:lang w:val="en-US"/>
        </w:rPr>
        <w:t>A decision is also the action a manager or supervisor must take when the information is so incomplete that the answer does not suggest itself.</w:t>
      </w:r>
    </w:p>
    <w:p w:rsidR="000D5DA0" w:rsidRDefault="000D5DA0" w:rsidP="000D5DA0">
      <w:pPr>
        <w:rPr>
          <w:lang w:val="en-US"/>
        </w:rPr>
      </w:pPr>
      <w:r>
        <w:rPr>
          <w:lang w:val="en-US"/>
        </w:rPr>
        <w:lastRenderedPageBreak/>
        <w:t>When thinking about problems, always remember the following:</w:t>
      </w:r>
    </w:p>
    <w:p w:rsidR="000D5DA0" w:rsidRPr="000D5DA0" w:rsidRDefault="000D5DA0" w:rsidP="000D5DA0">
      <w:pPr>
        <w:pStyle w:val="ListBullet2"/>
        <w:rPr>
          <w:rStyle w:val="Strong"/>
        </w:rPr>
      </w:pPr>
      <w:r w:rsidRPr="000D5DA0">
        <w:rPr>
          <w:rStyle w:val="Strong"/>
        </w:rPr>
        <w:t>A problem is a deviation from what ought to be.</w:t>
      </w:r>
    </w:p>
    <w:p w:rsidR="000D5DA0" w:rsidRPr="000D5DA0" w:rsidRDefault="000D5DA0" w:rsidP="000D5DA0">
      <w:pPr>
        <w:pStyle w:val="ListBullet2"/>
        <w:rPr>
          <w:rStyle w:val="Strong"/>
        </w:rPr>
      </w:pPr>
      <w:r w:rsidRPr="000D5DA0">
        <w:rPr>
          <w:rStyle w:val="Strong"/>
        </w:rPr>
        <w:t>As far as problems are concerned, we should always be proactive and not just reactive.</w:t>
      </w:r>
    </w:p>
    <w:p w:rsidR="000D5DA0" w:rsidRDefault="000D5DA0" w:rsidP="000D5DA0">
      <w:pPr>
        <w:pStyle w:val="ListBullet2"/>
        <w:rPr>
          <w:rStyle w:val="Strong"/>
        </w:rPr>
      </w:pPr>
      <w:r w:rsidRPr="000D5DA0">
        <w:rPr>
          <w:rStyle w:val="Strong"/>
        </w:rPr>
        <w:t>Where there is no problem there can be no improvement.</w:t>
      </w:r>
    </w:p>
    <w:p w:rsidR="002763E8" w:rsidRPr="002763E8" w:rsidRDefault="002763E8" w:rsidP="002763E8"/>
    <w:p w:rsidR="00AB6B60" w:rsidRDefault="00AB6B60" w:rsidP="00AB6B60">
      <w:pPr>
        <w:pStyle w:val="Heading3"/>
      </w:pPr>
      <w:bookmarkStart w:id="162" w:name="_Toc129994098"/>
      <w:bookmarkStart w:id="163" w:name="_Toc171479289"/>
      <w:bookmarkStart w:id="164" w:name="_Toc415419156"/>
      <w:r>
        <w:t>Problems and Opportunities</w:t>
      </w:r>
      <w:bookmarkEnd w:id="162"/>
      <w:bookmarkEnd w:id="163"/>
      <w:bookmarkEnd w:id="164"/>
    </w:p>
    <w:p w:rsidR="00AB6B60" w:rsidRPr="006D31E3" w:rsidRDefault="00AB6B60" w:rsidP="00AB6B60">
      <w:pPr>
        <w:pStyle w:val="Tip"/>
      </w:pPr>
      <w:r w:rsidRPr="006D31E3">
        <w:t>It is often said that ‘there are n</w:t>
      </w:r>
      <w:r>
        <w:t>o problems, only opportunities’</w:t>
      </w:r>
    </w:p>
    <w:p w:rsidR="00AB6B60" w:rsidRDefault="00AB6B60" w:rsidP="00AB6B60">
      <w:r>
        <w:t>This is of course not always true</w:t>
      </w:r>
      <w:r w:rsidRPr="00C85437">
        <w:t xml:space="preserve">, but it does emphasize the point that a problem should lead to positive thinking about what is </w:t>
      </w:r>
      <w:r>
        <w:t>to be done now, rather than to naming and blaming</w:t>
      </w:r>
      <w:r w:rsidRPr="00C85437">
        <w:t xml:space="preserve">. </w:t>
      </w:r>
      <w:r>
        <w:t xml:space="preserve"> By naming and blaming I mean that we should look at solutions to problems rather than looking for someone to blame. </w:t>
      </w:r>
    </w:p>
    <w:p w:rsidR="00AB6B60" w:rsidRPr="006D31E3" w:rsidRDefault="00AB6B60" w:rsidP="00AB6B60">
      <w:pPr>
        <w:rPr>
          <w:rStyle w:val="Strong"/>
        </w:rPr>
      </w:pPr>
      <w:r w:rsidRPr="006D31E3">
        <w:rPr>
          <w:rStyle w:val="Strong"/>
        </w:rPr>
        <w:t>Naming and blaming is actually a waste of time and energy.</w:t>
      </w:r>
    </w:p>
    <w:p w:rsidR="00AB6B60" w:rsidRPr="00C85437" w:rsidRDefault="00AB6B60" w:rsidP="00AB6B60">
      <w:r w:rsidRPr="00C85437">
        <w:t>If a mistake has been made, the reasons for it should be analysed, to ensure</w:t>
      </w:r>
      <w:r>
        <w:t xml:space="preserve"> that it does not happen again.</w:t>
      </w:r>
    </w:p>
    <w:p w:rsidR="00AB6B60" w:rsidRDefault="00AB6B60" w:rsidP="00AB6B60">
      <w:r>
        <w:t>It sometimes happens that you will be f</w:t>
      </w:r>
      <w:r w:rsidRPr="00C85437">
        <w:t>aced with a continuous flow of problems and decisions</w:t>
      </w:r>
      <w:r>
        <w:t>.  When this happens,</w:t>
      </w:r>
      <w:r w:rsidRPr="00C85437">
        <w:t xml:space="preserve"> you may feel utterly confused. </w:t>
      </w:r>
      <w:r>
        <w:t>This happens to all of us, that is why we all work at solving problems by following a plan.</w:t>
      </w:r>
    </w:p>
    <w:p w:rsidR="006E2A1F" w:rsidRPr="006E2A1F" w:rsidRDefault="006E2A1F" w:rsidP="006E2A1F">
      <w:pPr>
        <w:pStyle w:val="Heading3"/>
      </w:pPr>
      <w:bookmarkStart w:id="165" w:name="_Toc160173634"/>
      <w:bookmarkStart w:id="166" w:name="_Toc415419157"/>
      <w:r w:rsidRPr="006E2A1F">
        <w:t>What is a Problem?</w:t>
      </w:r>
      <w:bookmarkEnd w:id="165"/>
      <w:bookmarkEnd w:id="166"/>
    </w:p>
    <w:p w:rsidR="006E2A1F" w:rsidRDefault="006E2A1F" w:rsidP="006E2A1F">
      <w:pPr>
        <w:pStyle w:val="OZNormal"/>
        <w:rPr>
          <w:szCs w:val="22"/>
        </w:rPr>
      </w:pPr>
      <w:r>
        <w:rPr>
          <w:spacing w:val="10"/>
          <w:szCs w:val="22"/>
        </w:rPr>
        <w:t>W</w:t>
      </w:r>
      <w:r>
        <w:rPr>
          <w:szCs w:val="22"/>
        </w:rPr>
        <w:t>hen</w:t>
      </w:r>
      <w:r>
        <w:rPr>
          <w:spacing w:val="1"/>
          <w:szCs w:val="22"/>
        </w:rPr>
        <w:t xml:space="preserve"> t</w:t>
      </w:r>
      <w:r>
        <w:rPr>
          <w:szCs w:val="22"/>
        </w:rPr>
        <w:t>he</w:t>
      </w:r>
      <w:r>
        <w:rPr>
          <w:spacing w:val="1"/>
          <w:szCs w:val="22"/>
        </w:rPr>
        <w:t xml:space="preserve"> </w:t>
      </w:r>
      <w:r>
        <w:rPr>
          <w:szCs w:val="22"/>
        </w:rPr>
        <w:t>cou</w:t>
      </w:r>
      <w:r>
        <w:rPr>
          <w:spacing w:val="1"/>
          <w:szCs w:val="22"/>
        </w:rPr>
        <w:t>r</w:t>
      </w:r>
      <w:r>
        <w:rPr>
          <w:szCs w:val="22"/>
        </w:rPr>
        <w:t>se</w:t>
      </w:r>
      <w:r>
        <w:rPr>
          <w:spacing w:val="1"/>
          <w:szCs w:val="22"/>
        </w:rPr>
        <w:t xml:space="preserve"> </w:t>
      </w:r>
      <w:r>
        <w:rPr>
          <w:szCs w:val="22"/>
        </w:rPr>
        <w:t>of</w:t>
      </w:r>
      <w:r>
        <w:rPr>
          <w:spacing w:val="5"/>
          <w:szCs w:val="22"/>
        </w:rPr>
        <w:t xml:space="preserve"> </w:t>
      </w:r>
      <w:r>
        <w:rPr>
          <w:szCs w:val="22"/>
        </w:rPr>
        <w:t>ac</w:t>
      </w:r>
      <w:r>
        <w:rPr>
          <w:spacing w:val="1"/>
          <w:szCs w:val="22"/>
        </w:rPr>
        <w:t>t</w:t>
      </w:r>
      <w:r>
        <w:rPr>
          <w:spacing w:val="-1"/>
          <w:szCs w:val="22"/>
        </w:rPr>
        <w:t>i</w:t>
      </w:r>
      <w:r>
        <w:rPr>
          <w:szCs w:val="22"/>
        </w:rPr>
        <w:t>on</w:t>
      </w:r>
      <w:r>
        <w:rPr>
          <w:spacing w:val="1"/>
          <w:szCs w:val="22"/>
        </w:rPr>
        <w:t xml:space="preserve"> t</w:t>
      </w:r>
      <w:r>
        <w:rPr>
          <w:szCs w:val="22"/>
        </w:rPr>
        <w:t>o</w:t>
      </w:r>
      <w:r>
        <w:rPr>
          <w:spacing w:val="-3"/>
          <w:szCs w:val="22"/>
        </w:rPr>
        <w:t>w</w:t>
      </w:r>
      <w:r>
        <w:rPr>
          <w:szCs w:val="22"/>
        </w:rPr>
        <w:t>a</w:t>
      </w:r>
      <w:r>
        <w:rPr>
          <w:spacing w:val="1"/>
          <w:szCs w:val="22"/>
        </w:rPr>
        <w:t>r</w:t>
      </w:r>
      <w:r>
        <w:rPr>
          <w:szCs w:val="22"/>
        </w:rPr>
        <w:t>ds</w:t>
      </w:r>
      <w:r>
        <w:rPr>
          <w:spacing w:val="1"/>
          <w:szCs w:val="22"/>
        </w:rPr>
        <w:t xml:space="preserve"> </w:t>
      </w:r>
      <w:r>
        <w:rPr>
          <w:szCs w:val="22"/>
        </w:rPr>
        <w:t>a</w:t>
      </w:r>
      <w:r>
        <w:rPr>
          <w:spacing w:val="1"/>
          <w:szCs w:val="22"/>
        </w:rPr>
        <w:t xml:space="preserve"> </w:t>
      </w:r>
      <w:r>
        <w:rPr>
          <w:szCs w:val="22"/>
        </w:rPr>
        <w:t>desi</w:t>
      </w:r>
      <w:r>
        <w:rPr>
          <w:spacing w:val="1"/>
          <w:szCs w:val="22"/>
        </w:rPr>
        <w:t>r</w:t>
      </w:r>
      <w:r>
        <w:rPr>
          <w:szCs w:val="22"/>
        </w:rPr>
        <w:t>ed</w:t>
      </w:r>
      <w:r>
        <w:rPr>
          <w:spacing w:val="1"/>
          <w:szCs w:val="22"/>
        </w:rPr>
        <w:t xml:space="preserve"> </w:t>
      </w:r>
      <w:r>
        <w:rPr>
          <w:szCs w:val="22"/>
        </w:rPr>
        <w:t>ob</w:t>
      </w:r>
      <w:r>
        <w:rPr>
          <w:spacing w:val="1"/>
          <w:szCs w:val="22"/>
        </w:rPr>
        <w:t>j</w:t>
      </w:r>
      <w:r>
        <w:rPr>
          <w:szCs w:val="22"/>
        </w:rPr>
        <w:t>ec</w:t>
      </w:r>
      <w:r>
        <w:rPr>
          <w:spacing w:val="1"/>
          <w:szCs w:val="22"/>
        </w:rPr>
        <w:t>t</w:t>
      </w:r>
      <w:r>
        <w:rPr>
          <w:spacing w:val="-1"/>
          <w:szCs w:val="22"/>
        </w:rPr>
        <w:t>i</w:t>
      </w:r>
      <w:r>
        <w:rPr>
          <w:spacing w:val="-2"/>
          <w:szCs w:val="22"/>
        </w:rPr>
        <w:t>v</w:t>
      </w:r>
      <w:r>
        <w:rPr>
          <w:szCs w:val="22"/>
        </w:rPr>
        <w:t>e</w:t>
      </w:r>
      <w:r>
        <w:rPr>
          <w:spacing w:val="1"/>
          <w:szCs w:val="22"/>
        </w:rPr>
        <w:t xml:space="preserve"> </w:t>
      </w:r>
      <w:r>
        <w:rPr>
          <w:szCs w:val="22"/>
        </w:rPr>
        <w:t>is</w:t>
      </w:r>
      <w:r>
        <w:rPr>
          <w:spacing w:val="1"/>
          <w:szCs w:val="22"/>
        </w:rPr>
        <w:t xml:space="preserve"> </w:t>
      </w:r>
      <w:r>
        <w:rPr>
          <w:szCs w:val="22"/>
        </w:rPr>
        <w:t>not</w:t>
      </w:r>
      <w:r>
        <w:rPr>
          <w:spacing w:val="3"/>
          <w:szCs w:val="22"/>
        </w:rPr>
        <w:t xml:space="preserve"> </w:t>
      </w:r>
      <w:r>
        <w:rPr>
          <w:szCs w:val="22"/>
        </w:rPr>
        <w:t>easy or</w:t>
      </w:r>
      <w:r>
        <w:rPr>
          <w:spacing w:val="2"/>
          <w:szCs w:val="22"/>
        </w:rPr>
        <w:t xml:space="preserve"> </w:t>
      </w:r>
      <w:r>
        <w:rPr>
          <w:spacing w:val="1"/>
          <w:szCs w:val="22"/>
        </w:rPr>
        <w:t>r</w:t>
      </w:r>
      <w:r>
        <w:rPr>
          <w:szCs w:val="22"/>
        </w:rPr>
        <w:t>ou</w:t>
      </w:r>
      <w:r>
        <w:rPr>
          <w:spacing w:val="1"/>
          <w:szCs w:val="22"/>
        </w:rPr>
        <w:t>t</w:t>
      </w:r>
      <w:r>
        <w:rPr>
          <w:szCs w:val="22"/>
        </w:rPr>
        <w:t>ine,</w:t>
      </w:r>
      <w:r>
        <w:rPr>
          <w:spacing w:val="3"/>
          <w:szCs w:val="22"/>
        </w:rPr>
        <w:t xml:space="preserve"> </w:t>
      </w:r>
      <w:r>
        <w:rPr>
          <w:spacing w:val="1"/>
          <w:szCs w:val="22"/>
        </w:rPr>
        <w:t>t</w:t>
      </w:r>
      <w:r>
        <w:rPr>
          <w:szCs w:val="22"/>
        </w:rPr>
        <w:t>hen</w:t>
      </w:r>
      <w:r>
        <w:rPr>
          <w:spacing w:val="1"/>
          <w:szCs w:val="22"/>
        </w:rPr>
        <w:t xml:space="preserve"> </w:t>
      </w:r>
      <w:r>
        <w:rPr>
          <w:spacing w:val="-3"/>
          <w:szCs w:val="22"/>
        </w:rPr>
        <w:t>w</w:t>
      </w:r>
      <w:r>
        <w:rPr>
          <w:szCs w:val="22"/>
        </w:rPr>
        <w:t>e</w:t>
      </w:r>
      <w:r>
        <w:rPr>
          <w:spacing w:val="1"/>
          <w:szCs w:val="22"/>
        </w:rPr>
        <w:t xml:space="preserve"> </w:t>
      </w:r>
      <w:r>
        <w:rPr>
          <w:szCs w:val="22"/>
        </w:rPr>
        <w:t>say</w:t>
      </w:r>
      <w:r>
        <w:rPr>
          <w:spacing w:val="-1"/>
          <w:szCs w:val="22"/>
        </w:rPr>
        <w:t xml:space="preserve"> </w:t>
      </w:r>
      <w:r>
        <w:rPr>
          <w:spacing w:val="-3"/>
          <w:szCs w:val="22"/>
        </w:rPr>
        <w:t>w</w:t>
      </w:r>
      <w:r>
        <w:rPr>
          <w:szCs w:val="22"/>
        </w:rPr>
        <w:t>e</w:t>
      </w:r>
      <w:r>
        <w:rPr>
          <w:spacing w:val="1"/>
          <w:szCs w:val="22"/>
        </w:rPr>
        <w:t xml:space="preserve"> </w:t>
      </w:r>
      <w:r>
        <w:rPr>
          <w:szCs w:val="22"/>
        </w:rPr>
        <w:t>ha</w:t>
      </w:r>
      <w:r>
        <w:rPr>
          <w:spacing w:val="-2"/>
          <w:szCs w:val="22"/>
        </w:rPr>
        <w:t>v</w:t>
      </w:r>
      <w:r>
        <w:rPr>
          <w:szCs w:val="22"/>
        </w:rPr>
        <w:t>e</w:t>
      </w:r>
      <w:r>
        <w:rPr>
          <w:spacing w:val="1"/>
          <w:szCs w:val="22"/>
        </w:rPr>
        <w:t xml:space="preserve"> </w:t>
      </w:r>
      <w:r>
        <w:rPr>
          <w:szCs w:val="22"/>
        </w:rPr>
        <w:t>a</w:t>
      </w:r>
      <w:r>
        <w:rPr>
          <w:spacing w:val="1"/>
          <w:szCs w:val="22"/>
        </w:rPr>
        <w:t xml:space="preserve"> '</w:t>
      </w:r>
      <w:r>
        <w:rPr>
          <w:szCs w:val="22"/>
        </w:rPr>
        <w:t>p</w:t>
      </w:r>
      <w:r>
        <w:rPr>
          <w:spacing w:val="1"/>
          <w:szCs w:val="22"/>
        </w:rPr>
        <w:t>r</w:t>
      </w:r>
      <w:r>
        <w:rPr>
          <w:szCs w:val="22"/>
        </w:rPr>
        <w:t>oble</w:t>
      </w:r>
      <w:r>
        <w:rPr>
          <w:spacing w:val="1"/>
          <w:szCs w:val="22"/>
        </w:rPr>
        <w:t>m'</w:t>
      </w:r>
      <w:r>
        <w:rPr>
          <w:szCs w:val="22"/>
        </w:rPr>
        <w:t>.</w:t>
      </w:r>
    </w:p>
    <w:p w:rsidR="006E2A1F" w:rsidRDefault="006E2A1F" w:rsidP="006E2A1F">
      <w:pPr>
        <w:pStyle w:val="OZNormal"/>
        <w:rPr>
          <w:szCs w:val="22"/>
        </w:rPr>
      </w:pPr>
      <w:r>
        <w:rPr>
          <w:spacing w:val="2"/>
          <w:szCs w:val="22"/>
        </w:rPr>
        <w:t>T</w:t>
      </w:r>
      <w:r>
        <w:rPr>
          <w:szCs w:val="22"/>
        </w:rPr>
        <w:t>he</w:t>
      </w:r>
      <w:r>
        <w:rPr>
          <w:spacing w:val="1"/>
          <w:szCs w:val="22"/>
        </w:rPr>
        <w:t xml:space="preserve"> tr</w:t>
      </w:r>
      <w:r>
        <w:rPr>
          <w:szCs w:val="22"/>
        </w:rPr>
        <w:t>adi</w:t>
      </w:r>
      <w:r>
        <w:rPr>
          <w:spacing w:val="1"/>
          <w:szCs w:val="22"/>
        </w:rPr>
        <w:t>t</w:t>
      </w:r>
      <w:r>
        <w:rPr>
          <w:spacing w:val="-1"/>
          <w:szCs w:val="22"/>
        </w:rPr>
        <w:t>i</w:t>
      </w:r>
      <w:r>
        <w:rPr>
          <w:szCs w:val="22"/>
        </w:rPr>
        <w:t>onal</w:t>
      </w:r>
      <w:r>
        <w:rPr>
          <w:spacing w:val="1"/>
          <w:szCs w:val="22"/>
        </w:rPr>
        <w:t xml:space="preserve"> m</w:t>
      </w:r>
      <w:r>
        <w:rPr>
          <w:szCs w:val="22"/>
        </w:rPr>
        <w:t>e</w:t>
      </w:r>
      <w:r>
        <w:rPr>
          <w:spacing w:val="1"/>
          <w:szCs w:val="22"/>
        </w:rPr>
        <w:t>t</w:t>
      </w:r>
      <w:r>
        <w:rPr>
          <w:szCs w:val="22"/>
        </w:rPr>
        <w:t>hod</w:t>
      </w:r>
      <w:r>
        <w:rPr>
          <w:spacing w:val="1"/>
          <w:szCs w:val="22"/>
        </w:rPr>
        <w:t xml:space="preserve"> </w:t>
      </w:r>
      <w:r>
        <w:rPr>
          <w:spacing w:val="3"/>
          <w:szCs w:val="22"/>
        </w:rPr>
        <w:t>f</w:t>
      </w:r>
      <w:r>
        <w:rPr>
          <w:szCs w:val="22"/>
        </w:rPr>
        <w:t>or</w:t>
      </w:r>
      <w:r>
        <w:rPr>
          <w:spacing w:val="2"/>
          <w:szCs w:val="22"/>
        </w:rPr>
        <w:t xml:space="preserve"> </w:t>
      </w:r>
      <w:r>
        <w:rPr>
          <w:szCs w:val="22"/>
        </w:rPr>
        <w:t>p</w:t>
      </w:r>
      <w:r>
        <w:rPr>
          <w:spacing w:val="1"/>
          <w:szCs w:val="22"/>
        </w:rPr>
        <w:t>r</w:t>
      </w:r>
      <w:r>
        <w:rPr>
          <w:szCs w:val="22"/>
        </w:rPr>
        <w:t>oblem</w:t>
      </w:r>
      <w:r>
        <w:rPr>
          <w:spacing w:val="2"/>
          <w:szCs w:val="22"/>
        </w:rPr>
        <w:t xml:space="preserve"> </w:t>
      </w:r>
      <w:r>
        <w:rPr>
          <w:szCs w:val="22"/>
        </w:rPr>
        <w:t>sol</w:t>
      </w:r>
      <w:r>
        <w:rPr>
          <w:spacing w:val="-2"/>
          <w:szCs w:val="22"/>
        </w:rPr>
        <w:t>v</w:t>
      </w:r>
      <w:r>
        <w:rPr>
          <w:szCs w:val="22"/>
        </w:rPr>
        <w:t>ing</w:t>
      </w:r>
      <w:r>
        <w:rPr>
          <w:spacing w:val="4"/>
          <w:szCs w:val="22"/>
        </w:rPr>
        <w:t xml:space="preserve"> </w:t>
      </w:r>
      <w:r>
        <w:rPr>
          <w:szCs w:val="22"/>
        </w:rPr>
        <w:t>is</w:t>
      </w:r>
      <w:r>
        <w:rPr>
          <w:spacing w:val="1"/>
          <w:szCs w:val="22"/>
        </w:rPr>
        <w:t xml:space="preserve"> t</w:t>
      </w:r>
      <w:r>
        <w:rPr>
          <w:szCs w:val="22"/>
        </w:rPr>
        <w:t>o</w:t>
      </w:r>
      <w:r>
        <w:rPr>
          <w:spacing w:val="1"/>
          <w:szCs w:val="22"/>
        </w:rPr>
        <w:t xml:space="preserve"> </w:t>
      </w:r>
      <w:r>
        <w:rPr>
          <w:spacing w:val="3"/>
          <w:szCs w:val="22"/>
        </w:rPr>
        <w:t>f</w:t>
      </w:r>
      <w:r>
        <w:rPr>
          <w:spacing w:val="-1"/>
          <w:szCs w:val="22"/>
        </w:rPr>
        <w:t>i</w:t>
      </w:r>
      <w:r>
        <w:rPr>
          <w:szCs w:val="22"/>
        </w:rPr>
        <w:t>nd</w:t>
      </w:r>
      <w:r>
        <w:rPr>
          <w:spacing w:val="1"/>
          <w:szCs w:val="22"/>
        </w:rPr>
        <w:t xml:space="preserve"> t</w:t>
      </w:r>
      <w:r>
        <w:rPr>
          <w:szCs w:val="22"/>
        </w:rPr>
        <w:t>he</w:t>
      </w:r>
      <w:r>
        <w:rPr>
          <w:spacing w:val="1"/>
          <w:szCs w:val="22"/>
        </w:rPr>
        <w:t xml:space="preserve"> </w:t>
      </w:r>
      <w:r>
        <w:rPr>
          <w:szCs w:val="22"/>
        </w:rPr>
        <w:t>cause</w:t>
      </w:r>
      <w:r>
        <w:rPr>
          <w:spacing w:val="1"/>
          <w:szCs w:val="22"/>
        </w:rPr>
        <w:t xml:space="preserve"> </w:t>
      </w:r>
      <w:r>
        <w:rPr>
          <w:szCs w:val="22"/>
        </w:rPr>
        <w:t xml:space="preserve">of </w:t>
      </w:r>
      <w:r>
        <w:rPr>
          <w:spacing w:val="1"/>
          <w:szCs w:val="22"/>
        </w:rPr>
        <w:t>t</w:t>
      </w:r>
      <w:r>
        <w:rPr>
          <w:szCs w:val="22"/>
        </w:rPr>
        <w:t>he</w:t>
      </w:r>
      <w:r>
        <w:rPr>
          <w:spacing w:val="1"/>
          <w:szCs w:val="22"/>
        </w:rPr>
        <w:t xml:space="preserve"> </w:t>
      </w:r>
      <w:r>
        <w:rPr>
          <w:szCs w:val="22"/>
        </w:rPr>
        <w:t>p</w:t>
      </w:r>
      <w:r>
        <w:rPr>
          <w:spacing w:val="1"/>
          <w:szCs w:val="22"/>
        </w:rPr>
        <w:t>r</w:t>
      </w:r>
      <w:r>
        <w:rPr>
          <w:szCs w:val="22"/>
        </w:rPr>
        <w:t>oblem</w:t>
      </w:r>
      <w:r>
        <w:rPr>
          <w:spacing w:val="2"/>
          <w:szCs w:val="22"/>
        </w:rPr>
        <w:t xml:space="preserve"> </w:t>
      </w:r>
      <w:r>
        <w:rPr>
          <w:szCs w:val="22"/>
        </w:rPr>
        <w:t>and</w:t>
      </w:r>
      <w:r>
        <w:rPr>
          <w:spacing w:val="1"/>
          <w:szCs w:val="22"/>
        </w:rPr>
        <w:t xml:space="preserve"> t</w:t>
      </w:r>
      <w:r>
        <w:rPr>
          <w:szCs w:val="22"/>
        </w:rPr>
        <w:t>hen</w:t>
      </w:r>
      <w:r>
        <w:rPr>
          <w:spacing w:val="1"/>
          <w:szCs w:val="22"/>
        </w:rPr>
        <w:t xml:space="preserve"> t</w:t>
      </w:r>
      <w:r>
        <w:rPr>
          <w:szCs w:val="22"/>
        </w:rPr>
        <w:t>o</w:t>
      </w:r>
      <w:r>
        <w:rPr>
          <w:spacing w:val="1"/>
          <w:szCs w:val="22"/>
        </w:rPr>
        <w:t xml:space="preserve"> </w:t>
      </w:r>
      <w:r>
        <w:rPr>
          <w:szCs w:val="22"/>
        </w:rPr>
        <w:t>seek</w:t>
      </w:r>
      <w:r>
        <w:rPr>
          <w:spacing w:val="4"/>
          <w:szCs w:val="22"/>
        </w:rPr>
        <w:t xml:space="preserve"> </w:t>
      </w:r>
      <w:r>
        <w:rPr>
          <w:spacing w:val="1"/>
          <w:szCs w:val="22"/>
        </w:rPr>
        <w:t>t</w:t>
      </w:r>
      <w:r>
        <w:rPr>
          <w:szCs w:val="22"/>
        </w:rPr>
        <w:t>o</w:t>
      </w:r>
      <w:r>
        <w:rPr>
          <w:spacing w:val="1"/>
          <w:szCs w:val="22"/>
        </w:rPr>
        <w:t xml:space="preserve"> r</w:t>
      </w:r>
      <w:r>
        <w:rPr>
          <w:szCs w:val="22"/>
        </w:rPr>
        <w:t>e</w:t>
      </w:r>
      <w:r>
        <w:rPr>
          <w:spacing w:val="1"/>
          <w:szCs w:val="22"/>
        </w:rPr>
        <w:t>m</w:t>
      </w:r>
      <w:r>
        <w:rPr>
          <w:szCs w:val="22"/>
        </w:rPr>
        <w:t>o</w:t>
      </w:r>
      <w:r>
        <w:rPr>
          <w:spacing w:val="-2"/>
          <w:szCs w:val="22"/>
        </w:rPr>
        <w:t>v</w:t>
      </w:r>
      <w:r>
        <w:rPr>
          <w:szCs w:val="22"/>
        </w:rPr>
        <w:t>e</w:t>
      </w:r>
      <w:r>
        <w:rPr>
          <w:spacing w:val="1"/>
          <w:szCs w:val="22"/>
        </w:rPr>
        <w:t xml:space="preserve"> t</w:t>
      </w:r>
      <w:r>
        <w:rPr>
          <w:szCs w:val="22"/>
        </w:rPr>
        <w:t>hat</w:t>
      </w:r>
      <w:r>
        <w:rPr>
          <w:spacing w:val="3"/>
          <w:szCs w:val="22"/>
        </w:rPr>
        <w:t xml:space="preserve"> </w:t>
      </w:r>
      <w:r>
        <w:rPr>
          <w:szCs w:val="22"/>
        </w:rPr>
        <w:t>cause.</w:t>
      </w:r>
      <w:r>
        <w:rPr>
          <w:spacing w:val="3"/>
          <w:szCs w:val="22"/>
        </w:rPr>
        <w:t xml:space="preserve"> </w:t>
      </w:r>
      <w:r>
        <w:rPr>
          <w:spacing w:val="1"/>
          <w:szCs w:val="22"/>
        </w:rPr>
        <w:t>I</w:t>
      </w:r>
      <w:r>
        <w:rPr>
          <w:szCs w:val="22"/>
        </w:rPr>
        <w:t>f</w:t>
      </w:r>
      <w:r>
        <w:rPr>
          <w:spacing w:val="5"/>
          <w:szCs w:val="22"/>
        </w:rPr>
        <w:t xml:space="preserve"> </w:t>
      </w:r>
      <w:r>
        <w:rPr>
          <w:spacing w:val="-2"/>
          <w:szCs w:val="22"/>
        </w:rPr>
        <w:t>y</w:t>
      </w:r>
      <w:r>
        <w:rPr>
          <w:szCs w:val="22"/>
        </w:rPr>
        <w:t>ou</w:t>
      </w:r>
      <w:r>
        <w:rPr>
          <w:spacing w:val="1"/>
          <w:szCs w:val="22"/>
        </w:rPr>
        <w:t xml:space="preserve"> </w:t>
      </w:r>
      <w:r>
        <w:rPr>
          <w:szCs w:val="22"/>
        </w:rPr>
        <w:t>hear</w:t>
      </w:r>
      <w:r>
        <w:rPr>
          <w:spacing w:val="2"/>
          <w:szCs w:val="22"/>
        </w:rPr>
        <w:t xml:space="preserve"> </w:t>
      </w:r>
      <w:r>
        <w:rPr>
          <w:szCs w:val="22"/>
        </w:rPr>
        <w:t>an unusual</w:t>
      </w:r>
      <w:r>
        <w:rPr>
          <w:spacing w:val="1"/>
          <w:szCs w:val="22"/>
        </w:rPr>
        <w:t xml:space="preserve"> r</w:t>
      </w:r>
      <w:r>
        <w:rPr>
          <w:szCs w:val="22"/>
        </w:rPr>
        <w:t>a</w:t>
      </w:r>
      <w:r>
        <w:rPr>
          <w:spacing w:val="1"/>
          <w:szCs w:val="22"/>
        </w:rPr>
        <w:t>tt</w:t>
      </w:r>
      <w:r>
        <w:rPr>
          <w:szCs w:val="22"/>
        </w:rPr>
        <w:t>ling</w:t>
      </w:r>
      <w:r>
        <w:rPr>
          <w:spacing w:val="4"/>
          <w:szCs w:val="22"/>
        </w:rPr>
        <w:t xml:space="preserve"> </w:t>
      </w:r>
      <w:r>
        <w:rPr>
          <w:szCs w:val="22"/>
        </w:rPr>
        <w:t>noise</w:t>
      </w:r>
      <w:r>
        <w:rPr>
          <w:spacing w:val="1"/>
          <w:szCs w:val="22"/>
        </w:rPr>
        <w:t xml:space="preserve"> </w:t>
      </w:r>
      <w:r>
        <w:rPr>
          <w:spacing w:val="-3"/>
          <w:szCs w:val="22"/>
        </w:rPr>
        <w:t>w</w:t>
      </w:r>
      <w:r>
        <w:rPr>
          <w:szCs w:val="22"/>
        </w:rPr>
        <w:t>hen</w:t>
      </w:r>
      <w:r>
        <w:rPr>
          <w:spacing w:val="1"/>
          <w:szCs w:val="22"/>
        </w:rPr>
        <w:t xml:space="preserve"> </w:t>
      </w:r>
      <w:r>
        <w:rPr>
          <w:spacing w:val="-2"/>
          <w:szCs w:val="22"/>
        </w:rPr>
        <w:t>y</w:t>
      </w:r>
      <w:r>
        <w:rPr>
          <w:szCs w:val="22"/>
        </w:rPr>
        <w:t>ou</w:t>
      </w:r>
      <w:r>
        <w:rPr>
          <w:spacing w:val="1"/>
          <w:szCs w:val="22"/>
        </w:rPr>
        <w:t xml:space="preserve"> </w:t>
      </w:r>
      <w:r>
        <w:rPr>
          <w:szCs w:val="22"/>
        </w:rPr>
        <w:t>a</w:t>
      </w:r>
      <w:r>
        <w:rPr>
          <w:spacing w:val="1"/>
          <w:szCs w:val="22"/>
        </w:rPr>
        <w:t>r</w:t>
      </w:r>
      <w:r>
        <w:rPr>
          <w:szCs w:val="22"/>
        </w:rPr>
        <w:t>e</w:t>
      </w:r>
      <w:r>
        <w:rPr>
          <w:spacing w:val="1"/>
          <w:szCs w:val="22"/>
        </w:rPr>
        <w:t xml:space="preserve"> </w:t>
      </w:r>
      <w:r>
        <w:rPr>
          <w:szCs w:val="22"/>
        </w:rPr>
        <w:t>d</w:t>
      </w:r>
      <w:r>
        <w:rPr>
          <w:spacing w:val="1"/>
          <w:szCs w:val="22"/>
        </w:rPr>
        <w:t>r</w:t>
      </w:r>
      <w:r>
        <w:rPr>
          <w:szCs w:val="22"/>
        </w:rPr>
        <w:t>i</w:t>
      </w:r>
      <w:r>
        <w:rPr>
          <w:spacing w:val="-2"/>
          <w:szCs w:val="22"/>
        </w:rPr>
        <w:t>v</w:t>
      </w:r>
      <w:r>
        <w:rPr>
          <w:szCs w:val="22"/>
        </w:rPr>
        <w:t>ing</w:t>
      </w:r>
      <w:r>
        <w:rPr>
          <w:spacing w:val="4"/>
          <w:szCs w:val="22"/>
        </w:rPr>
        <w:t xml:space="preserve"> </w:t>
      </w:r>
      <w:r>
        <w:rPr>
          <w:spacing w:val="-2"/>
          <w:szCs w:val="22"/>
        </w:rPr>
        <w:t>y</w:t>
      </w:r>
      <w:r>
        <w:rPr>
          <w:szCs w:val="22"/>
        </w:rPr>
        <w:t>our</w:t>
      </w:r>
      <w:r>
        <w:rPr>
          <w:spacing w:val="2"/>
          <w:szCs w:val="22"/>
        </w:rPr>
        <w:t xml:space="preserve"> </w:t>
      </w:r>
      <w:r>
        <w:rPr>
          <w:szCs w:val="22"/>
        </w:rPr>
        <w:t>ca</w:t>
      </w:r>
      <w:r>
        <w:rPr>
          <w:spacing w:val="1"/>
          <w:szCs w:val="22"/>
        </w:rPr>
        <w:t>r</w:t>
      </w:r>
      <w:r>
        <w:rPr>
          <w:szCs w:val="22"/>
        </w:rPr>
        <w:t>,</w:t>
      </w:r>
      <w:r>
        <w:rPr>
          <w:spacing w:val="3"/>
          <w:szCs w:val="22"/>
        </w:rPr>
        <w:t xml:space="preserve"> </w:t>
      </w:r>
      <w:r>
        <w:rPr>
          <w:spacing w:val="-2"/>
          <w:szCs w:val="22"/>
        </w:rPr>
        <w:t>y</w:t>
      </w:r>
      <w:r>
        <w:rPr>
          <w:szCs w:val="22"/>
        </w:rPr>
        <w:t>ou</w:t>
      </w:r>
      <w:r>
        <w:rPr>
          <w:spacing w:val="1"/>
          <w:szCs w:val="22"/>
        </w:rPr>
        <w:t xml:space="preserve"> </w:t>
      </w:r>
      <w:r>
        <w:rPr>
          <w:spacing w:val="-3"/>
          <w:szCs w:val="22"/>
        </w:rPr>
        <w:t>w</w:t>
      </w:r>
      <w:r>
        <w:rPr>
          <w:szCs w:val="22"/>
        </w:rPr>
        <w:t>ould seek</w:t>
      </w:r>
      <w:r>
        <w:rPr>
          <w:spacing w:val="4"/>
          <w:szCs w:val="22"/>
        </w:rPr>
        <w:t xml:space="preserve"> </w:t>
      </w:r>
      <w:r>
        <w:rPr>
          <w:szCs w:val="22"/>
        </w:rPr>
        <w:t>out</w:t>
      </w:r>
      <w:r>
        <w:rPr>
          <w:spacing w:val="3"/>
          <w:szCs w:val="22"/>
        </w:rPr>
        <w:t xml:space="preserve"> </w:t>
      </w:r>
      <w:r>
        <w:rPr>
          <w:spacing w:val="1"/>
          <w:szCs w:val="22"/>
        </w:rPr>
        <w:t>t</w:t>
      </w:r>
      <w:r>
        <w:rPr>
          <w:szCs w:val="22"/>
        </w:rPr>
        <w:t>he</w:t>
      </w:r>
      <w:r>
        <w:rPr>
          <w:spacing w:val="1"/>
          <w:szCs w:val="22"/>
        </w:rPr>
        <w:t xml:space="preserve"> </w:t>
      </w:r>
      <w:r>
        <w:rPr>
          <w:szCs w:val="22"/>
        </w:rPr>
        <w:t>cause</w:t>
      </w:r>
      <w:r>
        <w:rPr>
          <w:spacing w:val="1"/>
          <w:szCs w:val="22"/>
        </w:rPr>
        <w:t xml:space="preserve"> </w:t>
      </w:r>
      <w:r>
        <w:rPr>
          <w:szCs w:val="22"/>
        </w:rPr>
        <w:t>and</w:t>
      </w:r>
      <w:r>
        <w:rPr>
          <w:spacing w:val="1"/>
          <w:szCs w:val="22"/>
        </w:rPr>
        <w:t xml:space="preserve"> t</w:t>
      </w:r>
      <w:r>
        <w:rPr>
          <w:szCs w:val="22"/>
        </w:rPr>
        <w:t>hen</w:t>
      </w:r>
      <w:r>
        <w:rPr>
          <w:spacing w:val="1"/>
          <w:szCs w:val="22"/>
        </w:rPr>
        <w:t xml:space="preserve"> r</w:t>
      </w:r>
      <w:r>
        <w:rPr>
          <w:szCs w:val="22"/>
        </w:rPr>
        <w:t>e</w:t>
      </w:r>
      <w:r>
        <w:rPr>
          <w:spacing w:val="1"/>
          <w:szCs w:val="22"/>
        </w:rPr>
        <w:t>m</w:t>
      </w:r>
      <w:r>
        <w:rPr>
          <w:szCs w:val="22"/>
        </w:rPr>
        <w:t>o</w:t>
      </w:r>
      <w:r>
        <w:rPr>
          <w:spacing w:val="-2"/>
          <w:szCs w:val="22"/>
        </w:rPr>
        <w:t>v</w:t>
      </w:r>
      <w:r>
        <w:rPr>
          <w:szCs w:val="22"/>
        </w:rPr>
        <w:t>e</w:t>
      </w:r>
      <w:r>
        <w:rPr>
          <w:spacing w:val="1"/>
          <w:szCs w:val="22"/>
        </w:rPr>
        <w:t xml:space="preserve"> </w:t>
      </w:r>
      <w:r>
        <w:rPr>
          <w:szCs w:val="22"/>
        </w:rPr>
        <w:t>i</w:t>
      </w:r>
      <w:r>
        <w:rPr>
          <w:spacing w:val="1"/>
          <w:szCs w:val="22"/>
        </w:rPr>
        <w:t>t</w:t>
      </w:r>
      <w:r>
        <w:rPr>
          <w:szCs w:val="22"/>
        </w:rPr>
        <w:t>.</w:t>
      </w:r>
    </w:p>
    <w:p w:rsidR="006E2A1F" w:rsidRDefault="006E2A1F" w:rsidP="006E2A1F">
      <w:pPr>
        <w:pStyle w:val="OZNormal"/>
        <w:rPr>
          <w:szCs w:val="22"/>
        </w:rPr>
      </w:pPr>
      <w:r>
        <w:rPr>
          <w:spacing w:val="2"/>
          <w:szCs w:val="22"/>
        </w:rPr>
        <w:t>T</w:t>
      </w:r>
      <w:r>
        <w:rPr>
          <w:szCs w:val="22"/>
        </w:rPr>
        <w:t>h</w:t>
      </w:r>
      <w:r>
        <w:rPr>
          <w:spacing w:val="-1"/>
          <w:szCs w:val="22"/>
        </w:rPr>
        <w:t>i</w:t>
      </w:r>
      <w:r>
        <w:rPr>
          <w:szCs w:val="22"/>
        </w:rPr>
        <w:t>s</w:t>
      </w:r>
      <w:r>
        <w:rPr>
          <w:spacing w:val="1"/>
          <w:szCs w:val="22"/>
        </w:rPr>
        <w:t xml:space="preserve"> m</w:t>
      </w:r>
      <w:r>
        <w:rPr>
          <w:szCs w:val="22"/>
        </w:rPr>
        <w:t>ay</w:t>
      </w:r>
      <w:r>
        <w:rPr>
          <w:spacing w:val="-1"/>
          <w:szCs w:val="22"/>
        </w:rPr>
        <w:t xml:space="preserve"> in</w:t>
      </w:r>
      <w:r>
        <w:rPr>
          <w:spacing w:val="-2"/>
          <w:szCs w:val="22"/>
        </w:rPr>
        <w:t>v</w:t>
      </w:r>
      <w:r>
        <w:rPr>
          <w:szCs w:val="22"/>
        </w:rPr>
        <w:t>o</w:t>
      </w:r>
      <w:r>
        <w:rPr>
          <w:spacing w:val="-1"/>
          <w:szCs w:val="22"/>
        </w:rPr>
        <w:t>l</w:t>
      </w:r>
      <w:r>
        <w:rPr>
          <w:spacing w:val="-2"/>
          <w:szCs w:val="22"/>
        </w:rPr>
        <w:t>v</w:t>
      </w:r>
      <w:r>
        <w:rPr>
          <w:szCs w:val="22"/>
        </w:rPr>
        <w:t>e</w:t>
      </w:r>
      <w:r>
        <w:rPr>
          <w:spacing w:val="1"/>
          <w:szCs w:val="22"/>
        </w:rPr>
        <w:t xml:space="preserve"> </w:t>
      </w:r>
      <w:r>
        <w:rPr>
          <w:spacing w:val="-1"/>
          <w:szCs w:val="22"/>
        </w:rPr>
        <w:t>iden</w:t>
      </w:r>
      <w:r>
        <w:rPr>
          <w:spacing w:val="1"/>
          <w:szCs w:val="22"/>
        </w:rPr>
        <w:t>t</w:t>
      </w:r>
      <w:r>
        <w:rPr>
          <w:spacing w:val="-1"/>
          <w:szCs w:val="22"/>
        </w:rPr>
        <w:t>i</w:t>
      </w:r>
      <w:r>
        <w:rPr>
          <w:spacing w:val="3"/>
          <w:szCs w:val="22"/>
        </w:rPr>
        <w:t>f</w:t>
      </w:r>
      <w:r>
        <w:rPr>
          <w:spacing w:val="-2"/>
          <w:szCs w:val="22"/>
        </w:rPr>
        <w:t>y</w:t>
      </w:r>
      <w:r>
        <w:rPr>
          <w:spacing w:val="-1"/>
          <w:szCs w:val="22"/>
        </w:rPr>
        <w:t>in</w:t>
      </w:r>
      <w:r>
        <w:rPr>
          <w:szCs w:val="22"/>
        </w:rPr>
        <w:t>g</w:t>
      </w:r>
      <w:r>
        <w:rPr>
          <w:spacing w:val="4"/>
          <w:szCs w:val="22"/>
        </w:rPr>
        <w:t xml:space="preserve"> </w:t>
      </w:r>
      <w:r>
        <w:rPr>
          <w:spacing w:val="-1"/>
          <w:szCs w:val="22"/>
        </w:rPr>
        <w:t>se</w:t>
      </w:r>
      <w:r>
        <w:rPr>
          <w:spacing w:val="-2"/>
          <w:szCs w:val="22"/>
        </w:rPr>
        <w:t>v</w:t>
      </w:r>
      <w:r>
        <w:rPr>
          <w:szCs w:val="22"/>
        </w:rPr>
        <w:t>e</w:t>
      </w:r>
      <w:r>
        <w:rPr>
          <w:spacing w:val="1"/>
          <w:szCs w:val="22"/>
        </w:rPr>
        <w:t>r</w:t>
      </w:r>
      <w:r>
        <w:rPr>
          <w:szCs w:val="22"/>
        </w:rPr>
        <w:t>al</w:t>
      </w:r>
      <w:r>
        <w:rPr>
          <w:spacing w:val="1"/>
          <w:szCs w:val="22"/>
        </w:rPr>
        <w:t xml:space="preserve"> </w:t>
      </w:r>
      <w:r>
        <w:rPr>
          <w:spacing w:val="-1"/>
          <w:szCs w:val="22"/>
        </w:rPr>
        <w:t>possibl</w:t>
      </w:r>
      <w:r>
        <w:rPr>
          <w:szCs w:val="22"/>
        </w:rPr>
        <w:t>e</w:t>
      </w:r>
      <w:r>
        <w:rPr>
          <w:spacing w:val="1"/>
          <w:szCs w:val="22"/>
        </w:rPr>
        <w:t xml:space="preserve"> </w:t>
      </w:r>
      <w:r>
        <w:rPr>
          <w:spacing w:val="-1"/>
          <w:szCs w:val="22"/>
        </w:rPr>
        <w:t>cause</w:t>
      </w:r>
      <w:r>
        <w:rPr>
          <w:szCs w:val="22"/>
        </w:rPr>
        <w:t>s</w:t>
      </w:r>
      <w:r>
        <w:rPr>
          <w:spacing w:val="1"/>
          <w:szCs w:val="22"/>
        </w:rPr>
        <w:t xml:space="preserve"> </w:t>
      </w:r>
      <w:r>
        <w:rPr>
          <w:spacing w:val="-1"/>
          <w:szCs w:val="22"/>
        </w:rPr>
        <w:t>an</w:t>
      </w:r>
      <w:r>
        <w:rPr>
          <w:szCs w:val="22"/>
        </w:rPr>
        <w:t>d</w:t>
      </w:r>
      <w:r>
        <w:rPr>
          <w:spacing w:val="1"/>
          <w:szCs w:val="22"/>
        </w:rPr>
        <w:t xml:space="preserve"> t</w:t>
      </w:r>
      <w:r>
        <w:rPr>
          <w:spacing w:val="-1"/>
          <w:szCs w:val="22"/>
        </w:rPr>
        <w:t xml:space="preserve">hen </w:t>
      </w:r>
      <w:r>
        <w:rPr>
          <w:szCs w:val="22"/>
        </w:rPr>
        <w:t>chec</w:t>
      </w:r>
      <w:r>
        <w:rPr>
          <w:spacing w:val="2"/>
          <w:szCs w:val="22"/>
        </w:rPr>
        <w:t>k</w:t>
      </w:r>
      <w:r>
        <w:rPr>
          <w:spacing w:val="-1"/>
          <w:szCs w:val="22"/>
        </w:rPr>
        <w:t>i</w:t>
      </w:r>
      <w:r>
        <w:rPr>
          <w:szCs w:val="22"/>
        </w:rPr>
        <w:t>ng</w:t>
      </w:r>
      <w:r>
        <w:rPr>
          <w:spacing w:val="4"/>
          <w:szCs w:val="22"/>
        </w:rPr>
        <w:t xml:space="preserve"> </w:t>
      </w:r>
      <w:r>
        <w:rPr>
          <w:spacing w:val="1"/>
          <w:szCs w:val="22"/>
        </w:rPr>
        <w:t>t</w:t>
      </w:r>
      <w:r>
        <w:rPr>
          <w:szCs w:val="22"/>
        </w:rPr>
        <w:t>hem</w:t>
      </w:r>
      <w:r>
        <w:rPr>
          <w:spacing w:val="2"/>
          <w:szCs w:val="22"/>
        </w:rPr>
        <w:t xml:space="preserve"> </w:t>
      </w:r>
      <w:r>
        <w:rPr>
          <w:szCs w:val="22"/>
        </w:rPr>
        <w:t>out</w:t>
      </w:r>
      <w:r>
        <w:rPr>
          <w:spacing w:val="3"/>
          <w:szCs w:val="22"/>
        </w:rPr>
        <w:t xml:space="preserve"> </w:t>
      </w:r>
      <w:r>
        <w:rPr>
          <w:szCs w:val="22"/>
        </w:rPr>
        <w:t>one</w:t>
      </w:r>
      <w:r>
        <w:rPr>
          <w:spacing w:val="1"/>
          <w:szCs w:val="22"/>
        </w:rPr>
        <w:t xml:space="preserve"> </w:t>
      </w:r>
      <w:r>
        <w:rPr>
          <w:szCs w:val="22"/>
        </w:rPr>
        <w:t>by</w:t>
      </w:r>
      <w:r>
        <w:rPr>
          <w:spacing w:val="-1"/>
          <w:szCs w:val="22"/>
        </w:rPr>
        <w:t xml:space="preserve"> </w:t>
      </w:r>
      <w:r>
        <w:rPr>
          <w:szCs w:val="22"/>
        </w:rPr>
        <w:t>one.</w:t>
      </w:r>
    </w:p>
    <w:p w:rsidR="006E2A1F" w:rsidRDefault="006E2A1F" w:rsidP="006E2A1F">
      <w:pPr>
        <w:pStyle w:val="ListBullet2"/>
      </w:pPr>
      <w:r>
        <w:rPr>
          <w:spacing w:val="10"/>
        </w:rPr>
        <w:t>W</w:t>
      </w:r>
      <w:r>
        <w:t>hen</w:t>
      </w:r>
      <w:r>
        <w:rPr>
          <w:spacing w:val="1"/>
        </w:rPr>
        <w:t xml:space="preserve"> </w:t>
      </w:r>
      <w:r>
        <w:t>did</w:t>
      </w:r>
      <w:r>
        <w:rPr>
          <w:spacing w:val="1"/>
        </w:rPr>
        <w:t xml:space="preserve"> </w:t>
      </w:r>
      <w:r>
        <w:t>I</w:t>
      </w:r>
      <w:r>
        <w:rPr>
          <w:spacing w:val="3"/>
        </w:rPr>
        <w:t xml:space="preserve"> f</w:t>
      </w:r>
      <w:r>
        <w:t>i</w:t>
      </w:r>
      <w:r>
        <w:rPr>
          <w:spacing w:val="1"/>
        </w:rPr>
        <w:t>r</w:t>
      </w:r>
      <w:r>
        <w:t>st</w:t>
      </w:r>
      <w:r>
        <w:rPr>
          <w:spacing w:val="3"/>
        </w:rPr>
        <w:t xml:space="preserve"> </w:t>
      </w:r>
      <w:r>
        <w:t>no</w:t>
      </w:r>
      <w:r>
        <w:rPr>
          <w:spacing w:val="1"/>
        </w:rPr>
        <w:t>t</w:t>
      </w:r>
      <w:r>
        <w:t>ice</w:t>
      </w:r>
      <w:r>
        <w:rPr>
          <w:spacing w:val="1"/>
        </w:rPr>
        <w:t xml:space="preserve"> </w:t>
      </w:r>
      <w:r>
        <w:t>i</w:t>
      </w:r>
      <w:r>
        <w:rPr>
          <w:spacing w:val="1"/>
        </w:rPr>
        <w:t>t</w:t>
      </w:r>
      <w:r>
        <w:t>?</w:t>
      </w:r>
    </w:p>
    <w:p w:rsidR="006E2A1F" w:rsidRDefault="006E2A1F" w:rsidP="006E2A1F">
      <w:pPr>
        <w:pStyle w:val="ListBullet2"/>
      </w:pPr>
      <w:r>
        <w:rPr>
          <w:spacing w:val="1"/>
        </w:rPr>
        <w:t>I</w:t>
      </w:r>
      <w:r>
        <w:t>s</w:t>
      </w:r>
      <w:r>
        <w:rPr>
          <w:spacing w:val="2"/>
        </w:rPr>
        <w:t xml:space="preserve"> </w:t>
      </w:r>
      <w:r>
        <w:t>it</w:t>
      </w:r>
      <w:r>
        <w:rPr>
          <w:spacing w:val="3"/>
        </w:rPr>
        <w:t xml:space="preserve"> </w:t>
      </w:r>
      <w:r>
        <w:t xml:space="preserve">only </w:t>
      </w:r>
      <w:r>
        <w:rPr>
          <w:spacing w:val="-3"/>
        </w:rPr>
        <w:t>w</w:t>
      </w:r>
      <w:r>
        <w:t>hen</w:t>
      </w:r>
      <w:r>
        <w:rPr>
          <w:spacing w:val="1"/>
        </w:rPr>
        <w:t xml:space="preserve"> t</w:t>
      </w:r>
      <w:r>
        <w:t>he</w:t>
      </w:r>
      <w:r>
        <w:rPr>
          <w:spacing w:val="1"/>
        </w:rPr>
        <w:t xml:space="preserve"> </w:t>
      </w:r>
      <w:r>
        <w:t>car</w:t>
      </w:r>
      <w:r>
        <w:rPr>
          <w:spacing w:val="2"/>
        </w:rPr>
        <w:t xml:space="preserve"> </w:t>
      </w:r>
      <w:r>
        <w:t>is</w:t>
      </w:r>
      <w:r>
        <w:rPr>
          <w:spacing w:val="1"/>
        </w:rPr>
        <w:t xml:space="preserve"> m</w:t>
      </w:r>
      <w:r>
        <w:t>o</w:t>
      </w:r>
      <w:r>
        <w:rPr>
          <w:spacing w:val="-2"/>
        </w:rPr>
        <w:t>v</w:t>
      </w:r>
      <w:r>
        <w:t>in</w:t>
      </w:r>
      <w:r>
        <w:rPr>
          <w:spacing w:val="2"/>
        </w:rPr>
        <w:t>g</w:t>
      </w:r>
      <w:r>
        <w:t>,</w:t>
      </w:r>
      <w:r>
        <w:rPr>
          <w:spacing w:val="3"/>
        </w:rPr>
        <w:t xml:space="preserve"> </w:t>
      </w:r>
      <w:r>
        <w:t>or</w:t>
      </w:r>
      <w:r>
        <w:rPr>
          <w:spacing w:val="2"/>
        </w:rPr>
        <w:t xml:space="preserve"> </w:t>
      </w:r>
      <w:r>
        <w:t>does</w:t>
      </w:r>
      <w:r>
        <w:rPr>
          <w:spacing w:val="1"/>
        </w:rPr>
        <w:t xml:space="preserve"> </w:t>
      </w:r>
      <w:r>
        <w:t>it</w:t>
      </w:r>
      <w:r>
        <w:rPr>
          <w:spacing w:val="3"/>
        </w:rPr>
        <w:t xml:space="preserve"> </w:t>
      </w:r>
      <w:r>
        <w:t>happen</w:t>
      </w:r>
      <w:r>
        <w:rPr>
          <w:spacing w:val="1"/>
        </w:rPr>
        <w:t xml:space="preserve"> </w:t>
      </w:r>
      <w:r>
        <w:rPr>
          <w:spacing w:val="-3"/>
        </w:rPr>
        <w:t>w</w:t>
      </w:r>
      <w:r>
        <w:t>hen</w:t>
      </w:r>
      <w:r>
        <w:rPr>
          <w:spacing w:val="1"/>
        </w:rPr>
        <w:t xml:space="preserve"> </w:t>
      </w:r>
      <w:r>
        <w:t>it is</w:t>
      </w:r>
      <w:r>
        <w:rPr>
          <w:spacing w:val="1"/>
        </w:rPr>
        <w:t xml:space="preserve"> </w:t>
      </w:r>
      <w:r>
        <w:t>s</w:t>
      </w:r>
      <w:r>
        <w:rPr>
          <w:spacing w:val="1"/>
        </w:rPr>
        <w:t>t</w:t>
      </w:r>
      <w:r>
        <w:t>a</w:t>
      </w:r>
      <w:r>
        <w:rPr>
          <w:spacing w:val="1"/>
        </w:rPr>
        <w:t>t</w:t>
      </w:r>
      <w:r>
        <w:t>ione</w:t>
      </w:r>
      <w:r>
        <w:rPr>
          <w:spacing w:val="1"/>
        </w:rPr>
        <w:t>r</w:t>
      </w:r>
      <w:r>
        <w:rPr>
          <w:spacing w:val="-2"/>
        </w:rPr>
        <w:t>y</w:t>
      </w:r>
      <w:r>
        <w:t>?</w:t>
      </w:r>
    </w:p>
    <w:p w:rsidR="006E2A1F" w:rsidRDefault="006E2A1F" w:rsidP="006E2A1F">
      <w:pPr>
        <w:pStyle w:val="ListBullet2"/>
      </w:pPr>
      <w:r>
        <w:t>Can</w:t>
      </w:r>
      <w:r>
        <w:rPr>
          <w:spacing w:val="1"/>
        </w:rPr>
        <w:t xml:space="preserve"> </w:t>
      </w:r>
      <w:r>
        <w:t>I</w:t>
      </w:r>
      <w:r>
        <w:rPr>
          <w:spacing w:val="3"/>
        </w:rPr>
        <w:t xml:space="preserve"> </w:t>
      </w:r>
      <w:r>
        <w:t>only hear</w:t>
      </w:r>
      <w:r>
        <w:rPr>
          <w:spacing w:val="2"/>
        </w:rPr>
        <w:t xml:space="preserve"> </w:t>
      </w:r>
      <w:r>
        <w:t>it</w:t>
      </w:r>
      <w:r>
        <w:rPr>
          <w:spacing w:val="3"/>
        </w:rPr>
        <w:t xml:space="preserve"> </w:t>
      </w:r>
      <w:r>
        <w:rPr>
          <w:spacing w:val="-3"/>
        </w:rPr>
        <w:t>w</w:t>
      </w:r>
      <w:r>
        <w:t>i</w:t>
      </w:r>
      <w:r>
        <w:rPr>
          <w:spacing w:val="1"/>
        </w:rPr>
        <w:t>t</w:t>
      </w:r>
      <w:r>
        <w:t>h</w:t>
      </w:r>
      <w:r>
        <w:rPr>
          <w:spacing w:val="1"/>
        </w:rPr>
        <w:t xml:space="preserve"> t</w:t>
      </w:r>
      <w:r>
        <w:t>he</w:t>
      </w:r>
      <w:r>
        <w:rPr>
          <w:spacing w:val="1"/>
        </w:rPr>
        <w:t xml:space="preserve"> </w:t>
      </w:r>
      <w:r>
        <w:rPr>
          <w:spacing w:val="-3"/>
        </w:rPr>
        <w:t>w</w:t>
      </w:r>
      <w:r>
        <w:t>indow</w:t>
      </w:r>
      <w:r>
        <w:rPr>
          <w:spacing w:val="-2"/>
        </w:rPr>
        <w:t xml:space="preserve"> </w:t>
      </w:r>
      <w:r>
        <w:t>open?</w:t>
      </w:r>
    </w:p>
    <w:p w:rsidR="006E2A1F" w:rsidRDefault="006E2A1F" w:rsidP="006E2A1F">
      <w:pPr>
        <w:pStyle w:val="OZNormal"/>
        <w:rPr>
          <w:szCs w:val="22"/>
        </w:rPr>
      </w:pPr>
      <w:r>
        <w:rPr>
          <w:spacing w:val="10"/>
          <w:szCs w:val="22"/>
        </w:rPr>
        <w:t>W</w:t>
      </w:r>
      <w:r>
        <w:rPr>
          <w:spacing w:val="-1"/>
          <w:szCs w:val="22"/>
        </w:rPr>
        <w:t>i</w:t>
      </w:r>
      <w:r>
        <w:rPr>
          <w:spacing w:val="1"/>
          <w:szCs w:val="22"/>
        </w:rPr>
        <w:t>t</w:t>
      </w:r>
      <w:r>
        <w:rPr>
          <w:szCs w:val="22"/>
        </w:rPr>
        <w:t>h</w:t>
      </w:r>
      <w:r>
        <w:rPr>
          <w:spacing w:val="1"/>
          <w:szCs w:val="22"/>
        </w:rPr>
        <w:t xml:space="preserve"> </w:t>
      </w:r>
      <w:r>
        <w:rPr>
          <w:szCs w:val="22"/>
        </w:rPr>
        <w:t>all</w:t>
      </w:r>
      <w:r>
        <w:rPr>
          <w:spacing w:val="1"/>
          <w:szCs w:val="22"/>
        </w:rPr>
        <w:t xml:space="preserve"> </w:t>
      </w:r>
      <w:r>
        <w:rPr>
          <w:szCs w:val="22"/>
        </w:rPr>
        <w:t>p</w:t>
      </w:r>
      <w:r>
        <w:rPr>
          <w:spacing w:val="1"/>
          <w:szCs w:val="22"/>
        </w:rPr>
        <w:t>r</w:t>
      </w:r>
      <w:r>
        <w:rPr>
          <w:szCs w:val="22"/>
        </w:rPr>
        <w:t>oble</w:t>
      </w:r>
      <w:r>
        <w:rPr>
          <w:spacing w:val="1"/>
          <w:szCs w:val="22"/>
        </w:rPr>
        <w:t>m</w:t>
      </w:r>
      <w:r>
        <w:rPr>
          <w:szCs w:val="22"/>
        </w:rPr>
        <w:t>s</w:t>
      </w:r>
      <w:r>
        <w:rPr>
          <w:spacing w:val="1"/>
          <w:szCs w:val="22"/>
        </w:rPr>
        <w:t xml:space="preserve"> </w:t>
      </w:r>
      <w:r>
        <w:rPr>
          <w:spacing w:val="-3"/>
          <w:szCs w:val="22"/>
        </w:rPr>
        <w:t>w</w:t>
      </w:r>
      <w:r>
        <w:rPr>
          <w:szCs w:val="22"/>
        </w:rPr>
        <w:t>e</w:t>
      </w:r>
      <w:r>
        <w:rPr>
          <w:spacing w:val="1"/>
          <w:szCs w:val="22"/>
        </w:rPr>
        <w:t xml:space="preserve"> </w:t>
      </w:r>
      <w:r>
        <w:rPr>
          <w:szCs w:val="22"/>
        </w:rPr>
        <w:t>ha</w:t>
      </w:r>
      <w:r>
        <w:rPr>
          <w:spacing w:val="-2"/>
          <w:szCs w:val="22"/>
        </w:rPr>
        <w:t>v</w:t>
      </w:r>
      <w:r>
        <w:rPr>
          <w:szCs w:val="22"/>
        </w:rPr>
        <w:t>e</w:t>
      </w:r>
      <w:r>
        <w:rPr>
          <w:spacing w:val="1"/>
          <w:szCs w:val="22"/>
        </w:rPr>
        <w:t xml:space="preserve"> t</w:t>
      </w:r>
      <w:r>
        <w:rPr>
          <w:szCs w:val="22"/>
        </w:rPr>
        <w:t>o</w:t>
      </w:r>
      <w:r>
        <w:rPr>
          <w:spacing w:val="1"/>
          <w:szCs w:val="22"/>
        </w:rPr>
        <w:t xml:space="preserve"> </w:t>
      </w:r>
      <w:r>
        <w:rPr>
          <w:spacing w:val="2"/>
          <w:szCs w:val="22"/>
        </w:rPr>
        <w:t>g</w:t>
      </w:r>
      <w:r>
        <w:rPr>
          <w:szCs w:val="22"/>
        </w:rPr>
        <w:t>o</w:t>
      </w:r>
      <w:r>
        <w:rPr>
          <w:spacing w:val="1"/>
          <w:szCs w:val="22"/>
        </w:rPr>
        <w:t xml:space="preserve"> t</w:t>
      </w:r>
      <w:r>
        <w:rPr>
          <w:szCs w:val="22"/>
        </w:rPr>
        <w:t>h</w:t>
      </w:r>
      <w:r>
        <w:rPr>
          <w:spacing w:val="1"/>
          <w:szCs w:val="22"/>
        </w:rPr>
        <w:t>r</w:t>
      </w:r>
      <w:r>
        <w:rPr>
          <w:szCs w:val="22"/>
        </w:rPr>
        <w:t>ou</w:t>
      </w:r>
      <w:r>
        <w:rPr>
          <w:spacing w:val="2"/>
          <w:szCs w:val="22"/>
        </w:rPr>
        <w:t>g</w:t>
      </w:r>
      <w:r>
        <w:rPr>
          <w:szCs w:val="22"/>
        </w:rPr>
        <w:t>h</w:t>
      </w:r>
      <w:r>
        <w:rPr>
          <w:spacing w:val="1"/>
          <w:szCs w:val="22"/>
        </w:rPr>
        <w:t xml:space="preserve"> </w:t>
      </w:r>
      <w:r>
        <w:rPr>
          <w:szCs w:val="22"/>
        </w:rPr>
        <w:t>a</w:t>
      </w:r>
      <w:r>
        <w:rPr>
          <w:spacing w:val="1"/>
          <w:szCs w:val="22"/>
        </w:rPr>
        <w:t xml:space="preserve"> </w:t>
      </w:r>
      <w:r>
        <w:rPr>
          <w:szCs w:val="22"/>
        </w:rPr>
        <w:t>p</w:t>
      </w:r>
      <w:r>
        <w:rPr>
          <w:spacing w:val="1"/>
          <w:szCs w:val="22"/>
        </w:rPr>
        <w:t>r</w:t>
      </w:r>
      <w:r>
        <w:rPr>
          <w:szCs w:val="22"/>
        </w:rPr>
        <w:t>ocess</w:t>
      </w:r>
      <w:r>
        <w:rPr>
          <w:spacing w:val="1"/>
          <w:szCs w:val="22"/>
        </w:rPr>
        <w:t xml:space="preserve"> </w:t>
      </w:r>
      <w:r>
        <w:rPr>
          <w:spacing w:val="-3"/>
          <w:szCs w:val="22"/>
        </w:rPr>
        <w:t>w</w:t>
      </w:r>
      <w:r>
        <w:rPr>
          <w:szCs w:val="22"/>
        </w:rPr>
        <w:t>hich</w:t>
      </w:r>
      <w:r>
        <w:rPr>
          <w:spacing w:val="1"/>
          <w:szCs w:val="22"/>
        </w:rPr>
        <w:t xml:space="preserve"> </w:t>
      </w:r>
      <w:r>
        <w:rPr>
          <w:spacing w:val="-3"/>
          <w:szCs w:val="22"/>
        </w:rPr>
        <w:t>w</w:t>
      </w:r>
      <w:r>
        <w:rPr>
          <w:szCs w:val="22"/>
        </w:rPr>
        <w:t>ill</w:t>
      </w:r>
      <w:r>
        <w:rPr>
          <w:spacing w:val="1"/>
          <w:szCs w:val="22"/>
        </w:rPr>
        <w:t xml:space="preserve"> </w:t>
      </w:r>
      <w:r>
        <w:rPr>
          <w:szCs w:val="22"/>
        </w:rPr>
        <w:t>lead us</w:t>
      </w:r>
      <w:r>
        <w:rPr>
          <w:spacing w:val="2"/>
          <w:szCs w:val="22"/>
        </w:rPr>
        <w:t xml:space="preserve"> </w:t>
      </w:r>
      <w:r>
        <w:rPr>
          <w:spacing w:val="1"/>
          <w:szCs w:val="22"/>
        </w:rPr>
        <w:t>t</w:t>
      </w:r>
      <w:r>
        <w:rPr>
          <w:szCs w:val="22"/>
        </w:rPr>
        <w:t>o</w:t>
      </w:r>
      <w:r>
        <w:rPr>
          <w:spacing w:val="1"/>
          <w:szCs w:val="22"/>
        </w:rPr>
        <w:t xml:space="preserve"> t</w:t>
      </w:r>
      <w:r>
        <w:rPr>
          <w:szCs w:val="22"/>
        </w:rPr>
        <w:t>he</w:t>
      </w:r>
      <w:r>
        <w:rPr>
          <w:spacing w:val="1"/>
          <w:szCs w:val="22"/>
        </w:rPr>
        <w:t xml:space="preserve"> </w:t>
      </w:r>
      <w:r w:rsidRPr="006E2A1F">
        <w:rPr>
          <w:rStyle w:val="Strong"/>
        </w:rPr>
        <w:t>root cause</w:t>
      </w:r>
      <w:r>
        <w:rPr>
          <w:b/>
          <w:bCs/>
          <w:spacing w:val="1"/>
          <w:szCs w:val="22"/>
        </w:rPr>
        <w:t xml:space="preserve"> </w:t>
      </w:r>
      <w:r>
        <w:rPr>
          <w:szCs w:val="22"/>
        </w:rPr>
        <w:t>be</w:t>
      </w:r>
      <w:r>
        <w:rPr>
          <w:spacing w:val="3"/>
          <w:szCs w:val="22"/>
        </w:rPr>
        <w:t>f</w:t>
      </w:r>
      <w:r>
        <w:rPr>
          <w:szCs w:val="22"/>
        </w:rPr>
        <w:t>o</w:t>
      </w:r>
      <w:r>
        <w:rPr>
          <w:spacing w:val="1"/>
          <w:szCs w:val="22"/>
        </w:rPr>
        <w:t>r</w:t>
      </w:r>
      <w:r>
        <w:rPr>
          <w:szCs w:val="22"/>
        </w:rPr>
        <w:t>e</w:t>
      </w:r>
      <w:r>
        <w:rPr>
          <w:spacing w:val="1"/>
          <w:szCs w:val="22"/>
        </w:rPr>
        <w:t xml:space="preserve"> m</w:t>
      </w:r>
      <w:r>
        <w:rPr>
          <w:szCs w:val="22"/>
        </w:rPr>
        <w:t>a</w:t>
      </w:r>
      <w:r>
        <w:rPr>
          <w:spacing w:val="2"/>
          <w:szCs w:val="22"/>
        </w:rPr>
        <w:t>k</w:t>
      </w:r>
      <w:r>
        <w:rPr>
          <w:spacing w:val="-1"/>
          <w:szCs w:val="22"/>
        </w:rPr>
        <w:t>i</w:t>
      </w:r>
      <w:r>
        <w:rPr>
          <w:szCs w:val="22"/>
        </w:rPr>
        <w:t>ng</w:t>
      </w:r>
      <w:r>
        <w:rPr>
          <w:spacing w:val="4"/>
          <w:szCs w:val="22"/>
        </w:rPr>
        <w:t xml:space="preserve"> </w:t>
      </w:r>
      <w:r>
        <w:rPr>
          <w:szCs w:val="22"/>
        </w:rPr>
        <w:t>a</w:t>
      </w:r>
      <w:r>
        <w:rPr>
          <w:spacing w:val="1"/>
          <w:szCs w:val="22"/>
        </w:rPr>
        <w:t xml:space="preserve"> </w:t>
      </w:r>
      <w:r>
        <w:rPr>
          <w:szCs w:val="22"/>
        </w:rPr>
        <w:t>decision</w:t>
      </w:r>
      <w:r>
        <w:rPr>
          <w:spacing w:val="1"/>
          <w:szCs w:val="22"/>
        </w:rPr>
        <w:t xml:space="preserve"> </w:t>
      </w:r>
      <w:r>
        <w:rPr>
          <w:szCs w:val="22"/>
        </w:rPr>
        <w:t>about</w:t>
      </w:r>
      <w:r>
        <w:rPr>
          <w:spacing w:val="3"/>
          <w:szCs w:val="22"/>
        </w:rPr>
        <w:t xml:space="preserve"> </w:t>
      </w:r>
      <w:r>
        <w:rPr>
          <w:szCs w:val="22"/>
        </w:rPr>
        <w:t>ne</w:t>
      </w:r>
      <w:r>
        <w:rPr>
          <w:spacing w:val="-2"/>
          <w:szCs w:val="22"/>
        </w:rPr>
        <w:t>x</w:t>
      </w:r>
      <w:r>
        <w:rPr>
          <w:szCs w:val="22"/>
        </w:rPr>
        <w:t>t</w:t>
      </w:r>
      <w:r>
        <w:rPr>
          <w:spacing w:val="3"/>
          <w:szCs w:val="22"/>
        </w:rPr>
        <w:t xml:space="preserve"> </w:t>
      </w:r>
      <w:r>
        <w:rPr>
          <w:szCs w:val="22"/>
        </w:rPr>
        <w:t>s</w:t>
      </w:r>
      <w:r>
        <w:rPr>
          <w:spacing w:val="1"/>
          <w:szCs w:val="22"/>
        </w:rPr>
        <w:t>t</w:t>
      </w:r>
      <w:r>
        <w:rPr>
          <w:szCs w:val="22"/>
        </w:rPr>
        <w:t>eps.</w:t>
      </w:r>
    </w:p>
    <w:p w:rsidR="006E2A1F" w:rsidRDefault="006E2A1F" w:rsidP="006E2A1F">
      <w:pPr>
        <w:pStyle w:val="OZNormal"/>
        <w:rPr>
          <w:szCs w:val="22"/>
        </w:rPr>
      </w:pPr>
      <w:r>
        <w:rPr>
          <w:spacing w:val="1"/>
          <w:szCs w:val="22"/>
        </w:rPr>
        <w:t>I</w:t>
      </w:r>
      <w:r>
        <w:rPr>
          <w:szCs w:val="22"/>
        </w:rPr>
        <w:t>f</w:t>
      </w:r>
      <w:r>
        <w:rPr>
          <w:spacing w:val="5"/>
          <w:szCs w:val="22"/>
        </w:rPr>
        <w:t xml:space="preserve"> </w:t>
      </w:r>
      <w:r>
        <w:rPr>
          <w:spacing w:val="-3"/>
          <w:szCs w:val="22"/>
        </w:rPr>
        <w:t>w</w:t>
      </w:r>
      <w:r>
        <w:rPr>
          <w:szCs w:val="22"/>
        </w:rPr>
        <w:t>e</w:t>
      </w:r>
      <w:r>
        <w:rPr>
          <w:spacing w:val="1"/>
          <w:szCs w:val="22"/>
        </w:rPr>
        <w:t xml:space="preserve"> </w:t>
      </w:r>
      <w:r>
        <w:rPr>
          <w:szCs w:val="22"/>
        </w:rPr>
        <w:t>cannot</w:t>
      </w:r>
      <w:r>
        <w:rPr>
          <w:spacing w:val="3"/>
          <w:szCs w:val="22"/>
        </w:rPr>
        <w:t xml:space="preserve"> </w:t>
      </w:r>
      <w:r>
        <w:rPr>
          <w:szCs w:val="22"/>
        </w:rPr>
        <w:t>sol</w:t>
      </w:r>
      <w:r>
        <w:rPr>
          <w:spacing w:val="-2"/>
          <w:szCs w:val="22"/>
        </w:rPr>
        <w:t>v</w:t>
      </w:r>
      <w:r>
        <w:rPr>
          <w:szCs w:val="22"/>
        </w:rPr>
        <w:t>e</w:t>
      </w:r>
      <w:r>
        <w:rPr>
          <w:spacing w:val="1"/>
          <w:szCs w:val="22"/>
        </w:rPr>
        <w:t xml:space="preserve"> </w:t>
      </w:r>
      <w:r>
        <w:rPr>
          <w:szCs w:val="22"/>
        </w:rPr>
        <w:t>a</w:t>
      </w:r>
      <w:r>
        <w:rPr>
          <w:spacing w:val="1"/>
          <w:szCs w:val="22"/>
        </w:rPr>
        <w:t xml:space="preserve"> </w:t>
      </w:r>
      <w:r>
        <w:rPr>
          <w:szCs w:val="22"/>
        </w:rPr>
        <w:t>p</w:t>
      </w:r>
      <w:r>
        <w:rPr>
          <w:spacing w:val="1"/>
          <w:szCs w:val="22"/>
        </w:rPr>
        <w:t>r</w:t>
      </w:r>
      <w:r>
        <w:rPr>
          <w:szCs w:val="22"/>
        </w:rPr>
        <w:t>oblem</w:t>
      </w:r>
      <w:r>
        <w:rPr>
          <w:spacing w:val="2"/>
          <w:szCs w:val="22"/>
        </w:rPr>
        <w:t xml:space="preserve"> </w:t>
      </w:r>
      <w:r>
        <w:rPr>
          <w:szCs w:val="22"/>
        </w:rPr>
        <w:t>by</w:t>
      </w:r>
      <w:r>
        <w:rPr>
          <w:spacing w:val="-1"/>
          <w:szCs w:val="22"/>
        </w:rPr>
        <w:t xml:space="preserve"> </w:t>
      </w:r>
      <w:r>
        <w:rPr>
          <w:spacing w:val="1"/>
          <w:szCs w:val="22"/>
        </w:rPr>
        <w:t>r</w:t>
      </w:r>
      <w:r>
        <w:rPr>
          <w:szCs w:val="22"/>
        </w:rPr>
        <w:t>e</w:t>
      </w:r>
      <w:r>
        <w:rPr>
          <w:spacing w:val="1"/>
          <w:szCs w:val="22"/>
        </w:rPr>
        <w:t>m</w:t>
      </w:r>
      <w:r>
        <w:rPr>
          <w:szCs w:val="22"/>
        </w:rPr>
        <w:t>o</w:t>
      </w:r>
      <w:r>
        <w:rPr>
          <w:spacing w:val="-2"/>
          <w:szCs w:val="22"/>
        </w:rPr>
        <w:t>v</w:t>
      </w:r>
      <w:r>
        <w:rPr>
          <w:spacing w:val="-1"/>
          <w:szCs w:val="22"/>
        </w:rPr>
        <w:t>i</w:t>
      </w:r>
      <w:r>
        <w:rPr>
          <w:szCs w:val="22"/>
        </w:rPr>
        <w:t>ng</w:t>
      </w:r>
      <w:r>
        <w:rPr>
          <w:spacing w:val="4"/>
          <w:szCs w:val="22"/>
        </w:rPr>
        <w:t xml:space="preserve"> </w:t>
      </w:r>
      <w:r>
        <w:rPr>
          <w:spacing w:val="1"/>
          <w:szCs w:val="22"/>
        </w:rPr>
        <w:t>t</w:t>
      </w:r>
      <w:r>
        <w:rPr>
          <w:szCs w:val="22"/>
        </w:rPr>
        <w:t>he</w:t>
      </w:r>
      <w:r>
        <w:rPr>
          <w:spacing w:val="1"/>
          <w:szCs w:val="22"/>
        </w:rPr>
        <w:t xml:space="preserve"> </w:t>
      </w:r>
      <w:r>
        <w:rPr>
          <w:szCs w:val="22"/>
        </w:rPr>
        <w:t>cause,</w:t>
      </w:r>
      <w:r>
        <w:rPr>
          <w:spacing w:val="3"/>
          <w:szCs w:val="22"/>
        </w:rPr>
        <w:t xml:space="preserve"> </w:t>
      </w:r>
      <w:r>
        <w:rPr>
          <w:spacing w:val="1"/>
          <w:szCs w:val="22"/>
        </w:rPr>
        <w:t>t</w:t>
      </w:r>
      <w:r>
        <w:rPr>
          <w:szCs w:val="22"/>
        </w:rPr>
        <w:t>hen</w:t>
      </w:r>
      <w:r>
        <w:rPr>
          <w:spacing w:val="1"/>
          <w:szCs w:val="22"/>
        </w:rPr>
        <w:t xml:space="preserve"> </w:t>
      </w:r>
      <w:r>
        <w:rPr>
          <w:spacing w:val="-3"/>
          <w:szCs w:val="22"/>
        </w:rPr>
        <w:t>w</w:t>
      </w:r>
      <w:r>
        <w:rPr>
          <w:szCs w:val="22"/>
        </w:rPr>
        <w:t>e</w:t>
      </w:r>
      <w:r>
        <w:rPr>
          <w:spacing w:val="1"/>
          <w:szCs w:val="22"/>
        </w:rPr>
        <w:t xml:space="preserve"> </w:t>
      </w:r>
      <w:r>
        <w:rPr>
          <w:szCs w:val="22"/>
        </w:rPr>
        <w:t>ha</w:t>
      </w:r>
      <w:r>
        <w:rPr>
          <w:spacing w:val="-2"/>
          <w:szCs w:val="22"/>
        </w:rPr>
        <w:t>v</w:t>
      </w:r>
      <w:r>
        <w:rPr>
          <w:szCs w:val="22"/>
        </w:rPr>
        <w:t xml:space="preserve">e </w:t>
      </w:r>
      <w:r>
        <w:rPr>
          <w:spacing w:val="1"/>
          <w:szCs w:val="22"/>
        </w:rPr>
        <w:t>t</w:t>
      </w:r>
      <w:r>
        <w:rPr>
          <w:szCs w:val="22"/>
        </w:rPr>
        <w:t>o</w:t>
      </w:r>
      <w:r>
        <w:rPr>
          <w:spacing w:val="1"/>
          <w:szCs w:val="22"/>
        </w:rPr>
        <w:t xml:space="preserve"> </w:t>
      </w:r>
      <w:r>
        <w:rPr>
          <w:szCs w:val="22"/>
        </w:rPr>
        <w:t>desi</w:t>
      </w:r>
      <w:r>
        <w:rPr>
          <w:spacing w:val="2"/>
          <w:szCs w:val="22"/>
        </w:rPr>
        <w:t>g</w:t>
      </w:r>
      <w:r>
        <w:rPr>
          <w:szCs w:val="22"/>
        </w:rPr>
        <w:t>n</w:t>
      </w:r>
      <w:r>
        <w:rPr>
          <w:spacing w:val="1"/>
          <w:szCs w:val="22"/>
        </w:rPr>
        <w:t xml:space="preserve"> </w:t>
      </w:r>
      <w:r>
        <w:rPr>
          <w:szCs w:val="22"/>
        </w:rPr>
        <w:t>a</w:t>
      </w:r>
      <w:r>
        <w:rPr>
          <w:spacing w:val="1"/>
          <w:szCs w:val="22"/>
        </w:rPr>
        <w:t xml:space="preserve"> </w:t>
      </w:r>
      <w:r>
        <w:rPr>
          <w:spacing w:val="-3"/>
          <w:szCs w:val="22"/>
        </w:rPr>
        <w:t>w</w:t>
      </w:r>
      <w:r>
        <w:rPr>
          <w:szCs w:val="22"/>
        </w:rPr>
        <w:t>ay</w:t>
      </w:r>
      <w:r>
        <w:rPr>
          <w:spacing w:val="-1"/>
          <w:szCs w:val="22"/>
        </w:rPr>
        <w:t xml:space="preserve"> </w:t>
      </w:r>
      <w:r>
        <w:rPr>
          <w:spacing w:val="3"/>
          <w:szCs w:val="22"/>
        </w:rPr>
        <w:t>f</w:t>
      </w:r>
      <w:r>
        <w:rPr>
          <w:szCs w:val="22"/>
        </w:rPr>
        <w:t>o</w:t>
      </w:r>
      <w:r>
        <w:rPr>
          <w:spacing w:val="1"/>
          <w:szCs w:val="22"/>
        </w:rPr>
        <w:t>r</w:t>
      </w:r>
      <w:r>
        <w:rPr>
          <w:spacing w:val="-3"/>
          <w:szCs w:val="22"/>
        </w:rPr>
        <w:t>w</w:t>
      </w:r>
      <w:r>
        <w:rPr>
          <w:szCs w:val="22"/>
        </w:rPr>
        <w:t>a</w:t>
      </w:r>
      <w:r>
        <w:rPr>
          <w:spacing w:val="1"/>
          <w:szCs w:val="22"/>
        </w:rPr>
        <w:t>r</w:t>
      </w:r>
      <w:r>
        <w:rPr>
          <w:szCs w:val="22"/>
        </w:rPr>
        <w:t>d,</w:t>
      </w:r>
      <w:r>
        <w:rPr>
          <w:spacing w:val="3"/>
          <w:szCs w:val="22"/>
        </w:rPr>
        <w:t xml:space="preserve"> </w:t>
      </w:r>
      <w:r>
        <w:rPr>
          <w:spacing w:val="1"/>
          <w:szCs w:val="22"/>
        </w:rPr>
        <w:t>r</w:t>
      </w:r>
      <w:r>
        <w:rPr>
          <w:szCs w:val="22"/>
        </w:rPr>
        <w:t>educing</w:t>
      </w:r>
      <w:r>
        <w:rPr>
          <w:spacing w:val="4"/>
          <w:szCs w:val="22"/>
        </w:rPr>
        <w:t xml:space="preserve"> </w:t>
      </w:r>
      <w:r>
        <w:rPr>
          <w:spacing w:val="1"/>
          <w:szCs w:val="22"/>
        </w:rPr>
        <w:t>t</w:t>
      </w:r>
      <w:r>
        <w:rPr>
          <w:szCs w:val="22"/>
        </w:rPr>
        <w:t>he</w:t>
      </w:r>
      <w:r>
        <w:rPr>
          <w:spacing w:val="1"/>
          <w:szCs w:val="22"/>
        </w:rPr>
        <w:t xml:space="preserve"> </w:t>
      </w:r>
      <w:r>
        <w:rPr>
          <w:szCs w:val="22"/>
        </w:rPr>
        <w:t>e</w:t>
      </w:r>
      <w:r>
        <w:rPr>
          <w:spacing w:val="3"/>
          <w:szCs w:val="22"/>
        </w:rPr>
        <w:t>ff</w:t>
      </w:r>
      <w:r>
        <w:rPr>
          <w:szCs w:val="22"/>
        </w:rPr>
        <w:t>ect</w:t>
      </w:r>
      <w:r>
        <w:rPr>
          <w:spacing w:val="3"/>
          <w:szCs w:val="22"/>
        </w:rPr>
        <w:t xml:space="preserve"> </w:t>
      </w:r>
      <w:r>
        <w:rPr>
          <w:szCs w:val="22"/>
        </w:rPr>
        <w:t>as</w:t>
      </w:r>
      <w:r>
        <w:rPr>
          <w:spacing w:val="1"/>
          <w:szCs w:val="22"/>
        </w:rPr>
        <w:t xml:space="preserve"> m</w:t>
      </w:r>
      <w:r>
        <w:rPr>
          <w:szCs w:val="22"/>
        </w:rPr>
        <w:t>uch</w:t>
      </w:r>
      <w:r>
        <w:rPr>
          <w:spacing w:val="1"/>
          <w:szCs w:val="22"/>
        </w:rPr>
        <w:t xml:space="preserve"> </w:t>
      </w:r>
      <w:r>
        <w:rPr>
          <w:szCs w:val="22"/>
        </w:rPr>
        <w:t>as</w:t>
      </w:r>
      <w:r>
        <w:rPr>
          <w:spacing w:val="1"/>
          <w:szCs w:val="22"/>
        </w:rPr>
        <w:t xml:space="preserve"> </w:t>
      </w:r>
      <w:r>
        <w:rPr>
          <w:szCs w:val="22"/>
        </w:rPr>
        <w:t>possible. Ho</w:t>
      </w:r>
      <w:r>
        <w:rPr>
          <w:spacing w:val="-3"/>
          <w:szCs w:val="22"/>
        </w:rPr>
        <w:t>w</w:t>
      </w:r>
      <w:r>
        <w:rPr>
          <w:szCs w:val="22"/>
        </w:rPr>
        <w:t>e</w:t>
      </w:r>
      <w:r>
        <w:rPr>
          <w:spacing w:val="-2"/>
          <w:szCs w:val="22"/>
        </w:rPr>
        <w:t>v</w:t>
      </w:r>
      <w:r>
        <w:rPr>
          <w:szCs w:val="22"/>
        </w:rPr>
        <w:t>e</w:t>
      </w:r>
      <w:r>
        <w:rPr>
          <w:spacing w:val="1"/>
          <w:szCs w:val="22"/>
        </w:rPr>
        <w:t>r</w:t>
      </w:r>
      <w:r>
        <w:rPr>
          <w:szCs w:val="22"/>
        </w:rPr>
        <w:t>,</w:t>
      </w:r>
      <w:r>
        <w:rPr>
          <w:spacing w:val="3"/>
          <w:szCs w:val="22"/>
        </w:rPr>
        <w:t xml:space="preserve"> </w:t>
      </w:r>
      <w:r>
        <w:rPr>
          <w:szCs w:val="22"/>
        </w:rPr>
        <w:t>if</w:t>
      </w:r>
      <w:r>
        <w:rPr>
          <w:spacing w:val="5"/>
          <w:szCs w:val="22"/>
        </w:rPr>
        <w:t xml:space="preserve"> </w:t>
      </w:r>
      <w:r>
        <w:rPr>
          <w:spacing w:val="1"/>
          <w:szCs w:val="22"/>
        </w:rPr>
        <w:t>t</w:t>
      </w:r>
      <w:r>
        <w:rPr>
          <w:szCs w:val="22"/>
        </w:rPr>
        <w:t>he</w:t>
      </w:r>
      <w:r>
        <w:rPr>
          <w:spacing w:val="1"/>
          <w:szCs w:val="22"/>
        </w:rPr>
        <w:t xml:space="preserve"> </w:t>
      </w:r>
      <w:r>
        <w:rPr>
          <w:szCs w:val="22"/>
        </w:rPr>
        <w:t>cause</w:t>
      </w:r>
      <w:r>
        <w:rPr>
          <w:spacing w:val="1"/>
          <w:szCs w:val="22"/>
        </w:rPr>
        <w:t xml:space="preserve"> </w:t>
      </w:r>
      <w:r>
        <w:rPr>
          <w:szCs w:val="22"/>
        </w:rPr>
        <w:t>s</w:t>
      </w:r>
      <w:r>
        <w:rPr>
          <w:spacing w:val="1"/>
          <w:szCs w:val="22"/>
        </w:rPr>
        <w:t>t</w:t>
      </w:r>
      <w:r>
        <w:rPr>
          <w:szCs w:val="22"/>
        </w:rPr>
        <w:t>a</w:t>
      </w:r>
      <w:r>
        <w:rPr>
          <w:spacing w:val="-2"/>
          <w:szCs w:val="22"/>
        </w:rPr>
        <w:t>y</w:t>
      </w:r>
      <w:r>
        <w:rPr>
          <w:szCs w:val="22"/>
        </w:rPr>
        <w:t>s</w:t>
      </w:r>
      <w:r>
        <w:rPr>
          <w:spacing w:val="1"/>
          <w:szCs w:val="22"/>
        </w:rPr>
        <w:t xml:space="preserve"> </w:t>
      </w:r>
      <w:r>
        <w:rPr>
          <w:szCs w:val="22"/>
        </w:rPr>
        <w:t>in</w:t>
      </w:r>
      <w:r>
        <w:rPr>
          <w:spacing w:val="1"/>
          <w:szCs w:val="22"/>
        </w:rPr>
        <w:t xml:space="preserve"> </w:t>
      </w:r>
      <w:r>
        <w:rPr>
          <w:szCs w:val="22"/>
        </w:rPr>
        <w:t>place</w:t>
      </w:r>
      <w:r>
        <w:rPr>
          <w:spacing w:val="1"/>
          <w:szCs w:val="22"/>
        </w:rPr>
        <w:t xml:space="preserve"> </w:t>
      </w:r>
      <w:r>
        <w:rPr>
          <w:spacing w:val="-3"/>
          <w:szCs w:val="22"/>
        </w:rPr>
        <w:t>w</w:t>
      </w:r>
      <w:r>
        <w:rPr>
          <w:szCs w:val="22"/>
        </w:rPr>
        <w:t>e</w:t>
      </w:r>
      <w:r>
        <w:rPr>
          <w:spacing w:val="1"/>
          <w:szCs w:val="22"/>
        </w:rPr>
        <w:t xml:space="preserve"> </w:t>
      </w:r>
      <w:r>
        <w:rPr>
          <w:szCs w:val="22"/>
        </w:rPr>
        <w:t>a</w:t>
      </w:r>
      <w:r>
        <w:rPr>
          <w:spacing w:val="1"/>
          <w:szCs w:val="22"/>
        </w:rPr>
        <w:t>r</w:t>
      </w:r>
      <w:r>
        <w:rPr>
          <w:szCs w:val="22"/>
        </w:rPr>
        <w:t>e</w:t>
      </w:r>
      <w:r>
        <w:rPr>
          <w:spacing w:val="1"/>
          <w:szCs w:val="22"/>
        </w:rPr>
        <w:t xml:space="preserve"> </w:t>
      </w:r>
      <w:r>
        <w:rPr>
          <w:szCs w:val="22"/>
        </w:rPr>
        <w:t>al</w:t>
      </w:r>
      <w:r>
        <w:rPr>
          <w:spacing w:val="-3"/>
          <w:szCs w:val="22"/>
        </w:rPr>
        <w:t>w</w:t>
      </w:r>
      <w:r>
        <w:rPr>
          <w:szCs w:val="22"/>
        </w:rPr>
        <w:t>a</w:t>
      </w:r>
      <w:r>
        <w:rPr>
          <w:spacing w:val="-2"/>
          <w:szCs w:val="22"/>
        </w:rPr>
        <w:t>y</w:t>
      </w:r>
      <w:r>
        <w:rPr>
          <w:szCs w:val="22"/>
        </w:rPr>
        <w:t>s</w:t>
      </w:r>
      <w:r>
        <w:rPr>
          <w:spacing w:val="2"/>
          <w:szCs w:val="22"/>
        </w:rPr>
        <w:t xml:space="preserve"> </w:t>
      </w:r>
      <w:r>
        <w:rPr>
          <w:szCs w:val="22"/>
        </w:rPr>
        <w:t>in</w:t>
      </w:r>
      <w:r>
        <w:rPr>
          <w:spacing w:val="1"/>
          <w:szCs w:val="22"/>
        </w:rPr>
        <w:t xml:space="preserve"> </w:t>
      </w:r>
      <w:r>
        <w:rPr>
          <w:szCs w:val="22"/>
        </w:rPr>
        <w:t>dan</w:t>
      </w:r>
      <w:r>
        <w:rPr>
          <w:spacing w:val="2"/>
          <w:szCs w:val="22"/>
        </w:rPr>
        <w:t>g</w:t>
      </w:r>
      <w:r>
        <w:rPr>
          <w:szCs w:val="22"/>
        </w:rPr>
        <w:t>er</w:t>
      </w:r>
      <w:r>
        <w:rPr>
          <w:spacing w:val="2"/>
          <w:szCs w:val="22"/>
        </w:rPr>
        <w:t xml:space="preserve"> </w:t>
      </w:r>
      <w:r>
        <w:rPr>
          <w:szCs w:val="22"/>
        </w:rPr>
        <w:t>of</w:t>
      </w:r>
      <w:r>
        <w:rPr>
          <w:spacing w:val="5"/>
          <w:szCs w:val="22"/>
        </w:rPr>
        <w:t xml:space="preserve"> </w:t>
      </w:r>
      <w:r>
        <w:rPr>
          <w:spacing w:val="1"/>
          <w:szCs w:val="22"/>
        </w:rPr>
        <w:t>t</w:t>
      </w:r>
      <w:r>
        <w:rPr>
          <w:szCs w:val="22"/>
        </w:rPr>
        <w:t>he e</w:t>
      </w:r>
      <w:r>
        <w:rPr>
          <w:spacing w:val="3"/>
          <w:szCs w:val="22"/>
        </w:rPr>
        <w:t>ff</w:t>
      </w:r>
      <w:r>
        <w:rPr>
          <w:szCs w:val="22"/>
        </w:rPr>
        <w:t>ect</w:t>
      </w:r>
      <w:r>
        <w:rPr>
          <w:spacing w:val="3"/>
          <w:szCs w:val="22"/>
        </w:rPr>
        <w:t xml:space="preserve"> </w:t>
      </w:r>
      <w:r>
        <w:rPr>
          <w:szCs w:val="22"/>
        </w:rPr>
        <w:t>being</w:t>
      </w:r>
      <w:r>
        <w:rPr>
          <w:spacing w:val="4"/>
          <w:szCs w:val="22"/>
        </w:rPr>
        <w:t xml:space="preserve"> </w:t>
      </w:r>
      <w:r>
        <w:rPr>
          <w:spacing w:val="1"/>
          <w:szCs w:val="22"/>
        </w:rPr>
        <w:t>r</w:t>
      </w:r>
      <w:r>
        <w:rPr>
          <w:szCs w:val="22"/>
        </w:rPr>
        <w:t>epea</w:t>
      </w:r>
      <w:r>
        <w:rPr>
          <w:spacing w:val="1"/>
          <w:szCs w:val="22"/>
        </w:rPr>
        <w:t>t</w:t>
      </w:r>
      <w:r>
        <w:rPr>
          <w:szCs w:val="22"/>
        </w:rPr>
        <w:t>ed.</w:t>
      </w:r>
      <w:r>
        <w:rPr>
          <w:spacing w:val="3"/>
          <w:szCs w:val="22"/>
        </w:rPr>
        <w:t xml:space="preserve"> </w:t>
      </w:r>
      <w:r>
        <w:rPr>
          <w:spacing w:val="10"/>
          <w:szCs w:val="22"/>
        </w:rPr>
        <w:t>W</w:t>
      </w:r>
      <w:r>
        <w:rPr>
          <w:szCs w:val="22"/>
        </w:rPr>
        <w:t>e</w:t>
      </w:r>
      <w:r>
        <w:rPr>
          <w:spacing w:val="1"/>
          <w:szCs w:val="22"/>
        </w:rPr>
        <w:t xml:space="preserve"> </w:t>
      </w:r>
      <w:r>
        <w:rPr>
          <w:szCs w:val="22"/>
        </w:rPr>
        <w:t>ei</w:t>
      </w:r>
      <w:r>
        <w:rPr>
          <w:spacing w:val="1"/>
          <w:szCs w:val="22"/>
        </w:rPr>
        <w:t>t</w:t>
      </w:r>
      <w:r>
        <w:rPr>
          <w:szCs w:val="22"/>
        </w:rPr>
        <w:t>her</w:t>
      </w:r>
      <w:r>
        <w:rPr>
          <w:spacing w:val="2"/>
          <w:szCs w:val="22"/>
        </w:rPr>
        <w:t xml:space="preserve"> </w:t>
      </w:r>
      <w:r>
        <w:rPr>
          <w:szCs w:val="22"/>
        </w:rPr>
        <w:t>act</w:t>
      </w:r>
      <w:r>
        <w:rPr>
          <w:spacing w:val="3"/>
          <w:szCs w:val="22"/>
        </w:rPr>
        <w:t xml:space="preserve"> </w:t>
      </w:r>
      <w:r>
        <w:rPr>
          <w:spacing w:val="1"/>
          <w:szCs w:val="22"/>
        </w:rPr>
        <w:t>t</w:t>
      </w:r>
      <w:r>
        <w:rPr>
          <w:szCs w:val="22"/>
        </w:rPr>
        <w:t>o</w:t>
      </w:r>
      <w:r>
        <w:rPr>
          <w:spacing w:val="1"/>
          <w:szCs w:val="22"/>
        </w:rPr>
        <w:t xml:space="preserve"> </w:t>
      </w:r>
      <w:r>
        <w:rPr>
          <w:szCs w:val="22"/>
        </w:rPr>
        <w:t>p</w:t>
      </w:r>
      <w:r>
        <w:rPr>
          <w:spacing w:val="1"/>
          <w:szCs w:val="22"/>
        </w:rPr>
        <w:t>r</w:t>
      </w:r>
      <w:r>
        <w:rPr>
          <w:szCs w:val="22"/>
        </w:rPr>
        <w:t>e</w:t>
      </w:r>
      <w:r>
        <w:rPr>
          <w:spacing w:val="-2"/>
          <w:szCs w:val="22"/>
        </w:rPr>
        <w:t>v</w:t>
      </w:r>
      <w:r>
        <w:rPr>
          <w:szCs w:val="22"/>
        </w:rPr>
        <w:t>ent</w:t>
      </w:r>
      <w:r>
        <w:rPr>
          <w:spacing w:val="3"/>
          <w:szCs w:val="22"/>
        </w:rPr>
        <w:t xml:space="preserve"> </w:t>
      </w:r>
      <w:r>
        <w:rPr>
          <w:spacing w:val="1"/>
          <w:szCs w:val="22"/>
        </w:rPr>
        <w:t>t</w:t>
      </w:r>
      <w:r>
        <w:rPr>
          <w:szCs w:val="22"/>
        </w:rPr>
        <w:t>he</w:t>
      </w:r>
      <w:r>
        <w:rPr>
          <w:spacing w:val="1"/>
          <w:szCs w:val="22"/>
        </w:rPr>
        <w:t xml:space="preserve"> </w:t>
      </w:r>
      <w:r>
        <w:rPr>
          <w:szCs w:val="22"/>
        </w:rPr>
        <w:t>cause</w:t>
      </w:r>
      <w:r>
        <w:rPr>
          <w:spacing w:val="1"/>
          <w:szCs w:val="22"/>
        </w:rPr>
        <w:t xml:space="preserve"> </w:t>
      </w:r>
      <w:r>
        <w:rPr>
          <w:szCs w:val="22"/>
        </w:rPr>
        <w:t>or</w:t>
      </w:r>
      <w:r>
        <w:rPr>
          <w:spacing w:val="2"/>
          <w:szCs w:val="22"/>
        </w:rPr>
        <w:t xml:space="preserve"> </w:t>
      </w:r>
      <w:r>
        <w:rPr>
          <w:spacing w:val="-3"/>
          <w:szCs w:val="22"/>
        </w:rPr>
        <w:t>w</w:t>
      </w:r>
      <w:r>
        <w:rPr>
          <w:szCs w:val="22"/>
        </w:rPr>
        <w:t xml:space="preserve">e </w:t>
      </w:r>
      <w:r>
        <w:rPr>
          <w:spacing w:val="1"/>
          <w:szCs w:val="22"/>
        </w:rPr>
        <w:t>r</w:t>
      </w:r>
      <w:r>
        <w:rPr>
          <w:szCs w:val="22"/>
        </w:rPr>
        <w:t>espond</w:t>
      </w:r>
      <w:r>
        <w:rPr>
          <w:spacing w:val="1"/>
          <w:szCs w:val="22"/>
        </w:rPr>
        <w:t xml:space="preserve"> t</w:t>
      </w:r>
      <w:r>
        <w:rPr>
          <w:szCs w:val="22"/>
        </w:rPr>
        <w:t>o</w:t>
      </w:r>
      <w:r>
        <w:rPr>
          <w:spacing w:val="1"/>
          <w:szCs w:val="22"/>
        </w:rPr>
        <w:t xml:space="preserve"> t</w:t>
      </w:r>
      <w:r>
        <w:rPr>
          <w:szCs w:val="22"/>
        </w:rPr>
        <w:t>he</w:t>
      </w:r>
      <w:r>
        <w:rPr>
          <w:spacing w:val="1"/>
          <w:szCs w:val="22"/>
        </w:rPr>
        <w:t xml:space="preserve"> </w:t>
      </w:r>
      <w:r>
        <w:rPr>
          <w:szCs w:val="22"/>
        </w:rPr>
        <w:t>e</w:t>
      </w:r>
      <w:r>
        <w:rPr>
          <w:spacing w:val="3"/>
          <w:szCs w:val="22"/>
        </w:rPr>
        <w:t>ff</w:t>
      </w:r>
      <w:r>
        <w:rPr>
          <w:szCs w:val="22"/>
        </w:rPr>
        <w:t>ec</w:t>
      </w:r>
      <w:r>
        <w:rPr>
          <w:spacing w:val="1"/>
          <w:szCs w:val="22"/>
        </w:rPr>
        <w:t>t</w:t>
      </w:r>
      <w:r>
        <w:rPr>
          <w:szCs w:val="22"/>
        </w:rPr>
        <w:t>.</w:t>
      </w:r>
    </w:p>
    <w:p w:rsidR="006E2A1F" w:rsidRDefault="006E2A1F" w:rsidP="006E2A1F">
      <w:pPr>
        <w:pStyle w:val="Tip"/>
      </w:pPr>
      <w:r>
        <w:t>Be</w:t>
      </w:r>
      <w:r>
        <w:rPr>
          <w:spacing w:val="3"/>
        </w:rPr>
        <w:t>f</w:t>
      </w:r>
      <w:r>
        <w:t>o</w:t>
      </w:r>
      <w:r>
        <w:rPr>
          <w:spacing w:val="1"/>
        </w:rPr>
        <w:t>r</w:t>
      </w:r>
      <w:r>
        <w:t>e</w:t>
      </w:r>
      <w:r>
        <w:rPr>
          <w:spacing w:val="1"/>
        </w:rPr>
        <w:t xml:space="preserve"> tr</w:t>
      </w:r>
      <w:r>
        <w:rPr>
          <w:spacing w:val="-2"/>
        </w:rPr>
        <w:t>y</w:t>
      </w:r>
      <w:r>
        <w:rPr>
          <w:spacing w:val="-1"/>
        </w:rPr>
        <w:t>i</w:t>
      </w:r>
      <w:r>
        <w:t>ng</w:t>
      </w:r>
      <w:r>
        <w:rPr>
          <w:spacing w:val="4"/>
        </w:rPr>
        <w:t xml:space="preserve"> </w:t>
      </w:r>
      <w:r>
        <w:rPr>
          <w:spacing w:val="1"/>
        </w:rPr>
        <w:t>t</w:t>
      </w:r>
      <w:r>
        <w:t>o</w:t>
      </w:r>
      <w:r>
        <w:rPr>
          <w:spacing w:val="1"/>
        </w:rPr>
        <w:t xml:space="preserve"> </w:t>
      </w:r>
      <w:r>
        <w:t>sol</w:t>
      </w:r>
      <w:r>
        <w:rPr>
          <w:spacing w:val="-2"/>
        </w:rPr>
        <w:t>v</w:t>
      </w:r>
      <w:r>
        <w:t>e</w:t>
      </w:r>
      <w:r>
        <w:rPr>
          <w:spacing w:val="1"/>
        </w:rPr>
        <w:t xml:space="preserve"> </w:t>
      </w:r>
      <w:r>
        <w:t>any</w:t>
      </w:r>
      <w:r>
        <w:rPr>
          <w:spacing w:val="-1"/>
        </w:rPr>
        <w:t xml:space="preserve"> </w:t>
      </w:r>
      <w:r>
        <w:t>p</w:t>
      </w:r>
      <w:r>
        <w:rPr>
          <w:spacing w:val="1"/>
        </w:rPr>
        <w:t>r</w:t>
      </w:r>
      <w:r>
        <w:t>oble</w:t>
      </w:r>
      <w:r>
        <w:rPr>
          <w:spacing w:val="1"/>
        </w:rPr>
        <w:t>m</w:t>
      </w:r>
      <w:r>
        <w:t>,</w:t>
      </w:r>
      <w:r>
        <w:rPr>
          <w:spacing w:val="3"/>
        </w:rPr>
        <w:t xml:space="preserve"> </w:t>
      </w:r>
      <w:r>
        <w:t>it</w:t>
      </w:r>
      <w:r>
        <w:rPr>
          <w:spacing w:val="3"/>
        </w:rPr>
        <w:t xml:space="preserve"> </w:t>
      </w:r>
      <w:r>
        <w:t>is</w:t>
      </w:r>
      <w:r>
        <w:rPr>
          <w:spacing w:val="1"/>
        </w:rPr>
        <w:t xml:space="preserve"> </w:t>
      </w:r>
      <w:r>
        <w:t>necessa</w:t>
      </w:r>
      <w:r>
        <w:rPr>
          <w:spacing w:val="1"/>
        </w:rPr>
        <w:t>r</w:t>
      </w:r>
      <w:r>
        <w:t>y</w:t>
      </w:r>
      <w:r>
        <w:rPr>
          <w:spacing w:val="-1"/>
        </w:rPr>
        <w:t xml:space="preserve"> </w:t>
      </w:r>
      <w:r>
        <w:rPr>
          <w:spacing w:val="1"/>
        </w:rPr>
        <w:t>t</w:t>
      </w:r>
      <w:r>
        <w:t>o</w:t>
      </w:r>
      <w:r>
        <w:rPr>
          <w:spacing w:val="1"/>
        </w:rPr>
        <w:t xml:space="preserve"> </w:t>
      </w:r>
      <w:r>
        <w:t>ha</w:t>
      </w:r>
      <w:r>
        <w:rPr>
          <w:spacing w:val="-2"/>
        </w:rPr>
        <w:t>v</w:t>
      </w:r>
      <w:r>
        <w:t>e</w:t>
      </w:r>
      <w:r>
        <w:rPr>
          <w:spacing w:val="1"/>
        </w:rPr>
        <w:t xml:space="preserve"> </w:t>
      </w:r>
      <w:r>
        <w:t>a</w:t>
      </w:r>
      <w:r>
        <w:rPr>
          <w:spacing w:val="1"/>
        </w:rPr>
        <w:t xml:space="preserve"> </w:t>
      </w:r>
      <w:r>
        <w:rPr>
          <w:spacing w:val="-2"/>
        </w:rPr>
        <w:t>v</w:t>
      </w:r>
      <w:r>
        <w:t>e</w:t>
      </w:r>
      <w:r>
        <w:rPr>
          <w:spacing w:val="1"/>
        </w:rPr>
        <w:t>r</w:t>
      </w:r>
      <w:r>
        <w:t>y clear</w:t>
      </w:r>
      <w:r>
        <w:rPr>
          <w:spacing w:val="2"/>
        </w:rPr>
        <w:t xml:space="preserve"> </w:t>
      </w:r>
      <w:r>
        <w:t>unde</w:t>
      </w:r>
      <w:r>
        <w:rPr>
          <w:spacing w:val="1"/>
        </w:rPr>
        <w:t>r</w:t>
      </w:r>
      <w:r>
        <w:t>s</w:t>
      </w:r>
      <w:r>
        <w:rPr>
          <w:spacing w:val="1"/>
        </w:rPr>
        <w:t>t</w:t>
      </w:r>
      <w:r>
        <w:t>anding</w:t>
      </w:r>
      <w:r>
        <w:rPr>
          <w:spacing w:val="3"/>
        </w:rPr>
        <w:t xml:space="preserve"> </w:t>
      </w:r>
      <w:r>
        <w:t>of</w:t>
      </w:r>
      <w:r>
        <w:rPr>
          <w:spacing w:val="5"/>
        </w:rPr>
        <w:t xml:space="preserve"> </w:t>
      </w:r>
      <w:r>
        <w:rPr>
          <w:spacing w:val="-3"/>
        </w:rPr>
        <w:t>w</w:t>
      </w:r>
      <w:r>
        <w:t>hat</w:t>
      </w:r>
      <w:r>
        <w:rPr>
          <w:spacing w:val="3"/>
        </w:rPr>
        <w:t xml:space="preserve"> </w:t>
      </w:r>
      <w:r>
        <w:rPr>
          <w:spacing w:val="1"/>
        </w:rPr>
        <w:t>t</w:t>
      </w:r>
      <w:r>
        <w:t>he</w:t>
      </w:r>
      <w:r>
        <w:rPr>
          <w:spacing w:val="1"/>
        </w:rPr>
        <w:t xml:space="preserve"> r</w:t>
      </w:r>
      <w:r>
        <w:t>eal</w:t>
      </w:r>
      <w:r>
        <w:rPr>
          <w:spacing w:val="1"/>
        </w:rPr>
        <w:t xml:space="preserve"> </w:t>
      </w:r>
      <w:r>
        <w:t>p</w:t>
      </w:r>
      <w:r>
        <w:rPr>
          <w:spacing w:val="1"/>
        </w:rPr>
        <w:t>r</w:t>
      </w:r>
      <w:r>
        <w:t>oblem</w:t>
      </w:r>
      <w:r>
        <w:rPr>
          <w:spacing w:val="2"/>
        </w:rPr>
        <w:t xml:space="preserve"> </w:t>
      </w:r>
      <w:r>
        <w:t>is.</w:t>
      </w:r>
    </w:p>
    <w:p w:rsidR="005564F7" w:rsidRPr="005564F7" w:rsidRDefault="005564F7" w:rsidP="005564F7">
      <w:pPr>
        <w:pStyle w:val="Heading4"/>
      </w:pPr>
      <w:r w:rsidRPr="005564F7">
        <w:t>Problems you may have had before</w:t>
      </w:r>
      <w:r>
        <w:t xml:space="preserve"> </w:t>
      </w:r>
      <w:r w:rsidRPr="005564F7">
        <w:t>you left home today</w:t>
      </w:r>
    </w:p>
    <w:p w:rsidR="005564F7" w:rsidRPr="005564F7" w:rsidRDefault="005564F7" w:rsidP="005564F7">
      <w:r w:rsidRPr="005564F7">
        <w:t>1. Alarm didn’t go off</w:t>
      </w:r>
    </w:p>
    <w:p w:rsidR="005564F7" w:rsidRPr="005564F7" w:rsidRDefault="005564F7" w:rsidP="005564F7">
      <w:r w:rsidRPr="005564F7">
        <w:t xml:space="preserve">2. Fell back </w:t>
      </w:r>
      <w:r>
        <w:t>asleep</w:t>
      </w:r>
    </w:p>
    <w:p w:rsidR="005564F7" w:rsidRPr="005564F7" w:rsidRDefault="005564F7" w:rsidP="005564F7">
      <w:r w:rsidRPr="005564F7">
        <w:t>3. Sister hogged the bathroom</w:t>
      </w:r>
    </w:p>
    <w:p w:rsidR="005564F7" w:rsidRPr="005564F7" w:rsidRDefault="005564F7" w:rsidP="005564F7">
      <w:r w:rsidRPr="005564F7">
        <w:t>4. No milk or cereal in the house</w:t>
      </w:r>
    </w:p>
    <w:p w:rsidR="005564F7" w:rsidRPr="005564F7" w:rsidRDefault="005564F7" w:rsidP="005564F7">
      <w:r w:rsidRPr="005564F7">
        <w:lastRenderedPageBreak/>
        <w:t>5. Nothing for lunch (</w:t>
      </w:r>
    </w:p>
    <w:p w:rsidR="005564F7" w:rsidRPr="005564F7" w:rsidRDefault="005564F7" w:rsidP="005564F7">
      <w:r w:rsidRPr="005564F7">
        <w:t xml:space="preserve">6. Brother tells you that he won’t take you to </w:t>
      </w:r>
      <w:r w:rsidR="004A4386">
        <w:t>work</w:t>
      </w:r>
    </w:p>
    <w:p w:rsidR="005564F7" w:rsidRPr="005564F7" w:rsidRDefault="005564F7" w:rsidP="005564F7">
      <w:r w:rsidRPr="005564F7">
        <w:t>7. Storm knocked out power (no lights, hair dryers,</w:t>
      </w:r>
      <w:r w:rsidR="004A4386">
        <w:t xml:space="preserve"> </w:t>
      </w:r>
      <w:r w:rsidRPr="005564F7">
        <w:t>curling irons, etc.)</w:t>
      </w:r>
    </w:p>
    <w:p w:rsidR="005564F7" w:rsidRPr="005564F7" w:rsidRDefault="005564F7" w:rsidP="005564F7">
      <w:r w:rsidRPr="005564F7">
        <w:t xml:space="preserve">8. </w:t>
      </w:r>
      <w:r w:rsidR="004A4386" w:rsidRPr="005564F7">
        <w:t>Favourite</w:t>
      </w:r>
      <w:r w:rsidRPr="005564F7">
        <w:t xml:space="preserve"> shirt is too wrinkled to wear</w:t>
      </w:r>
    </w:p>
    <w:p w:rsidR="005564F7" w:rsidRPr="005564F7" w:rsidRDefault="005564F7" w:rsidP="005564F7">
      <w:r w:rsidRPr="005564F7">
        <w:t>9. Shoelace breaks</w:t>
      </w:r>
    </w:p>
    <w:p w:rsidR="006E2A1F" w:rsidRPr="005564F7" w:rsidRDefault="005564F7" w:rsidP="005564F7">
      <w:r w:rsidRPr="005564F7">
        <w:t xml:space="preserve">10. Forgot </w:t>
      </w:r>
      <w:r w:rsidR="004A4386">
        <w:t>that you had to go in early to finish a report</w:t>
      </w:r>
    </w:p>
    <w:p w:rsidR="000D5DA0" w:rsidRDefault="000D5DA0" w:rsidP="000D5DA0">
      <w:pPr>
        <w:pStyle w:val="Heading2"/>
      </w:pPr>
      <w:bookmarkStart w:id="167" w:name="_Toc129994099"/>
      <w:bookmarkStart w:id="168" w:name="_Toc171479290"/>
      <w:bookmarkStart w:id="169" w:name="_Toc415419158"/>
      <w:r>
        <w:t>The Steps Involved In Problem Solving</w:t>
      </w:r>
      <w:bookmarkEnd w:id="167"/>
      <w:bookmarkEnd w:id="168"/>
      <w:bookmarkEnd w:id="169"/>
    </w:p>
    <w:p w:rsidR="000D5DA0" w:rsidRPr="006D31E3" w:rsidRDefault="000D5DA0" w:rsidP="006D31E3"/>
    <w:p w:rsidR="000D5DA0" w:rsidRPr="00313519" w:rsidRDefault="008F2F8B" w:rsidP="000D5DA0">
      <w:pPr>
        <w:jc w:val="center"/>
        <w:rPr>
          <w:b/>
          <w:sz w:val="28"/>
          <w:szCs w:val="28"/>
        </w:rPr>
      </w:pPr>
      <w:r w:rsidRPr="006D31E3">
        <w:rPr>
          <w:noProof/>
          <w:lang w:val="en-ZA" w:eastAsia="en-ZA"/>
        </w:rPr>
        <w:drawing>
          <wp:anchor distT="0" distB="0" distL="114300" distR="114300" simplePos="0" relativeHeight="251642368" behindDoc="1" locked="0" layoutInCell="1" allowOverlap="1">
            <wp:simplePos x="0" y="0"/>
            <wp:positionH relativeFrom="column">
              <wp:posOffset>-295275</wp:posOffset>
            </wp:positionH>
            <wp:positionV relativeFrom="paragraph">
              <wp:posOffset>195580</wp:posOffset>
            </wp:positionV>
            <wp:extent cx="1828800" cy="4686300"/>
            <wp:effectExtent l="0" t="0" r="0" b="0"/>
            <wp:wrapNone/>
            <wp:docPr id="12244" name="Picture 12224" descr="N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4" descr="N00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519">
        <w:rPr>
          <w:noProof/>
          <w:lang w:val="en-ZA" w:eastAsia="en-ZA"/>
        </w:rPr>
        <mc:AlternateContent>
          <mc:Choice Requires="wps">
            <w:drawing>
              <wp:anchor distT="0" distB="0" distL="114300" distR="114300" simplePos="0" relativeHeight="251643392" behindDoc="0" locked="0" layoutInCell="1" allowOverlap="1">
                <wp:simplePos x="0" y="0"/>
                <wp:positionH relativeFrom="column">
                  <wp:posOffset>3073400</wp:posOffset>
                </wp:positionH>
                <wp:positionV relativeFrom="paragraph">
                  <wp:posOffset>195580</wp:posOffset>
                </wp:positionV>
                <wp:extent cx="0" cy="365760"/>
                <wp:effectExtent l="59055" t="6985" r="55245" b="17780"/>
                <wp:wrapNone/>
                <wp:docPr id="12243" name="Line 1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6DF41" id="Line 12213"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5.4pt" to="242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">
                <v:stroke endarrow="block"/>
              </v:line>
            </w:pict>
          </mc:Fallback>
        </mc:AlternateContent>
      </w:r>
      <w:r w:rsidR="000D5DA0">
        <w:rPr>
          <w:b/>
          <w:sz w:val="28"/>
          <w:szCs w:val="28"/>
          <w:bdr w:val="single" w:sz="4" w:space="0" w:color="auto"/>
        </w:rPr>
        <w:t>Define</w:t>
      </w:r>
      <w:r w:rsidR="000D5DA0" w:rsidRPr="00313519">
        <w:rPr>
          <w:b/>
          <w:sz w:val="28"/>
          <w:szCs w:val="28"/>
          <w:bdr w:val="single" w:sz="4" w:space="0" w:color="auto"/>
        </w:rPr>
        <w:t xml:space="preserve"> the problem</w:t>
      </w:r>
    </w:p>
    <w:p w:rsidR="006D31E3" w:rsidRDefault="006D31E3" w:rsidP="006D31E3"/>
    <w:p w:rsidR="000D5DA0" w:rsidRDefault="000D5DA0" w:rsidP="000D5DA0">
      <w:pPr>
        <w:jc w:val="center"/>
        <w:rPr>
          <w:b/>
          <w:sz w:val="28"/>
          <w:szCs w:val="28"/>
          <w:bdr w:val="single" w:sz="4" w:space="0" w:color="auto"/>
        </w:rPr>
      </w:pPr>
      <w:r w:rsidRPr="00313519">
        <w:rPr>
          <w:b/>
          <w:sz w:val="28"/>
          <w:szCs w:val="28"/>
          <w:bdr w:val="single" w:sz="4" w:space="0" w:color="auto"/>
        </w:rPr>
        <w:t>Analyse it</w:t>
      </w:r>
    </w:p>
    <w:p w:rsidR="006D31E3" w:rsidRPr="006D31E3" w:rsidRDefault="008F2F8B" w:rsidP="006D31E3">
      <w:r w:rsidRPr="00313519">
        <w:rPr>
          <w:noProof/>
          <w:sz w:val="28"/>
          <w:szCs w:val="28"/>
          <w:lang w:val="en-ZA" w:eastAsia="en-ZA"/>
        </w:rPr>
        <mc:AlternateContent>
          <mc:Choice Requires="wps">
            <w:drawing>
              <wp:anchor distT="0" distB="0" distL="114300" distR="114300" simplePos="0" relativeHeight="251644416" behindDoc="0" locked="0" layoutInCell="1" allowOverlap="1">
                <wp:simplePos x="0" y="0"/>
                <wp:positionH relativeFrom="column">
                  <wp:posOffset>3073400</wp:posOffset>
                </wp:positionH>
                <wp:positionV relativeFrom="paragraph">
                  <wp:posOffset>15240</wp:posOffset>
                </wp:positionV>
                <wp:extent cx="0" cy="457200"/>
                <wp:effectExtent l="59055" t="10160" r="55245" b="18415"/>
                <wp:wrapNone/>
                <wp:docPr id="12242" name="Line 12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F2DFE" id="Line 12214"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2pt" to="242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hHKgIAAFE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">
                <v:stroke endarrow="block"/>
              </v:line>
            </w:pict>
          </mc:Fallback>
        </mc:AlternateContent>
      </w:r>
    </w:p>
    <w:p w:rsidR="000D5DA0" w:rsidRPr="006D31E3" w:rsidRDefault="000D5DA0" w:rsidP="006D31E3"/>
    <w:p w:rsidR="000D5DA0" w:rsidRPr="00313519" w:rsidRDefault="000D5DA0" w:rsidP="000D5DA0">
      <w:pPr>
        <w:jc w:val="center"/>
        <w:rPr>
          <w:b/>
          <w:sz w:val="28"/>
          <w:szCs w:val="28"/>
          <w:bdr w:val="single" w:sz="4" w:space="0" w:color="auto"/>
        </w:rPr>
      </w:pPr>
      <w:r w:rsidRPr="00313519">
        <w:rPr>
          <w:b/>
          <w:sz w:val="28"/>
          <w:szCs w:val="28"/>
          <w:bdr w:val="single" w:sz="4" w:space="0" w:color="auto"/>
        </w:rPr>
        <w:t>Restate the problem</w:t>
      </w:r>
    </w:p>
    <w:p w:rsidR="000D5DA0" w:rsidRDefault="008F2F8B" w:rsidP="000D5DA0">
      <w:pPr>
        <w:pStyle w:val="BodyTextIndent2"/>
        <w:ind w:left="75"/>
      </w:pPr>
      <w:r>
        <w:rPr>
          <w:noProof/>
          <w:lang w:val="en-ZA" w:eastAsia="en-ZA"/>
        </w:rPr>
        <mc:AlternateContent>
          <mc:Choice Requires="wps">
            <w:drawing>
              <wp:anchor distT="0" distB="0" distL="114300" distR="114300" simplePos="0" relativeHeight="251645440" behindDoc="0" locked="0" layoutInCell="1" allowOverlap="1">
                <wp:simplePos x="0" y="0"/>
                <wp:positionH relativeFrom="column">
                  <wp:posOffset>3073400</wp:posOffset>
                </wp:positionH>
                <wp:positionV relativeFrom="paragraph">
                  <wp:posOffset>11430</wp:posOffset>
                </wp:positionV>
                <wp:extent cx="0" cy="457200"/>
                <wp:effectExtent l="59055" t="10160" r="55245" b="18415"/>
                <wp:wrapNone/>
                <wp:docPr id="12241" name="Line 1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4337F" id="Line 1221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9pt" to="242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imKgIAAFEEAAAOAAAAZHJzL2Uyb0RvYy54bWysVMGO2jAQvVfqP1i+QwgNL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">
                <v:stroke endarrow="block"/>
              </v:line>
            </w:pict>
          </mc:Fallback>
        </mc:AlternateContent>
      </w:r>
    </w:p>
    <w:p w:rsidR="000D5DA0" w:rsidRDefault="000D5DA0" w:rsidP="000D5DA0">
      <w:pPr>
        <w:pStyle w:val="BodyTextIndent2"/>
        <w:ind w:left="75"/>
      </w:pPr>
    </w:p>
    <w:p w:rsidR="000D5DA0" w:rsidRPr="00313519" w:rsidRDefault="000D5DA0" w:rsidP="000D5DA0">
      <w:pPr>
        <w:jc w:val="center"/>
        <w:rPr>
          <w:b/>
          <w:sz w:val="28"/>
          <w:szCs w:val="28"/>
          <w:bdr w:val="single" w:sz="4" w:space="0" w:color="auto"/>
        </w:rPr>
      </w:pPr>
      <w:r w:rsidRPr="00313519">
        <w:rPr>
          <w:b/>
          <w:sz w:val="28"/>
          <w:szCs w:val="28"/>
          <w:bdr w:val="single" w:sz="4" w:space="0" w:color="auto"/>
        </w:rPr>
        <w:t>Identify alternative solutions</w:t>
      </w:r>
    </w:p>
    <w:p w:rsidR="000D5DA0" w:rsidRDefault="008F2F8B" w:rsidP="000D5DA0">
      <w:pPr>
        <w:pStyle w:val="BodyTextIndent2"/>
        <w:ind w:left="75"/>
      </w:pPr>
      <w:r>
        <w:rPr>
          <w:noProof/>
          <w:lang w:val="en-ZA" w:eastAsia="en-ZA"/>
        </w:rPr>
        <mc:AlternateContent>
          <mc:Choice Requires="wps">
            <w:drawing>
              <wp:anchor distT="0" distB="0" distL="114300" distR="114300" simplePos="0" relativeHeight="251646464" behindDoc="0" locked="0" layoutInCell="1" allowOverlap="1">
                <wp:simplePos x="0" y="0"/>
                <wp:positionH relativeFrom="column">
                  <wp:posOffset>3073400</wp:posOffset>
                </wp:positionH>
                <wp:positionV relativeFrom="paragraph">
                  <wp:posOffset>12700</wp:posOffset>
                </wp:positionV>
                <wp:extent cx="0" cy="457200"/>
                <wp:effectExtent l="59055" t="8255" r="55245" b="20320"/>
                <wp:wrapNone/>
                <wp:docPr id="12240" name="Line 1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D6D30" id="Line 12216"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pt" to="24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C+KgIAAFEEAAAOAAAAZHJzL2Uyb0RvYy54bWysVMGO2jAQvVfqP1i+QwgNL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">
                <v:stroke endarrow="block"/>
              </v:line>
            </w:pict>
          </mc:Fallback>
        </mc:AlternateContent>
      </w:r>
    </w:p>
    <w:p w:rsidR="000D5DA0" w:rsidRDefault="000D5DA0" w:rsidP="000D5DA0">
      <w:pPr>
        <w:pStyle w:val="BodyTextIndent2"/>
        <w:ind w:left="75"/>
      </w:pPr>
    </w:p>
    <w:p w:rsidR="000D5DA0" w:rsidRPr="00313519" w:rsidRDefault="000D5DA0" w:rsidP="000D5DA0">
      <w:pPr>
        <w:jc w:val="center"/>
        <w:rPr>
          <w:b/>
          <w:sz w:val="28"/>
          <w:szCs w:val="28"/>
          <w:bdr w:val="single" w:sz="4" w:space="0" w:color="auto"/>
        </w:rPr>
      </w:pPr>
      <w:r w:rsidRPr="00313519">
        <w:rPr>
          <w:b/>
          <w:sz w:val="28"/>
          <w:szCs w:val="28"/>
          <w:bdr w:val="single" w:sz="4" w:space="0" w:color="auto"/>
        </w:rPr>
        <w:t>Evaluate alternatives</w:t>
      </w:r>
    </w:p>
    <w:p w:rsidR="000D5DA0" w:rsidRDefault="008F2F8B" w:rsidP="000D5DA0">
      <w:pPr>
        <w:pStyle w:val="BodyTextIndent2"/>
        <w:ind w:left="75"/>
      </w:pPr>
      <w:r>
        <w:rPr>
          <w:noProof/>
          <w:lang w:val="en-ZA" w:eastAsia="en-ZA"/>
        </w:rPr>
        <mc:AlternateContent>
          <mc:Choice Requires="wps">
            <w:drawing>
              <wp:anchor distT="0" distB="0" distL="114300" distR="114300" simplePos="0" relativeHeight="251647488" behindDoc="0" locked="0" layoutInCell="1" allowOverlap="1">
                <wp:simplePos x="0" y="0"/>
                <wp:positionH relativeFrom="column">
                  <wp:posOffset>3073400</wp:posOffset>
                </wp:positionH>
                <wp:positionV relativeFrom="paragraph">
                  <wp:posOffset>13970</wp:posOffset>
                </wp:positionV>
                <wp:extent cx="0" cy="457200"/>
                <wp:effectExtent l="59055" t="6985" r="55245" b="21590"/>
                <wp:wrapNone/>
                <wp:docPr id="12239" name="Line 1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D4B1F" id="Line 1221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1pt" to="242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UuKwIAAFE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">
                <v:stroke endarrow="block"/>
              </v:line>
            </w:pict>
          </mc:Fallback>
        </mc:AlternateContent>
      </w:r>
    </w:p>
    <w:p w:rsidR="000D5DA0" w:rsidRDefault="000D5DA0" w:rsidP="000D5DA0">
      <w:pPr>
        <w:pStyle w:val="BodyTextIndent2"/>
        <w:ind w:left="75"/>
      </w:pPr>
    </w:p>
    <w:p w:rsidR="000D5DA0" w:rsidRPr="00313519" w:rsidRDefault="000D5DA0" w:rsidP="000D5DA0">
      <w:pPr>
        <w:jc w:val="center"/>
        <w:rPr>
          <w:b/>
          <w:sz w:val="28"/>
          <w:szCs w:val="28"/>
          <w:bdr w:val="single" w:sz="4" w:space="0" w:color="auto"/>
        </w:rPr>
      </w:pPr>
      <w:r w:rsidRPr="00313519">
        <w:rPr>
          <w:b/>
          <w:sz w:val="28"/>
          <w:szCs w:val="28"/>
          <w:bdr w:val="single" w:sz="4" w:space="0" w:color="auto"/>
        </w:rPr>
        <w:t>Select optimum solution</w:t>
      </w:r>
    </w:p>
    <w:p w:rsidR="000D5DA0" w:rsidRDefault="008F2F8B" w:rsidP="000D5DA0">
      <w:pPr>
        <w:pStyle w:val="BodyTextIndent2"/>
        <w:ind w:left="75"/>
      </w:pPr>
      <w:r>
        <w:rPr>
          <w:noProof/>
          <w:lang w:val="en-ZA" w:eastAsia="en-ZA"/>
        </w:rPr>
        <mc:AlternateContent>
          <mc:Choice Requires="wps">
            <w:drawing>
              <wp:anchor distT="0" distB="0" distL="114300" distR="114300" simplePos="0" relativeHeight="251648512" behindDoc="0" locked="0" layoutInCell="1" allowOverlap="1">
                <wp:simplePos x="0" y="0"/>
                <wp:positionH relativeFrom="column">
                  <wp:posOffset>3073400</wp:posOffset>
                </wp:positionH>
                <wp:positionV relativeFrom="paragraph">
                  <wp:posOffset>15240</wp:posOffset>
                </wp:positionV>
                <wp:extent cx="0" cy="457200"/>
                <wp:effectExtent l="59055" t="5080" r="55245" b="23495"/>
                <wp:wrapNone/>
                <wp:docPr id="12238" name="Line 1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39C3B" id="Line 1221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2pt" to="242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">
                <v:stroke endarrow="block"/>
              </v:line>
            </w:pict>
          </mc:Fallback>
        </mc:AlternateContent>
      </w:r>
    </w:p>
    <w:p w:rsidR="000D5DA0" w:rsidRDefault="000D5DA0" w:rsidP="000D5DA0">
      <w:pPr>
        <w:pStyle w:val="BodyTextIndent2"/>
        <w:ind w:left="75"/>
      </w:pPr>
    </w:p>
    <w:p w:rsidR="000D5DA0" w:rsidRPr="00313519" w:rsidRDefault="000D5DA0" w:rsidP="000D5DA0">
      <w:pPr>
        <w:jc w:val="center"/>
        <w:rPr>
          <w:b/>
          <w:sz w:val="28"/>
          <w:szCs w:val="28"/>
          <w:bdr w:val="single" w:sz="4" w:space="0" w:color="auto"/>
        </w:rPr>
      </w:pPr>
      <w:r w:rsidRPr="00313519">
        <w:rPr>
          <w:b/>
          <w:sz w:val="28"/>
          <w:szCs w:val="28"/>
          <w:bdr w:val="single" w:sz="4" w:space="0" w:color="auto"/>
        </w:rPr>
        <w:t>Implement it</w:t>
      </w:r>
    </w:p>
    <w:p w:rsidR="000D5DA0" w:rsidRDefault="008F2F8B" w:rsidP="000D5DA0">
      <w:pPr>
        <w:pStyle w:val="BodyTextIndent2"/>
        <w:ind w:left="75"/>
      </w:pPr>
      <w:r w:rsidRPr="00313519">
        <w:rPr>
          <w:b/>
          <w:noProof/>
          <w:sz w:val="28"/>
          <w:szCs w:val="28"/>
          <w:bdr w:val="single" w:sz="4" w:space="0" w:color="auto"/>
          <w:lang w:val="en-ZA" w:eastAsia="en-ZA"/>
        </w:rPr>
        <mc:AlternateContent>
          <mc:Choice Requires="wps">
            <w:drawing>
              <wp:anchor distT="0" distB="0" distL="114300" distR="114300" simplePos="0" relativeHeight="251649536" behindDoc="0" locked="0" layoutInCell="1" allowOverlap="1">
                <wp:simplePos x="0" y="0"/>
                <wp:positionH relativeFrom="column">
                  <wp:posOffset>3073400</wp:posOffset>
                </wp:positionH>
                <wp:positionV relativeFrom="paragraph">
                  <wp:posOffset>16510</wp:posOffset>
                </wp:positionV>
                <wp:extent cx="0" cy="457200"/>
                <wp:effectExtent l="59055" t="12700" r="55245" b="15875"/>
                <wp:wrapNone/>
                <wp:docPr id="12237" name="Line 1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78241" id="Line 12219"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3pt" to="242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uKwIAAFE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">
                <v:stroke endarrow="block"/>
              </v:line>
            </w:pict>
          </mc:Fallback>
        </mc:AlternateContent>
      </w:r>
    </w:p>
    <w:p w:rsidR="000D5DA0" w:rsidRDefault="000D5DA0" w:rsidP="000D5DA0">
      <w:pPr>
        <w:pStyle w:val="BodyTextIndent2"/>
        <w:ind w:left="75"/>
      </w:pPr>
    </w:p>
    <w:p w:rsidR="000D5DA0" w:rsidRPr="00313519" w:rsidRDefault="000D5DA0" w:rsidP="000D5DA0">
      <w:pPr>
        <w:jc w:val="center"/>
        <w:rPr>
          <w:b/>
          <w:sz w:val="28"/>
          <w:szCs w:val="28"/>
          <w:bdr w:val="single" w:sz="4" w:space="0" w:color="auto"/>
        </w:rPr>
      </w:pPr>
      <w:r w:rsidRPr="00313519">
        <w:rPr>
          <w:b/>
          <w:sz w:val="28"/>
          <w:szCs w:val="28"/>
          <w:bdr w:val="single" w:sz="4" w:space="0" w:color="auto"/>
        </w:rPr>
        <w:t>Evaluate outcome</w:t>
      </w:r>
    </w:p>
    <w:p w:rsidR="000D5DA0" w:rsidRDefault="008F2F8B" w:rsidP="000D5DA0">
      <w:pPr>
        <w:pStyle w:val="BodyTextIndent2"/>
        <w:ind w:left="75"/>
      </w:pPr>
      <w:r>
        <w:rPr>
          <w:noProof/>
          <w:lang w:val="en-ZA" w:eastAsia="en-ZA"/>
        </w:rPr>
        <mc:AlternateContent>
          <mc:Choice Requires="wps">
            <w:drawing>
              <wp:anchor distT="0" distB="0" distL="114300" distR="114300" simplePos="0" relativeHeight="251650560" behindDoc="0" locked="0" layoutInCell="1" allowOverlap="1">
                <wp:simplePos x="0" y="0"/>
                <wp:positionH relativeFrom="column">
                  <wp:posOffset>3073400</wp:posOffset>
                </wp:positionH>
                <wp:positionV relativeFrom="paragraph">
                  <wp:posOffset>16510</wp:posOffset>
                </wp:positionV>
                <wp:extent cx="0" cy="481330"/>
                <wp:effectExtent l="59055" t="9525" r="55245" b="23495"/>
                <wp:wrapNone/>
                <wp:docPr id="12236" name="Line 1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28B01" id="Line 1222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3pt" to="242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55LQIAAFE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">
                <v:stroke endarrow="block"/>
              </v:line>
            </w:pict>
          </mc:Fallback>
        </mc:AlternateContent>
      </w:r>
    </w:p>
    <w:p w:rsidR="000D5DA0" w:rsidRDefault="000D5DA0" w:rsidP="000D5DA0">
      <w:pPr>
        <w:pStyle w:val="BodyTextIndent2"/>
        <w:ind w:left="75"/>
      </w:pPr>
    </w:p>
    <w:p w:rsidR="000D5DA0" w:rsidRPr="00313519" w:rsidRDefault="000D5DA0" w:rsidP="000D5DA0">
      <w:pPr>
        <w:jc w:val="center"/>
        <w:rPr>
          <w:b/>
          <w:sz w:val="28"/>
          <w:szCs w:val="28"/>
          <w:bdr w:val="single" w:sz="4" w:space="0" w:color="auto"/>
        </w:rPr>
      </w:pPr>
      <w:r w:rsidRPr="00313519">
        <w:rPr>
          <w:b/>
          <w:sz w:val="28"/>
          <w:szCs w:val="28"/>
          <w:bdr w:val="single" w:sz="4" w:space="0" w:color="auto"/>
        </w:rPr>
        <w:t>Modify solution or restate problem if desired outcome not achieved</w:t>
      </w:r>
    </w:p>
    <w:p w:rsidR="000D5DA0" w:rsidRPr="0013516B" w:rsidRDefault="006D31E3" w:rsidP="000D5DA0">
      <w:pPr>
        <w:rPr>
          <w:bdr w:val="single" w:sz="4" w:space="0" w:color="auto"/>
        </w:rPr>
      </w:pPr>
      <w:r>
        <w:rPr>
          <w:bdr w:val="single" w:sz="4" w:space="0" w:color="auto"/>
        </w:rPr>
        <w:br w:type="page"/>
      </w:r>
    </w:p>
    <w:p w:rsidR="000D5DA0" w:rsidRDefault="000D5DA0" w:rsidP="006D31E3">
      <w:pPr>
        <w:pStyle w:val="Heading3"/>
      </w:pPr>
      <w:bookmarkStart w:id="170" w:name="_Toc129994100"/>
      <w:bookmarkStart w:id="171" w:name="_Toc171479291"/>
      <w:bookmarkStart w:id="172" w:name="_Toc415419159"/>
      <w:r>
        <w:t>Problems And Decision Making</w:t>
      </w:r>
      <w:bookmarkEnd w:id="170"/>
      <w:bookmarkEnd w:id="171"/>
      <w:bookmarkEnd w:id="172"/>
    </w:p>
    <w:p w:rsidR="000D5DA0" w:rsidRDefault="000D5DA0" w:rsidP="000D5DA0">
      <w:r>
        <w:t xml:space="preserve">In order to identify and analyse a problem, you have to examine and identify the problem in terms of </w:t>
      </w:r>
      <w:r w:rsidRPr="0093517D">
        <w:rPr>
          <w:rStyle w:val="Strong"/>
        </w:rPr>
        <w:t>problem type, problem parameters and possible causes</w:t>
      </w:r>
      <w:r>
        <w:t>.</w:t>
      </w:r>
    </w:p>
    <w:p w:rsidR="000D5DA0" w:rsidRPr="00A42865" w:rsidRDefault="000D5DA0" w:rsidP="000D5DA0">
      <w:r>
        <w:t>In the workplace, p</w:t>
      </w:r>
      <w:r w:rsidRPr="00A42865">
        <w:t xml:space="preserve">roblems occur almost daily. Some of these problems are relatively simple </w:t>
      </w:r>
      <w:r w:rsidR="0093517D">
        <w:t xml:space="preserve">and can be handled </w:t>
      </w:r>
      <w:r w:rsidRPr="00A42865">
        <w:t>with avail</w:t>
      </w:r>
      <w:r>
        <w:t xml:space="preserve">able tried and tested solutions, while others will take more effort and skill.  </w:t>
      </w:r>
      <w:r w:rsidRPr="00A42865">
        <w:t>Sometimes you will have to face a onc</w:t>
      </w:r>
      <w:r>
        <w:t>e-</w:t>
      </w:r>
      <w:r w:rsidRPr="00A42865">
        <w:t>off unique problem. Such problems demand competent and effective solutions.</w:t>
      </w:r>
    </w:p>
    <w:p w:rsidR="000D5DA0" w:rsidRDefault="000D5DA0" w:rsidP="000D5DA0">
      <w:r>
        <w:t>Effective and competent d</w:t>
      </w:r>
      <w:r w:rsidR="0093517D">
        <w:t>ecision-</w:t>
      </w:r>
      <w:r w:rsidRPr="00A42865">
        <w:t xml:space="preserve">making </w:t>
      </w:r>
      <w:r>
        <w:t>should be</w:t>
      </w:r>
      <w:r w:rsidRPr="00A42865">
        <w:t xml:space="preserve"> based on a systematic problem-solving approach, </w:t>
      </w:r>
      <w:r>
        <w:t xml:space="preserve">and this </w:t>
      </w:r>
      <w:r w:rsidRPr="00A42865">
        <w:t>is a skill that has to be learnt.</w:t>
      </w:r>
    </w:p>
    <w:p w:rsidR="000D5DA0" w:rsidRDefault="000D5DA0" w:rsidP="000D5DA0">
      <w:r>
        <w:t xml:space="preserve">You also have to </w:t>
      </w:r>
      <w:r w:rsidRPr="003B38A8">
        <w:t xml:space="preserve">take sufficient trouble to identify the </w:t>
      </w:r>
      <w:r w:rsidRPr="0093517D">
        <w:rPr>
          <w:rStyle w:val="Strong"/>
        </w:rPr>
        <w:t>real</w:t>
      </w:r>
      <w:r w:rsidRPr="003B38A8">
        <w:t xml:space="preserve"> problem; instead </w:t>
      </w:r>
      <w:r>
        <w:t xml:space="preserve">of solving an </w:t>
      </w:r>
      <w:r w:rsidRPr="0093517D">
        <w:rPr>
          <w:rStyle w:val="Strong"/>
        </w:rPr>
        <w:t>apparent</w:t>
      </w:r>
      <w:r>
        <w:t xml:space="preserve"> </w:t>
      </w:r>
      <w:r w:rsidRPr="003B38A8">
        <w:t>problem.</w:t>
      </w:r>
      <w:r w:rsidRPr="00A42865">
        <w:t xml:space="preserve"> </w:t>
      </w:r>
      <w:r>
        <w:t xml:space="preserve"> </w:t>
      </w:r>
      <w:r w:rsidRPr="00A42865">
        <w:t xml:space="preserve">If </w:t>
      </w:r>
      <w:r>
        <w:t>you</w:t>
      </w:r>
      <w:r w:rsidRPr="00A42865">
        <w:t xml:space="preserve"> do not identify the </w:t>
      </w:r>
      <w:r w:rsidRPr="0093517D">
        <w:rPr>
          <w:rStyle w:val="Strong"/>
        </w:rPr>
        <w:t>real</w:t>
      </w:r>
      <w:r w:rsidRPr="00A42865">
        <w:t xml:space="preserve"> problem at an early stage, </w:t>
      </w:r>
      <w:r>
        <w:t>you could make a bad decision and this could lead to</w:t>
      </w:r>
      <w:r w:rsidRPr="00A42865">
        <w:t xml:space="preserve"> serious trouble.</w:t>
      </w:r>
    </w:p>
    <w:p w:rsidR="0093517D" w:rsidRDefault="0093517D" w:rsidP="0093517D">
      <w:pPr>
        <w:pStyle w:val="Tip"/>
      </w:pPr>
      <w:r>
        <w:t>Some people make things happen. Some people watch things happen, an</w:t>
      </w:r>
      <w:r w:rsidR="002E6054">
        <w:t>d some people say what happened</w:t>
      </w:r>
    </w:p>
    <w:p w:rsidR="0093517D" w:rsidRPr="0093517D" w:rsidRDefault="0093517D" w:rsidP="0093517D">
      <w:pPr>
        <w:rPr>
          <w:rStyle w:val="IntenseReference"/>
        </w:rPr>
      </w:pPr>
      <w:r w:rsidRPr="0093517D">
        <w:rPr>
          <w:rStyle w:val="IntenseReference"/>
        </w:rPr>
        <w:t>—Casey Stengel, Hall-of-Fame baseball manager</w:t>
      </w:r>
    </w:p>
    <w:p w:rsidR="000D5DA0" w:rsidRDefault="002E6054" w:rsidP="00B327C4">
      <w:pPr>
        <w:pStyle w:val="Heading2"/>
      </w:pPr>
      <w:bookmarkStart w:id="173" w:name="_Toc129994101"/>
      <w:bookmarkStart w:id="174" w:name="_Toc171479292"/>
      <w:bookmarkStart w:id="175" w:name="_Toc415419160"/>
      <w:r>
        <w:t>Define the problem</w:t>
      </w:r>
      <w:bookmarkEnd w:id="173"/>
      <w:bookmarkEnd w:id="174"/>
      <w:bookmarkEnd w:id="175"/>
    </w:p>
    <w:p w:rsidR="000D5DA0" w:rsidRDefault="000D5DA0" w:rsidP="006D31E3">
      <w:pPr>
        <w:pStyle w:val="Tip"/>
      </w:pPr>
      <w:r w:rsidRPr="00F70277">
        <w:t xml:space="preserve">The first step in decision making is called </w:t>
      </w:r>
      <w:r w:rsidRPr="009A2052">
        <w:t>'define the apparent problem'</w:t>
      </w:r>
      <w:r w:rsidRPr="00F70277">
        <w:t xml:space="preserve">. </w:t>
      </w:r>
    </w:p>
    <w:p w:rsidR="000D5DA0" w:rsidRDefault="000D5DA0" w:rsidP="000D5DA0">
      <w:r>
        <w:t>Why</w:t>
      </w:r>
      <w:r w:rsidRPr="00F70277">
        <w:t xml:space="preserve"> </w:t>
      </w:r>
      <w:r>
        <w:t xml:space="preserve">do we call it the </w:t>
      </w:r>
      <w:r w:rsidRPr="0093517D">
        <w:rPr>
          <w:rStyle w:val="Strong"/>
        </w:rPr>
        <w:t>apparent problem</w:t>
      </w:r>
      <w:r>
        <w:t>?  It is always difficult to see a problem as it really is – and not as we perceive it to be, based on our emotions, state of mind, subjectivity, prejudice, guesswork, or as we would 'like' to see it.</w:t>
      </w:r>
    </w:p>
    <w:p w:rsidR="002453AC" w:rsidRDefault="00B327C4" w:rsidP="00B327C4">
      <w:pPr>
        <w:pStyle w:val="Heading3"/>
      </w:pPr>
      <w:bookmarkStart w:id="176" w:name="_Toc415419161"/>
      <w:r>
        <w:t>Steps in defining a problem</w:t>
      </w:r>
      <w:bookmarkEnd w:id="176"/>
    </w:p>
    <w:p w:rsidR="00B327C4" w:rsidRPr="00B327C4" w:rsidRDefault="00B327C4" w:rsidP="00B327C4">
      <w:pPr>
        <w:pStyle w:val="Heading4"/>
      </w:pPr>
      <w:r>
        <w:t>Understand the problem</w:t>
      </w:r>
    </w:p>
    <w:p w:rsidR="002453AC" w:rsidRDefault="002453AC" w:rsidP="002453AC">
      <w:pPr>
        <w:pStyle w:val="OZNormal"/>
      </w:pPr>
      <w:r>
        <w:rPr>
          <w:spacing w:val="2"/>
        </w:rPr>
        <w:t>T</w:t>
      </w:r>
      <w:r>
        <w:t>he</w:t>
      </w:r>
      <w:r>
        <w:rPr>
          <w:spacing w:val="1"/>
        </w:rPr>
        <w:t xml:space="preserve"> </w:t>
      </w:r>
      <w:r>
        <w:rPr>
          <w:spacing w:val="3"/>
        </w:rPr>
        <w:t>f</w:t>
      </w:r>
      <w:r>
        <w:rPr>
          <w:spacing w:val="-1"/>
        </w:rPr>
        <w:t>i</w:t>
      </w:r>
      <w:r>
        <w:rPr>
          <w:spacing w:val="1"/>
        </w:rPr>
        <w:t>r</w:t>
      </w:r>
      <w:r>
        <w:t>st</w:t>
      </w:r>
      <w:r>
        <w:rPr>
          <w:spacing w:val="3"/>
        </w:rPr>
        <w:t xml:space="preserve"> </w:t>
      </w:r>
      <w:r>
        <w:t>s</w:t>
      </w:r>
      <w:r>
        <w:rPr>
          <w:spacing w:val="1"/>
        </w:rPr>
        <w:t>t</w:t>
      </w:r>
      <w:r>
        <w:t>ep</w:t>
      </w:r>
      <w:r>
        <w:rPr>
          <w:spacing w:val="1"/>
        </w:rPr>
        <w:t xml:space="preserve"> t</w:t>
      </w:r>
      <w:r>
        <w:t>o</w:t>
      </w:r>
      <w:r>
        <w:rPr>
          <w:spacing w:val="1"/>
        </w:rPr>
        <w:t xml:space="preserve"> t</w:t>
      </w:r>
      <w:r>
        <w:t>a</w:t>
      </w:r>
      <w:r>
        <w:rPr>
          <w:spacing w:val="2"/>
        </w:rPr>
        <w:t>k</w:t>
      </w:r>
      <w:r>
        <w:t>e</w:t>
      </w:r>
      <w:r>
        <w:rPr>
          <w:spacing w:val="1"/>
        </w:rPr>
        <w:t xml:space="preserve"> </w:t>
      </w:r>
      <w:r>
        <w:t>in</w:t>
      </w:r>
      <w:r>
        <w:rPr>
          <w:spacing w:val="1"/>
        </w:rPr>
        <w:t xml:space="preserve"> </w:t>
      </w:r>
      <w:r>
        <w:rPr>
          <w:spacing w:val="2"/>
        </w:rPr>
        <w:t>g</w:t>
      </w:r>
      <w:r>
        <w:t>ene</w:t>
      </w:r>
      <w:r>
        <w:rPr>
          <w:spacing w:val="1"/>
        </w:rPr>
        <w:t>r</w:t>
      </w:r>
      <w:r>
        <w:t>a</w:t>
      </w:r>
      <w:r>
        <w:rPr>
          <w:spacing w:val="1"/>
        </w:rPr>
        <w:t>t</w:t>
      </w:r>
      <w:r>
        <w:t>ing</w:t>
      </w:r>
      <w:r>
        <w:rPr>
          <w:spacing w:val="4"/>
        </w:rPr>
        <w:t xml:space="preserve"> </w:t>
      </w:r>
      <w:r>
        <w:t>p</w:t>
      </w:r>
      <w:r>
        <w:rPr>
          <w:spacing w:val="1"/>
        </w:rPr>
        <w:t>r</w:t>
      </w:r>
      <w:r>
        <w:t>oble</w:t>
      </w:r>
      <w:r>
        <w:rPr>
          <w:spacing w:val="1"/>
        </w:rPr>
        <w:t>m-</w:t>
      </w:r>
      <w:r>
        <w:t>sol</w:t>
      </w:r>
      <w:r>
        <w:rPr>
          <w:spacing w:val="-2"/>
        </w:rPr>
        <w:t>v</w:t>
      </w:r>
      <w:r>
        <w:rPr>
          <w:spacing w:val="-1"/>
        </w:rPr>
        <w:t>i</w:t>
      </w:r>
      <w:r>
        <w:t>ng</w:t>
      </w:r>
      <w:r>
        <w:rPr>
          <w:spacing w:val="4"/>
        </w:rPr>
        <w:t xml:space="preserve"> </w:t>
      </w:r>
      <w:r>
        <w:t>ideas</w:t>
      </w:r>
      <w:r>
        <w:rPr>
          <w:spacing w:val="1"/>
        </w:rPr>
        <w:t xml:space="preserve"> </w:t>
      </w:r>
      <w:r>
        <w:t>is</w:t>
      </w:r>
      <w:r>
        <w:rPr>
          <w:spacing w:val="1"/>
        </w:rPr>
        <w:t xml:space="preserve"> t</w:t>
      </w:r>
      <w:r>
        <w:t>o ha</w:t>
      </w:r>
      <w:r>
        <w:rPr>
          <w:spacing w:val="-2"/>
        </w:rPr>
        <w:t>v</w:t>
      </w:r>
      <w:r>
        <w:t>e</w:t>
      </w:r>
      <w:r>
        <w:rPr>
          <w:spacing w:val="1"/>
        </w:rPr>
        <w:t xml:space="preserve"> </w:t>
      </w:r>
      <w:r>
        <w:t>a</w:t>
      </w:r>
      <w:r>
        <w:rPr>
          <w:spacing w:val="1"/>
        </w:rPr>
        <w:t xml:space="preserve"> </w:t>
      </w:r>
      <w:r>
        <w:t>clear</w:t>
      </w:r>
      <w:r>
        <w:rPr>
          <w:spacing w:val="2"/>
        </w:rPr>
        <w:t xml:space="preserve"> </w:t>
      </w:r>
      <w:r>
        <w:t>unde</w:t>
      </w:r>
      <w:r>
        <w:rPr>
          <w:spacing w:val="1"/>
        </w:rPr>
        <w:t>r</w:t>
      </w:r>
      <w:r>
        <w:t>s</w:t>
      </w:r>
      <w:r>
        <w:rPr>
          <w:spacing w:val="1"/>
        </w:rPr>
        <w:t>t</w:t>
      </w:r>
      <w:r>
        <w:t>anding</w:t>
      </w:r>
      <w:r>
        <w:rPr>
          <w:spacing w:val="3"/>
        </w:rPr>
        <w:t xml:space="preserve"> </w:t>
      </w:r>
      <w:r>
        <w:t>of</w:t>
      </w:r>
      <w:r>
        <w:rPr>
          <w:spacing w:val="5"/>
        </w:rPr>
        <w:t xml:space="preserve"> </w:t>
      </w:r>
      <w:r>
        <w:rPr>
          <w:spacing w:val="-3"/>
        </w:rPr>
        <w:t>w</w:t>
      </w:r>
      <w:r>
        <w:t>he</w:t>
      </w:r>
      <w:r>
        <w:rPr>
          <w:spacing w:val="1"/>
        </w:rPr>
        <w:t>r</w:t>
      </w:r>
      <w:r>
        <w:t>e</w:t>
      </w:r>
      <w:r>
        <w:rPr>
          <w:spacing w:val="1"/>
        </w:rPr>
        <w:t xml:space="preserve"> </w:t>
      </w:r>
      <w:r>
        <w:rPr>
          <w:spacing w:val="-2"/>
        </w:rPr>
        <w:t>y</w:t>
      </w:r>
      <w:r>
        <w:t>ou</w:t>
      </w:r>
      <w:r>
        <w:rPr>
          <w:spacing w:val="1"/>
        </w:rPr>
        <w:t xml:space="preserve"> </w:t>
      </w:r>
      <w:r>
        <w:t>a</w:t>
      </w:r>
      <w:r>
        <w:rPr>
          <w:spacing w:val="1"/>
        </w:rPr>
        <w:t>r</w:t>
      </w:r>
      <w:r>
        <w:t>e</w:t>
      </w:r>
      <w:r>
        <w:rPr>
          <w:spacing w:val="1"/>
        </w:rPr>
        <w:t xml:space="preserve"> </w:t>
      </w:r>
      <w:r>
        <w:t>no</w:t>
      </w:r>
      <w:r>
        <w:rPr>
          <w:spacing w:val="-3"/>
        </w:rPr>
        <w:t>w</w:t>
      </w:r>
      <w:r>
        <w:t>.</w:t>
      </w:r>
      <w:r>
        <w:rPr>
          <w:spacing w:val="3"/>
        </w:rPr>
        <w:t xml:space="preserve"> </w:t>
      </w:r>
      <w:r>
        <w:rPr>
          <w:spacing w:val="10"/>
        </w:rPr>
        <w:t>W</w:t>
      </w:r>
      <w:r>
        <w:rPr>
          <w:spacing w:val="1"/>
        </w:rPr>
        <w:t>r</w:t>
      </w:r>
      <w:r>
        <w:t>i</w:t>
      </w:r>
      <w:r>
        <w:rPr>
          <w:spacing w:val="1"/>
        </w:rPr>
        <w:t>t</w:t>
      </w:r>
      <w:r>
        <w:t>e</w:t>
      </w:r>
      <w:r>
        <w:rPr>
          <w:spacing w:val="1"/>
        </w:rPr>
        <w:t xml:space="preserve"> </w:t>
      </w:r>
      <w:r>
        <w:t>it</w:t>
      </w:r>
      <w:r>
        <w:rPr>
          <w:spacing w:val="3"/>
        </w:rPr>
        <w:t xml:space="preserve"> </w:t>
      </w:r>
      <w:r>
        <w:t>on</w:t>
      </w:r>
      <w:r>
        <w:rPr>
          <w:spacing w:val="1"/>
        </w:rPr>
        <w:t xml:space="preserve"> </w:t>
      </w:r>
      <w:r>
        <w:t xml:space="preserve">a </w:t>
      </w:r>
      <w:r>
        <w:rPr>
          <w:spacing w:val="3"/>
        </w:rPr>
        <w:t>f</w:t>
      </w:r>
      <w:r>
        <w:t>lipcha</w:t>
      </w:r>
      <w:r>
        <w:rPr>
          <w:spacing w:val="1"/>
        </w:rPr>
        <w:t>r</w:t>
      </w:r>
      <w:r>
        <w:t>t</w:t>
      </w:r>
      <w:r>
        <w:rPr>
          <w:spacing w:val="3"/>
        </w:rPr>
        <w:t xml:space="preserve"> </w:t>
      </w:r>
      <w:r>
        <w:t>and</w:t>
      </w:r>
      <w:r>
        <w:rPr>
          <w:spacing w:val="1"/>
        </w:rPr>
        <w:t xml:space="preserve"> </w:t>
      </w:r>
      <w:r>
        <w:t>s</w:t>
      </w:r>
      <w:r>
        <w:rPr>
          <w:spacing w:val="1"/>
        </w:rPr>
        <w:t>t</w:t>
      </w:r>
      <w:r>
        <w:t>ick</w:t>
      </w:r>
      <w:r>
        <w:rPr>
          <w:spacing w:val="4"/>
        </w:rPr>
        <w:t xml:space="preserve"> </w:t>
      </w:r>
      <w:r>
        <w:rPr>
          <w:spacing w:val="1"/>
        </w:rPr>
        <w:t>t</w:t>
      </w:r>
      <w:r>
        <w:t>he</w:t>
      </w:r>
      <w:r>
        <w:rPr>
          <w:spacing w:val="1"/>
        </w:rPr>
        <w:t xml:space="preserve"> </w:t>
      </w:r>
      <w:r>
        <w:t>pa</w:t>
      </w:r>
      <w:r>
        <w:rPr>
          <w:spacing w:val="2"/>
        </w:rPr>
        <w:t>g</w:t>
      </w:r>
      <w:r>
        <w:t>es</w:t>
      </w:r>
      <w:r>
        <w:rPr>
          <w:spacing w:val="1"/>
        </w:rPr>
        <w:t xml:space="preserve"> </w:t>
      </w:r>
      <w:r>
        <w:t>on</w:t>
      </w:r>
      <w:r>
        <w:rPr>
          <w:spacing w:val="1"/>
        </w:rPr>
        <w:t xml:space="preserve"> t</w:t>
      </w:r>
      <w:r>
        <w:t>he</w:t>
      </w:r>
      <w:r>
        <w:rPr>
          <w:spacing w:val="1"/>
        </w:rPr>
        <w:t xml:space="preserve"> </w:t>
      </w:r>
      <w:r>
        <w:rPr>
          <w:spacing w:val="-3"/>
        </w:rPr>
        <w:t>w</w:t>
      </w:r>
      <w:r>
        <w:t>alls</w:t>
      </w:r>
      <w:r>
        <w:rPr>
          <w:spacing w:val="1"/>
        </w:rPr>
        <w:t xml:space="preserve"> </w:t>
      </w:r>
      <w:r>
        <w:t>of</w:t>
      </w:r>
      <w:r>
        <w:rPr>
          <w:spacing w:val="5"/>
        </w:rPr>
        <w:t xml:space="preserve"> </w:t>
      </w:r>
      <w:r>
        <w:rPr>
          <w:spacing w:val="1"/>
        </w:rPr>
        <w:t>t</w:t>
      </w:r>
      <w:r>
        <w:t>he</w:t>
      </w:r>
      <w:r>
        <w:rPr>
          <w:spacing w:val="1"/>
        </w:rPr>
        <w:t xml:space="preserve"> r</w:t>
      </w:r>
      <w:r>
        <w:t>oo</w:t>
      </w:r>
      <w:r>
        <w:rPr>
          <w:spacing w:val="1"/>
        </w:rPr>
        <w:t>m</w:t>
      </w:r>
      <w:r>
        <w:t>.</w:t>
      </w:r>
    </w:p>
    <w:p w:rsidR="002453AC" w:rsidRDefault="002453AC" w:rsidP="002453AC">
      <w:pPr>
        <w:pStyle w:val="ListBullet2"/>
      </w:pPr>
      <w:r>
        <w:t>Ident</w:t>
      </w:r>
      <w:r>
        <w:rPr>
          <w:spacing w:val="-1"/>
        </w:rPr>
        <w:t>i</w:t>
      </w:r>
      <w:r>
        <w:rPr>
          <w:spacing w:val="3"/>
        </w:rPr>
        <w:t>f</w:t>
      </w:r>
      <w:r>
        <w:t>y</w:t>
      </w:r>
      <w:r>
        <w:rPr>
          <w:spacing w:val="-1"/>
        </w:rPr>
        <w:t xml:space="preserve"> </w:t>
      </w:r>
      <w:r>
        <w:rPr>
          <w:spacing w:val="-3"/>
        </w:rPr>
        <w:t>w</w:t>
      </w:r>
      <w:r>
        <w:t>hat</w:t>
      </w:r>
      <w:r>
        <w:rPr>
          <w:spacing w:val="2"/>
        </w:rPr>
        <w:t xml:space="preserve"> </w:t>
      </w:r>
      <w:r>
        <w:rPr>
          <w:spacing w:val="-1"/>
        </w:rPr>
        <w:t>i</w:t>
      </w:r>
      <w:r>
        <w:t>s</w:t>
      </w:r>
      <w:r>
        <w:rPr>
          <w:spacing w:val="2"/>
        </w:rPr>
        <w:t xml:space="preserve"> </w:t>
      </w:r>
      <w:r>
        <w:t>happen</w:t>
      </w:r>
      <w:r>
        <w:rPr>
          <w:spacing w:val="-1"/>
        </w:rPr>
        <w:t>i</w:t>
      </w:r>
      <w:r>
        <w:t>n</w:t>
      </w:r>
      <w:r>
        <w:rPr>
          <w:spacing w:val="2"/>
        </w:rPr>
        <w:t>g</w:t>
      </w:r>
      <w:r>
        <w:t>...</w:t>
      </w:r>
    </w:p>
    <w:p w:rsidR="002453AC" w:rsidRDefault="002453AC" w:rsidP="002453AC">
      <w:pPr>
        <w:pStyle w:val="ListBullet2"/>
      </w:pPr>
      <w:r>
        <w:t>Ident</w:t>
      </w:r>
      <w:r>
        <w:rPr>
          <w:spacing w:val="-1"/>
        </w:rPr>
        <w:t>i</w:t>
      </w:r>
      <w:r>
        <w:rPr>
          <w:spacing w:val="3"/>
        </w:rPr>
        <w:t>f</w:t>
      </w:r>
      <w:r>
        <w:t>y</w:t>
      </w:r>
      <w:r>
        <w:rPr>
          <w:spacing w:val="-1"/>
        </w:rPr>
        <w:t xml:space="preserve"> </w:t>
      </w:r>
      <w:r>
        <w:rPr>
          <w:spacing w:val="-3"/>
        </w:rPr>
        <w:t>w</w:t>
      </w:r>
      <w:r>
        <w:t>hat</w:t>
      </w:r>
      <w:r>
        <w:rPr>
          <w:spacing w:val="2"/>
        </w:rPr>
        <w:t xml:space="preserve"> </w:t>
      </w:r>
      <w:r>
        <w:t>shou</w:t>
      </w:r>
      <w:r>
        <w:rPr>
          <w:spacing w:val="-1"/>
        </w:rPr>
        <w:t>l</w:t>
      </w:r>
      <w:r>
        <w:t>d</w:t>
      </w:r>
      <w:r>
        <w:rPr>
          <w:spacing w:val="2"/>
        </w:rPr>
        <w:t xml:space="preserve"> </w:t>
      </w:r>
      <w:r>
        <w:t>be</w:t>
      </w:r>
      <w:r>
        <w:rPr>
          <w:spacing w:val="2"/>
        </w:rPr>
        <w:t xml:space="preserve"> </w:t>
      </w:r>
      <w:r>
        <w:t>happen</w:t>
      </w:r>
      <w:r>
        <w:rPr>
          <w:spacing w:val="-1"/>
        </w:rPr>
        <w:t>i</w:t>
      </w:r>
      <w:r>
        <w:t>n</w:t>
      </w:r>
      <w:r>
        <w:rPr>
          <w:spacing w:val="2"/>
        </w:rPr>
        <w:t>g</w:t>
      </w:r>
      <w:r>
        <w:t>...</w:t>
      </w:r>
    </w:p>
    <w:p w:rsidR="002453AC" w:rsidRDefault="002453AC" w:rsidP="002453AC">
      <w:pPr>
        <w:pStyle w:val="ListBullet2"/>
      </w:pPr>
      <w:r>
        <w:rPr>
          <w:spacing w:val="10"/>
        </w:rPr>
        <w:t>W</w:t>
      </w:r>
      <w:r>
        <w:t>hat</w:t>
      </w:r>
      <w:r>
        <w:rPr>
          <w:spacing w:val="3"/>
        </w:rPr>
        <w:t xml:space="preserve"> </w:t>
      </w:r>
      <w:r>
        <w:t>is</w:t>
      </w:r>
      <w:r>
        <w:rPr>
          <w:spacing w:val="1"/>
        </w:rPr>
        <w:t xml:space="preserve"> t</w:t>
      </w:r>
      <w:r>
        <w:t>he</w:t>
      </w:r>
      <w:r>
        <w:rPr>
          <w:spacing w:val="1"/>
        </w:rPr>
        <w:t xml:space="preserve"> </w:t>
      </w:r>
      <w:r>
        <w:t>disc</w:t>
      </w:r>
      <w:r>
        <w:rPr>
          <w:spacing w:val="1"/>
        </w:rPr>
        <w:t>r</w:t>
      </w:r>
      <w:r>
        <w:t>epanc</w:t>
      </w:r>
      <w:r>
        <w:rPr>
          <w:spacing w:val="-2"/>
        </w:rPr>
        <w:t>y</w:t>
      </w:r>
      <w:r>
        <w:t>?</w:t>
      </w:r>
    </w:p>
    <w:p w:rsidR="002453AC" w:rsidRDefault="002453AC" w:rsidP="002453AC">
      <w:pPr>
        <w:pStyle w:val="Tip"/>
      </w:pPr>
      <w:r>
        <w:rPr>
          <w:spacing w:val="2"/>
        </w:rPr>
        <w:t>T</w:t>
      </w:r>
      <w:r>
        <w:t>he</w:t>
      </w:r>
      <w:r>
        <w:rPr>
          <w:spacing w:val="1"/>
        </w:rPr>
        <w:t xml:space="preserve"> </w:t>
      </w:r>
      <w:r>
        <w:t>desc</w:t>
      </w:r>
      <w:r>
        <w:rPr>
          <w:spacing w:val="1"/>
        </w:rPr>
        <w:t>r</w:t>
      </w:r>
      <w:r>
        <w:t>ip</w:t>
      </w:r>
      <w:r>
        <w:rPr>
          <w:spacing w:val="1"/>
        </w:rPr>
        <w:t>t</w:t>
      </w:r>
      <w:r>
        <w:rPr>
          <w:spacing w:val="-1"/>
        </w:rPr>
        <w:t>i</w:t>
      </w:r>
      <w:r>
        <w:t>on</w:t>
      </w:r>
      <w:r>
        <w:rPr>
          <w:spacing w:val="1"/>
        </w:rPr>
        <w:t xml:space="preserve"> </w:t>
      </w:r>
      <w:r>
        <w:t>of</w:t>
      </w:r>
      <w:r>
        <w:rPr>
          <w:spacing w:val="5"/>
        </w:rPr>
        <w:t xml:space="preserve"> </w:t>
      </w:r>
      <w:r>
        <w:rPr>
          <w:spacing w:val="1"/>
        </w:rPr>
        <w:t>t</w:t>
      </w:r>
      <w:r>
        <w:t>he</w:t>
      </w:r>
      <w:r>
        <w:rPr>
          <w:spacing w:val="1"/>
        </w:rPr>
        <w:t xml:space="preserve"> </w:t>
      </w:r>
      <w:r>
        <w:t>disc</w:t>
      </w:r>
      <w:r>
        <w:rPr>
          <w:spacing w:val="1"/>
        </w:rPr>
        <w:t>r</w:t>
      </w:r>
      <w:r>
        <w:t>epancy</w:t>
      </w:r>
      <w:r>
        <w:rPr>
          <w:spacing w:val="-1"/>
        </w:rPr>
        <w:t xml:space="preserve"> </w:t>
      </w:r>
      <w:r>
        <w:t>is</w:t>
      </w:r>
      <w:r>
        <w:rPr>
          <w:spacing w:val="1"/>
        </w:rPr>
        <w:t xml:space="preserve"> t</w:t>
      </w:r>
      <w:r>
        <w:t>he</w:t>
      </w:r>
      <w:r>
        <w:rPr>
          <w:spacing w:val="1"/>
        </w:rPr>
        <w:t xml:space="preserve"> </w:t>
      </w:r>
      <w:r>
        <w:t>p</w:t>
      </w:r>
      <w:r>
        <w:rPr>
          <w:spacing w:val="1"/>
        </w:rPr>
        <w:t>r</w:t>
      </w:r>
      <w:r>
        <w:t>oblem</w:t>
      </w:r>
      <w:r>
        <w:rPr>
          <w:spacing w:val="2"/>
        </w:rPr>
        <w:t xml:space="preserve"> </w:t>
      </w:r>
      <w:r>
        <w:t>de</w:t>
      </w:r>
      <w:r>
        <w:rPr>
          <w:spacing w:val="3"/>
        </w:rPr>
        <w:t>f</w:t>
      </w:r>
      <w:r>
        <w:t>ini</w:t>
      </w:r>
      <w:r>
        <w:rPr>
          <w:spacing w:val="1"/>
        </w:rPr>
        <w:t>t</w:t>
      </w:r>
      <w:r w:rsidR="00B327C4">
        <w:t>ion</w:t>
      </w:r>
    </w:p>
    <w:p w:rsidR="002453AC" w:rsidRDefault="002453AC" w:rsidP="002453AC">
      <w:pPr>
        <w:pStyle w:val="OZNormal"/>
      </w:pPr>
      <w:r>
        <w:rPr>
          <w:spacing w:val="10"/>
        </w:rPr>
        <w:t>W</w:t>
      </w:r>
      <w:r>
        <w:t>hen</w:t>
      </w:r>
      <w:r>
        <w:rPr>
          <w:spacing w:val="1"/>
        </w:rPr>
        <w:t xml:space="preserve"> </w:t>
      </w:r>
      <w:r>
        <w:rPr>
          <w:spacing w:val="-2"/>
        </w:rPr>
        <w:t>y</w:t>
      </w:r>
      <w:r>
        <w:t>ou</w:t>
      </w:r>
      <w:r>
        <w:rPr>
          <w:spacing w:val="1"/>
        </w:rPr>
        <w:t>'r</w:t>
      </w:r>
      <w:r>
        <w:t>e</w:t>
      </w:r>
      <w:r>
        <w:rPr>
          <w:spacing w:val="1"/>
        </w:rPr>
        <w:t xml:space="preserve"> </w:t>
      </w:r>
      <w:r>
        <w:t>de</w:t>
      </w:r>
      <w:r>
        <w:rPr>
          <w:spacing w:val="3"/>
        </w:rPr>
        <w:t>f</w:t>
      </w:r>
      <w:r>
        <w:t>ining</w:t>
      </w:r>
      <w:r>
        <w:rPr>
          <w:spacing w:val="4"/>
        </w:rPr>
        <w:t xml:space="preserve"> </w:t>
      </w:r>
      <w:r>
        <w:rPr>
          <w:spacing w:val="-2"/>
        </w:rPr>
        <w:t>y</w:t>
      </w:r>
      <w:r>
        <w:t>our</w:t>
      </w:r>
      <w:r>
        <w:rPr>
          <w:spacing w:val="2"/>
        </w:rPr>
        <w:t xml:space="preserve"> </w:t>
      </w:r>
      <w:r>
        <w:t>p</w:t>
      </w:r>
      <w:r>
        <w:rPr>
          <w:spacing w:val="1"/>
        </w:rPr>
        <w:t>r</w:t>
      </w:r>
      <w:r>
        <w:t>esent</w:t>
      </w:r>
      <w:r>
        <w:rPr>
          <w:spacing w:val="3"/>
        </w:rPr>
        <w:t xml:space="preserve"> </w:t>
      </w:r>
      <w:r>
        <w:t>si</w:t>
      </w:r>
      <w:r>
        <w:rPr>
          <w:spacing w:val="1"/>
        </w:rPr>
        <w:t>t</w:t>
      </w:r>
      <w:r>
        <w:t>ua</w:t>
      </w:r>
      <w:r>
        <w:rPr>
          <w:spacing w:val="1"/>
        </w:rPr>
        <w:t>t</w:t>
      </w:r>
      <w:r>
        <w:t>ion,</w:t>
      </w:r>
      <w:r>
        <w:rPr>
          <w:spacing w:val="3"/>
        </w:rPr>
        <w:t xml:space="preserve"> </w:t>
      </w:r>
      <w:r>
        <w:t>use</w:t>
      </w:r>
      <w:r>
        <w:rPr>
          <w:spacing w:val="1"/>
        </w:rPr>
        <w:t xml:space="preserve"> </w:t>
      </w:r>
      <w:r>
        <w:t>as</w:t>
      </w:r>
      <w:r>
        <w:rPr>
          <w:spacing w:val="1"/>
        </w:rPr>
        <w:t xml:space="preserve"> m</w:t>
      </w:r>
      <w:r>
        <w:t>any</w:t>
      </w:r>
      <w:r>
        <w:rPr>
          <w:spacing w:val="-1"/>
        </w:rPr>
        <w:t xml:space="preserve"> </w:t>
      </w:r>
      <w:r>
        <w:t>di</w:t>
      </w:r>
      <w:r>
        <w:rPr>
          <w:spacing w:val="3"/>
        </w:rPr>
        <w:t>ff</w:t>
      </w:r>
      <w:r>
        <w:t>e</w:t>
      </w:r>
      <w:r>
        <w:rPr>
          <w:spacing w:val="1"/>
        </w:rPr>
        <w:t>r</w:t>
      </w:r>
      <w:r>
        <w:t>ent de</w:t>
      </w:r>
      <w:r>
        <w:rPr>
          <w:spacing w:val="-2"/>
        </w:rPr>
        <w:t>v</w:t>
      </w:r>
      <w:r>
        <w:t>ices</w:t>
      </w:r>
      <w:r>
        <w:rPr>
          <w:spacing w:val="1"/>
        </w:rPr>
        <w:t xml:space="preserve"> </w:t>
      </w:r>
      <w:r>
        <w:t>as</w:t>
      </w:r>
      <w:r>
        <w:rPr>
          <w:spacing w:val="1"/>
        </w:rPr>
        <w:t xml:space="preserve"> </w:t>
      </w:r>
      <w:r>
        <w:rPr>
          <w:spacing w:val="-2"/>
        </w:rPr>
        <w:t>y</w:t>
      </w:r>
      <w:r>
        <w:t>ou</w:t>
      </w:r>
      <w:r>
        <w:rPr>
          <w:spacing w:val="1"/>
        </w:rPr>
        <w:t xml:space="preserve"> </w:t>
      </w:r>
      <w:r>
        <w:t>can</w:t>
      </w:r>
      <w:r>
        <w:rPr>
          <w:spacing w:val="1"/>
        </w:rPr>
        <w:t xml:space="preserve"> (</w:t>
      </w:r>
      <w:r>
        <w:t>put</w:t>
      </w:r>
      <w:r>
        <w:rPr>
          <w:spacing w:val="3"/>
        </w:rPr>
        <w:t xml:space="preserve"> </w:t>
      </w:r>
      <w:r>
        <w:t>each</w:t>
      </w:r>
      <w:r>
        <w:rPr>
          <w:spacing w:val="1"/>
        </w:rPr>
        <w:t xml:space="preserve"> </w:t>
      </w:r>
      <w:r>
        <w:t>one</w:t>
      </w:r>
      <w:r>
        <w:rPr>
          <w:spacing w:val="1"/>
        </w:rPr>
        <w:t xml:space="preserve"> </w:t>
      </w:r>
      <w:r>
        <w:t>on</w:t>
      </w:r>
      <w:r>
        <w:rPr>
          <w:spacing w:val="1"/>
        </w:rPr>
        <w:t xml:space="preserve"> </w:t>
      </w:r>
      <w:r>
        <w:t>a</w:t>
      </w:r>
      <w:r>
        <w:rPr>
          <w:spacing w:val="1"/>
        </w:rPr>
        <w:t xml:space="preserve"> </w:t>
      </w:r>
      <w:r>
        <w:t>sepa</w:t>
      </w:r>
      <w:r>
        <w:rPr>
          <w:spacing w:val="1"/>
        </w:rPr>
        <w:t>r</w:t>
      </w:r>
      <w:r>
        <w:t>a</w:t>
      </w:r>
      <w:r>
        <w:rPr>
          <w:spacing w:val="1"/>
        </w:rPr>
        <w:t>t</w:t>
      </w:r>
      <w:r>
        <w:t>e</w:t>
      </w:r>
      <w:r>
        <w:rPr>
          <w:spacing w:val="1"/>
        </w:rPr>
        <w:t xml:space="preserve"> </w:t>
      </w:r>
      <w:r>
        <w:t>ca</w:t>
      </w:r>
      <w:r>
        <w:rPr>
          <w:spacing w:val="1"/>
        </w:rPr>
        <w:t>r</w:t>
      </w:r>
      <w:r>
        <w:t>d</w:t>
      </w:r>
      <w:r>
        <w:rPr>
          <w:spacing w:val="1"/>
        </w:rPr>
        <w:t xml:space="preserve"> </w:t>
      </w:r>
      <w:r>
        <w:t>or</w:t>
      </w:r>
      <w:r>
        <w:rPr>
          <w:spacing w:val="2"/>
        </w:rPr>
        <w:t xml:space="preserve"> </w:t>
      </w:r>
      <w:r>
        <w:t>shee</w:t>
      </w:r>
      <w:r>
        <w:rPr>
          <w:spacing w:val="1"/>
        </w:rPr>
        <w:t>t)</w:t>
      </w:r>
      <w:r>
        <w:t>.</w:t>
      </w:r>
    </w:p>
    <w:p w:rsidR="002453AC" w:rsidRDefault="002453AC" w:rsidP="002453AC">
      <w:pPr>
        <w:pStyle w:val="OZNormal"/>
      </w:pPr>
      <w:r>
        <w:t>You</w:t>
      </w:r>
      <w:r>
        <w:rPr>
          <w:spacing w:val="1"/>
        </w:rPr>
        <w:t xml:space="preserve"> </w:t>
      </w:r>
      <w:r>
        <w:t>could</w:t>
      </w:r>
      <w:r>
        <w:rPr>
          <w:spacing w:val="1"/>
        </w:rPr>
        <w:t xml:space="preserve"> </w:t>
      </w:r>
      <w:r>
        <w:t>use</w:t>
      </w:r>
      <w:r>
        <w:rPr>
          <w:spacing w:val="1"/>
        </w:rPr>
        <w:t xml:space="preserve"> t</w:t>
      </w:r>
      <w:r>
        <w:t>he</w:t>
      </w:r>
      <w:r>
        <w:rPr>
          <w:spacing w:val="1"/>
        </w:rPr>
        <w:t xml:space="preserve"> </w:t>
      </w:r>
      <w:r>
        <w:rPr>
          <w:spacing w:val="3"/>
        </w:rPr>
        <w:t>f</w:t>
      </w:r>
      <w:r>
        <w:t>ollo</w:t>
      </w:r>
      <w:r>
        <w:rPr>
          <w:spacing w:val="-3"/>
        </w:rPr>
        <w:t>w</w:t>
      </w:r>
      <w:r>
        <w:rPr>
          <w:spacing w:val="-1"/>
        </w:rPr>
        <w:t>i</w:t>
      </w:r>
      <w:r>
        <w:t>ng</w:t>
      </w:r>
      <w:r>
        <w:rPr>
          <w:spacing w:val="4"/>
        </w:rPr>
        <w:t xml:space="preserve"> </w:t>
      </w:r>
      <w:r>
        <w:t>headin</w:t>
      </w:r>
      <w:r>
        <w:rPr>
          <w:spacing w:val="2"/>
        </w:rPr>
        <w:t>g</w:t>
      </w:r>
      <w:r>
        <w:t>s,</w:t>
      </w:r>
      <w:r>
        <w:rPr>
          <w:spacing w:val="3"/>
        </w:rPr>
        <w:t xml:space="preserve"> f</w:t>
      </w:r>
      <w:r>
        <w:t>or</w:t>
      </w:r>
      <w:r>
        <w:rPr>
          <w:spacing w:val="2"/>
        </w:rPr>
        <w:t xml:space="preserve"> </w:t>
      </w:r>
      <w:r>
        <w:t>e</w:t>
      </w:r>
      <w:r>
        <w:rPr>
          <w:spacing w:val="-2"/>
        </w:rPr>
        <w:t>x</w:t>
      </w:r>
      <w:r>
        <w:t>a</w:t>
      </w:r>
      <w:r>
        <w:rPr>
          <w:spacing w:val="1"/>
        </w:rPr>
        <w:t>m</w:t>
      </w:r>
      <w:r>
        <w:t>ple:</w:t>
      </w:r>
    </w:p>
    <w:p w:rsidR="002453AC" w:rsidRDefault="002453AC" w:rsidP="002453AC">
      <w:pPr>
        <w:pStyle w:val="ListBullet2"/>
      </w:pPr>
      <w:r>
        <w:t>Bac</w:t>
      </w:r>
      <w:r>
        <w:rPr>
          <w:spacing w:val="2"/>
        </w:rPr>
        <w:t>kg</w:t>
      </w:r>
      <w:r>
        <w:rPr>
          <w:spacing w:val="1"/>
        </w:rPr>
        <w:t>r</w:t>
      </w:r>
      <w:r>
        <w:t>ound</w:t>
      </w:r>
    </w:p>
    <w:p w:rsidR="002453AC" w:rsidRDefault="002453AC" w:rsidP="002453AC">
      <w:pPr>
        <w:pStyle w:val="ListBullet2"/>
      </w:pPr>
      <w:r>
        <w:t>Need</w:t>
      </w:r>
    </w:p>
    <w:p w:rsidR="002453AC" w:rsidRDefault="002453AC" w:rsidP="002453AC">
      <w:pPr>
        <w:pStyle w:val="ListBullet2"/>
      </w:pPr>
      <w:r>
        <w:rPr>
          <w:spacing w:val="2"/>
        </w:rPr>
        <w:t>T</w:t>
      </w:r>
      <w:r>
        <w:rPr>
          <w:spacing w:val="-1"/>
        </w:rPr>
        <w:t>i</w:t>
      </w:r>
      <w:r>
        <w:rPr>
          <w:spacing w:val="1"/>
        </w:rPr>
        <w:t>m</w:t>
      </w:r>
      <w:r>
        <w:t>e</w:t>
      </w:r>
      <w:r>
        <w:rPr>
          <w:spacing w:val="1"/>
        </w:rPr>
        <w:t xml:space="preserve"> </w:t>
      </w:r>
      <w:r>
        <w:t>pa</w:t>
      </w:r>
      <w:r>
        <w:rPr>
          <w:spacing w:val="1"/>
        </w:rPr>
        <w:t>r</w:t>
      </w:r>
      <w:r>
        <w:t>a</w:t>
      </w:r>
      <w:r>
        <w:rPr>
          <w:spacing w:val="1"/>
        </w:rPr>
        <w:t>m</w:t>
      </w:r>
      <w:r>
        <w:t>e</w:t>
      </w:r>
      <w:r>
        <w:rPr>
          <w:spacing w:val="1"/>
        </w:rPr>
        <w:t>t</w:t>
      </w:r>
      <w:r>
        <w:t>e</w:t>
      </w:r>
      <w:r>
        <w:rPr>
          <w:spacing w:val="1"/>
        </w:rPr>
        <w:t>r</w:t>
      </w:r>
      <w:r>
        <w:t>s</w:t>
      </w:r>
    </w:p>
    <w:p w:rsidR="002453AC" w:rsidRDefault="002453AC" w:rsidP="002453AC">
      <w:pPr>
        <w:pStyle w:val="ListBullet2"/>
      </w:pPr>
      <w:r>
        <w:rPr>
          <w:spacing w:val="-1"/>
        </w:rPr>
        <w:t>Financia</w:t>
      </w:r>
      <w:r>
        <w:t>l</w:t>
      </w:r>
      <w:r>
        <w:rPr>
          <w:spacing w:val="1"/>
        </w:rPr>
        <w:t xml:space="preserve"> </w:t>
      </w:r>
      <w:r>
        <w:rPr>
          <w:spacing w:val="-1"/>
        </w:rPr>
        <w:t>si</w:t>
      </w:r>
      <w:r>
        <w:rPr>
          <w:spacing w:val="1"/>
        </w:rPr>
        <w:t>t</w:t>
      </w:r>
      <w:r>
        <w:rPr>
          <w:spacing w:val="-1"/>
        </w:rPr>
        <w:t>ua</w:t>
      </w:r>
      <w:r>
        <w:rPr>
          <w:spacing w:val="1"/>
        </w:rPr>
        <w:t>t</w:t>
      </w:r>
      <w:r>
        <w:rPr>
          <w:spacing w:val="-1"/>
        </w:rPr>
        <w:t>ion</w:t>
      </w:r>
    </w:p>
    <w:p w:rsidR="002453AC" w:rsidRDefault="002453AC" w:rsidP="002453AC">
      <w:pPr>
        <w:pStyle w:val="ListBullet2"/>
      </w:pPr>
      <w:r>
        <w:t>Resou</w:t>
      </w:r>
      <w:r>
        <w:rPr>
          <w:spacing w:val="1"/>
        </w:rPr>
        <w:t>r</w:t>
      </w:r>
      <w:r>
        <w:t>ces</w:t>
      </w:r>
      <w:r>
        <w:rPr>
          <w:spacing w:val="1"/>
        </w:rPr>
        <w:t xml:space="preserve"> </w:t>
      </w:r>
      <w:r>
        <w:t>a</w:t>
      </w:r>
      <w:r>
        <w:rPr>
          <w:spacing w:val="-2"/>
        </w:rPr>
        <w:t>v</w:t>
      </w:r>
      <w:r>
        <w:t>ailable</w:t>
      </w:r>
    </w:p>
    <w:p w:rsidR="002453AC" w:rsidRDefault="002453AC" w:rsidP="000D5DA0">
      <w:pPr>
        <w:pStyle w:val="ListBullet2"/>
      </w:pPr>
      <w:r>
        <w:t>Resou</w:t>
      </w:r>
      <w:r>
        <w:rPr>
          <w:spacing w:val="1"/>
        </w:rPr>
        <w:t>r</w:t>
      </w:r>
      <w:r>
        <w:t>ces</w:t>
      </w:r>
      <w:r>
        <w:rPr>
          <w:spacing w:val="1"/>
        </w:rPr>
        <w:t xml:space="preserve"> </w:t>
      </w:r>
      <w:r>
        <w:t>not</w:t>
      </w:r>
      <w:r>
        <w:rPr>
          <w:spacing w:val="3"/>
        </w:rPr>
        <w:t xml:space="preserve"> </w:t>
      </w:r>
      <w:r>
        <w:t>a</w:t>
      </w:r>
      <w:r>
        <w:rPr>
          <w:spacing w:val="-2"/>
        </w:rPr>
        <w:t>v</w:t>
      </w:r>
      <w:r>
        <w:t>ailable</w:t>
      </w:r>
    </w:p>
    <w:p w:rsidR="00B327C4" w:rsidRPr="00B327C4" w:rsidRDefault="00B327C4" w:rsidP="00B327C4">
      <w:pPr>
        <w:pStyle w:val="Heading4"/>
      </w:pPr>
      <w:r w:rsidRPr="00B327C4">
        <w:lastRenderedPageBreak/>
        <w:t>Analyze the Severity of the Problem</w:t>
      </w:r>
    </w:p>
    <w:p w:rsidR="00B327C4" w:rsidRDefault="00B327C4" w:rsidP="00B327C4">
      <w:pPr>
        <w:pStyle w:val="OZNormal"/>
      </w:pPr>
      <w:r>
        <w:t>Assess</w:t>
      </w:r>
      <w:r>
        <w:rPr>
          <w:spacing w:val="1"/>
        </w:rPr>
        <w:t xml:space="preserve"> t</w:t>
      </w:r>
      <w:r>
        <w:t>he</w:t>
      </w:r>
      <w:r>
        <w:rPr>
          <w:spacing w:val="1"/>
        </w:rPr>
        <w:t xml:space="preserve"> </w:t>
      </w:r>
      <w:r>
        <w:t>se</w:t>
      </w:r>
      <w:r>
        <w:rPr>
          <w:spacing w:val="-2"/>
        </w:rPr>
        <w:t>v</w:t>
      </w:r>
      <w:r>
        <w:t>e</w:t>
      </w:r>
      <w:r>
        <w:rPr>
          <w:spacing w:val="1"/>
        </w:rPr>
        <w:t>r</w:t>
      </w:r>
      <w:r>
        <w:rPr>
          <w:spacing w:val="-1"/>
        </w:rPr>
        <w:t>i</w:t>
      </w:r>
      <w:r>
        <w:rPr>
          <w:spacing w:val="1"/>
        </w:rPr>
        <w:t>t</w:t>
      </w:r>
      <w:r>
        <w:t>y</w:t>
      </w:r>
      <w:r>
        <w:rPr>
          <w:spacing w:val="-1"/>
        </w:rPr>
        <w:t xml:space="preserve"> </w:t>
      </w:r>
      <w:r>
        <w:t>of</w:t>
      </w:r>
      <w:r>
        <w:rPr>
          <w:spacing w:val="5"/>
        </w:rPr>
        <w:t xml:space="preserve"> </w:t>
      </w:r>
      <w:r>
        <w:rPr>
          <w:spacing w:val="1"/>
        </w:rPr>
        <w:t>t</w:t>
      </w:r>
      <w:r>
        <w:t>he</w:t>
      </w:r>
      <w:r>
        <w:rPr>
          <w:spacing w:val="1"/>
        </w:rPr>
        <w:t xml:space="preserve"> </w:t>
      </w:r>
      <w:r>
        <w:t>p</w:t>
      </w:r>
      <w:r>
        <w:rPr>
          <w:spacing w:val="1"/>
        </w:rPr>
        <w:t>r</w:t>
      </w:r>
      <w:r>
        <w:t>oblem</w:t>
      </w:r>
      <w:r>
        <w:rPr>
          <w:spacing w:val="2"/>
        </w:rPr>
        <w:t xml:space="preserve"> </w:t>
      </w:r>
      <w:r>
        <w:t>in</w:t>
      </w:r>
      <w:r>
        <w:rPr>
          <w:spacing w:val="1"/>
        </w:rPr>
        <w:t xml:space="preserve"> </w:t>
      </w:r>
      <w:r>
        <w:t>o</w:t>
      </w:r>
      <w:r>
        <w:rPr>
          <w:spacing w:val="1"/>
        </w:rPr>
        <w:t>r</w:t>
      </w:r>
      <w:r>
        <w:t>der</w:t>
      </w:r>
      <w:r>
        <w:rPr>
          <w:spacing w:val="2"/>
        </w:rPr>
        <w:t xml:space="preserve"> </w:t>
      </w:r>
      <w:r>
        <w:rPr>
          <w:spacing w:val="1"/>
        </w:rPr>
        <w:t>t</w:t>
      </w:r>
      <w:r>
        <w:t>o</w:t>
      </w:r>
      <w:r>
        <w:rPr>
          <w:spacing w:val="1"/>
        </w:rPr>
        <w:t xml:space="preserve"> </w:t>
      </w:r>
      <w:r>
        <w:t>assi</w:t>
      </w:r>
      <w:r>
        <w:rPr>
          <w:spacing w:val="2"/>
        </w:rPr>
        <w:t>g</w:t>
      </w:r>
      <w:r>
        <w:t>n</w:t>
      </w:r>
      <w:r>
        <w:rPr>
          <w:spacing w:val="1"/>
        </w:rPr>
        <w:t xml:space="preserve"> </w:t>
      </w:r>
      <w:r>
        <w:t>a</w:t>
      </w:r>
      <w:r>
        <w:rPr>
          <w:spacing w:val="1"/>
        </w:rPr>
        <w:t xml:space="preserve"> </w:t>
      </w:r>
      <w:r>
        <w:t>p</w:t>
      </w:r>
      <w:r>
        <w:rPr>
          <w:spacing w:val="1"/>
        </w:rPr>
        <w:t>r</w:t>
      </w:r>
      <w:r>
        <w:t>io</w:t>
      </w:r>
      <w:r>
        <w:rPr>
          <w:spacing w:val="1"/>
        </w:rPr>
        <w:t>r</w:t>
      </w:r>
      <w:r>
        <w:rPr>
          <w:spacing w:val="-1"/>
        </w:rPr>
        <w:t>i</w:t>
      </w:r>
      <w:r>
        <w:rPr>
          <w:spacing w:val="1"/>
        </w:rPr>
        <w:t>t</w:t>
      </w:r>
      <w:r>
        <w:t xml:space="preserve">y </w:t>
      </w:r>
      <w:r>
        <w:rPr>
          <w:spacing w:val="-1"/>
        </w:rPr>
        <w:t>le</w:t>
      </w:r>
      <w:r>
        <w:rPr>
          <w:spacing w:val="-2"/>
        </w:rPr>
        <w:t>v</w:t>
      </w:r>
      <w:r>
        <w:t>e</w:t>
      </w:r>
      <w:r>
        <w:rPr>
          <w:spacing w:val="-1"/>
        </w:rPr>
        <w:t>l.</w:t>
      </w:r>
    </w:p>
    <w:p w:rsidR="00B327C4" w:rsidRDefault="00B327C4" w:rsidP="00B327C4">
      <w:pPr>
        <w:pStyle w:val="ListBullet2"/>
      </w:pPr>
      <w:r w:rsidRPr="00B327C4">
        <w:rPr>
          <w:rStyle w:val="Strong"/>
        </w:rPr>
        <w:t>Seriousness</w:t>
      </w:r>
      <w:r>
        <w:rPr>
          <w:b/>
          <w:bCs/>
        </w:rPr>
        <w:t xml:space="preserve"> </w:t>
      </w:r>
      <w:r>
        <w:t>-</w:t>
      </w:r>
      <w:r>
        <w:rPr>
          <w:spacing w:val="2"/>
        </w:rPr>
        <w:t xml:space="preserve"> </w:t>
      </w:r>
      <w:r>
        <w:rPr>
          <w:spacing w:val="10"/>
        </w:rPr>
        <w:t>W</w:t>
      </w:r>
      <w:r>
        <w:t>hat</w:t>
      </w:r>
      <w:r>
        <w:rPr>
          <w:spacing w:val="3"/>
        </w:rPr>
        <w:t xml:space="preserve"> </w:t>
      </w:r>
      <w:r>
        <w:rPr>
          <w:spacing w:val="-3"/>
        </w:rPr>
        <w:t>w</w:t>
      </w:r>
      <w:r>
        <w:t>ould</w:t>
      </w:r>
      <w:r>
        <w:rPr>
          <w:spacing w:val="1"/>
        </w:rPr>
        <w:t xml:space="preserve"> </w:t>
      </w:r>
      <w:r>
        <w:t>be</w:t>
      </w:r>
      <w:r>
        <w:rPr>
          <w:spacing w:val="1"/>
        </w:rPr>
        <w:t xml:space="preserve"> t</w:t>
      </w:r>
      <w:r>
        <w:t>he</w:t>
      </w:r>
      <w:r>
        <w:rPr>
          <w:spacing w:val="1"/>
        </w:rPr>
        <w:t xml:space="preserve"> </w:t>
      </w:r>
      <w:r>
        <w:t>i</w:t>
      </w:r>
      <w:r>
        <w:rPr>
          <w:spacing w:val="1"/>
        </w:rPr>
        <w:t>m</w:t>
      </w:r>
      <w:r>
        <w:t>pact</w:t>
      </w:r>
      <w:r>
        <w:rPr>
          <w:spacing w:val="3"/>
        </w:rPr>
        <w:t xml:space="preserve"> </w:t>
      </w:r>
      <w:r>
        <w:t>on</w:t>
      </w:r>
      <w:r>
        <w:rPr>
          <w:spacing w:val="1"/>
        </w:rPr>
        <w:t xml:space="preserve"> t</w:t>
      </w:r>
      <w:r>
        <w:t>he</w:t>
      </w:r>
      <w:r>
        <w:rPr>
          <w:spacing w:val="1"/>
        </w:rPr>
        <w:t xml:space="preserve"> </w:t>
      </w:r>
      <w:r>
        <w:t>cus</w:t>
      </w:r>
      <w:r>
        <w:rPr>
          <w:spacing w:val="1"/>
        </w:rPr>
        <w:t>t</w:t>
      </w:r>
      <w:r>
        <w:t>o</w:t>
      </w:r>
      <w:r>
        <w:rPr>
          <w:spacing w:val="1"/>
        </w:rPr>
        <w:t>m</w:t>
      </w:r>
      <w:r>
        <w:t xml:space="preserve">er </w:t>
      </w:r>
      <w:r>
        <w:rPr>
          <w:spacing w:val="-1"/>
        </w:rPr>
        <w:t>no</w:t>
      </w:r>
      <w:r>
        <w:t>w</w:t>
      </w:r>
      <w:r>
        <w:rPr>
          <w:spacing w:val="-2"/>
        </w:rPr>
        <w:t xml:space="preserve"> </w:t>
      </w:r>
      <w:r>
        <w:rPr>
          <w:spacing w:val="-1"/>
        </w:rPr>
        <w:t>i</w:t>
      </w:r>
      <w:r>
        <w:t>f</w:t>
      </w:r>
      <w:r>
        <w:rPr>
          <w:spacing w:val="5"/>
        </w:rPr>
        <w:t xml:space="preserve"> </w:t>
      </w:r>
      <w:r>
        <w:t>I</w:t>
      </w:r>
      <w:r>
        <w:rPr>
          <w:spacing w:val="3"/>
        </w:rPr>
        <w:t xml:space="preserve"> </w:t>
      </w:r>
      <w:r>
        <w:rPr>
          <w:spacing w:val="-1"/>
        </w:rPr>
        <w:t>d</w:t>
      </w:r>
      <w:r>
        <w:t>o</w:t>
      </w:r>
      <w:r>
        <w:rPr>
          <w:spacing w:val="1"/>
        </w:rPr>
        <w:t xml:space="preserve"> </w:t>
      </w:r>
      <w:r>
        <w:rPr>
          <w:spacing w:val="-1"/>
        </w:rPr>
        <w:t>no</w:t>
      </w:r>
      <w:r>
        <w:rPr>
          <w:spacing w:val="1"/>
        </w:rPr>
        <w:t>t</w:t>
      </w:r>
      <w:r>
        <w:rPr>
          <w:spacing w:val="-1"/>
        </w:rPr>
        <w:t>hin</w:t>
      </w:r>
      <w:r>
        <w:rPr>
          <w:spacing w:val="2"/>
        </w:rPr>
        <w:t>g</w:t>
      </w:r>
      <w:r>
        <w:rPr>
          <w:spacing w:val="-1"/>
        </w:rPr>
        <w:t>?</w:t>
      </w:r>
    </w:p>
    <w:p w:rsidR="00B327C4" w:rsidRDefault="00B327C4" w:rsidP="00B327C4">
      <w:pPr>
        <w:pStyle w:val="ListBullet2"/>
      </w:pPr>
      <w:r w:rsidRPr="00B327C4">
        <w:rPr>
          <w:rStyle w:val="Strong"/>
        </w:rPr>
        <w:t>Urgency</w:t>
      </w:r>
      <w:r>
        <w:rPr>
          <w:b/>
          <w:bCs/>
          <w:spacing w:val="-4"/>
        </w:rPr>
        <w:t xml:space="preserve"> </w:t>
      </w:r>
      <w:r>
        <w:t>-</w:t>
      </w:r>
      <w:r>
        <w:rPr>
          <w:spacing w:val="2"/>
        </w:rPr>
        <w:t xml:space="preserve"> </w:t>
      </w:r>
      <w:r>
        <w:rPr>
          <w:spacing w:val="-1"/>
        </w:rPr>
        <w:t>H</w:t>
      </w:r>
      <w:r>
        <w:t>ow</w:t>
      </w:r>
      <w:r>
        <w:rPr>
          <w:spacing w:val="-2"/>
        </w:rPr>
        <w:t xml:space="preserve"> </w:t>
      </w:r>
      <w:r>
        <w:rPr>
          <w:spacing w:val="1"/>
        </w:rPr>
        <w:t>m</w:t>
      </w:r>
      <w:r>
        <w:t>u</w:t>
      </w:r>
      <w:r>
        <w:rPr>
          <w:spacing w:val="1"/>
        </w:rPr>
        <w:t>c</w:t>
      </w:r>
      <w:r>
        <w:t>h</w:t>
      </w:r>
      <w:r>
        <w:rPr>
          <w:spacing w:val="1"/>
        </w:rPr>
        <w:t xml:space="preserve"> t</w:t>
      </w:r>
      <w:r>
        <w:rPr>
          <w:spacing w:val="-1"/>
        </w:rPr>
        <w:t>i</w:t>
      </w:r>
      <w:r>
        <w:rPr>
          <w:spacing w:val="1"/>
        </w:rPr>
        <w:t>m</w:t>
      </w:r>
      <w:r>
        <w:t>e</w:t>
      </w:r>
      <w:r>
        <w:rPr>
          <w:spacing w:val="1"/>
        </w:rPr>
        <w:t xml:space="preserve"> </w:t>
      </w:r>
      <w:r>
        <w:t>do</w:t>
      </w:r>
      <w:r>
        <w:rPr>
          <w:spacing w:val="1"/>
        </w:rPr>
        <w:t xml:space="preserve"> </w:t>
      </w:r>
      <w:r>
        <w:t>I</w:t>
      </w:r>
      <w:r>
        <w:rPr>
          <w:spacing w:val="2"/>
        </w:rPr>
        <w:t xml:space="preserve"> </w:t>
      </w:r>
      <w:r>
        <w:t>ha</w:t>
      </w:r>
      <w:r>
        <w:rPr>
          <w:spacing w:val="-2"/>
        </w:rPr>
        <w:t>v</w:t>
      </w:r>
      <w:r>
        <w:t>e</w:t>
      </w:r>
      <w:r>
        <w:rPr>
          <w:spacing w:val="1"/>
        </w:rPr>
        <w:t xml:space="preserve"> t</w:t>
      </w:r>
      <w:r>
        <w:t>o</w:t>
      </w:r>
      <w:r>
        <w:rPr>
          <w:spacing w:val="1"/>
        </w:rPr>
        <w:t xml:space="preserve"> </w:t>
      </w:r>
      <w:r>
        <w:t>ac</w:t>
      </w:r>
      <w:r>
        <w:rPr>
          <w:spacing w:val="1"/>
        </w:rPr>
        <w:t>t?</w:t>
      </w:r>
    </w:p>
    <w:p w:rsidR="00B327C4" w:rsidRDefault="00B327C4" w:rsidP="00B327C4">
      <w:pPr>
        <w:pStyle w:val="ListBullet2"/>
      </w:pPr>
      <w:r w:rsidRPr="00B327C4">
        <w:rPr>
          <w:rStyle w:val="Strong"/>
        </w:rPr>
        <w:t>Growth</w:t>
      </w:r>
      <w:r>
        <w:rPr>
          <w:b/>
          <w:bCs/>
          <w:spacing w:val="1"/>
        </w:rPr>
        <w:t xml:space="preserve"> </w:t>
      </w:r>
      <w:r>
        <w:t>-</w:t>
      </w:r>
      <w:r>
        <w:rPr>
          <w:spacing w:val="2"/>
        </w:rPr>
        <w:t xml:space="preserve"> </w:t>
      </w:r>
      <w:r>
        <w:rPr>
          <w:spacing w:val="-1"/>
        </w:rPr>
        <w:t>Ho</w:t>
      </w:r>
      <w:r>
        <w:t>w</w:t>
      </w:r>
      <w:r>
        <w:rPr>
          <w:spacing w:val="-2"/>
        </w:rPr>
        <w:t xml:space="preserve"> </w:t>
      </w:r>
      <w:r>
        <w:rPr>
          <w:spacing w:val="1"/>
        </w:rPr>
        <w:t>m</w:t>
      </w:r>
      <w:r>
        <w:t>u</w:t>
      </w:r>
      <w:r>
        <w:rPr>
          <w:spacing w:val="-1"/>
        </w:rPr>
        <w:t>c</w:t>
      </w:r>
      <w:r>
        <w:t>h</w:t>
      </w:r>
      <w:r>
        <w:rPr>
          <w:spacing w:val="1"/>
        </w:rPr>
        <w:t xml:space="preserve"> </w:t>
      </w:r>
      <w:r>
        <w:rPr>
          <w:spacing w:val="-3"/>
        </w:rPr>
        <w:t>w</w:t>
      </w:r>
      <w:r>
        <w:rPr>
          <w:spacing w:val="-1"/>
        </w:rPr>
        <w:t>il</w:t>
      </w:r>
      <w:r>
        <w:t>l</w:t>
      </w:r>
      <w:r>
        <w:rPr>
          <w:spacing w:val="1"/>
        </w:rPr>
        <w:t xml:space="preserve"> t</w:t>
      </w:r>
      <w:r>
        <w:rPr>
          <w:spacing w:val="-1"/>
        </w:rPr>
        <w:t>h</w:t>
      </w:r>
      <w:r>
        <w:t>e</w:t>
      </w:r>
      <w:r>
        <w:rPr>
          <w:spacing w:val="1"/>
        </w:rPr>
        <w:t xml:space="preserve"> </w:t>
      </w:r>
      <w:r>
        <w:rPr>
          <w:spacing w:val="-1"/>
        </w:rPr>
        <w:t>si</w:t>
      </w:r>
      <w:r>
        <w:rPr>
          <w:spacing w:val="1"/>
        </w:rPr>
        <w:t>t</w:t>
      </w:r>
      <w:r>
        <w:rPr>
          <w:spacing w:val="-1"/>
        </w:rPr>
        <w:t>ua</w:t>
      </w:r>
      <w:r>
        <w:rPr>
          <w:spacing w:val="1"/>
        </w:rPr>
        <w:t>t</w:t>
      </w:r>
      <w:r>
        <w:rPr>
          <w:spacing w:val="-1"/>
        </w:rPr>
        <w:t>io</w:t>
      </w:r>
      <w:r>
        <w:t>n</w:t>
      </w:r>
      <w:r>
        <w:rPr>
          <w:spacing w:val="1"/>
        </w:rPr>
        <w:t xml:space="preserve"> </w:t>
      </w:r>
      <w:r>
        <w:rPr>
          <w:spacing w:val="-1"/>
        </w:rPr>
        <w:t>i</w:t>
      </w:r>
      <w:r>
        <w:rPr>
          <w:spacing w:val="1"/>
        </w:rPr>
        <w:t>m</w:t>
      </w:r>
      <w:r>
        <w:rPr>
          <w:spacing w:val="-1"/>
        </w:rPr>
        <w:t>p</w:t>
      </w:r>
      <w:r>
        <w:rPr>
          <w:spacing w:val="1"/>
        </w:rPr>
        <w:t>r</w:t>
      </w:r>
      <w:r>
        <w:rPr>
          <w:spacing w:val="-1"/>
        </w:rPr>
        <w:t>o</w:t>
      </w:r>
      <w:r>
        <w:rPr>
          <w:spacing w:val="-2"/>
        </w:rPr>
        <w:t>v</w:t>
      </w:r>
      <w:r>
        <w:t>e</w:t>
      </w:r>
      <w:r>
        <w:rPr>
          <w:spacing w:val="1"/>
        </w:rPr>
        <w:t xml:space="preserve"> </w:t>
      </w:r>
      <w:r>
        <w:rPr>
          <w:spacing w:val="-1"/>
        </w:rPr>
        <w:t>o</w:t>
      </w:r>
      <w:r>
        <w:t>r</w:t>
      </w:r>
      <w:r>
        <w:rPr>
          <w:spacing w:val="2"/>
        </w:rPr>
        <w:t xml:space="preserve"> </w:t>
      </w:r>
      <w:r>
        <w:rPr>
          <w:spacing w:val="-3"/>
        </w:rPr>
        <w:t>w</w:t>
      </w:r>
      <w:r>
        <w:t>o</w:t>
      </w:r>
      <w:r>
        <w:rPr>
          <w:spacing w:val="1"/>
        </w:rPr>
        <w:t>r</w:t>
      </w:r>
      <w:r>
        <w:t>s</w:t>
      </w:r>
      <w:r>
        <w:rPr>
          <w:spacing w:val="-1"/>
        </w:rPr>
        <w:t>e</w:t>
      </w:r>
      <w:r>
        <w:t>n</w:t>
      </w:r>
      <w:r>
        <w:rPr>
          <w:spacing w:val="1"/>
        </w:rPr>
        <w:t xml:space="preserve"> </w:t>
      </w:r>
      <w:r>
        <w:rPr>
          <w:spacing w:val="-1"/>
        </w:rPr>
        <w:t xml:space="preserve">if </w:t>
      </w:r>
      <w:r>
        <w:t>ac</w:t>
      </w:r>
      <w:r>
        <w:rPr>
          <w:spacing w:val="1"/>
        </w:rPr>
        <w:t>t</w:t>
      </w:r>
      <w:r>
        <w:rPr>
          <w:spacing w:val="-1"/>
        </w:rPr>
        <w:t>i</w:t>
      </w:r>
      <w:r>
        <w:t>on</w:t>
      </w:r>
      <w:r>
        <w:rPr>
          <w:spacing w:val="1"/>
        </w:rPr>
        <w:t xml:space="preserve"> </w:t>
      </w:r>
      <w:r>
        <w:t>is</w:t>
      </w:r>
      <w:r>
        <w:rPr>
          <w:spacing w:val="1"/>
        </w:rPr>
        <w:t xml:space="preserve"> </w:t>
      </w:r>
      <w:r>
        <w:t>dela</w:t>
      </w:r>
      <w:r>
        <w:rPr>
          <w:spacing w:val="-2"/>
        </w:rPr>
        <w:t>y</w:t>
      </w:r>
      <w:r>
        <w:t>ed?</w:t>
      </w:r>
    </w:p>
    <w:p w:rsidR="00B327C4" w:rsidRPr="00B327C4" w:rsidRDefault="00B327C4" w:rsidP="00B327C4">
      <w:pPr>
        <w:pStyle w:val="Heading4"/>
      </w:pPr>
      <w:r>
        <w:t>Identify the p</w:t>
      </w:r>
      <w:r w:rsidRPr="00B327C4">
        <w:t xml:space="preserve">roblem </w:t>
      </w:r>
    </w:p>
    <w:p w:rsidR="00B327C4" w:rsidRPr="00A17F31" w:rsidRDefault="00B327C4" w:rsidP="00B327C4">
      <w:pPr>
        <w:pStyle w:val="OZNormal"/>
        <w:rPr>
          <w:rStyle w:val="Strong"/>
        </w:rPr>
      </w:pPr>
      <w:r>
        <w:t>Do</w:t>
      </w:r>
      <w:r>
        <w:rPr>
          <w:spacing w:val="2"/>
        </w:rPr>
        <w:t xml:space="preserve"> </w:t>
      </w:r>
      <w:r>
        <w:t>some</w:t>
      </w:r>
      <w:r>
        <w:rPr>
          <w:spacing w:val="2"/>
        </w:rPr>
        <w:t xml:space="preserve"> </w:t>
      </w:r>
      <w:r>
        <w:t xml:space="preserve">research: </w:t>
      </w:r>
      <w:r w:rsidRPr="00A17F31">
        <w:rPr>
          <w:rStyle w:val="Strong"/>
        </w:rPr>
        <w:t>Has this happened before? and Do I already know how to fix it?</w:t>
      </w:r>
    </w:p>
    <w:p w:rsidR="00B327C4" w:rsidRDefault="00B327C4" w:rsidP="00B327C4">
      <w:pPr>
        <w:pStyle w:val="OZNormal"/>
      </w:pPr>
      <w:r>
        <w:rPr>
          <w:spacing w:val="2"/>
        </w:rPr>
        <w:t>T</w:t>
      </w:r>
      <w:r>
        <w:t>he</w:t>
      </w:r>
      <w:r>
        <w:rPr>
          <w:spacing w:val="1"/>
        </w:rPr>
        <w:t>r</w:t>
      </w:r>
      <w:r>
        <w:t>e</w:t>
      </w:r>
      <w:r>
        <w:rPr>
          <w:spacing w:val="1"/>
        </w:rPr>
        <w:t>'</w:t>
      </w:r>
      <w:r>
        <w:t>s</w:t>
      </w:r>
      <w:r>
        <w:rPr>
          <w:spacing w:val="1"/>
        </w:rPr>
        <w:t xml:space="preserve"> </w:t>
      </w:r>
      <w:r>
        <w:t>so</w:t>
      </w:r>
      <w:r>
        <w:rPr>
          <w:spacing w:val="1"/>
        </w:rPr>
        <w:t xml:space="preserve"> m</w:t>
      </w:r>
      <w:r>
        <w:t>uch</w:t>
      </w:r>
      <w:r>
        <w:rPr>
          <w:spacing w:val="1"/>
        </w:rPr>
        <w:t xml:space="preserve"> </w:t>
      </w:r>
      <w:r>
        <w:t>in</w:t>
      </w:r>
      <w:r>
        <w:rPr>
          <w:spacing w:val="3"/>
        </w:rPr>
        <w:t>f</w:t>
      </w:r>
      <w:r>
        <w:t>o</w:t>
      </w:r>
      <w:r>
        <w:rPr>
          <w:spacing w:val="1"/>
        </w:rPr>
        <w:t>rm</w:t>
      </w:r>
      <w:r>
        <w:t>a</w:t>
      </w:r>
      <w:r>
        <w:rPr>
          <w:spacing w:val="1"/>
        </w:rPr>
        <w:t>t</w:t>
      </w:r>
      <w:r>
        <w:rPr>
          <w:spacing w:val="-1"/>
        </w:rPr>
        <w:t>i</w:t>
      </w:r>
      <w:r>
        <w:t>on</w:t>
      </w:r>
      <w:r>
        <w:rPr>
          <w:spacing w:val="1"/>
        </w:rPr>
        <w:t xml:space="preserve"> </w:t>
      </w:r>
      <w:r>
        <w:t>out</w:t>
      </w:r>
      <w:r>
        <w:rPr>
          <w:spacing w:val="3"/>
        </w:rPr>
        <w:t xml:space="preserve"> </w:t>
      </w:r>
      <w:r>
        <w:rPr>
          <w:spacing w:val="1"/>
        </w:rPr>
        <w:t>t</w:t>
      </w:r>
      <w:r>
        <w:t>he</w:t>
      </w:r>
      <w:r>
        <w:rPr>
          <w:spacing w:val="1"/>
        </w:rPr>
        <w:t>r</w:t>
      </w:r>
      <w:r>
        <w:t>e,</w:t>
      </w:r>
      <w:r>
        <w:rPr>
          <w:spacing w:val="3"/>
        </w:rPr>
        <w:t xml:space="preserve"> </w:t>
      </w:r>
      <w:r>
        <w:rPr>
          <w:spacing w:val="1"/>
        </w:rPr>
        <w:t>j</w:t>
      </w:r>
      <w:r>
        <w:t>ust</w:t>
      </w:r>
      <w:r>
        <w:rPr>
          <w:spacing w:val="3"/>
        </w:rPr>
        <w:t xml:space="preserve"> </w:t>
      </w:r>
      <w:r>
        <w:rPr>
          <w:spacing w:val="-3"/>
        </w:rPr>
        <w:t>w</w:t>
      </w:r>
      <w:r>
        <w:t>ai</w:t>
      </w:r>
      <w:r>
        <w:rPr>
          <w:spacing w:val="1"/>
        </w:rPr>
        <w:t>t</w:t>
      </w:r>
      <w:r>
        <w:t>ing</w:t>
      </w:r>
      <w:r>
        <w:rPr>
          <w:spacing w:val="4"/>
        </w:rPr>
        <w:t xml:space="preserve"> </w:t>
      </w:r>
      <w:r>
        <w:rPr>
          <w:spacing w:val="1"/>
        </w:rPr>
        <w:t>t</w:t>
      </w:r>
      <w:r>
        <w:t>o</w:t>
      </w:r>
      <w:r>
        <w:rPr>
          <w:spacing w:val="1"/>
        </w:rPr>
        <w:t xml:space="preserve"> </w:t>
      </w:r>
      <w:r>
        <w:t>be</w:t>
      </w:r>
      <w:r>
        <w:rPr>
          <w:spacing w:val="1"/>
        </w:rPr>
        <w:t xml:space="preserve"> </w:t>
      </w:r>
      <w:r>
        <w:t>use</w:t>
      </w:r>
      <w:r>
        <w:rPr>
          <w:spacing w:val="3"/>
        </w:rPr>
        <w:t>f</w:t>
      </w:r>
      <w:r>
        <w:t>ul</w:t>
      </w:r>
      <w:r>
        <w:rPr>
          <w:spacing w:val="1"/>
        </w:rPr>
        <w:t xml:space="preserve"> t</w:t>
      </w:r>
      <w:r>
        <w:t xml:space="preserve">o </w:t>
      </w:r>
      <w:r>
        <w:rPr>
          <w:spacing w:val="-2"/>
        </w:rPr>
        <w:t>y</w:t>
      </w:r>
      <w:r>
        <w:t>ou!</w:t>
      </w:r>
    </w:p>
    <w:p w:rsidR="00B327C4" w:rsidRDefault="00B327C4" w:rsidP="00B327C4">
      <w:pPr>
        <w:pStyle w:val="ListBullet2"/>
      </w:pPr>
      <w:r>
        <w:t>Use</w:t>
      </w:r>
      <w:r>
        <w:rPr>
          <w:spacing w:val="1"/>
        </w:rPr>
        <w:t xml:space="preserve"> </w:t>
      </w:r>
      <w:r>
        <w:rPr>
          <w:spacing w:val="-2"/>
        </w:rPr>
        <w:t xml:space="preserve">the </w:t>
      </w:r>
      <w:r>
        <w:t>Kno</w:t>
      </w:r>
      <w:r>
        <w:rPr>
          <w:spacing w:val="-3"/>
        </w:rPr>
        <w:t>w</w:t>
      </w:r>
      <w:r>
        <w:t>led</w:t>
      </w:r>
      <w:r>
        <w:rPr>
          <w:spacing w:val="2"/>
        </w:rPr>
        <w:t>g</w:t>
      </w:r>
      <w:r>
        <w:t>e</w:t>
      </w:r>
      <w:r>
        <w:rPr>
          <w:spacing w:val="1"/>
        </w:rPr>
        <w:t xml:space="preserve"> </w:t>
      </w:r>
      <w:r>
        <w:rPr>
          <w:spacing w:val="-4"/>
        </w:rPr>
        <w:t>M</w:t>
      </w:r>
      <w:r>
        <w:t>ana</w:t>
      </w:r>
      <w:r>
        <w:rPr>
          <w:spacing w:val="2"/>
        </w:rPr>
        <w:t>g</w:t>
      </w:r>
      <w:r>
        <w:t>e</w:t>
      </w:r>
      <w:r>
        <w:rPr>
          <w:spacing w:val="1"/>
        </w:rPr>
        <w:t>m</w:t>
      </w:r>
      <w:r>
        <w:t>ent</w:t>
      </w:r>
      <w:r>
        <w:rPr>
          <w:spacing w:val="3"/>
        </w:rPr>
        <w:t xml:space="preserve"> </w:t>
      </w:r>
      <w:r>
        <w:t>S</w:t>
      </w:r>
      <w:r>
        <w:rPr>
          <w:spacing w:val="-2"/>
        </w:rPr>
        <w:t>y</w:t>
      </w:r>
      <w:r>
        <w:t>s</w:t>
      </w:r>
      <w:r>
        <w:rPr>
          <w:spacing w:val="1"/>
        </w:rPr>
        <w:t>t</w:t>
      </w:r>
      <w:r>
        <w:t>em available in the organisation</w:t>
      </w:r>
    </w:p>
    <w:p w:rsidR="00B327C4" w:rsidRDefault="00B327C4" w:rsidP="00B327C4">
      <w:pPr>
        <w:pStyle w:val="ListBullet2"/>
      </w:pPr>
      <w:r>
        <w:t>Don</w:t>
      </w:r>
      <w:r>
        <w:rPr>
          <w:spacing w:val="1"/>
        </w:rPr>
        <w:t>'</w:t>
      </w:r>
      <w:r>
        <w:t>t</w:t>
      </w:r>
      <w:r>
        <w:rPr>
          <w:spacing w:val="3"/>
        </w:rPr>
        <w:t xml:space="preserve"> f</w:t>
      </w:r>
      <w:r>
        <w:t>o</w:t>
      </w:r>
      <w:r>
        <w:rPr>
          <w:spacing w:val="1"/>
        </w:rPr>
        <w:t>r</w:t>
      </w:r>
      <w:r>
        <w:rPr>
          <w:spacing w:val="2"/>
        </w:rPr>
        <w:t>g</w:t>
      </w:r>
      <w:r>
        <w:t>et</w:t>
      </w:r>
      <w:r>
        <w:rPr>
          <w:spacing w:val="3"/>
        </w:rPr>
        <w:t xml:space="preserve"> </w:t>
      </w:r>
      <w:r>
        <w:t>o</w:t>
      </w:r>
      <w:r>
        <w:rPr>
          <w:spacing w:val="1"/>
        </w:rPr>
        <w:t>t</w:t>
      </w:r>
      <w:r>
        <w:t>her</w:t>
      </w:r>
      <w:r>
        <w:rPr>
          <w:spacing w:val="2"/>
        </w:rPr>
        <w:t xml:space="preserve"> </w:t>
      </w:r>
      <w:r>
        <w:t>people</w:t>
      </w:r>
      <w:r>
        <w:rPr>
          <w:spacing w:val="1"/>
        </w:rPr>
        <w:t xml:space="preserve"> </w:t>
      </w:r>
      <w:r>
        <w:rPr>
          <w:spacing w:val="-3"/>
        </w:rPr>
        <w:t>w</w:t>
      </w:r>
      <w:r>
        <w:t>ho</w:t>
      </w:r>
      <w:r>
        <w:rPr>
          <w:spacing w:val="1"/>
        </w:rPr>
        <w:t xml:space="preserve"> m</w:t>
      </w:r>
      <w:r>
        <w:t>ay</w:t>
      </w:r>
      <w:r>
        <w:rPr>
          <w:spacing w:val="-1"/>
        </w:rPr>
        <w:t xml:space="preserve"> </w:t>
      </w:r>
      <w:r>
        <w:t>be</w:t>
      </w:r>
      <w:r>
        <w:rPr>
          <w:spacing w:val="1"/>
        </w:rPr>
        <w:t xml:space="preserve"> </w:t>
      </w:r>
      <w:r>
        <w:t>able</w:t>
      </w:r>
      <w:r>
        <w:rPr>
          <w:spacing w:val="1"/>
        </w:rPr>
        <w:t xml:space="preserve"> t</w:t>
      </w:r>
      <w:r>
        <w:t xml:space="preserve">o </w:t>
      </w:r>
      <w:r>
        <w:rPr>
          <w:spacing w:val="-1"/>
        </w:rPr>
        <w:t>help</w:t>
      </w:r>
    </w:p>
    <w:p w:rsidR="00B327C4" w:rsidRDefault="00B327C4" w:rsidP="00B327C4">
      <w:pPr>
        <w:rPr>
          <w:rStyle w:val="Strong"/>
        </w:rPr>
      </w:pPr>
      <w:r w:rsidRPr="00B327C4">
        <w:rPr>
          <w:rStyle w:val="Strong"/>
        </w:rPr>
        <w:t>Most problems have been solved before by someone, somewhere.</w:t>
      </w:r>
    </w:p>
    <w:p w:rsidR="00A17F31" w:rsidRPr="00A17F31" w:rsidRDefault="00A17F31" w:rsidP="00A17F31">
      <w:pPr>
        <w:pStyle w:val="Tip"/>
      </w:pPr>
      <w:r w:rsidRPr="00A17F31">
        <w:t>The person who is best at defining the nature of a problem, will be the one who will be the most successful at solving it.</w:t>
      </w:r>
    </w:p>
    <w:p w:rsidR="002453AC" w:rsidRDefault="000944BD" w:rsidP="00A17F31">
      <w:pPr>
        <w:pStyle w:val="Heading2"/>
      </w:pPr>
      <w:bookmarkStart w:id="177" w:name="_Toc415419162"/>
      <w:r>
        <w:t>Collect facts</w:t>
      </w:r>
      <w:bookmarkEnd w:id="177"/>
    </w:p>
    <w:p w:rsidR="000D5DA0" w:rsidRPr="002453AC" w:rsidRDefault="00A17F31" w:rsidP="00A17F31">
      <w:pPr>
        <w:pStyle w:val="Heading3"/>
      </w:pPr>
      <w:bookmarkStart w:id="178" w:name="_Toc129994102"/>
      <w:bookmarkStart w:id="179" w:name="_Toc171479293"/>
      <w:bookmarkStart w:id="180" w:name="_Toc415419163"/>
      <w:r w:rsidRPr="002453AC">
        <w:t>Collect facts to meet the requirements of the problem</w:t>
      </w:r>
      <w:bookmarkEnd w:id="178"/>
      <w:bookmarkEnd w:id="179"/>
      <w:bookmarkEnd w:id="180"/>
    </w:p>
    <w:p w:rsidR="000D5DA0" w:rsidRDefault="000D5DA0" w:rsidP="000D5DA0">
      <w:r>
        <w:t>You need to collect facts that meet the requirements of the problem.</w:t>
      </w:r>
    </w:p>
    <w:p w:rsidR="000D5DA0" w:rsidRPr="00A17F31" w:rsidRDefault="000D5DA0" w:rsidP="00A17F31">
      <w:pPr>
        <w:pStyle w:val="Tip"/>
      </w:pPr>
      <w:r w:rsidRPr="00A17F31">
        <w:t>A fact can be defined as a piece of verified information.</w:t>
      </w:r>
    </w:p>
    <w:p w:rsidR="000D5DA0" w:rsidRPr="00D61344" w:rsidRDefault="00A17F31" w:rsidP="00A17F31">
      <w:pPr>
        <w:pStyle w:val="Heading4"/>
        <w:rPr>
          <w:lang w:val="en-US"/>
        </w:rPr>
      </w:pPr>
      <w:r w:rsidRPr="00D61344">
        <w:rPr>
          <w:lang w:val="en-US"/>
        </w:rPr>
        <w:t>Facts are obtained from the following sources:</w:t>
      </w:r>
    </w:p>
    <w:p w:rsidR="000D5DA0" w:rsidRPr="00A17F31" w:rsidRDefault="000D5DA0" w:rsidP="00A17F31">
      <w:pPr>
        <w:pStyle w:val="ListBullet2"/>
      </w:pPr>
      <w:r w:rsidRPr="00A17F31">
        <w:t xml:space="preserve">Judicious </w:t>
      </w:r>
      <w:r w:rsidRPr="00A17F31">
        <w:rPr>
          <w:rStyle w:val="Strong"/>
        </w:rPr>
        <w:t>questioning</w:t>
      </w:r>
      <w:r w:rsidRPr="00A17F31">
        <w:t xml:space="preserve"> of eye witnesses.</w:t>
      </w:r>
    </w:p>
    <w:p w:rsidR="000D5DA0" w:rsidRPr="00A17F31" w:rsidRDefault="000D5DA0" w:rsidP="00A17F31">
      <w:pPr>
        <w:pStyle w:val="ListBullet2"/>
      </w:pPr>
      <w:r w:rsidRPr="00A17F31">
        <w:rPr>
          <w:rStyle w:val="Strong"/>
        </w:rPr>
        <w:t>Reading</w:t>
      </w:r>
      <w:r w:rsidRPr="00A17F31">
        <w:t xml:space="preserve"> reports, memoranda and letters, and interpreting them intelligently, seeking clarification if necessary.</w:t>
      </w:r>
    </w:p>
    <w:p w:rsidR="000D5DA0" w:rsidRPr="00A17F31" w:rsidRDefault="000D5DA0" w:rsidP="00A17F31">
      <w:pPr>
        <w:pStyle w:val="ListBullet2"/>
      </w:pPr>
      <w:r w:rsidRPr="00A17F31">
        <w:rPr>
          <w:rStyle w:val="Strong"/>
        </w:rPr>
        <w:t>Investigating</w:t>
      </w:r>
      <w:r w:rsidRPr="00A17F31">
        <w:t xml:space="preserve"> the problem where it is found, for instance, overcrowding could result in an unequal allocation of office space.</w:t>
      </w:r>
    </w:p>
    <w:p w:rsidR="000D5DA0" w:rsidRPr="00A17F31" w:rsidRDefault="000D5DA0" w:rsidP="00A17F31">
      <w:pPr>
        <w:pStyle w:val="ListBullet2"/>
      </w:pPr>
      <w:r w:rsidRPr="00A17F31">
        <w:rPr>
          <w:rStyle w:val="Strong"/>
        </w:rPr>
        <w:t>Opinions</w:t>
      </w:r>
      <w:r w:rsidRPr="00A17F31">
        <w:t xml:space="preserve"> are important. This is because the investigating person is not always able to obtain all the facts required. Opinions from trusted people who have credibility are a distinct advantage in problem</w:t>
      </w:r>
      <w:r w:rsidRPr="00A17F31">
        <w:noBreakHyphen/>
        <w:t>solving.</w:t>
      </w:r>
    </w:p>
    <w:p w:rsidR="000D5DA0" w:rsidRPr="00A17F31" w:rsidRDefault="000D5DA0" w:rsidP="00A17F31">
      <w:pPr>
        <w:pStyle w:val="ListBullet2"/>
      </w:pPr>
      <w:r w:rsidRPr="00A17F31">
        <w:rPr>
          <w:rStyle w:val="Strong"/>
        </w:rPr>
        <w:t>Feelings</w:t>
      </w:r>
      <w:r w:rsidRPr="00A17F31">
        <w:t xml:space="preserve"> fall into much the same category as opinions. We often get a feeling that we should defer judgement on a particular problem for a short time, although the facts clearly show that we could take legitimate action immediately. Later we realise that the feeling was right as the problem solved itself in a completely different and more satisfactory way.</w:t>
      </w:r>
    </w:p>
    <w:p w:rsidR="000D5DA0" w:rsidRPr="00A17F31" w:rsidRDefault="000D5DA0" w:rsidP="00A17F31">
      <w:pPr>
        <w:pStyle w:val="ListBullet2"/>
      </w:pPr>
      <w:r w:rsidRPr="00A17F31">
        <w:t xml:space="preserve">Find out </w:t>
      </w:r>
      <w:r w:rsidRPr="00A17F31">
        <w:rPr>
          <w:rStyle w:val="Strong"/>
        </w:rPr>
        <w:t>what is happening</w:t>
      </w:r>
      <w:r w:rsidRPr="00A17F31">
        <w:t xml:space="preserve"> now and or what is likely to happen in the future. If different people are involved, get both sides of the story and, where possible, check with a third party. Obtain written evidence wherever relevant. Do not rely on hearsay.</w:t>
      </w:r>
    </w:p>
    <w:p w:rsidR="000D5DA0" w:rsidRPr="00A17F31" w:rsidRDefault="000D5DA0" w:rsidP="00A17F31">
      <w:pPr>
        <w:pStyle w:val="ListBullet2"/>
      </w:pPr>
      <w:r w:rsidRPr="00A17F31">
        <w:t xml:space="preserve">Define </w:t>
      </w:r>
      <w:r w:rsidRPr="00A17F31">
        <w:rPr>
          <w:rStyle w:val="Strong"/>
        </w:rPr>
        <w:t>what is supposed to be happening</w:t>
      </w:r>
      <w:r w:rsidRPr="00A17F31">
        <w:t xml:space="preserve"> in terms of policies, procedures or results and contrast this with what is actually happening. </w:t>
      </w:r>
    </w:p>
    <w:p w:rsidR="000D5DA0" w:rsidRDefault="000D5DA0" w:rsidP="00A17F31">
      <w:pPr>
        <w:pStyle w:val="ListBullet2"/>
      </w:pPr>
      <w:r w:rsidRPr="00A17F31">
        <w:t xml:space="preserve">Try to understand the </w:t>
      </w:r>
      <w:r w:rsidRPr="00A17F31">
        <w:rPr>
          <w:rStyle w:val="Strong"/>
        </w:rPr>
        <w:t>attitudes and motivation</w:t>
      </w:r>
      <w:r w:rsidRPr="00A17F31">
        <w:t xml:space="preserve"> of those concerned. Remember that people will see what has happened or happening, in terms of their own position. Obtain information about internal or external constraints that affect the situation</w:t>
      </w:r>
    </w:p>
    <w:p w:rsidR="00575A22" w:rsidRPr="00575A22" w:rsidRDefault="00575A22" w:rsidP="00575A22">
      <w:pPr>
        <w:pStyle w:val="ListBullet2"/>
      </w:pPr>
      <w:r>
        <w:lastRenderedPageBreak/>
        <w:t xml:space="preserve">What would happen if you took </w:t>
      </w:r>
      <w:r w:rsidRPr="00575A22">
        <w:rPr>
          <w:rStyle w:val="Strong"/>
        </w:rPr>
        <w:t>no action</w:t>
      </w:r>
      <w:r>
        <w:t xml:space="preserve"> – is the problem likely to occur again, and, if so, would it be worse next time or not?</w:t>
      </w:r>
    </w:p>
    <w:p w:rsidR="00575A22" w:rsidRDefault="00575A22" w:rsidP="00575A22">
      <w:pPr>
        <w:pStyle w:val="Heading4"/>
      </w:pPr>
      <w:r>
        <w:t>Consult with stakeholders and role players</w:t>
      </w:r>
    </w:p>
    <w:p w:rsidR="00575A22" w:rsidRDefault="00575A22" w:rsidP="00575A22">
      <w:r>
        <w:t xml:space="preserve">During the process of collecting facts, it is necessary to consult with all the stakeholders and role players – everyone who will be affected by the problem and the way you choose to resolve the problem. </w:t>
      </w:r>
    </w:p>
    <w:p w:rsidR="00575A22" w:rsidRDefault="00575A22" w:rsidP="00575A22">
      <w:r>
        <w:t>Stakeholders could include:</w:t>
      </w:r>
    </w:p>
    <w:p w:rsidR="00575A22" w:rsidRDefault="00575A22" w:rsidP="00575A22">
      <w:pPr>
        <w:pStyle w:val="ListBullet2"/>
      </w:pPr>
      <w:r>
        <w:t>Team members</w:t>
      </w:r>
    </w:p>
    <w:p w:rsidR="00575A22" w:rsidRDefault="00575A22" w:rsidP="00575A22">
      <w:pPr>
        <w:pStyle w:val="ListBullet2"/>
      </w:pPr>
      <w:r>
        <w:t>Other departments</w:t>
      </w:r>
    </w:p>
    <w:p w:rsidR="00575A22" w:rsidRDefault="00575A22" w:rsidP="00575A22">
      <w:pPr>
        <w:pStyle w:val="ListBullet2"/>
      </w:pPr>
      <w:r>
        <w:t>Supervisors and managers</w:t>
      </w:r>
    </w:p>
    <w:p w:rsidR="00575A22" w:rsidRDefault="00575A22" w:rsidP="00575A22">
      <w:pPr>
        <w:pStyle w:val="ListBullet2"/>
      </w:pPr>
      <w:r>
        <w:t>Customers</w:t>
      </w:r>
    </w:p>
    <w:p w:rsidR="00575A22" w:rsidRDefault="00575A22" w:rsidP="00575A22">
      <w:pPr>
        <w:pStyle w:val="ListBullet2"/>
      </w:pPr>
      <w:r>
        <w:t>Suppliers</w:t>
      </w:r>
    </w:p>
    <w:p w:rsidR="00575A22" w:rsidRPr="00575A22" w:rsidRDefault="00575A22" w:rsidP="00575A22">
      <w:r>
        <w:t xml:space="preserve">The reason for consulting with stakeholders is to obtain their inputs into the possible causes of the problem as well as possible solutions as they have to approve and implement the solutions to the problems. </w:t>
      </w:r>
    </w:p>
    <w:p w:rsidR="000D5DA0" w:rsidRPr="00CD057F" w:rsidRDefault="00A17F31" w:rsidP="00A17F31">
      <w:pPr>
        <w:pStyle w:val="Heading4"/>
        <w:rPr>
          <w:lang w:val="en-US"/>
        </w:rPr>
      </w:pPr>
      <w:r w:rsidRPr="00D61344">
        <w:t>What questions should you ask?</w:t>
      </w:r>
    </w:p>
    <w:p w:rsidR="000D5DA0" w:rsidRDefault="008F2F8B" w:rsidP="000D5DA0">
      <w:r>
        <w:rPr>
          <w:noProof/>
          <w:lang w:val="en-ZA" w:eastAsia="en-ZA"/>
        </w:rPr>
        <mc:AlternateContent>
          <mc:Choice Requires="wps">
            <w:drawing>
              <wp:anchor distT="0" distB="0" distL="114300" distR="114300" simplePos="0" relativeHeight="251653632" behindDoc="0" locked="0" layoutInCell="1" allowOverlap="1">
                <wp:simplePos x="0" y="0"/>
                <wp:positionH relativeFrom="column">
                  <wp:posOffset>4448175</wp:posOffset>
                </wp:positionH>
                <wp:positionV relativeFrom="paragraph">
                  <wp:posOffset>365125</wp:posOffset>
                </wp:positionV>
                <wp:extent cx="571500" cy="1600200"/>
                <wp:effectExtent l="33655" t="34290" r="13970" b="13335"/>
                <wp:wrapNone/>
                <wp:docPr id="12235" name="WordArt 1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1500" cy="1600200"/>
                        </a:xfrm>
                        <a:prstGeom prst="rect">
                          <a:avLst/>
                        </a:prstGeom>
                        <a:extLst>
                          <a:ext uri="{AF507438-7753-43E0-B8FC-AC1667EBCBE1}">
                            <a14:hiddenEffects xmlns:a14="http://schemas.microsoft.com/office/drawing/2010/main">
                              <a:effectLst/>
                            </a14:hiddenEffects>
                          </a:ext>
                        </a:extLst>
                      </wps:spPr>
                      <wps:txbx>
                        <w:txbxContent>
                          <w:p w:rsidR="008F2F8B" w:rsidRPr="006D4BD5" w:rsidRDefault="008F2F8B" w:rsidP="008F2F8B">
                            <w:pPr>
                              <w:pStyle w:val="NormalWeb"/>
                              <w:spacing w:before="0" w:beforeAutospacing="0" w:after="0" w:afterAutospacing="0"/>
                              <w:jc w:val="center"/>
                              <w:rPr>
                                <w:sz w:val="24"/>
                                <w14:props3d w14:extrusionH="201599" w14:contourW="0" w14:prstMaterial="legacyMetal">
                                  <w14:extrusionClr>
                                    <w14:srgbClr w14:val="FFFFFF"/>
                                  </w14:extrusionClr>
                                  <w14:contourClr>
                                    <w14:srgbClr w14:val="FFFFFF"/>
                                  </w14:contourClr>
                                </w14:props3d>
                              </w:rPr>
                            </w:pPr>
                            <w:r w:rsidRPr="006D4BD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2227" o:spid="_x0000_s1026" type="#_x0000_t202" style="position:absolute;left:0;text-align:left;margin-left:350.25pt;margin-top:28.75pt;width:45pt;height:1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" filled="f" stroked="f">
                <o:lock v:ext="edit" shapetype="t"/>
                <v:textbox style="mso-fit-shape-to-text:t">
                  <w:txbxContent>
                    <w:p w:rsidR="008F2F8B" w:rsidRPr="006D4BD5" w:rsidRDefault="008F2F8B" w:rsidP="008F2F8B">
                      <w:pPr>
                        <w:pStyle w:val="NormalWeb"/>
                        <w:spacing w:before="0" w:beforeAutospacing="0" w:after="0" w:afterAutospacing="0"/>
                        <w:jc w:val="center"/>
                        <w:rPr>
                          <w:sz w:val="24"/>
                          <w14:props3d w14:extrusionH="201599" w14:contourW="0" w14:prstMaterial="legacyMetal">
                            <w14:extrusionClr>
                              <w14:srgbClr w14:val="FFFFFF"/>
                            </w14:extrusionClr>
                            <w14:contourClr>
                              <w14:srgbClr w14:val="FFFFFF"/>
                            </w14:contourClr>
                          </w14:props3d>
                        </w:rPr>
                      </w:pPr>
                      <w:r w:rsidRPr="006D4BD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w:t>
                      </w:r>
                    </w:p>
                  </w:txbxContent>
                </v:textbox>
              </v:shape>
            </w:pict>
          </mc:Fallback>
        </mc:AlternateContent>
      </w:r>
      <w:r w:rsidR="000D5DA0">
        <w:t>To define a problem, you need to stop and ask yourself and any witnesses at least as many of the following questions as you can.</w:t>
      </w:r>
    </w:p>
    <w:p w:rsidR="000D5DA0" w:rsidRDefault="000D5DA0" w:rsidP="00A17F31">
      <w:pPr>
        <w:pStyle w:val="ListBullet2"/>
      </w:pPr>
      <w:r>
        <w:t>What happened?</w:t>
      </w:r>
    </w:p>
    <w:p w:rsidR="000D5DA0" w:rsidRDefault="000D5DA0" w:rsidP="00A17F31">
      <w:pPr>
        <w:pStyle w:val="ListBullet2"/>
      </w:pPr>
      <w:r>
        <w:t>Where did it occur?</w:t>
      </w:r>
    </w:p>
    <w:p w:rsidR="000D5DA0" w:rsidRDefault="000D5DA0" w:rsidP="00A17F31">
      <w:pPr>
        <w:pStyle w:val="ListBullet2"/>
      </w:pPr>
      <w:r>
        <w:t>What should have happened?</w:t>
      </w:r>
    </w:p>
    <w:p w:rsidR="000D5DA0" w:rsidRDefault="008F2F8B" w:rsidP="00A17F31">
      <w:pPr>
        <w:pStyle w:val="ListBullet2"/>
      </w:pPr>
      <w:r>
        <w:rPr>
          <w:noProof/>
          <w:lang w:val="en-ZA" w:eastAsia="en-ZA"/>
        </w:rPr>
        <mc:AlternateContent>
          <mc:Choice Requires="wps">
            <w:drawing>
              <wp:anchor distT="0" distB="0" distL="114300" distR="114300" simplePos="0" relativeHeight="251652608" behindDoc="0" locked="0" layoutInCell="1" allowOverlap="1">
                <wp:simplePos x="0" y="0"/>
                <wp:positionH relativeFrom="column">
                  <wp:posOffset>5353050</wp:posOffset>
                </wp:positionH>
                <wp:positionV relativeFrom="paragraph">
                  <wp:posOffset>136525</wp:posOffset>
                </wp:positionV>
                <wp:extent cx="571500" cy="1600200"/>
                <wp:effectExtent l="33655" t="34925" r="13970" b="12700"/>
                <wp:wrapNone/>
                <wp:docPr id="12234" name="WordArt 1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1500" cy="1600200"/>
                        </a:xfrm>
                        <a:prstGeom prst="rect">
                          <a:avLst/>
                        </a:prstGeom>
                        <a:extLst>
                          <a:ext uri="{AF507438-7753-43E0-B8FC-AC1667EBCBE1}">
                            <a14:hiddenEffects xmlns:a14="http://schemas.microsoft.com/office/drawing/2010/main">
                              <a:effectLst/>
                            </a14:hiddenEffects>
                          </a:ext>
                        </a:extLst>
                      </wps:spPr>
                      <wps:txbx>
                        <w:txbxContent>
                          <w:p w:rsidR="008F2F8B" w:rsidRPr="002B346C" w:rsidRDefault="008F2F8B" w:rsidP="008F2F8B">
                            <w:pPr>
                              <w:pStyle w:val="NormalWeb"/>
                              <w:spacing w:before="0" w:beforeAutospacing="0" w:after="0" w:afterAutospacing="0"/>
                              <w:jc w:val="center"/>
                              <w:rPr>
                                <w:sz w:val="24"/>
                                <w14:props3d w14:extrusionH="201599" w14:contourW="0" w14:prstMaterial="legacyMetal">
                                  <w14:extrusionClr>
                                    <w14:srgbClr w14:val="FFFFFF"/>
                                  </w14:extrusionClr>
                                  <w14:contourClr>
                                    <w14:srgbClr w14:val="FFFFFF"/>
                                  </w14:contourClr>
                                </w14:props3d>
                              </w:rPr>
                            </w:pPr>
                            <w:r w:rsidRPr="002B346C">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id="WordArt 12226" o:spid="_x0000_s1027" type="#_x0000_t202" style="position:absolute;left:0;text-align:left;margin-left:421.5pt;margin-top:10.75pt;width:45pt;height:12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" filled="f" stroked="f">
                <o:lock v:ext="edit" shapetype="t"/>
                <v:textbox style="mso-fit-shape-to-text:t">
                  <w:txbxContent>
                    <w:p w:rsidR="008F2F8B" w:rsidRPr="002B346C" w:rsidRDefault="008F2F8B" w:rsidP="008F2F8B">
                      <w:pPr>
                        <w:pStyle w:val="NormalWeb"/>
                        <w:spacing w:before="0" w:beforeAutospacing="0" w:after="0" w:afterAutospacing="0"/>
                        <w:jc w:val="center"/>
                        <w:rPr>
                          <w:sz w:val="24"/>
                          <w14:props3d w14:extrusionH="201599" w14:contourW="0" w14:prstMaterial="legacyMetal">
                            <w14:extrusionClr>
                              <w14:srgbClr w14:val="FFFFFF"/>
                            </w14:extrusionClr>
                            <w14:contourClr>
                              <w14:srgbClr w14:val="FFFFFF"/>
                            </w14:contourClr>
                          </w14:props3d>
                        </w:rPr>
                      </w:pPr>
                      <w:r w:rsidRPr="002B346C">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w:t>
                      </w:r>
                    </w:p>
                  </w:txbxContent>
                </v:textbox>
              </v:shape>
            </w:pict>
          </mc:Fallback>
        </mc:AlternateContent>
      </w:r>
      <w:r w:rsidR="000D5DA0">
        <w:t>Is that a problem?</w:t>
      </w:r>
    </w:p>
    <w:p w:rsidR="000D5DA0" w:rsidRDefault="000D5DA0" w:rsidP="00A17F31">
      <w:pPr>
        <w:pStyle w:val="ListBullet2"/>
      </w:pPr>
      <w:r>
        <w:t>How bad is the problem?</w:t>
      </w:r>
    </w:p>
    <w:p w:rsidR="000D5DA0" w:rsidRDefault="000D5DA0" w:rsidP="00A17F31">
      <w:pPr>
        <w:pStyle w:val="ListBullet2"/>
      </w:pPr>
      <w:r>
        <w:t>What else is involved?  Who or what is affected by it now?</w:t>
      </w:r>
    </w:p>
    <w:p w:rsidR="000D5DA0" w:rsidRDefault="000D5DA0" w:rsidP="00A17F31">
      <w:pPr>
        <w:pStyle w:val="ListBullet2"/>
      </w:pPr>
      <w:r>
        <w:t>Who or what was responsible?</w:t>
      </w:r>
    </w:p>
    <w:p w:rsidR="000D5DA0" w:rsidRDefault="000D5DA0" w:rsidP="00A17F31">
      <w:pPr>
        <w:pStyle w:val="ListBullet2"/>
      </w:pPr>
      <w:r>
        <w:t>Is it an isolated incident or is it likely to happen again</w:t>
      </w:r>
    </w:p>
    <w:p w:rsidR="000D5DA0" w:rsidRDefault="000D5DA0" w:rsidP="00A17F31">
      <w:pPr>
        <w:pStyle w:val="ListBullet2"/>
      </w:pPr>
      <w:r>
        <w:t>What are the consequences of ignoring the problem?</w:t>
      </w:r>
    </w:p>
    <w:p w:rsidR="000D5DA0" w:rsidRDefault="000D5DA0" w:rsidP="00A17F31">
      <w:pPr>
        <w:pStyle w:val="ListBullet2"/>
      </w:pPr>
      <w:r>
        <w:t>How else can the problem be stated?</w:t>
      </w:r>
    </w:p>
    <w:p w:rsidR="000D5DA0" w:rsidRDefault="000D5DA0" w:rsidP="00A17F31">
      <w:pPr>
        <w:pStyle w:val="ListBullet2"/>
      </w:pPr>
      <w:r>
        <w:t xml:space="preserve">Have similar problems existed </w:t>
      </w:r>
      <w:r>
        <w:noBreakHyphen/>
        <w:t xml:space="preserve"> how were they solved?</w:t>
      </w:r>
    </w:p>
    <w:p w:rsidR="000D5DA0" w:rsidRDefault="008F2F8B" w:rsidP="00A17F31">
      <w:pPr>
        <w:pStyle w:val="ListBullet2"/>
      </w:pPr>
      <w:r>
        <w:rPr>
          <w:noProof/>
          <w:lang w:val="en-ZA" w:eastAsia="en-ZA"/>
        </w:rPr>
        <mc:AlternateContent>
          <mc:Choice Requires="wps">
            <w:drawing>
              <wp:anchor distT="0" distB="0" distL="114300" distR="114300" simplePos="0" relativeHeight="251651584" behindDoc="0" locked="0" layoutInCell="1" allowOverlap="1">
                <wp:simplePos x="0" y="0"/>
                <wp:positionH relativeFrom="column">
                  <wp:posOffset>5086350</wp:posOffset>
                </wp:positionH>
                <wp:positionV relativeFrom="paragraph">
                  <wp:posOffset>46990</wp:posOffset>
                </wp:positionV>
                <wp:extent cx="571500" cy="1600200"/>
                <wp:effectExtent l="33655" t="36830" r="13970" b="10795"/>
                <wp:wrapNone/>
                <wp:docPr id="12231" name="WordArt 1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1500" cy="1600200"/>
                        </a:xfrm>
                        <a:prstGeom prst="rect">
                          <a:avLst/>
                        </a:prstGeom>
                        <a:extLst>
                          <a:ext uri="{AF507438-7753-43E0-B8FC-AC1667EBCBE1}">
                            <a14:hiddenEffects xmlns:a14="http://schemas.microsoft.com/office/drawing/2010/main">
                              <a:effectLst/>
                            </a14:hiddenEffects>
                          </a:ext>
                        </a:extLst>
                      </wps:spPr>
                      <wps:txbx>
                        <w:txbxContent>
                          <w:p w:rsidR="008F2F8B" w:rsidRPr="006F7A7C" w:rsidRDefault="008F2F8B" w:rsidP="008F2F8B">
                            <w:pPr>
                              <w:pStyle w:val="NormalWeb"/>
                              <w:spacing w:before="0" w:beforeAutospacing="0" w:after="0" w:afterAutospacing="0"/>
                              <w:jc w:val="center"/>
                              <w:rPr>
                                <w:sz w:val="24"/>
                                <w14:props3d w14:extrusionH="201599" w14:contourW="0" w14:prstMaterial="legacyMetal">
                                  <w14:extrusionClr>
                                    <w14:srgbClr w14:val="FFFFFF"/>
                                  </w14:extrusionClr>
                                  <w14:contourClr>
                                    <w14:srgbClr w14:val="FFFFFF"/>
                                  </w14:contourClr>
                                </w14:props3d>
                              </w:rPr>
                            </w:pPr>
                            <w:r w:rsidRPr="006F7A7C">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id="WordArt 12225" o:spid="_x0000_s1028" type="#_x0000_t202" style="position:absolute;left:0;text-align:left;margin-left:400.5pt;margin-top:3.7pt;width:45pt;height:12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" filled="f" stroked="f">
                <o:lock v:ext="edit" shapetype="t"/>
                <v:textbox style="mso-fit-shape-to-text:t">
                  <w:txbxContent>
                    <w:p w:rsidR="008F2F8B" w:rsidRPr="006F7A7C" w:rsidRDefault="008F2F8B" w:rsidP="008F2F8B">
                      <w:pPr>
                        <w:pStyle w:val="NormalWeb"/>
                        <w:spacing w:before="0" w:beforeAutospacing="0" w:after="0" w:afterAutospacing="0"/>
                        <w:jc w:val="center"/>
                        <w:rPr>
                          <w:sz w:val="24"/>
                          <w14:props3d w14:extrusionH="201599" w14:contourW="0" w14:prstMaterial="legacyMetal">
                            <w14:extrusionClr>
                              <w14:srgbClr w14:val="FFFFFF"/>
                            </w14:extrusionClr>
                            <w14:contourClr>
                              <w14:srgbClr w14:val="FFFFFF"/>
                            </w14:contourClr>
                          </w14:props3d>
                        </w:rPr>
                      </w:pPr>
                      <w:r w:rsidRPr="006F7A7C">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w:t>
                      </w:r>
                    </w:p>
                  </w:txbxContent>
                </v:textbox>
              </v:shape>
            </w:pict>
          </mc:Fallback>
        </mc:AlternateContent>
      </w:r>
      <w:r w:rsidR="000D5DA0">
        <w:t>Why does it have to be solved?</w:t>
      </w:r>
    </w:p>
    <w:p w:rsidR="000D5DA0" w:rsidRDefault="000D5DA0" w:rsidP="00A17F31">
      <w:pPr>
        <w:pStyle w:val="ListBullet2"/>
      </w:pPr>
      <w:r>
        <w:t>When does it have to be solved?</w:t>
      </w:r>
    </w:p>
    <w:p w:rsidR="000D5DA0" w:rsidRDefault="000D5DA0" w:rsidP="00A17F31">
      <w:pPr>
        <w:pStyle w:val="ListBullet2"/>
      </w:pPr>
      <w:r>
        <w:t>What will it cost to solve the problem?</w:t>
      </w:r>
    </w:p>
    <w:p w:rsidR="000D5DA0" w:rsidRDefault="000D5DA0" w:rsidP="00A17F31">
      <w:pPr>
        <w:pStyle w:val="ListBullet2"/>
      </w:pPr>
      <w:r>
        <w:t>Who should solve it?</w:t>
      </w:r>
    </w:p>
    <w:p w:rsidR="000D5DA0" w:rsidRDefault="000D5DA0" w:rsidP="00A17F31">
      <w:pPr>
        <w:pStyle w:val="ListBullet2"/>
      </w:pPr>
      <w:r>
        <w:t>What is likely to happen when the problem is solved?</w:t>
      </w:r>
    </w:p>
    <w:p w:rsidR="000D5DA0" w:rsidRDefault="000D5DA0" w:rsidP="00A17F31">
      <w:pPr>
        <w:pStyle w:val="ListBullet2"/>
      </w:pPr>
      <w:r>
        <w:t>Who will be affected?</w:t>
      </w:r>
    </w:p>
    <w:p w:rsidR="000D5DA0" w:rsidRDefault="000D5DA0" w:rsidP="00A17F31">
      <w:pPr>
        <w:pStyle w:val="ListBullet2"/>
      </w:pPr>
      <w:r>
        <w:t>Are you being influenced by your own feelings about the situation?</w:t>
      </w:r>
    </w:p>
    <w:p w:rsidR="000D5DA0" w:rsidRDefault="000D5DA0" w:rsidP="00A17F31">
      <w:pPr>
        <w:pStyle w:val="ListBullet2"/>
      </w:pPr>
      <w:r>
        <w:t>Is it a problem, or just a symptom?</w:t>
      </w:r>
    </w:p>
    <w:p w:rsidR="000D5DA0" w:rsidRDefault="000D5DA0" w:rsidP="00A17F31">
      <w:pPr>
        <w:pStyle w:val="ListBullet2"/>
      </w:pPr>
      <w:r>
        <w:t>Is this problem linked to other situations?</w:t>
      </w:r>
    </w:p>
    <w:p w:rsidR="000D5DA0" w:rsidRDefault="000D5DA0" w:rsidP="00A17F31">
      <w:pPr>
        <w:pStyle w:val="ListBullet2"/>
      </w:pPr>
      <w:r>
        <w:t>What other external factors should you take into account?</w:t>
      </w:r>
    </w:p>
    <w:p w:rsidR="00A17F31" w:rsidRDefault="00A17F31" w:rsidP="00A17F31">
      <w:pPr>
        <w:pStyle w:val="Heading4"/>
      </w:pPr>
      <w:r>
        <w:lastRenderedPageBreak/>
        <w:t>When do you have enough facts?</w:t>
      </w:r>
    </w:p>
    <w:p w:rsidR="000D5DA0" w:rsidRPr="00A17F31" w:rsidRDefault="000D5DA0" w:rsidP="00A17F31">
      <w:pPr>
        <w:pStyle w:val="Tip"/>
      </w:pPr>
      <w:r w:rsidRPr="00A17F31">
        <w:t>One of the dilemmas of making decisions is knowing when you have enough fact</w:t>
      </w:r>
      <w:r w:rsidR="00A17F31">
        <w:t>s</w:t>
      </w:r>
    </w:p>
    <w:p w:rsidR="000D5DA0" w:rsidRDefault="000D5DA0" w:rsidP="000D5DA0">
      <w:r>
        <w:t xml:space="preserve">People go one of only two ways: </w:t>
      </w:r>
    </w:p>
    <w:p w:rsidR="000D5DA0" w:rsidRDefault="000D5DA0" w:rsidP="00A17F31">
      <w:pPr>
        <w:pStyle w:val="ListBullet2"/>
      </w:pPr>
      <w:r>
        <w:t xml:space="preserve">Either they rush in and make a decision before they have collected all the facts, </w:t>
      </w:r>
    </w:p>
    <w:p w:rsidR="000D5DA0" w:rsidRDefault="000D5DA0" w:rsidP="00A17F31">
      <w:pPr>
        <w:pStyle w:val="ListBullet2"/>
      </w:pPr>
      <w:r>
        <w:t>Or they waste too much time gathering information when a good decision could have been made without wasting too much time.</w:t>
      </w:r>
    </w:p>
    <w:p w:rsidR="000D5DA0" w:rsidRPr="00013478" w:rsidRDefault="00A17F31" w:rsidP="000D5DA0">
      <w:pPr>
        <w:pStyle w:val="Heading3"/>
      </w:pPr>
      <w:bookmarkStart w:id="181" w:name="_Toc415419164"/>
      <w:r w:rsidRPr="00013478">
        <w:t>Verify the information</w:t>
      </w:r>
      <w:bookmarkEnd w:id="181"/>
    </w:p>
    <w:p w:rsidR="00F052DC" w:rsidRDefault="000D5DA0" w:rsidP="00F052DC">
      <w:r>
        <w:t>After you have gathered information, you have to verify the information.</w:t>
      </w:r>
      <w:r w:rsidR="00F052DC">
        <w:t xml:space="preserve">  When you have the answers to most or all the questions, think it trough.</w:t>
      </w:r>
    </w:p>
    <w:p w:rsidR="00F052DC" w:rsidRPr="005E7D39" w:rsidRDefault="00F052DC" w:rsidP="005E7D39">
      <w:pPr>
        <w:pStyle w:val="ListBullet2"/>
      </w:pPr>
      <w:r w:rsidRPr="005E7D39">
        <w:t xml:space="preserve">Analyse the facts.  Determine what is relevant and what is irrelevant. </w:t>
      </w:r>
    </w:p>
    <w:p w:rsidR="00F052DC" w:rsidRPr="005E7D39" w:rsidRDefault="00F052DC" w:rsidP="005E7D39">
      <w:pPr>
        <w:pStyle w:val="ListBullet2"/>
      </w:pPr>
      <w:r w:rsidRPr="005E7D39">
        <w:t xml:space="preserve">Establish the cause or causes of the problem. </w:t>
      </w:r>
    </w:p>
    <w:p w:rsidR="00F052DC" w:rsidRPr="005E7D39" w:rsidRDefault="00F052DC" w:rsidP="005E7D39">
      <w:pPr>
        <w:pStyle w:val="ListBullet2"/>
      </w:pPr>
      <w:r w:rsidRPr="005E7D39">
        <w:t xml:space="preserve">Do not be tempted to concentrate on symptoms rather than the causes. Dig into what lies behind the problem. </w:t>
      </w:r>
    </w:p>
    <w:p w:rsidR="00F052DC" w:rsidRPr="005E7D39" w:rsidRDefault="00F052DC" w:rsidP="005E7D39">
      <w:pPr>
        <w:pStyle w:val="ListBullet2"/>
      </w:pPr>
      <w:r w:rsidRPr="005E7D39">
        <w:t>Identify the extent of the problem – not all problems are of equal importance and the minor, single-incident problem has to be distinguished from the major, recurrent problem.</w:t>
      </w:r>
    </w:p>
    <w:p w:rsidR="00F052DC" w:rsidRPr="005E7D39" w:rsidRDefault="00F052DC" w:rsidP="005E7D39">
      <w:pPr>
        <w:pStyle w:val="ListBullet2"/>
      </w:pPr>
      <w:r w:rsidRPr="005E7D39">
        <w:t>Develop theories about the possible causes.</w:t>
      </w:r>
    </w:p>
    <w:p w:rsidR="00F052DC" w:rsidRPr="005E7D39" w:rsidRDefault="00F052DC" w:rsidP="005E7D39">
      <w:pPr>
        <w:pStyle w:val="ListBullet2"/>
      </w:pPr>
      <w:r w:rsidRPr="005E7D39">
        <w:t>You must be objective at this stage. Don't solve a problem that does not exist! Nothing can be more embarrassing than jumping to a conclusion based on misconceptions.</w:t>
      </w:r>
    </w:p>
    <w:p w:rsidR="000D5DA0" w:rsidRPr="00A17F31" w:rsidRDefault="000D5DA0" w:rsidP="00A17F31">
      <w:pPr>
        <w:pStyle w:val="Tip"/>
      </w:pPr>
      <w:r w:rsidRPr="00A17F31">
        <w:t>The key is which facts are re</w:t>
      </w:r>
      <w:r w:rsidR="00575A22">
        <w:t>levant and which are incidental</w:t>
      </w:r>
    </w:p>
    <w:p w:rsidR="000D5DA0" w:rsidRDefault="000D5DA0" w:rsidP="000D5DA0">
      <w:r>
        <w:t xml:space="preserve">To examine the facts adequately, be sure to separate what you </w:t>
      </w:r>
      <w:r w:rsidRPr="00A17F31">
        <w:rPr>
          <w:rStyle w:val="Strong"/>
        </w:rPr>
        <w:t>know</w:t>
      </w:r>
      <w:r>
        <w:t xml:space="preserve"> to be true from what you </w:t>
      </w:r>
      <w:r w:rsidRPr="00A17F31">
        <w:rPr>
          <w:rStyle w:val="Strong"/>
        </w:rPr>
        <w:t>think</w:t>
      </w:r>
      <w:r>
        <w:t xml:space="preserve"> is true. Always try to gather facts from more than one source.  Check your information for accuracy and truthfulness.</w:t>
      </w:r>
    </w:p>
    <w:p w:rsidR="000D5DA0" w:rsidRDefault="000D5DA0" w:rsidP="000D5DA0">
      <w:r>
        <w:t xml:space="preserve">We all have a tendency to want to solve a problem immediately because the pressure is on. </w:t>
      </w:r>
    </w:p>
    <w:p w:rsidR="000D5DA0" w:rsidRPr="00A17F31" w:rsidRDefault="000D5DA0" w:rsidP="00A17F31">
      <w:pPr>
        <w:pStyle w:val="ListBullet2"/>
      </w:pPr>
      <w:r w:rsidRPr="00A17F31">
        <w:t xml:space="preserve">A machine is down. </w:t>
      </w:r>
    </w:p>
    <w:p w:rsidR="000D5DA0" w:rsidRPr="00A17F31" w:rsidRDefault="000D5DA0" w:rsidP="00A17F31">
      <w:pPr>
        <w:pStyle w:val="ListBullet2"/>
      </w:pPr>
      <w:r w:rsidRPr="00A17F31">
        <w:t xml:space="preserve">A key person is absent or leaves suddenly. </w:t>
      </w:r>
    </w:p>
    <w:p w:rsidR="000D5DA0" w:rsidRPr="00A17F31" w:rsidRDefault="000D5DA0" w:rsidP="00A17F31">
      <w:pPr>
        <w:pStyle w:val="ListBullet2"/>
      </w:pPr>
      <w:r w:rsidRPr="00A17F31">
        <w:t xml:space="preserve">Materials don't arrive as promised from the supplier. </w:t>
      </w:r>
    </w:p>
    <w:p w:rsidR="000D5DA0" w:rsidRPr="00A17F31" w:rsidRDefault="000D5DA0" w:rsidP="00A17F31">
      <w:pPr>
        <w:pStyle w:val="ListBullet2"/>
      </w:pPr>
      <w:r w:rsidRPr="00A17F31">
        <w:t>Your neck is on the line!</w:t>
      </w:r>
    </w:p>
    <w:p w:rsidR="005E7D39" w:rsidRPr="005E7D39" w:rsidRDefault="005E7D39" w:rsidP="005E7D39">
      <w:pPr>
        <w:pStyle w:val="Heading4"/>
      </w:pPr>
      <w:bookmarkStart w:id="182" w:name="_Toc171479295"/>
      <w:bookmarkStart w:id="183" w:name="_Toc129994104"/>
      <w:r w:rsidRPr="005E7D39">
        <w:t>Symptoms VS Causes</w:t>
      </w:r>
      <w:bookmarkEnd w:id="182"/>
      <w:bookmarkEnd w:id="183"/>
    </w:p>
    <w:p w:rsidR="005E7D39" w:rsidRDefault="005E7D39" w:rsidP="005E7D39">
      <w:pPr>
        <w:rPr>
          <w:b/>
        </w:rPr>
      </w:pPr>
      <w:r>
        <w:t xml:space="preserve">The most difficult task when  defining a problem is being able to separate the </w:t>
      </w:r>
      <w:r w:rsidRPr="005E7D39">
        <w:rPr>
          <w:rStyle w:val="Strong"/>
        </w:rPr>
        <w:t>symptom</w:t>
      </w:r>
      <w:r>
        <w:t xml:space="preserve"> from the </w:t>
      </w:r>
      <w:r w:rsidRPr="005E7D39">
        <w:rPr>
          <w:rStyle w:val="Strong"/>
        </w:rPr>
        <w:t>cause</w:t>
      </w:r>
      <w:r>
        <w:rPr>
          <w:b/>
        </w:rPr>
        <w:t xml:space="preserve">.  </w:t>
      </w:r>
    </w:p>
    <w:p w:rsidR="005E7D39" w:rsidRDefault="005E7D39" w:rsidP="005E7D39">
      <w:r>
        <w:t>Headaches and fever are symptoms of flu, not the cause of the flu.</w:t>
      </w:r>
      <w:r>
        <w:rPr>
          <w:b/>
        </w:rPr>
        <w:t xml:space="preserve"> </w:t>
      </w:r>
      <w:r>
        <w:t xml:space="preserve">In fact, it is the other way around – the flu causes headaches and fever! Doctoring the symptoms, in this case headache and fever, might make you feel better for a little while, but it will not make the flu go away.  </w:t>
      </w:r>
    </w:p>
    <w:p w:rsidR="005E7D39" w:rsidRDefault="005E7D39" w:rsidP="005E7D39">
      <w:r>
        <w:t>Solving problems also works this way – if you try to solve the symptom, it might work for a little while, but the problem will still be there.  The problem will not go away unless you solve the problem itself.</w:t>
      </w:r>
    </w:p>
    <w:p w:rsidR="005E7D39" w:rsidRDefault="005E7D39" w:rsidP="005E7D39">
      <w:r>
        <w:t>For example, if your telephone lines are always engaged, you may try to solve the problem by adding more phone lines. You could be treating the symptom. The real problem may be too many personal calls. Treating symptoms will never solve problems.</w:t>
      </w:r>
    </w:p>
    <w:p w:rsidR="005E7D39" w:rsidRDefault="005E7D39" w:rsidP="005E7D39">
      <w:r>
        <w:t xml:space="preserve">When you are responsible for solving problems, it will be your job to sort through the symptoms in order to find the </w:t>
      </w:r>
      <w:r w:rsidRPr="005E7D39">
        <w:rPr>
          <w:rStyle w:val="Strong"/>
        </w:rPr>
        <w:t>real, underlying cause of the problem</w:t>
      </w:r>
      <w:r>
        <w:t xml:space="preserve">. </w:t>
      </w:r>
    </w:p>
    <w:p w:rsidR="005E7D39" w:rsidRDefault="005E7D39" w:rsidP="005E7D39">
      <w:r>
        <w:t xml:space="preserve">One way is to </w:t>
      </w:r>
      <w:r w:rsidRPr="005E7D39">
        <w:rPr>
          <w:rStyle w:val="Strong"/>
        </w:rPr>
        <w:t>list all the potential causes of the problem</w:t>
      </w:r>
      <w:r>
        <w:t>. You may need to be somewhat creative, as the cause could be buried deep.</w:t>
      </w:r>
    </w:p>
    <w:p w:rsidR="005E7D39" w:rsidRDefault="005E7D39" w:rsidP="005E7D39">
      <w:pPr>
        <w:pStyle w:val="ListBullet2"/>
        <w:numPr>
          <w:ilvl w:val="0"/>
          <w:numId w:val="24"/>
        </w:numPr>
        <w:tabs>
          <w:tab w:val="num" w:pos="720"/>
        </w:tabs>
        <w:spacing w:before="0" w:after="0"/>
      </w:pPr>
      <w:r>
        <w:t xml:space="preserve">When you feel that you have a comprehensive list of causes to a problem, sort through them. Use your intuition and experience, and select the most likely causes to the problem. </w:t>
      </w:r>
    </w:p>
    <w:p w:rsidR="005E7D39" w:rsidRDefault="005E7D39" w:rsidP="005E7D39">
      <w:pPr>
        <w:pStyle w:val="ListBullet2"/>
        <w:numPr>
          <w:ilvl w:val="0"/>
          <w:numId w:val="24"/>
        </w:numPr>
        <w:tabs>
          <w:tab w:val="num" w:pos="720"/>
        </w:tabs>
        <w:spacing w:before="0" w:after="0"/>
      </w:pPr>
      <w:r>
        <w:t>You have to be open minded, because often among the causes there may be some that are embarrassing or difficult for you to handle. A natural human tendency would be to put them aside and look for another cause with an easier solution.</w:t>
      </w:r>
    </w:p>
    <w:p w:rsidR="005E7D39" w:rsidRDefault="005E7D39" w:rsidP="005E7D39">
      <w:pPr>
        <w:pStyle w:val="Heading4"/>
      </w:pPr>
      <w:r>
        <w:t>Examples</w:t>
      </w:r>
    </w:p>
    <w:p w:rsidR="005E7D39" w:rsidRDefault="005E7D39" w:rsidP="005E7D39">
      <w:r w:rsidRPr="005E7D39">
        <w:rPr>
          <w:rStyle w:val="Strong"/>
        </w:rPr>
        <w:t>Situation 1</w:t>
      </w:r>
      <w:r>
        <w:t>: there is an increasing number of errors in handling of claims by the claims department.  You have listed the following probable causes:</w:t>
      </w:r>
    </w:p>
    <w:p w:rsidR="005E7D39" w:rsidRDefault="005E7D39" w:rsidP="005E7D39">
      <w:pPr>
        <w:pStyle w:val="ListBullet2"/>
        <w:numPr>
          <w:ilvl w:val="0"/>
          <w:numId w:val="24"/>
        </w:numPr>
        <w:tabs>
          <w:tab w:val="num" w:pos="720"/>
        </w:tabs>
        <w:spacing w:before="0" w:after="0"/>
      </w:pPr>
      <w:r>
        <w:t>There has been an increase in the number of claims that have to be processed daily</w:t>
      </w:r>
    </w:p>
    <w:p w:rsidR="005E7D39" w:rsidRDefault="005E7D39" w:rsidP="005E7D39">
      <w:pPr>
        <w:pStyle w:val="ListBullet2"/>
        <w:numPr>
          <w:ilvl w:val="0"/>
          <w:numId w:val="24"/>
        </w:numPr>
        <w:tabs>
          <w:tab w:val="num" w:pos="720"/>
        </w:tabs>
        <w:spacing w:before="0" w:after="0"/>
      </w:pPr>
      <w:r>
        <w:t xml:space="preserve">There are many new staff members in the department. </w:t>
      </w:r>
    </w:p>
    <w:p w:rsidR="005E7D39" w:rsidRDefault="005E7D39" w:rsidP="005E7D39">
      <w:pPr>
        <w:pStyle w:val="ListBullet2"/>
        <w:numPr>
          <w:ilvl w:val="0"/>
          <w:numId w:val="24"/>
        </w:numPr>
        <w:tabs>
          <w:tab w:val="num" w:pos="720"/>
        </w:tabs>
        <w:spacing w:before="0" w:after="0"/>
      </w:pPr>
      <w:r>
        <w:t>Care is not being taken when claims are checked for errors.</w:t>
      </w:r>
    </w:p>
    <w:p w:rsidR="005E7D39" w:rsidRDefault="005E7D39" w:rsidP="005E7D39">
      <w:pPr>
        <w:pStyle w:val="ListBullet2"/>
        <w:numPr>
          <w:ilvl w:val="0"/>
          <w:numId w:val="24"/>
        </w:numPr>
        <w:tabs>
          <w:tab w:val="num" w:pos="720"/>
        </w:tabs>
        <w:spacing w:before="0" w:after="0"/>
      </w:pPr>
      <w:r>
        <w:t>Or perhaps it is that the same number of errors have always been made, but are only now being noticed!</w:t>
      </w:r>
    </w:p>
    <w:p w:rsidR="005E7D39" w:rsidRDefault="005E7D39" w:rsidP="005E7D39">
      <w:r w:rsidRPr="005E7D39">
        <w:rPr>
          <w:rStyle w:val="Strong"/>
        </w:rPr>
        <w:t>Situation 2:</w:t>
      </w:r>
      <w:r>
        <w:t xml:space="preserve"> Absenteeism rate abnormally high for last month.</w:t>
      </w:r>
    </w:p>
    <w:p w:rsidR="005E7D39" w:rsidRDefault="005E7D39" w:rsidP="005E7D39">
      <w:pPr>
        <w:pStyle w:val="ListBullet2"/>
        <w:numPr>
          <w:ilvl w:val="0"/>
          <w:numId w:val="24"/>
        </w:numPr>
        <w:tabs>
          <w:tab w:val="num" w:pos="720"/>
        </w:tabs>
        <w:spacing w:before="0" w:after="0"/>
      </w:pPr>
      <w:r>
        <w:t>Flu</w:t>
      </w:r>
    </w:p>
    <w:p w:rsidR="005E7D39" w:rsidRDefault="005E7D39" w:rsidP="005E7D39">
      <w:pPr>
        <w:pStyle w:val="ListBullet2"/>
        <w:numPr>
          <w:ilvl w:val="0"/>
          <w:numId w:val="24"/>
        </w:numPr>
        <w:tabs>
          <w:tab w:val="num" w:pos="720"/>
        </w:tabs>
        <w:spacing w:before="0" w:after="0"/>
      </w:pPr>
      <w:r>
        <w:t>Low morale and motivation</w:t>
      </w:r>
    </w:p>
    <w:p w:rsidR="005E7D39" w:rsidRDefault="005E7D39" w:rsidP="005E7D39">
      <w:pPr>
        <w:pStyle w:val="ListBullet2"/>
        <w:numPr>
          <w:ilvl w:val="0"/>
          <w:numId w:val="24"/>
        </w:numPr>
        <w:tabs>
          <w:tab w:val="num" w:pos="720"/>
        </w:tabs>
        <w:spacing w:before="0" w:after="0"/>
        <w:rPr>
          <w:i/>
        </w:rPr>
      </w:pPr>
      <w:r>
        <w:t>Increased workload</w:t>
      </w:r>
      <w:r>
        <w:rPr>
          <w:i/>
        </w:rPr>
        <w:t>.</w:t>
      </w:r>
    </w:p>
    <w:p w:rsidR="005E7D39" w:rsidRPr="005E7D39" w:rsidRDefault="005E7D39" w:rsidP="005E7D39">
      <w:r w:rsidRPr="005E7D39">
        <w:t>Be careful when trying to solve absenteeism problems.  Absenteeism is a frequently occurring symptom of a problem and not the problem itself.  The problem usually lies somewhere else. Interestingly, many supervisors think of it as a problem in itself</w:t>
      </w:r>
    </w:p>
    <w:p w:rsidR="005E7D39" w:rsidRPr="005E7D39" w:rsidRDefault="005E7D39" w:rsidP="005E7D39">
      <w:r w:rsidRPr="005E7D39">
        <w:t>Most people feel an obligation to go to work. They do not stay away for no reason, so there must be an underlying cause.</w:t>
      </w:r>
    </w:p>
    <w:p w:rsidR="000D5DA0" w:rsidRPr="00A17F31" w:rsidRDefault="000D5DA0" w:rsidP="00A17F31">
      <w:pPr>
        <w:pStyle w:val="Tip"/>
      </w:pPr>
      <w:r w:rsidRPr="00A17F31">
        <w:t>Take some time and thought to examine the facts first</w:t>
      </w:r>
    </w:p>
    <w:p w:rsidR="00A17F31" w:rsidRDefault="00A17F31" w:rsidP="00A17F31">
      <w:bookmarkStart w:id="184" w:name="_Toc129994103"/>
      <w:bookmarkStart w:id="185" w:name="_Toc171479294"/>
      <w:r>
        <w:rPr>
          <w:rStyle w:val="Strong"/>
        </w:rPr>
        <w:t>Peter Drucker</w:t>
      </w:r>
      <w:r>
        <w:t xml:space="preserve">, one of the most eminent and respected authors in management science, says, </w:t>
      </w:r>
    </w:p>
    <w:p w:rsidR="00A17F31" w:rsidRDefault="00A17F31" w:rsidP="00A17F31">
      <w:pPr>
        <w:pStyle w:val="Tip"/>
      </w:pPr>
      <w:r>
        <w:t>Effective decisions result from a systematic process, with clearly defined elements, that are handled in a distinct sequence of steps.</w:t>
      </w:r>
    </w:p>
    <w:p w:rsidR="00A17F31" w:rsidRDefault="00A17F31" w:rsidP="00A17F31">
      <w:r>
        <w:t>When making decisions you must take rational, logical action. You must not rush. You must pause, stand back and look at the problem from all angles.</w:t>
      </w:r>
    </w:p>
    <w:p w:rsidR="00A17F31" w:rsidRDefault="00A17F31" w:rsidP="00A17F31">
      <w:r>
        <w:t>However, this does not mean that you should use more time than necessary.</w:t>
      </w:r>
    </w:p>
    <w:p w:rsidR="00A17F31" w:rsidRDefault="00A17F31" w:rsidP="00A17F31">
      <w:r>
        <w:t>The size and urgency of the problem will probably dictate the length of time you would need to reach a decision.</w:t>
      </w:r>
    </w:p>
    <w:p w:rsidR="00711E4C" w:rsidRPr="00711E4C" w:rsidRDefault="00711E4C" w:rsidP="00711E4C">
      <w:pPr>
        <w:pStyle w:val="Heading4"/>
      </w:pPr>
      <w:r w:rsidRPr="00711E4C">
        <w:t>Analyze the Severity of the Problem</w:t>
      </w:r>
    </w:p>
    <w:p w:rsidR="00711E4C" w:rsidRDefault="00711E4C" w:rsidP="00711E4C">
      <w:pPr>
        <w:pStyle w:val="OZNormal"/>
      </w:pPr>
      <w:r>
        <w:t>Assess</w:t>
      </w:r>
      <w:r>
        <w:rPr>
          <w:spacing w:val="1"/>
        </w:rPr>
        <w:t xml:space="preserve"> t</w:t>
      </w:r>
      <w:r>
        <w:t>he</w:t>
      </w:r>
      <w:r>
        <w:rPr>
          <w:spacing w:val="1"/>
        </w:rPr>
        <w:t xml:space="preserve"> </w:t>
      </w:r>
      <w:r>
        <w:t>se</w:t>
      </w:r>
      <w:r>
        <w:rPr>
          <w:spacing w:val="-2"/>
        </w:rPr>
        <w:t>v</w:t>
      </w:r>
      <w:r>
        <w:t>e</w:t>
      </w:r>
      <w:r>
        <w:rPr>
          <w:spacing w:val="1"/>
        </w:rPr>
        <w:t>r</w:t>
      </w:r>
      <w:r>
        <w:rPr>
          <w:spacing w:val="-1"/>
        </w:rPr>
        <w:t>i</w:t>
      </w:r>
      <w:r>
        <w:rPr>
          <w:spacing w:val="1"/>
        </w:rPr>
        <w:t>t</w:t>
      </w:r>
      <w:r>
        <w:t>y</w:t>
      </w:r>
      <w:r>
        <w:rPr>
          <w:spacing w:val="-1"/>
        </w:rPr>
        <w:t xml:space="preserve"> </w:t>
      </w:r>
      <w:r>
        <w:t>of</w:t>
      </w:r>
      <w:r>
        <w:rPr>
          <w:spacing w:val="5"/>
        </w:rPr>
        <w:t xml:space="preserve"> </w:t>
      </w:r>
      <w:r>
        <w:rPr>
          <w:spacing w:val="1"/>
        </w:rPr>
        <w:t>t</w:t>
      </w:r>
      <w:r>
        <w:t>he</w:t>
      </w:r>
      <w:r>
        <w:rPr>
          <w:spacing w:val="1"/>
        </w:rPr>
        <w:t xml:space="preserve"> </w:t>
      </w:r>
      <w:r>
        <w:t>p</w:t>
      </w:r>
      <w:r>
        <w:rPr>
          <w:spacing w:val="1"/>
        </w:rPr>
        <w:t>r</w:t>
      </w:r>
      <w:r>
        <w:t>oblem</w:t>
      </w:r>
      <w:r>
        <w:rPr>
          <w:spacing w:val="2"/>
        </w:rPr>
        <w:t xml:space="preserve"> </w:t>
      </w:r>
      <w:r>
        <w:t>in</w:t>
      </w:r>
      <w:r>
        <w:rPr>
          <w:spacing w:val="1"/>
        </w:rPr>
        <w:t xml:space="preserve"> </w:t>
      </w:r>
      <w:r>
        <w:t>o</w:t>
      </w:r>
      <w:r>
        <w:rPr>
          <w:spacing w:val="1"/>
        </w:rPr>
        <w:t>r</w:t>
      </w:r>
      <w:r>
        <w:t>der</w:t>
      </w:r>
      <w:r>
        <w:rPr>
          <w:spacing w:val="2"/>
        </w:rPr>
        <w:t xml:space="preserve"> </w:t>
      </w:r>
      <w:r>
        <w:rPr>
          <w:spacing w:val="1"/>
        </w:rPr>
        <w:t>t</w:t>
      </w:r>
      <w:r>
        <w:t>o</w:t>
      </w:r>
      <w:r>
        <w:rPr>
          <w:spacing w:val="1"/>
        </w:rPr>
        <w:t xml:space="preserve"> </w:t>
      </w:r>
      <w:r>
        <w:t>assi</w:t>
      </w:r>
      <w:r>
        <w:rPr>
          <w:spacing w:val="2"/>
        </w:rPr>
        <w:t>g</w:t>
      </w:r>
      <w:r>
        <w:t>n</w:t>
      </w:r>
      <w:r>
        <w:rPr>
          <w:spacing w:val="1"/>
        </w:rPr>
        <w:t xml:space="preserve"> </w:t>
      </w:r>
      <w:r>
        <w:t>a</w:t>
      </w:r>
      <w:r>
        <w:rPr>
          <w:spacing w:val="1"/>
        </w:rPr>
        <w:t xml:space="preserve"> </w:t>
      </w:r>
      <w:r>
        <w:t>p</w:t>
      </w:r>
      <w:r>
        <w:rPr>
          <w:spacing w:val="1"/>
        </w:rPr>
        <w:t>r</w:t>
      </w:r>
      <w:r>
        <w:t>io</w:t>
      </w:r>
      <w:r>
        <w:rPr>
          <w:spacing w:val="1"/>
        </w:rPr>
        <w:t>r</w:t>
      </w:r>
      <w:r>
        <w:rPr>
          <w:spacing w:val="-1"/>
        </w:rPr>
        <w:t>i</w:t>
      </w:r>
      <w:r>
        <w:rPr>
          <w:spacing w:val="1"/>
        </w:rPr>
        <w:t>t</w:t>
      </w:r>
      <w:r>
        <w:t xml:space="preserve">y </w:t>
      </w:r>
      <w:r>
        <w:rPr>
          <w:spacing w:val="-1"/>
        </w:rPr>
        <w:t>le</w:t>
      </w:r>
      <w:r>
        <w:rPr>
          <w:spacing w:val="-2"/>
        </w:rPr>
        <w:t>v</w:t>
      </w:r>
      <w:r>
        <w:t>e</w:t>
      </w:r>
      <w:r>
        <w:rPr>
          <w:spacing w:val="-1"/>
        </w:rPr>
        <w:t>l.</w:t>
      </w:r>
    </w:p>
    <w:p w:rsidR="00711E4C" w:rsidRPr="00711E4C" w:rsidRDefault="00711E4C" w:rsidP="00711E4C">
      <w:pPr>
        <w:pStyle w:val="ListBullet2"/>
        <w:rPr>
          <w:rStyle w:val="Strong"/>
        </w:rPr>
      </w:pPr>
      <w:r w:rsidRPr="00711E4C">
        <w:rPr>
          <w:rStyle w:val="Strong"/>
        </w:rPr>
        <w:t>Seriousness - What would be the impact on the customer now if I do nothing?</w:t>
      </w:r>
    </w:p>
    <w:p w:rsidR="00711E4C" w:rsidRPr="00711E4C" w:rsidRDefault="00711E4C" w:rsidP="00711E4C">
      <w:pPr>
        <w:pStyle w:val="ListBullet2"/>
        <w:rPr>
          <w:rStyle w:val="Strong"/>
        </w:rPr>
      </w:pPr>
      <w:r w:rsidRPr="00711E4C">
        <w:rPr>
          <w:rStyle w:val="Strong"/>
        </w:rPr>
        <w:t>Urgency - How much time do I have to act?</w:t>
      </w:r>
    </w:p>
    <w:p w:rsidR="00711E4C" w:rsidRDefault="00711E4C" w:rsidP="00711E4C">
      <w:pPr>
        <w:pStyle w:val="ListBullet2"/>
      </w:pPr>
      <w:r w:rsidRPr="00711E4C">
        <w:rPr>
          <w:rStyle w:val="Strong"/>
        </w:rPr>
        <w:t>Growth</w:t>
      </w:r>
      <w:r>
        <w:rPr>
          <w:b/>
          <w:bCs/>
          <w:spacing w:val="1"/>
        </w:rPr>
        <w:t xml:space="preserve"> </w:t>
      </w:r>
      <w:r>
        <w:t>-</w:t>
      </w:r>
      <w:r>
        <w:rPr>
          <w:spacing w:val="2"/>
        </w:rPr>
        <w:t xml:space="preserve"> </w:t>
      </w:r>
      <w:r>
        <w:rPr>
          <w:spacing w:val="-1"/>
        </w:rPr>
        <w:t>Ho</w:t>
      </w:r>
      <w:r>
        <w:t>w</w:t>
      </w:r>
      <w:r>
        <w:rPr>
          <w:spacing w:val="-2"/>
        </w:rPr>
        <w:t xml:space="preserve"> </w:t>
      </w:r>
      <w:r>
        <w:rPr>
          <w:spacing w:val="1"/>
        </w:rPr>
        <w:t>m</w:t>
      </w:r>
      <w:r>
        <w:t>u</w:t>
      </w:r>
      <w:r>
        <w:rPr>
          <w:spacing w:val="-1"/>
        </w:rPr>
        <w:t>c</w:t>
      </w:r>
      <w:r>
        <w:t>h</w:t>
      </w:r>
      <w:r>
        <w:rPr>
          <w:spacing w:val="1"/>
        </w:rPr>
        <w:t xml:space="preserve"> </w:t>
      </w:r>
      <w:r>
        <w:rPr>
          <w:spacing w:val="-3"/>
        </w:rPr>
        <w:t>w</w:t>
      </w:r>
      <w:r>
        <w:rPr>
          <w:spacing w:val="-1"/>
        </w:rPr>
        <w:t>il</w:t>
      </w:r>
      <w:r>
        <w:t>l</w:t>
      </w:r>
      <w:r>
        <w:rPr>
          <w:spacing w:val="1"/>
        </w:rPr>
        <w:t xml:space="preserve"> t</w:t>
      </w:r>
      <w:r>
        <w:rPr>
          <w:spacing w:val="-1"/>
        </w:rPr>
        <w:t>h</w:t>
      </w:r>
      <w:r>
        <w:t>e</w:t>
      </w:r>
      <w:r>
        <w:rPr>
          <w:spacing w:val="1"/>
        </w:rPr>
        <w:t xml:space="preserve"> </w:t>
      </w:r>
      <w:r>
        <w:rPr>
          <w:spacing w:val="-1"/>
        </w:rPr>
        <w:t>si</w:t>
      </w:r>
      <w:r>
        <w:rPr>
          <w:spacing w:val="1"/>
        </w:rPr>
        <w:t>t</w:t>
      </w:r>
      <w:r>
        <w:rPr>
          <w:spacing w:val="-1"/>
        </w:rPr>
        <w:t>ua</w:t>
      </w:r>
      <w:r>
        <w:rPr>
          <w:spacing w:val="1"/>
        </w:rPr>
        <w:t>t</w:t>
      </w:r>
      <w:r>
        <w:rPr>
          <w:spacing w:val="-1"/>
        </w:rPr>
        <w:t>io</w:t>
      </w:r>
      <w:r>
        <w:t>n</w:t>
      </w:r>
      <w:r>
        <w:rPr>
          <w:spacing w:val="1"/>
        </w:rPr>
        <w:t xml:space="preserve"> </w:t>
      </w:r>
      <w:r>
        <w:rPr>
          <w:spacing w:val="-1"/>
        </w:rPr>
        <w:t>i</w:t>
      </w:r>
      <w:r>
        <w:rPr>
          <w:spacing w:val="1"/>
        </w:rPr>
        <w:t>m</w:t>
      </w:r>
      <w:r>
        <w:rPr>
          <w:spacing w:val="-1"/>
        </w:rPr>
        <w:t>p</w:t>
      </w:r>
      <w:r>
        <w:rPr>
          <w:spacing w:val="1"/>
        </w:rPr>
        <w:t>r</w:t>
      </w:r>
      <w:r>
        <w:rPr>
          <w:spacing w:val="-1"/>
        </w:rPr>
        <w:t>o</w:t>
      </w:r>
      <w:r>
        <w:rPr>
          <w:spacing w:val="-2"/>
        </w:rPr>
        <w:t>v</w:t>
      </w:r>
      <w:r>
        <w:t>e</w:t>
      </w:r>
      <w:r>
        <w:rPr>
          <w:spacing w:val="1"/>
        </w:rPr>
        <w:t xml:space="preserve"> </w:t>
      </w:r>
      <w:r>
        <w:rPr>
          <w:spacing w:val="-1"/>
        </w:rPr>
        <w:t>o</w:t>
      </w:r>
      <w:r>
        <w:t>r</w:t>
      </w:r>
      <w:r>
        <w:rPr>
          <w:spacing w:val="2"/>
        </w:rPr>
        <w:t xml:space="preserve"> </w:t>
      </w:r>
      <w:r>
        <w:rPr>
          <w:spacing w:val="-3"/>
        </w:rPr>
        <w:t>w</w:t>
      </w:r>
      <w:r>
        <w:t>o</w:t>
      </w:r>
      <w:r>
        <w:rPr>
          <w:spacing w:val="1"/>
        </w:rPr>
        <w:t>r</w:t>
      </w:r>
      <w:r>
        <w:t>s</w:t>
      </w:r>
      <w:r>
        <w:rPr>
          <w:spacing w:val="-1"/>
        </w:rPr>
        <w:t>e</w:t>
      </w:r>
      <w:r>
        <w:t>n</w:t>
      </w:r>
      <w:r>
        <w:rPr>
          <w:spacing w:val="1"/>
        </w:rPr>
        <w:t xml:space="preserve"> </w:t>
      </w:r>
      <w:r>
        <w:rPr>
          <w:spacing w:val="-1"/>
        </w:rPr>
        <w:t xml:space="preserve">if </w:t>
      </w:r>
      <w:r>
        <w:t>ac</w:t>
      </w:r>
      <w:r>
        <w:rPr>
          <w:spacing w:val="1"/>
        </w:rPr>
        <w:t>t</w:t>
      </w:r>
      <w:r>
        <w:rPr>
          <w:spacing w:val="-1"/>
        </w:rPr>
        <w:t>i</w:t>
      </w:r>
      <w:r>
        <w:t>on</w:t>
      </w:r>
      <w:r>
        <w:rPr>
          <w:spacing w:val="1"/>
        </w:rPr>
        <w:t xml:space="preserve"> </w:t>
      </w:r>
      <w:r>
        <w:t>is</w:t>
      </w:r>
      <w:r>
        <w:rPr>
          <w:spacing w:val="1"/>
        </w:rPr>
        <w:t xml:space="preserve"> </w:t>
      </w:r>
      <w:r>
        <w:t>dela</w:t>
      </w:r>
      <w:r>
        <w:rPr>
          <w:spacing w:val="-2"/>
        </w:rPr>
        <w:t>y</w:t>
      </w:r>
      <w:r>
        <w:t>ed?</w:t>
      </w:r>
    </w:p>
    <w:p w:rsidR="00575A22" w:rsidRDefault="00575A22" w:rsidP="00575A22">
      <w:pPr>
        <w:pStyle w:val="Heading2"/>
      </w:pPr>
      <w:bookmarkStart w:id="186" w:name="_Toc415419165"/>
      <w:r>
        <w:t>Formulate the problem</w:t>
      </w:r>
      <w:bookmarkEnd w:id="186"/>
    </w:p>
    <w:p w:rsidR="005E7D39" w:rsidRDefault="005E7D39" w:rsidP="005E7D39">
      <w:pPr>
        <w:pStyle w:val="Heading4"/>
      </w:pPr>
      <w:bookmarkStart w:id="187" w:name="_Toc129994105"/>
      <w:bookmarkStart w:id="188" w:name="_Toc171479296"/>
      <w:r>
        <w:t>Restate The Problem</w:t>
      </w:r>
      <w:bookmarkEnd w:id="187"/>
      <w:bookmarkEnd w:id="188"/>
    </w:p>
    <w:p w:rsidR="005E7D39" w:rsidRDefault="005E7D39" w:rsidP="005E7D39">
      <w:r>
        <w:t>Once you have gathered all the facts and analysed them and you are sure you are addressing a problem and not a symptom, restate the problem.</w:t>
      </w:r>
    </w:p>
    <w:p w:rsidR="005E7D39" w:rsidRPr="005E7D39" w:rsidRDefault="005E7D39" w:rsidP="005E7D39">
      <w:pPr>
        <w:rPr>
          <w:rStyle w:val="Strong"/>
        </w:rPr>
      </w:pPr>
      <w:r w:rsidRPr="005E7D39">
        <w:rPr>
          <w:rStyle w:val="Strong"/>
        </w:rPr>
        <w:t>Why?</w:t>
      </w:r>
    </w:p>
    <w:p w:rsidR="005E7D39" w:rsidRDefault="005E7D39" w:rsidP="005E7D39">
      <w:r>
        <w:t>Once you have analysed the facts, the nature of the problem may have changed.  By restating the problem, you will ensure that you are addressing the problem and not a symptom.</w:t>
      </w:r>
    </w:p>
    <w:p w:rsidR="005E7D39" w:rsidRPr="005E7D39" w:rsidRDefault="005E7D39" w:rsidP="00575A22">
      <w:pPr>
        <w:rPr>
          <w:rStyle w:val="Strong"/>
        </w:rPr>
      </w:pPr>
      <w:r w:rsidRPr="005E7D39">
        <w:rPr>
          <w:rStyle w:val="Strong"/>
        </w:rPr>
        <w:t>The problem statement</w:t>
      </w:r>
    </w:p>
    <w:p w:rsidR="00575A22" w:rsidRDefault="00575A22" w:rsidP="00575A22">
      <w:r w:rsidRPr="00575A22">
        <w:t xml:space="preserve">A problem statement is a clear concise description of the issues that need to be addressed by a problem solving team and should be presented to them at (or created by them) before they try to solve the problem. When bringing together a team to achieve a particular purpose efficiently provide them with a problem statement. </w:t>
      </w:r>
    </w:p>
    <w:p w:rsidR="00B85371" w:rsidRDefault="00B85371" w:rsidP="00B85371">
      <w:r>
        <w:t>Earlier we said that a problem definition should state the following</w:t>
      </w:r>
    </w:p>
    <w:p w:rsidR="00B85371" w:rsidRPr="00B85371" w:rsidRDefault="00B85371" w:rsidP="00B85371">
      <w:pPr>
        <w:pStyle w:val="ListBullet2"/>
      </w:pPr>
      <w:r w:rsidRPr="00B85371">
        <w:t>Identify what is happening...</w:t>
      </w:r>
    </w:p>
    <w:p w:rsidR="00B85371" w:rsidRPr="00B85371" w:rsidRDefault="00B85371" w:rsidP="00B85371">
      <w:pPr>
        <w:pStyle w:val="ListBullet2"/>
      </w:pPr>
      <w:r w:rsidRPr="00B85371">
        <w:t>Identify what should be happening...</w:t>
      </w:r>
    </w:p>
    <w:p w:rsidR="00B85371" w:rsidRPr="00B85371" w:rsidRDefault="00B85371" w:rsidP="00B85371">
      <w:pPr>
        <w:pStyle w:val="ListBullet2"/>
      </w:pPr>
      <w:r w:rsidRPr="00B85371">
        <w:t>What is the discrepancy?</w:t>
      </w:r>
    </w:p>
    <w:p w:rsidR="00B85371" w:rsidRPr="00B85371" w:rsidRDefault="00B85371" w:rsidP="00B85371">
      <w:r w:rsidRPr="00B85371">
        <w:t>The description of the discrepancy is the problem definition.</w:t>
      </w:r>
    </w:p>
    <w:p w:rsidR="00735B24" w:rsidRDefault="00575A22" w:rsidP="00735B24">
      <w:pPr>
        <w:pStyle w:val="Tip"/>
      </w:pPr>
      <w:r w:rsidRPr="00575A22">
        <w:t xml:space="preserve">The primary purpose of a problem statement is to focus the attention of the problem solving team. </w:t>
      </w:r>
    </w:p>
    <w:p w:rsidR="000D5DA0" w:rsidRPr="00946D68" w:rsidRDefault="003367A3" w:rsidP="005648EE">
      <w:pPr>
        <w:pStyle w:val="MyFormAssmtHdg"/>
      </w:pPr>
      <w:bookmarkStart w:id="189" w:name="_Toc415419166"/>
      <w:bookmarkEnd w:id="184"/>
      <w:bookmarkEnd w:id="185"/>
      <w:r>
        <w:t xml:space="preserve">Formative Assessment: </w:t>
      </w:r>
      <w:r w:rsidR="005E7D39">
        <w:t xml:space="preserve">Group activity </w:t>
      </w:r>
      <w:r w:rsidR="00B95E42">
        <w:t xml:space="preserve">SO1 AC 1 </w:t>
      </w:r>
      <w:r w:rsidR="00AF1755">
        <w:t>–</w:t>
      </w:r>
      <w:r w:rsidR="00B95E42">
        <w:t xml:space="preserve"> 4</w:t>
      </w:r>
      <w:bookmarkEnd w:id="189"/>
    </w:p>
    <w:p w:rsidR="007B26CE" w:rsidRPr="00247975" w:rsidRDefault="00B53EED" w:rsidP="00492042">
      <w:pPr>
        <w:pStyle w:val="Heading1"/>
        <w:rPr>
          <w:noProof/>
          <w:lang w:val="en-ZA"/>
        </w:rPr>
      </w:pPr>
      <w:r>
        <w:rPr>
          <w:noProof/>
          <w:lang w:val="en-ZA"/>
        </w:rPr>
        <w:br w:type="page"/>
      </w:r>
      <w:bookmarkStart w:id="190" w:name="_Toc415419167"/>
      <w:r w:rsidR="00AF1755">
        <w:rPr>
          <w:noProof/>
          <w:lang w:val="en-ZA"/>
        </w:rPr>
        <w:t xml:space="preserve">INVESTIGATE THE PROBLEM AND </w:t>
      </w:r>
      <w:r w:rsidR="00DF7A03">
        <w:rPr>
          <w:noProof/>
          <w:lang w:val="en-ZA"/>
        </w:rPr>
        <w:t>GENERATE SOLUTIONS</w:t>
      </w:r>
      <w:bookmarkEnd w:id="190"/>
    </w:p>
    <w:p w:rsidR="00AF1755" w:rsidRDefault="00AF1755" w:rsidP="00AF1755">
      <w:pPr>
        <w:pStyle w:val="Heading4"/>
      </w:pPr>
      <w:r>
        <w:t>Specific outcome two:</w:t>
      </w:r>
    </w:p>
    <w:p w:rsidR="00AF1755" w:rsidRPr="00AF1755" w:rsidRDefault="00AF1755" w:rsidP="00AF1755">
      <w:pPr>
        <w:rPr>
          <w:rFonts w:cs="Tahoma"/>
          <w:color w:val="000000"/>
          <w:lang w:val="en-ZA" w:eastAsia="en-ZA"/>
        </w:rPr>
      </w:pPr>
      <w:r>
        <w:rPr>
          <w:rFonts w:cs="Tahoma"/>
          <w:color w:val="000000"/>
          <w:lang w:val="en-ZA" w:eastAsia="en-ZA"/>
        </w:rPr>
        <w:t>Investigate the problem</w:t>
      </w:r>
    </w:p>
    <w:p w:rsidR="00AF1755" w:rsidRDefault="00AF1755" w:rsidP="00AF1755">
      <w:pPr>
        <w:pStyle w:val="Heading4"/>
      </w:pPr>
      <w:r>
        <w:t>Assessment criteria</w:t>
      </w:r>
    </w:p>
    <w:p w:rsidR="00AF1755" w:rsidRDefault="00AF1755" w:rsidP="00AF1755">
      <w:pPr>
        <w:pStyle w:val="ListBullet2"/>
        <w:numPr>
          <w:ilvl w:val="0"/>
          <w:numId w:val="24"/>
        </w:numPr>
      </w:pPr>
      <w:r>
        <w:rPr>
          <w:rFonts w:cs="Tahoma"/>
          <w:color w:val="000000"/>
          <w:lang w:val="en-ZA" w:eastAsia="en-ZA"/>
        </w:rPr>
        <w:t>A problem is investigated to ascertain the various components</w:t>
      </w:r>
    </w:p>
    <w:p w:rsidR="00AF1755" w:rsidRDefault="00AF1755" w:rsidP="00AF1755">
      <w:pPr>
        <w:pStyle w:val="ListBullet2"/>
        <w:numPr>
          <w:ilvl w:val="0"/>
          <w:numId w:val="24"/>
        </w:numPr>
      </w:pPr>
      <w:r>
        <w:rPr>
          <w:rFonts w:cs="Tahoma"/>
          <w:color w:val="000000"/>
          <w:lang w:val="en-ZA" w:eastAsia="en-ZA"/>
        </w:rPr>
        <w:t>Further information is obtained, if required, and all information is critically examined for its relevance to the problem</w:t>
      </w:r>
    </w:p>
    <w:p w:rsidR="00DF7A03" w:rsidRPr="00DF7A03" w:rsidRDefault="00DF7A03" w:rsidP="00DF7A03">
      <w:pPr>
        <w:pStyle w:val="Heading4"/>
      </w:pPr>
      <w:r w:rsidRPr="00DF7A03">
        <w:t>Specific outcome three</w:t>
      </w:r>
    </w:p>
    <w:p w:rsidR="00DF7A03" w:rsidRPr="00AF1755" w:rsidRDefault="00DF7A03" w:rsidP="00DF7A03">
      <w:pPr>
        <w:rPr>
          <w:rFonts w:cs="Tahoma"/>
          <w:color w:val="000000"/>
          <w:lang w:val="en-ZA" w:eastAsia="en-ZA"/>
        </w:rPr>
      </w:pPr>
      <w:r>
        <w:rPr>
          <w:rFonts w:cs="Tahoma"/>
          <w:color w:val="000000"/>
          <w:lang w:val="en-ZA" w:eastAsia="en-ZA"/>
        </w:rPr>
        <w:t>Generate problem solutions</w:t>
      </w:r>
    </w:p>
    <w:p w:rsidR="00DF7A03" w:rsidRPr="00DF7A03" w:rsidRDefault="00DF7A03" w:rsidP="00DF7A03">
      <w:pPr>
        <w:pStyle w:val="Heading4"/>
      </w:pPr>
      <w:r w:rsidRPr="00DF7A03">
        <w:t>Assessment criteria</w:t>
      </w:r>
    </w:p>
    <w:p w:rsidR="00DF7A03" w:rsidRDefault="00DF7A03" w:rsidP="00DF7A03">
      <w:pPr>
        <w:pStyle w:val="ListBullet2"/>
        <w:numPr>
          <w:ilvl w:val="0"/>
          <w:numId w:val="24"/>
        </w:numPr>
      </w:pPr>
      <w:r>
        <w:rPr>
          <w:rFonts w:cs="Tahoma"/>
          <w:color w:val="000000"/>
          <w:lang w:val="en-ZA" w:eastAsia="en-ZA"/>
        </w:rPr>
        <w:t>Possible solutions are generated by using a range of problem-solving techniques. Includes, but is not limited to: Delphi Technique, Mapping, Computer Modelling, Observation, Questionnaires, Experiments, Brainstorming and other creative thinking techniques</w:t>
      </w:r>
    </w:p>
    <w:p w:rsidR="00DF7A03" w:rsidRDefault="00DF7A03" w:rsidP="00DF7A03">
      <w:pPr>
        <w:pStyle w:val="ListBullet2"/>
        <w:numPr>
          <w:ilvl w:val="0"/>
          <w:numId w:val="24"/>
        </w:numPr>
      </w:pPr>
      <w:r>
        <w:rPr>
          <w:rFonts w:cs="Tahoma"/>
          <w:color w:val="000000"/>
          <w:lang w:val="en-ZA" w:eastAsia="en-ZA"/>
        </w:rPr>
        <w:t>Criteria are identified and weighted to enable the ranking of proposed solutions</w:t>
      </w:r>
    </w:p>
    <w:p w:rsidR="00DF7A03" w:rsidRDefault="00DF7A03" w:rsidP="00DF7A03">
      <w:pPr>
        <w:pStyle w:val="ListBullet2"/>
        <w:numPr>
          <w:ilvl w:val="0"/>
          <w:numId w:val="24"/>
        </w:numPr>
      </w:pPr>
      <w:r>
        <w:rPr>
          <w:rFonts w:cs="Tahoma"/>
          <w:color w:val="000000"/>
          <w:lang w:val="en-ZA" w:eastAsia="en-ZA"/>
        </w:rPr>
        <w:t>Includes, but is not limited to: Feasibility, time, cost, resource implications, stakeholder commitment, and logistics</w:t>
      </w:r>
    </w:p>
    <w:p w:rsidR="00DF7A03" w:rsidRDefault="00DF7A03" w:rsidP="00DF7A03">
      <w:pPr>
        <w:pStyle w:val="ListBullet2"/>
        <w:numPr>
          <w:ilvl w:val="0"/>
          <w:numId w:val="24"/>
        </w:numPr>
      </w:pPr>
      <w:r>
        <w:rPr>
          <w:rFonts w:cs="Tahoma"/>
          <w:color w:val="000000"/>
          <w:lang w:val="en-ZA" w:eastAsia="en-ZA"/>
        </w:rPr>
        <w:t>Possible solutions are evaluated against the established criteria in order to determine suitability</w:t>
      </w:r>
    </w:p>
    <w:p w:rsidR="00876BF3" w:rsidRDefault="00876BF3" w:rsidP="00876BF3">
      <w:pPr>
        <w:pStyle w:val="Heading2"/>
        <w:rPr>
          <w:noProof/>
          <w:lang w:val="en-ZA"/>
        </w:rPr>
      </w:pPr>
      <w:bookmarkStart w:id="191" w:name="_Toc415419168"/>
      <w:r>
        <w:rPr>
          <w:noProof/>
          <w:lang w:val="en-ZA"/>
        </w:rPr>
        <w:t>Introduction</w:t>
      </w:r>
      <w:bookmarkEnd w:id="191"/>
    </w:p>
    <w:p w:rsidR="00876BF3" w:rsidRPr="00876BF3" w:rsidRDefault="00876BF3" w:rsidP="00876BF3">
      <w:pPr>
        <w:rPr>
          <w:rStyle w:val="Strong"/>
        </w:rPr>
      </w:pPr>
      <w:r w:rsidRPr="00876BF3">
        <w:rPr>
          <w:rStyle w:val="Strong"/>
        </w:rPr>
        <w:t>Nature operates by profusion. Think of the nearly infinite number of seeds that fall to earth, only a fraction of which take root to become trees; of the millions of sperm competing so fiercely to fertilize one small egg. Similarly, human beings engaged in the creative process explore an astronomical number of possible patterns before settling on an idea.</w:t>
      </w:r>
    </w:p>
    <w:p w:rsidR="00876BF3" w:rsidRPr="00876BF3" w:rsidRDefault="00876BF3" w:rsidP="00876BF3">
      <w:pPr>
        <w:rPr>
          <w:rStyle w:val="IntenseReference"/>
        </w:rPr>
      </w:pPr>
      <w:r w:rsidRPr="00876BF3">
        <w:rPr>
          <w:rStyle w:val="IntenseReference"/>
        </w:rPr>
        <w:t>—Gabriele Lusser Rico in Writing the Natural Way</w:t>
      </w:r>
    </w:p>
    <w:p w:rsidR="00C86D30" w:rsidRDefault="00C86D30" w:rsidP="00C86D30">
      <w:r>
        <w:t xml:space="preserve">Once you have identified the components of the problem, you can consider possible courses of action.  List the possible courses of action in the light of the factual analysis. </w:t>
      </w:r>
    </w:p>
    <w:p w:rsidR="00C86D30" w:rsidRDefault="00C86D30" w:rsidP="00C86D30">
      <w:pPr>
        <w:pStyle w:val="ListBullet2"/>
      </w:pPr>
      <w:r>
        <w:t>What are the possible options?  List as many as you can</w:t>
      </w:r>
    </w:p>
    <w:p w:rsidR="00C86D30" w:rsidRDefault="00C86D30" w:rsidP="00C86D30">
      <w:pPr>
        <w:pStyle w:val="ListBullet2"/>
      </w:pPr>
      <w:r>
        <w:t>What are the likely end results of each of these?</w:t>
      </w:r>
    </w:p>
    <w:p w:rsidR="00C86D30" w:rsidRDefault="00C86D30" w:rsidP="00C86D30">
      <w:pPr>
        <w:pStyle w:val="ListBullet2"/>
      </w:pPr>
      <w:r>
        <w:t>Which of them seems to be the best from all angles?</w:t>
      </w:r>
    </w:p>
    <w:p w:rsidR="00C86D30" w:rsidRDefault="00876BF3" w:rsidP="00876BF3">
      <w:r w:rsidRPr="00876BF3">
        <w:t xml:space="preserve">Now it’s time to </w:t>
      </w:r>
      <w:r>
        <w:t xml:space="preserve">generate ideas - </w:t>
      </w:r>
      <w:r w:rsidRPr="00876BF3">
        <w:t>lots of ideas. The more possible solutions</w:t>
      </w:r>
      <w:r>
        <w:t xml:space="preserve"> you are able to generate, </w:t>
      </w:r>
      <w:r w:rsidRPr="00876BF3">
        <w:t>the better your final selection will be.</w:t>
      </w:r>
    </w:p>
    <w:p w:rsidR="00876BF3" w:rsidRPr="00876BF3" w:rsidRDefault="00311C98" w:rsidP="00876BF3">
      <w:r>
        <w:br w:type="page"/>
      </w:r>
    </w:p>
    <w:p w:rsidR="00C86D30" w:rsidRDefault="008F2F8B" w:rsidP="00C86D30">
      <w:r>
        <w:rPr>
          <w:noProof/>
          <w:lang w:val="en-ZA" w:eastAsia="en-ZA"/>
        </w:rPr>
        <w:drawing>
          <wp:anchor distT="0" distB="0" distL="114300" distR="114300" simplePos="0" relativeHeight="251654656" behindDoc="0" locked="0" layoutInCell="1" allowOverlap="1">
            <wp:simplePos x="0" y="0"/>
            <wp:positionH relativeFrom="column">
              <wp:posOffset>647700</wp:posOffset>
            </wp:positionH>
            <wp:positionV relativeFrom="paragraph">
              <wp:posOffset>-87630</wp:posOffset>
            </wp:positionV>
            <wp:extent cx="3860800" cy="2012315"/>
            <wp:effectExtent l="0" t="0" r="0" b="0"/>
            <wp:wrapNone/>
            <wp:docPr id="12230" name="Picture 12228" descr="C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8" descr="C00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60800" cy="2012315"/>
                    </a:xfrm>
                    <a:prstGeom prst="rect">
                      <a:avLst/>
                    </a:prstGeom>
                    <a:noFill/>
                  </pic:spPr>
                </pic:pic>
              </a:graphicData>
            </a:graphic>
            <wp14:sizeRelH relativeFrom="page">
              <wp14:pctWidth>0</wp14:pctWidth>
            </wp14:sizeRelH>
            <wp14:sizeRelV relativeFrom="page">
              <wp14:pctHeight>0</wp14:pctHeight>
            </wp14:sizeRelV>
          </wp:anchor>
        </w:drawing>
      </w:r>
    </w:p>
    <w:p w:rsidR="00C86D30" w:rsidRDefault="00C86D30" w:rsidP="00C86D30"/>
    <w:p w:rsidR="00C86D30" w:rsidRDefault="00C86D30" w:rsidP="00C86D30"/>
    <w:p w:rsidR="00C86D30" w:rsidRDefault="00C86D30" w:rsidP="00C86D30"/>
    <w:p w:rsidR="00C86D30" w:rsidRDefault="00C86D30" w:rsidP="00C86D30"/>
    <w:p w:rsidR="00C86D30" w:rsidRDefault="00C86D30" w:rsidP="00C86D30"/>
    <w:p w:rsidR="00C86D30" w:rsidRDefault="00C86D30" w:rsidP="00C86D30"/>
    <w:p w:rsidR="00C86D30" w:rsidRDefault="00C86D30" w:rsidP="00C86D30"/>
    <w:p w:rsidR="00C86D30" w:rsidRDefault="00C86D30" w:rsidP="00C86D30"/>
    <w:p w:rsidR="00C86D30" w:rsidRDefault="00C86D30" w:rsidP="00C86D30"/>
    <w:p w:rsidR="00160C39" w:rsidRDefault="00160C39" w:rsidP="00C86D30"/>
    <w:p w:rsidR="00160C39" w:rsidRDefault="00160C39" w:rsidP="00160C39">
      <w:pPr>
        <w:pStyle w:val="Tip"/>
      </w:pPr>
      <w:r>
        <w:t>If the only tool you have is a hammer, you tend to see every problem as a nail.</w:t>
      </w:r>
    </w:p>
    <w:p w:rsidR="00160C39" w:rsidRDefault="00160C39" w:rsidP="00160C39">
      <w:pPr>
        <w:rPr>
          <w:rStyle w:val="IntenseReference"/>
        </w:rPr>
      </w:pPr>
      <w:r w:rsidRPr="00160C39">
        <w:rPr>
          <w:rStyle w:val="IntenseReference"/>
        </w:rPr>
        <w:t>—Abraham Maslow, U.S. author and psychologist</w:t>
      </w:r>
    </w:p>
    <w:p w:rsidR="003B0D60" w:rsidRDefault="003B0D60" w:rsidP="003B0D60"/>
    <w:p w:rsidR="003B0D60" w:rsidRPr="003B0D60" w:rsidRDefault="003B0D60" w:rsidP="003B0D60">
      <w:r w:rsidRPr="003B0D60">
        <w:t>Are you one of those people who never feel creative?</w:t>
      </w:r>
      <w:r>
        <w:t xml:space="preserve"> </w:t>
      </w:r>
      <w:r w:rsidRPr="003B0D60">
        <w:t>Perhaps you feel that you lack originality and that</w:t>
      </w:r>
      <w:r>
        <w:t xml:space="preserve"> </w:t>
      </w:r>
      <w:r w:rsidRPr="003B0D60">
        <w:t>you’re just not the creative type. Creativity and originality</w:t>
      </w:r>
      <w:r>
        <w:t xml:space="preserve"> </w:t>
      </w:r>
      <w:r w:rsidRPr="003B0D60">
        <w:t>are essentials for any problem solver, and your</w:t>
      </w:r>
      <w:r>
        <w:t xml:space="preserve"> </w:t>
      </w:r>
      <w:r w:rsidRPr="003B0D60">
        <w:t>employer will expect you to bring a degree of creativity</w:t>
      </w:r>
      <w:r w:rsidR="00781A60">
        <w:t xml:space="preserve"> </w:t>
      </w:r>
      <w:r w:rsidRPr="003B0D60">
        <w:t>to your work.</w:t>
      </w:r>
    </w:p>
    <w:p w:rsidR="003B0D60" w:rsidRPr="003B0D60" w:rsidRDefault="003B0D60" w:rsidP="003B0D60">
      <w:r w:rsidRPr="003B0D60">
        <w:t>Don’t panic. Creativity is within your reach if</w:t>
      </w:r>
      <w:r w:rsidR="00781A60">
        <w:t xml:space="preserve"> </w:t>
      </w:r>
      <w:r w:rsidRPr="003B0D60">
        <w:t>you’re willing to practice coming up with multiple</w:t>
      </w:r>
      <w:r w:rsidR="00781A60">
        <w:t xml:space="preserve"> </w:t>
      </w:r>
      <w:r w:rsidRPr="003B0D60">
        <w:t>choices.</w:t>
      </w:r>
      <w:r w:rsidR="00781A60">
        <w:t xml:space="preserve"> You can l</w:t>
      </w:r>
      <w:r w:rsidRPr="003B0D60">
        <w:t>earn to generate lots of ideas.</w:t>
      </w:r>
    </w:p>
    <w:p w:rsidR="00C86D30" w:rsidRPr="00ED0F1E" w:rsidRDefault="00C86D30" w:rsidP="00ED0F1E">
      <w:pPr>
        <w:pStyle w:val="Heading2"/>
      </w:pPr>
      <w:bookmarkStart w:id="192" w:name="_Toc171479301"/>
      <w:bookmarkStart w:id="193" w:name="_Toc129994108"/>
      <w:bookmarkStart w:id="194" w:name="_Toc415419169"/>
      <w:r w:rsidRPr="00ED0F1E">
        <w:t>Problem Solving Techniques</w:t>
      </w:r>
      <w:bookmarkEnd w:id="192"/>
      <w:bookmarkEnd w:id="193"/>
      <w:bookmarkEnd w:id="194"/>
    </w:p>
    <w:p w:rsidR="00C86D30" w:rsidRDefault="00C86D30" w:rsidP="00C86D30">
      <w:r>
        <w:t>The purpose of using problem solving techniques is to organise the information you have gathered so that you can assess, compare and contrast solutions.</w:t>
      </w:r>
    </w:p>
    <w:p w:rsidR="00C86D30" w:rsidRDefault="00C86D30" w:rsidP="00C86D30">
      <w:r>
        <w:t>All the techniques described require you to ask questions such as:</w:t>
      </w:r>
    </w:p>
    <w:p w:rsidR="00C86D30" w:rsidRDefault="00C86D30" w:rsidP="00C86D30">
      <w:pPr>
        <w:pStyle w:val="ListBullet2"/>
      </w:pPr>
      <w:r>
        <w:t>Why did it happen?</w:t>
      </w:r>
    </w:p>
    <w:p w:rsidR="00C86D30" w:rsidRDefault="00C86D30" w:rsidP="00C86D30">
      <w:pPr>
        <w:pStyle w:val="ListBullet2"/>
      </w:pPr>
      <w:r>
        <w:t>Why did it happen at this office and not the other office?</w:t>
      </w:r>
    </w:p>
    <w:p w:rsidR="00C86D30" w:rsidRDefault="00C86D30" w:rsidP="00C86D30">
      <w:pPr>
        <w:pStyle w:val="ListBullet2"/>
      </w:pPr>
      <w:r>
        <w:t>Why did it happen at the specific time and not a different time?</w:t>
      </w:r>
    </w:p>
    <w:p w:rsidR="00C86D30" w:rsidRDefault="00C86D30" w:rsidP="00C86D30">
      <w:pPr>
        <w:pStyle w:val="ListBullet2"/>
      </w:pPr>
      <w:r>
        <w:t>What would happen if we do this?</w:t>
      </w:r>
    </w:p>
    <w:p w:rsidR="00C86D30" w:rsidRDefault="00C86D30" w:rsidP="00C86D30">
      <w:pPr>
        <w:pStyle w:val="ListBullet2"/>
      </w:pPr>
      <w:r>
        <w:t>What would happen if we do that?</w:t>
      </w:r>
    </w:p>
    <w:p w:rsidR="00C86D30" w:rsidRDefault="00C86D30" w:rsidP="00C86D30">
      <w:r>
        <w:t>And any other questions you can think of.</w:t>
      </w:r>
    </w:p>
    <w:p w:rsidR="00C86D30" w:rsidRDefault="008F2F8B" w:rsidP="00C86D30">
      <w:r>
        <w:rPr>
          <w:noProof/>
          <w:lang w:val="en-ZA" w:eastAsia="en-ZA"/>
        </w:rPr>
        <w:drawing>
          <wp:anchor distT="0" distB="0" distL="114300" distR="114300" simplePos="0" relativeHeight="251655680" behindDoc="0" locked="0" layoutInCell="1" allowOverlap="1">
            <wp:simplePos x="0" y="0"/>
            <wp:positionH relativeFrom="column">
              <wp:posOffset>4954905</wp:posOffset>
            </wp:positionH>
            <wp:positionV relativeFrom="paragraph">
              <wp:posOffset>277495</wp:posOffset>
            </wp:positionV>
            <wp:extent cx="1102995" cy="1059815"/>
            <wp:effectExtent l="0" t="0" r="0" b="0"/>
            <wp:wrapSquare wrapText="bothSides"/>
            <wp:docPr id="12229" name="Picture 12229" descr="CG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9" descr="CG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2995" cy="1059815"/>
                    </a:xfrm>
                    <a:prstGeom prst="rect">
                      <a:avLst/>
                    </a:prstGeom>
                    <a:noFill/>
                  </pic:spPr>
                </pic:pic>
              </a:graphicData>
            </a:graphic>
            <wp14:sizeRelH relativeFrom="page">
              <wp14:pctWidth>0</wp14:pctWidth>
            </wp14:sizeRelH>
            <wp14:sizeRelV relativeFrom="page">
              <wp14:pctHeight>0</wp14:pctHeight>
            </wp14:sizeRelV>
          </wp:anchor>
        </w:drawing>
      </w:r>
      <w:r w:rsidR="00C86D30">
        <w:t>When you are involved in problem-solving, you will find the following barriers to the problem-solving process:</w:t>
      </w:r>
    </w:p>
    <w:p w:rsidR="00C86D30" w:rsidRDefault="00C86D30" w:rsidP="00C86D30">
      <w:pPr>
        <w:pStyle w:val="ListBullet2"/>
      </w:pPr>
      <w:r>
        <w:t>Tradition: we have always done things this way</w:t>
      </w:r>
    </w:p>
    <w:p w:rsidR="00C86D30" w:rsidRDefault="00C86D30" w:rsidP="00C86D30">
      <w:pPr>
        <w:pStyle w:val="ListBullet2"/>
      </w:pPr>
      <w:r>
        <w:t>Competition: individual competition can stand in the way of creative problem-solving</w:t>
      </w:r>
    </w:p>
    <w:p w:rsidR="00C86D30" w:rsidRDefault="00C86D30" w:rsidP="00C86D30">
      <w:pPr>
        <w:pStyle w:val="ListBullet2"/>
      </w:pPr>
      <w:r>
        <w:t>Lack of effort: it is not my problem</w:t>
      </w:r>
    </w:p>
    <w:p w:rsidR="00C86D30" w:rsidRDefault="00C86D30" w:rsidP="00C86D30">
      <w:pPr>
        <w:pStyle w:val="ListBullet2"/>
      </w:pPr>
      <w:r>
        <w:t>Complacency: settling for the first easy solution that presents itself</w:t>
      </w:r>
    </w:p>
    <w:p w:rsidR="00C86D30" w:rsidRDefault="00C86D30" w:rsidP="00C86D30">
      <w:pPr>
        <w:pStyle w:val="ListBullet2"/>
      </w:pPr>
      <w:r>
        <w:t>Insecurity: can lead to procrastination, where the problem is not addressed and solved.</w:t>
      </w:r>
    </w:p>
    <w:p w:rsidR="00C86D30" w:rsidRPr="009C2C2D" w:rsidRDefault="00C86D30" w:rsidP="00C86D30">
      <w:pPr>
        <w:rPr>
          <w:rStyle w:val="Strong"/>
        </w:rPr>
      </w:pPr>
      <w:r w:rsidRPr="009C2C2D">
        <w:rPr>
          <w:rStyle w:val="Strong"/>
        </w:rPr>
        <w:t>Another purpose of problem solving techniques is to overcome these barriers.</w:t>
      </w:r>
    </w:p>
    <w:p w:rsidR="00C86D30" w:rsidRDefault="00C86D30" w:rsidP="00ED0F1E">
      <w:pPr>
        <w:pStyle w:val="Heading3"/>
      </w:pPr>
      <w:bookmarkStart w:id="195" w:name="_Toc171479302"/>
      <w:bookmarkStart w:id="196" w:name="_Toc415419170"/>
      <w:r>
        <w:t>Brainstorming</w:t>
      </w:r>
      <w:bookmarkEnd w:id="195"/>
      <w:bookmarkEnd w:id="196"/>
    </w:p>
    <w:p w:rsidR="00C86D30" w:rsidRDefault="00C86D30" w:rsidP="00C86D30">
      <w:r>
        <w:t>This is a highly effective way of finding solutions to problems, provided you implement the process correctly.</w:t>
      </w:r>
    </w:p>
    <w:p w:rsidR="00C86D30" w:rsidRDefault="00C86D30" w:rsidP="00C86D30">
      <w:r>
        <w:t>It involves the generation of a large number of unconventional ideas whilst eliminating the usual tendencies to criticise or prematurely reject these unusual ideas.</w:t>
      </w:r>
    </w:p>
    <w:p w:rsidR="00C86D30" w:rsidRDefault="00C86D30" w:rsidP="00ED0F1E">
      <w:pPr>
        <w:pStyle w:val="Heading4"/>
      </w:pPr>
      <w:r>
        <w:t>The Brainstorming Process</w:t>
      </w:r>
    </w:p>
    <w:p w:rsidR="00C86D30" w:rsidRDefault="00C86D30" w:rsidP="00C86D30">
      <w:pPr>
        <w:pStyle w:val="Heading4"/>
      </w:pPr>
      <w:r>
        <w:t xml:space="preserve">Selection </w:t>
      </w:r>
    </w:p>
    <w:p w:rsidR="00C86D30" w:rsidRDefault="00C86D30" w:rsidP="00C86D30">
      <w:r>
        <w:t>Select a topic for brainstorming and the members of the group. This would of course be the statement of the problem.</w:t>
      </w:r>
    </w:p>
    <w:p w:rsidR="00C86D30" w:rsidRDefault="00C86D30" w:rsidP="00C86D30">
      <w:pPr>
        <w:pStyle w:val="Heading4"/>
      </w:pPr>
      <w:r>
        <w:t>The Problem</w:t>
      </w:r>
    </w:p>
    <w:p w:rsidR="00C86D30" w:rsidRDefault="00C86D30" w:rsidP="00C86D30">
      <w:r>
        <w:t>The group is given advance notice of the problem in the form of a brief description of one or two sentences. The group facilitator discusses with the group a limited amount of background information relating to the problem.</w:t>
      </w:r>
    </w:p>
    <w:p w:rsidR="00C86D30" w:rsidRDefault="00C86D30" w:rsidP="00C86D30">
      <w:pPr>
        <w:pStyle w:val="Heading4"/>
      </w:pPr>
      <w:r>
        <w:t>Warm-up session</w:t>
      </w:r>
    </w:p>
    <w:p w:rsidR="00C86D30" w:rsidRDefault="00C86D30" w:rsidP="00C86D30">
      <w:r>
        <w:t xml:space="preserve">Members are introduced to the concepts of brainstorming in a relaxed manner. </w:t>
      </w:r>
    </w:p>
    <w:p w:rsidR="00C86D30" w:rsidRDefault="00C86D30" w:rsidP="00C86D30">
      <w:r>
        <w:t xml:space="preserve">The group discussion should try to identify the barriers of creative thinking and show how they can be overcome. </w:t>
      </w:r>
    </w:p>
    <w:p w:rsidR="00C86D30" w:rsidRDefault="00C86D30" w:rsidP="00C86D30">
      <w:r>
        <w:t xml:space="preserve">The purpose of brainstorming is to generate as many ideas as possible in a short period of time.  It does not matter if the ideas are silly, this is actually the purpose of brainstorming.  </w:t>
      </w:r>
    </w:p>
    <w:p w:rsidR="00C86D30" w:rsidRDefault="00C86D30" w:rsidP="00C86D30">
      <w:r>
        <w:t>When using brainstorming, creative thinking is very important, as is overcoming the barriers to creative problem-solving.</w:t>
      </w:r>
    </w:p>
    <w:p w:rsidR="00C86D30" w:rsidRDefault="00C86D30" w:rsidP="00C86D30">
      <w:r>
        <w:t xml:space="preserve">The actual brainstorming process is explained, together with the four rules of brainstorming: </w:t>
      </w:r>
    </w:p>
    <w:p w:rsidR="00C86D30" w:rsidRDefault="00C86D30" w:rsidP="00C86D30">
      <w:pPr>
        <w:pStyle w:val="ListBullet2"/>
      </w:pPr>
      <w:r>
        <w:t>Free association: participants must state the first idea that came into their heads, no matter how silly or absurd it may seem.</w:t>
      </w:r>
    </w:p>
    <w:p w:rsidR="00C86D30" w:rsidRDefault="00C86D30" w:rsidP="00C86D30">
      <w:pPr>
        <w:pStyle w:val="ListBullet2"/>
      </w:pPr>
      <w:r>
        <w:t>Clarification: the person whose idea it was can elaborate on the idea, or someone else can, as one idea leads to another. No evaluation of the idea is allowed at this time.</w:t>
      </w:r>
    </w:p>
    <w:p w:rsidR="00C86D30" w:rsidRDefault="00C86D30" w:rsidP="00C86D30">
      <w:pPr>
        <w:pStyle w:val="ListBullet2"/>
      </w:pPr>
      <w:r>
        <w:t>Suspension of judgement: nobody is allowed to pass any comment on anyone else’s ideas.  This is not the purpose of brainstorming at all.</w:t>
      </w:r>
    </w:p>
    <w:p w:rsidR="00C86D30" w:rsidRDefault="00C86D30" w:rsidP="00C86D30">
      <w:pPr>
        <w:pStyle w:val="ListBullet2"/>
      </w:pPr>
      <w:r>
        <w:t>Speed: brainstorming should happen as quickly as possible.</w:t>
      </w:r>
    </w:p>
    <w:p w:rsidR="00C86D30" w:rsidRDefault="00C86D30" w:rsidP="00C86D30">
      <w:r>
        <w:t>Short practice-runs will demonstrate how little time it takes to produce 50 to 100 ideas.  At the end of the warm-up session, the original problem is restarted in as many ways as possible. For example, the problem of reduced profit could be redefined as how to beat competitors, or how to improve marketing. All statements are written down by the leader.</w:t>
      </w:r>
    </w:p>
    <w:p w:rsidR="00C86D30" w:rsidRDefault="00C86D30" w:rsidP="00C86D30">
      <w:r>
        <w:t>It should develop in a light-hearted, easy-going atmosphere. Brainstorming is a fun thing to do and it should be so for everyone.</w:t>
      </w:r>
    </w:p>
    <w:p w:rsidR="00C86D30" w:rsidRDefault="00C86D30" w:rsidP="00C86D30">
      <w:pPr>
        <w:pStyle w:val="Heading4"/>
      </w:pPr>
      <w:r>
        <w:t>Brainstorm</w:t>
      </w:r>
    </w:p>
    <w:p w:rsidR="00C86D30" w:rsidRDefault="00C86D30" w:rsidP="00C86D30">
      <w:r>
        <w:t xml:space="preserve">The facilitator reads out the statements and calls for ideas. As they flow, they are numbered and written up on a large flipchart with a large felt-tip pen. </w:t>
      </w:r>
    </w:p>
    <w:p w:rsidR="00C86D30" w:rsidRDefault="00C86D30" w:rsidP="00C86D30">
      <w:r>
        <w:t xml:space="preserve">Each sheet is torn off when full and displayed elsewhere in the room. Freedom of expression should be encouraged. The ideas may number from 150 to 600, or more. </w:t>
      </w:r>
    </w:p>
    <w:p w:rsidR="00C86D30" w:rsidRDefault="00C86D30" w:rsidP="00C86D30">
      <w:r>
        <w:t>There should be pre-set timescale for this session.</w:t>
      </w:r>
    </w:p>
    <w:p w:rsidR="00C86D30" w:rsidRDefault="00C86D30" w:rsidP="00C86D30">
      <w:r>
        <w:t>Now the solutions can be considered for practicality and so on.</w:t>
      </w:r>
    </w:p>
    <w:p w:rsidR="00530AC4" w:rsidRPr="00530AC4" w:rsidRDefault="00530AC4" w:rsidP="00530AC4">
      <w:pPr>
        <w:pStyle w:val="Tip"/>
      </w:pPr>
      <w:r w:rsidRPr="00530AC4">
        <w:t>Abide by this</w:t>
      </w:r>
      <w:r>
        <w:t xml:space="preserve"> </w:t>
      </w:r>
      <w:r w:rsidRPr="00530AC4">
        <w:t>ground rule: No</w:t>
      </w:r>
      <w:r>
        <w:t xml:space="preserve"> </w:t>
      </w:r>
      <w:r w:rsidRPr="00530AC4">
        <w:t>judgments should</w:t>
      </w:r>
      <w:r>
        <w:t xml:space="preserve"> </w:t>
      </w:r>
      <w:r w:rsidRPr="00530AC4">
        <w:t>be made during</w:t>
      </w:r>
      <w:r>
        <w:t xml:space="preserve"> </w:t>
      </w:r>
      <w:r w:rsidRPr="00530AC4">
        <w:t>brainstorming.</w:t>
      </w:r>
    </w:p>
    <w:p w:rsidR="00572034" w:rsidRPr="00572034" w:rsidRDefault="00572034" w:rsidP="00572034">
      <w:pPr>
        <w:pStyle w:val="Heading4"/>
      </w:pPr>
      <w:r w:rsidRPr="00572034">
        <w:t>Generate ideas in a creative way</w:t>
      </w:r>
    </w:p>
    <w:p w:rsidR="00572034" w:rsidRPr="00572034" w:rsidRDefault="00572034" w:rsidP="00572034">
      <w:r w:rsidRPr="00572034">
        <w:t>The idea is to generate as many ideas as you possibly can in a short period of time.  The value of ideas can be discussed later.  During the generating phase, emphasis is on generating many ideas.</w:t>
      </w:r>
    </w:p>
    <w:p w:rsidR="00572034" w:rsidRPr="00572034" w:rsidRDefault="00572034" w:rsidP="00572034">
      <w:r w:rsidRPr="00572034">
        <w:t>This is achieved by:</w:t>
      </w:r>
    </w:p>
    <w:p w:rsidR="00572034" w:rsidRDefault="00572034" w:rsidP="00572034">
      <w:pPr>
        <w:pStyle w:val="ListBullet2"/>
      </w:pPr>
      <w:r>
        <w:t>Not allowing any criticism</w:t>
      </w:r>
    </w:p>
    <w:p w:rsidR="00572034" w:rsidRDefault="00572034" w:rsidP="00572034">
      <w:pPr>
        <w:pStyle w:val="ListBullet2"/>
        <w:rPr>
          <w:szCs w:val="44"/>
        </w:rPr>
      </w:pPr>
      <w:r>
        <w:rPr>
          <w:szCs w:val="44"/>
        </w:rPr>
        <w:t>Freewheeling: letting the ideas flow freely</w:t>
      </w:r>
    </w:p>
    <w:p w:rsidR="00572034" w:rsidRDefault="00572034" w:rsidP="00572034">
      <w:pPr>
        <w:pStyle w:val="ListBullet2"/>
        <w:rPr>
          <w:szCs w:val="44"/>
        </w:rPr>
      </w:pPr>
      <w:r>
        <w:rPr>
          <w:szCs w:val="44"/>
        </w:rPr>
        <w:t xml:space="preserve">Go for quantity of ideas, not quality.  Research has shown that up to 15% of ideas that are generated this way can be used practically  </w:t>
      </w:r>
    </w:p>
    <w:p w:rsidR="00572034" w:rsidRDefault="00572034" w:rsidP="00572034">
      <w:pPr>
        <w:pStyle w:val="ListBullet2"/>
        <w:rPr>
          <w:szCs w:val="44"/>
        </w:rPr>
      </w:pPr>
      <w:r>
        <w:rPr>
          <w:szCs w:val="44"/>
        </w:rPr>
        <w:t>Association: when one member of the meeting or workshop voices an idea, it stimulates someone else to enlarge on the idea or come up with another idea</w:t>
      </w:r>
    </w:p>
    <w:p w:rsidR="00572034" w:rsidRDefault="00572034" w:rsidP="00C86D30">
      <w:pPr>
        <w:pStyle w:val="ListBullet2"/>
        <w:rPr>
          <w:szCs w:val="44"/>
        </w:rPr>
      </w:pPr>
      <w:r>
        <w:rPr>
          <w:szCs w:val="44"/>
        </w:rPr>
        <w:t>Don’t write the ideas under each other – avoid recording the ideas in a linear fashion.  Rather write the ideas down in the form of a mind map.  This helps to stimulate even more idea.</w:t>
      </w:r>
    </w:p>
    <w:p w:rsidR="00C31BB2" w:rsidRDefault="008F2F8B" w:rsidP="00C31BB2">
      <w:r>
        <w:rPr>
          <w:noProof/>
          <w:lang w:val="en-ZA" w:eastAsia="en-ZA"/>
        </w:rPr>
        <w:drawing>
          <wp:anchor distT="0" distB="0" distL="114300" distR="114300" simplePos="0" relativeHeight="251660800" behindDoc="0" locked="0" layoutInCell="1" allowOverlap="1">
            <wp:simplePos x="0" y="0"/>
            <wp:positionH relativeFrom="column">
              <wp:posOffset>1098550</wp:posOffset>
            </wp:positionH>
            <wp:positionV relativeFrom="paragraph">
              <wp:posOffset>15875</wp:posOffset>
            </wp:positionV>
            <wp:extent cx="3829050" cy="2178685"/>
            <wp:effectExtent l="0" t="0" r="0" b="0"/>
            <wp:wrapSquare wrapText="bothSides"/>
            <wp:docPr id="12260" name="Picture 1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0" cy="217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BB2" w:rsidRDefault="00C31BB2" w:rsidP="00C31BB2"/>
    <w:p w:rsidR="00C31BB2" w:rsidRDefault="00C31BB2" w:rsidP="00C31BB2"/>
    <w:p w:rsidR="00C31BB2" w:rsidRDefault="00C31BB2" w:rsidP="00C31BB2"/>
    <w:p w:rsidR="00C31BB2" w:rsidRDefault="00C31BB2" w:rsidP="00C31BB2"/>
    <w:p w:rsidR="00C31BB2" w:rsidRDefault="00C31BB2" w:rsidP="00C31BB2"/>
    <w:p w:rsidR="00C31BB2" w:rsidRDefault="00C31BB2" w:rsidP="00C31BB2"/>
    <w:p w:rsidR="00C31BB2" w:rsidRDefault="00C31BB2" w:rsidP="00C31BB2"/>
    <w:p w:rsidR="00C31BB2" w:rsidRDefault="00C31BB2" w:rsidP="00C31BB2"/>
    <w:p w:rsidR="00C31BB2" w:rsidRPr="00C31BB2" w:rsidRDefault="00C31BB2" w:rsidP="00C31BB2"/>
    <w:p w:rsidR="00C86D30" w:rsidRDefault="00C86D30" w:rsidP="00ED0F1E">
      <w:pPr>
        <w:pStyle w:val="Heading3"/>
      </w:pPr>
      <w:bookmarkStart w:id="197" w:name="_Toc171479303"/>
      <w:bookmarkStart w:id="198" w:name="_Toc415419171"/>
      <w:r>
        <w:t>Mapping</w:t>
      </w:r>
      <w:bookmarkEnd w:id="197"/>
      <w:bookmarkEnd w:id="198"/>
    </w:p>
    <w:p w:rsidR="00C86D30" w:rsidRDefault="00C86D30" w:rsidP="00C86D30">
      <w:r>
        <w:t>Mapping</w:t>
      </w:r>
      <w:r w:rsidR="00530AC4">
        <w:t xml:space="preserve"> or clustering</w:t>
      </w:r>
      <w:r>
        <w:t xml:space="preserve"> is similar to using a flow chart to generate solutions.  You ask questions about the problem in order to generate ideas for solutions to the problem.</w:t>
      </w:r>
    </w:p>
    <w:p w:rsidR="00C86D30" w:rsidRDefault="00C86D30" w:rsidP="00C86D30">
      <w:r>
        <w:t>Your questions should also highlight any relationships that may exist between the root cause of the problem, the problem itself and any symptoms that may occur.</w:t>
      </w:r>
    </w:p>
    <w:p w:rsidR="00530AC4" w:rsidRDefault="00530AC4" w:rsidP="00530AC4">
      <w:r>
        <w:t>In clustering, you write a trigger word in the centre of your paper. Circle the word. Then, as fast as you can, write the words or ideas that pop into your head. Circle each word and connect word balloons that come together. When that thought process slows, start another chain of word balloons.</w:t>
      </w:r>
    </w:p>
    <w:p w:rsidR="00530AC4" w:rsidRDefault="00530AC4" w:rsidP="00530AC4">
      <w:r>
        <w:t>Write down the questions and possible solutions.  Then look for links between problems and solutions as well as symptoms and connect them with lines.</w:t>
      </w:r>
    </w:p>
    <w:p w:rsidR="00C86D30" w:rsidRDefault="00C86D30" w:rsidP="00C86D30">
      <w:r>
        <w:t>Mapping is best done on a big piece of paper and is usually done in groups.</w:t>
      </w:r>
    </w:p>
    <w:p w:rsidR="00C86D30" w:rsidRDefault="00C86D30" w:rsidP="00C86D30">
      <w:r>
        <w:t>Incidentally, some of the most innovative products that have been created and produced was as a result of a combination between brainstorming and mapping.  The waterbed was “invented” after a brainstorming session, where twenty ideas were written down in two columns of ten each, and lines used to link the ideas.  One of the links was between water and bed and that is how a waterbed came into existence.</w:t>
      </w:r>
    </w:p>
    <w:p w:rsidR="00530AC4" w:rsidRDefault="00530AC4" w:rsidP="00530AC4">
      <w:r>
        <w:t>The cluster of ideas on the next page focuses on possible directions for a magazine to take on a wedding issue. When you finish the cluster, look it over carefully - not just for words, but for the clusters, the relationships between words. You may have released a complex design or connection you can put to good use</w:t>
      </w:r>
    </w:p>
    <w:p w:rsidR="00530AC4" w:rsidRDefault="00530AC4" w:rsidP="00530AC4"/>
    <w:p w:rsidR="00530AC4" w:rsidRDefault="008F2F8B" w:rsidP="00B93F97">
      <w:pPr>
        <w:ind w:firstLine="720"/>
      </w:pPr>
      <w:r w:rsidRPr="007F1A20">
        <w:rPr>
          <w:noProof/>
          <w:lang w:val="en-ZA" w:eastAsia="en-ZA"/>
        </w:rPr>
        <w:drawing>
          <wp:inline distT="0" distB="0" distL="0" distR="0">
            <wp:extent cx="4657725" cy="449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7725" cy="4495800"/>
                    </a:xfrm>
                    <a:prstGeom prst="rect">
                      <a:avLst/>
                    </a:prstGeom>
                    <a:noFill/>
                    <a:ln>
                      <a:noFill/>
                    </a:ln>
                  </pic:spPr>
                </pic:pic>
              </a:graphicData>
            </a:graphic>
          </wp:inline>
        </w:drawing>
      </w:r>
    </w:p>
    <w:p w:rsidR="00C86D30" w:rsidRDefault="00C86D30" w:rsidP="00ED0F1E">
      <w:pPr>
        <w:pStyle w:val="Heading3"/>
      </w:pPr>
      <w:bookmarkStart w:id="199" w:name="_Toc171479304"/>
      <w:bookmarkStart w:id="200" w:name="_Toc129994111"/>
      <w:bookmarkStart w:id="201" w:name="_Toc415419172"/>
      <w:r>
        <w:t>Computer Modelling</w:t>
      </w:r>
      <w:bookmarkEnd w:id="199"/>
      <w:bookmarkEnd w:id="200"/>
      <w:bookmarkEnd w:id="201"/>
    </w:p>
    <w:p w:rsidR="00C86D30" w:rsidRDefault="00C86D30" w:rsidP="00C86D30">
      <w:r>
        <w:t xml:space="preserve">Enter all the data that you have collected into a spreadsheet and sort the data in order to determine whether there are logical ways that connect them. </w:t>
      </w:r>
    </w:p>
    <w:p w:rsidR="00C86D30" w:rsidRDefault="008F2F8B" w:rsidP="00C86D30">
      <w:r>
        <w:rPr>
          <w:noProof/>
          <w:lang w:val="en-ZA" w:eastAsia="en-ZA"/>
        </w:rPr>
        <w:drawing>
          <wp:anchor distT="0" distB="0" distL="114300" distR="114300" simplePos="0" relativeHeight="251656704" behindDoc="1" locked="0" layoutInCell="1" allowOverlap="1">
            <wp:simplePos x="0" y="0"/>
            <wp:positionH relativeFrom="column">
              <wp:posOffset>4800600</wp:posOffset>
            </wp:positionH>
            <wp:positionV relativeFrom="paragraph">
              <wp:posOffset>106680</wp:posOffset>
            </wp:positionV>
            <wp:extent cx="1117600" cy="1028700"/>
            <wp:effectExtent l="0" t="0" r="0" b="0"/>
            <wp:wrapTight wrapText="bothSides">
              <wp:wrapPolygon edited="0">
                <wp:start x="0" y="0"/>
                <wp:lineTo x="0" y="21200"/>
                <wp:lineTo x="21355" y="21200"/>
                <wp:lineTo x="21355" y="0"/>
                <wp:lineTo x="0" y="0"/>
              </wp:wrapPolygon>
            </wp:wrapTight>
            <wp:docPr id="12232" name="Picture 1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2"/>
                    <pic:cNvPicPr>
                      <a:picLocks noChangeAspect="1" noChangeArrowheads="1"/>
                    </pic:cNvPicPr>
                  </pic:nvPicPr>
                  <pic:blipFill>
                    <a:blip r:embed="rId31">
                      <a:extLst>
                        <a:ext uri="{28A0092B-C50C-407E-A947-70E740481C1C}">
                          <a14:useLocalDpi xmlns:a14="http://schemas.microsoft.com/office/drawing/2010/main" val="0"/>
                        </a:ext>
                      </a:extLst>
                    </a:blip>
                    <a:srcRect l="25040" t="54111" r="56693" b="23433"/>
                    <a:stretch>
                      <a:fillRect/>
                    </a:stretch>
                  </pic:blipFill>
                  <pic:spPr bwMode="auto">
                    <a:xfrm>
                      <a:off x="0" y="0"/>
                      <a:ext cx="1117600" cy="1028700"/>
                    </a:xfrm>
                    <a:prstGeom prst="rect">
                      <a:avLst/>
                    </a:prstGeom>
                    <a:noFill/>
                  </pic:spPr>
                </pic:pic>
              </a:graphicData>
            </a:graphic>
            <wp14:sizeRelH relativeFrom="page">
              <wp14:pctWidth>0</wp14:pctWidth>
            </wp14:sizeRelH>
            <wp14:sizeRelV relativeFrom="page">
              <wp14:pctHeight>0</wp14:pctHeight>
            </wp14:sizeRelV>
          </wp:anchor>
        </w:drawing>
      </w:r>
      <w:r w:rsidR="00C86D30">
        <w:t>When you do this in a computer spreadsheet, the aim is to get a graphical representation of the sequence of events that lead to the problem.  This can help you to understand where in the work process things started to go wrong.</w:t>
      </w:r>
    </w:p>
    <w:p w:rsidR="00C86D30" w:rsidRDefault="00C86D30" w:rsidP="00C86D30">
      <w:r>
        <w:t>You would sort the data according to the questions you asked and compare the possible solutions, possibly in the form of a graph.</w:t>
      </w:r>
    </w:p>
    <w:p w:rsidR="00C86D30" w:rsidRDefault="00C86D30" w:rsidP="00ED0F1E">
      <w:pPr>
        <w:pStyle w:val="Heading3"/>
      </w:pPr>
      <w:bookmarkStart w:id="202" w:name="_Toc171479305"/>
      <w:bookmarkStart w:id="203" w:name="_Toc129994112"/>
      <w:bookmarkStart w:id="204" w:name="_Toc415419173"/>
      <w:r>
        <w:t>Observation</w:t>
      </w:r>
      <w:bookmarkEnd w:id="202"/>
      <w:bookmarkEnd w:id="203"/>
      <w:bookmarkEnd w:id="204"/>
    </w:p>
    <w:p w:rsidR="00C86D30" w:rsidRDefault="00C86D30" w:rsidP="00C86D30">
      <w:r>
        <w:t xml:space="preserve">This entails observing the work process.  You would watch the workers performing on a line where there are no problems as well as on a line where there are problems.  Or if the vacuum cleaner is always breaking down, you would watch while the cleaner is using it.  It might be something simple such as handling the vacuum cleaner too roughly or it might be the plug that is not connected properly. </w:t>
      </w:r>
    </w:p>
    <w:p w:rsidR="00C86D30" w:rsidRDefault="00C86D30" w:rsidP="00C86D30">
      <w:r>
        <w:t>Observing the process would give you a better idea about the problem and possible solutions.</w:t>
      </w:r>
    </w:p>
    <w:p w:rsidR="00C86D30" w:rsidRDefault="00C86D30" w:rsidP="00C86D30">
      <w:r>
        <w:t>While observing, you would write down possible solutions to the problem.  Once back in the office, you can consider the solutions.</w:t>
      </w:r>
    </w:p>
    <w:p w:rsidR="00C86D30" w:rsidRDefault="00C86D30" w:rsidP="00ED0F1E">
      <w:pPr>
        <w:pStyle w:val="Heading3"/>
      </w:pPr>
      <w:bookmarkStart w:id="205" w:name="_Toc171479306"/>
      <w:bookmarkStart w:id="206" w:name="_Toc129994113"/>
      <w:bookmarkStart w:id="207" w:name="_Toc415419174"/>
      <w:r>
        <w:t>Questionnaires</w:t>
      </w:r>
      <w:bookmarkEnd w:id="205"/>
      <w:bookmarkEnd w:id="206"/>
      <w:bookmarkEnd w:id="207"/>
    </w:p>
    <w:p w:rsidR="00C86D30" w:rsidRDefault="00C86D30" w:rsidP="00C86D30">
      <w:r>
        <w:t>Draw up a questionnaire and circulate it to all the relevant parties, asking them for possible solutions to the problem.</w:t>
      </w:r>
    </w:p>
    <w:p w:rsidR="00C86D30" w:rsidRDefault="00C86D30" w:rsidP="00C86D30">
      <w:r>
        <w:t>Your questionnaire would contain possible solutions that you have already thought of. You could then ask the relevant parties to nominate one or two of the solutions, or you could ask them to rank the solutions in order of importance.</w:t>
      </w:r>
    </w:p>
    <w:p w:rsidR="00C86D30" w:rsidRDefault="00C86D30" w:rsidP="00C86D30">
      <w:r>
        <w:t>Once you get all the questionnaires back, you would collate all their answers and rate them according to the rankings.</w:t>
      </w:r>
    </w:p>
    <w:p w:rsidR="00C86D30" w:rsidRDefault="00C86D30" w:rsidP="00C86D30">
      <w:r>
        <w:t>You could also leave a blank space for the parties that you send the questionnaire to where they can also give possible solutions to the problem.</w:t>
      </w:r>
    </w:p>
    <w:p w:rsidR="00C86D30" w:rsidRDefault="00C86D30" w:rsidP="00ED0F1E">
      <w:pPr>
        <w:pStyle w:val="Heading3"/>
      </w:pPr>
      <w:bookmarkStart w:id="208" w:name="_Toc171479307"/>
      <w:bookmarkStart w:id="209" w:name="_Toc129994114"/>
      <w:bookmarkStart w:id="210" w:name="_Toc415419175"/>
      <w:r>
        <w:t>Experiments</w:t>
      </w:r>
      <w:bookmarkEnd w:id="208"/>
      <w:bookmarkEnd w:id="209"/>
      <w:bookmarkEnd w:id="210"/>
    </w:p>
    <w:p w:rsidR="00C86D30" w:rsidRDefault="00C86D30" w:rsidP="00C86D30">
      <w:r>
        <w:t>This technique is more appropriate to a laboratory or a production line.  When you conduct an experiment, you change what the workers are doing and then observe the consequences of the changes you implemented.</w:t>
      </w:r>
    </w:p>
    <w:p w:rsidR="00C86D30" w:rsidRDefault="00C86D30" w:rsidP="00C86D30">
      <w:r>
        <w:t>This technique will not be used often in an office environment.</w:t>
      </w:r>
    </w:p>
    <w:p w:rsidR="00160C39" w:rsidRPr="00FA545A" w:rsidRDefault="00160C39" w:rsidP="00FA545A">
      <w:pPr>
        <w:pStyle w:val="Heading3"/>
      </w:pPr>
      <w:bookmarkStart w:id="211" w:name="_Toc415419176"/>
      <w:r w:rsidRPr="00FA545A">
        <w:t>Establishing Root Cause</w:t>
      </w:r>
      <w:bookmarkEnd w:id="211"/>
    </w:p>
    <w:p w:rsidR="00AC5AF4" w:rsidRPr="00FA545A" w:rsidRDefault="00AC5AF4" w:rsidP="00FA545A">
      <w:r w:rsidRPr="00FA545A">
        <w:t>A problem tree analysis is a rapid and effective way of analysing a problem.  This analysis identifies the causes and symptoms of a problem and presents them in a logical cause-effect sequence.  The question why is asked several times consecutively, in order to discover the root causes of the problem.  These causes are then arranged into a cause-effect relationship.</w:t>
      </w:r>
    </w:p>
    <w:p w:rsidR="00AC5AF4" w:rsidRPr="00FA545A" w:rsidRDefault="00AC5AF4" w:rsidP="00FA545A"/>
    <w:p w:rsidR="00AC5AF4" w:rsidRPr="00FA545A" w:rsidRDefault="00AC5AF4" w:rsidP="00FA545A"/>
    <w:p w:rsidR="00AC5AF4" w:rsidRDefault="008F2F8B" w:rsidP="00AC5AF4">
      <w:pPr>
        <w:jc w:val="right"/>
        <w:rPr>
          <w:rFonts w:ascii="Arial" w:hAnsi="Arial"/>
        </w:rPr>
      </w:pPr>
      <w:r>
        <w:rPr>
          <w:rFonts w:ascii="Arial" w:hAnsi="Arial"/>
          <w:noProof/>
          <w:lang w:val="en-ZA" w:eastAsia="en-ZA"/>
        </w:rPr>
        <w:drawing>
          <wp:inline distT="0" distB="0" distL="0" distR="0">
            <wp:extent cx="4191000" cy="1866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0" cy="1866900"/>
                    </a:xfrm>
                    <a:prstGeom prst="rect">
                      <a:avLst/>
                    </a:prstGeom>
                    <a:noFill/>
                    <a:ln>
                      <a:noFill/>
                    </a:ln>
                  </pic:spPr>
                </pic:pic>
              </a:graphicData>
            </a:graphic>
          </wp:inline>
        </w:drawing>
      </w:r>
    </w:p>
    <w:p w:rsidR="00AC5AF4" w:rsidRPr="009C2C2D" w:rsidRDefault="007F1A20" w:rsidP="009C2C2D">
      <w:r>
        <w:br w:type="page"/>
      </w:r>
    </w:p>
    <w:p w:rsidR="00AC5AF4" w:rsidRPr="009C2C2D" w:rsidRDefault="00AC5AF4" w:rsidP="009C2C2D">
      <w:r w:rsidRPr="009C2C2D">
        <w:t>Example of a Problem Analysis Tree</w:t>
      </w:r>
    </w:p>
    <w:p w:rsidR="00AC5AF4" w:rsidRPr="009C2C2D" w:rsidRDefault="00AC5AF4" w:rsidP="009C2C2D"/>
    <w:p w:rsidR="00AC5AF4" w:rsidRDefault="008F2F8B" w:rsidP="009C2C2D">
      <w:pPr>
        <w:ind w:firstLine="720"/>
        <w:rPr>
          <w:rFonts w:ascii="Arial" w:hAnsi="Arial"/>
        </w:rPr>
      </w:pPr>
      <w:r>
        <w:rPr>
          <w:rFonts w:ascii="Arial" w:hAnsi="Arial"/>
          <w:noProof/>
          <w:lang w:val="en-ZA" w:eastAsia="en-ZA"/>
        </w:rPr>
        <w:drawing>
          <wp:inline distT="0" distB="0" distL="0" distR="0">
            <wp:extent cx="4486275" cy="4410075"/>
            <wp:effectExtent l="19050" t="1905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6275" cy="4410075"/>
                    </a:xfrm>
                    <a:prstGeom prst="rect">
                      <a:avLst/>
                    </a:prstGeom>
                    <a:noFill/>
                    <a:ln w="6350" cmpd="sng">
                      <a:solidFill>
                        <a:srgbClr val="000000"/>
                      </a:solidFill>
                      <a:miter lim="800000"/>
                      <a:headEnd/>
                      <a:tailEnd/>
                    </a:ln>
                    <a:effectLst/>
                  </pic:spPr>
                </pic:pic>
              </a:graphicData>
            </a:graphic>
          </wp:inline>
        </w:drawing>
      </w:r>
    </w:p>
    <w:p w:rsidR="00AC5AF4" w:rsidRPr="00FA545A" w:rsidRDefault="00AC5AF4" w:rsidP="00FA545A"/>
    <w:p w:rsidR="00160C39" w:rsidRPr="00FA545A" w:rsidRDefault="00160C39" w:rsidP="00FA545A">
      <w:r w:rsidRPr="00FA545A">
        <w:t>The Root Cause is the cause, which, if eliminated would prevent the problem from happening again. It is possible to generate options for each of these levels until you have found the root cause by using the Fishbone diagram.</w:t>
      </w:r>
    </w:p>
    <w:p w:rsidR="00160C39" w:rsidRDefault="00160C39" w:rsidP="00FA545A">
      <w:r w:rsidRPr="00FA545A">
        <w:t>For example, there are many potential reasons for actual or perceived 'incompetence'</w:t>
      </w:r>
    </w:p>
    <w:p w:rsidR="00FA545A" w:rsidRPr="00FA545A" w:rsidRDefault="00FA545A" w:rsidP="00FA545A">
      <w:pPr>
        <w:pStyle w:val="ListBullet2"/>
      </w:pPr>
      <w:r w:rsidRPr="00FA545A">
        <w:t>To find Root Cause keep asking the question "What could cause this?..."</w:t>
      </w:r>
    </w:p>
    <w:p w:rsidR="00FA545A" w:rsidRPr="00FA545A" w:rsidRDefault="00FA545A" w:rsidP="00FA545A">
      <w:pPr>
        <w:pStyle w:val="ListBullet2"/>
      </w:pPr>
      <w:r w:rsidRPr="00FA545A">
        <w:t>for each answer - ask the question "What could cause this?..."</w:t>
      </w:r>
    </w:p>
    <w:p w:rsidR="00FA545A" w:rsidRPr="00FA545A" w:rsidRDefault="00FA545A" w:rsidP="00FA545A">
      <w:pPr>
        <w:pStyle w:val="ListBullet2"/>
      </w:pPr>
      <w:r w:rsidRPr="00FA545A">
        <w:t>until there is no answer, just an action; then you have found the root cause.</w:t>
      </w:r>
    </w:p>
    <w:p w:rsidR="00FA545A" w:rsidRPr="00FA545A" w:rsidRDefault="00FA545A" w:rsidP="00FA545A"/>
    <w:p w:rsidR="00160C39" w:rsidRDefault="008F2F8B" w:rsidP="00FA545A">
      <w:pPr>
        <w:rPr>
          <w:spacing w:val="1"/>
        </w:rPr>
      </w:pPr>
      <w:r w:rsidRPr="00FA545A">
        <w:rPr>
          <w:noProof/>
          <w:lang w:val="en-ZA" w:eastAsia="en-ZA"/>
        </w:rPr>
        <w:drawing>
          <wp:inline distT="0" distB="0" distL="0" distR="0">
            <wp:extent cx="6248400" cy="2409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8400" cy="2409825"/>
                    </a:xfrm>
                    <a:prstGeom prst="rect">
                      <a:avLst/>
                    </a:prstGeom>
                    <a:noFill/>
                    <a:ln>
                      <a:noFill/>
                    </a:ln>
                  </pic:spPr>
                </pic:pic>
              </a:graphicData>
            </a:graphic>
          </wp:inline>
        </w:drawing>
      </w:r>
    </w:p>
    <w:p w:rsidR="00160C39" w:rsidRPr="00FA545A" w:rsidRDefault="00160C39" w:rsidP="00FA545A"/>
    <w:p w:rsidR="00FA545A" w:rsidRPr="00FA545A" w:rsidRDefault="00FA545A" w:rsidP="00FA545A">
      <w:r w:rsidRPr="00FA545A">
        <w:t>The fish-bone diagram is similar to the problem tree analysis.  An example of this problem analysis technique applied to analyse the problem of the poor quality of service in clinics in Limpopo Province is reflected below.</w:t>
      </w:r>
    </w:p>
    <w:p w:rsidR="00FA545A" w:rsidRPr="00FA545A" w:rsidRDefault="00FA545A" w:rsidP="00FA545A"/>
    <w:p w:rsidR="00FA545A" w:rsidRDefault="008F2F8B" w:rsidP="00FA545A">
      <w:r w:rsidRPr="00FA545A">
        <w:rPr>
          <w:noProof/>
          <w:lang w:val="en-ZA" w:eastAsia="en-ZA"/>
        </w:rPr>
        <w:drawing>
          <wp:inline distT="0" distB="0" distL="0" distR="0">
            <wp:extent cx="5486400" cy="2876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2876550"/>
                    </a:xfrm>
                    <a:prstGeom prst="rect">
                      <a:avLst/>
                    </a:prstGeom>
                    <a:noFill/>
                    <a:ln>
                      <a:noFill/>
                    </a:ln>
                  </pic:spPr>
                </pic:pic>
              </a:graphicData>
            </a:graphic>
          </wp:inline>
        </w:drawing>
      </w:r>
    </w:p>
    <w:p w:rsidR="00FA545A" w:rsidRDefault="00FA545A" w:rsidP="00C86D30"/>
    <w:p w:rsidR="00572034" w:rsidRDefault="00572034" w:rsidP="00FA545A">
      <w:pPr>
        <w:pStyle w:val="Heading3"/>
      </w:pPr>
      <w:bookmarkStart w:id="212" w:name="_Toc415419177"/>
      <w:r>
        <w:t>Use How To…</w:t>
      </w:r>
      <w:bookmarkEnd w:id="212"/>
    </w:p>
    <w:p w:rsidR="00572034" w:rsidRPr="00FA545A" w:rsidRDefault="00572034" w:rsidP="00FA545A">
      <w:r w:rsidRPr="00FA545A">
        <w:t>When a problem has to be solved creatively, do not ask” What is the problem?”  What you will get is one person’s idea of what the problem is.</w:t>
      </w:r>
    </w:p>
    <w:p w:rsidR="00572034" w:rsidRPr="00FA545A" w:rsidRDefault="00572034" w:rsidP="00FA545A">
      <w:r w:rsidRPr="00FA545A">
        <w:t xml:space="preserve">When you use the words how to… or how do we… you open the situation for more creative solutions and ideas.  </w:t>
      </w:r>
    </w:p>
    <w:p w:rsidR="00572034" w:rsidRDefault="00572034" w:rsidP="00FA545A">
      <w:pPr>
        <w:pStyle w:val="ListBullet2"/>
      </w:pPr>
      <w:r>
        <w:t>How to improve team spirit</w:t>
      </w:r>
    </w:p>
    <w:p w:rsidR="00572034" w:rsidRDefault="00572034" w:rsidP="00FA545A">
      <w:pPr>
        <w:pStyle w:val="ListBullet2"/>
      </w:pPr>
      <w:r>
        <w:t>How to increase production</w:t>
      </w:r>
    </w:p>
    <w:p w:rsidR="00572034" w:rsidRDefault="00572034" w:rsidP="00FA545A">
      <w:pPr>
        <w:pStyle w:val="ListBullet2"/>
      </w:pPr>
      <w:r>
        <w:t>How to improve customer service</w:t>
      </w:r>
    </w:p>
    <w:p w:rsidR="00572034" w:rsidRPr="00FA545A" w:rsidRDefault="00572034" w:rsidP="00FA545A">
      <w:r w:rsidRPr="00FA545A">
        <w:t>When you change the verb, it also changes the problem statement:</w:t>
      </w:r>
    </w:p>
    <w:p w:rsidR="00572034" w:rsidRDefault="00572034" w:rsidP="00FA545A">
      <w:pPr>
        <w:pStyle w:val="ListBullet2"/>
      </w:pPr>
      <w:r>
        <w:t>How to develop team spirit</w:t>
      </w:r>
    </w:p>
    <w:p w:rsidR="00572034" w:rsidRDefault="00572034" w:rsidP="00FA545A">
      <w:pPr>
        <w:pStyle w:val="ListBullet2"/>
      </w:pPr>
      <w:r>
        <w:t>How to improve quality of production</w:t>
      </w:r>
    </w:p>
    <w:p w:rsidR="00572034" w:rsidRPr="00FA545A" w:rsidRDefault="00572034" w:rsidP="00FA545A"/>
    <w:p w:rsidR="00572034" w:rsidRPr="00FA545A" w:rsidRDefault="00572034" w:rsidP="00FA545A">
      <w:r w:rsidRPr="00FA545A">
        <w:t>Record the ideas as a mind maps and then connect the ideas to obtain a different perspective on the situation:</w:t>
      </w:r>
    </w:p>
    <w:p w:rsidR="00572034" w:rsidRPr="00FA545A" w:rsidRDefault="008F2F8B" w:rsidP="00FA545A">
      <w:r w:rsidRPr="00FA545A">
        <w:rPr>
          <w:noProof/>
          <w:lang w:val="en-ZA" w:eastAsia="en-ZA"/>
        </w:rPr>
        <mc:AlternateContent>
          <mc:Choice Requires="wpg">
            <w:drawing>
              <wp:anchor distT="0" distB="0" distL="114300" distR="114300" simplePos="0" relativeHeight="251658752" behindDoc="0" locked="0" layoutInCell="1" allowOverlap="1">
                <wp:simplePos x="0" y="0"/>
                <wp:positionH relativeFrom="column">
                  <wp:posOffset>285750</wp:posOffset>
                </wp:positionH>
                <wp:positionV relativeFrom="paragraph">
                  <wp:posOffset>154305</wp:posOffset>
                </wp:positionV>
                <wp:extent cx="4800600" cy="3314700"/>
                <wp:effectExtent l="9525" t="11430" r="9525" b="7620"/>
                <wp:wrapNone/>
                <wp:docPr id="1" name="Group 12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314700"/>
                          <a:chOff x="1755" y="7947"/>
                          <a:chExt cx="7560" cy="5220"/>
                        </a:xfrm>
                      </wpg:grpSpPr>
                      <wpg:grpSp>
                        <wpg:cNvPr id="16" name="Group 12237"/>
                        <wpg:cNvGrpSpPr>
                          <a:grpSpLocks/>
                        </wpg:cNvGrpSpPr>
                        <wpg:grpSpPr bwMode="auto">
                          <a:xfrm>
                            <a:off x="1755" y="7947"/>
                            <a:ext cx="7560" cy="5220"/>
                            <a:chOff x="1620" y="2520"/>
                            <a:chExt cx="7560" cy="5220"/>
                          </a:xfrm>
                        </wpg:grpSpPr>
                        <wpg:grpSp>
                          <wpg:cNvPr id="17" name="Group 12238"/>
                          <wpg:cNvGrpSpPr>
                            <a:grpSpLocks/>
                          </wpg:cNvGrpSpPr>
                          <wpg:grpSpPr bwMode="auto">
                            <a:xfrm>
                              <a:off x="2700" y="3420"/>
                              <a:ext cx="1980" cy="1080"/>
                              <a:chOff x="5040" y="7380"/>
                              <a:chExt cx="1980" cy="1080"/>
                            </a:xfrm>
                          </wpg:grpSpPr>
                          <wps:wsp>
                            <wps:cNvPr id="18" name="Oval 12239"/>
                            <wps:cNvSpPr>
                              <a:spLocks noChangeArrowheads="1"/>
                            </wps:cNvSpPr>
                            <wps:spPr bwMode="auto">
                              <a:xfrm>
                                <a:off x="5040" y="7380"/>
                                <a:ext cx="19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Text Box 12240"/>
                            <wps:cNvSpPr txBox="1">
                              <a:spLocks noChangeArrowheads="1"/>
                            </wps:cNvSpPr>
                            <wps:spPr bwMode="auto">
                              <a:xfrm>
                                <a:off x="5400" y="7560"/>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5E42" w:rsidRDefault="00B95E42" w:rsidP="00572034">
                                  <w:pPr>
                                    <w:rPr>
                                      <w:rFonts w:ascii="Comic Sans MS" w:hAnsi="Comic Sans MS"/>
                                      <w:szCs w:val="20"/>
                                      <w:lang w:val="en-US"/>
                                    </w:rPr>
                                  </w:pPr>
                                  <w:r>
                                    <w:rPr>
                                      <w:rFonts w:ascii="Comic Sans MS" w:hAnsi="Comic Sans MS"/>
                                      <w:szCs w:val="20"/>
                                      <w:lang w:val="en-US"/>
                                    </w:rPr>
                                    <w:t>Improve</w:t>
                                  </w:r>
                                </w:p>
                              </w:txbxContent>
                            </wps:txbx>
                            <wps:bodyPr rot="0" vert="horz" wrap="square" lIns="91440" tIns="45720" rIns="91440" bIns="45720" anchor="t" anchorCtr="0" upright="1">
                              <a:noAutofit/>
                            </wps:bodyPr>
                          </wps:wsp>
                        </wpg:grpSp>
                        <wpg:grpSp>
                          <wpg:cNvPr id="20" name="Group 12241"/>
                          <wpg:cNvGrpSpPr>
                            <a:grpSpLocks/>
                          </wpg:cNvGrpSpPr>
                          <wpg:grpSpPr bwMode="auto">
                            <a:xfrm>
                              <a:off x="2700" y="5400"/>
                              <a:ext cx="2520" cy="1079"/>
                              <a:chOff x="2160" y="7920"/>
                              <a:chExt cx="2520" cy="1079"/>
                            </a:xfrm>
                          </wpg:grpSpPr>
                          <wps:wsp>
                            <wps:cNvPr id="21" name="Oval 12242"/>
                            <wps:cNvSpPr>
                              <a:spLocks noChangeArrowheads="1"/>
                            </wps:cNvSpPr>
                            <wps:spPr bwMode="auto">
                              <a:xfrm>
                                <a:off x="2160" y="7920"/>
                                <a:ext cx="2520" cy="10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Text Box 12243"/>
                            <wps:cNvSpPr txBox="1">
                              <a:spLocks noChangeArrowheads="1"/>
                            </wps:cNvSpPr>
                            <wps:spPr bwMode="auto">
                              <a:xfrm>
                                <a:off x="2877" y="8100"/>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5E42" w:rsidRDefault="00B95E42" w:rsidP="00572034">
                                  <w:pPr>
                                    <w:rPr>
                                      <w:rFonts w:ascii="Comic Sans MS" w:hAnsi="Comic Sans MS"/>
                                      <w:szCs w:val="20"/>
                                      <w:lang w:val="en-US"/>
                                    </w:rPr>
                                  </w:pPr>
                                  <w:r>
                                    <w:rPr>
                                      <w:rFonts w:ascii="Comic Sans MS" w:hAnsi="Comic Sans MS"/>
                                      <w:szCs w:val="20"/>
                                      <w:lang w:val="en-US"/>
                                    </w:rPr>
                                    <w:t>Develop</w:t>
                                  </w:r>
                                </w:p>
                              </w:txbxContent>
                            </wps:txbx>
                            <wps:bodyPr rot="0" vert="horz" wrap="square" lIns="91440" tIns="45720" rIns="91440" bIns="45720" anchor="t" anchorCtr="0" upright="1">
                              <a:noAutofit/>
                            </wps:bodyPr>
                          </wps:wsp>
                        </wpg:grpSp>
                        <wps:wsp>
                          <wps:cNvPr id="23" name="Line 12244"/>
                          <wps:cNvCnPr>
                            <a:cxnSpLocks noChangeShapeType="1"/>
                          </wps:cNvCnPr>
                          <wps:spPr bwMode="auto">
                            <a:xfrm flipH="1">
                              <a:off x="1620" y="4320"/>
                              <a:ext cx="12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2245"/>
                          <wps:cNvCnPr>
                            <a:cxnSpLocks noChangeShapeType="1"/>
                          </wps:cNvCnPr>
                          <wps:spPr bwMode="auto">
                            <a:xfrm flipH="1" flipV="1">
                              <a:off x="2700" y="2700"/>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2246"/>
                          <wps:cNvCnPr>
                            <a:cxnSpLocks noChangeShapeType="1"/>
                          </wps:cNvCnPr>
                          <wps:spPr bwMode="auto">
                            <a:xfrm flipV="1">
                              <a:off x="3780" y="2520"/>
                              <a:ext cx="18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2247"/>
                          <wps:cNvCnPr>
                            <a:cxnSpLocks noChangeShapeType="1"/>
                          </wps:cNvCnPr>
                          <wps:spPr bwMode="auto">
                            <a:xfrm flipH="1">
                              <a:off x="3240" y="6480"/>
                              <a:ext cx="5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2248"/>
                          <wps:cNvCnPr>
                            <a:cxnSpLocks noChangeShapeType="1"/>
                          </wps:cNvCnPr>
                          <wps:spPr bwMode="auto">
                            <a:xfrm flipH="1">
                              <a:off x="2160" y="6300"/>
                              <a:ext cx="9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249"/>
                          <wps:cNvCnPr>
                            <a:cxnSpLocks noChangeShapeType="1"/>
                          </wps:cNvCnPr>
                          <wps:spPr bwMode="auto">
                            <a:xfrm flipH="1">
                              <a:off x="1620" y="5940"/>
                              <a:ext cx="10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2250"/>
                          <wps:cNvCnPr>
                            <a:cxnSpLocks noChangeShapeType="1"/>
                          </wps:cNvCnPr>
                          <wps:spPr bwMode="auto">
                            <a:xfrm>
                              <a:off x="5220" y="594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Oval 12251"/>
                          <wps:cNvSpPr>
                            <a:spLocks noChangeArrowheads="1"/>
                          </wps:cNvSpPr>
                          <wps:spPr bwMode="auto">
                            <a:xfrm>
                              <a:off x="6300" y="5400"/>
                              <a:ext cx="2700" cy="1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1" name="Group 12252"/>
                          <wpg:cNvGrpSpPr>
                            <a:grpSpLocks/>
                          </wpg:cNvGrpSpPr>
                          <wpg:grpSpPr bwMode="auto">
                            <a:xfrm>
                              <a:off x="5760" y="3060"/>
                              <a:ext cx="3420" cy="1800"/>
                              <a:chOff x="5220" y="3060"/>
                              <a:chExt cx="3420" cy="1800"/>
                            </a:xfrm>
                          </wpg:grpSpPr>
                          <wps:wsp>
                            <wps:cNvPr id="12224" name="Oval 12253"/>
                            <wps:cNvSpPr>
                              <a:spLocks noChangeArrowheads="1"/>
                            </wps:cNvSpPr>
                            <wps:spPr bwMode="auto">
                              <a:xfrm>
                                <a:off x="5220" y="3060"/>
                                <a:ext cx="342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25" name="Text Box 12254"/>
                            <wps:cNvSpPr txBox="1">
                              <a:spLocks noChangeArrowheads="1"/>
                            </wps:cNvSpPr>
                            <wps:spPr bwMode="auto">
                              <a:xfrm>
                                <a:off x="5580" y="3420"/>
                                <a:ext cx="27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5E42" w:rsidRDefault="00B95E42" w:rsidP="00572034">
                                  <w:pPr>
                                    <w:rPr>
                                      <w:rFonts w:ascii="Comic Sans MS" w:hAnsi="Comic Sans MS"/>
                                      <w:lang w:val="en-US"/>
                                    </w:rPr>
                                  </w:pPr>
                                  <w:r>
                                    <w:rPr>
                                      <w:rFonts w:ascii="Comic Sans MS" w:hAnsi="Comic Sans MS"/>
                                      <w:lang w:val="en-US"/>
                                    </w:rPr>
                                    <w:t>According to needs/ requirements</w:t>
                                  </w:r>
                                </w:p>
                              </w:txbxContent>
                            </wps:txbx>
                            <wps:bodyPr rot="0" vert="horz" wrap="square" lIns="91440" tIns="45720" rIns="91440" bIns="45720" anchor="t" anchorCtr="0" upright="1">
                              <a:noAutofit/>
                            </wps:bodyPr>
                          </wps:wsp>
                        </wpg:grpSp>
                        <wps:wsp>
                          <wps:cNvPr id="12226" name="Line 12255"/>
                          <wps:cNvCnPr>
                            <a:cxnSpLocks noChangeShapeType="1"/>
                          </wps:cNvCnPr>
                          <wps:spPr bwMode="auto">
                            <a:xfrm>
                              <a:off x="4680" y="396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27" name="Line 12256"/>
                          <wps:cNvCnPr>
                            <a:cxnSpLocks noChangeShapeType="1"/>
                          </wps:cNvCnPr>
                          <wps:spPr bwMode="auto">
                            <a:xfrm>
                              <a:off x="7560" y="486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228" name="Text Box 12257"/>
                        <wps:cNvSpPr txBox="1">
                          <a:spLocks noChangeArrowheads="1"/>
                        </wps:cNvSpPr>
                        <wps:spPr bwMode="auto">
                          <a:xfrm>
                            <a:off x="6885" y="11187"/>
                            <a:ext cx="19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5E42" w:rsidRDefault="00B95E42" w:rsidP="00572034">
                              <w:pPr>
                                <w:rPr>
                                  <w:rFonts w:ascii="Comic Sans MS" w:hAnsi="Comic Sans MS"/>
                                  <w:lang w:val="en-US"/>
                                </w:rPr>
                              </w:pPr>
                              <w:r>
                                <w:rPr>
                                  <w:rFonts w:ascii="Comic Sans MS" w:hAnsi="Comic Sans MS"/>
                                  <w:lang w:val="en-US"/>
                                </w:rPr>
                                <w:t>Questionnaire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36" o:spid="_x0000_s1029" style="position:absolute;left:0;text-align:left;margin-left:22.5pt;margin-top:12.15pt;width:378pt;height:261pt;z-index:251658752" coordorigin="1755,7947" coordsize="756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">
                <v:group id="Group 12237" o:spid="_x0000_s1030" style="position:absolute;left:1755;top:7947;width:7560;height:5220" coordorigin="1620,2520" coordsize="7560,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2238" o:spid="_x0000_s1031" style="position:absolute;left:2700;top:3420;width:1980;height:1080" coordorigin="5040,7380" coordsize="19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2239" o:spid="_x0000_s1032" style="position:absolute;left:5040;top:7380;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"/>
                    <v:shape id="Text Box 12240" o:spid="_x0000_s1033" type="#_x0000_t202" style="position:absolute;left:5400;top:7560;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B95E42" w:rsidRDefault="00B95E42" w:rsidP="00572034">
                            <w:pPr>
                              <w:rPr>
                                <w:rFonts w:ascii="Comic Sans MS" w:hAnsi="Comic Sans MS"/>
                                <w:szCs w:val="20"/>
                                <w:lang w:val="en-US"/>
                              </w:rPr>
                            </w:pPr>
                            <w:r>
                              <w:rPr>
                                <w:rFonts w:ascii="Comic Sans MS" w:hAnsi="Comic Sans MS"/>
                                <w:szCs w:val="20"/>
                                <w:lang w:val="en-US"/>
                              </w:rPr>
                              <w:t>Improve</w:t>
                            </w:r>
                          </w:p>
                        </w:txbxContent>
                      </v:textbox>
                    </v:shape>
                  </v:group>
                  <v:group id="Group 12241" o:spid="_x0000_s1034" style="position:absolute;left:2700;top:5400;width:2520;height:1079" coordorigin="2160,7920" coordsize="2520,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12242" o:spid="_x0000_s1035" style="position:absolute;left:2160;top:7920;width:252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"/>
                    <v:shape id="Text Box 12243" o:spid="_x0000_s1036" type="#_x0000_t202" style="position:absolute;left:2877;top:8100;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B95E42" w:rsidRDefault="00B95E42" w:rsidP="00572034">
                            <w:pPr>
                              <w:rPr>
                                <w:rFonts w:ascii="Comic Sans MS" w:hAnsi="Comic Sans MS"/>
                                <w:szCs w:val="20"/>
                                <w:lang w:val="en-US"/>
                              </w:rPr>
                            </w:pPr>
                            <w:r>
                              <w:rPr>
                                <w:rFonts w:ascii="Comic Sans MS" w:hAnsi="Comic Sans MS"/>
                                <w:szCs w:val="20"/>
                                <w:lang w:val="en-US"/>
                              </w:rPr>
                              <w:t>Develop</w:t>
                            </w:r>
                          </w:p>
                        </w:txbxContent>
                      </v:textbox>
                    </v:shape>
                  </v:group>
                  <v:line id="Line 12244" o:spid="_x0000_s1037" style="position:absolute;flip:x;visibility:visible;mso-wrap-style:square" from="1620,4320" to="288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12245" o:spid="_x0000_s1038" style="position:absolute;flip:x y;visibility:visible;mso-wrap-style:square" from="2700,2700" to="306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"/>
                  <v:line id="Line 12246" o:spid="_x0000_s1039" style="position:absolute;flip:y;visibility:visible;mso-wrap-style:square" from="3780,2520" to="396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12247" o:spid="_x0000_s1040" style="position:absolute;flip:x;visibility:visible;mso-wrap-style:square" from="3240,6480" to="3780,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Line 12248" o:spid="_x0000_s1041" style="position:absolute;flip:x;visibility:visible;mso-wrap-style:square" from="2160,6300" to="3060,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Line 12249" o:spid="_x0000_s1042" style="position:absolute;flip:x;visibility:visible;mso-wrap-style:square" from="1620,5940" to="2700,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12250" o:spid="_x0000_s1043" style="position:absolute;visibility:visible;mso-wrap-style:square" from="5220,5940" to="6300,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oval id="Oval 12251" o:spid="_x0000_s1044" style="position:absolute;left:6300;top:5400;width:27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"/>
                  <v:group id="Group 12252" o:spid="_x0000_s1045" style="position:absolute;left:5760;top:3060;width:3420;height:1800" coordorigin="5220,3060" coordsize="342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oval id="Oval 12253" o:spid="_x0000_s1046" style="position:absolute;left:5220;top:3060;width:34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"/>
                    <v:shape id="Text Box 12254" o:spid="_x0000_s1047" type="#_x0000_t202" style="position:absolute;left:5580;top:3420;width:27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" stroked="f">
                      <v:textbox>
                        <w:txbxContent>
                          <w:p w:rsidR="00B95E42" w:rsidRDefault="00B95E42" w:rsidP="00572034">
                            <w:pPr>
                              <w:rPr>
                                <w:rFonts w:ascii="Comic Sans MS" w:hAnsi="Comic Sans MS"/>
                                <w:lang w:val="en-US"/>
                              </w:rPr>
                            </w:pPr>
                            <w:r>
                              <w:rPr>
                                <w:rFonts w:ascii="Comic Sans MS" w:hAnsi="Comic Sans MS"/>
                                <w:lang w:val="en-US"/>
                              </w:rPr>
                              <w:t>According to needs/ requirements</w:t>
                            </w:r>
                          </w:p>
                        </w:txbxContent>
                      </v:textbox>
                    </v:shape>
                  </v:group>
                  <v:line id="Line 12255" o:spid="_x0000_s1048" style="position:absolute;visibility:visible;mso-wrap-style:square" from="4680,3960" to="576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"/>
                  <v:line id="Line 12256" o:spid="_x0000_s1049" style="position:absolute;visibility:visible;mso-wrap-style:square" from="7560,4860" to="756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"/>
                </v:group>
                <v:shape id="Text Box 12257" o:spid="_x0000_s1050" type="#_x0000_t202" style="position:absolute;left:6885;top:11187;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" stroked="f">
                  <v:textbox>
                    <w:txbxContent>
                      <w:p w:rsidR="00B95E42" w:rsidRDefault="00B95E42" w:rsidP="00572034">
                        <w:pPr>
                          <w:rPr>
                            <w:rFonts w:ascii="Comic Sans MS" w:hAnsi="Comic Sans MS"/>
                            <w:lang w:val="en-US"/>
                          </w:rPr>
                        </w:pPr>
                        <w:r>
                          <w:rPr>
                            <w:rFonts w:ascii="Comic Sans MS" w:hAnsi="Comic Sans MS"/>
                            <w:lang w:val="en-US"/>
                          </w:rPr>
                          <w:t>Questionnaire</w:t>
                        </w:r>
                      </w:p>
                    </w:txbxContent>
                  </v:textbox>
                </v:shape>
              </v:group>
            </w:pict>
          </mc:Fallback>
        </mc:AlternateContent>
      </w:r>
    </w:p>
    <w:p w:rsidR="00572034" w:rsidRPr="00FA545A" w:rsidRDefault="00572034" w:rsidP="00FA545A"/>
    <w:p w:rsidR="00572034" w:rsidRPr="00FA545A" w:rsidRDefault="00572034" w:rsidP="00FA545A"/>
    <w:p w:rsidR="00572034" w:rsidRPr="00FA545A" w:rsidRDefault="00572034" w:rsidP="00FA545A"/>
    <w:p w:rsidR="00572034" w:rsidRPr="00FA545A" w:rsidRDefault="00572034" w:rsidP="00FA545A"/>
    <w:p w:rsidR="00572034" w:rsidRPr="00FA545A" w:rsidRDefault="00572034" w:rsidP="00FA545A"/>
    <w:p w:rsidR="00572034" w:rsidRPr="00FA545A" w:rsidRDefault="00572034" w:rsidP="00FA545A"/>
    <w:p w:rsidR="00572034" w:rsidRPr="00FA545A" w:rsidRDefault="00572034" w:rsidP="00FA545A"/>
    <w:p w:rsidR="00572034" w:rsidRPr="00FA545A" w:rsidRDefault="00572034" w:rsidP="00FA545A"/>
    <w:p w:rsidR="00572034" w:rsidRPr="00FA545A" w:rsidRDefault="00572034" w:rsidP="00FA545A"/>
    <w:p w:rsidR="00572034" w:rsidRPr="00FA545A" w:rsidRDefault="00572034" w:rsidP="00FA545A"/>
    <w:p w:rsidR="00572034" w:rsidRPr="00FA545A" w:rsidRDefault="00572034" w:rsidP="00FA545A"/>
    <w:p w:rsidR="00572034" w:rsidRPr="00FA545A" w:rsidRDefault="00572034" w:rsidP="00FA545A"/>
    <w:p w:rsidR="00572034" w:rsidRDefault="00572034" w:rsidP="00FA545A"/>
    <w:p w:rsidR="009C2C2D" w:rsidRDefault="009C2C2D" w:rsidP="00FA545A"/>
    <w:p w:rsidR="009C2C2D" w:rsidRPr="00FA545A" w:rsidRDefault="009C2C2D" w:rsidP="00FA545A"/>
    <w:p w:rsidR="00572034" w:rsidRPr="00FA545A" w:rsidRDefault="00572034" w:rsidP="00FA545A">
      <w:r w:rsidRPr="00FA545A">
        <w:t>The ideas that are connected in our visual are to develop a questionnaire according to needs or requirements.</w:t>
      </w:r>
    </w:p>
    <w:p w:rsidR="00572034" w:rsidRPr="00FA545A" w:rsidRDefault="00572034" w:rsidP="00FA545A">
      <w:r w:rsidRPr="00FA545A">
        <w:t>In this way you can carry on restating the problem:</w:t>
      </w:r>
    </w:p>
    <w:p w:rsidR="00572034" w:rsidRDefault="00572034" w:rsidP="00FA545A">
      <w:pPr>
        <w:pStyle w:val="ListBullet2"/>
      </w:pPr>
      <w:r>
        <w:t>How to share team spirit</w:t>
      </w:r>
    </w:p>
    <w:p w:rsidR="00572034" w:rsidRDefault="00572034" w:rsidP="00FA545A">
      <w:pPr>
        <w:pStyle w:val="ListBullet2"/>
      </w:pPr>
      <w:r>
        <w:t>How to combine team spirit</w:t>
      </w:r>
    </w:p>
    <w:p w:rsidR="00572034" w:rsidRDefault="00572034" w:rsidP="00FA545A">
      <w:pPr>
        <w:pStyle w:val="ListBullet2"/>
      </w:pPr>
      <w:r>
        <w:t>How to rearrange team spirit</w:t>
      </w:r>
    </w:p>
    <w:p w:rsidR="00572034" w:rsidRDefault="00572034" w:rsidP="00FA545A">
      <w:pPr>
        <w:pStyle w:val="ListBullet2"/>
      </w:pPr>
      <w:r>
        <w:t>How to challenge team spirit</w:t>
      </w:r>
    </w:p>
    <w:p w:rsidR="00572034" w:rsidRDefault="00572034" w:rsidP="00FA545A">
      <w:pPr>
        <w:pStyle w:val="ListBullet2"/>
      </w:pPr>
      <w:r>
        <w:t>How to schedule team spirit, etc.</w:t>
      </w:r>
    </w:p>
    <w:p w:rsidR="00572034" w:rsidRPr="00FA545A" w:rsidRDefault="00572034" w:rsidP="00FA545A">
      <w:pPr>
        <w:pStyle w:val="Tip"/>
      </w:pPr>
      <w:r w:rsidRPr="00FA545A">
        <w:t>It is important that the verb – the doing of something – is given more attention than the object.</w:t>
      </w:r>
    </w:p>
    <w:p w:rsidR="00572034" w:rsidRPr="00FA545A" w:rsidRDefault="00572034" w:rsidP="00FA545A">
      <w:r w:rsidRPr="00FA545A">
        <w:t>In the example used above, place the emphasis on changing the verb that is associated with the object or subject.  It is the verb – the doing of something – that generates the ideas, not the subject – team spirit.</w:t>
      </w:r>
    </w:p>
    <w:p w:rsidR="00572034" w:rsidRDefault="00572034" w:rsidP="00FA545A">
      <w:pPr>
        <w:pStyle w:val="Heading3"/>
      </w:pPr>
      <w:bookmarkStart w:id="213" w:name="_Toc415419178"/>
      <w:r>
        <w:t>Turn the problem around</w:t>
      </w:r>
      <w:bookmarkEnd w:id="213"/>
    </w:p>
    <w:p w:rsidR="00572034" w:rsidRPr="00FA545A" w:rsidRDefault="00572034" w:rsidP="00FA545A">
      <w:r w:rsidRPr="00FA545A">
        <w:t>Don’t ask : “How to improve team spirit”.  Ask :”How not to improve team spirit”</w:t>
      </w:r>
    </w:p>
    <w:p w:rsidR="00572034" w:rsidRDefault="00572034" w:rsidP="00FA545A">
      <w:pPr>
        <w:pStyle w:val="ListBullet2"/>
      </w:pPr>
      <w:r>
        <w:t>How not to lose weight</w:t>
      </w:r>
    </w:p>
    <w:p w:rsidR="00572034" w:rsidRDefault="00572034" w:rsidP="00FA545A">
      <w:pPr>
        <w:pStyle w:val="ListBullet2"/>
      </w:pPr>
      <w:r>
        <w:t>How not to increase production</w:t>
      </w:r>
    </w:p>
    <w:p w:rsidR="00572034" w:rsidRDefault="00572034" w:rsidP="00FA545A">
      <w:pPr>
        <w:pStyle w:val="ListBullet2"/>
      </w:pPr>
      <w:r>
        <w:t>How not to improve customer service, etc.</w:t>
      </w:r>
    </w:p>
    <w:p w:rsidR="00572034" w:rsidRPr="00FA545A" w:rsidRDefault="00572034" w:rsidP="00FA545A">
      <w:r w:rsidRPr="00FA545A">
        <w:t>The statement of the problem can now be expanded as follows:</w:t>
      </w:r>
    </w:p>
    <w:p w:rsidR="00572034" w:rsidRDefault="00572034" w:rsidP="00FA545A">
      <w:pPr>
        <w:pStyle w:val="ListBullet2"/>
      </w:pPr>
      <w:r>
        <w:t>How not to lose weight by exercising les</w:t>
      </w:r>
    </w:p>
    <w:p w:rsidR="00572034" w:rsidRDefault="00572034" w:rsidP="00FA545A">
      <w:pPr>
        <w:pStyle w:val="ListBullet2"/>
      </w:pPr>
      <w:r>
        <w:t>How not to lose weight by eating more chocolates</w:t>
      </w:r>
    </w:p>
    <w:p w:rsidR="00572034" w:rsidRDefault="00572034" w:rsidP="00FA545A">
      <w:pPr>
        <w:pStyle w:val="ListBullet2"/>
      </w:pPr>
      <w:r>
        <w:t>How not to lose weight by eating midnight snacks</w:t>
      </w:r>
    </w:p>
    <w:p w:rsidR="00572034" w:rsidRPr="00FA545A" w:rsidRDefault="00572034" w:rsidP="00FA545A"/>
    <w:p w:rsidR="00572034" w:rsidRPr="00FA545A" w:rsidRDefault="00572034" w:rsidP="00FA545A">
      <w:r w:rsidRPr="00FA545A">
        <w:t>When you use this method, you will get to the bottom of the problem and to focus on the problem from a different viewpoint:</w:t>
      </w:r>
    </w:p>
    <w:p w:rsidR="00572034" w:rsidRPr="00FA545A" w:rsidRDefault="00572034" w:rsidP="00FA545A">
      <w:r w:rsidRPr="00FA545A">
        <w:t>If you want to lose weight and your problem is eating too many chocolates, ideas can be generated to find a solution to the problem.</w:t>
      </w:r>
    </w:p>
    <w:p w:rsidR="00572034" w:rsidRDefault="00572034" w:rsidP="00FA545A">
      <w:pPr>
        <w:pStyle w:val="Heading3"/>
      </w:pPr>
      <w:bookmarkStart w:id="214" w:name="_Toc415419179"/>
      <w:r>
        <w:t>5W’s and 1 H</w:t>
      </w:r>
      <w:bookmarkEnd w:id="214"/>
    </w:p>
    <w:p w:rsidR="00572034" w:rsidRPr="00FA545A" w:rsidRDefault="00572034" w:rsidP="00FA545A">
      <w:r w:rsidRPr="00FA545A">
        <w:t>Ask the following:</w:t>
      </w:r>
    </w:p>
    <w:p w:rsidR="00572034" w:rsidRDefault="00572034" w:rsidP="00FA545A">
      <w:pPr>
        <w:pStyle w:val="ListBullet2"/>
      </w:pPr>
      <w:r>
        <w:t>What</w:t>
      </w:r>
    </w:p>
    <w:p w:rsidR="00572034" w:rsidRDefault="00572034" w:rsidP="00FA545A">
      <w:pPr>
        <w:pStyle w:val="ListBullet2"/>
      </w:pPr>
      <w:r>
        <w:t>When</w:t>
      </w:r>
    </w:p>
    <w:p w:rsidR="00572034" w:rsidRDefault="00572034" w:rsidP="00FA545A">
      <w:pPr>
        <w:pStyle w:val="ListBullet2"/>
      </w:pPr>
      <w:r>
        <w:t>Why</w:t>
      </w:r>
    </w:p>
    <w:p w:rsidR="00572034" w:rsidRDefault="00572034" w:rsidP="00FA545A">
      <w:pPr>
        <w:pStyle w:val="ListBullet2"/>
      </w:pPr>
      <w:r>
        <w:t>Where</w:t>
      </w:r>
    </w:p>
    <w:p w:rsidR="00572034" w:rsidRDefault="00572034" w:rsidP="00FA545A">
      <w:pPr>
        <w:pStyle w:val="ListBullet2"/>
      </w:pPr>
      <w:r>
        <w:t>Who</w:t>
      </w:r>
    </w:p>
    <w:p w:rsidR="00572034" w:rsidRDefault="00572034" w:rsidP="00FA545A">
      <w:pPr>
        <w:pStyle w:val="ListBullet2"/>
      </w:pPr>
      <w:r>
        <w:t xml:space="preserve">How </w:t>
      </w:r>
    </w:p>
    <w:p w:rsidR="00572034" w:rsidRPr="00FA545A" w:rsidRDefault="00572034" w:rsidP="00FA545A">
      <w:r w:rsidRPr="00FA545A">
        <w:t>This technique leads to the essence of the problem as well as creative ways of solving problems and generating ideas:</w:t>
      </w:r>
    </w:p>
    <w:p w:rsidR="00572034" w:rsidRPr="00FA545A" w:rsidRDefault="00572034" w:rsidP="00FA545A">
      <w:r w:rsidRPr="00FA545A">
        <w:t>Team spirit:</w:t>
      </w:r>
    </w:p>
    <w:p w:rsidR="00572034" w:rsidRDefault="00572034" w:rsidP="00FA545A">
      <w:pPr>
        <w:pStyle w:val="ListBullet2"/>
      </w:pPr>
      <w:r>
        <w:t>What are the advantages of team spirit?</w:t>
      </w:r>
    </w:p>
    <w:p w:rsidR="00572034" w:rsidRDefault="00572034" w:rsidP="00FA545A">
      <w:pPr>
        <w:pStyle w:val="ListBullet2"/>
      </w:pPr>
      <w:r>
        <w:t>Where does team spirit develop?</w:t>
      </w:r>
    </w:p>
    <w:p w:rsidR="00572034" w:rsidRDefault="00572034" w:rsidP="00FA545A">
      <w:pPr>
        <w:pStyle w:val="ListBullet2"/>
      </w:pPr>
      <w:r>
        <w:t>How does team spirit develop?</w:t>
      </w:r>
    </w:p>
    <w:p w:rsidR="00572034" w:rsidRDefault="00572034" w:rsidP="00FA545A">
      <w:pPr>
        <w:pStyle w:val="ListBullet2"/>
      </w:pPr>
      <w:r>
        <w:t>Why does team spirit develop?</w:t>
      </w:r>
    </w:p>
    <w:p w:rsidR="00572034" w:rsidRDefault="00572034" w:rsidP="00FA545A">
      <w:pPr>
        <w:pStyle w:val="ListBullet2"/>
      </w:pPr>
      <w:r>
        <w:t>Who develops team spirit, etc?</w:t>
      </w:r>
    </w:p>
    <w:p w:rsidR="00572034" w:rsidRDefault="00811819" w:rsidP="00811819">
      <w:pPr>
        <w:pStyle w:val="Heading3"/>
      </w:pPr>
      <w:bookmarkStart w:id="215" w:name="_Toc415419180"/>
      <w:r>
        <w:t>Delphi Technique</w:t>
      </w:r>
      <w:bookmarkEnd w:id="215"/>
    </w:p>
    <w:p w:rsidR="00E32B65" w:rsidRDefault="005571AA" w:rsidP="005571AA">
      <w:r>
        <w:t xml:space="preserve">The Delphi Technique is </w:t>
      </w:r>
      <w:r w:rsidR="00E32B65" w:rsidRPr="005571AA">
        <w:t>a technique in which a group of participants ass</w:t>
      </w:r>
      <w:r>
        <w:t>ign ratings to a list of items.</w:t>
      </w:r>
      <w:r w:rsidR="00E32B65" w:rsidRPr="005571AA">
        <w:t xml:space="preserve"> Participants rate items again, while aware of the previous ratings of the entire group. The Delphi Technique was originally developed by the Rand Corporation for the Polaris Missile Project, where it was used to forecast war strike scenarios and how to best react to them.</w:t>
      </w:r>
    </w:p>
    <w:p w:rsidR="005571AA" w:rsidRPr="005571AA" w:rsidRDefault="005571AA" w:rsidP="005571AA">
      <w:r w:rsidRPr="005571AA">
        <w:t xml:space="preserve">In a </w:t>
      </w:r>
      <w:r>
        <w:t>problem solving</w:t>
      </w:r>
      <w:r w:rsidRPr="005571AA">
        <w:t xml:space="preserve"> situation,</w:t>
      </w:r>
      <w:r>
        <w:t xml:space="preserve"> the delphi techniquecan be used to:</w:t>
      </w:r>
    </w:p>
    <w:p w:rsidR="005571AA" w:rsidRPr="005571AA" w:rsidRDefault="005571AA" w:rsidP="005571AA">
      <w:pPr>
        <w:pStyle w:val="ListBullet2"/>
      </w:pPr>
      <w:r w:rsidRPr="005571AA">
        <w:t>Dev</w:t>
      </w:r>
      <w:r>
        <w:t>elop a number of alternatives</w:t>
      </w:r>
    </w:p>
    <w:p w:rsidR="005571AA" w:rsidRPr="005571AA" w:rsidRDefault="005571AA" w:rsidP="005571AA">
      <w:pPr>
        <w:pStyle w:val="ListBullet2"/>
      </w:pPr>
      <w:r w:rsidRPr="005571AA">
        <w:t xml:space="preserve">Assess the </w:t>
      </w:r>
      <w:r>
        <w:t xml:space="preserve">impact </w:t>
      </w:r>
      <w:r w:rsidRPr="005571AA">
        <w:t xml:space="preserve">of </w:t>
      </w:r>
      <w:r>
        <w:t>the problem</w:t>
      </w:r>
    </w:p>
    <w:p w:rsidR="005571AA" w:rsidRPr="005571AA" w:rsidRDefault="005571AA" w:rsidP="005571AA">
      <w:pPr>
        <w:pStyle w:val="ListBullet2"/>
      </w:pPr>
      <w:r w:rsidRPr="005571AA">
        <w:t xml:space="preserve">Explore underlying assumptions or background information </w:t>
      </w:r>
      <w:r>
        <w:t>leading to different judgments</w:t>
      </w:r>
    </w:p>
    <w:p w:rsidR="005571AA" w:rsidRPr="005571AA" w:rsidRDefault="005571AA" w:rsidP="005571AA">
      <w:pPr>
        <w:pStyle w:val="ListBullet2"/>
      </w:pPr>
      <w:r w:rsidRPr="005571AA">
        <w:t xml:space="preserve">Seek out information on which agreement may later be </w:t>
      </w:r>
      <w:r>
        <w:t>generated</w:t>
      </w:r>
    </w:p>
    <w:p w:rsidR="005571AA" w:rsidRPr="005571AA" w:rsidRDefault="005571AA" w:rsidP="005571AA">
      <w:pPr>
        <w:pStyle w:val="ListBullet2"/>
      </w:pPr>
      <w:r w:rsidRPr="005571AA">
        <w:t xml:space="preserve">Correlate informed judgments on a subject involving many </w:t>
      </w:r>
      <w:r>
        <w:t>disciplines</w:t>
      </w:r>
    </w:p>
    <w:p w:rsidR="00E32B65" w:rsidRPr="005571AA" w:rsidRDefault="00E32B65" w:rsidP="005571AA">
      <w:pPr>
        <w:pStyle w:val="Heading4"/>
      </w:pPr>
      <w:r w:rsidRPr="005571AA">
        <w:t>Recommended Use</w:t>
      </w:r>
    </w:p>
    <w:p w:rsidR="00E32B65" w:rsidRPr="005571AA" w:rsidRDefault="00E32B65" w:rsidP="005571AA">
      <w:r w:rsidRPr="005571AA">
        <w:t>Use the Delphi Technique:</w:t>
      </w:r>
    </w:p>
    <w:p w:rsidR="00E32B65" w:rsidRPr="005571AA" w:rsidRDefault="00E32B65" w:rsidP="005571AA">
      <w:pPr>
        <w:pStyle w:val="ListBullet2"/>
      </w:pPr>
      <w:r w:rsidRPr="005571AA">
        <w:t>to reach consensus for policy, decision, and goal setting,</w:t>
      </w:r>
    </w:p>
    <w:p w:rsidR="00E32B65" w:rsidRPr="005571AA" w:rsidRDefault="00E32B65" w:rsidP="005571AA">
      <w:pPr>
        <w:pStyle w:val="ListBullet2"/>
      </w:pPr>
      <w:r w:rsidRPr="005571AA">
        <w:t>when consensus is required from a disparate audience with a wide divergence of opinion.</w:t>
      </w:r>
    </w:p>
    <w:p w:rsidR="00E32B65" w:rsidRPr="005571AA" w:rsidRDefault="00E32B65" w:rsidP="005571AA">
      <w:pPr>
        <w:pStyle w:val="Heading4"/>
      </w:pPr>
      <w:r w:rsidRPr="005571AA">
        <w:t>Method</w:t>
      </w:r>
      <w:r w:rsidR="005571AA">
        <w:t xml:space="preserve">: </w:t>
      </w:r>
      <w:r w:rsidR="005571AA" w:rsidRPr="005571AA">
        <w:t xml:space="preserve">how to conduct the </w:t>
      </w:r>
      <w:r w:rsidR="007B2D0B" w:rsidRPr="005571AA">
        <w:t>Delphi</w:t>
      </w:r>
      <w:r w:rsidR="005571AA" w:rsidRPr="005571AA">
        <w:t xml:space="preserve"> technique session</w:t>
      </w:r>
    </w:p>
    <w:p w:rsidR="00E32B65" w:rsidRPr="005571AA" w:rsidRDefault="00E32B65" w:rsidP="005571AA">
      <w:r w:rsidRPr="005571AA">
        <w:t>Follow the guidelines below to conduct the Delphi Technique session:</w:t>
      </w:r>
    </w:p>
    <w:p w:rsidR="00E32B65" w:rsidRPr="005571AA" w:rsidRDefault="00E32B65" w:rsidP="005571AA">
      <w:pPr>
        <w:pStyle w:val="ListBullet2"/>
      </w:pPr>
      <w:r w:rsidRPr="005571AA">
        <w:t>Assemble participants.</w:t>
      </w:r>
    </w:p>
    <w:p w:rsidR="00E32B65" w:rsidRPr="005571AA" w:rsidRDefault="00E32B65" w:rsidP="005571AA">
      <w:pPr>
        <w:pStyle w:val="ListBullet2"/>
      </w:pPr>
      <w:r w:rsidRPr="005571AA">
        <w:t>Brainstorm to assemble a list of items to be rated by the group.</w:t>
      </w:r>
    </w:p>
    <w:p w:rsidR="00E32B65" w:rsidRPr="005571AA" w:rsidRDefault="005571AA" w:rsidP="005571AA">
      <w:pPr>
        <w:pStyle w:val="ListBullet2"/>
      </w:pPr>
      <w:r>
        <w:t xml:space="preserve">Rate each item: </w:t>
      </w:r>
      <w:r w:rsidR="00E32B65" w:rsidRPr="005571AA">
        <w:t xml:space="preserve">Instruct participants to assign a rating to each item.  There are many different approaches for rating items.  One approach is to assign participants points.  </w:t>
      </w:r>
      <w:r>
        <w:t xml:space="preserve">The participants then rate </w:t>
      </w:r>
      <w:r w:rsidR="00E32B65" w:rsidRPr="005571AA">
        <w:t>items from most important</w:t>
      </w:r>
      <w:r>
        <w:t>,</w:t>
      </w:r>
      <w:r w:rsidR="00E32B65" w:rsidRPr="005571AA">
        <w:t xml:space="preserve"> being assigned the number one</w:t>
      </w:r>
      <w:r>
        <w:t>,</w:t>
      </w:r>
      <w:r w:rsidR="00E32B65" w:rsidRPr="005571AA">
        <w:t xml:space="preserve"> to the least important being assigned the number equal to the number of items in the list.  For example, for a list of six items, rate the most important item number one down to the least important number six.</w:t>
      </w:r>
    </w:p>
    <w:p w:rsidR="00E32B65" w:rsidRPr="005571AA" w:rsidRDefault="00E32B65" w:rsidP="005571AA">
      <w:pPr>
        <w:pStyle w:val="ListBullet2"/>
      </w:pPr>
      <w:r w:rsidRPr="005571AA">
        <w:t xml:space="preserve">Record each </w:t>
      </w:r>
      <w:r w:rsidR="005571AA" w:rsidRPr="005571AA">
        <w:t>participant’s</w:t>
      </w:r>
      <w:r w:rsidRPr="005571AA">
        <w:t xml:space="preserve"> ratings in a spreadsheet.</w:t>
      </w:r>
    </w:p>
    <w:p w:rsidR="00E32B65" w:rsidRDefault="00E32B65" w:rsidP="00811819"/>
    <w:p w:rsidR="00E32B65" w:rsidRDefault="008F2F8B" w:rsidP="00811819">
      <w:r>
        <w:rPr>
          <w:noProof/>
          <w:lang w:val="en-ZA" w:eastAsia="en-ZA"/>
        </w:rPr>
        <w:drawing>
          <wp:inline distT="0" distB="0" distL="0" distR="0">
            <wp:extent cx="6086475" cy="3381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l="14107" t="22563" r="19749" b="12256"/>
                    <a:stretch>
                      <a:fillRect/>
                    </a:stretch>
                  </pic:blipFill>
                  <pic:spPr bwMode="auto">
                    <a:xfrm>
                      <a:off x="0" y="0"/>
                      <a:ext cx="6086475" cy="3381375"/>
                    </a:xfrm>
                    <a:prstGeom prst="rect">
                      <a:avLst/>
                    </a:prstGeom>
                    <a:noFill/>
                    <a:ln>
                      <a:noFill/>
                    </a:ln>
                  </pic:spPr>
                </pic:pic>
              </a:graphicData>
            </a:graphic>
          </wp:inline>
        </w:drawing>
      </w:r>
    </w:p>
    <w:p w:rsidR="00E32B65" w:rsidRDefault="00E32B65" w:rsidP="00811819"/>
    <w:p w:rsidR="00E32B65" w:rsidRPr="005571AA" w:rsidRDefault="005571AA" w:rsidP="005571AA">
      <w:pPr>
        <w:pStyle w:val="ListBullet2"/>
      </w:pPr>
      <w:r>
        <w:t xml:space="preserve">Take a break: </w:t>
      </w:r>
      <w:r w:rsidR="00E32B65" w:rsidRPr="005571AA">
        <w:t>Take a 15 minute break while the facilitator calculates the mean, minimum, maximum, and standard deviation for each item in the list.</w:t>
      </w:r>
    </w:p>
    <w:p w:rsidR="00E32B65" w:rsidRPr="005571AA" w:rsidRDefault="00E32B65" w:rsidP="005571AA">
      <w:pPr>
        <w:pStyle w:val="ListBullet2"/>
      </w:pPr>
      <w:r w:rsidRPr="005571AA">
        <w:t>Hand out the statistics to all participants.</w:t>
      </w:r>
    </w:p>
    <w:p w:rsidR="00E32B65" w:rsidRPr="005571AA" w:rsidRDefault="00E32B65" w:rsidP="005571AA">
      <w:pPr>
        <w:pStyle w:val="ListBullet2"/>
      </w:pPr>
      <w:r w:rsidRPr="005571AA">
        <w:t>Allow time for discussion.  The discussion is important because it gives those who have strong opinions the opportunity to speak.  Participants also have the opportunity to explain to the group why they agree or disagree with the ratings.</w:t>
      </w:r>
    </w:p>
    <w:p w:rsidR="00E32B65" w:rsidRPr="005571AA" w:rsidRDefault="00E32B65" w:rsidP="005571AA">
      <w:pPr>
        <w:pStyle w:val="ListBullet2"/>
      </w:pPr>
      <w:r w:rsidRPr="005571AA">
        <w:t>Rate items ag</w:t>
      </w:r>
      <w:r w:rsidR="007B2D0B">
        <w:t xml:space="preserve">ain: </w:t>
      </w:r>
      <w:r w:rsidRPr="005571AA">
        <w:t>After the discussion, instruct participants to rate items again.  Notice the second time that the mean may or may not change but what is important is that the standard deviation will start to converge as participants are influenced by the opinions of others.  In this example, the standard deviations are decreasing as participants are influenced by the opinions of others to change their ratings.</w:t>
      </w:r>
    </w:p>
    <w:p w:rsidR="00E32B65" w:rsidRDefault="00E32B65" w:rsidP="00811819"/>
    <w:p w:rsidR="00E32B65" w:rsidRDefault="00E32B65" w:rsidP="00811819"/>
    <w:p w:rsidR="00E32B65" w:rsidRDefault="008F2F8B" w:rsidP="00811819">
      <w:r>
        <w:rPr>
          <w:noProof/>
          <w:lang w:val="en-ZA" w:eastAsia="en-ZA"/>
        </w:rPr>
        <w:drawing>
          <wp:inline distT="0" distB="0" distL="0" distR="0">
            <wp:extent cx="5962650" cy="3171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l="14449" t="23955" r="20689" b="15042"/>
                    <a:stretch>
                      <a:fillRect/>
                    </a:stretch>
                  </pic:blipFill>
                  <pic:spPr bwMode="auto">
                    <a:xfrm>
                      <a:off x="0" y="0"/>
                      <a:ext cx="5962650" cy="3171825"/>
                    </a:xfrm>
                    <a:prstGeom prst="rect">
                      <a:avLst/>
                    </a:prstGeom>
                    <a:noFill/>
                    <a:ln>
                      <a:noFill/>
                    </a:ln>
                  </pic:spPr>
                </pic:pic>
              </a:graphicData>
            </a:graphic>
          </wp:inline>
        </w:drawing>
      </w:r>
    </w:p>
    <w:p w:rsidR="00E32B65" w:rsidRPr="007B2D0B" w:rsidRDefault="00E32B65" w:rsidP="007B2D0B"/>
    <w:p w:rsidR="00E32B65" w:rsidRPr="007B2D0B" w:rsidRDefault="007B2D0B" w:rsidP="007B2D0B">
      <w:r w:rsidRPr="007B2D0B">
        <w:t xml:space="preserve">Repeat the rating process: </w:t>
      </w:r>
      <w:r w:rsidR="00E32B65" w:rsidRPr="007B2D0B">
        <w:t>Repeat the rating process (bullet points 3 to 6) until the standard deviations are very low.  The low standard deviations result from people's tendency to vote with the majority.  In this example spreadsheet, most standard deviations are less than one after the third rating.</w:t>
      </w:r>
    </w:p>
    <w:p w:rsidR="00E32B65" w:rsidRDefault="00E32B65" w:rsidP="00811819"/>
    <w:p w:rsidR="00E32B65" w:rsidRDefault="008F2F8B" w:rsidP="00811819">
      <w:r>
        <w:rPr>
          <w:noProof/>
          <w:lang w:val="en-ZA" w:eastAsia="en-ZA"/>
        </w:rPr>
        <w:drawing>
          <wp:inline distT="0" distB="0" distL="0" distR="0">
            <wp:extent cx="5962650" cy="3114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l="14510" t="25070" r="19907" b="13928"/>
                    <a:stretch>
                      <a:fillRect/>
                    </a:stretch>
                  </pic:blipFill>
                  <pic:spPr bwMode="auto">
                    <a:xfrm>
                      <a:off x="0" y="0"/>
                      <a:ext cx="5962650" cy="3114675"/>
                    </a:xfrm>
                    <a:prstGeom prst="rect">
                      <a:avLst/>
                    </a:prstGeom>
                    <a:noFill/>
                    <a:ln>
                      <a:noFill/>
                    </a:ln>
                  </pic:spPr>
                </pic:pic>
              </a:graphicData>
            </a:graphic>
          </wp:inline>
        </w:drawing>
      </w:r>
    </w:p>
    <w:p w:rsidR="00540FB7" w:rsidRDefault="00540FB7" w:rsidP="00811819"/>
    <w:p w:rsidR="00540FB7" w:rsidRPr="005571AA" w:rsidRDefault="005571AA" w:rsidP="005571AA">
      <w:r>
        <w:t xml:space="preserve">Select the top items: </w:t>
      </w:r>
      <w:r w:rsidR="00540FB7" w:rsidRPr="005571AA">
        <w:t>Select the top items (i.e., the ones with the highest mean) to focus work efforts.  Note that we focused on the standard deviations to help determine whether we were closer to reaching consensus.  It is, however, ultimately the mean that is used to determine the top items.  Once the final spreadsheet is sorted in ascending order of mean, we can determine the top items.  In this case, the participants agree that their top priority is to increase penetration of the product within the customers' environments.</w:t>
      </w:r>
    </w:p>
    <w:p w:rsidR="00540FB7" w:rsidRDefault="00540FB7" w:rsidP="00811819"/>
    <w:p w:rsidR="00540FB7" w:rsidRDefault="00540FB7" w:rsidP="00811819"/>
    <w:p w:rsidR="00540FB7" w:rsidRDefault="008F2F8B" w:rsidP="00811819">
      <w:r>
        <w:rPr>
          <w:noProof/>
          <w:lang w:val="en-ZA" w:eastAsia="en-ZA"/>
        </w:rPr>
        <w:drawing>
          <wp:inline distT="0" distB="0" distL="0" distR="0">
            <wp:extent cx="5943600" cy="3124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l="14903" t="26184" r="20930" b="14206"/>
                    <a:stretch>
                      <a:fillRect/>
                    </a:stretch>
                  </pic:blipFill>
                  <pic:spPr bwMode="auto">
                    <a:xfrm>
                      <a:off x="0" y="0"/>
                      <a:ext cx="5943600" cy="3124200"/>
                    </a:xfrm>
                    <a:prstGeom prst="rect">
                      <a:avLst/>
                    </a:prstGeom>
                    <a:noFill/>
                    <a:ln>
                      <a:noFill/>
                    </a:ln>
                  </pic:spPr>
                </pic:pic>
              </a:graphicData>
            </a:graphic>
          </wp:inline>
        </w:drawing>
      </w:r>
    </w:p>
    <w:p w:rsidR="00FB71C7" w:rsidRDefault="00FB71C7" w:rsidP="00C86D30"/>
    <w:p w:rsidR="00FB71C7" w:rsidRPr="00157163" w:rsidRDefault="00FB71C7" w:rsidP="00157163">
      <w:pPr>
        <w:pStyle w:val="Heading2"/>
      </w:pPr>
      <w:bookmarkStart w:id="216" w:name="_Toc171479308"/>
      <w:bookmarkStart w:id="217" w:name="_Toc129994115"/>
      <w:bookmarkStart w:id="218" w:name="_Toc415419181"/>
      <w:r w:rsidRPr="00157163">
        <w:t>Evaluate Solutions Against The Criteria</w:t>
      </w:r>
      <w:bookmarkEnd w:id="216"/>
      <w:bookmarkEnd w:id="217"/>
      <w:bookmarkEnd w:id="218"/>
    </w:p>
    <w:p w:rsidR="00FB71C7" w:rsidRPr="00157163" w:rsidRDefault="00FB71C7" w:rsidP="00157163">
      <w:r w:rsidRPr="00157163">
        <w:t>Once you have generated possible solutions by any of the previously mentioned methods, you have to establish the criteria for the solution.</w:t>
      </w:r>
    </w:p>
    <w:p w:rsidR="00FB71C7" w:rsidRDefault="00FB71C7" w:rsidP="00157163">
      <w:pPr>
        <w:rPr>
          <w:rStyle w:val="Strong"/>
        </w:rPr>
      </w:pPr>
      <w:r w:rsidRPr="00157163">
        <w:t xml:space="preserve">Consider the possibilities, listing </w:t>
      </w:r>
      <w:r w:rsidRPr="00157163">
        <w:rPr>
          <w:rStyle w:val="Strong"/>
        </w:rPr>
        <w:t>advantages and disadvantages</w:t>
      </w:r>
    </w:p>
    <w:p w:rsidR="002653D9" w:rsidRPr="002653D9" w:rsidRDefault="002653D9" w:rsidP="002653D9">
      <w:pPr>
        <w:pStyle w:val="Heading3"/>
      </w:pPr>
      <w:bookmarkStart w:id="219" w:name="_Toc415419182"/>
      <w:r w:rsidRPr="002653D9">
        <w:t>Feasibility</w:t>
      </w:r>
      <w:bookmarkEnd w:id="219"/>
    </w:p>
    <w:p w:rsidR="002653D9" w:rsidRPr="002653D9" w:rsidRDefault="00996F16" w:rsidP="002653D9">
      <w:r>
        <w:t xml:space="preserve">Feasible means </w:t>
      </w:r>
      <w:r w:rsidRPr="00996F16">
        <w:rPr>
          <w:rStyle w:val="Strong"/>
        </w:rPr>
        <w:t>possible to do easily or conveniently</w:t>
      </w:r>
      <w:r>
        <w:t xml:space="preserve"> – make sure that your solution can be implemented by the organisation with the least amount of disruption and cost.</w:t>
      </w:r>
    </w:p>
    <w:p w:rsidR="00FB71C7" w:rsidRDefault="00FB71C7" w:rsidP="00FB71C7">
      <w:pPr>
        <w:pStyle w:val="Heading3"/>
      </w:pPr>
      <w:bookmarkStart w:id="220" w:name="_Toc415419183"/>
      <w:r>
        <w:t>Duration</w:t>
      </w:r>
      <w:r w:rsidR="002653D9">
        <w:t xml:space="preserve"> (Time)</w:t>
      </w:r>
      <w:bookmarkEnd w:id="220"/>
    </w:p>
    <w:p w:rsidR="00FB71C7" w:rsidRPr="00157163" w:rsidRDefault="00FB71C7" w:rsidP="00157163">
      <w:pPr>
        <w:pStyle w:val="ListBullet2"/>
      </w:pPr>
      <w:r w:rsidRPr="00157163">
        <w:t>How quickly do you have to find and implement a solution</w:t>
      </w:r>
    </w:p>
    <w:p w:rsidR="00FB71C7" w:rsidRDefault="00FB71C7" w:rsidP="00157163">
      <w:pPr>
        <w:pStyle w:val="ListBullet2"/>
      </w:pPr>
      <w:r w:rsidRPr="00157163">
        <w:t>How long will it take to implement the solution</w:t>
      </w:r>
    </w:p>
    <w:p w:rsidR="00D91A70" w:rsidRDefault="00D91A70" w:rsidP="00D91A70">
      <w:pPr>
        <w:pStyle w:val="Heading3"/>
      </w:pPr>
      <w:bookmarkStart w:id="221" w:name="_Toc415419184"/>
      <w:r>
        <w:t>Costs</w:t>
      </w:r>
      <w:bookmarkEnd w:id="221"/>
    </w:p>
    <w:p w:rsidR="00D91A70" w:rsidRDefault="00996F16" w:rsidP="00D91A70">
      <w:r>
        <w:t>A business wishes to make a profit and the only way to do that is to cut costs where possible.  If extra costs are involved, make sure that you weigh the benefits of the solution against the costs involved.</w:t>
      </w:r>
    </w:p>
    <w:p w:rsidR="00D91A70" w:rsidRDefault="00D91A70" w:rsidP="00D91A70">
      <w:pPr>
        <w:pStyle w:val="Heading3"/>
      </w:pPr>
      <w:bookmarkStart w:id="222" w:name="_Toc415419185"/>
      <w:r>
        <w:t>Resource implications</w:t>
      </w:r>
      <w:bookmarkEnd w:id="222"/>
    </w:p>
    <w:p w:rsidR="00D91A70" w:rsidRDefault="00996F16" w:rsidP="00D91A70">
      <w:r>
        <w:t>Do you have the resources to  implement the solutions?  You have to consider all possible resources:</w:t>
      </w:r>
    </w:p>
    <w:p w:rsidR="00996F16" w:rsidRDefault="00996F16" w:rsidP="00996F16">
      <w:pPr>
        <w:pStyle w:val="ListBullet2"/>
      </w:pPr>
      <w:r>
        <w:t>Manpower</w:t>
      </w:r>
    </w:p>
    <w:p w:rsidR="00996F16" w:rsidRDefault="00996F16" w:rsidP="00996F16">
      <w:pPr>
        <w:pStyle w:val="ListBullet2"/>
      </w:pPr>
      <w:r>
        <w:t>Machines</w:t>
      </w:r>
    </w:p>
    <w:p w:rsidR="00996F16" w:rsidRDefault="00996F16" w:rsidP="00996F16">
      <w:pPr>
        <w:pStyle w:val="ListBullet2"/>
      </w:pPr>
      <w:r>
        <w:t>Money</w:t>
      </w:r>
    </w:p>
    <w:p w:rsidR="00996F16" w:rsidRDefault="00996F16" w:rsidP="00996F16">
      <w:pPr>
        <w:pStyle w:val="ListBullet2"/>
      </w:pPr>
      <w:r>
        <w:t>Time</w:t>
      </w:r>
    </w:p>
    <w:p w:rsidR="00B53EED" w:rsidRDefault="00996F16" w:rsidP="00996F16">
      <w:pPr>
        <w:pStyle w:val="ListBullet2"/>
      </w:pPr>
      <w:r>
        <w:t>Equipment</w:t>
      </w:r>
    </w:p>
    <w:p w:rsidR="00996F16" w:rsidRDefault="00B53EED" w:rsidP="00B53EED">
      <w:pPr>
        <w:pStyle w:val="ListBullet2"/>
        <w:numPr>
          <w:ilvl w:val="0"/>
          <w:numId w:val="0"/>
        </w:numPr>
        <w:ind w:left="360"/>
      </w:pPr>
      <w:r>
        <w:br w:type="page"/>
      </w:r>
    </w:p>
    <w:p w:rsidR="00D91A70" w:rsidRDefault="00D91A70" w:rsidP="00D91A70">
      <w:pPr>
        <w:pStyle w:val="Heading3"/>
      </w:pPr>
      <w:bookmarkStart w:id="223" w:name="_Toc415419186"/>
      <w:r>
        <w:t>Stakeholder commitment</w:t>
      </w:r>
      <w:bookmarkEnd w:id="223"/>
    </w:p>
    <w:p w:rsidR="00D91A70" w:rsidRDefault="00996F16" w:rsidP="00D91A70">
      <w:r>
        <w:t>Without the commitment from stakeholders, it would be difficult to implement any solution effectively.  Make sure that the stakeholders are committed to the solution selected.</w:t>
      </w:r>
    </w:p>
    <w:p w:rsidR="00D91A70" w:rsidRDefault="00D91A70" w:rsidP="00D91A70">
      <w:pPr>
        <w:pStyle w:val="Heading3"/>
      </w:pPr>
      <w:bookmarkStart w:id="224" w:name="_Toc415419187"/>
      <w:r>
        <w:t>Logistics</w:t>
      </w:r>
      <w:bookmarkEnd w:id="224"/>
    </w:p>
    <w:p w:rsidR="00D91A70" w:rsidRPr="00D91A70" w:rsidRDefault="00996F16" w:rsidP="00D91A70">
      <w:r>
        <w:t>Logistics is the activity of moving goods and services along the supply chain from your section or department to the customer.  You have to consider how the solution will affect the logistic system that is in place in the organisation and whether changes to logistics will have to be made.</w:t>
      </w:r>
    </w:p>
    <w:p w:rsidR="00FB71C7" w:rsidRDefault="00FB71C7" w:rsidP="00FB71C7">
      <w:pPr>
        <w:pStyle w:val="Heading3"/>
      </w:pPr>
      <w:bookmarkStart w:id="225" w:name="_Toc415419188"/>
      <w:r>
        <w:t>Causes</w:t>
      </w:r>
      <w:bookmarkEnd w:id="225"/>
    </w:p>
    <w:p w:rsidR="00FB71C7" w:rsidRPr="00157163" w:rsidRDefault="00FB71C7" w:rsidP="00157163">
      <w:pPr>
        <w:pStyle w:val="ListBullet2"/>
      </w:pPr>
      <w:r w:rsidRPr="00157163">
        <w:t>Will the solution cause other problems to appear?</w:t>
      </w:r>
    </w:p>
    <w:p w:rsidR="00FB71C7" w:rsidRPr="00157163" w:rsidRDefault="00FB71C7" w:rsidP="00157163">
      <w:pPr>
        <w:pStyle w:val="ListBullet2"/>
      </w:pPr>
      <w:r w:rsidRPr="00157163">
        <w:t>How will these problems be addressed?</w:t>
      </w:r>
    </w:p>
    <w:p w:rsidR="00FB71C7" w:rsidRDefault="00FB71C7" w:rsidP="00FB71C7">
      <w:pPr>
        <w:pStyle w:val="Heading3"/>
      </w:pPr>
      <w:bookmarkStart w:id="226" w:name="_Toc415419189"/>
      <w:r>
        <w:t>Effects</w:t>
      </w:r>
      <w:bookmarkEnd w:id="226"/>
    </w:p>
    <w:p w:rsidR="00FB71C7" w:rsidRPr="00157163" w:rsidRDefault="00FB71C7" w:rsidP="00157163">
      <w:pPr>
        <w:pStyle w:val="ListBullet2"/>
      </w:pPr>
      <w:r w:rsidRPr="00157163">
        <w:t>Consider cross-cultural implications for example dress code, religious holidays, type of food and drink.</w:t>
      </w:r>
    </w:p>
    <w:p w:rsidR="00FB71C7" w:rsidRPr="00157163" w:rsidRDefault="00FB71C7" w:rsidP="00157163">
      <w:pPr>
        <w:pStyle w:val="ListBullet2"/>
      </w:pPr>
      <w:r w:rsidRPr="00157163">
        <w:t xml:space="preserve">Evaluate the immediate and future consequences both inside and outside the organization. </w:t>
      </w:r>
    </w:p>
    <w:p w:rsidR="00FB71C7" w:rsidRPr="00157163" w:rsidRDefault="00FB71C7" w:rsidP="00157163">
      <w:pPr>
        <w:pStyle w:val="ListBullet2"/>
      </w:pPr>
      <w:r w:rsidRPr="00157163">
        <w:t>Compare the cost of the solution with the benefits of implementing the solution.</w:t>
      </w:r>
    </w:p>
    <w:p w:rsidR="00FB71C7" w:rsidRPr="00157163" w:rsidRDefault="00FB71C7" w:rsidP="00157163">
      <w:pPr>
        <w:pStyle w:val="ListBullet2"/>
      </w:pPr>
      <w:r w:rsidRPr="00157163">
        <w:t>Assess how far the needs of those involved will be met and the extent to which your decisions will be acceptable.</w:t>
      </w:r>
    </w:p>
    <w:p w:rsidR="00FB71C7" w:rsidRPr="00157163" w:rsidRDefault="00FB71C7" w:rsidP="00157163">
      <w:pPr>
        <w:pStyle w:val="ListBullet2"/>
      </w:pPr>
      <w:r w:rsidRPr="00157163">
        <w:t>Be careful of creating precedents: will this solution create a situation where other departments will also want to implement the process, even when it does not really apply to that department.</w:t>
      </w:r>
    </w:p>
    <w:p w:rsidR="00FB71C7" w:rsidRPr="00157163" w:rsidRDefault="00FB71C7" w:rsidP="00157163">
      <w:pPr>
        <w:pStyle w:val="ListBullet2"/>
      </w:pPr>
      <w:r w:rsidRPr="00157163">
        <w:t>Consider also the implications of any internal and external constraints that might exist: is there anything in the company policy or legislation that might limit or restrict the implementation of the proposed solution.</w:t>
      </w:r>
    </w:p>
    <w:p w:rsidR="00FB71C7" w:rsidRPr="00157163" w:rsidRDefault="00FB71C7" w:rsidP="00157163">
      <w:pPr>
        <w:pStyle w:val="ListBullet2"/>
      </w:pPr>
      <w:r w:rsidRPr="00157163">
        <w:t>Ensure that all concerned participate in the evaluating and decision-making process. Note, however, that the degree of participation will depend on the nature of the problem and the participation procedures and management style of the organisation.</w:t>
      </w:r>
    </w:p>
    <w:p w:rsidR="00FB71C7" w:rsidRPr="00157163" w:rsidRDefault="00FB71C7" w:rsidP="00157163">
      <w:pPr>
        <w:pStyle w:val="ListBullet2"/>
      </w:pPr>
      <w:r w:rsidRPr="00157163">
        <w:t>Resources: when a solution is evaluated you have to consider its impact on scarce resources. A maximum payoff solution will not be an optimum solution if it requires the consumption of excessive staff time and attention, money, space, raw materials, and IT resources.</w:t>
      </w:r>
    </w:p>
    <w:p w:rsidR="00FB71C7" w:rsidRDefault="00FB71C7" w:rsidP="00157163">
      <w:pPr>
        <w:pStyle w:val="ListBullet2"/>
      </w:pPr>
      <w:r w:rsidRPr="00157163">
        <w:t>The degree of disruption: an excellent theoretical solution may cause too much disruption within the organisation. Hence the organisation must appraise the consequences of implementing various solutions. Only when the benefits exceed the disruption costs should the solution be pursued</w:t>
      </w:r>
    </w:p>
    <w:p w:rsidR="00996F16" w:rsidRDefault="00996F16" w:rsidP="00996F16"/>
    <w:p w:rsidR="00996F16" w:rsidRPr="00420F61" w:rsidRDefault="00996F16" w:rsidP="00996F16">
      <w:pPr>
        <w:rPr>
          <w:rStyle w:val="Strong"/>
        </w:rPr>
      </w:pPr>
      <w:r w:rsidRPr="00420F61">
        <w:rPr>
          <w:rStyle w:val="Strong"/>
        </w:rPr>
        <w:t>In the process of considering several possible solutions, you have to weigh all the options and rank the solutions in terms of the criteria as discussed above.</w:t>
      </w:r>
      <w:r w:rsidR="00420F61" w:rsidRPr="00420F61">
        <w:rPr>
          <w:rStyle w:val="Strong"/>
        </w:rPr>
        <w:t xml:space="preserve">  Evaluate every solution against the criteria in order to determine the best possible solution.</w:t>
      </w:r>
    </w:p>
    <w:p w:rsidR="00B95E42" w:rsidRPr="00811819" w:rsidRDefault="00B53EED" w:rsidP="00B95E42">
      <w:r>
        <w:br w:type="page"/>
      </w:r>
    </w:p>
    <w:p w:rsidR="00B95E42" w:rsidRDefault="00B95E42" w:rsidP="004A1712">
      <w:pPr>
        <w:pStyle w:val="MyFormAssmtHdg"/>
      </w:pPr>
      <w:bookmarkStart w:id="227" w:name="_Toc415419190"/>
      <w:r>
        <w:t>Formative Assessment</w:t>
      </w:r>
      <w:r w:rsidR="00AF1755">
        <w:t xml:space="preserve"> </w:t>
      </w:r>
      <w:r w:rsidR="009514F4">
        <w:t xml:space="preserve">SO 2 AC 1 – 2; </w:t>
      </w:r>
      <w:r w:rsidR="00AF1755">
        <w:t>SO 3</w:t>
      </w:r>
      <w:r>
        <w:t xml:space="preserve"> AC</w:t>
      </w:r>
      <w:r w:rsidR="00AF1755">
        <w:t xml:space="preserve"> 1-3</w:t>
      </w:r>
      <w:bookmarkEnd w:id="227"/>
    </w:p>
    <w:p w:rsidR="00B93132" w:rsidRDefault="00B93132" w:rsidP="00157163">
      <w:pPr>
        <w:pStyle w:val="Heading2"/>
      </w:pPr>
      <w:bookmarkStart w:id="228" w:name="_Toc171479318"/>
      <w:bookmarkStart w:id="229" w:name="_Toc129994124"/>
      <w:bookmarkStart w:id="230" w:name="_Toc415419191"/>
      <w:r w:rsidRPr="00157163">
        <w:t>Ineffective Ways Of Handling Problems</w:t>
      </w:r>
      <w:bookmarkEnd w:id="228"/>
      <w:bookmarkEnd w:id="229"/>
      <w:bookmarkEnd w:id="230"/>
    </w:p>
    <w:p w:rsidR="00395D41" w:rsidRPr="00395D41" w:rsidRDefault="00395D41" w:rsidP="00395D41">
      <w:pPr>
        <w:rPr>
          <w:rStyle w:val="Strong"/>
        </w:rPr>
      </w:pPr>
      <w:r w:rsidRPr="00395D41">
        <w:rPr>
          <w:rStyle w:val="Strong"/>
        </w:rPr>
        <w:t>The creative person wants to be a know-it-all. He wants to know about all kinds of things—ancient history, nineteenth-century mathematics, current manufacturing techniques, flower arranging, and hog futures—because he never knows when these ideas might come together to form a new idea. It may happen six minutes later or six months, or six years down the road. But he has faith that it will happen.</w:t>
      </w:r>
    </w:p>
    <w:p w:rsidR="00395D41" w:rsidRPr="00395D41" w:rsidRDefault="00395D41" w:rsidP="00395D41">
      <w:pPr>
        <w:rPr>
          <w:rStyle w:val="IntenseReference"/>
        </w:rPr>
      </w:pPr>
      <w:r w:rsidRPr="00395D41">
        <w:rPr>
          <w:rStyle w:val="IntenseReference"/>
        </w:rPr>
        <w:t>—Carl Ally, American advertising copywriter</w:t>
      </w:r>
    </w:p>
    <w:p w:rsidR="00395D41" w:rsidRPr="00395D41" w:rsidRDefault="00395D41" w:rsidP="00395D41"/>
    <w:p w:rsidR="00B93132" w:rsidRDefault="00B93132" w:rsidP="00B93132">
      <w:pPr>
        <w:pStyle w:val="Heading3"/>
      </w:pPr>
      <w:bookmarkStart w:id="231" w:name="_Toc415419192"/>
      <w:r>
        <w:t>It’s Not My Problem</w:t>
      </w:r>
      <w:bookmarkEnd w:id="231"/>
    </w:p>
    <w:p w:rsidR="00B93132" w:rsidRDefault="00B93132" w:rsidP="00B93132">
      <w:r>
        <w:t>This is one of the most popular way that most people handle a problem – it’s not mine, so I don’t have to do anything about it.  then, of course, they turn around and forget all about it.  They do not see the need of advising someone else, such as their supervisor, of the problem.</w:t>
      </w:r>
    </w:p>
    <w:p w:rsidR="00B93132" w:rsidRDefault="00B93132" w:rsidP="00B93132">
      <w:r>
        <w:t>This method of handling a problem is very damaging to the organisation that you work for.  Eve if it is not your specific problem, if the problem has been brought to your attention you have to ensure that it is brought to the attention of whoever is responsible.</w:t>
      </w:r>
    </w:p>
    <w:p w:rsidR="00B93132" w:rsidRDefault="00B93132" w:rsidP="00B93132">
      <w:r>
        <w:t>Imagine that your mother or father is ill and has to get to a hospital urgently.  Your neighbour has a telephone but will not let you use it to call an ambulance, since it is not his problem.  What would the consequences of his action be?</w:t>
      </w:r>
    </w:p>
    <w:p w:rsidR="00B93132" w:rsidRDefault="00B93132" w:rsidP="00B93132">
      <w:r>
        <w:t>Now, imagine you have a problem with your salary which has not been paid into the bank.  You approach the wages clerk who tells you that she had paid the money into the bank electronically.  It’s not her problem, you must go to the bank to sort it out.  You go to the bank, where the cashier says it’s not his problem, the money does not show on your account and they can’t help you, you must go to the wages clerk at your organisation.  And so you go back and forth, and nobody wants to help you sort out the problem.  Not a pleasant situation at all.</w:t>
      </w:r>
    </w:p>
    <w:p w:rsidR="00B93132" w:rsidRDefault="00B93132" w:rsidP="00B93132">
      <w:r>
        <w:t>In the same way that you would like to be helped, the customers of your organisation would also like to be helped, whether it’s your problem or not.</w:t>
      </w:r>
    </w:p>
    <w:p w:rsidR="00B93132" w:rsidRDefault="00B93132" w:rsidP="00B93132">
      <w:pPr>
        <w:pStyle w:val="Heading3"/>
      </w:pPr>
      <w:bookmarkStart w:id="232" w:name="_Toc415419193"/>
      <w:r>
        <w:t>The Real Problem Is</w:t>
      </w:r>
      <w:bookmarkEnd w:id="232"/>
    </w:p>
    <w:p w:rsidR="00B93132" w:rsidRDefault="00B93132" w:rsidP="00B93132">
      <w:r>
        <w:t xml:space="preserve">What do we mean when we say this? Often, it means that we think our way of looking at the situation is correct, and should prevail over other people’s views. We describe our view as “real” to imply that other views are not, and that everyone should accept our view. </w:t>
      </w:r>
    </w:p>
    <w:p w:rsidR="00B93132" w:rsidRDefault="00B93132" w:rsidP="00B93132">
      <w:r>
        <w:t>This is of course incorrect, as our point of view could be totally wrong.  That is why a problem has to be analysed and thought through properly before a decision is made.</w:t>
      </w:r>
    </w:p>
    <w:p w:rsidR="00B93132" w:rsidRDefault="00B93132" w:rsidP="00B93132">
      <w:r>
        <w:t xml:space="preserve">We know that different specialists have different perceptions of the same situation. If a person takes the same problem to a friend, to a counsellor, to a doctor, to a tutor or to priest, each of those people will hear different problems in what that person says. </w:t>
      </w:r>
    </w:p>
    <w:p w:rsidR="00B93132" w:rsidRDefault="00B93132" w:rsidP="00B93132">
      <w:r>
        <w:t xml:space="preserve">In the same way, in a company, if the same data are given to the marketing director, the finance director and the production director, they will see different problems in them. They have different backgrounds, training and responsibilities, different ways of learning and knowing, and they are looking for different things. Which of these people is seeing the real problem? In the view of organizing the whole idea of a “real” problem is misleading. </w:t>
      </w:r>
    </w:p>
    <w:p w:rsidR="00B93132" w:rsidRDefault="00B93132" w:rsidP="00B93132">
      <w:r>
        <w:t>Problems are neither real nor unreal; they are a view of a situation, just as a landscape painting represents one person’s interpretation of a landscape. Complete objectivity is not available.</w:t>
      </w:r>
    </w:p>
    <w:p w:rsidR="00B93132" w:rsidRDefault="00B93132" w:rsidP="00157163">
      <w:pPr>
        <w:pStyle w:val="Heading3"/>
      </w:pPr>
      <w:bookmarkStart w:id="233" w:name="_Toc171479319"/>
      <w:bookmarkStart w:id="234" w:name="_Toc129994125"/>
      <w:bookmarkStart w:id="235" w:name="_Toc415419194"/>
      <w:r>
        <w:t>As If I Didn’t Have Enough Problems</w:t>
      </w:r>
      <w:bookmarkEnd w:id="233"/>
      <w:bookmarkEnd w:id="234"/>
      <w:bookmarkEnd w:id="235"/>
    </w:p>
    <w:p w:rsidR="00B93132" w:rsidRDefault="00B93132" w:rsidP="00B93132">
      <w:r>
        <w:t>Problems do not always get solved, nor do we always want them to be. There can be situations that are problematic. The person with the problem is not sure what to do, and they feel anxious as to whether they will be able to deal with the situation at all.</w:t>
      </w:r>
    </w:p>
    <w:p w:rsidR="00B93132" w:rsidRDefault="00B93132" w:rsidP="00B93132"/>
    <w:p w:rsidR="00B93132" w:rsidRPr="00157163" w:rsidRDefault="00B93132" w:rsidP="00157163">
      <w:pPr>
        <w:rPr>
          <w:rStyle w:val="Strong"/>
        </w:rPr>
      </w:pPr>
      <w:r w:rsidRPr="00157163">
        <w:rPr>
          <w:rStyle w:val="Strong"/>
        </w:rPr>
        <w:t>But at the same time they may not really want to</w:t>
      </w:r>
      <w:r w:rsidR="00157163" w:rsidRPr="00157163">
        <w:rPr>
          <w:rStyle w:val="Strong"/>
        </w:rPr>
        <w:t xml:space="preserve"> lose the problem: </w:t>
      </w:r>
      <w:r w:rsidRPr="00157163">
        <w:rPr>
          <w:rStyle w:val="Strong"/>
        </w:rPr>
        <w:t>A problem can be a way of giving meaning to our situation.</w:t>
      </w:r>
    </w:p>
    <w:p w:rsidR="00B93132" w:rsidRDefault="00B93132" w:rsidP="00157163">
      <w:pPr>
        <w:pStyle w:val="Heading3"/>
      </w:pPr>
      <w:bookmarkStart w:id="236" w:name="_Toc171479320"/>
      <w:bookmarkStart w:id="237" w:name="_Toc129994126"/>
      <w:bookmarkStart w:id="238" w:name="_Toc415419195"/>
      <w:r>
        <w:t>Critical Thinking</w:t>
      </w:r>
      <w:bookmarkEnd w:id="236"/>
      <w:bookmarkEnd w:id="237"/>
      <w:bookmarkEnd w:id="238"/>
    </w:p>
    <w:p w:rsidR="00B93132" w:rsidRDefault="00B93132" w:rsidP="00B93132">
      <w:r>
        <w:t>People take many natural bodily functions such as eating, sleeping, drinking etc. for granted. It is only rarely that we pause to consider how we think. There are times when we feel that our thinking is muddled, or we feet that we should have given more thought to handling a situation that did not turn out the way we anticipated. It pays to pause and consider how we think, because we can learn and apply patterns of thinking to advantage.</w:t>
      </w:r>
    </w:p>
    <w:p w:rsidR="00B93132" w:rsidRDefault="00B93132" w:rsidP="00157163">
      <w:pPr>
        <w:pStyle w:val="Heading4"/>
      </w:pPr>
      <w:r>
        <w:t>Analytical Thinking</w:t>
      </w:r>
    </w:p>
    <w:p w:rsidR="00B93132" w:rsidRDefault="00B93132" w:rsidP="00B93132">
      <w:r>
        <w:t>When analysis is used as a thinking process, people take apart the item under consideration, and study the parts to determine how they work together as a whole.</w:t>
      </w:r>
    </w:p>
    <w:p w:rsidR="00B93132" w:rsidRDefault="00B93132" w:rsidP="00B93132">
      <w:r>
        <w:t>Analysts assume that the whole is equal to the sum of the parts and, furthermore, assume that the whole can be explained in its parts. This is a valid argument when thinking about engines, mathematical and scientific problems with rigid cause and effect rules. But, when working with people this does not work. However, analysis can go a long way in developing a systematic approach towards the varied problems a manager encounters daily in his work situation.</w:t>
      </w:r>
    </w:p>
    <w:p w:rsidR="00B93132" w:rsidRDefault="00B93132" w:rsidP="00157163">
      <w:pPr>
        <w:pStyle w:val="Heading4"/>
      </w:pPr>
      <w:r>
        <w:t>Synthesis when thinking</w:t>
      </w:r>
    </w:p>
    <w:p w:rsidR="00B93132" w:rsidRDefault="00B93132" w:rsidP="00B93132">
      <w:r>
        <w:t>Synthesis is the opposite of analysis. Instead of taking something apart, through synthesis we combine things to form a complex whole.</w:t>
      </w:r>
    </w:p>
    <w:p w:rsidR="00B93132" w:rsidRDefault="00B93132" w:rsidP="00B93132">
      <w:r>
        <w:t>In synthetic thinking something that needs to be understood is not viewed in isolation, but as part of a larger system or environment. Thinking this way brings</w:t>
      </w:r>
    </w:p>
    <w:p w:rsidR="00B93132" w:rsidRDefault="00B93132" w:rsidP="00B93132">
      <w:r>
        <w:t>appreciation of the larger picture. We view the whole stage to gain understanding, not only of the individual player, but of how the role of that individual fits in with all the other roles. This complements analytical thinking.</w:t>
      </w:r>
    </w:p>
    <w:p w:rsidR="00B93132" w:rsidRDefault="00B93132" w:rsidP="00157163">
      <w:pPr>
        <w:pStyle w:val="Heading4"/>
      </w:pPr>
      <w:r>
        <w:t>How to think when solving problems</w:t>
      </w:r>
    </w:p>
    <w:p w:rsidR="00B93132" w:rsidRDefault="00B93132" w:rsidP="00B93132">
      <w:r>
        <w:t>in tackling problems we need a mixture of both types of thinking. Viewing the unknown through analysis may give us most of the answers, but through synthesis, we view this answer against a larger, more complex backdrop.</w:t>
      </w:r>
    </w:p>
    <w:p w:rsidR="00B93132" w:rsidRDefault="00B93132" w:rsidP="00B93132">
      <w:r>
        <w:t>When tackling a problem a judicious blend of both types of thinking ra</w:t>
      </w:r>
      <w:r w:rsidR="00157163">
        <w:t>ises various questions. Problem-</w:t>
      </w:r>
      <w:r>
        <w:t>solving tries to provide effective answers to the questions emerging from the analysis and synthesis. We should learn to be discriminating in answering the correct questions.</w:t>
      </w:r>
    </w:p>
    <w:p w:rsidR="00B93132" w:rsidRDefault="00B93132" w:rsidP="00B93132">
      <w:pPr>
        <w:rPr>
          <w:b/>
        </w:rPr>
      </w:pPr>
      <w:r>
        <w:t xml:space="preserve">Peter Drucker has pointed out that the most common source of mistakes in making decisions is in the emphasis on finding the </w:t>
      </w:r>
      <w:r w:rsidRPr="00157163">
        <w:rPr>
          <w:rStyle w:val="Strong"/>
        </w:rPr>
        <w:t>correct answer, rather than the correct questions</w:t>
      </w:r>
      <w:r>
        <w:rPr>
          <w:b/>
        </w:rPr>
        <w:t>.</w:t>
      </w:r>
    </w:p>
    <w:p w:rsidR="00B93132" w:rsidRDefault="00B93132" w:rsidP="00157163">
      <w:pPr>
        <w:pStyle w:val="Heading3"/>
      </w:pPr>
      <w:bookmarkStart w:id="239" w:name="_Toc171479321"/>
      <w:bookmarkStart w:id="240" w:name="_Toc129994127"/>
      <w:bookmarkStart w:id="241" w:name="_Toc415419196"/>
      <w:r>
        <w:t>Suggestions To Improve Your Individual Critical Thinking Ability</w:t>
      </w:r>
      <w:bookmarkEnd w:id="239"/>
      <w:bookmarkEnd w:id="240"/>
      <w:bookmarkEnd w:id="241"/>
    </w:p>
    <w:p w:rsidR="00B93132" w:rsidRDefault="00B93132" w:rsidP="00B93132">
      <w:pPr>
        <w:pStyle w:val="ListBullet2"/>
      </w:pPr>
      <w:r w:rsidRPr="00157163">
        <w:rPr>
          <w:rStyle w:val="Strong"/>
        </w:rPr>
        <w:t>Information based on your own direct perceptions is usually more reliable than other sources</w:t>
      </w:r>
      <w:r>
        <w:rPr>
          <w:b/>
        </w:rPr>
        <w:t>.</w:t>
      </w:r>
      <w:r>
        <w:t xml:space="preserve"> However, your perceptions may be wrong due to your own preconceived ideas or prejudices. Things may not be what they seem, so keep an open mind and try to see thing from the viewpoint of those who disagree with you.</w:t>
      </w:r>
    </w:p>
    <w:p w:rsidR="00B93132" w:rsidRDefault="00B93132" w:rsidP="00B93132">
      <w:pPr>
        <w:pStyle w:val="ListBullet2"/>
      </w:pPr>
      <w:r w:rsidRPr="00157163">
        <w:rPr>
          <w:rStyle w:val="Strong"/>
        </w:rPr>
        <w:t>Be careful about your assumptions</w:t>
      </w:r>
      <w:r>
        <w:rPr>
          <w:b/>
        </w:rPr>
        <w:t>.</w:t>
      </w:r>
      <w:r>
        <w:t xml:space="preserve"> You may have adopted them when you were less astute in your observations but you continue to use them, despite the availability of new evidence. You may use them so automatically that you are not aware they have slipped into your reasoning processes. “We can’t let Mavis handle this assignment, she’s just a kid.”  </w:t>
      </w:r>
    </w:p>
    <w:p w:rsidR="00B93132" w:rsidRDefault="00B93132" w:rsidP="00B93132">
      <w:pPr>
        <w:pStyle w:val="ListBullet2"/>
      </w:pPr>
      <w:r w:rsidRPr="00157163">
        <w:rPr>
          <w:rStyle w:val="Strong"/>
        </w:rPr>
        <w:t>Test assumptions whenever possible.</w:t>
      </w:r>
      <w:r>
        <w:t xml:space="preserve"> Facts can only be deduced from facts. If your premise is wrong, your conclusions are likely to be wrong. “No family in this township is impoverished; we don’t need a welfare program.”</w:t>
      </w:r>
    </w:p>
    <w:p w:rsidR="00B93132" w:rsidRDefault="00B93132" w:rsidP="00B93132">
      <w:pPr>
        <w:pStyle w:val="ListBullet2"/>
      </w:pPr>
      <w:r w:rsidRPr="00157163">
        <w:rPr>
          <w:rStyle w:val="Strong"/>
        </w:rPr>
        <w:t>Avoid generalizations, particularly hasty ones or those based on to too few observations or facts</w:t>
      </w:r>
      <w:r>
        <w:rPr>
          <w:b/>
        </w:rPr>
        <w:t>.</w:t>
      </w:r>
      <w:r>
        <w:t xml:space="preserve"> “There is no serious unemployment problem, just look at all job ads in the daily paper.”</w:t>
      </w:r>
    </w:p>
    <w:p w:rsidR="00B93132" w:rsidRDefault="00B93132" w:rsidP="00B93132">
      <w:pPr>
        <w:pStyle w:val="ListBullet2"/>
      </w:pPr>
      <w:r w:rsidRPr="00157163">
        <w:rPr>
          <w:rStyle w:val="Strong"/>
        </w:rPr>
        <w:t>Be sensitive to the difference between facts and opinion</w:t>
      </w:r>
      <w:r>
        <w:rPr>
          <w:b/>
        </w:rPr>
        <w:t>s.</w:t>
      </w:r>
      <w:r>
        <w:t xml:space="preserve"> Facts can be proven: the best ones repeatedly. Opinions, regardless of how strongly held and sincerely expressed, cannot be relied on. “I’II stake my reputation and my next pay cheque on this information; this source has been one hundred percent reliable in the past”</w:t>
      </w:r>
    </w:p>
    <w:p w:rsidR="00B93132" w:rsidRDefault="00B93132" w:rsidP="00B93132">
      <w:pPr>
        <w:pStyle w:val="ListBullet2"/>
      </w:pPr>
      <w:r w:rsidRPr="00157163">
        <w:rPr>
          <w:rStyle w:val="Strong"/>
        </w:rPr>
        <w:t>Logic may be the best tool we have for inferring the truth from fact</w:t>
      </w:r>
      <w:r>
        <w:rPr>
          <w:b/>
        </w:rPr>
        <w:t>s.</w:t>
      </w:r>
      <w:r>
        <w:t xml:space="preserve"> Unfortunately, using logic can often lead to error because some words more than one meaning and will be interpreted differently by various team members.</w:t>
      </w:r>
    </w:p>
    <w:p w:rsidR="00B93132" w:rsidRDefault="00B93132" w:rsidP="00B93132">
      <w:pPr>
        <w:pStyle w:val="ListBullet2"/>
      </w:pPr>
      <w:r w:rsidRPr="00157163">
        <w:rPr>
          <w:rStyle w:val="Strong"/>
        </w:rPr>
        <w:t>Don’t jump to conclusions</w:t>
      </w:r>
      <w:r>
        <w:t>. Get all the pertinent facts firs; if the facts are insufficient, go get more facts before making a decision. “The boss didn’t object when I suggested we leave early, so it must be okay with her.”</w:t>
      </w:r>
    </w:p>
    <w:p w:rsidR="00B93132" w:rsidRDefault="00B93132" w:rsidP="00B93132">
      <w:pPr>
        <w:pStyle w:val="ListBullet2"/>
      </w:pPr>
      <w:r w:rsidRPr="00157163">
        <w:rPr>
          <w:rStyle w:val="Strong"/>
        </w:rPr>
        <w:t>Tend to suspect precedents, rules, generalizations, or dictums</w:t>
      </w:r>
      <w:r>
        <w:t xml:space="preserve"> that seem to have truth all wrapped up.</w:t>
      </w:r>
    </w:p>
    <w:p w:rsidR="00B93132" w:rsidRDefault="00B93132" w:rsidP="00B93132">
      <w:pPr>
        <w:pStyle w:val="ListBullet2"/>
      </w:pPr>
      <w:r w:rsidRPr="00157163">
        <w:rPr>
          <w:rStyle w:val="Strong"/>
        </w:rPr>
        <w:t>Use quantifiable terms whenever possible because numbers can more accurately and more easily manipulated than words</w:t>
      </w:r>
      <w:r>
        <w:rPr>
          <w:b/>
        </w:rPr>
        <w:t>.</w:t>
      </w:r>
      <w:r>
        <w:t xml:space="preserve"> However, numbers can also be used to confuse and hide facts. Remember the warning about there being three major types of lies: lies, damn lies, and statistics.</w:t>
      </w:r>
    </w:p>
    <w:p w:rsidR="00B93132" w:rsidRDefault="00B93132" w:rsidP="00B93132">
      <w:pPr>
        <w:pStyle w:val="ListBullet2"/>
      </w:pPr>
      <w:r w:rsidRPr="00157163">
        <w:rPr>
          <w:rStyle w:val="Strong"/>
        </w:rPr>
        <w:t>Beware of analogies, similes, and metaphors</w:t>
      </w:r>
      <w:r>
        <w:rPr>
          <w:b/>
        </w:rPr>
        <w:t>.</w:t>
      </w:r>
      <w:r>
        <w:t xml:space="preserve"> They cannot prove; they can only illustrate someone’s opinions. “He’s as innocent as a new born babe.”</w:t>
      </w:r>
    </w:p>
    <w:p w:rsidR="00B93132" w:rsidRDefault="00B93132" w:rsidP="00B93132">
      <w:pPr>
        <w:pStyle w:val="ListBullet2"/>
      </w:pPr>
      <w:r w:rsidRPr="00157163">
        <w:rPr>
          <w:rStyle w:val="Strong"/>
        </w:rPr>
        <w:t>Watch for illogical leaps.</w:t>
      </w:r>
      <w:r>
        <w:t xml:space="preserve"> An example of this is a statement such as “The most terrible wars in history have occurred since women gained the right to vote. “The events are not connected; event though one preceded the other.</w:t>
      </w:r>
    </w:p>
    <w:p w:rsidR="00B93132" w:rsidRDefault="00B93132" w:rsidP="00B93132">
      <w:pPr>
        <w:pStyle w:val="ListBullet2"/>
      </w:pPr>
      <w:r w:rsidRPr="00157163">
        <w:rPr>
          <w:rStyle w:val="Strong"/>
        </w:rPr>
        <w:t>Consider the source of the information</w:t>
      </w:r>
      <w:r>
        <w:t>. The source person may consciously or subconsciously present opinions as through they were facts or have his or her objectivity clouded by his or her own system of values. “He wouldn’t lie, he belongs to my church.”</w:t>
      </w:r>
    </w:p>
    <w:p w:rsidR="00B93132" w:rsidRDefault="00B93132" w:rsidP="00B93132">
      <w:pPr>
        <w:pStyle w:val="ListBullet2"/>
      </w:pPr>
      <w:r w:rsidRPr="00157163">
        <w:rPr>
          <w:rStyle w:val="Strong"/>
        </w:rPr>
        <w:t>Question everything to uncover and validate facts</w:t>
      </w:r>
      <w:r>
        <w:t>. Facts are essential to understand a problem, to evaluate proposed solutions, and to test results.</w:t>
      </w:r>
    </w:p>
    <w:p w:rsidR="00B93132" w:rsidRDefault="00B93132" w:rsidP="00B93132">
      <w:pPr>
        <w:pStyle w:val="ListBullet2"/>
      </w:pPr>
      <w:r w:rsidRPr="00157163">
        <w:rPr>
          <w:rStyle w:val="Strong"/>
        </w:rPr>
        <w:t>Strongly held value and benefits can alter perceptions and inhibit objective analysis and synthesis of facts</w:t>
      </w:r>
      <w:r>
        <w:rPr>
          <w:b/>
        </w:rPr>
        <w:t>.</w:t>
      </w:r>
      <w:r>
        <w:t xml:space="preserve"> “The captain just wouldn’t make a mistake like that; he’s a </w:t>
      </w:r>
      <w:smartTag w:uri="urn:schemas-microsoft-com:office:smarttags" w:element="place">
        <w:r>
          <w:t>West Point</w:t>
        </w:r>
      </w:smartTag>
      <w:r>
        <w:t xml:space="preserve"> graduate.”</w:t>
      </w:r>
    </w:p>
    <w:p w:rsidR="00B93132" w:rsidRDefault="00B93132" w:rsidP="00B93132">
      <w:pPr>
        <w:pStyle w:val="ListBullet2"/>
      </w:pPr>
      <w:r w:rsidRPr="00157163">
        <w:rPr>
          <w:rStyle w:val="Strong"/>
        </w:rPr>
        <w:t>Break big problems into smaller</w:t>
      </w:r>
      <w:r>
        <w:t xml:space="preserve">, more manageable ones and solve the parts until the entire problem is solved </w:t>
      </w:r>
    </w:p>
    <w:p w:rsidR="00B93132" w:rsidRDefault="00B93132" w:rsidP="00B93132"/>
    <w:p w:rsidR="00B93132" w:rsidRDefault="00B93132" w:rsidP="00B93132">
      <w:r>
        <w:t xml:space="preserve">Although you may start out with a hypothesis, when testing it, use Rudyard Kipling’s </w:t>
      </w:r>
      <w:r w:rsidRPr="006B6926">
        <w:rPr>
          <w:rStyle w:val="Strong"/>
        </w:rPr>
        <w:t>six honest serving men:</w:t>
      </w:r>
    </w:p>
    <w:p w:rsidR="00B93132" w:rsidRDefault="00B93132" w:rsidP="00B93132"/>
    <w:p w:rsidR="00B93132" w:rsidRPr="006B6926" w:rsidRDefault="00B93132" w:rsidP="006B6926">
      <w:pPr>
        <w:jc w:val="center"/>
        <w:rPr>
          <w:rStyle w:val="Strong"/>
        </w:rPr>
      </w:pPr>
      <w:r w:rsidRPr="006B6926">
        <w:rPr>
          <w:rStyle w:val="Strong"/>
        </w:rPr>
        <w:t>I keep six honest men serving</w:t>
      </w:r>
    </w:p>
    <w:p w:rsidR="00B93132" w:rsidRPr="006B6926" w:rsidRDefault="00B93132" w:rsidP="006B6926">
      <w:pPr>
        <w:jc w:val="center"/>
        <w:rPr>
          <w:rStyle w:val="Strong"/>
        </w:rPr>
      </w:pPr>
      <w:r w:rsidRPr="006B6926">
        <w:rPr>
          <w:rStyle w:val="Strong"/>
        </w:rPr>
        <w:t>(They taught me all I knew)</w:t>
      </w:r>
    </w:p>
    <w:p w:rsidR="00B93132" w:rsidRPr="006B6926" w:rsidRDefault="00B93132" w:rsidP="006B6926">
      <w:pPr>
        <w:jc w:val="center"/>
        <w:rPr>
          <w:rStyle w:val="Strong"/>
        </w:rPr>
      </w:pPr>
      <w:r w:rsidRPr="006B6926">
        <w:rPr>
          <w:rStyle w:val="Strong"/>
        </w:rPr>
        <w:t>Their names are What and Why and When</w:t>
      </w:r>
    </w:p>
    <w:p w:rsidR="00B93132" w:rsidRDefault="00420F61" w:rsidP="006B6926">
      <w:pPr>
        <w:jc w:val="center"/>
        <w:rPr>
          <w:rStyle w:val="Strong"/>
        </w:rPr>
      </w:pPr>
      <w:r>
        <w:rPr>
          <w:rStyle w:val="Strong"/>
        </w:rPr>
        <w:t>And How and Where and Who</w:t>
      </w:r>
    </w:p>
    <w:p w:rsidR="00420F61" w:rsidRPr="00420F61" w:rsidRDefault="00420F61" w:rsidP="00420F61"/>
    <w:p w:rsidR="00C86D30" w:rsidRPr="008C0DA4" w:rsidRDefault="00C86D30" w:rsidP="00A5687B"/>
    <w:p w:rsidR="002377DE" w:rsidRPr="00247975" w:rsidRDefault="002377DE" w:rsidP="002377DE">
      <w:pPr>
        <w:rPr>
          <w:noProof/>
          <w:lang w:val="en-ZA"/>
        </w:rPr>
      </w:pPr>
      <w:r>
        <w:rPr>
          <w:noProof/>
          <w:lang w:val="en-ZA"/>
        </w:rPr>
        <w:br w:type="page"/>
      </w:r>
    </w:p>
    <w:p w:rsidR="002377DE" w:rsidRPr="00247975" w:rsidRDefault="00EA5F45" w:rsidP="002377DE">
      <w:pPr>
        <w:pStyle w:val="Heading1"/>
        <w:rPr>
          <w:noProof/>
          <w:lang w:val="en-ZA"/>
        </w:rPr>
      </w:pPr>
      <w:bookmarkStart w:id="242" w:name="_Toc415419197"/>
      <w:r>
        <w:rPr>
          <w:noProof/>
          <w:lang w:val="en-ZA"/>
        </w:rPr>
        <w:t>IMPLEMENT THE SOLUTION</w:t>
      </w:r>
      <w:bookmarkEnd w:id="242"/>
    </w:p>
    <w:p w:rsidR="00EA5F45" w:rsidRPr="00EA5F45" w:rsidRDefault="00EA5F45" w:rsidP="00EA5F45">
      <w:pPr>
        <w:pStyle w:val="Heading4"/>
      </w:pPr>
      <w:r>
        <w:t>Specific outcome four</w:t>
      </w:r>
    </w:p>
    <w:p w:rsidR="00EA5F45" w:rsidRDefault="00EA5F45" w:rsidP="00EA5F45">
      <w:pPr>
        <w:rPr>
          <w:rFonts w:cs="Tahoma"/>
          <w:color w:val="000000"/>
          <w:lang w:val="en-ZA" w:eastAsia="en-ZA"/>
        </w:rPr>
      </w:pPr>
      <w:r>
        <w:rPr>
          <w:rFonts w:cs="Tahoma"/>
          <w:color w:val="000000"/>
          <w:lang w:val="en-ZA" w:eastAsia="en-ZA"/>
        </w:rPr>
        <w:t>Implement solution</w:t>
      </w:r>
    </w:p>
    <w:p w:rsidR="00EA5F45" w:rsidRPr="00EA5F45" w:rsidRDefault="00EA5F45" w:rsidP="00EA5F45">
      <w:pPr>
        <w:pStyle w:val="Heading4"/>
      </w:pPr>
      <w:r w:rsidRPr="00EA5F45">
        <w:t>Assessment criteria</w:t>
      </w:r>
    </w:p>
    <w:p w:rsidR="00EA5F45" w:rsidRDefault="00EA5F45" w:rsidP="00EA5F45">
      <w:pPr>
        <w:pStyle w:val="ListBullet2"/>
        <w:numPr>
          <w:ilvl w:val="0"/>
          <w:numId w:val="24"/>
        </w:numPr>
      </w:pPr>
      <w:r>
        <w:rPr>
          <w:rFonts w:cs="Tahoma"/>
          <w:color w:val="000000"/>
          <w:lang w:val="en-ZA" w:eastAsia="en-ZA"/>
        </w:rPr>
        <w:t>The optimum solution(s) is (are) selected in accordance with given criteria</w:t>
      </w:r>
    </w:p>
    <w:p w:rsidR="00EA5F45" w:rsidRDefault="00EA5F45" w:rsidP="00EA5F45">
      <w:pPr>
        <w:pStyle w:val="ListBullet2"/>
        <w:numPr>
          <w:ilvl w:val="0"/>
          <w:numId w:val="24"/>
        </w:numPr>
      </w:pPr>
      <w:r>
        <w:rPr>
          <w:rFonts w:cs="Tahoma"/>
          <w:color w:val="000000"/>
          <w:lang w:val="en-ZA" w:eastAsia="en-ZA"/>
        </w:rPr>
        <w:t>Stakeholders are consulted prior to implementation, so as to obtain commitment</w:t>
      </w:r>
    </w:p>
    <w:p w:rsidR="00EB5215" w:rsidRDefault="00EA5F45" w:rsidP="005A1D43">
      <w:pPr>
        <w:pStyle w:val="ListBullet2"/>
        <w:rPr>
          <w:noProof/>
          <w:lang w:val="en-ZA"/>
        </w:rPr>
      </w:pPr>
      <w:r>
        <w:rPr>
          <w:lang w:val="en-ZA" w:eastAsia="en-ZA"/>
        </w:rPr>
        <w:t>The selected solution (s) is (are) implemented, according to organisational constraints</w:t>
      </w:r>
    </w:p>
    <w:p w:rsidR="00395D41" w:rsidRPr="00142594" w:rsidRDefault="00395D41" w:rsidP="00142594">
      <w:pPr>
        <w:pStyle w:val="Heading2"/>
      </w:pPr>
      <w:bookmarkStart w:id="243" w:name="_Toc129994117"/>
      <w:bookmarkStart w:id="244" w:name="_Toc171479310"/>
      <w:bookmarkStart w:id="245" w:name="_Toc415419198"/>
      <w:r w:rsidRPr="00142594">
        <w:t>Select The Solution</w:t>
      </w:r>
      <w:bookmarkEnd w:id="243"/>
      <w:bookmarkEnd w:id="244"/>
      <w:bookmarkEnd w:id="245"/>
    </w:p>
    <w:p w:rsidR="00395D41" w:rsidRDefault="00395D41" w:rsidP="00395D41">
      <w:pPr>
        <w:pStyle w:val="Tip"/>
      </w:pPr>
      <w:r>
        <w:t>The significant problems we face cannot be solved at the same level of thinking we were at when we created them.</w:t>
      </w:r>
    </w:p>
    <w:p w:rsidR="00395D41" w:rsidRDefault="00395D41" w:rsidP="00395D41">
      <w:pPr>
        <w:rPr>
          <w:rStyle w:val="IntenseReference"/>
        </w:rPr>
      </w:pPr>
      <w:r>
        <w:rPr>
          <w:rStyle w:val="IntenseReference"/>
        </w:rPr>
        <w:t>—Albert Einstein, physicist</w:t>
      </w:r>
    </w:p>
    <w:p w:rsidR="00395D41" w:rsidRDefault="00395D41" w:rsidP="00395D41">
      <w:pPr>
        <w:pStyle w:val="Heading3"/>
      </w:pPr>
      <w:bookmarkStart w:id="246" w:name="_Toc129994116"/>
      <w:bookmarkStart w:id="247" w:name="_Toc171479309"/>
      <w:bookmarkStart w:id="248" w:name="_Toc415419199"/>
      <w:r>
        <w:t>Things That Can Influence Your Decision</w:t>
      </w:r>
      <w:bookmarkEnd w:id="246"/>
      <w:bookmarkEnd w:id="247"/>
      <w:bookmarkEnd w:id="248"/>
    </w:p>
    <w:p w:rsidR="00395D41" w:rsidRDefault="00395D41" w:rsidP="00395D41">
      <w:pPr>
        <w:pStyle w:val="ListBullet2"/>
        <w:numPr>
          <w:ilvl w:val="0"/>
          <w:numId w:val="24"/>
        </w:numPr>
      </w:pPr>
      <w:r>
        <w:t>Tradition</w:t>
      </w:r>
    </w:p>
    <w:p w:rsidR="00395D41" w:rsidRDefault="00395D41" w:rsidP="00395D41">
      <w:pPr>
        <w:pStyle w:val="ListBullet2"/>
        <w:numPr>
          <w:ilvl w:val="0"/>
          <w:numId w:val="24"/>
        </w:numPr>
      </w:pPr>
      <w:r>
        <w:t>Cultural differences</w:t>
      </w:r>
    </w:p>
    <w:p w:rsidR="00395D41" w:rsidRDefault="00395D41" w:rsidP="00395D41">
      <w:pPr>
        <w:pStyle w:val="ListBullet2"/>
        <w:numPr>
          <w:ilvl w:val="0"/>
          <w:numId w:val="24"/>
        </w:numPr>
      </w:pPr>
      <w:r>
        <w:t>Self-interest</w:t>
      </w:r>
    </w:p>
    <w:p w:rsidR="00395D41" w:rsidRDefault="00395D41" w:rsidP="00395D41">
      <w:pPr>
        <w:pStyle w:val="ListBullet2"/>
        <w:numPr>
          <w:ilvl w:val="0"/>
          <w:numId w:val="24"/>
        </w:numPr>
      </w:pPr>
      <w:r>
        <w:t>Organisational factors, policy and precedents, legal aspects, practices and expectations</w:t>
      </w:r>
    </w:p>
    <w:p w:rsidR="00395D41" w:rsidRDefault="00395D41" w:rsidP="00395D41">
      <w:pPr>
        <w:pStyle w:val="ListBullet2"/>
        <w:numPr>
          <w:ilvl w:val="0"/>
          <w:numId w:val="24"/>
        </w:numPr>
      </w:pPr>
      <w:r>
        <w:t>Political views vs. logic</w:t>
      </w:r>
    </w:p>
    <w:p w:rsidR="00395D41" w:rsidRDefault="00395D41" w:rsidP="00395D41">
      <w:pPr>
        <w:pStyle w:val="ListBullet2"/>
        <w:numPr>
          <w:ilvl w:val="0"/>
          <w:numId w:val="24"/>
        </w:numPr>
      </w:pPr>
      <w:r>
        <w:t>Ease of execution</w:t>
      </w:r>
    </w:p>
    <w:p w:rsidR="00395D41" w:rsidRDefault="00395D41" w:rsidP="00395D41">
      <w:pPr>
        <w:pStyle w:val="ListBullet2"/>
        <w:numPr>
          <w:ilvl w:val="0"/>
          <w:numId w:val="24"/>
        </w:numPr>
      </w:pPr>
      <w:r>
        <w:t>Personality factors, attitudes, emotions, prejudices</w:t>
      </w:r>
    </w:p>
    <w:p w:rsidR="00395D41" w:rsidRDefault="00395D41" w:rsidP="00395D41">
      <w:pPr>
        <w:pStyle w:val="ListBullet2"/>
        <w:numPr>
          <w:ilvl w:val="0"/>
          <w:numId w:val="24"/>
        </w:numPr>
      </w:pPr>
      <w:r>
        <w:t>Time/urgency, organisational need, political need, personal need</w:t>
      </w:r>
    </w:p>
    <w:p w:rsidR="00395D41" w:rsidRDefault="00395D41" w:rsidP="00395D41">
      <w:pPr>
        <w:pStyle w:val="ListBullet2"/>
        <w:numPr>
          <w:ilvl w:val="0"/>
          <w:numId w:val="24"/>
        </w:numPr>
      </w:pPr>
      <w:r>
        <w:t>Pressure from peer group, need to please others</w:t>
      </w:r>
    </w:p>
    <w:p w:rsidR="00395D41" w:rsidRDefault="00395D41" w:rsidP="00395D41">
      <w:pPr>
        <w:pStyle w:val="ListBullet2"/>
        <w:numPr>
          <w:ilvl w:val="0"/>
          <w:numId w:val="24"/>
        </w:numPr>
      </w:pPr>
      <w:r>
        <w:t>Authority, expert opinion</w:t>
      </w:r>
    </w:p>
    <w:p w:rsidR="00395D41" w:rsidRDefault="00395D41" w:rsidP="00395D41">
      <w:pPr>
        <w:pStyle w:val="ListBullet2"/>
        <w:numPr>
          <w:ilvl w:val="0"/>
          <w:numId w:val="24"/>
        </w:numPr>
      </w:pPr>
      <w:r>
        <w:t>Generalisations, opinions, insufficient evidence or knowledge</w:t>
      </w:r>
    </w:p>
    <w:p w:rsidR="00395D41" w:rsidRDefault="00395D41" w:rsidP="00395D41">
      <w:pPr>
        <w:pStyle w:val="ListBullet2"/>
        <w:numPr>
          <w:ilvl w:val="0"/>
          <w:numId w:val="24"/>
        </w:numPr>
      </w:pPr>
      <w:r>
        <w:t>Facts</w:t>
      </w:r>
    </w:p>
    <w:p w:rsidR="00395D41" w:rsidRDefault="00395D41" w:rsidP="00395D41">
      <w:pPr>
        <w:pStyle w:val="ListBullet2"/>
        <w:numPr>
          <w:ilvl w:val="0"/>
          <w:numId w:val="24"/>
        </w:numPr>
      </w:pPr>
      <w:r>
        <w:t>Creativity and/or an urge to do something differently</w:t>
      </w:r>
    </w:p>
    <w:p w:rsidR="00395D41" w:rsidRDefault="00395D41" w:rsidP="00395D41">
      <w:pPr>
        <w:pStyle w:val="ListBullet2"/>
        <w:numPr>
          <w:ilvl w:val="0"/>
          <w:numId w:val="24"/>
        </w:numPr>
      </w:pPr>
      <w:r>
        <w:t>Experience: successful or unsuccessful</w:t>
      </w:r>
    </w:p>
    <w:p w:rsidR="00395D41" w:rsidRDefault="00395D41" w:rsidP="00395D41">
      <w:pPr>
        <w:pStyle w:val="Heading3"/>
      </w:pPr>
      <w:bookmarkStart w:id="249" w:name="_Toc415419200"/>
      <w:r>
        <w:t>Selecting a solution</w:t>
      </w:r>
      <w:bookmarkEnd w:id="249"/>
    </w:p>
    <w:p w:rsidR="006D1F96" w:rsidRDefault="006D1F96" w:rsidP="006D1F96">
      <w:pPr>
        <w:pStyle w:val="Tip"/>
      </w:pPr>
      <w:r>
        <w:t>Intelligence is derived from two words—inter (meaning “between”) and legere (meaning “to choose”). An intelligent person is one who learns to choose between or among options.</w:t>
      </w:r>
    </w:p>
    <w:p w:rsidR="00395D41" w:rsidRDefault="00395D41" w:rsidP="00395D41">
      <w:r>
        <w:t>When you select a solution, you should ensure that:</w:t>
      </w:r>
    </w:p>
    <w:p w:rsidR="00395D41" w:rsidRDefault="00395D41" w:rsidP="00395D41">
      <w:pPr>
        <w:pStyle w:val="ListBullet2"/>
        <w:numPr>
          <w:ilvl w:val="0"/>
          <w:numId w:val="24"/>
        </w:numPr>
      </w:pPr>
      <w:r>
        <w:t>You have generated all the possible solutions</w:t>
      </w:r>
    </w:p>
    <w:p w:rsidR="00395D41" w:rsidRDefault="00395D41" w:rsidP="00395D41">
      <w:pPr>
        <w:pStyle w:val="ListBullet2"/>
        <w:numPr>
          <w:ilvl w:val="0"/>
          <w:numId w:val="24"/>
        </w:numPr>
      </w:pPr>
      <w:r>
        <w:t>You have removed the solutions that are obviously not workable</w:t>
      </w:r>
    </w:p>
    <w:p w:rsidR="00395D41" w:rsidRDefault="00395D41" w:rsidP="00395D41">
      <w:pPr>
        <w:pStyle w:val="ListBullet2"/>
        <w:numPr>
          <w:ilvl w:val="0"/>
          <w:numId w:val="24"/>
        </w:numPr>
      </w:pPr>
      <w:r>
        <w:t>You have considered all the consequences</w:t>
      </w:r>
    </w:p>
    <w:p w:rsidR="00395D41" w:rsidRDefault="00395D41" w:rsidP="00395D41">
      <w:pPr>
        <w:pStyle w:val="ListBullet2"/>
        <w:numPr>
          <w:ilvl w:val="0"/>
          <w:numId w:val="24"/>
        </w:numPr>
      </w:pPr>
      <w:r>
        <w:t>The solution meets the established criteria in terms of budget, resources available to you to implement the solution and also any legislative requirements.</w:t>
      </w:r>
    </w:p>
    <w:p w:rsidR="00395D41" w:rsidRDefault="00395D41" w:rsidP="00395D41">
      <w:r>
        <w:t xml:space="preserve">Often, there will be only one solution that meets all the criteria.  When this is not the case, you should decide </w:t>
      </w:r>
    </w:p>
    <w:p w:rsidR="00395D41" w:rsidRDefault="00395D41" w:rsidP="00395D41">
      <w:pPr>
        <w:pStyle w:val="ListBullet2"/>
        <w:numPr>
          <w:ilvl w:val="0"/>
          <w:numId w:val="24"/>
        </w:numPr>
      </w:pPr>
      <w:r>
        <w:t>Whether to choose the solution that meets the most important criteria, or</w:t>
      </w:r>
    </w:p>
    <w:p w:rsidR="00395D41" w:rsidRDefault="00395D41" w:rsidP="00395D41">
      <w:pPr>
        <w:pStyle w:val="ListBullet2"/>
        <w:numPr>
          <w:ilvl w:val="0"/>
          <w:numId w:val="24"/>
        </w:numPr>
      </w:pPr>
      <w:r>
        <w:t>Whether you have to generate more solutions</w:t>
      </w:r>
    </w:p>
    <w:p w:rsidR="00395D41" w:rsidRDefault="00395D41" w:rsidP="00395D41">
      <w:pPr>
        <w:pStyle w:val="Tip"/>
        <w:rPr>
          <w:lang w:val="en-US"/>
        </w:rPr>
      </w:pPr>
      <w:r>
        <w:t>Do not expect the process to always produce a black and white solutions. Remember that Drucker says:</w:t>
      </w:r>
    </w:p>
    <w:p w:rsidR="00395D41" w:rsidRDefault="00395D41" w:rsidP="00395D41">
      <w:pPr>
        <w:jc w:val="center"/>
        <w:rPr>
          <w:rStyle w:val="Strong"/>
        </w:rPr>
      </w:pPr>
      <w:r>
        <w:rPr>
          <w:rStyle w:val="Strong"/>
        </w:rPr>
        <w:t>A decision is a judgement.</w:t>
      </w:r>
    </w:p>
    <w:p w:rsidR="00395D41" w:rsidRDefault="00395D41" w:rsidP="00395D41">
      <w:pPr>
        <w:jc w:val="center"/>
        <w:rPr>
          <w:rStyle w:val="Strong"/>
        </w:rPr>
      </w:pPr>
      <w:r>
        <w:rPr>
          <w:rStyle w:val="Strong"/>
        </w:rPr>
        <w:t>It is a choice between alternatives.</w:t>
      </w:r>
    </w:p>
    <w:p w:rsidR="00395D41" w:rsidRDefault="00395D41" w:rsidP="00395D41">
      <w:pPr>
        <w:jc w:val="center"/>
        <w:rPr>
          <w:rStyle w:val="Strong"/>
        </w:rPr>
      </w:pPr>
      <w:r>
        <w:rPr>
          <w:rStyle w:val="Strong"/>
        </w:rPr>
        <w:t>It is rarely a choice between right and wrong.</w:t>
      </w:r>
    </w:p>
    <w:p w:rsidR="00395D41" w:rsidRDefault="00395D41" w:rsidP="00395D41">
      <w:pPr>
        <w:jc w:val="center"/>
        <w:rPr>
          <w:rStyle w:val="Strong"/>
        </w:rPr>
      </w:pPr>
      <w:r>
        <w:rPr>
          <w:rStyle w:val="Strong"/>
        </w:rPr>
        <w:t>It is at best a choice between almost right and probably wrong- but much more often a choice between two courses of action neither of which is more nearly right than the other.</w:t>
      </w:r>
    </w:p>
    <w:p w:rsidR="00395D41" w:rsidRDefault="00395D41" w:rsidP="00395D41"/>
    <w:p w:rsidR="00395D41" w:rsidRDefault="00395D41" w:rsidP="00395D41">
      <w:pPr>
        <w:pStyle w:val="Heading3"/>
      </w:pPr>
      <w:bookmarkStart w:id="250" w:name="_Toc415419201"/>
      <w:r>
        <w:t>Decision Making Pitfalls To Avoid</w:t>
      </w:r>
      <w:bookmarkEnd w:id="250"/>
    </w:p>
    <w:p w:rsidR="00395D41" w:rsidRDefault="00395D41" w:rsidP="00395D41">
      <w:pPr>
        <w:pStyle w:val="ListBullet2"/>
        <w:numPr>
          <w:ilvl w:val="0"/>
          <w:numId w:val="24"/>
        </w:numPr>
      </w:pPr>
      <w:r>
        <w:t>Deciding alone. There are many benefits to consulting with others on a decision: gaining different perspectives, more resources to draw upon and more commitment to the decision by those consulted.</w:t>
      </w:r>
    </w:p>
    <w:p w:rsidR="00395D41" w:rsidRDefault="00395D41" w:rsidP="00395D41">
      <w:pPr>
        <w:pStyle w:val="ListBullet2"/>
        <w:numPr>
          <w:ilvl w:val="0"/>
          <w:numId w:val="24"/>
        </w:numPr>
      </w:pPr>
      <w:r>
        <w:t>Every decision a major decision? Not every decision requires a lengthy decision-making process. Don’t get bogged down with minor problems. If they are minor, make a reasonable decision and move on.</w:t>
      </w:r>
    </w:p>
    <w:p w:rsidR="00395D41" w:rsidRDefault="00395D41" w:rsidP="00395D41">
      <w:pPr>
        <w:pStyle w:val="ListBullet2"/>
        <w:numPr>
          <w:ilvl w:val="0"/>
          <w:numId w:val="24"/>
        </w:numPr>
      </w:pPr>
      <w:r>
        <w:t>“The last time I was wrong was when I thought I made a mistake”. No one is always right. If you have made a bad decision, admit it and get started on fixing it. Remember – it is impossible to force a bad decision into being a good one.</w:t>
      </w:r>
    </w:p>
    <w:p w:rsidR="00395D41" w:rsidRDefault="00395D41" w:rsidP="00395D41">
      <w:pPr>
        <w:pStyle w:val="ListBullet2"/>
        <w:numPr>
          <w:ilvl w:val="0"/>
          <w:numId w:val="24"/>
        </w:numPr>
      </w:pPr>
      <w:r>
        <w:t>“Boy! I sure wish I hadn’t”. Just the opposite of pitfall number 3. Because no one can be right all the time, don’t waste your energy regretting bad decisions. Get on to current issues.</w:t>
      </w:r>
    </w:p>
    <w:p w:rsidR="00395D41" w:rsidRDefault="00395D41" w:rsidP="00F00CC8">
      <w:pPr>
        <w:pStyle w:val="ListBullet2"/>
        <w:numPr>
          <w:ilvl w:val="0"/>
          <w:numId w:val="24"/>
        </w:numPr>
      </w:pPr>
      <w:r>
        <w:t>Failing to use past precedent. Maybe the same problem has come up before and been effectively solved. Perhaps, if it has come up enough, there is a company policy that covers it.</w:t>
      </w:r>
    </w:p>
    <w:p w:rsidR="001348D7" w:rsidRPr="006B6926" w:rsidRDefault="001348D7" w:rsidP="006B6926">
      <w:pPr>
        <w:pStyle w:val="Heading2"/>
      </w:pPr>
      <w:bookmarkStart w:id="251" w:name="_Toc171479313"/>
      <w:bookmarkStart w:id="252" w:name="_Toc129994119"/>
      <w:bookmarkStart w:id="253" w:name="_Toc415419202"/>
      <w:r w:rsidRPr="006B6926">
        <w:t>Stakeholders Are Consulted</w:t>
      </w:r>
      <w:bookmarkEnd w:id="251"/>
      <w:bookmarkEnd w:id="252"/>
      <w:bookmarkEnd w:id="253"/>
    </w:p>
    <w:p w:rsidR="001348D7" w:rsidRPr="006B6926" w:rsidRDefault="001348D7" w:rsidP="006B6926">
      <w:pPr>
        <w:pStyle w:val="Tip"/>
      </w:pPr>
      <w:r w:rsidRPr="006B6926">
        <w:t>A problem has not been solved until the decision has been implemented.</w:t>
      </w:r>
    </w:p>
    <w:p w:rsidR="001348D7" w:rsidRPr="006B6926" w:rsidRDefault="001348D7" w:rsidP="006B6926"/>
    <w:p w:rsidR="001348D7" w:rsidRDefault="001348D7" w:rsidP="001348D7">
      <w:r>
        <w:t>Before you implement a solution, you have to discuss the matter with all the people involved, called the stakeholders.</w:t>
      </w:r>
    </w:p>
    <w:p w:rsidR="001348D7" w:rsidRDefault="001348D7" w:rsidP="001348D7">
      <w:r>
        <w:t xml:space="preserve">This could include </w:t>
      </w:r>
    </w:p>
    <w:p w:rsidR="001348D7" w:rsidRDefault="001348D7" w:rsidP="001348D7">
      <w:pPr>
        <w:pStyle w:val="ListBullet2"/>
      </w:pPr>
      <w:r>
        <w:t xml:space="preserve">The people doing the work, </w:t>
      </w:r>
    </w:p>
    <w:p w:rsidR="001348D7" w:rsidRDefault="001348D7" w:rsidP="001348D7">
      <w:pPr>
        <w:pStyle w:val="ListBullet2"/>
      </w:pPr>
      <w:r>
        <w:t xml:space="preserve">Their supervisor(s), </w:t>
      </w:r>
    </w:p>
    <w:p w:rsidR="001348D7" w:rsidRDefault="001348D7" w:rsidP="001348D7">
      <w:pPr>
        <w:pStyle w:val="ListBullet2"/>
      </w:pPr>
      <w:r>
        <w:t xml:space="preserve">Their manager, </w:t>
      </w:r>
    </w:p>
    <w:p w:rsidR="001348D7" w:rsidRDefault="001348D7" w:rsidP="001348D7">
      <w:pPr>
        <w:pStyle w:val="ListBullet2"/>
      </w:pPr>
      <w:r>
        <w:t xml:space="preserve">Your manager </w:t>
      </w:r>
    </w:p>
    <w:p w:rsidR="001348D7" w:rsidRDefault="008F2F8B" w:rsidP="001348D7">
      <w:pPr>
        <w:pStyle w:val="ListBullet2"/>
      </w:pPr>
      <w:r>
        <w:rPr>
          <w:noProof/>
          <w:lang w:val="en-ZA" w:eastAsia="en-ZA"/>
        </w:rPr>
        <w:drawing>
          <wp:anchor distT="0" distB="0" distL="114300" distR="114300" simplePos="0" relativeHeight="251657728" behindDoc="1" locked="0" layoutInCell="1" allowOverlap="1">
            <wp:simplePos x="0" y="0"/>
            <wp:positionH relativeFrom="column">
              <wp:posOffset>4737735</wp:posOffset>
            </wp:positionH>
            <wp:positionV relativeFrom="paragraph">
              <wp:posOffset>249555</wp:posOffset>
            </wp:positionV>
            <wp:extent cx="1293495" cy="2542540"/>
            <wp:effectExtent l="0" t="0" r="0" b="0"/>
            <wp:wrapTight wrapText="bothSides">
              <wp:wrapPolygon edited="0">
                <wp:start x="0" y="0"/>
                <wp:lineTo x="0" y="21363"/>
                <wp:lineTo x="21314" y="21363"/>
                <wp:lineTo x="21314" y="0"/>
                <wp:lineTo x="0" y="0"/>
              </wp:wrapPolygon>
            </wp:wrapTight>
            <wp:docPr id="12233" name="Picture 12233" descr="N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3" descr="N00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3495" cy="2542540"/>
                    </a:xfrm>
                    <a:prstGeom prst="rect">
                      <a:avLst/>
                    </a:prstGeom>
                    <a:noFill/>
                  </pic:spPr>
                </pic:pic>
              </a:graphicData>
            </a:graphic>
            <wp14:sizeRelH relativeFrom="page">
              <wp14:pctWidth>0</wp14:pctWidth>
            </wp14:sizeRelH>
            <wp14:sizeRelV relativeFrom="page">
              <wp14:pctHeight>0</wp14:pctHeight>
            </wp14:sizeRelV>
          </wp:anchor>
        </w:drawing>
      </w:r>
      <w:r w:rsidR="001348D7">
        <w:t>The finance department</w:t>
      </w:r>
    </w:p>
    <w:p w:rsidR="001348D7" w:rsidRDefault="001348D7" w:rsidP="001348D7">
      <w:pPr>
        <w:pStyle w:val="ListBullet2"/>
      </w:pPr>
      <w:r>
        <w:t>The HR department</w:t>
      </w:r>
    </w:p>
    <w:p w:rsidR="001348D7" w:rsidRDefault="001348D7" w:rsidP="001348D7">
      <w:pPr>
        <w:pStyle w:val="ListBullet2"/>
      </w:pPr>
      <w:r>
        <w:t>The people who helped you to determine the solution</w:t>
      </w:r>
    </w:p>
    <w:p w:rsidR="001348D7" w:rsidRDefault="001348D7" w:rsidP="001348D7">
      <w:pPr>
        <w:pStyle w:val="ListBullet2"/>
      </w:pPr>
      <w:r>
        <w:t>And anyone else that may be involved.</w:t>
      </w:r>
    </w:p>
    <w:p w:rsidR="001348D7" w:rsidRDefault="001348D7" w:rsidP="001348D7"/>
    <w:p w:rsidR="001348D7" w:rsidRDefault="001348D7" w:rsidP="001348D7">
      <w:r>
        <w:t>No solution will be implemented successfully without the approval and commitment of all the stakeholders.  You need their cooperation if you want to ensure that the implementation of the solution will work.</w:t>
      </w:r>
    </w:p>
    <w:p w:rsidR="001348D7" w:rsidRDefault="001348D7" w:rsidP="001348D7">
      <w:r>
        <w:t>You also have to assign duties and responsibilities.  Think carefully not only about how a thing is to be done (by whom, with what resources and then by when) but also about its impact on the people concerned and the extent to which they will cooperate.</w:t>
      </w:r>
    </w:p>
    <w:p w:rsidR="001348D7" w:rsidRDefault="001348D7" w:rsidP="001348D7">
      <w:r>
        <w:t>You will get less cooperation if you impose a solution. The best method is to arrange things so that everyone arrives jointly at a solution freely agreed to be the one best suited to the situation (the law of the situation again).</w:t>
      </w:r>
    </w:p>
    <w:p w:rsidR="001348D7" w:rsidRPr="006B6926" w:rsidRDefault="001348D7" w:rsidP="006B6926">
      <w:pPr>
        <w:pStyle w:val="Tip"/>
      </w:pPr>
      <w:r w:rsidRPr="006B6926">
        <w:t>Make sure that everyone who needs to know about the decision is informed.</w:t>
      </w:r>
    </w:p>
    <w:p w:rsidR="00876BF3" w:rsidRDefault="00876BF3" w:rsidP="00876BF3">
      <w:pPr>
        <w:pStyle w:val="Heading2"/>
      </w:pPr>
      <w:bookmarkStart w:id="254" w:name="_Toc415419203"/>
      <w:r>
        <w:t>Develop an action plan</w:t>
      </w:r>
      <w:bookmarkEnd w:id="254"/>
    </w:p>
    <w:p w:rsidR="00876BF3" w:rsidRPr="00420F61" w:rsidRDefault="00142594" w:rsidP="00420F61">
      <w:r w:rsidRPr="00420F61">
        <w:t>Once the solution is settled on, everyone should set</w:t>
      </w:r>
      <w:r w:rsidR="00420F61">
        <w:t xml:space="preserve"> </w:t>
      </w:r>
      <w:r w:rsidRPr="00420F61">
        <w:t>to work on detailing the plan. Here’s where you need</w:t>
      </w:r>
      <w:r w:rsidR="00420F61">
        <w:t xml:space="preserve"> </w:t>
      </w:r>
      <w:r w:rsidRPr="00420F61">
        <w:t>your skills at setting goals and objectives. Break down</w:t>
      </w:r>
      <w:r w:rsidR="00420F61">
        <w:t xml:space="preserve"> </w:t>
      </w:r>
      <w:r w:rsidRPr="00420F61">
        <w:t>the larger into smaller goals and objectives</w:t>
      </w:r>
    </w:p>
    <w:p w:rsidR="00142594" w:rsidRPr="00420F61" w:rsidRDefault="00142594" w:rsidP="00420F61"/>
    <w:p w:rsidR="00142594" w:rsidRDefault="008F2F8B" w:rsidP="00420F61">
      <w:pPr>
        <w:ind w:left="720" w:firstLine="720"/>
      </w:pPr>
      <w:r>
        <w:rPr>
          <w:noProof/>
          <w:lang w:val="en-ZA" w:eastAsia="en-ZA"/>
        </w:rPr>
        <w:drawing>
          <wp:inline distT="0" distB="0" distL="0" distR="0">
            <wp:extent cx="3305175" cy="2809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05175" cy="2809875"/>
                    </a:xfrm>
                    <a:prstGeom prst="rect">
                      <a:avLst/>
                    </a:prstGeom>
                    <a:noFill/>
                    <a:ln>
                      <a:noFill/>
                    </a:ln>
                  </pic:spPr>
                </pic:pic>
              </a:graphicData>
            </a:graphic>
          </wp:inline>
        </w:drawing>
      </w:r>
    </w:p>
    <w:p w:rsidR="00142594" w:rsidRDefault="00142594" w:rsidP="00142594"/>
    <w:p w:rsidR="00142594" w:rsidRPr="00420F61" w:rsidRDefault="00420F61" w:rsidP="00420F61">
      <w:pPr>
        <w:pStyle w:val="Heading3"/>
      </w:pPr>
      <w:bookmarkStart w:id="255" w:name="_Toc415419204"/>
      <w:r w:rsidRPr="00420F61">
        <w:t>Scheduling</w:t>
      </w:r>
      <w:bookmarkEnd w:id="255"/>
    </w:p>
    <w:p w:rsidR="00142594" w:rsidRPr="00420F61" w:rsidRDefault="00142594" w:rsidP="00420F61">
      <w:r w:rsidRPr="00420F61">
        <w:t>A time line of action is an integral part of forming a</w:t>
      </w:r>
      <w:r w:rsidR="00420F61">
        <w:t xml:space="preserve"> </w:t>
      </w:r>
      <w:r w:rsidRPr="00420F61">
        <w:t>plan of action.</w:t>
      </w:r>
      <w:r w:rsidR="00420F61">
        <w:t xml:space="preserve"> </w:t>
      </w:r>
      <w:r w:rsidRPr="00420F61">
        <w:t>Each objective should have its own deadline or deadlines.</w:t>
      </w:r>
      <w:r w:rsidR="00420F61">
        <w:t xml:space="preserve"> </w:t>
      </w:r>
      <w:r w:rsidRPr="00420F61">
        <w:t>And those deadlines have to be coordinated with</w:t>
      </w:r>
      <w:r w:rsidR="00420F61">
        <w:t xml:space="preserve"> </w:t>
      </w:r>
      <w:r w:rsidRPr="00420F61">
        <w:t>all other objectives</w:t>
      </w:r>
      <w:r w:rsidR="00420F61">
        <w:t xml:space="preserve"> and the stakeholders</w:t>
      </w:r>
    </w:p>
    <w:p w:rsidR="00142594" w:rsidRPr="00420F61" w:rsidRDefault="00420F61" w:rsidP="00420F61">
      <w:pPr>
        <w:pStyle w:val="Heading3"/>
      </w:pPr>
      <w:bookmarkStart w:id="256" w:name="_Toc415419205"/>
      <w:r w:rsidRPr="00420F61">
        <w:t>Delegating</w:t>
      </w:r>
      <w:bookmarkEnd w:id="256"/>
    </w:p>
    <w:p w:rsidR="00142594" w:rsidRDefault="00142594" w:rsidP="00142594">
      <w:r w:rsidRPr="00420F61">
        <w:t>Once all the individual parts of the plan of action</w:t>
      </w:r>
      <w:r w:rsidR="00420F61">
        <w:t xml:space="preserve"> </w:t>
      </w:r>
      <w:r>
        <w:t>have been detailed, with goals and objectives in place</w:t>
      </w:r>
      <w:r w:rsidR="00420F61">
        <w:t xml:space="preserve"> </w:t>
      </w:r>
      <w:r>
        <w:t>and a time line established, it’s time to delegate the</w:t>
      </w:r>
      <w:r w:rsidR="00420F61">
        <w:t xml:space="preserve"> </w:t>
      </w:r>
      <w:r>
        <w:t>work, deciding who does what. A good manager or</w:t>
      </w:r>
      <w:r w:rsidR="00420F61">
        <w:t xml:space="preserve"> </w:t>
      </w:r>
      <w:r>
        <w:t>team leader will delegate wisely. Work should be as</w:t>
      </w:r>
      <w:r w:rsidR="00420F61">
        <w:t xml:space="preserve"> </w:t>
      </w:r>
      <w:r>
        <w:t>evenly distributed as possible. And team members</w:t>
      </w:r>
      <w:r w:rsidR="00420F61">
        <w:t xml:space="preserve"> </w:t>
      </w:r>
      <w:r>
        <w:t>should be working in areas of their strengths.</w:t>
      </w:r>
    </w:p>
    <w:p w:rsidR="00420F61" w:rsidRDefault="00420F61" w:rsidP="00142594"/>
    <w:p w:rsidR="00142594" w:rsidRDefault="00142594" w:rsidP="00142594"/>
    <w:p w:rsidR="00142594" w:rsidRPr="00876BF3" w:rsidRDefault="008F2F8B" w:rsidP="00420F61">
      <w:pPr>
        <w:ind w:left="720" w:firstLine="720"/>
      </w:pPr>
      <w:r>
        <w:rPr>
          <w:noProof/>
          <w:lang w:val="en-ZA" w:eastAsia="en-ZA"/>
        </w:rPr>
        <w:drawing>
          <wp:inline distT="0" distB="0" distL="0" distR="0">
            <wp:extent cx="4105275" cy="413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05275" cy="4133850"/>
                    </a:xfrm>
                    <a:prstGeom prst="rect">
                      <a:avLst/>
                    </a:prstGeom>
                    <a:noFill/>
                    <a:ln>
                      <a:noFill/>
                    </a:ln>
                  </pic:spPr>
                </pic:pic>
              </a:graphicData>
            </a:graphic>
          </wp:inline>
        </w:drawing>
      </w:r>
    </w:p>
    <w:p w:rsidR="004C76A3" w:rsidRDefault="001348D7" w:rsidP="00F00CC8">
      <w:pPr>
        <w:rPr>
          <w:lang w:val="en-US"/>
        </w:rPr>
      </w:pPr>
      <w:r>
        <w:rPr>
          <w:lang w:val="en-US"/>
        </w:rPr>
        <w:br w:type="page"/>
      </w:r>
    </w:p>
    <w:p w:rsidR="00EA5F45" w:rsidRDefault="000D5DA0" w:rsidP="00EA5F45">
      <w:pPr>
        <w:pStyle w:val="Heading1"/>
      </w:pPr>
      <w:bookmarkStart w:id="257" w:name="_Toc415419206"/>
      <w:r>
        <w:t>EVALUATE THE SOLUTION</w:t>
      </w:r>
      <w:bookmarkEnd w:id="257"/>
    </w:p>
    <w:p w:rsidR="00EA5F45" w:rsidRPr="00EA5F45" w:rsidRDefault="00EA5F45" w:rsidP="00EA5F45">
      <w:pPr>
        <w:pStyle w:val="Heading4"/>
      </w:pPr>
      <w:r w:rsidRPr="00EA5F45">
        <w:t>Specific outcome five</w:t>
      </w:r>
    </w:p>
    <w:p w:rsidR="00EA5F45" w:rsidRDefault="00EA5F45" w:rsidP="00EA5F45">
      <w:pPr>
        <w:rPr>
          <w:rFonts w:cs="Tahoma"/>
          <w:color w:val="000000"/>
          <w:lang w:val="en-ZA" w:eastAsia="en-ZA"/>
        </w:rPr>
      </w:pPr>
      <w:r>
        <w:rPr>
          <w:rFonts w:cs="Tahoma"/>
          <w:color w:val="000000"/>
          <w:lang w:val="en-ZA" w:eastAsia="en-ZA"/>
        </w:rPr>
        <w:t>Evaluate the effectiveness of the solution</w:t>
      </w:r>
    </w:p>
    <w:p w:rsidR="00EA5F45" w:rsidRPr="00EA5F45" w:rsidRDefault="00EA5F45" w:rsidP="00EA5F45">
      <w:pPr>
        <w:pStyle w:val="Heading4"/>
      </w:pPr>
      <w:r w:rsidRPr="00EA5F45">
        <w:t>Assessment criteria</w:t>
      </w:r>
    </w:p>
    <w:p w:rsidR="00EA5F45" w:rsidRDefault="00EA5F45" w:rsidP="00EA5F45">
      <w:pPr>
        <w:pStyle w:val="ListBullet2"/>
        <w:numPr>
          <w:ilvl w:val="0"/>
          <w:numId w:val="24"/>
        </w:numPr>
        <w:rPr>
          <w:lang w:val="en-ZA" w:eastAsia="en-ZA"/>
        </w:rPr>
      </w:pPr>
      <w:r>
        <w:rPr>
          <w:lang w:val="en-ZA" w:eastAsia="en-ZA"/>
        </w:rPr>
        <w:t>Criteria for the measurement of the effectiveness of the solution are identified according to the problem definition. Criteria include, but is not limited to, feasibility, suitability, acceptance, return on investment and alignment to role or strategy</w:t>
      </w:r>
    </w:p>
    <w:p w:rsidR="00EA5F45" w:rsidRDefault="00EA5F45" w:rsidP="00EA5F45">
      <w:pPr>
        <w:pStyle w:val="ListBullet2"/>
        <w:numPr>
          <w:ilvl w:val="0"/>
          <w:numId w:val="24"/>
        </w:numPr>
        <w:rPr>
          <w:lang w:val="en-ZA" w:eastAsia="en-ZA"/>
        </w:rPr>
      </w:pPr>
      <w:r>
        <w:rPr>
          <w:lang w:val="en-ZA" w:eastAsia="en-ZA"/>
        </w:rPr>
        <w:t>The effectiveness of the solution is evaluated against the criteria</w:t>
      </w:r>
    </w:p>
    <w:p w:rsidR="00EA5F45" w:rsidRPr="008C0DA4" w:rsidRDefault="00EA5F45" w:rsidP="00EA5F45">
      <w:pPr>
        <w:pStyle w:val="ListBullet2"/>
      </w:pPr>
      <w:r>
        <w:rPr>
          <w:lang w:val="en-ZA" w:eastAsia="en-ZA"/>
        </w:rPr>
        <w:t>Corrective action is identified and applied, where possi</w:t>
      </w:r>
      <w:r w:rsidR="00420F61">
        <w:rPr>
          <w:lang w:val="en-ZA" w:eastAsia="en-ZA"/>
        </w:rPr>
        <w:t>ble</w:t>
      </w:r>
    </w:p>
    <w:p w:rsidR="001D3E35" w:rsidRDefault="001D3E35" w:rsidP="002377DE">
      <w:pPr>
        <w:rPr>
          <w:noProof/>
          <w:lang w:val="en-ZA"/>
        </w:rPr>
      </w:pPr>
    </w:p>
    <w:p w:rsidR="00F00CC8" w:rsidRDefault="008F2F8B" w:rsidP="00420F61">
      <w:pPr>
        <w:ind w:left="720" w:firstLine="720"/>
        <w:rPr>
          <w:lang w:val="en-US"/>
        </w:rPr>
      </w:pPr>
      <w:r>
        <w:rPr>
          <w:noProof/>
          <w:lang w:val="en-ZA" w:eastAsia="en-ZA"/>
        </w:rPr>
        <w:drawing>
          <wp:inline distT="0" distB="0" distL="0" distR="0">
            <wp:extent cx="4210050" cy="1809750"/>
            <wp:effectExtent l="0" t="76200" r="571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0050" cy="1809750"/>
                    </a:xfrm>
                    <a:prstGeom prst="rect">
                      <a:avLst/>
                    </a:prstGeom>
                    <a:noFill/>
                    <a:ln>
                      <a:noFill/>
                    </a:ln>
                    <a:effectLst>
                      <a:outerShdw dist="107763" dir="18900000" algn="ctr" rotWithShape="0">
                        <a:srgbClr val="808080">
                          <a:alpha val="50000"/>
                        </a:srgbClr>
                      </a:outerShdw>
                    </a:effectLst>
                  </pic:spPr>
                </pic:pic>
              </a:graphicData>
            </a:graphic>
          </wp:inline>
        </w:drawing>
      </w:r>
    </w:p>
    <w:p w:rsidR="00F00CC8" w:rsidRPr="006B6926" w:rsidRDefault="00F00CC8" w:rsidP="00F00CC8">
      <w:pPr>
        <w:pStyle w:val="Heading2"/>
      </w:pPr>
      <w:bookmarkStart w:id="258" w:name="_Toc171479314"/>
      <w:bookmarkStart w:id="259" w:name="_Toc129994120"/>
      <w:bookmarkStart w:id="260" w:name="_Toc415419207"/>
      <w:r w:rsidRPr="006B6926">
        <w:t>Monitor Implementation</w:t>
      </w:r>
      <w:bookmarkEnd w:id="258"/>
      <w:bookmarkEnd w:id="259"/>
      <w:bookmarkEnd w:id="260"/>
    </w:p>
    <w:p w:rsidR="00F00CC8" w:rsidRDefault="00F00CC8" w:rsidP="00F00CC8">
      <w:r>
        <w:t>The implementation of the solution must always be monitored.  You have to:</w:t>
      </w:r>
    </w:p>
    <w:p w:rsidR="00F00CC8" w:rsidRDefault="00F00CC8" w:rsidP="00F00CC8">
      <w:pPr>
        <w:pStyle w:val="ListBullet2"/>
      </w:pPr>
      <w:r>
        <w:t xml:space="preserve">Check on how effectively the decision is being implemented. </w:t>
      </w:r>
    </w:p>
    <w:p w:rsidR="00F00CC8" w:rsidRDefault="00F00CC8" w:rsidP="00F00CC8">
      <w:pPr>
        <w:pStyle w:val="ListBullet2"/>
      </w:pPr>
      <w:r>
        <w:t xml:space="preserve">Obtain the reactions of those affected. </w:t>
      </w:r>
    </w:p>
    <w:p w:rsidR="00F00CC8" w:rsidRDefault="00F00CC8" w:rsidP="00F00CC8">
      <w:pPr>
        <w:pStyle w:val="ListBullet2"/>
      </w:pPr>
      <w:r>
        <w:t>Take corrective action where necessary.</w:t>
      </w:r>
    </w:p>
    <w:p w:rsidR="00F00CC8" w:rsidRDefault="00F00CC8" w:rsidP="00F00CC8">
      <w:r>
        <w:t>This implies that you will have to develop a control system whereby you can monitor the implementation of the solution.</w:t>
      </w:r>
    </w:p>
    <w:p w:rsidR="00F00CC8" w:rsidRDefault="00F00CC8" w:rsidP="00F00CC8">
      <w:pPr>
        <w:pStyle w:val="Heading3"/>
        <w:rPr>
          <w:lang w:val="en-US"/>
        </w:rPr>
      </w:pPr>
      <w:bookmarkStart w:id="261" w:name="_Toc415419208"/>
      <w:r>
        <w:rPr>
          <w:lang w:val="en-US"/>
        </w:rPr>
        <w:t>Duration</w:t>
      </w:r>
      <w:bookmarkEnd w:id="261"/>
    </w:p>
    <w:p w:rsidR="00F00CC8" w:rsidRDefault="008F2F8B" w:rsidP="00F00CC8">
      <w:pPr>
        <w:rPr>
          <w:lang w:val="en-US"/>
        </w:rPr>
      </w:pPr>
      <w:r>
        <w:rPr>
          <w:noProof/>
          <w:lang w:val="en-ZA" w:eastAsia="en-ZA"/>
        </w:rPr>
        <w:drawing>
          <wp:anchor distT="0" distB="0" distL="114300" distR="114300" simplePos="0" relativeHeight="251659776" behindDoc="1" locked="0" layoutInCell="1" allowOverlap="1">
            <wp:simplePos x="0" y="0"/>
            <wp:positionH relativeFrom="column">
              <wp:posOffset>5132705</wp:posOffset>
            </wp:positionH>
            <wp:positionV relativeFrom="paragraph">
              <wp:posOffset>161925</wp:posOffset>
            </wp:positionV>
            <wp:extent cx="869315" cy="1438910"/>
            <wp:effectExtent l="0" t="0" r="0" b="0"/>
            <wp:wrapTight wrapText="bothSides">
              <wp:wrapPolygon edited="0">
                <wp:start x="0" y="0"/>
                <wp:lineTo x="0" y="21447"/>
                <wp:lineTo x="21300" y="21447"/>
                <wp:lineTo x="21300" y="0"/>
                <wp:lineTo x="0" y="0"/>
              </wp:wrapPolygon>
            </wp:wrapTight>
            <wp:docPr id="12258" name="Picture 12258" descr="C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8" descr="C02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9315" cy="1438910"/>
                    </a:xfrm>
                    <a:prstGeom prst="rect">
                      <a:avLst/>
                    </a:prstGeom>
                    <a:noFill/>
                  </pic:spPr>
                </pic:pic>
              </a:graphicData>
            </a:graphic>
            <wp14:sizeRelH relativeFrom="page">
              <wp14:pctWidth>0</wp14:pctWidth>
            </wp14:sizeRelH>
            <wp14:sizeRelV relativeFrom="page">
              <wp14:pctHeight>0</wp14:pctHeight>
            </wp14:sizeRelV>
          </wp:anchor>
        </w:drawing>
      </w:r>
      <w:r w:rsidR="00F00CC8">
        <w:rPr>
          <w:lang w:val="en-US"/>
        </w:rPr>
        <w:t xml:space="preserve">Before you implement the solution, you have to decide </w:t>
      </w:r>
    </w:p>
    <w:p w:rsidR="00F00CC8" w:rsidRDefault="00F00CC8" w:rsidP="00F00CC8">
      <w:pPr>
        <w:pStyle w:val="ListBullet2"/>
        <w:rPr>
          <w:lang w:val="en-US"/>
        </w:rPr>
      </w:pPr>
      <w:r>
        <w:rPr>
          <w:lang w:val="en-US"/>
        </w:rPr>
        <w:t>How long you are going to monitor the implementation: one week, one month, three months, etc.</w:t>
      </w:r>
    </w:p>
    <w:p w:rsidR="00F00CC8" w:rsidRDefault="00F00CC8" w:rsidP="00F00CC8">
      <w:pPr>
        <w:pStyle w:val="ListBullet2"/>
        <w:rPr>
          <w:lang w:val="en-US"/>
        </w:rPr>
      </w:pPr>
      <w:r>
        <w:rPr>
          <w:lang w:val="en-US"/>
        </w:rPr>
        <w:t>How often will you monitor the implementation: hourly, daily, weekly</w:t>
      </w:r>
    </w:p>
    <w:p w:rsidR="00F00CC8" w:rsidRDefault="00F00CC8" w:rsidP="00F00CC8">
      <w:pPr>
        <w:pStyle w:val="ListBullet2"/>
        <w:rPr>
          <w:lang w:val="en-US"/>
        </w:rPr>
      </w:pPr>
      <w:r>
        <w:rPr>
          <w:lang w:val="en-US"/>
        </w:rPr>
        <w:t>When will you review the monitoring process: after one week, two weeks, one month</w:t>
      </w:r>
    </w:p>
    <w:p w:rsidR="00B53EED" w:rsidRDefault="00F00CC8" w:rsidP="00F00CC8">
      <w:pPr>
        <w:rPr>
          <w:lang w:val="en-US"/>
        </w:rPr>
      </w:pPr>
      <w:r>
        <w:rPr>
          <w:lang w:val="en-US"/>
        </w:rPr>
        <w:t>Just as every problem will have its own unique solutions, the way you monitor the solutions will also vary.  Some solutions will indeed have to be monitored hourly or daily, while others will require monthly monitoring.</w:t>
      </w:r>
    </w:p>
    <w:p w:rsidR="00F00CC8" w:rsidRDefault="00B53EED" w:rsidP="00F00CC8">
      <w:pPr>
        <w:rPr>
          <w:lang w:val="en-US"/>
        </w:rPr>
      </w:pPr>
      <w:r>
        <w:rPr>
          <w:lang w:val="en-US"/>
        </w:rPr>
        <w:br w:type="page"/>
      </w:r>
    </w:p>
    <w:p w:rsidR="00F00CC8" w:rsidRDefault="00F00CC8" w:rsidP="00F00CC8">
      <w:pPr>
        <w:pStyle w:val="Heading3"/>
        <w:rPr>
          <w:lang w:val="en-US"/>
        </w:rPr>
      </w:pPr>
      <w:bookmarkStart w:id="262" w:name="_Toc415419209"/>
      <w:r>
        <w:rPr>
          <w:lang w:val="en-US"/>
        </w:rPr>
        <w:t>Implication And Effects</w:t>
      </w:r>
      <w:bookmarkEnd w:id="262"/>
    </w:p>
    <w:p w:rsidR="00F00CC8" w:rsidRDefault="00F00CC8" w:rsidP="00F00CC8">
      <w:pPr>
        <w:rPr>
          <w:lang w:val="en-US"/>
        </w:rPr>
      </w:pPr>
      <w:r>
        <w:rPr>
          <w:lang w:val="en-US"/>
        </w:rPr>
        <w:t xml:space="preserve">The purpose of monitoring the implementation of the solution is to determine whether the solution you selected is working.  </w:t>
      </w:r>
    </w:p>
    <w:p w:rsidR="00F00CC8" w:rsidRDefault="00F00CC8" w:rsidP="00F00CC8">
      <w:pPr>
        <w:pStyle w:val="ListBullet2"/>
        <w:rPr>
          <w:lang w:val="en-US"/>
        </w:rPr>
      </w:pPr>
      <w:r>
        <w:rPr>
          <w:lang w:val="en-US"/>
        </w:rPr>
        <w:t>How will you monitor the implementation?</w:t>
      </w:r>
    </w:p>
    <w:p w:rsidR="00F00CC8" w:rsidRDefault="00F00CC8" w:rsidP="00F00CC8">
      <w:pPr>
        <w:pStyle w:val="ListBullet2"/>
        <w:rPr>
          <w:lang w:val="en-US"/>
        </w:rPr>
      </w:pPr>
      <w:r>
        <w:rPr>
          <w:lang w:val="en-US"/>
        </w:rPr>
        <w:t>Has the problem been solved?</w:t>
      </w:r>
    </w:p>
    <w:p w:rsidR="00F00CC8" w:rsidRDefault="00F00CC8" w:rsidP="00F00CC8">
      <w:pPr>
        <w:pStyle w:val="ListBullet2"/>
        <w:rPr>
          <w:lang w:val="en-US"/>
        </w:rPr>
      </w:pPr>
      <w:r>
        <w:rPr>
          <w:lang w:val="en-US"/>
        </w:rPr>
        <w:t>How can you prove this?</w:t>
      </w:r>
    </w:p>
    <w:p w:rsidR="00F00CC8" w:rsidRDefault="00F00CC8" w:rsidP="00F00CC8">
      <w:pPr>
        <w:pStyle w:val="ListBullet2"/>
        <w:rPr>
          <w:lang w:val="en-US"/>
        </w:rPr>
      </w:pPr>
      <w:r>
        <w:rPr>
          <w:lang w:val="en-US"/>
        </w:rPr>
        <w:t>Have other problems appeared as a result of the solution?</w:t>
      </w:r>
    </w:p>
    <w:p w:rsidR="00F00CC8" w:rsidRDefault="00F00CC8" w:rsidP="00F00CC8">
      <w:pPr>
        <w:pStyle w:val="ListBullet2"/>
        <w:rPr>
          <w:lang w:val="en-US"/>
        </w:rPr>
      </w:pPr>
      <w:r>
        <w:rPr>
          <w:lang w:val="en-US"/>
        </w:rPr>
        <w:t>Are the stakeholders committed to implementing the solution?</w:t>
      </w:r>
    </w:p>
    <w:p w:rsidR="00F00CC8" w:rsidRDefault="00F00CC8" w:rsidP="00F00CC8">
      <w:pPr>
        <w:pStyle w:val="ListBullet2"/>
        <w:rPr>
          <w:lang w:val="en-US"/>
        </w:rPr>
      </w:pPr>
      <w:r>
        <w:rPr>
          <w:lang w:val="en-US"/>
        </w:rPr>
        <w:t>Is the process working for them or has it led to unhappiness?</w:t>
      </w:r>
    </w:p>
    <w:p w:rsidR="00F00CC8" w:rsidRPr="006B6926" w:rsidRDefault="00F00CC8" w:rsidP="00F00CC8">
      <w:pPr>
        <w:pStyle w:val="Heading2"/>
      </w:pPr>
      <w:bookmarkStart w:id="263" w:name="_Toc171479315"/>
      <w:bookmarkStart w:id="264" w:name="_Toc129994121"/>
      <w:bookmarkStart w:id="265" w:name="_Toc415419210"/>
      <w:r w:rsidRPr="006B6926">
        <w:t>Review The Solution</w:t>
      </w:r>
      <w:bookmarkEnd w:id="263"/>
      <w:bookmarkEnd w:id="264"/>
      <w:bookmarkEnd w:id="265"/>
    </w:p>
    <w:p w:rsidR="00F00CC8" w:rsidRDefault="00F00CC8" w:rsidP="00F00CC8">
      <w:pPr>
        <w:pStyle w:val="Footer"/>
        <w:tabs>
          <w:tab w:val="clear" w:pos="4153"/>
          <w:tab w:val="left" w:pos="180"/>
          <w:tab w:val="left" w:pos="8280"/>
        </w:tabs>
        <w:ind w:right="1440"/>
        <w:rPr>
          <w:rFonts w:cs="Arial"/>
          <w:lang w:val="en-US"/>
        </w:rPr>
      </w:pPr>
      <w:r>
        <w:rPr>
          <w:rFonts w:cs="Arial"/>
          <w:lang w:val="en-US"/>
        </w:rPr>
        <w:t>If the solution is not solving the problem, you have to repeat the problem-solving process in order to find a solution that works.</w:t>
      </w:r>
    </w:p>
    <w:p w:rsidR="00F00CC8" w:rsidRDefault="00F00CC8" w:rsidP="00F00CC8">
      <w:pPr>
        <w:pStyle w:val="Footer"/>
        <w:tabs>
          <w:tab w:val="clear" w:pos="4153"/>
          <w:tab w:val="left" w:pos="180"/>
          <w:tab w:val="left" w:pos="8280"/>
        </w:tabs>
        <w:ind w:right="1440"/>
        <w:rPr>
          <w:rFonts w:cs="Arial"/>
          <w:lang w:val="en-US"/>
        </w:rPr>
      </w:pPr>
      <w:r>
        <w:rPr>
          <w:rFonts w:cs="Arial"/>
          <w:lang w:val="en-US"/>
        </w:rPr>
        <w:t>If the solution that you implemented is solving the problem, you have to determine:</w:t>
      </w:r>
    </w:p>
    <w:p w:rsidR="00F00CC8" w:rsidRDefault="00F00CC8" w:rsidP="00F00CC8">
      <w:pPr>
        <w:pStyle w:val="ListBullet2"/>
        <w:rPr>
          <w:lang w:val="en-US"/>
        </w:rPr>
      </w:pPr>
      <w:r>
        <w:rPr>
          <w:lang w:val="en-US"/>
        </w:rPr>
        <w:t>Whether the solution will work in similar instances in the rest of the organization</w:t>
      </w:r>
    </w:p>
    <w:p w:rsidR="00F00CC8" w:rsidRDefault="00F00CC8" w:rsidP="00F00CC8">
      <w:pPr>
        <w:pStyle w:val="ListBullet2"/>
        <w:rPr>
          <w:lang w:val="en-US"/>
        </w:rPr>
      </w:pPr>
      <w:r>
        <w:rPr>
          <w:lang w:val="en-US"/>
        </w:rPr>
        <w:t>Whether new systems have to be developed in order to implement the solution across the entire organization</w:t>
      </w:r>
    </w:p>
    <w:p w:rsidR="00F00CC8" w:rsidRDefault="00F00CC8" w:rsidP="00F00CC8">
      <w:pPr>
        <w:pStyle w:val="ListBullet2"/>
        <w:rPr>
          <w:lang w:val="en-US"/>
        </w:rPr>
      </w:pPr>
      <w:r>
        <w:rPr>
          <w:lang w:val="en-US"/>
        </w:rPr>
        <w:t>What practices and procedures have to be committed to paper for the implementation of the process across the organization?</w:t>
      </w:r>
    </w:p>
    <w:p w:rsidR="00F00CC8" w:rsidRDefault="00F00CC8" w:rsidP="00F00CC8">
      <w:pPr>
        <w:pStyle w:val="ListBullet2"/>
        <w:rPr>
          <w:lang w:val="en-US"/>
        </w:rPr>
      </w:pPr>
      <w:r>
        <w:rPr>
          <w:lang w:val="en-US"/>
        </w:rPr>
        <w:t>What records are required in order to report on the successful implementation of the solution?</w:t>
      </w:r>
    </w:p>
    <w:p w:rsidR="00F00CC8" w:rsidRDefault="00F00CC8" w:rsidP="00F00CC8">
      <w:pPr>
        <w:pStyle w:val="ListBullet2"/>
        <w:rPr>
          <w:lang w:val="en-US"/>
        </w:rPr>
      </w:pPr>
      <w:r>
        <w:rPr>
          <w:lang w:val="en-US"/>
        </w:rPr>
        <w:t>What records will be required to standardize the new process?</w:t>
      </w:r>
    </w:p>
    <w:p w:rsidR="00F00CC8" w:rsidRDefault="00F00CC8" w:rsidP="00F00CC8">
      <w:pPr>
        <w:pStyle w:val="Footer"/>
        <w:tabs>
          <w:tab w:val="clear" w:pos="4153"/>
          <w:tab w:val="left" w:pos="180"/>
          <w:tab w:val="left" w:pos="8280"/>
        </w:tabs>
        <w:ind w:right="1440"/>
        <w:rPr>
          <w:rFonts w:cs="Arial"/>
          <w:lang w:val="en-US"/>
        </w:rPr>
      </w:pPr>
    </w:p>
    <w:p w:rsidR="00F00CC8" w:rsidRDefault="00F00CC8" w:rsidP="00F00CC8">
      <w:pPr>
        <w:pStyle w:val="Footer"/>
        <w:tabs>
          <w:tab w:val="clear" w:pos="4153"/>
          <w:tab w:val="left" w:pos="180"/>
          <w:tab w:val="left" w:pos="8280"/>
        </w:tabs>
        <w:ind w:right="1440"/>
        <w:rPr>
          <w:rFonts w:cs="Arial"/>
          <w:lang w:val="en-US"/>
        </w:rPr>
      </w:pPr>
      <w:r>
        <w:rPr>
          <w:rFonts w:cs="Arial"/>
          <w:lang w:val="en-US"/>
        </w:rPr>
        <w:t>Most of the documentation, procedures and records required for the implementation of the new process will already be in place in the organization.  You will have to find out what they are and then use them in your process.</w:t>
      </w:r>
    </w:p>
    <w:p w:rsidR="00F00CC8" w:rsidRDefault="00F00CC8" w:rsidP="00F00CC8">
      <w:pPr>
        <w:pStyle w:val="Footer"/>
        <w:tabs>
          <w:tab w:val="clear" w:pos="4153"/>
          <w:tab w:val="left" w:pos="180"/>
          <w:tab w:val="left" w:pos="8280"/>
        </w:tabs>
        <w:ind w:right="1440"/>
        <w:rPr>
          <w:rFonts w:cs="Arial"/>
          <w:lang w:val="en-US"/>
        </w:rPr>
      </w:pPr>
      <w:r>
        <w:rPr>
          <w:rFonts w:cs="Arial"/>
          <w:lang w:val="en-US"/>
        </w:rPr>
        <w:t>If the organization does not have a system for implementing new processes, you will have to develop such a system.</w:t>
      </w:r>
    </w:p>
    <w:p w:rsidR="00142594" w:rsidRDefault="00142594" w:rsidP="00F00CC8">
      <w:pPr>
        <w:pStyle w:val="Footer"/>
        <w:tabs>
          <w:tab w:val="clear" w:pos="4153"/>
          <w:tab w:val="left" w:pos="180"/>
          <w:tab w:val="left" w:pos="8280"/>
        </w:tabs>
        <w:ind w:right="1440"/>
        <w:rPr>
          <w:rFonts w:cs="Arial"/>
          <w:lang w:val="en-US"/>
        </w:rPr>
      </w:pPr>
    </w:p>
    <w:p w:rsidR="00142594" w:rsidRDefault="00420F61" w:rsidP="00420F61">
      <w:pPr>
        <w:pStyle w:val="Footer"/>
        <w:tabs>
          <w:tab w:val="clear" w:pos="4153"/>
          <w:tab w:val="clear" w:pos="8306"/>
          <w:tab w:val="left" w:pos="180"/>
        </w:tabs>
        <w:ind w:right="82"/>
        <w:rPr>
          <w:lang w:val="en-US"/>
        </w:rPr>
      </w:pPr>
      <w:r>
        <w:rPr>
          <w:lang w:val="en-US"/>
        </w:rPr>
        <w:tab/>
      </w:r>
      <w:r>
        <w:rPr>
          <w:lang w:val="en-US"/>
        </w:rPr>
        <w:tab/>
      </w:r>
      <w:r>
        <w:rPr>
          <w:lang w:val="en-US"/>
        </w:rPr>
        <w:tab/>
      </w:r>
      <w:r w:rsidR="008F2F8B">
        <w:rPr>
          <w:noProof/>
          <w:lang w:val="en-ZA" w:eastAsia="en-ZA"/>
        </w:rPr>
        <w:drawing>
          <wp:inline distT="0" distB="0" distL="0" distR="0">
            <wp:extent cx="3914775" cy="1647825"/>
            <wp:effectExtent l="0" t="76200" r="666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14775" cy="1647825"/>
                    </a:xfrm>
                    <a:prstGeom prst="rect">
                      <a:avLst/>
                    </a:prstGeom>
                    <a:noFill/>
                    <a:ln>
                      <a:noFill/>
                    </a:ln>
                    <a:effectLst>
                      <a:outerShdw dist="107763" dir="18900000" algn="ctr" rotWithShape="0">
                        <a:srgbClr val="808080">
                          <a:alpha val="50000"/>
                        </a:srgbClr>
                      </a:outerShdw>
                    </a:effectLst>
                  </pic:spPr>
                </pic:pic>
              </a:graphicData>
            </a:graphic>
          </wp:inline>
        </w:drawing>
      </w:r>
    </w:p>
    <w:p w:rsidR="008254E2" w:rsidRDefault="008254E2" w:rsidP="008254E2">
      <w:pPr>
        <w:pStyle w:val="MyFormAssmtHdg"/>
      </w:pPr>
      <w:bookmarkStart w:id="266" w:name="_Toc415419211"/>
      <w:r>
        <w:t>Formative Assessment SO4 AC 1 – 3, SO5 AC 1 - 3</w:t>
      </w:r>
      <w:bookmarkEnd w:id="266"/>
    </w:p>
    <w:p w:rsidR="00420F61" w:rsidRDefault="00420F61" w:rsidP="00420F61">
      <w:pPr>
        <w:pStyle w:val="Footer"/>
        <w:tabs>
          <w:tab w:val="clear" w:pos="4153"/>
          <w:tab w:val="clear" w:pos="8306"/>
          <w:tab w:val="left" w:pos="180"/>
        </w:tabs>
        <w:ind w:right="82"/>
        <w:rPr>
          <w:rFonts w:cs="Arial"/>
          <w:lang w:val="en-US"/>
        </w:rPr>
      </w:pPr>
    </w:p>
    <w:sectPr w:rsidR="00420F61" w:rsidSect="00D73909">
      <w:pgSz w:w="11906" w:h="16838" w:code="9"/>
      <w:pgMar w:top="1134" w:right="1134" w:bottom="1134" w:left="1134" w:header="680" w:footer="284"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EE9" w:rsidRDefault="00396EE9">
      <w:r>
        <w:separator/>
      </w:r>
    </w:p>
  </w:endnote>
  <w:endnote w:type="continuationSeparator" w:id="0">
    <w:p w:rsidR="00396EE9" w:rsidRDefault="00396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PMingLiU">
    <w:altName w:val="新細明體"/>
    <w:panose1 w:val="02020500000000000000"/>
    <w:charset w:val="88"/>
    <w:family w:val="auto"/>
    <w:pitch w:val="variable"/>
    <w:sig w:usb0="00000001" w:usb1="08080000" w:usb2="00000010" w:usb3="00000000" w:csb0="00100000" w:csb1="00000000"/>
  </w:font>
  <w:font w:name="Gill Sans">
    <w:altName w:val="Century Gothic"/>
    <w:charset w:val="00"/>
    <w:family w:val="swiss"/>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itstream Vera Sans">
    <w:altName w:val="Britannica Unicode Sans"/>
    <w:charset w:val="00"/>
    <w:family w:val="swiss"/>
    <w:pitch w:val="variable"/>
    <w:sig w:usb0="00000003"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E42" w:rsidRPr="00797845" w:rsidRDefault="00B95E42" w:rsidP="00C81C0D">
    <w:pPr>
      <w:pStyle w:val="Footer"/>
      <w:tabs>
        <w:tab w:val="clear" w:pos="8306"/>
        <w:tab w:val="right" w:pos="9810"/>
      </w:tabs>
      <w:jc w:val="center"/>
      <w:rPr>
        <w:rFonts w:cs="Arial"/>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E42" w:rsidRDefault="00B95E42" w:rsidP="00C62651">
    <w:pPr>
      <w:pStyle w:val="Footer"/>
      <w:tabs>
        <w:tab w:val="clear" w:pos="8306"/>
        <w:tab w:val="right" w:pos="9810"/>
      </w:tabs>
      <w:jc w:val="right"/>
      <w:rPr>
        <w:rFonts w:cs="Arial"/>
        <w:sz w:val="18"/>
      </w:rPr>
    </w:pPr>
  </w:p>
  <w:p w:rsidR="00B95E42" w:rsidRPr="00C62651" w:rsidRDefault="00B95E42" w:rsidP="00B12121">
    <w:pPr>
      <w:pStyle w:val="Footer"/>
      <w:tabs>
        <w:tab w:val="clear" w:pos="8306"/>
        <w:tab w:val="right" w:pos="9810"/>
      </w:tabs>
      <w:jc w:val="center"/>
      <w:rPr>
        <w:rStyle w:val="PageNumber"/>
        <w:rFonts w:cs="Arial"/>
        <w:sz w:val="18"/>
        <w:szCs w:val="18"/>
      </w:rPr>
    </w:pPr>
    <w:r>
      <w:rPr>
        <w:rFonts w:cs="Arial"/>
        <w:sz w:val="18"/>
      </w:rPr>
      <w:t xml:space="preserve">Page </w:t>
    </w:r>
    <w:r w:rsidRPr="00B12121">
      <w:rPr>
        <w:rFonts w:cs="Arial"/>
        <w:sz w:val="18"/>
      </w:rPr>
      <w:t xml:space="preserve">- </w:t>
    </w:r>
    <w:r w:rsidRPr="00B12121">
      <w:rPr>
        <w:rFonts w:cs="Arial"/>
        <w:sz w:val="18"/>
      </w:rPr>
      <w:fldChar w:fldCharType="begin"/>
    </w:r>
    <w:r w:rsidRPr="00B12121">
      <w:rPr>
        <w:rFonts w:cs="Arial"/>
        <w:sz w:val="18"/>
      </w:rPr>
      <w:instrText xml:space="preserve"> PAGE </w:instrText>
    </w:r>
    <w:r>
      <w:rPr>
        <w:rFonts w:cs="Arial"/>
        <w:sz w:val="18"/>
      </w:rPr>
      <w:fldChar w:fldCharType="separate"/>
    </w:r>
    <w:r w:rsidR="008F2F8B">
      <w:rPr>
        <w:rFonts w:cs="Arial"/>
        <w:noProof/>
        <w:sz w:val="18"/>
      </w:rPr>
      <w:t>2</w:t>
    </w:r>
    <w:r w:rsidRPr="00B12121">
      <w:rPr>
        <w:rFonts w:cs="Arial"/>
        <w:sz w:val="18"/>
      </w:rPr>
      <w:fldChar w:fldCharType="end"/>
    </w:r>
    <w:r w:rsidRPr="00B12121">
      <w:rPr>
        <w:rFonts w:cs="Arial"/>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EE9" w:rsidRDefault="00396EE9">
      <w:r>
        <w:separator/>
      </w:r>
    </w:p>
  </w:footnote>
  <w:footnote w:type="continuationSeparator" w:id="0">
    <w:p w:rsidR="00396EE9" w:rsidRDefault="00396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E42" w:rsidRPr="00B12121" w:rsidRDefault="00B95E42" w:rsidP="00B12121">
    <w:pPr>
      <w:pStyle w:val="Header"/>
      <w:rPr>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E42" w:rsidRPr="00B12121" w:rsidRDefault="00B95E42" w:rsidP="00B12121">
    <w:pPr>
      <w:pStyle w:val="Heade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numPicBullet w:numPicBulletId="12">
    <w:pict>
      <v:shape id="_x0000_i1038" type="#_x0000_t75" style="width:3in;height:3in" o:bullet="t"/>
    </w:pict>
  </w:numPicBullet>
  <w:numPicBullet w:numPicBulletId="13">
    <w:pict>
      <v:shape id="_x0000_i1039" type="#_x0000_t75" style="width:3in;height:3in" o:bullet="t"/>
    </w:pict>
  </w:numPicBullet>
  <w:numPicBullet w:numPicBulletId="14">
    <w:pict>
      <v:shape id="_x0000_i1040" type="#_x0000_t75" style="width:3in;height:3in" o:bullet="t"/>
    </w:pict>
  </w:numPicBullet>
  <w:numPicBullet w:numPicBulletId="15">
    <w:pict>
      <v:shape id="_x0000_i1041" type="#_x0000_t75" style="width:3in;height:3in" o:bullet="t"/>
    </w:pict>
  </w:numPicBullet>
  <w:numPicBullet w:numPicBulletId="16">
    <w:pict>
      <v:shape id="_x0000_i1042" type="#_x0000_t75" style="width:3in;height:3in" o:bullet="t"/>
    </w:pict>
  </w:numPicBullet>
  <w:numPicBullet w:numPicBulletId="17">
    <w:pict>
      <v:shape id="_x0000_i1043" type="#_x0000_t75" style="width:3in;height:3in" o:bullet="t"/>
    </w:pict>
  </w:numPicBullet>
  <w:numPicBullet w:numPicBulletId="18">
    <w:pict>
      <v:shape id="_x0000_i1044" type="#_x0000_t75" style="width:3in;height:3in" o:bullet="t"/>
    </w:pict>
  </w:numPicBullet>
  <w:numPicBullet w:numPicBulletId="19">
    <w:pict>
      <v:shape id="_x0000_i1045" type="#_x0000_t75" style="width:3in;height:3in" o:bullet="t"/>
    </w:pict>
  </w:numPicBullet>
  <w:numPicBullet w:numPicBulletId="20">
    <w:pict>
      <v:shape id="_x0000_i1046" type="#_x0000_t75" style="width:3in;height:3in" o:bullet="t"/>
    </w:pict>
  </w:numPicBullet>
  <w:numPicBullet w:numPicBulletId="21">
    <w:pict>
      <v:shape id="_x0000_i1047" type="#_x0000_t75" style="width:3in;height:3in" o:bullet="t"/>
    </w:pict>
  </w:numPicBullet>
  <w:numPicBullet w:numPicBulletId="22">
    <w:pict>
      <v:shape id="_x0000_i1048" type="#_x0000_t75" style="width:3in;height:3in" o:bullet="t"/>
    </w:pict>
  </w:numPicBullet>
  <w:numPicBullet w:numPicBulletId="23">
    <w:pict>
      <v:shape id="_x0000_i1049" type="#_x0000_t75" style="width:3in;height:3in" o:bullet="t"/>
    </w:pict>
  </w:numPicBullet>
  <w:numPicBullet w:numPicBulletId="24">
    <w:pict>
      <v:shape id="_x0000_i1050" type="#_x0000_t75" style="width:3in;height:3in" o:bullet="t"/>
    </w:pict>
  </w:numPicBullet>
  <w:numPicBullet w:numPicBulletId="25">
    <w:pict>
      <v:shape id="_x0000_i1051" type="#_x0000_t75" style="width:3in;height:3in" o:bullet="t"/>
    </w:pict>
  </w:numPicBullet>
  <w:numPicBullet w:numPicBulletId="26">
    <w:pict>
      <v:shape id="_x0000_i1052" type="#_x0000_t75" style="width:3in;height:3in" o:bullet="t"/>
    </w:pict>
  </w:numPicBullet>
  <w:numPicBullet w:numPicBulletId="27">
    <w:pict>
      <v:shape id="_x0000_i1053" type="#_x0000_t75" style="width:3in;height:3in" o:bullet="t"/>
    </w:pict>
  </w:numPicBullet>
  <w:numPicBullet w:numPicBulletId="28">
    <w:pict>
      <v:shape id="_x0000_i1054" type="#_x0000_t75" style="width:3in;height:3in" o:bullet="t"/>
    </w:pict>
  </w:numPicBullet>
  <w:numPicBullet w:numPicBulletId="29">
    <w:pict>
      <v:shape id="_x0000_i1055" type="#_x0000_t75" style="width:3in;height:3in" o:bullet="t"/>
    </w:pict>
  </w:numPicBullet>
  <w:numPicBullet w:numPicBulletId="30">
    <w:pict>
      <v:shape id="_x0000_i1056" type="#_x0000_t75" style="width:3in;height:3in" o:bullet="t"/>
    </w:pict>
  </w:numPicBullet>
  <w:numPicBullet w:numPicBulletId="31">
    <w:pict>
      <v:shape id="_x0000_i1057" type="#_x0000_t75" style="width:3in;height:3in" o:bullet="t"/>
    </w:pict>
  </w:numPicBullet>
  <w:numPicBullet w:numPicBulletId="32">
    <w:pict>
      <v:shape id="_x0000_i1058" type="#_x0000_t75" style="width:3in;height:3in" o:bullet="t"/>
    </w:pict>
  </w:numPicBullet>
  <w:numPicBullet w:numPicBulletId="33">
    <w:pict>
      <v:shape id="_x0000_i1059" type="#_x0000_t75" style="width:3in;height:3in" o:bullet="t"/>
    </w:pict>
  </w:numPicBullet>
  <w:numPicBullet w:numPicBulletId="34">
    <w:pict>
      <v:shape id="_x0000_i1060" type="#_x0000_t75" style="width:3in;height:3in" o:bullet="t"/>
    </w:pict>
  </w:numPicBullet>
  <w:numPicBullet w:numPicBulletId="35">
    <w:pict>
      <v:shape id="_x0000_i1061" type="#_x0000_t75" style="width:3in;height:3in" o:bullet="t"/>
    </w:pict>
  </w:numPicBullet>
  <w:numPicBullet w:numPicBulletId="36">
    <w:pict>
      <v:shape id="_x0000_i1062" type="#_x0000_t75" style="width:3in;height:3in" o:bullet="t"/>
    </w:pict>
  </w:numPicBullet>
  <w:numPicBullet w:numPicBulletId="37">
    <w:pict>
      <v:shape id="_x0000_i1063" type="#_x0000_t75" style="width:3in;height:3in" o:bullet="t"/>
    </w:pict>
  </w:numPicBullet>
  <w:numPicBullet w:numPicBulletId="38">
    <w:pict>
      <v:shape id="_x0000_i1064" type="#_x0000_t75" style="width:3in;height:3in" o:bullet="t"/>
    </w:pict>
  </w:numPicBullet>
  <w:numPicBullet w:numPicBulletId="39">
    <w:pict>
      <v:shape id="_x0000_i1065" type="#_x0000_t75" style="width:3in;height:3in" o:bullet="t"/>
    </w:pict>
  </w:numPicBullet>
  <w:numPicBullet w:numPicBulletId="40">
    <w:pict>
      <v:shape id="_x0000_i1066" type="#_x0000_t75" style="width:3in;height:3in" o:bullet="t"/>
    </w:pict>
  </w:numPicBullet>
  <w:numPicBullet w:numPicBulletId="41">
    <w:pict>
      <v:shape id="_x0000_i1067" type="#_x0000_t75" style="width:3in;height:3in" o:bullet="t"/>
    </w:pict>
  </w:numPicBullet>
  <w:numPicBullet w:numPicBulletId="42">
    <w:pict>
      <v:shape id="_x0000_i1068" type="#_x0000_t75" style="width:3in;height:3in" o:bullet="t"/>
    </w:pict>
  </w:numPicBullet>
  <w:numPicBullet w:numPicBulletId="43">
    <w:pict>
      <v:shape id="_x0000_i1069" type="#_x0000_t75" style="width:3in;height:3in" o:bullet="t"/>
    </w:pict>
  </w:numPicBullet>
  <w:numPicBullet w:numPicBulletId="44">
    <w:pict>
      <v:shape id="_x0000_i1070" type="#_x0000_t75" style="width:3in;height:3in" o:bullet="t"/>
    </w:pict>
  </w:numPicBullet>
  <w:numPicBullet w:numPicBulletId="45">
    <w:pict>
      <v:shape id="_x0000_i1071" type="#_x0000_t75" style="width:3in;height:3in" o:bullet="t"/>
    </w:pict>
  </w:numPicBullet>
  <w:numPicBullet w:numPicBulletId="46">
    <w:pict>
      <v:shape id="_x0000_i1072" type="#_x0000_t75" style="width:3in;height:3in" o:bullet="t"/>
    </w:pict>
  </w:numPicBullet>
  <w:numPicBullet w:numPicBulletId="47">
    <w:pict>
      <v:shape id="_x0000_i1073" type="#_x0000_t75" style="width:3in;height:3in" o:bullet="t"/>
    </w:pict>
  </w:numPicBullet>
  <w:abstractNum w:abstractNumId="0" w15:restartNumberingAfterBreak="0">
    <w:nsid w:val="FFFFFF7C"/>
    <w:multiLevelType w:val="singleLevel"/>
    <w:tmpl w:val="39E2E38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029C0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DF8FA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5521F4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DD03E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40799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F3767A9E"/>
    <w:lvl w:ilvl="0">
      <w:start w:val="1"/>
      <w:numFmt w:val="bullet"/>
      <w:pStyle w:val="ListBullet2"/>
      <w:lvlText w:val=""/>
      <w:lvlJc w:val="left"/>
      <w:pPr>
        <w:ind w:left="720" w:hanging="360"/>
      </w:pPr>
      <w:rPr>
        <w:rFonts w:ascii="Wingdings" w:hAnsi="Wingdings" w:hint="default"/>
      </w:rPr>
    </w:lvl>
  </w:abstractNum>
  <w:abstractNum w:abstractNumId="7" w15:restartNumberingAfterBreak="0">
    <w:nsid w:val="FFFFFF88"/>
    <w:multiLevelType w:val="singleLevel"/>
    <w:tmpl w:val="16A0702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3803A1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E40D55"/>
    <w:multiLevelType w:val="hybridMultilevel"/>
    <w:tmpl w:val="4DF06328"/>
    <w:styleLink w:val="bulletObjective"/>
    <w:lvl w:ilvl="0">
      <w:start w:val="1"/>
      <w:numFmt w:val="bullet"/>
      <w:lvlText w:val=""/>
      <w:lvlJc w:val="left"/>
      <w:pPr>
        <w:tabs>
          <w:tab w:val="num" w:pos="561"/>
        </w:tabs>
        <w:ind w:left="561" w:hanging="391"/>
      </w:pPr>
      <w:rPr>
        <w:rFonts w:ascii="Symbol" w:hAnsi="Symbol" w:hint="default"/>
      </w:rPr>
    </w:lvl>
    <w:lvl w:ilvl="1" w:tentative="1">
      <w:start w:val="1"/>
      <w:numFmt w:val="bullet"/>
      <w:lvlText w:val="o"/>
      <w:lvlJc w:val="left"/>
      <w:pPr>
        <w:tabs>
          <w:tab w:val="num" w:pos="1610"/>
        </w:tabs>
        <w:ind w:left="1610" w:hanging="360"/>
      </w:pPr>
      <w:rPr>
        <w:rFonts w:ascii="Courier New" w:hAnsi="Courier New" w:cs="Courier New" w:hint="default"/>
      </w:rPr>
    </w:lvl>
    <w:lvl w:ilvl="2" w:tentative="1">
      <w:start w:val="1"/>
      <w:numFmt w:val="bullet"/>
      <w:lvlText w:val=""/>
      <w:lvlJc w:val="left"/>
      <w:pPr>
        <w:tabs>
          <w:tab w:val="num" w:pos="2330"/>
        </w:tabs>
        <w:ind w:left="2330" w:hanging="360"/>
      </w:pPr>
      <w:rPr>
        <w:rFonts w:ascii="Wingdings" w:hAnsi="Wingdings" w:hint="default"/>
      </w:rPr>
    </w:lvl>
    <w:lvl w:ilvl="3" w:tentative="1">
      <w:start w:val="1"/>
      <w:numFmt w:val="bullet"/>
      <w:lvlText w:val=""/>
      <w:lvlJc w:val="left"/>
      <w:pPr>
        <w:tabs>
          <w:tab w:val="num" w:pos="3050"/>
        </w:tabs>
        <w:ind w:left="3050" w:hanging="360"/>
      </w:pPr>
      <w:rPr>
        <w:rFonts w:ascii="Symbol" w:hAnsi="Symbol" w:hint="default"/>
      </w:rPr>
    </w:lvl>
    <w:lvl w:ilvl="4" w:tentative="1">
      <w:start w:val="1"/>
      <w:numFmt w:val="bullet"/>
      <w:lvlText w:val="o"/>
      <w:lvlJc w:val="left"/>
      <w:pPr>
        <w:tabs>
          <w:tab w:val="num" w:pos="3770"/>
        </w:tabs>
        <w:ind w:left="3770" w:hanging="360"/>
      </w:pPr>
      <w:rPr>
        <w:rFonts w:ascii="Courier New" w:hAnsi="Courier New" w:cs="Courier New" w:hint="default"/>
      </w:rPr>
    </w:lvl>
    <w:lvl w:ilvl="5" w:tentative="1">
      <w:start w:val="1"/>
      <w:numFmt w:val="bullet"/>
      <w:lvlText w:val=""/>
      <w:lvlJc w:val="left"/>
      <w:pPr>
        <w:tabs>
          <w:tab w:val="num" w:pos="4490"/>
        </w:tabs>
        <w:ind w:left="4490" w:hanging="360"/>
      </w:pPr>
      <w:rPr>
        <w:rFonts w:ascii="Wingdings" w:hAnsi="Wingdings" w:hint="default"/>
      </w:rPr>
    </w:lvl>
    <w:lvl w:ilvl="6" w:tentative="1">
      <w:start w:val="1"/>
      <w:numFmt w:val="bullet"/>
      <w:lvlText w:val=""/>
      <w:lvlJc w:val="left"/>
      <w:pPr>
        <w:tabs>
          <w:tab w:val="num" w:pos="5210"/>
        </w:tabs>
        <w:ind w:left="5210" w:hanging="360"/>
      </w:pPr>
      <w:rPr>
        <w:rFonts w:ascii="Symbol" w:hAnsi="Symbol" w:hint="default"/>
      </w:rPr>
    </w:lvl>
    <w:lvl w:ilvl="7" w:tentative="1">
      <w:start w:val="1"/>
      <w:numFmt w:val="bullet"/>
      <w:lvlText w:val="o"/>
      <w:lvlJc w:val="left"/>
      <w:pPr>
        <w:tabs>
          <w:tab w:val="num" w:pos="5930"/>
        </w:tabs>
        <w:ind w:left="5930" w:hanging="360"/>
      </w:pPr>
      <w:rPr>
        <w:rFonts w:ascii="Courier New" w:hAnsi="Courier New" w:cs="Courier New" w:hint="default"/>
      </w:rPr>
    </w:lvl>
    <w:lvl w:ilvl="8" w:tentative="1">
      <w:start w:val="1"/>
      <w:numFmt w:val="bullet"/>
      <w:lvlText w:val=""/>
      <w:lvlJc w:val="left"/>
      <w:pPr>
        <w:tabs>
          <w:tab w:val="num" w:pos="6650"/>
        </w:tabs>
        <w:ind w:left="6650" w:hanging="360"/>
      </w:pPr>
      <w:rPr>
        <w:rFonts w:ascii="Wingdings" w:hAnsi="Wingdings" w:hint="default"/>
      </w:rPr>
    </w:lvl>
  </w:abstractNum>
  <w:abstractNum w:abstractNumId="10" w15:restartNumberingAfterBreak="0">
    <w:nsid w:val="03E068F3"/>
    <w:multiLevelType w:val="hybridMultilevel"/>
    <w:tmpl w:val="DDBE539E"/>
    <w:lvl w:ilvl="0" w:tplc="0B4A86D0">
      <w:start w:val="1"/>
      <w:numFmt w:val="bullet"/>
      <w:lvlText w:val=""/>
      <w:lvlJc w:val="left"/>
      <w:pPr>
        <w:tabs>
          <w:tab w:val="num" w:pos="901"/>
        </w:tabs>
        <w:ind w:left="90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1" w15:restartNumberingAfterBreak="0">
    <w:nsid w:val="053E56BE"/>
    <w:multiLevelType w:val="hybridMultilevel"/>
    <w:tmpl w:val="1D9A0E90"/>
    <w:lvl w:ilvl="0" w:tplc="B030CC4C">
      <w:start w:val="1"/>
      <w:numFmt w:val="bullet"/>
      <w:pStyle w:val="ListBullet3"/>
      <w:lvlText w:val=""/>
      <w:lvlJc w:val="left"/>
      <w:pPr>
        <w:ind w:left="1440" w:hanging="360"/>
      </w:pPr>
      <w:rPr>
        <w:rFonts w:ascii="Wingdings" w:hAnsi="Wingdings" w:hint="default"/>
        <w:color w:val="00000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A8E1454"/>
    <w:multiLevelType w:val="hybridMultilevel"/>
    <w:tmpl w:val="0E02AC66"/>
    <w:lvl w:ilvl="0" w:tplc="FEDE1914">
      <w:start w:val="1"/>
      <w:numFmt w:val="bullet"/>
      <w:lvlText w:val=""/>
      <w:lvlJc w:val="left"/>
      <w:pPr>
        <w:tabs>
          <w:tab w:val="num" w:pos="386"/>
        </w:tabs>
        <w:ind w:left="386" w:hanging="38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1B3908FB"/>
    <w:multiLevelType w:val="hybridMultilevel"/>
    <w:tmpl w:val="252C72C6"/>
    <w:lvl w:ilvl="0" w:tplc="FFFFFFFF">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BF114AD"/>
    <w:multiLevelType w:val="hybridMultilevel"/>
    <w:tmpl w:val="DC7290AC"/>
    <w:lvl w:ilvl="0" w:tplc="0B4A86D0">
      <w:start w:val="1"/>
      <w:numFmt w:val="bullet"/>
      <w:lvlText w:val=""/>
      <w:lvlJc w:val="left"/>
      <w:pPr>
        <w:tabs>
          <w:tab w:val="num" w:pos="556"/>
        </w:tabs>
        <w:ind w:left="556" w:hanging="386"/>
      </w:pPr>
      <w:rPr>
        <w:rFonts w:ascii="Symbol" w:hAnsi="Symbol" w:hint="default"/>
      </w:rPr>
    </w:lvl>
    <w:lvl w:ilvl="1" w:tplc="C2364A72">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39E2E7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35F53083"/>
    <w:multiLevelType w:val="hybridMultilevel"/>
    <w:tmpl w:val="7A8AA066"/>
    <w:lvl w:ilvl="0" w:tplc="FEDE1914">
      <w:start w:val="1"/>
      <w:numFmt w:val="bullet"/>
      <w:lvlText w:val=""/>
      <w:lvlJc w:val="left"/>
      <w:pPr>
        <w:tabs>
          <w:tab w:val="num" w:pos="386"/>
        </w:tabs>
        <w:ind w:left="386" w:hanging="38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03747C1"/>
    <w:multiLevelType w:val="hybridMultilevel"/>
    <w:tmpl w:val="DF44CC26"/>
    <w:lvl w:ilvl="0" w:tplc="FFFFFFFF">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43B5A7A"/>
    <w:multiLevelType w:val="hybridMultilevel"/>
    <w:tmpl w:val="95AC8D90"/>
    <w:lvl w:ilvl="0">
      <w:start w:val="1"/>
      <w:numFmt w:val="bullet"/>
      <w:pStyle w:val="MyIntroBulletList"/>
      <w:lvlText w:val="▪"/>
      <w:lvlJc w:val="left"/>
      <w:pPr>
        <w:tabs>
          <w:tab w:val="num" w:pos="340"/>
        </w:tabs>
        <w:ind w:left="340" w:hanging="227"/>
      </w:pPr>
      <w:rPr>
        <w:rFonts w:ascii="Palatino Linotype" w:hAnsi="Palatino Linotype"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3D4E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464E5F50"/>
    <w:multiLevelType w:val="hybridMultilevel"/>
    <w:tmpl w:val="4E8CE2A0"/>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o"/>
      <w:lvlJc w:val="left"/>
      <w:pPr>
        <w:tabs>
          <w:tab w:val="num" w:pos="1610"/>
        </w:tabs>
        <w:ind w:left="1610" w:hanging="360"/>
      </w:pPr>
      <w:rPr>
        <w:rFonts w:ascii="Courier New" w:hAnsi="Courier New" w:cs="Courier New" w:hint="default"/>
      </w:rPr>
    </w:lvl>
    <w:lvl w:ilvl="2" w:tplc="04090005">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1" w15:restartNumberingAfterBreak="0">
    <w:nsid w:val="4E611FD8"/>
    <w:multiLevelType w:val="multilevel"/>
    <w:tmpl w:val="7158B5A4"/>
    <w:lvl w:ilvl="0">
      <w:start w:val="1"/>
      <w:numFmt w:val="decimal"/>
      <w:lvlText w:val="%1."/>
      <w:lvlJc w:val="left"/>
      <w:pPr>
        <w:tabs>
          <w:tab w:val="num" w:pos="386"/>
        </w:tabs>
        <w:ind w:left="386" w:hanging="386"/>
      </w:pPr>
    </w:lvl>
    <w:lvl w:ilvl="1">
      <w:start w:val="1"/>
      <w:numFmt w:val="decimal"/>
      <w:lvlText w:val="%1.%2."/>
      <w:lvlJc w:val="left"/>
      <w:pPr>
        <w:tabs>
          <w:tab w:val="num" w:pos="386"/>
        </w:tabs>
        <w:ind w:left="386" w:hanging="386"/>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F122BCB"/>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5422644D"/>
    <w:multiLevelType w:val="hybridMultilevel"/>
    <w:tmpl w:val="63960512"/>
    <w:lvl w:ilvl="0" w:tplc="0B4A86D0">
      <w:start w:val="1"/>
      <w:numFmt w:val="bullet"/>
      <w:lvlText w:val=""/>
      <w:lvlJc w:val="left"/>
      <w:pPr>
        <w:tabs>
          <w:tab w:val="num" w:pos="391"/>
        </w:tabs>
        <w:ind w:left="391" w:hanging="39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8E7F85"/>
    <w:multiLevelType w:val="hybridMultilevel"/>
    <w:tmpl w:val="DF78A68C"/>
    <w:lvl w:ilvl="0">
      <w:start w:val="1"/>
      <w:numFmt w:val="bullet"/>
      <w:pStyle w:val="Blist2"/>
      <w:lvlText w:val=""/>
      <w:lvlJc w:val="left"/>
      <w:pPr>
        <w:tabs>
          <w:tab w:val="num" w:pos="680"/>
        </w:tabs>
        <w:ind w:left="680" w:hanging="397"/>
      </w:pPr>
      <w:rPr>
        <w:rFonts w:ascii="Wingdings" w:hAnsi="Wingdings" w:hint="default"/>
        <w:color w:val="000000"/>
      </w:rPr>
    </w:lvl>
    <w:lvl w:ilvl="1" w:tentative="1">
      <w:start w:val="1"/>
      <w:numFmt w:val="bullet"/>
      <w:lvlText w:val="o"/>
      <w:lvlJc w:val="left"/>
      <w:pPr>
        <w:tabs>
          <w:tab w:val="num" w:pos="1326"/>
        </w:tabs>
        <w:ind w:left="1326" w:hanging="360"/>
      </w:pPr>
      <w:rPr>
        <w:rFonts w:ascii="Courier New" w:hAnsi="Courier New" w:cs="Courier New" w:hint="default"/>
      </w:rPr>
    </w:lvl>
    <w:lvl w:ilvl="2" w:tentative="1">
      <w:start w:val="1"/>
      <w:numFmt w:val="bullet"/>
      <w:lvlText w:val=""/>
      <w:lvlJc w:val="left"/>
      <w:pPr>
        <w:tabs>
          <w:tab w:val="num" w:pos="2046"/>
        </w:tabs>
        <w:ind w:left="2046" w:hanging="360"/>
      </w:pPr>
      <w:rPr>
        <w:rFonts w:ascii="Wingdings" w:hAnsi="Wingdings" w:hint="default"/>
      </w:rPr>
    </w:lvl>
    <w:lvl w:ilvl="3" w:tentative="1">
      <w:start w:val="1"/>
      <w:numFmt w:val="bullet"/>
      <w:lvlText w:val=""/>
      <w:lvlJc w:val="left"/>
      <w:pPr>
        <w:tabs>
          <w:tab w:val="num" w:pos="2766"/>
        </w:tabs>
        <w:ind w:left="2766" w:hanging="360"/>
      </w:pPr>
      <w:rPr>
        <w:rFonts w:ascii="Symbol" w:hAnsi="Symbol" w:hint="default"/>
      </w:rPr>
    </w:lvl>
    <w:lvl w:ilvl="4" w:tentative="1">
      <w:start w:val="1"/>
      <w:numFmt w:val="bullet"/>
      <w:lvlText w:val="o"/>
      <w:lvlJc w:val="left"/>
      <w:pPr>
        <w:tabs>
          <w:tab w:val="num" w:pos="3486"/>
        </w:tabs>
        <w:ind w:left="3486" w:hanging="360"/>
      </w:pPr>
      <w:rPr>
        <w:rFonts w:ascii="Courier New" w:hAnsi="Courier New" w:cs="Courier New" w:hint="default"/>
      </w:rPr>
    </w:lvl>
    <w:lvl w:ilvl="5" w:tentative="1">
      <w:start w:val="1"/>
      <w:numFmt w:val="bullet"/>
      <w:lvlText w:val=""/>
      <w:lvlJc w:val="left"/>
      <w:pPr>
        <w:tabs>
          <w:tab w:val="num" w:pos="4206"/>
        </w:tabs>
        <w:ind w:left="4206" w:hanging="360"/>
      </w:pPr>
      <w:rPr>
        <w:rFonts w:ascii="Wingdings" w:hAnsi="Wingdings" w:hint="default"/>
      </w:rPr>
    </w:lvl>
    <w:lvl w:ilvl="6" w:tentative="1">
      <w:start w:val="1"/>
      <w:numFmt w:val="bullet"/>
      <w:lvlText w:val=""/>
      <w:lvlJc w:val="left"/>
      <w:pPr>
        <w:tabs>
          <w:tab w:val="num" w:pos="4926"/>
        </w:tabs>
        <w:ind w:left="4926" w:hanging="360"/>
      </w:pPr>
      <w:rPr>
        <w:rFonts w:ascii="Symbol" w:hAnsi="Symbol" w:hint="default"/>
      </w:rPr>
    </w:lvl>
    <w:lvl w:ilvl="7" w:tentative="1">
      <w:start w:val="1"/>
      <w:numFmt w:val="bullet"/>
      <w:lvlText w:val="o"/>
      <w:lvlJc w:val="left"/>
      <w:pPr>
        <w:tabs>
          <w:tab w:val="num" w:pos="5646"/>
        </w:tabs>
        <w:ind w:left="5646" w:hanging="360"/>
      </w:pPr>
      <w:rPr>
        <w:rFonts w:ascii="Courier New" w:hAnsi="Courier New" w:cs="Courier New" w:hint="default"/>
      </w:rPr>
    </w:lvl>
    <w:lvl w:ilvl="8" w:tentative="1">
      <w:start w:val="1"/>
      <w:numFmt w:val="bullet"/>
      <w:lvlText w:val=""/>
      <w:lvlJc w:val="left"/>
      <w:pPr>
        <w:tabs>
          <w:tab w:val="num" w:pos="6366"/>
        </w:tabs>
        <w:ind w:left="6366" w:hanging="360"/>
      </w:pPr>
      <w:rPr>
        <w:rFonts w:ascii="Wingdings" w:hAnsi="Wingdings" w:hint="default"/>
      </w:rPr>
    </w:lvl>
  </w:abstractNum>
  <w:abstractNum w:abstractNumId="25" w15:restartNumberingAfterBreak="0">
    <w:nsid w:val="59AD0CEE"/>
    <w:multiLevelType w:val="hybridMultilevel"/>
    <w:tmpl w:val="30A22480"/>
    <w:lvl w:ilvl="0" w:tplc="1D06D8F6">
      <w:numFmt w:val="bullet"/>
      <w:pStyle w:val="OZl3"/>
      <w:lvlText w:val=""/>
      <w:lvlJc w:val="left"/>
      <w:pPr>
        <w:tabs>
          <w:tab w:val="num" w:pos="720"/>
        </w:tabs>
        <w:ind w:left="720" w:hanging="72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16A685B"/>
    <w:multiLevelType w:val="hybridMultilevel"/>
    <w:tmpl w:val="67F47358"/>
    <w:lvl w:ilvl="0" w:tplc="0B4A86D0">
      <w:start w:val="1"/>
      <w:numFmt w:val="bullet"/>
      <w:lvlText w:val=""/>
      <w:lvlJc w:val="left"/>
      <w:pPr>
        <w:tabs>
          <w:tab w:val="num" w:pos="556"/>
        </w:tabs>
        <w:ind w:left="556" w:hanging="386"/>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7" w15:restartNumberingAfterBreak="0">
    <w:nsid w:val="686773F8"/>
    <w:multiLevelType w:val="hybridMultilevel"/>
    <w:tmpl w:val="4F4C66A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8" w15:restartNumberingAfterBreak="0">
    <w:nsid w:val="6A01013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A371E72"/>
    <w:multiLevelType w:val="multilevel"/>
    <w:tmpl w:val="6AC463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B573C67"/>
    <w:multiLevelType w:val="hybridMultilevel"/>
    <w:tmpl w:val="0D3C3C8A"/>
    <w:lvl w:ilvl="0" w:tplc="FFFFFFFF">
      <w:start w:val="1"/>
      <w:numFmt w:val="bullet"/>
      <w:lvlText w:val=""/>
      <w:lvlJc w:val="left"/>
      <w:pPr>
        <w:tabs>
          <w:tab w:val="num" w:pos="780"/>
        </w:tabs>
        <w:ind w:left="780" w:hanging="360"/>
      </w:pPr>
      <w:rPr>
        <w:rFonts w:ascii="Symbol" w:hAnsi="Symbol" w:hint="default"/>
      </w:rPr>
    </w:lvl>
    <w:lvl w:ilvl="1" w:tplc="04090019" w:tentative="1">
      <w:start w:val="1"/>
      <w:numFmt w:val="bullet"/>
      <w:lvlText w:val="o"/>
      <w:lvlJc w:val="left"/>
      <w:pPr>
        <w:tabs>
          <w:tab w:val="num" w:pos="1500"/>
        </w:tabs>
        <w:ind w:left="1500" w:hanging="360"/>
      </w:pPr>
      <w:rPr>
        <w:rFonts w:ascii="Courier New" w:hAnsi="Courier New" w:cs="Courier New" w:hint="default"/>
      </w:rPr>
    </w:lvl>
    <w:lvl w:ilvl="2" w:tplc="0409001B" w:tentative="1">
      <w:start w:val="1"/>
      <w:numFmt w:val="bullet"/>
      <w:lvlText w:val=""/>
      <w:lvlJc w:val="left"/>
      <w:pPr>
        <w:tabs>
          <w:tab w:val="num" w:pos="2220"/>
        </w:tabs>
        <w:ind w:left="2220" w:hanging="360"/>
      </w:pPr>
      <w:rPr>
        <w:rFonts w:ascii="Wingdings" w:hAnsi="Wingdings" w:hint="default"/>
      </w:rPr>
    </w:lvl>
    <w:lvl w:ilvl="3" w:tplc="0409000F" w:tentative="1">
      <w:start w:val="1"/>
      <w:numFmt w:val="bullet"/>
      <w:lvlText w:val=""/>
      <w:lvlJc w:val="left"/>
      <w:pPr>
        <w:tabs>
          <w:tab w:val="num" w:pos="2940"/>
        </w:tabs>
        <w:ind w:left="2940" w:hanging="360"/>
      </w:pPr>
      <w:rPr>
        <w:rFonts w:ascii="Symbol" w:hAnsi="Symbol" w:hint="default"/>
      </w:rPr>
    </w:lvl>
    <w:lvl w:ilvl="4" w:tplc="04090019" w:tentative="1">
      <w:start w:val="1"/>
      <w:numFmt w:val="bullet"/>
      <w:lvlText w:val="o"/>
      <w:lvlJc w:val="left"/>
      <w:pPr>
        <w:tabs>
          <w:tab w:val="num" w:pos="3660"/>
        </w:tabs>
        <w:ind w:left="3660" w:hanging="360"/>
      </w:pPr>
      <w:rPr>
        <w:rFonts w:ascii="Courier New" w:hAnsi="Courier New" w:cs="Courier New" w:hint="default"/>
      </w:rPr>
    </w:lvl>
    <w:lvl w:ilvl="5" w:tplc="0409001B" w:tentative="1">
      <w:start w:val="1"/>
      <w:numFmt w:val="bullet"/>
      <w:lvlText w:val=""/>
      <w:lvlJc w:val="left"/>
      <w:pPr>
        <w:tabs>
          <w:tab w:val="num" w:pos="4380"/>
        </w:tabs>
        <w:ind w:left="4380" w:hanging="360"/>
      </w:pPr>
      <w:rPr>
        <w:rFonts w:ascii="Wingdings" w:hAnsi="Wingdings" w:hint="default"/>
      </w:rPr>
    </w:lvl>
    <w:lvl w:ilvl="6" w:tplc="0409000F" w:tentative="1">
      <w:start w:val="1"/>
      <w:numFmt w:val="bullet"/>
      <w:lvlText w:val=""/>
      <w:lvlJc w:val="left"/>
      <w:pPr>
        <w:tabs>
          <w:tab w:val="num" w:pos="5100"/>
        </w:tabs>
        <w:ind w:left="5100" w:hanging="360"/>
      </w:pPr>
      <w:rPr>
        <w:rFonts w:ascii="Symbol" w:hAnsi="Symbol" w:hint="default"/>
      </w:rPr>
    </w:lvl>
    <w:lvl w:ilvl="7" w:tplc="04090019" w:tentative="1">
      <w:start w:val="1"/>
      <w:numFmt w:val="bullet"/>
      <w:lvlText w:val="o"/>
      <w:lvlJc w:val="left"/>
      <w:pPr>
        <w:tabs>
          <w:tab w:val="num" w:pos="5820"/>
        </w:tabs>
        <w:ind w:left="5820" w:hanging="360"/>
      </w:pPr>
      <w:rPr>
        <w:rFonts w:ascii="Courier New" w:hAnsi="Courier New" w:cs="Courier New" w:hint="default"/>
      </w:rPr>
    </w:lvl>
    <w:lvl w:ilvl="8" w:tplc="0409001B"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6FA00BA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74B63CFC"/>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35" w15:restartNumberingAfterBreak="0">
    <w:nsid w:val="7EFE22DE"/>
    <w:multiLevelType w:val="hybridMultilevel"/>
    <w:tmpl w:val="2D2086D4"/>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7F1E027D"/>
    <w:multiLevelType w:val="hybridMultilevel"/>
    <w:tmpl w:val="5DB697D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30"/>
  </w:num>
  <w:num w:numId="2">
    <w:abstractNumId w:val="20"/>
  </w:num>
  <w:num w:numId="3">
    <w:abstractNumId w:val="3"/>
  </w:num>
  <w:num w:numId="4">
    <w:abstractNumId w:val="6"/>
  </w:num>
  <w:num w:numId="5">
    <w:abstractNumId w:val="34"/>
  </w:num>
  <w:num w:numId="6">
    <w:abstractNumId w:val="10"/>
  </w:num>
  <w:num w:numId="7">
    <w:abstractNumId w:val="8"/>
  </w:num>
  <w:num w:numId="8">
    <w:abstractNumId w:val="32"/>
  </w:num>
  <w:num w:numId="9">
    <w:abstractNumId w:val="25"/>
  </w:num>
  <w:num w:numId="10">
    <w:abstractNumId w:val="5"/>
  </w:num>
  <w:num w:numId="11">
    <w:abstractNumId w:val="4"/>
  </w:num>
  <w:num w:numId="12">
    <w:abstractNumId w:val="7"/>
  </w:num>
  <w:num w:numId="13">
    <w:abstractNumId w:val="2"/>
  </w:num>
  <w:num w:numId="14">
    <w:abstractNumId w:val="1"/>
  </w:num>
  <w:num w:numId="15">
    <w:abstractNumId w:val="0"/>
  </w:num>
  <w:num w:numId="16">
    <w:abstractNumId w:val="15"/>
  </w:num>
  <w:num w:numId="17">
    <w:abstractNumId w:val="28"/>
  </w:num>
  <w:num w:numId="18">
    <w:abstractNumId w:val="31"/>
  </w:num>
  <w:num w:numId="19">
    <w:abstractNumId w:val="22"/>
  </w:num>
  <w:num w:numId="20">
    <w:abstractNumId w:val="18"/>
  </w:num>
  <w:num w:numId="21">
    <w:abstractNumId w:val="11"/>
  </w:num>
  <w:num w:numId="22">
    <w:abstractNumId w:val="9"/>
  </w:num>
  <w:num w:numId="23">
    <w:abstractNumId w:val="24"/>
  </w:num>
  <w:num w:numId="24">
    <w:abstractNumId w:val="6"/>
    <w:lvlOverride w:ilvl="0"/>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35"/>
  </w:num>
  <w:num w:numId="28">
    <w:abstractNumId w:val="19"/>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7"/>
  </w:num>
  <w:num w:numId="33">
    <w:abstractNumId w:val="23"/>
  </w:num>
  <w:num w:numId="34">
    <w:abstractNumId w:val="26"/>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num>
  <w:num w:numId="40">
    <w:abstractNumId w:val="36"/>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0"/>
  <w:displayVerticalDrawingGridEvery w:val="2"/>
  <w:noPunctuationKerning/>
  <w:characterSpacingControl w:val="doNotCompress"/>
  <w:hdrShapeDefaults>
    <o:shapedefaults v:ext="edit" spidmax="14329">
      <o:colormru v:ext="edit" colors="#39f,#9f6,white,#ddd,#eaeaea,#9696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CE96DF0-9E8C-41AA-A90A-84460257FE7A}"/>
    <w:docVar w:name="dgnword-eventsink" w:val="196217856"/>
  </w:docVars>
  <w:rsids>
    <w:rsidRoot w:val="005B065C"/>
    <w:rsid w:val="00000495"/>
    <w:rsid w:val="000019C8"/>
    <w:rsid w:val="00001C5D"/>
    <w:rsid w:val="0000237D"/>
    <w:rsid w:val="00002521"/>
    <w:rsid w:val="000025A3"/>
    <w:rsid w:val="00002B49"/>
    <w:rsid w:val="00002D60"/>
    <w:rsid w:val="00003873"/>
    <w:rsid w:val="00003C6D"/>
    <w:rsid w:val="000053BF"/>
    <w:rsid w:val="00005925"/>
    <w:rsid w:val="00005AF7"/>
    <w:rsid w:val="00006201"/>
    <w:rsid w:val="00006464"/>
    <w:rsid w:val="00006A2D"/>
    <w:rsid w:val="00006C38"/>
    <w:rsid w:val="00006C9C"/>
    <w:rsid w:val="000076BD"/>
    <w:rsid w:val="000077C6"/>
    <w:rsid w:val="00010132"/>
    <w:rsid w:val="000103FE"/>
    <w:rsid w:val="000108D8"/>
    <w:rsid w:val="000116EC"/>
    <w:rsid w:val="00011C91"/>
    <w:rsid w:val="0001235D"/>
    <w:rsid w:val="00012F29"/>
    <w:rsid w:val="00013289"/>
    <w:rsid w:val="00013489"/>
    <w:rsid w:val="000135F8"/>
    <w:rsid w:val="00016C33"/>
    <w:rsid w:val="00016DF0"/>
    <w:rsid w:val="000177A5"/>
    <w:rsid w:val="000204BF"/>
    <w:rsid w:val="00020A7A"/>
    <w:rsid w:val="00021317"/>
    <w:rsid w:val="000213D4"/>
    <w:rsid w:val="00021528"/>
    <w:rsid w:val="00021E15"/>
    <w:rsid w:val="00022AE5"/>
    <w:rsid w:val="00022D3E"/>
    <w:rsid w:val="00023160"/>
    <w:rsid w:val="00023A10"/>
    <w:rsid w:val="00023D14"/>
    <w:rsid w:val="00024492"/>
    <w:rsid w:val="00025802"/>
    <w:rsid w:val="00026586"/>
    <w:rsid w:val="000267BC"/>
    <w:rsid w:val="00026CE5"/>
    <w:rsid w:val="00026EA5"/>
    <w:rsid w:val="00027698"/>
    <w:rsid w:val="0003209E"/>
    <w:rsid w:val="00032C44"/>
    <w:rsid w:val="00032D42"/>
    <w:rsid w:val="000341F5"/>
    <w:rsid w:val="000346DC"/>
    <w:rsid w:val="00034988"/>
    <w:rsid w:val="00034E7F"/>
    <w:rsid w:val="00034F81"/>
    <w:rsid w:val="0003583C"/>
    <w:rsid w:val="00035FD8"/>
    <w:rsid w:val="00036958"/>
    <w:rsid w:val="00036D09"/>
    <w:rsid w:val="000378C3"/>
    <w:rsid w:val="00037949"/>
    <w:rsid w:val="000379CD"/>
    <w:rsid w:val="00040A72"/>
    <w:rsid w:val="000413D5"/>
    <w:rsid w:val="000422DF"/>
    <w:rsid w:val="000423C5"/>
    <w:rsid w:val="000423F4"/>
    <w:rsid w:val="0004261A"/>
    <w:rsid w:val="00042A16"/>
    <w:rsid w:val="00043115"/>
    <w:rsid w:val="000431B4"/>
    <w:rsid w:val="000436B7"/>
    <w:rsid w:val="0004383D"/>
    <w:rsid w:val="00043E90"/>
    <w:rsid w:val="000443D8"/>
    <w:rsid w:val="00044687"/>
    <w:rsid w:val="000449CE"/>
    <w:rsid w:val="00044A5C"/>
    <w:rsid w:val="00044BC1"/>
    <w:rsid w:val="00044CFC"/>
    <w:rsid w:val="00045DA6"/>
    <w:rsid w:val="00045ED9"/>
    <w:rsid w:val="00047BE8"/>
    <w:rsid w:val="00047F8A"/>
    <w:rsid w:val="00050041"/>
    <w:rsid w:val="000505B8"/>
    <w:rsid w:val="000512E7"/>
    <w:rsid w:val="00051D5C"/>
    <w:rsid w:val="00051F4B"/>
    <w:rsid w:val="000524BA"/>
    <w:rsid w:val="00052F3C"/>
    <w:rsid w:val="0005691A"/>
    <w:rsid w:val="00057B4A"/>
    <w:rsid w:val="00060631"/>
    <w:rsid w:val="00060A46"/>
    <w:rsid w:val="00061A10"/>
    <w:rsid w:val="000637C9"/>
    <w:rsid w:val="000638E2"/>
    <w:rsid w:val="0006447F"/>
    <w:rsid w:val="00064880"/>
    <w:rsid w:val="0006545C"/>
    <w:rsid w:val="00067060"/>
    <w:rsid w:val="00067AFE"/>
    <w:rsid w:val="000718C8"/>
    <w:rsid w:val="000721AC"/>
    <w:rsid w:val="00072A52"/>
    <w:rsid w:val="00072C71"/>
    <w:rsid w:val="00072D36"/>
    <w:rsid w:val="00073A5A"/>
    <w:rsid w:val="00073C1F"/>
    <w:rsid w:val="00073CA0"/>
    <w:rsid w:val="00073EB6"/>
    <w:rsid w:val="000743C6"/>
    <w:rsid w:val="000749F3"/>
    <w:rsid w:val="00074E85"/>
    <w:rsid w:val="00075969"/>
    <w:rsid w:val="00077038"/>
    <w:rsid w:val="000772D4"/>
    <w:rsid w:val="000773D4"/>
    <w:rsid w:val="0008000F"/>
    <w:rsid w:val="00080098"/>
    <w:rsid w:val="0008034F"/>
    <w:rsid w:val="000807C2"/>
    <w:rsid w:val="00080B40"/>
    <w:rsid w:val="00080C55"/>
    <w:rsid w:val="00080D90"/>
    <w:rsid w:val="0008109A"/>
    <w:rsid w:val="00081174"/>
    <w:rsid w:val="0008124A"/>
    <w:rsid w:val="0008185A"/>
    <w:rsid w:val="00081958"/>
    <w:rsid w:val="0008233C"/>
    <w:rsid w:val="0008389B"/>
    <w:rsid w:val="00083A4E"/>
    <w:rsid w:val="0008406D"/>
    <w:rsid w:val="00084F33"/>
    <w:rsid w:val="00086327"/>
    <w:rsid w:val="0008674B"/>
    <w:rsid w:val="0008769F"/>
    <w:rsid w:val="000877F4"/>
    <w:rsid w:val="00090498"/>
    <w:rsid w:val="000906AD"/>
    <w:rsid w:val="0009088F"/>
    <w:rsid w:val="00090D68"/>
    <w:rsid w:val="00090EC4"/>
    <w:rsid w:val="000916BD"/>
    <w:rsid w:val="000917E4"/>
    <w:rsid w:val="000924F4"/>
    <w:rsid w:val="00092AD7"/>
    <w:rsid w:val="000932EE"/>
    <w:rsid w:val="00093577"/>
    <w:rsid w:val="00093C8D"/>
    <w:rsid w:val="000944BD"/>
    <w:rsid w:val="00095C3F"/>
    <w:rsid w:val="00096148"/>
    <w:rsid w:val="0009663F"/>
    <w:rsid w:val="00096767"/>
    <w:rsid w:val="00097636"/>
    <w:rsid w:val="000A0E68"/>
    <w:rsid w:val="000A0F91"/>
    <w:rsid w:val="000A1059"/>
    <w:rsid w:val="000A117E"/>
    <w:rsid w:val="000A1E16"/>
    <w:rsid w:val="000A2934"/>
    <w:rsid w:val="000A3642"/>
    <w:rsid w:val="000A426E"/>
    <w:rsid w:val="000A436D"/>
    <w:rsid w:val="000A4F8A"/>
    <w:rsid w:val="000A710B"/>
    <w:rsid w:val="000A715D"/>
    <w:rsid w:val="000A77FE"/>
    <w:rsid w:val="000B0022"/>
    <w:rsid w:val="000B22C3"/>
    <w:rsid w:val="000B26A6"/>
    <w:rsid w:val="000B3D8F"/>
    <w:rsid w:val="000B4025"/>
    <w:rsid w:val="000B4383"/>
    <w:rsid w:val="000B4638"/>
    <w:rsid w:val="000B52CB"/>
    <w:rsid w:val="000B5A09"/>
    <w:rsid w:val="000B7648"/>
    <w:rsid w:val="000B7A37"/>
    <w:rsid w:val="000C1CCE"/>
    <w:rsid w:val="000C2B92"/>
    <w:rsid w:val="000C2E82"/>
    <w:rsid w:val="000C36C0"/>
    <w:rsid w:val="000C3B2D"/>
    <w:rsid w:val="000C41C6"/>
    <w:rsid w:val="000C461F"/>
    <w:rsid w:val="000C4D9A"/>
    <w:rsid w:val="000C4EDA"/>
    <w:rsid w:val="000C580F"/>
    <w:rsid w:val="000C6983"/>
    <w:rsid w:val="000C6D1A"/>
    <w:rsid w:val="000D0394"/>
    <w:rsid w:val="000D0FC3"/>
    <w:rsid w:val="000D1820"/>
    <w:rsid w:val="000D18F1"/>
    <w:rsid w:val="000D2AA5"/>
    <w:rsid w:val="000D2BBD"/>
    <w:rsid w:val="000D2D29"/>
    <w:rsid w:val="000D314F"/>
    <w:rsid w:val="000D3215"/>
    <w:rsid w:val="000D3506"/>
    <w:rsid w:val="000D3C19"/>
    <w:rsid w:val="000D4FEE"/>
    <w:rsid w:val="000D53A9"/>
    <w:rsid w:val="000D5BF3"/>
    <w:rsid w:val="000D5DA0"/>
    <w:rsid w:val="000D5E71"/>
    <w:rsid w:val="000D61CC"/>
    <w:rsid w:val="000D6FE1"/>
    <w:rsid w:val="000D789C"/>
    <w:rsid w:val="000D7A37"/>
    <w:rsid w:val="000E0424"/>
    <w:rsid w:val="000E0559"/>
    <w:rsid w:val="000E0A12"/>
    <w:rsid w:val="000E0C54"/>
    <w:rsid w:val="000E10B7"/>
    <w:rsid w:val="000E1483"/>
    <w:rsid w:val="000E18E3"/>
    <w:rsid w:val="000E21F0"/>
    <w:rsid w:val="000E2DCE"/>
    <w:rsid w:val="000E37EF"/>
    <w:rsid w:val="000E3D18"/>
    <w:rsid w:val="000E435A"/>
    <w:rsid w:val="000E4848"/>
    <w:rsid w:val="000E5128"/>
    <w:rsid w:val="000F1534"/>
    <w:rsid w:val="000F364F"/>
    <w:rsid w:val="000F38B3"/>
    <w:rsid w:val="000F480F"/>
    <w:rsid w:val="000F677B"/>
    <w:rsid w:val="000F6A64"/>
    <w:rsid w:val="00100B45"/>
    <w:rsid w:val="001012E6"/>
    <w:rsid w:val="00101801"/>
    <w:rsid w:val="0010224D"/>
    <w:rsid w:val="00102989"/>
    <w:rsid w:val="00102B3A"/>
    <w:rsid w:val="00104568"/>
    <w:rsid w:val="00105477"/>
    <w:rsid w:val="00105B3F"/>
    <w:rsid w:val="0010603A"/>
    <w:rsid w:val="00106520"/>
    <w:rsid w:val="00107C63"/>
    <w:rsid w:val="00107EE6"/>
    <w:rsid w:val="00110AC7"/>
    <w:rsid w:val="00110EB8"/>
    <w:rsid w:val="00111C06"/>
    <w:rsid w:val="00111EAA"/>
    <w:rsid w:val="00112419"/>
    <w:rsid w:val="001134A7"/>
    <w:rsid w:val="00115BD1"/>
    <w:rsid w:val="00116680"/>
    <w:rsid w:val="00117268"/>
    <w:rsid w:val="00117A15"/>
    <w:rsid w:val="00120080"/>
    <w:rsid w:val="0012092C"/>
    <w:rsid w:val="001213A5"/>
    <w:rsid w:val="001215C8"/>
    <w:rsid w:val="00122076"/>
    <w:rsid w:val="00122B03"/>
    <w:rsid w:val="00123BC4"/>
    <w:rsid w:val="00124C1E"/>
    <w:rsid w:val="001275FA"/>
    <w:rsid w:val="00131180"/>
    <w:rsid w:val="00131AD4"/>
    <w:rsid w:val="00131E41"/>
    <w:rsid w:val="00132C6A"/>
    <w:rsid w:val="00132EB6"/>
    <w:rsid w:val="00133880"/>
    <w:rsid w:val="00133CF2"/>
    <w:rsid w:val="001341A7"/>
    <w:rsid w:val="0013471C"/>
    <w:rsid w:val="0013475A"/>
    <w:rsid w:val="001348D7"/>
    <w:rsid w:val="00134C64"/>
    <w:rsid w:val="00135C73"/>
    <w:rsid w:val="00136114"/>
    <w:rsid w:val="00136630"/>
    <w:rsid w:val="00140693"/>
    <w:rsid w:val="00141612"/>
    <w:rsid w:val="00141717"/>
    <w:rsid w:val="001417D3"/>
    <w:rsid w:val="00141AC3"/>
    <w:rsid w:val="001421BA"/>
    <w:rsid w:val="00142594"/>
    <w:rsid w:val="00143D93"/>
    <w:rsid w:val="00143FAB"/>
    <w:rsid w:val="00145076"/>
    <w:rsid w:val="001455A6"/>
    <w:rsid w:val="00145F94"/>
    <w:rsid w:val="0014678A"/>
    <w:rsid w:val="00147072"/>
    <w:rsid w:val="00147FAA"/>
    <w:rsid w:val="001501A5"/>
    <w:rsid w:val="00150E3C"/>
    <w:rsid w:val="00151C28"/>
    <w:rsid w:val="00151D2F"/>
    <w:rsid w:val="00152DA5"/>
    <w:rsid w:val="00153987"/>
    <w:rsid w:val="001548DE"/>
    <w:rsid w:val="00155338"/>
    <w:rsid w:val="001559CD"/>
    <w:rsid w:val="00155DCF"/>
    <w:rsid w:val="00156278"/>
    <w:rsid w:val="0015635C"/>
    <w:rsid w:val="00156418"/>
    <w:rsid w:val="00157163"/>
    <w:rsid w:val="0015725C"/>
    <w:rsid w:val="00157BE3"/>
    <w:rsid w:val="00160C39"/>
    <w:rsid w:val="0016194B"/>
    <w:rsid w:val="001620E5"/>
    <w:rsid w:val="001622CA"/>
    <w:rsid w:val="0016237C"/>
    <w:rsid w:val="001639FA"/>
    <w:rsid w:val="00163B6A"/>
    <w:rsid w:val="00163EE1"/>
    <w:rsid w:val="0016425F"/>
    <w:rsid w:val="00164C84"/>
    <w:rsid w:val="00164DCB"/>
    <w:rsid w:val="00165DC9"/>
    <w:rsid w:val="001661BB"/>
    <w:rsid w:val="001667EB"/>
    <w:rsid w:val="0016683A"/>
    <w:rsid w:val="00166DE8"/>
    <w:rsid w:val="00170932"/>
    <w:rsid w:val="00170A8F"/>
    <w:rsid w:val="0017106B"/>
    <w:rsid w:val="00171268"/>
    <w:rsid w:val="00174212"/>
    <w:rsid w:val="001745FB"/>
    <w:rsid w:val="00174A97"/>
    <w:rsid w:val="0017671D"/>
    <w:rsid w:val="00177AA4"/>
    <w:rsid w:val="001806ED"/>
    <w:rsid w:val="00180869"/>
    <w:rsid w:val="001814C5"/>
    <w:rsid w:val="0018152A"/>
    <w:rsid w:val="001816E5"/>
    <w:rsid w:val="0018171D"/>
    <w:rsid w:val="00181B62"/>
    <w:rsid w:val="00182A6D"/>
    <w:rsid w:val="00183C62"/>
    <w:rsid w:val="00184C76"/>
    <w:rsid w:val="001859C5"/>
    <w:rsid w:val="001902B2"/>
    <w:rsid w:val="00190D26"/>
    <w:rsid w:val="00190DC4"/>
    <w:rsid w:val="001910B3"/>
    <w:rsid w:val="00191384"/>
    <w:rsid w:val="0019236A"/>
    <w:rsid w:val="00192A7C"/>
    <w:rsid w:val="00192BAD"/>
    <w:rsid w:val="00193D5F"/>
    <w:rsid w:val="001943EA"/>
    <w:rsid w:val="00195396"/>
    <w:rsid w:val="00195598"/>
    <w:rsid w:val="001965AF"/>
    <w:rsid w:val="001A0617"/>
    <w:rsid w:val="001A09D1"/>
    <w:rsid w:val="001A12F6"/>
    <w:rsid w:val="001A16D5"/>
    <w:rsid w:val="001A17A1"/>
    <w:rsid w:val="001A1EB8"/>
    <w:rsid w:val="001A3141"/>
    <w:rsid w:val="001A42F1"/>
    <w:rsid w:val="001A4A12"/>
    <w:rsid w:val="001A510E"/>
    <w:rsid w:val="001A5239"/>
    <w:rsid w:val="001A5C7D"/>
    <w:rsid w:val="001A7199"/>
    <w:rsid w:val="001B0EF2"/>
    <w:rsid w:val="001B1770"/>
    <w:rsid w:val="001B1BC2"/>
    <w:rsid w:val="001B1E53"/>
    <w:rsid w:val="001B2008"/>
    <w:rsid w:val="001B2722"/>
    <w:rsid w:val="001B28E7"/>
    <w:rsid w:val="001B3CF1"/>
    <w:rsid w:val="001B3DBD"/>
    <w:rsid w:val="001B45E5"/>
    <w:rsid w:val="001B473B"/>
    <w:rsid w:val="001B5051"/>
    <w:rsid w:val="001B57A7"/>
    <w:rsid w:val="001B5CF0"/>
    <w:rsid w:val="001B6B09"/>
    <w:rsid w:val="001C1487"/>
    <w:rsid w:val="001C1C60"/>
    <w:rsid w:val="001C1E07"/>
    <w:rsid w:val="001C2782"/>
    <w:rsid w:val="001C2D2B"/>
    <w:rsid w:val="001C2E5F"/>
    <w:rsid w:val="001C416A"/>
    <w:rsid w:val="001C522F"/>
    <w:rsid w:val="001C53DF"/>
    <w:rsid w:val="001C69E4"/>
    <w:rsid w:val="001C7CA7"/>
    <w:rsid w:val="001D05F8"/>
    <w:rsid w:val="001D0793"/>
    <w:rsid w:val="001D0BA9"/>
    <w:rsid w:val="001D1C2E"/>
    <w:rsid w:val="001D2228"/>
    <w:rsid w:val="001D2B04"/>
    <w:rsid w:val="001D3E35"/>
    <w:rsid w:val="001D41EE"/>
    <w:rsid w:val="001D43DC"/>
    <w:rsid w:val="001D489F"/>
    <w:rsid w:val="001D5F91"/>
    <w:rsid w:val="001D625D"/>
    <w:rsid w:val="001D710B"/>
    <w:rsid w:val="001E0500"/>
    <w:rsid w:val="001E0B8C"/>
    <w:rsid w:val="001E15F9"/>
    <w:rsid w:val="001E188F"/>
    <w:rsid w:val="001E2639"/>
    <w:rsid w:val="001E28BF"/>
    <w:rsid w:val="001E32E8"/>
    <w:rsid w:val="001E3A4F"/>
    <w:rsid w:val="001E3A74"/>
    <w:rsid w:val="001E4B2C"/>
    <w:rsid w:val="001E54C4"/>
    <w:rsid w:val="001E5E3C"/>
    <w:rsid w:val="001E6794"/>
    <w:rsid w:val="001E6819"/>
    <w:rsid w:val="001E68D7"/>
    <w:rsid w:val="001E7049"/>
    <w:rsid w:val="001E73BF"/>
    <w:rsid w:val="001E7702"/>
    <w:rsid w:val="001F0523"/>
    <w:rsid w:val="001F0FAC"/>
    <w:rsid w:val="001F1616"/>
    <w:rsid w:val="001F16A7"/>
    <w:rsid w:val="001F3BA6"/>
    <w:rsid w:val="001F41F1"/>
    <w:rsid w:val="0020049A"/>
    <w:rsid w:val="00202739"/>
    <w:rsid w:val="00203610"/>
    <w:rsid w:val="00203BDF"/>
    <w:rsid w:val="002043AF"/>
    <w:rsid w:val="00204B7F"/>
    <w:rsid w:val="00205F04"/>
    <w:rsid w:val="00206045"/>
    <w:rsid w:val="002065D0"/>
    <w:rsid w:val="0020669C"/>
    <w:rsid w:val="00206D52"/>
    <w:rsid w:val="002074C7"/>
    <w:rsid w:val="0021024F"/>
    <w:rsid w:val="0021057F"/>
    <w:rsid w:val="002111C9"/>
    <w:rsid w:val="00211EF5"/>
    <w:rsid w:val="00212E81"/>
    <w:rsid w:val="00213440"/>
    <w:rsid w:val="0021357C"/>
    <w:rsid w:val="00213C20"/>
    <w:rsid w:val="002146E3"/>
    <w:rsid w:val="002149E1"/>
    <w:rsid w:val="00214A5B"/>
    <w:rsid w:val="002167DF"/>
    <w:rsid w:val="00216F63"/>
    <w:rsid w:val="00220FFD"/>
    <w:rsid w:val="00221357"/>
    <w:rsid w:val="002229B5"/>
    <w:rsid w:val="0022464B"/>
    <w:rsid w:val="0022541F"/>
    <w:rsid w:val="0022569F"/>
    <w:rsid w:val="002260CF"/>
    <w:rsid w:val="00227780"/>
    <w:rsid w:val="002278E9"/>
    <w:rsid w:val="002278F8"/>
    <w:rsid w:val="00227B6D"/>
    <w:rsid w:val="00227F8F"/>
    <w:rsid w:val="00230009"/>
    <w:rsid w:val="00231A27"/>
    <w:rsid w:val="00231D9A"/>
    <w:rsid w:val="0023420F"/>
    <w:rsid w:val="00235EA3"/>
    <w:rsid w:val="00236D64"/>
    <w:rsid w:val="002377DE"/>
    <w:rsid w:val="00237BFF"/>
    <w:rsid w:val="00237D14"/>
    <w:rsid w:val="00240D1B"/>
    <w:rsid w:val="00241A5D"/>
    <w:rsid w:val="0024291D"/>
    <w:rsid w:val="002431A6"/>
    <w:rsid w:val="00243A8A"/>
    <w:rsid w:val="00243BCB"/>
    <w:rsid w:val="00243BE0"/>
    <w:rsid w:val="0024433E"/>
    <w:rsid w:val="00244853"/>
    <w:rsid w:val="002453AC"/>
    <w:rsid w:val="002455F3"/>
    <w:rsid w:val="00245F53"/>
    <w:rsid w:val="00247668"/>
    <w:rsid w:val="00247975"/>
    <w:rsid w:val="00247C94"/>
    <w:rsid w:val="00247D41"/>
    <w:rsid w:val="00250095"/>
    <w:rsid w:val="00250CB1"/>
    <w:rsid w:val="00250DB7"/>
    <w:rsid w:val="00250E7C"/>
    <w:rsid w:val="00250F15"/>
    <w:rsid w:val="00252A22"/>
    <w:rsid w:val="00253BD9"/>
    <w:rsid w:val="00253E0A"/>
    <w:rsid w:val="00254BA5"/>
    <w:rsid w:val="00254E66"/>
    <w:rsid w:val="00255439"/>
    <w:rsid w:val="00256486"/>
    <w:rsid w:val="0025695C"/>
    <w:rsid w:val="002576E3"/>
    <w:rsid w:val="0026095A"/>
    <w:rsid w:val="00261CA1"/>
    <w:rsid w:val="002635EB"/>
    <w:rsid w:val="00263A2E"/>
    <w:rsid w:val="00263CE1"/>
    <w:rsid w:val="00263E83"/>
    <w:rsid w:val="00264200"/>
    <w:rsid w:val="0026533F"/>
    <w:rsid w:val="002653D9"/>
    <w:rsid w:val="002658A4"/>
    <w:rsid w:val="00266658"/>
    <w:rsid w:val="002674EF"/>
    <w:rsid w:val="00267A03"/>
    <w:rsid w:val="00267A24"/>
    <w:rsid w:val="00272AC0"/>
    <w:rsid w:val="00272C1E"/>
    <w:rsid w:val="00273858"/>
    <w:rsid w:val="00273F7D"/>
    <w:rsid w:val="002741E6"/>
    <w:rsid w:val="002744C7"/>
    <w:rsid w:val="00274BEB"/>
    <w:rsid w:val="00274F48"/>
    <w:rsid w:val="002751F0"/>
    <w:rsid w:val="00275DB1"/>
    <w:rsid w:val="002763E8"/>
    <w:rsid w:val="00280735"/>
    <w:rsid w:val="00280A85"/>
    <w:rsid w:val="00282FE0"/>
    <w:rsid w:val="002842D9"/>
    <w:rsid w:val="00285705"/>
    <w:rsid w:val="00285B87"/>
    <w:rsid w:val="00285E47"/>
    <w:rsid w:val="002875ED"/>
    <w:rsid w:val="00287879"/>
    <w:rsid w:val="00287C93"/>
    <w:rsid w:val="00290C27"/>
    <w:rsid w:val="00290E2D"/>
    <w:rsid w:val="00290F06"/>
    <w:rsid w:val="00291F69"/>
    <w:rsid w:val="002925C7"/>
    <w:rsid w:val="00292F71"/>
    <w:rsid w:val="002933B1"/>
    <w:rsid w:val="00294056"/>
    <w:rsid w:val="00294363"/>
    <w:rsid w:val="002945D3"/>
    <w:rsid w:val="00294696"/>
    <w:rsid w:val="00294C06"/>
    <w:rsid w:val="00296E4E"/>
    <w:rsid w:val="00297F8B"/>
    <w:rsid w:val="002A0197"/>
    <w:rsid w:val="002A0DC5"/>
    <w:rsid w:val="002A0EB2"/>
    <w:rsid w:val="002A1B56"/>
    <w:rsid w:val="002A2F7A"/>
    <w:rsid w:val="002A45E0"/>
    <w:rsid w:val="002A4BD6"/>
    <w:rsid w:val="002A61E8"/>
    <w:rsid w:val="002A7E70"/>
    <w:rsid w:val="002B0205"/>
    <w:rsid w:val="002B02A1"/>
    <w:rsid w:val="002B03C1"/>
    <w:rsid w:val="002B0568"/>
    <w:rsid w:val="002B2072"/>
    <w:rsid w:val="002B3B64"/>
    <w:rsid w:val="002B3C18"/>
    <w:rsid w:val="002B4012"/>
    <w:rsid w:val="002B41CD"/>
    <w:rsid w:val="002B4717"/>
    <w:rsid w:val="002B4985"/>
    <w:rsid w:val="002B5077"/>
    <w:rsid w:val="002B5444"/>
    <w:rsid w:val="002B5CCC"/>
    <w:rsid w:val="002B6465"/>
    <w:rsid w:val="002B69DC"/>
    <w:rsid w:val="002C162A"/>
    <w:rsid w:val="002C2286"/>
    <w:rsid w:val="002C235D"/>
    <w:rsid w:val="002C3026"/>
    <w:rsid w:val="002C3089"/>
    <w:rsid w:val="002C3E3B"/>
    <w:rsid w:val="002C4C3D"/>
    <w:rsid w:val="002C5891"/>
    <w:rsid w:val="002C654E"/>
    <w:rsid w:val="002C7048"/>
    <w:rsid w:val="002C732F"/>
    <w:rsid w:val="002C763A"/>
    <w:rsid w:val="002C7A7B"/>
    <w:rsid w:val="002C7AAE"/>
    <w:rsid w:val="002D1592"/>
    <w:rsid w:val="002D1826"/>
    <w:rsid w:val="002D2790"/>
    <w:rsid w:val="002D2BE8"/>
    <w:rsid w:val="002D30B9"/>
    <w:rsid w:val="002D6B82"/>
    <w:rsid w:val="002E04A0"/>
    <w:rsid w:val="002E0504"/>
    <w:rsid w:val="002E088D"/>
    <w:rsid w:val="002E0CA1"/>
    <w:rsid w:val="002E1811"/>
    <w:rsid w:val="002E18C0"/>
    <w:rsid w:val="002E19F8"/>
    <w:rsid w:val="002E1E3D"/>
    <w:rsid w:val="002E3559"/>
    <w:rsid w:val="002E3C00"/>
    <w:rsid w:val="002E48DB"/>
    <w:rsid w:val="002E5D25"/>
    <w:rsid w:val="002E6054"/>
    <w:rsid w:val="002E6EF6"/>
    <w:rsid w:val="002E763B"/>
    <w:rsid w:val="002E7E37"/>
    <w:rsid w:val="002F05E1"/>
    <w:rsid w:val="002F1BF4"/>
    <w:rsid w:val="002F2695"/>
    <w:rsid w:val="002F34CF"/>
    <w:rsid w:val="002F4471"/>
    <w:rsid w:val="002F5154"/>
    <w:rsid w:val="002F57D1"/>
    <w:rsid w:val="002F5988"/>
    <w:rsid w:val="002F631F"/>
    <w:rsid w:val="002F64B9"/>
    <w:rsid w:val="00301179"/>
    <w:rsid w:val="00301362"/>
    <w:rsid w:val="00301E2B"/>
    <w:rsid w:val="00302189"/>
    <w:rsid w:val="003025CD"/>
    <w:rsid w:val="003034CD"/>
    <w:rsid w:val="00305030"/>
    <w:rsid w:val="003051BC"/>
    <w:rsid w:val="00307197"/>
    <w:rsid w:val="003072E3"/>
    <w:rsid w:val="00307332"/>
    <w:rsid w:val="00307A35"/>
    <w:rsid w:val="00311C98"/>
    <w:rsid w:val="003124DD"/>
    <w:rsid w:val="003126AB"/>
    <w:rsid w:val="00312C56"/>
    <w:rsid w:val="00312DBB"/>
    <w:rsid w:val="00313513"/>
    <w:rsid w:val="003137D4"/>
    <w:rsid w:val="00313C8B"/>
    <w:rsid w:val="00313D5F"/>
    <w:rsid w:val="003143E7"/>
    <w:rsid w:val="003144A9"/>
    <w:rsid w:val="0031517A"/>
    <w:rsid w:val="00315557"/>
    <w:rsid w:val="00315AEA"/>
    <w:rsid w:val="00316255"/>
    <w:rsid w:val="0031670A"/>
    <w:rsid w:val="00316A94"/>
    <w:rsid w:val="00317168"/>
    <w:rsid w:val="00320A2D"/>
    <w:rsid w:val="00320F37"/>
    <w:rsid w:val="00320FFF"/>
    <w:rsid w:val="00321BC6"/>
    <w:rsid w:val="00321E40"/>
    <w:rsid w:val="00322968"/>
    <w:rsid w:val="003230B3"/>
    <w:rsid w:val="00323D9D"/>
    <w:rsid w:val="00323E78"/>
    <w:rsid w:val="0032473D"/>
    <w:rsid w:val="0032552B"/>
    <w:rsid w:val="003261DC"/>
    <w:rsid w:val="00326694"/>
    <w:rsid w:val="00327083"/>
    <w:rsid w:val="003276A4"/>
    <w:rsid w:val="003276DE"/>
    <w:rsid w:val="00331194"/>
    <w:rsid w:val="003323D6"/>
    <w:rsid w:val="00332F73"/>
    <w:rsid w:val="00333BE6"/>
    <w:rsid w:val="00334214"/>
    <w:rsid w:val="0033427A"/>
    <w:rsid w:val="00334B97"/>
    <w:rsid w:val="00334D3E"/>
    <w:rsid w:val="00334EC4"/>
    <w:rsid w:val="00334F23"/>
    <w:rsid w:val="00335391"/>
    <w:rsid w:val="00335842"/>
    <w:rsid w:val="00335EF8"/>
    <w:rsid w:val="003367A3"/>
    <w:rsid w:val="00336B9E"/>
    <w:rsid w:val="00336EF8"/>
    <w:rsid w:val="00340995"/>
    <w:rsid w:val="00340A08"/>
    <w:rsid w:val="00341678"/>
    <w:rsid w:val="00341E00"/>
    <w:rsid w:val="00341FC5"/>
    <w:rsid w:val="003424B0"/>
    <w:rsid w:val="003424D4"/>
    <w:rsid w:val="0034320E"/>
    <w:rsid w:val="0034543A"/>
    <w:rsid w:val="00346BE1"/>
    <w:rsid w:val="00350FC7"/>
    <w:rsid w:val="0035107C"/>
    <w:rsid w:val="00351B66"/>
    <w:rsid w:val="00351D57"/>
    <w:rsid w:val="0035228B"/>
    <w:rsid w:val="0035287A"/>
    <w:rsid w:val="003536E3"/>
    <w:rsid w:val="00353BF5"/>
    <w:rsid w:val="00354681"/>
    <w:rsid w:val="0035474F"/>
    <w:rsid w:val="00354A3D"/>
    <w:rsid w:val="0035645C"/>
    <w:rsid w:val="00356AFF"/>
    <w:rsid w:val="00360135"/>
    <w:rsid w:val="00362AB4"/>
    <w:rsid w:val="00363940"/>
    <w:rsid w:val="003649C2"/>
    <w:rsid w:val="0036529E"/>
    <w:rsid w:val="003667ED"/>
    <w:rsid w:val="003669EC"/>
    <w:rsid w:val="00366B25"/>
    <w:rsid w:val="00367512"/>
    <w:rsid w:val="0037028E"/>
    <w:rsid w:val="003716FD"/>
    <w:rsid w:val="003720C3"/>
    <w:rsid w:val="00373498"/>
    <w:rsid w:val="00373BA9"/>
    <w:rsid w:val="003742D1"/>
    <w:rsid w:val="0037439D"/>
    <w:rsid w:val="003743B0"/>
    <w:rsid w:val="0037531A"/>
    <w:rsid w:val="00377049"/>
    <w:rsid w:val="00377131"/>
    <w:rsid w:val="00380A01"/>
    <w:rsid w:val="00381976"/>
    <w:rsid w:val="003829AA"/>
    <w:rsid w:val="003839BC"/>
    <w:rsid w:val="003900A5"/>
    <w:rsid w:val="003910D3"/>
    <w:rsid w:val="003913EB"/>
    <w:rsid w:val="0039150F"/>
    <w:rsid w:val="003930AB"/>
    <w:rsid w:val="0039438F"/>
    <w:rsid w:val="00394513"/>
    <w:rsid w:val="00395D41"/>
    <w:rsid w:val="003960E3"/>
    <w:rsid w:val="003965F4"/>
    <w:rsid w:val="0039688B"/>
    <w:rsid w:val="00396EE9"/>
    <w:rsid w:val="00397731"/>
    <w:rsid w:val="00397C21"/>
    <w:rsid w:val="00397D7D"/>
    <w:rsid w:val="003A088E"/>
    <w:rsid w:val="003A098D"/>
    <w:rsid w:val="003A0AC2"/>
    <w:rsid w:val="003A0B6C"/>
    <w:rsid w:val="003A0D6E"/>
    <w:rsid w:val="003A1EA4"/>
    <w:rsid w:val="003A25C2"/>
    <w:rsid w:val="003A31FE"/>
    <w:rsid w:val="003A33A9"/>
    <w:rsid w:val="003A42CB"/>
    <w:rsid w:val="003A4308"/>
    <w:rsid w:val="003A4784"/>
    <w:rsid w:val="003A547F"/>
    <w:rsid w:val="003A571C"/>
    <w:rsid w:val="003A7339"/>
    <w:rsid w:val="003A7C06"/>
    <w:rsid w:val="003B0A6F"/>
    <w:rsid w:val="003B0CCF"/>
    <w:rsid w:val="003B0D60"/>
    <w:rsid w:val="003B0EBC"/>
    <w:rsid w:val="003B11FB"/>
    <w:rsid w:val="003B307F"/>
    <w:rsid w:val="003B492D"/>
    <w:rsid w:val="003B5ACE"/>
    <w:rsid w:val="003B7E78"/>
    <w:rsid w:val="003B7FF7"/>
    <w:rsid w:val="003C0552"/>
    <w:rsid w:val="003C0B0E"/>
    <w:rsid w:val="003C0DAA"/>
    <w:rsid w:val="003C146C"/>
    <w:rsid w:val="003C1648"/>
    <w:rsid w:val="003C16F7"/>
    <w:rsid w:val="003C17F4"/>
    <w:rsid w:val="003C197A"/>
    <w:rsid w:val="003C1E3B"/>
    <w:rsid w:val="003C21B0"/>
    <w:rsid w:val="003C3583"/>
    <w:rsid w:val="003C3839"/>
    <w:rsid w:val="003C44D1"/>
    <w:rsid w:val="003C59F1"/>
    <w:rsid w:val="003C5BA4"/>
    <w:rsid w:val="003C6CB3"/>
    <w:rsid w:val="003C71F3"/>
    <w:rsid w:val="003C7685"/>
    <w:rsid w:val="003C7A70"/>
    <w:rsid w:val="003D0F5E"/>
    <w:rsid w:val="003D10EB"/>
    <w:rsid w:val="003D11B7"/>
    <w:rsid w:val="003D2F82"/>
    <w:rsid w:val="003D338E"/>
    <w:rsid w:val="003D53B4"/>
    <w:rsid w:val="003D53E2"/>
    <w:rsid w:val="003D5C1F"/>
    <w:rsid w:val="003D62A2"/>
    <w:rsid w:val="003D7054"/>
    <w:rsid w:val="003D73C7"/>
    <w:rsid w:val="003D7C7B"/>
    <w:rsid w:val="003E21BA"/>
    <w:rsid w:val="003E2A9E"/>
    <w:rsid w:val="003E5482"/>
    <w:rsid w:val="003E5B43"/>
    <w:rsid w:val="003E5C7E"/>
    <w:rsid w:val="003E75AC"/>
    <w:rsid w:val="003F2098"/>
    <w:rsid w:val="003F353A"/>
    <w:rsid w:val="003F46B8"/>
    <w:rsid w:val="003F5105"/>
    <w:rsid w:val="003F63B3"/>
    <w:rsid w:val="003F7398"/>
    <w:rsid w:val="003F7742"/>
    <w:rsid w:val="00400B9D"/>
    <w:rsid w:val="00400C3C"/>
    <w:rsid w:val="00401107"/>
    <w:rsid w:val="004025FA"/>
    <w:rsid w:val="00402A4C"/>
    <w:rsid w:val="0040329C"/>
    <w:rsid w:val="004044AE"/>
    <w:rsid w:val="00404740"/>
    <w:rsid w:val="00404BF3"/>
    <w:rsid w:val="00405177"/>
    <w:rsid w:val="004051E5"/>
    <w:rsid w:val="004053C8"/>
    <w:rsid w:val="00405C1D"/>
    <w:rsid w:val="004066AE"/>
    <w:rsid w:val="0040680A"/>
    <w:rsid w:val="00406FED"/>
    <w:rsid w:val="00407202"/>
    <w:rsid w:val="00407B50"/>
    <w:rsid w:val="00410F3F"/>
    <w:rsid w:val="00411A77"/>
    <w:rsid w:val="0041212A"/>
    <w:rsid w:val="00412EE3"/>
    <w:rsid w:val="00413E04"/>
    <w:rsid w:val="004140E4"/>
    <w:rsid w:val="00416BBE"/>
    <w:rsid w:val="00417BC3"/>
    <w:rsid w:val="00420635"/>
    <w:rsid w:val="00420F61"/>
    <w:rsid w:val="00420FA2"/>
    <w:rsid w:val="004223AE"/>
    <w:rsid w:val="00422807"/>
    <w:rsid w:val="004237A9"/>
    <w:rsid w:val="00423D83"/>
    <w:rsid w:val="00424943"/>
    <w:rsid w:val="004262AD"/>
    <w:rsid w:val="004267A8"/>
    <w:rsid w:val="0042692B"/>
    <w:rsid w:val="00426937"/>
    <w:rsid w:val="00426DE9"/>
    <w:rsid w:val="00430248"/>
    <w:rsid w:val="00430BEA"/>
    <w:rsid w:val="004313FB"/>
    <w:rsid w:val="00431595"/>
    <w:rsid w:val="00431C9E"/>
    <w:rsid w:val="00432072"/>
    <w:rsid w:val="004324D4"/>
    <w:rsid w:val="0043300F"/>
    <w:rsid w:val="0043445B"/>
    <w:rsid w:val="00435C17"/>
    <w:rsid w:val="00437F6D"/>
    <w:rsid w:val="0044015E"/>
    <w:rsid w:val="00442E7A"/>
    <w:rsid w:val="004435BE"/>
    <w:rsid w:val="004449C9"/>
    <w:rsid w:val="004453F3"/>
    <w:rsid w:val="0044588F"/>
    <w:rsid w:val="00445C18"/>
    <w:rsid w:val="00446017"/>
    <w:rsid w:val="00446C1C"/>
    <w:rsid w:val="00446F98"/>
    <w:rsid w:val="004479AF"/>
    <w:rsid w:val="00447AE3"/>
    <w:rsid w:val="00447E1F"/>
    <w:rsid w:val="004506E1"/>
    <w:rsid w:val="004506FD"/>
    <w:rsid w:val="00450A02"/>
    <w:rsid w:val="00451378"/>
    <w:rsid w:val="00451638"/>
    <w:rsid w:val="0045203B"/>
    <w:rsid w:val="00452DC5"/>
    <w:rsid w:val="00452F81"/>
    <w:rsid w:val="0045320D"/>
    <w:rsid w:val="004538A3"/>
    <w:rsid w:val="004538FC"/>
    <w:rsid w:val="00453BCE"/>
    <w:rsid w:val="0045483D"/>
    <w:rsid w:val="00455A8C"/>
    <w:rsid w:val="00455EB0"/>
    <w:rsid w:val="0045756A"/>
    <w:rsid w:val="00457BC0"/>
    <w:rsid w:val="004607CF"/>
    <w:rsid w:val="00460B82"/>
    <w:rsid w:val="00460EEB"/>
    <w:rsid w:val="0046434B"/>
    <w:rsid w:val="00465629"/>
    <w:rsid w:val="0046579E"/>
    <w:rsid w:val="00466703"/>
    <w:rsid w:val="004669EA"/>
    <w:rsid w:val="00466E59"/>
    <w:rsid w:val="00466E83"/>
    <w:rsid w:val="00467071"/>
    <w:rsid w:val="00470C77"/>
    <w:rsid w:val="0047103A"/>
    <w:rsid w:val="0047211C"/>
    <w:rsid w:val="0047256B"/>
    <w:rsid w:val="0047447F"/>
    <w:rsid w:val="0047474A"/>
    <w:rsid w:val="0047493D"/>
    <w:rsid w:val="00475052"/>
    <w:rsid w:val="004758D3"/>
    <w:rsid w:val="00475C29"/>
    <w:rsid w:val="00476B6F"/>
    <w:rsid w:val="004770DF"/>
    <w:rsid w:val="00477572"/>
    <w:rsid w:val="004803A4"/>
    <w:rsid w:val="00480902"/>
    <w:rsid w:val="0048215F"/>
    <w:rsid w:val="00483259"/>
    <w:rsid w:val="00483706"/>
    <w:rsid w:val="004837BE"/>
    <w:rsid w:val="004840A4"/>
    <w:rsid w:val="00485D4F"/>
    <w:rsid w:val="004865B2"/>
    <w:rsid w:val="004876A1"/>
    <w:rsid w:val="004879BC"/>
    <w:rsid w:val="00487CC0"/>
    <w:rsid w:val="004901A4"/>
    <w:rsid w:val="00490972"/>
    <w:rsid w:val="00491757"/>
    <w:rsid w:val="00492042"/>
    <w:rsid w:val="0049272F"/>
    <w:rsid w:val="00493AD2"/>
    <w:rsid w:val="00493ED9"/>
    <w:rsid w:val="004943C3"/>
    <w:rsid w:val="0049574E"/>
    <w:rsid w:val="00495BFA"/>
    <w:rsid w:val="00495C84"/>
    <w:rsid w:val="00496653"/>
    <w:rsid w:val="00496673"/>
    <w:rsid w:val="004A0120"/>
    <w:rsid w:val="004A0B4B"/>
    <w:rsid w:val="004A10BE"/>
    <w:rsid w:val="004A1712"/>
    <w:rsid w:val="004A1DA6"/>
    <w:rsid w:val="004A23B6"/>
    <w:rsid w:val="004A2C5E"/>
    <w:rsid w:val="004A3917"/>
    <w:rsid w:val="004A4386"/>
    <w:rsid w:val="004A47F4"/>
    <w:rsid w:val="004A4CD4"/>
    <w:rsid w:val="004A5546"/>
    <w:rsid w:val="004A5F45"/>
    <w:rsid w:val="004A6457"/>
    <w:rsid w:val="004A660D"/>
    <w:rsid w:val="004B0540"/>
    <w:rsid w:val="004B064D"/>
    <w:rsid w:val="004B093B"/>
    <w:rsid w:val="004B1690"/>
    <w:rsid w:val="004B2580"/>
    <w:rsid w:val="004B3A52"/>
    <w:rsid w:val="004B3C2D"/>
    <w:rsid w:val="004B4698"/>
    <w:rsid w:val="004B47BA"/>
    <w:rsid w:val="004B585B"/>
    <w:rsid w:val="004B5E3E"/>
    <w:rsid w:val="004B5F85"/>
    <w:rsid w:val="004B7055"/>
    <w:rsid w:val="004B7A87"/>
    <w:rsid w:val="004C06D2"/>
    <w:rsid w:val="004C0C84"/>
    <w:rsid w:val="004C15AE"/>
    <w:rsid w:val="004C1F59"/>
    <w:rsid w:val="004C1FC8"/>
    <w:rsid w:val="004C2CE1"/>
    <w:rsid w:val="004C31FC"/>
    <w:rsid w:val="004C3716"/>
    <w:rsid w:val="004C37D8"/>
    <w:rsid w:val="004C45CB"/>
    <w:rsid w:val="004C528E"/>
    <w:rsid w:val="004C5D09"/>
    <w:rsid w:val="004C64F8"/>
    <w:rsid w:val="004C6BBA"/>
    <w:rsid w:val="004C76A3"/>
    <w:rsid w:val="004D007A"/>
    <w:rsid w:val="004D14FF"/>
    <w:rsid w:val="004D3DC9"/>
    <w:rsid w:val="004D4FAC"/>
    <w:rsid w:val="004D4FF0"/>
    <w:rsid w:val="004D5F19"/>
    <w:rsid w:val="004D7894"/>
    <w:rsid w:val="004D799F"/>
    <w:rsid w:val="004D7AC5"/>
    <w:rsid w:val="004D7D88"/>
    <w:rsid w:val="004E0A99"/>
    <w:rsid w:val="004E149E"/>
    <w:rsid w:val="004E1A44"/>
    <w:rsid w:val="004E1BCC"/>
    <w:rsid w:val="004E2E9A"/>
    <w:rsid w:val="004E2F6C"/>
    <w:rsid w:val="004E40E6"/>
    <w:rsid w:val="004E4485"/>
    <w:rsid w:val="004E4E75"/>
    <w:rsid w:val="004E51EA"/>
    <w:rsid w:val="004E743C"/>
    <w:rsid w:val="004F09E5"/>
    <w:rsid w:val="004F24F3"/>
    <w:rsid w:val="004F37B9"/>
    <w:rsid w:val="004F3B5B"/>
    <w:rsid w:val="004F3FAF"/>
    <w:rsid w:val="004F5A81"/>
    <w:rsid w:val="004F69C2"/>
    <w:rsid w:val="004F74C8"/>
    <w:rsid w:val="004F7579"/>
    <w:rsid w:val="004F7823"/>
    <w:rsid w:val="004F7B5B"/>
    <w:rsid w:val="0050084E"/>
    <w:rsid w:val="005009FF"/>
    <w:rsid w:val="00500E2E"/>
    <w:rsid w:val="00501A41"/>
    <w:rsid w:val="00501E13"/>
    <w:rsid w:val="005027E0"/>
    <w:rsid w:val="005033B6"/>
    <w:rsid w:val="00503B7E"/>
    <w:rsid w:val="0050492B"/>
    <w:rsid w:val="00504FD4"/>
    <w:rsid w:val="005053F7"/>
    <w:rsid w:val="0050553B"/>
    <w:rsid w:val="0050584D"/>
    <w:rsid w:val="005058EC"/>
    <w:rsid w:val="00505E4A"/>
    <w:rsid w:val="0050622C"/>
    <w:rsid w:val="00506C4A"/>
    <w:rsid w:val="00507778"/>
    <w:rsid w:val="00507AB6"/>
    <w:rsid w:val="00507AC9"/>
    <w:rsid w:val="0051000E"/>
    <w:rsid w:val="00511BCB"/>
    <w:rsid w:val="005124CE"/>
    <w:rsid w:val="005130E6"/>
    <w:rsid w:val="00513E80"/>
    <w:rsid w:val="00514B56"/>
    <w:rsid w:val="00514DD1"/>
    <w:rsid w:val="00514FD3"/>
    <w:rsid w:val="00514FEF"/>
    <w:rsid w:val="00515288"/>
    <w:rsid w:val="00516301"/>
    <w:rsid w:val="00517FD5"/>
    <w:rsid w:val="005204A8"/>
    <w:rsid w:val="00520C55"/>
    <w:rsid w:val="00521130"/>
    <w:rsid w:val="00522056"/>
    <w:rsid w:val="00522C54"/>
    <w:rsid w:val="00523518"/>
    <w:rsid w:val="00523A2A"/>
    <w:rsid w:val="005248A8"/>
    <w:rsid w:val="00525007"/>
    <w:rsid w:val="005251D3"/>
    <w:rsid w:val="00526925"/>
    <w:rsid w:val="005270B2"/>
    <w:rsid w:val="005273B6"/>
    <w:rsid w:val="0052782F"/>
    <w:rsid w:val="00527FCE"/>
    <w:rsid w:val="00530AC4"/>
    <w:rsid w:val="005310FA"/>
    <w:rsid w:val="00531925"/>
    <w:rsid w:val="005320E1"/>
    <w:rsid w:val="00532239"/>
    <w:rsid w:val="0053402D"/>
    <w:rsid w:val="00534A5F"/>
    <w:rsid w:val="0053573D"/>
    <w:rsid w:val="00535C39"/>
    <w:rsid w:val="00535C5C"/>
    <w:rsid w:val="00535E6F"/>
    <w:rsid w:val="00536993"/>
    <w:rsid w:val="005369EF"/>
    <w:rsid w:val="00537A48"/>
    <w:rsid w:val="00537AF8"/>
    <w:rsid w:val="00540FB7"/>
    <w:rsid w:val="0054221A"/>
    <w:rsid w:val="00542618"/>
    <w:rsid w:val="0054265F"/>
    <w:rsid w:val="0054272E"/>
    <w:rsid w:val="005431D1"/>
    <w:rsid w:val="00543379"/>
    <w:rsid w:val="00544031"/>
    <w:rsid w:val="00544252"/>
    <w:rsid w:val="00544679"/>
    <w:rsid w:val="00545EE9"/>
    <w:rsid w:val="00546F0D"/>
    <w:rsid w:val="0054791E"/>
    <w:rsid w:val="00547C3C"/>
    <w:rsid w:val="0055023C"/>
    <w:rsid w:val="005505C8"/>
    <w:rsid w:val="0055118D"/>
    <w:rsid w:val="005512D1"/>
    <w:rsid w:val="00551565"/>
    <w:rsid w:val="00552918"/>
    <w:rsid w:val="00554674"/>
    <w:rsid w:val="00554D00"/>
    <w:rsid w:val="00555015"/>
    <w:rsid w:val="005557EF"/>
    <w:rsid w:val="00555E99"/>
    <w:rsid w:val="00555EA1"/>
    <w:rsid w:val="005561FC"/>
    <w:rsid w:val="005564F7"/>
    <w:rsid w:val="005571AA"/>
    <w:rsid w:val="005572FF"/>
    <w:rsid w:val="00557E64"/>
    <w:rsid w:val="00557F74"/>
    <w:rsid w:val="00560006"/>
    <w:rsid w:val="00560570"/>
    <w:rsid w:val="0056098E"/>
    <w:rsid w:val="005609A3"/>
    <w:rsid w:val="00560EFE"/>
    <w:rsid w:val="005614D0"/>
    <w:rsid w:val="0056282D"/>
    <w:rsid w:val="0056312F"/>
    <w:rsid w:val="00563E76"/>
    <w:rsid w:val="005648EE"/>
    <w:rsid w:val="00565BAA"/>
    <w:rsid w:val="00565EC0"/>
    <w:rsid w:val="00565FCF"/>
    <w:rsid w:val="00566CC3"/>
    <w:rsid w:val="00570C5E"/>
    <w:rsid w:val="00570DB8"/>
    <w:rsid w:val="00570E28"/>
    <w:rsid w:val="00572034"/>
    <w:rsid w:val="0057420F"/>
    <w:rsid w:val="0057534A"/>
    <w:rsid w:val="00575899"/>
    <w:rsid w:val="00575A22"/>
    <w:rsid w:val="00576D85"/>
    <w:rsid w:val="0057728E"/>
    <w:rsid w:val="0058109D"/>
    <w:rsid w:val="00581249"/>
    <w:rsid w:val="00581A3D"/>
    <w:rsid w:val="00582498"/>
    <w:rsid w:val="00582B5D"/>
    <w:rsid w:val="00583B9E"/>
    <w:rsid w:val="0058417A"/>
    <w:rsid w:val="00584293"/>
    <w:rsid w:val="005843B4"/>
    <w:rsid w:val="005849B4"/>
    <w:rsid w:val="00584CC0"/>
    <w:rsid w:val="00585649"/>
    <w:rsid w:val="00585AB9"/>
    <w:rsid w:val="00586606"/>
    <w:rsid w:val="00586A92"/>
    <w:rsid w:val="0058701F"/>
    <w:rsid w:val="005874C8"/>
    <w:rsid w:val="00587EF5"/>
    <w:rsid w:val="00590269"/>
    <w:rsid w:val="0059070C"/>
    <w:rsid w:val="00590821"/>
    <w:rsid w:val="005911D3"/>
    <w:rsid w:val="005917CD"/>
    <w:rsid w:val="00592365"/>
    <w:rsid w:val="00593575"/>
    <w:rsid w:val="0059417D"/>
    <w:rsid w:val="00594CDA"/>
    <w:rsid w:val="00594E74"/>
    <w:rsid w:val="0059561D"/>
    <w:rsid w:val="00595965"/>
    <w:rsid w:val="00595E48"/>
    <w:rsid w:val="00596464"/>
    <w:rsid w:val="0059660A"/>
    <w:rsid w:val="00596E69"/>
    <w:rsid w:val="0059737C"/>
    <w:rsid w:val="005A1D43"/>
    <w:rsid w:val="005A1ED4"/>
    <w:rsid w:val="005A1FA5"/>
    <w:rsid w:val="005A22A2"/>
    <w:rsid w:val="005A258F"/>
    <w:rsid w:val="005A3744"/>
    <w:rsid w:val="005A431C"/>
    <w:rsid w:val="005A53F0"/>
    <w:rsid w:val="005A6395"/>
    <w:rsid w:val="005A6900"/>
    <w:rsid w:val="005A770D"/>
    <w:rsid w:val="005B0023"/>
    <w:rsid w:val="005B065C"/>
    <w:rsid w:val="005B147B"/>
    <w:rsid w:val="005B2EF3"/>
    <w:rsid w:val="005B3E90"/>
    <w:rsid w:val="005B45B3"/>
    <w:rsid w:val="005B4EE9"/>
    <w:rsid w:val="005B5104"/>
    <w:rsid w:val="005B565E"/>
    <w:rsid w:val="005B5A20"/>
    <w:rsid w:val="005B6108"/>
    <w:rsid w:val="005C071E"/>
    <w:rsid w:val="005C083C"/>
    <w:rsid w:val="005C0A6D"/>
    <w:rsid w:val="005C2559"/>
    <w:rsid w:val="005C4B17"/>
    <w:rsid w:val="005C4D35"/>
    <w:rsid w:val="005C57EA"/>
    <w:rsid w:val="005C6011"/>
    <w:rsid w:val="005C688C"/>
    <w:rsid w:val="005C7047"/>
    <w:rsid w:val="005C722F"/>
    <w:rsid w:val="005D026F"/>
    <w:rsid w:val="005D1E97"/>
    <w:rsid w:val="005D28BC"/>
    <w:rsid w:val="005D3393"/>
    <w:rsid w:val="005D3AD7"/>
    <w:rsid w:val="005D664C"/>
    <w:rsid w:val="005D6E1B"/>
    <w:rsid w:val="005D6F23"/>
    <w:rsid w:val="005D7FD9"/>
    <w:rsid w:val="005E0684"/>
    <w:rsid w:val="005E1E67"/>
    <w:rsid w:val="005E2582"/>
    <w:rsid w:val="005E3A07"/>
    <w:rsid w:val="005E3DF1"/>
    <w:rsid w:val="005E4452"/>
    <w:rsid w:val="005E4982"/>
    <w:rsid w:val="005E5813"/>
    <w:rsid w:val="005E7072"/>
    <w:rsid w:val="005E7D39"/>
    <w:rsid w:val="005F0411"/>
    <w:rsid w:val="005F18BA"/>
    <w:rsid w:val="005F245B"/>
    <w:rsid w:val="005F2BBF"/>
    <w:rsid w:val="005F31D9"/>
    <w:rsid w:val="005F452E"/>
    <w:rsid w:val="005F4CFF"/>
    <w:rsid w:val="005F4EB8"/>
    <w:rsid w:val="005F6175"/>
    <w:rsid w:val="005F7A7B"/>
    <w:rsid w:val="00601B4A"/>
    <w:rsid w:val="00604557"/>
    <w:rsid w:val="0060563E"/>
    <w:rsid w:val="006066EF"/>
    <w:rsid w:val="00606887"/>
    <w:rsid w:val="00606B33"/>
    <w:rsid w:val="00606E3D"/>
    <w:rsid w:val="00606EAB"/>
    <w:rsid w:val="00607186"/>
    <w:rsid w:val="0060785D"/>
    <w:rsid w:val="006106D0"/>
    <w:rsid w:val="00610D93"/>
    <w:rsid w:val="00610E42"/>
    <w:rsid w:val="00611725"/>
    <w:rsid w:val="00611E04"/>
    <w:rsid w:val="0061235E"/>
    <w:rsid w:val="00612E47"/>
    <w:rsid w:val="006135BB"/>
    <w:rsid w:val="00613A6F"/>
    <w:rsid w:val="00613CA9"/>
    <w:rsid w:val="00613DFA"/>
    <w:rsid w:val="00614CE7"/>
    <w:rsid w:val="00614DC8"/>
    <w:rsid w:val="00616003"/>
    <w:rsid w:val="00616524"/>
    <w:rsid w:val="0061717C"/>
    <w:rsid w:val="00617B42"/>
    <w:rsid w:val="00617E60"/>
    <w:rsid w:val="00617E9D"/>
    <w:rsid w:val="0062089A"/>
    <w:rsid w:val="00620AA2"/>
    <w:rsid w:val="0062109B"/>
    <w:rsid w:val="0062111C"/>
    <w:rsid w:val="00621839"/>
    <w:rsid w:val="0062252C"/>
    <w:rsid w:val="00622BAB"/>
    <w:rsid w:val="00623B42"/>
    <w:rsid w:val="00624B65"/>
    <w:rsid w:val="00625205"/>
    <w:rsid w:val="0062750D"/>
    <w:rsid w:val="006303D2"/>
    <w:rsid w:val="00630875"/>
    <w:rsid w:val="00631AA5"/>
    <w:rsid w:val="00631D71"/>
    <w:rsid w:val="006330DB"/>
    <w:rsid w:val="00633D71"/>
    <w:rsid w:val="00633F62"/>
    <w:rsid w:val="006345ED"/>
    <w:rsid w:val="006347E6"/>
    <w:rsid w:val="0063611A"/>
    <w:rsid w:val="006361DE"/>
    <w:rsid w:val="00637154"/>
    <w:rsid w:val="00641765"/>
    <w:rsid w:val="00641C7E"/>
    <w:rsid w:val="00641D67"/>
    <w:rsid w:val="00642558"/>
    <w:rsid w:val="00642998"/>
    <w:rsid w:val="00643507"/>
    <w:rsid w:val="0064397D"/>
    <w:rsid w:val="006439DF"/>
    <w:rsid w:val="00643DD1"/>
    <w:rsid w:val="00643FFB"/>
    <w:rsid w:val="0064532D"/>
    <w:rsid w:val="0064550E"/>
    <w:rsid w:val="00647067"/>
    <w:rsid w:val="00650EA8"/>
    <w:rsid w:val="0065102C"/>
    <w:rsid w:val="00651E2F"/>
    <w:rsid w:val="00651ECA"/>
    <w:rsid w:val="00652B7E"/>
    <w:rsid w:val="0065594A"/>
    <w:rsid w:val="006566CF"/>
    <w:rsid w:val="00656D8F"/>
    <w:rsid w:val="00657806"/>
    <w:rsid w:val="00657B7D"/>
    <w:rsid w:val="006608C4"/>
    <w:rsid w:val="00660F46"/>
    <w:rsid w:val="006611F3"/>
    <w:rsid w:val="00662127"/>
    <w:rsid w:val="00662180"/>
    <w:rsid w:val="006621D8"/>
    <w:rsid w:val="006627D2"/>
    <w:rsid w:val="006629C3"/>
    <w:rsid w:val="00662A9D"/>
    <w:rsid w:val="00663F5A"/>
    <w:rsid w:val="00664000"/>
    <w:rsid w:val="0066449C"/>
    <w:rsid w:val="00665CDE"/>
    <w:rsid w:val="00665F43"/>
    <w:rsid w:val="00666BD3"/>
    <w:rsid w:val="00667250"/>
    <w:rsid w:val="00667944"/>
    <w:rsid w:val="00667D56"/>
    <w:rsid w:val="00667EB2"/>
    <w:rsid w:val="00670222"/>
    <w:rsid w:val="00671B7C"/>
    <w:rsid w:val="00672159"/>
    <w:rsid w:val="00672325"/>
    <w:rsid w:val="006735B0"/>
    <w:rsid w:val="00673A60"/>
    <w:rsid w:val="0067470F"/>
    <w:rsid w:val="00675838"/>
    <w:rsid w:val="00675A57"/>
    <w:rsid w:val="00675CBE"/>
    <w:rsid w:val="00676AAB"/>
    <w:rsid w:val="00676C2A"/>
    <w:rsid w:val="00680805"/>
    <w:rsid w:val="0068083D"/>
    <w:rsid w:val="00680DB8"/>
    <w:rsid w:val="00680E2D"/>
    <w:rsid w:val="00680E83"/>
    <w:rsid w:val="00680F58"/>
    <w:rsid w:val="00680FFC"/>
    <w:rsid w:val="00681512"/>
    <w:rsid w:val="00681B46"/>
    <w:rsid w:val="0068315C"/>
    <w:rsid w:val="00683336"/>
    <w:rsid w:val="0068348B"/>
    <w:rsid w:val="00684CE5"/>
    <w:rsid w:val="006850DF"/>
    <w:rsid w:val="0068660D"/>
    <w:rsid w:val="006866C8"/>
    <w:rsid w:val="0068699A"/>
    <w:rsid w:val="0068715B"/>
    <w:rsid w:val="00687422"/>
    <w:rsid w:val="00687528"/>
    <w:rsid w:val="00687A7B"/>
    <w:rsid w:val="006900C3"/>
    <w:rsid w:val="0069197B"/>
    <w:rsid w:val="00691B9B"/>
    <w:rsid w:val="00691F7B"/>
    <w:rsid w:val="00692685"/>
    <w:rsid w:val="006947CC"/>
    <w:rsid w:val="006953F4"/>
    <w:rsid w:val="00695770"/>
    <w:rsid w:val="00696662"/>
    <w:rsid w:val="0069697C"/>
    <w:rsid w:val="00696DB5"/>
    <w:rsid w:val="00696E2E"/>
    <w:rsid w:val="00697B41"/>
    <w:rsid w:val="00697D5C"/>
    <w:rsid w:val="006A0126"/>
    <w:rsid w:val="006A030D"/>
    <w:rsid w:val="006A18CE"/>
    <w:rsid w:val="006A3689"/>
    <w:rsid w:val="006A392A"/>
    <w:rsid w:val="006A3F16"/>
    <w:rsid w:val="006A467C"/>
    <w:rsid w:val="006A5349"/>
    <w:rsid w:val="006A5925"/>
    <w:rsid w:val="006A63C6"/>
    <w:rsid w:val="006A6BF0"/>
    <w:rsid w:val="006A773D"/>
    <w:rsid w:val="006A7EB1"/>
    <w:rsid w:val="006B0A66"/>
    <w:rsid w:val="006B11FA"/>
    <w:rsid w:val="006B1A6C"/>
    <w:rsid w:val="006B1DC3"/>
    <w:rsid w:val="006B299C"/>
    <w:rsid w:val="006B31BA"/>
    <w:rsid w:val="006B6926"/>
    <w:rsid w:val="006B6A2F"/>
    <w:rsid w:val="006B6FD9"/>
    <w:rsid w:val="006B7A02"/>
    <w:rsid w:val="006B7C4B"/>
    <w:rsid w:val="006C04F6"/>
    <w:rsid w:val="006C06F5"/>
    <w:rsid w:val="006C0875"/>
    <w:rsid w:val="006C1A9D"/>
    <w:rsid w:val="006C1D52"/>
    <w:rsid w:val="006C2D0F"/>
    <w:rsid w:val="006C34BE"/>
    <w:rsid w:val="006C366F"/>
    <w:rsid w:val="006C412E"/>
    <w:rsid w:val="006C41A2"/>
    <w:rsid w:val="006C4608"/>
    <w:rsid w:val="006C48B3"/>
    <w:rsid w:val="006C6409"/>
    <w:rsid w:val="006C6EAF"/>
    <w:rsid w:val="006C72FE"/>
    <w:rsid w:val="006C7446"/>
    <w:rsid w:val="006C775D"/>
    <w:rsid w:val="006C77A4"/>
    <w:rsid w:val="006C7B71"/>
    <w:rsid w:val="006C7E91"/>
    <w:rsid w:val="006D0D48"/>
    <w:rsid w:val="006D1F96"/>
    <w:rsid w:val="006D307F"/>
    <w:rsid w:val="006D31E3"/>
    <w:rsid w:val="006D4279"/>
    <w:rsid w:val="006D431B"/>
    <w:rsid w:val="006D49DC"/>
    <w:rsid w:val="006D4B96"/>
    <w:rsid w:val="006D699E"/>
    <w:rsid w:val="006D7345"/>
    <w:rsid w:val="006D749F"/>
    <w:rsid w:val="006D7935"/>
    <w:rsid w:val="006E031B"/>
    <w:rsid w:val="006E11E1"/>
    <w:rsid w:val="006E14CE"/>
    <w:rsid w:val="006E1694"/>
    <w:rsid w:val="006E1DB3"/>
    <w:rsid w:val="006E203E"/>
    <w:rsid w:val="006E2184"/>
    <w:rsid w:val="006E2A1F"/>
    <w:rsid w:val="006E3A1D"/>
    <w:rsid w:val="006E4794"/>
    <w:rsid w:val="006E576A"/>
    <w:rsid w:val="006E5B23"/>
    <w:rsid w:val="006E6241"/>
    <w:rsid w:val="006E6640"/>
    <w:rsid w:val="006E6DEF"/>
    <w:rsid w:val="006E7540"/>
    <w:rsid w:val="006E7D3B"/>
    <w:rsid w:val="006E7D54"/>
    <w:rsid w:val="006F0E44"/>
    <w:rsid w:val="006F11FC"/>
    <w:rsid w:val="006F1F55"/>
    <w:rsid w:val="006F2352"/>
    <w:rsid w:val="006F2878"/>
    <w:rsid w:val="006F331D"/>
    <w:rsid w:val="006F4AE1"/>
    <w:rsid w:val="006F50C7"/>
    <w:rsid w:val="006F6D1E"/>
    <w:rsid w:val="006F7897"/>
    <w:rsid w:val="00700BFF"/>
    <w:rsid w:val="00700CF1"/>
    <w:rsid w:val="00701C5B"/>
    <w:rsid w:val="007024F8"/>
    <w:rsid w:val="007038B6"/>
    <w:rsid w:val="007039B9"/>
    <w:rsid w:val="007046A3"/>
    <w:rsid w:val="007047B9"/>
    <w:rsid w:val="00704B93"/>
    <w:rsid w:val="00704D8A"/>
    <w:rsid w:val="00705E19"/>
    <w:rsid w:val="00706C55"/>
    <w:rsid w:val="00707D4F"/>
    <w:rsid w:val="00707FD3"/>
    <w:rsid w:val="0071183A"/>
    <w:rsid w:val="00711AF6"/>
    <w:rsid w:val="00711E4C"/>
    <w:rsid w:val="00712E9D"/>
    <w:rsid w:val="00713395"/>
    <w:rsid w:val="00713770"/>
    <w:rsid w:val="007137F4"/>
    <w:rsid w:val="007140EC"/>
    <w:rsid w:val="007149BA"/>
    <w:rsid w:val="007153FC"/>
    <w:rsid w:val="00715623"/>
    <w:rsid w:val="00716069"/>
    <w:rsid w:val="0071681E"/>
    <w:rsid w:val="007178C3"/>
    <w:rsid w:val="00717C4A"/>
    <w:rsid w:val="00720481"/>
    <w:rsid w:val="00721259"/>
    <w:rsid w:val="007218E0"/>
    <w:rsid w:val="0072203D"/>
    <w:rsid w:val="00722670"/>
    <w:rsid w:val="00723586"/>
    <w:rsid w:val="00725792"/>
    <w:rsid w:val="007258BB"/>
    <w:rsid w:val="00725B5B"/>
    <w:rsid w:val="0072797A"/>
    <w:rsid w:val="00730BC2"/>
    <w:rsid w:val="007319ED"/>
    <w:rsid w:val="00732A70"/>
    <w:rsid w:val="00733ABF"/>
    <w:rsid w:val="00733ADE"/>
    <w:rsid w:val="00734066"/>
    <w:rsid w:val="00734723"/>
    <w:rsid w:val="007351F1"/>
    <w:rsid w:val="00735B24"/>
    <w:rsid w:val="00735B7B"/>
    <w:rsid w:val="00736D5A"/>
    <w:rsid w:val="007406B9"/>
    <w:rsid w:val="00740D9C"/>
    <w:rsid w:val="007416E9"/>
    <w:rsid w:val="00743D11"/>
    <w:rsid w:val="00744294"/>
    <w:rsid w:val="007465DE"/>
    <w:rsid w:val="00746673"/>
    <w:rsid w:val="00746C82"/>
    <w:rsid w:val="0074747A"/>
    <w:rsid w:val="00750818"/>
    <w:rsid w:val="00750CE4"/>
    <w:rsid w:val="007518CE"/>
    <w:rsid w:val="007530CE"/>
    <w:rsid w:val="0075392B"/>
    <w:rsid w:val="0075520D"/>
    <w:rsid w:val="00755707"/>
    <w:rsid w:val="00757AD3"/>
    <w:rsid w:val="00761336"/>
    <w:rsid w:val="007613D3"/>
    <w:rsid w:val="007619AF"/>
    <w:rsid w:val="00762956"/>
    <w:rsid w:val="00763974"/>
    <w:rsid w:val="00763B1E"/>
    <w:rsid w:val="00764B4A"/>
    <w:rsid w:val="007663BE"/>
    <w:rsid w:val="007663E7"/>
    <w:rsid w:val="00770630"/>
    <w:rsid w:val="00771DDE"/>
    <w:rsid w:val="00772403"/>
    <w:rsid w:val="00772473"/>
    <w:rsid w:val="00772674"/>
    <w:rsid w:val="00773399"/>
    <w:rsid w:val="00773668"/>
    <w:rsid w:val="007736C6"/>
    <w:rsid w:val="00774C78"/>
    <w:rsid w:val="00774FA7"/>
    <w:rsid w:val="0077575A"/>
    <w:rsid w:val="00775B3F"/>
    <w:rsid w:val="00777106"/>
    <w:rsid w:val="00780582"/>
    <w:rsid w:val="00780EEE"/>
    <w:rsid w:val="00781A60"/>
    <w:rsid w:val="007825C9"/>
    <w:rsid w:val="007828CB"/>
    <w:rsid w:val="00783AE1"/>
    <w:rsid w:val="007848DC"/>
    <w:rsid w:val="007848E8"/>
    <w:rsid w:val="0078559E"/>
    <w:rsid w:val="00785B99"/>
    <w:rsid w:val="00785EB2"/>
    <w:rsid w:val="00786094"/>
    <w:rsid w:val="00786665"/>
    <w:rsid w:val="007867AC"/>
    <w:rsid w:val="00786B45"/>
    <w:rsid w:val="00790109"/>
    <w:rsid w:val="0079109E"/>
    <w:rsid w:val="00791B30"/>
    <w:rsid w:val="007942C6"/>
    <w:rsid w:val="00796D77"/>
    <w:rsid w:val="00796FD3"/>
    <w:rsid w:val="00796FF5"/>
    <w:rsid w:val="007977A5"/>
    <w:rsid w:val="00797845"/>
    <w:rsid w:val="007A2151"/>
    <w:rsid w:val="007A2BB6"/>
    <w:rsid w:val="007A2C0A"/>
    <w:rsid w:val="007A2E5F"/>
    <w:rsid w:val="007A3E9E"/>
    <w:rsid w:val="007A43AF"/>
    <w:rsid w:val="007A4477"/>
    <w:rsid w:val="007A5077"/>
    <w:rsid w:val="007A551E"/>
    <w:rsid w:val="007A582C"/>
    <w:rsid w:val="007A621F"/>
    <w:rsid w:val="007A765A"/>
    <w:rsid w:val="007B0409"/>
    <w:rsid w:val="007B1463"/>
    <w:rsid w:val="007B256F"/>
    <w:rsid w:val="007B26CE"/>
    <w:rsid w:val="007B2D0B"/>
    <w:rsid w:val="007B3F33"/>
    <w:rsid w:val="007B457F"/>
    <w:rsid w:val="007B50DA"/>
    <w:rsid w:val="007B5CC4"/>
    <w:rsid w:val="007B60A0"/>
    <w:rsid w:val="007B6CAD"/>
    <w:rsid w:val="007B74C3"/>
    <w:rsid w:val="007B7F21"/>
    <w:rsid w:val="007C214A"/>
    <w:rsid w:val="007C329C"/>
    <w:rsid w:val="007C4A2E"/>
    <w:rsid w:val="007C53B9"/>
    <w:rsid w:val="007C56D0"/>
    <w:rsid w:val="007C5A3C"/>
    <w:rsid w:val="007C5EFE"/>
    <w:rsid w:val="007C6180"/>
    <w:rsid w:val="007C6A90"/>
    <w:rsid w:val="007C77F2"/>
    <w:rsid w:val="007C7B16"/>
    <w:rsid w:val="007D0673"/>
    <w:rsid w:val="007D0754"/>
    <w:rsid w:val="007D1F26"/>
    <w:rsid w:val="007D209F"/>
    <w:rsid w:val="007D223F"/>
    <w:rsid w:val="007D2A53"/>
    <w:rsid w:val="007D2D1A"/>
    <w:rsid w:val="007D33E2"/>
    <w:rsid w:val="007D3424"/>
    <w:rsid w:val="007D4D7E"/>
    <w:rsid w:val="007D4F3F"/>
    <w:rsid w:val="007D5B28"/>
    <w:rsid w:val="007D5CDF"/>
    <w:rsid w:val="007D5D25"/>
    <w:rsid w:val="007D604B"/>
    <w:rsid w:val="007D6E82"/>
    <w:rsid w:val="007D6F24"/>
    <w:rsid w:val="007D7B8E"/>
    <w:rsid w:val="007E0B3A"/>
    <w:rsid w:val="007E0B9F"/>
    <w:rsid w:val="007E1280"/>
    <w:rsid w:val="007E137C"/>
    <w:rsid w:val="007E1916"/>
    <w:rsid w:val="007E1D50"/>
    <w:rsid w:val="007E1F9C"/>
    <w:rsid w:val="007E25E5"/>
    <w:rsid w:val="007E3DF6"/>
    <w:rsid w:val="007E4B9E"/>
    <w:rsid w:val="007E5BB8"/>
    <w:rsid w:val="007E615A"/>
    <w:rsid w:val="007E69AD"/>
    <w:rsid w:val="007E721C"/>
    <w:rsid w:val="007F07BF"/>
    <w:rsid w:val="007F09A0"/>
    <w:rsid w:val="007F1679"/>
    <w:rsid w:val="007F169D"/>
    <w:rsid w:val="007F1A20"/>
    <w:rsid w:val="007F1DFA"/>
    <w:rsid w:val="007F268E"/>
    <w:rsid w:val="007F2861"/>
    <w:rsid w:val="007F35BA"/>
    <w:rsid w:val="007F3D62"/>
    <w:rsid w:val="007F4204"/>
    <w:rsid w:val="007F4693"/>
    <w:rsid w:val="007F6205"/>
    <w:rsid w:val="007F628D"/>
    <w:rsid w:val="007F67A1"/>
    <w:rsid w:val="007F7900"/>
    <w:rsid w:val="008020E8"/>
    <w:rsid w:val="008037B2"/>
    <w:rsid w:val="00804695"/>
    <w:rsid w:val="00804B79"/>
    <w:rsid w:val="00804EDB"/>
    <w:rsid w:val="008058F0"/>
    <w:rsid w:val="00806A9D"/>
    <w:rsid w:val="00806AD1"/>
    <w:rsid w:val="00806CA6"/>
    <w:rsid w:val="008077A1"/>
    <w:rsid w:val="00807AE0"/>
    <w:rsid w:val="00811819"/>
    <w:rsid w:val="00811F75"/>
    <w:rsid w:val="008131C7"/>
    <w:rsid w:val="008139C2"/>
    <w:rsid w:val="00813E07"/>
    <w:rsid w:val="00813EBA"/>
    <w:rsid w:val="00814507"/>
    <w:rsid w:val="0081541F"/>
    <w:rsid w:val="00816860"/>
    <w:rsid w:val="00820337"/>
    <w:rsid w:val="00820467"/>
    <w:rsid w:val="008217D1"/>
    <w:rsid w:val="0082225A"/>
    <w:rsid w:val="00822B1E"/>
    <w:rsid w:val="008237E6"/>
    <w:rsid w:val="00824907"/>
    <w:rsid w:val="00824AD3"/>
    <w:rsid w:val="00824E86"/>
    <w:rsid w:val="008254E2"/>
    <w:rsid w:val="00826884"/>
    <w:rsid w:val="008273E5"/>
    <w:rsid w:val="008277B0"/>
    <w:rsid w:val="008278C8"/>
    <w:rsid w:val="00831055"/>
    <w:rsid w:val="00831ECE"/>
    <w:rsid w:val="00834473"/>
    <w:rsid w:val="00835CE4"/>
    <w:rsid w:val="008373E0"/>
    <w:rsid w:val="0083765D"/>
    <w:rsid w:val="0083788C"/>
    <w:rsid w:val="00837D08"/>
    <w:rsid w:val="00840050"/>
    <w:rsid w:val="00840FBD"/>
    <w:rsid w:val="00841954"/>
    <w:rsid w:val="00841B7D"/>
    <w:rsid w:val="0084237D"/>
    <w:rsid w:val="00842AB2"/>
    <w:rsid w:val="00842D87"/>
    <w:rsid w:val="00842E40"/>
    <w:rsid w:val="0084329D"/>
    <w:rsid w:val="0084403E"/>
    <w:rsid w:val="00844A2D"/>
    <w:rsid w:val="00844D44"/>
    <w:rsid w:val="00844E21"/>
    <w:rsid w:val="00845128"/>
    <w:rsid w:val="00845746"/>
    <w:rsid w:val="00845E2A"/>
    <w:rsid w:val="00846F8E"/>
    <w:rsid w:val="00847E65"/>
    <w:rsid w:val="0085009A"/>
    <w:rsid w:val="0085076A"/>
    <w:rsid w:val="008509BD"/>
    <w:rsid w:val="00850EBC"/>
    <w:rsid w:val="00850F33"/>
    <w:rsid w:val="00851743"/>
    <w:rsid w:val="00853DEC"/>
    <w:rsid w:val="00853E09"/>
    <w:rsid w:val="00854B82"/>
    <w:rsid w:val="00855601"/>
    <w:rsid w:val="008557DE"/>
    <w:rsid w:val="00855AB9"/>
    <w:rsid w:val="008575CD"/>
    <w:rsid w:val="00857A97"/>
    <w:rsid w:val="00860A2C"/>
    <w:rsid w:val="0086140C"/>
    <w:rsid w:val="00861B29"/>
    <w:rsid w:val="0086210E"/>
    <w:rsid w:val="00862958"/>
    <w:rsid w:val="00863CD1"/>
    <w:rsid w:val="00864890"/>
    <w:rsid w:val="00864C3A"/>
    <w:rsid w:val="00864C76"/>
    <w:rsid w:val="00865360"/>
    <w:rsid w:val="0086569D"/>
    <w:rsid w:val="00867203"/>
    <w:rsid w:val="0086772D"/>
    <w:rsid w:val="00870D36"/>
    <w:rsid w:val="00871B28"/>
    <w:rsid w:val="00873D51"/>
    <w:rsid w:val="00873DC4"/>
    <w:rsid w:val="00874E66"/>
    <w:rsid w:val="00874EC3"/>
    <w:rsid w:val="00876200"/>
    <w:rsid w:val="00876227"/>
    <w:rsid w:val="0087694C"/>
    <w:rsid w:val="00876BF3"/>
    <w:rsid w:val="00877002"/>
    <w:rsid w:val="00877037"/>
    <w:rsid w:val="008771FC"/>
    <w:rsid w:val="0087721C"/>
    <w:rsid w:val="00877AE1"/>
    <w:rsid w:val="00877AED"/>
    <w:rsid w:val="008825EE"/>
    <w:rsid w:val="00883488"/>
    <w:rsid w:val="008837C8"/>
    <w:rsid w:val="00883803"/>
    <w:rsid w:val="0088493F"/>
    <w:rsid w:val="0088667D"/>
    <w:rsid w:val="008873E3"/>
    <w:rsid w:val="00887A61"/>
    <w:rsid w:val="00887EA0"/>
    <w:rsid w:val="008910B6"/>
    <w:rsid w:val="00891678"/>
    <w:rsid w:val="008919E7"/>
    <w:rsid w:val="00892096"/>
    <w:rsid w:val="00892901"/>
    <w:rsid w:val="008933FE"/>
    <w:rsid w:val="008940B9"/>
    <w:rsid w:val="00894473"/>
    <w:rsid w:val="00894A9B"/>
    <w:rsid w:val="00894B79"/>
    <w:rsid w:val="008966D7"/>
    <w:rsid w:val="00896F06"/>
    <w:rsid w:val="00897EA5"/>
    <w:rsid w:val="008A0329"/>
    <w:rsid w:val="008A081B"/>
    <w:rsid w:val="008A0D39"/>
    <w:rsid w:val="008A1D87"/>
    <w:rsid w:val="008A2A5E"/>
    <w:rsid w:val="008A2F8B"/>
    <w:rsid w:val="008A3F4A"/>
    <w:rsid w:val="008A4683"/>
    <w:rsid w:val="008A4CEB"/>
    <w:rsid w:val="008A5284"/>
    <w:rsid w:val="008A56D6"/>
    <w:rsid w:val="008A5E47"/>
    <w:rsid w:val="008A6F92"/>
    <w:rsid w:val="008B0F46"/>
    <w:rsid w:val="008B11D5"/>
    <w:rsid w:val="008B1BB8"/>
    <w:rsid w:val="008B22B3"/>
    <w:rsid w:val="008B276F"/>
    <w:rsid w:val="008B2BF4"/>
    <w:rsid w:val="008B54C5"/>
    <w:rsid w:val="008B7588"/>
    <w:rsid w:val="008C0709"/>
    <w:rsid w:val="008C078D"/>
    <w:rsid w:val="008C0EC9"/>
    <w:rsid w:val="008C3572"/>
    <w:rsid w:val="008C35E5"/>
    <w:rsid w:val="008C4D0F"/>
    <w:rsid w:val="008C5155"/>
    <w:rsid w:val="008C5676"/>
    <w:rsid w:val="008C5A6A"/>
    <w:rsid w:val="008C613A"/>
    <w:rsid w:val="008C71DC"/>
    <w:rsid w:val="008C76F2"/>
    <w:rsid w:val="008D02A4"/>
    <w:rsid w:val="008D0384"/>
    <w:rsid w:val="008D09CA"/>
    <w:rsid w:val="008D0B1F"/>
    <w:rsid w:val="008D16CD"/>
    <w:rsid w:val="008D1FD6"/>
    <w:rsid w:val="008D23A4"/>
    <w:rsid w:val="008D27FC"/>
    <w:rsid w:val="008D29DD"/>
    <w:rsid w:val="008D4E13"/>
    <w:rsid w:val="008D4E68"/>
    <w:rsid w:val="008D5DE6"/>
    <w:rsid w:val="008D6486"/>
    <w:rsid w:val="008D6919"/>
    <w:rsid w:val="008D6926"/>
    <w:rsid w:val="008D6AA3"/>
    <w:rsid w:val="008D6E59"/>
    <w:rsid w:val="008D71FF"/>
    <w:rsid w:val="008D778E"/>
    <w:rsid w:val="008E0410"/>
    <w:rsid w:val="008E147F"/>
    <w:rsid w:val="008E1A04"/>
    <w:rsid w:val="008E1B96"/>
    <w:rsid w:val="008E2C1A"/>
    <w:rsid w:val="008E2CE4"/>
    <w:rsid w:val="008E316A"/>
    <w:rsid w:val="008E49DA"/>
    <w:rsid w:val="008E5942"/>
    <w:rsid w:val="008E6094"/>
    <w:rsid w:val="008E6C1B"/>
    <w:rsid w:val="008E7107"/>
    <w:rsid w:val="008E7E32"/>
    <w:rsid w:val="008F09F0"/>
    <w:rsid w:val="008F210D"/>
    <w:rsid w:val="008F2735"/>
    <w:rsid w:val="008F2F86"/>
    <w:rsid w:val="008F2F8B"/>
    <w:rsid w:val="008F36DF"/>
    <w:rsid w:val="008F4CF6"/>
    <w:rsid w:val="008F51FB"/>
    <w:rsid w:val="008F545B"/>
    <w:rsid w:val="008F749F"/>
    <w:rsid w:val="008F7A7F"/>
    <w:rsid w:val="009003FD"/>
    <w:rsid w:val="00900C4C"/>
    <w:rsid w:val="00900E0A"/>
    <w:rsid w:val="00902171"/>
    <w:rsid w:val="00902758"/>
    <w:rsid w:val="009027C4"/>
    <w:rsid w:val="00903F8B"/>
    <w:rsid w:val="009042D0"/>
    <w:rsid w:val="00904475"/>
    <w:rsid w:val="009045A9"/>
    <w:rsid w:val="00907B85"/>
    <w:rsid w:val="0091159B"/>
    <w:rsid w:val="00911A5C"/>
    <w:rsid w:val="009124C0"/>
    <w:rsid w:val="009137FE"/>
    <w:rsid w:val="00913A90"/>
    <w:rsid w:val="00913C89"/>
    <w:rsid w:val="00913DDE"/>
    <w:rsid w:val="009145FD"/>
    <w:rsid w:val="00914933"/>
    <w:rsid w:val="00914AF2"/>
    <w:rsid w:val="00915735"/>
    <w:rsid w:val="00916970"/>
    <w:rsid w:val="00916A2E"/>
    <w:rsid w:val="00920149"/>
    <w:rsid w:val="00921044"/>
    <w:rsid w:val="00922006"/>
    <w:rsid w:val="009230F2"/>
    <w:rsid w:val="00924367"/>
    <w:rsid w:val="009244BA"/>
    <w:rsid w:val="00924617"/>
    <w:rsid w:val="00924FCA"/>
    <w:rsid w:val="00926451"/>
    <w:rsid w:val="00926AD8"/>
    <w:rsid w:val="00927454"/>
    <w:rsid w:val="00927532"/>
    <w:rsid w:val="00927A98"/>
    <w:rsid w:val="00931BF4"/>
    <w:rsid w:val="00932F7C"/>
    <w:rsid w:val="0093420B"/>
    <w:rsid w:val="009346AA"/>
    <w:rsid w:val="00934E65"/>
    <w:rsid w:val="0093517D"/>
    <w:rsid w:val="009353A4"/>
    <w:rsid w:val="00935EED"/>
    <w:rsid w:val="00935FE7"/>
    <w:rsid w:val="00937C07"/>
    <w:rsid w:val="0094252A"/>
    <w:rsid w:val="00942BFA"/>
    <w:rsid w:val="0094386B"/>
    <w:rsid w:val="0094469D"/>
    <w:rsid w:val="00944A0D"/>
    <w:rsid w:val="00944B1E"/>
    <w:rsid w:val="00946AC7"/>
    <w:rsid w:val="00946E0E"/>
    <w:rsid w:val="00946EAF"/>
    <w:rsid w:val="00947948"/>
    <w:rsid w:val="00947A52"/>
    <w:rsid w:val="00947DDA"/>
    <w:rsid w:val="00950776"/>
    <w:rsid w:val="009514F4"/>
    <w:rsid w:val="00952C93"/>
    <w:rsid w:val="00953736"/>
    <w:rsid w:val="009537AF"/>
    <w:rsid w:val="0095418D"/>
    <w:rsid w:val="00954BE0"/>
    <w:rsid w:val="00954FEA"/>
    <w:rsid w:val="0095590C"/>
    <w:rsid w:val="00956AFB"/>
    <w:rsid w:val="00957152"/>
    <w:rsid w:val="009571E1"/>
    <w:rsid w:val="0095739D"/>
    <w:rsid w:val="009578CF"/>
    <w:rsid w:val="0095793F"/>
    <w:rsid w:val="0096175C"/>
    <w:rsid w:val="00963286"/>
    <w:rsid w:val="00963784"/>
    <w:rsid w:val="00963FE1"/>
    <w:rsid w:val="00964510"/>
    <w:rsid w:val="00964804"/>
    <w:rsid w:val="0096509E"/>
    <w:rsid w:val="0096601F"/>
    <w:rsid w:val="0096648F"/>
    <w:rsid w:val="00966A30"/>
    <w:rsid w:val="00966ACD"/>
    <w:rsid w:val="009673CC"/>
    <w:rsid w:val="009674C7"/>
    <w:rsid w:val="00967684"/>
    <w:rsid w:val="009676C9"/>
    <w:rsid w:val="00967A71"/>
    <w:rsid w:val="00971241"/>
    <w:rsid w:val="009717FD"/>
    <w:rsid w:val="00972587"/>
    <w:rsid w:val="009728DB"/>
    <w:rsid w:val="00974B6B"/>
    <w:rsid w:val="00975DC8"/>
    <w:rsid w:val="009761D6"/>
    <w:rsid w:val="00977391"/>
    <w:rsid w:val="009804D7"/>
    <w:rsid w:val="009808A1"/>
    <w:rsid w:val="0098198B"/>
    <w:rsid w:val="00983606"/>
    <w:rsid w:val="00983D33"/>
    <w:rsid w:val="00984209"/>
    <w:rsid w:val="009849D5"/>
    <w:rsid w:val="00985995"/>
    <w:rsid w:val="00987E62"/>
    <w:rsid w:val="0099017F"/>
    <w:rsid w:val="0099069C"/>
    <w:rsid w:val="0099076E"/>
    <w:rsid w:val="00991669"/>
    <w:rsid w:val="009922C1"/>
    <w:rsid w:val="009927EC"/>
    <w:rsid w:val="009941E7"/>
    <w:rsid w:val="00994DBA"/>
    <w:rsid w:val="00994DC2"/>
    <w:rsid w:val="009965CF"/>
    <w:rsid w:val="00996F16"/>
    <w:rsid w:val="009A1C38"/>
    <w:rsid w:val="009A2942"/>
    <w:rsid w:val="009A2DB5"/>
    <w:rsid w:val="009A3FEC"/>
    <w:rsid w:val="009A4228"/>
    <w:rsid w:val="009A4EC7"/>
    <w:rsid w:val="009A529E"/>
    <w:rsid w:val="009A547D"/>
    <w:rsid w:val="009A60B4"/>
    <w:rsid w:val="009B024E"/>
    <w:rsid w:val="009B02B6"/>
    <w:rsid w:val="009B07F0"/>
    <w:rsid w:val="009B1443"/>
    <w:rsid w:val="009B18DA"/>
    <w:rsid w:val="009B1E1B"/>
    <w:rsid w:val="009B20F3"/>
    <w:rsid w:val="009B4093"/>
    <w:rsid w:val="009B4B3A"/>
    <w:rsid w:val="009B4B3C"/>
    <w:rsid w:val="009B5474"/>
    <w:rsid w:val="009B68AB"/>
    <w:rsid w:val="009B6E3D"/>
    <w:rsid w:val="009B6E3F"/>
    <w:rsid w:val="009B7DF3"/>
    <w:rsid w:val="009B7EEF"/>
    <w:rsid w:val="009C033E"/>
    <w:rsid w:val="009C04D2"/>
    <w:rsid w:val="009C04E6"/>
    <w:rsid w:val="009C18F3"/>
    <w:rsid w:val="009C25C6"/>
    <w:rsid w:val="009C2C2D"/>
    <w:rsid w:val="009C30DB"/>
    <w:rsid w:val="009C430C"/>
    <w:rsid w:val="009C4664"/>
    <w:rsid w:val="009C6FF1"/>
    <w:rsid w:val="009C7D1E"/>
    <w:rsid w:val="009D09D0"/>
    <w:rsid w:val="009D10C6"/>
    <w:rsid w:val="009D1361"/>
    <w:rsid w:val="009D13ED"/>
    <w:rsid w:val="009D159C"/>
    <w:rsid w:val="009D295C"/>
    <w:rsid w:val="009D3BA8"/>
    <w:rsid w:val="009D3EBD"/>
    <w:rsid w:val="009D3F20"/>
    <w:rsid w:val="009D4AD7"/>
    <w:rsid w:val="009D4BBA"/>
    <w:rsid w:val="009D4D15"/>
    <w:rsid w:val="009D519F"/>
    <w:rsid w:val="009D6FA8"/>
    <w:rsid w:val="009D71FB"/>
    <w:rsid w:val="009D7EBF"/>
    <w:rsid w:val="009E040C"/>
    <w:rsid w:val="009E05F5"/>
    <w:rsid w:val="009E1642"/>
    <w:rsid w:val="009E28AB"/>
    <w:rsid w:val="009E2F33"/>
    <w:rsid w:val="009E37EA"/>
    <w:rsid w:val="009E3A69"/>
    <w:rsid w:val="009E45B9"/>
    <w:rsid w:val="009E518B"/>
    <w:rsid w:val="009E54E9"/>
    <w:rsid w:val="009E5728"/>
    <w:rsid w:val="009E5A5C"/>
    <w:rsid w:val="009E63E1"/>
    <w:rsid w:val="009E74D7"/>
    <w:rsid w:val="009E7BF1"/>
    <w:rsid w:val="009E7D1D"/>
    <w:rsid w:val="009F0341"/>
    <w:rsid w:val="009F10B6"/>
    <w:rsid w:val="009F21FB"/>
    <w:rsid w:val="009F26DF"/>
    <w:rsid w:val="009F324B"/>
    <w:rsid w:val="009F3389"/>
    <w:rsid w:val="009F4E95"/>
    <w:rsid w:val="009F4EA2"/>
    <w:rsid w:val="009F636F"/>
    <w:rsid w:val="009F642C"/>
    <w:rsid w:val="009F657E"/>
    <w:rsid w:val="009F723F"/>
    <w:rsid w:val="009F75BA"/>
    <w:rsid w:val="009F780B"/>
    <w:rsid w:val="00A00680"/>
    <w:rsid w:val="00A0099C"/>
    <w:rsid w:val="00A01584"/>
    <w:rsid w:val="00A025CB"/>
    <w:rsid w:val="00A037DC"/>
    <w:rsid w:val="00A04D41"/>
    <w:rsid w:val="00A051DC"/>
    <w:rsid w:val="00A052AA"/>
    <w:rsid w:val="00A055DA"/>
    <w:rsid w:val="00A05718"/>
    <w:rsid w:val="00A065DB"/>
    <w:rsid w:val="00A06DC7"/>
    <w:rsid w:val="00A076E4"/>
    <w:rsid w:val="00A118B9"/>
    <w:rsid w:val="00A1221E"/>
    <w:rsid w:val="00A12519"/>
    <w:rsid w:val="00A127C0"/>
    <w:rsid w:val="00A12AAF"/>
    <w:rsid w:val="00A13D95"/>
    <w:rsid w:val="00A140F0"/>
    <w:rsid w:val="00A14541"/>
    <w:rsid w:val="00A1481F"/>
    <w:rsid w:val="00A14A5A"/>
    <w:rsid w:val="00A1521F"/>
    <w:rsid w:val="00A16FF6"/>
    <w:rsid w:val="00A170B3"/>
    <w:rsid w:val="00A175D3"/>
    <w:rsid w:val="00A17F31"/>
    <w:rsid w:val="00A2048D"/>
    <w:rsid w:val="00A207E3"/>
    <w:rsid w:val="00A21020"/>
    <w:rsid w:val="00A2121C"/>
    <w:rsid w:val="00A214AA"/>
    <w:rsid w:val="00A23A05"/>
    <w:rsid w:val="00A24D53"/>
    <w:rsid w:val="00A25A6A"/>
    <w:rsid w:val="00A26396"/>
    <w:rsid w:val="00A2708A"/>
    <w:rsid w:val="00A272A0"/>
    <w:rsid w:val="00A2732A"/>
    <w:rsid w:val="00A27D57"/>
    <w:rsid w:val="00A31520"/>
    <w:rsid w:val="00A31893"/>
    <w:rsid w:val="00A3194D"/>
    <w:rsid w:val="00A32B68"/>
    <w:rsid w:val="00A34DCA"/>
    <w:rsid w:val="00A35099"/>
    <w:rsid w:val="00A35F98"/>
    <w:rsid w:val="00A36FF8"/>
    <w:rsid w:val="00A37A1A"/>
    <w:rsid w:val="00A40AC2"/>
    <w:rsid w:val="00A41349"/>
    <w:rsid w:val="00A41605"/>
    <w:rsid w:val="00A4169C"/>
    <w:rsid w:val="00A416A3"/>
    <w:rsid w:val="00A41C34"/>
    <w:rsid w:val="00A41E76"/>
    <w:rsid w:val="00A41EBE"/>
    <w:rsid w:val="00A41F10"/>
    <w:rsid w:val="00A42290"/>
    <w:rsid w:val="00A42E47"/>
    <w:rsid w:val="00A453E8"/>
    <w:rsid w:val="00A45FE3"/>
    <w:rsid w:val="00A46773"/>
    <w:rsid w:val="00A46E48"/>
    <w:rsid w:val="00A47DAB"/>
    <w:rsid w:val="00A50C3B"/>
    <w:rsid w:val="00A522DB"/>
    <w:rsid w:val="00A52997"/>
    <w:rsid w:val="00A52B2A"/>
    <w:rsid w:val="00A537F1"/>
    <w:rsid w:val="00A53E2A"/>
    <w:rsid w:val="00A551DD"/>
    <w:rsid w:val="00A55324"/>
    <w:rsid w:val="00A565EA"/>
    <w:rsid w:val="00A5687B"/>
    <w:rsid w:val="00A57D21"/>
    <w:rsid w:val="00A60005"/>
    <w:rsid w:val="00A60850"/>
    <w:rsid w:val="00A60A4E"/>
    <w:rsid w:val="00A61075"/>
    <w:rsid w:val="00A61497"/>
    <w:rsid w:val="00A61A2A"/>
    <w:rsid w:val="00A62116"/>
    <w:rsid w:val="00A624FD"/>
    <w:rsid w:val="00A625FB"/>
    <w:rsid w:val="00A62A3F"/>
    <w:rsid w:val="00A62CA7"/>
    <w:rsid w:val="00A637C9"/>
    <w:rsid w:val="00A63827"/>
    <w:rsid w:val="00A63A9E"/>
    <w:rsid w:val="00A63BCF"/>
    <w:rsid w:val="00A647C1"/>
    <w:rsid w:val="00A64DD5"/>
    <w:rsid w:val="00A65BB7"/>
    <w:rsid w:val="00A67516"/>
    <w:rsid w:val="00A71A85"/>
    <w:rsid w:val="00A73CEF"/>
    <w:rsid w:val="00A74602"/>
    <w:rsid w:val="00A74BAC"/>
    <w:rsid w:val="00A7577B"/>
    <w:rsid w:val="00A75997"/>
    <w:rsid w:val="00A76189"/>
    <w:rsid w:val="00A771A6"/>
    <w:rsid w:val="00A804B6"/>
    <w:rsid w:val="00A80745"/>
    <w:rsid w:val="00A80AC0"/>
    <w:rsid w:val="00A80EE9"/>
    <w:rsid w:val="00A81982"/>
    <w:rsid w:val="00A821AE"/>
    <w:rsid w:val="00A82741"/>
    <w:rsid w:val="00A832FE"/>
    <w:rsid w:val="00A83D82"/>
    <w:rsid w:val="00A83DFF"/>
    <w:rsid w:val="00A85145"/>
    <w:rsid w:val="00A854C5"/>
    <w:rsid w:val="00A85C71"/>
    <w:rsid w:val="00A86521"/>
    <w:rsid w:val="00A90EEE"/>
    <w:rsid w:val="00A90F06"/>
    <w:rsid w:val="00A9128B"/>
    <w:rsid w:val="00A914DF"/>
    <w:rsid w:val="00A92B4A"/>
    <w:rsid w:val="00A92D51"/>
    <w:rsid w:val="00A93638"/>
    <w:rsid w:val="00A93A9A"/>
    <w:rsid w:val="00A93E88"/>
    <w:rsid w:val="00A9403C"/>
    <w:rsid w:val="00A944CD"/>
    <w:rsid w:val="00A9558C"/>
    <w:rsid w:val="00A977CB"/>
    <w:rsid w:val="00AA061E"/>
    <w:rsid w:val="00AA0F6B"/>
    <w:rsid w:val="00AA163F"/>
    <w:rsid w:val="00AA289F"/>
    <w:rsid w:val="00AA34D4"/>
    <w:rsid w:val="00AA35D0"/>
    <w:rsid w:val="00AA3913"/>
    <w:rsid w:val="00AA3B54"/>
    <w:rsid w:val="00AA4C80"/>
    <w:rsid w:val="00AA59DE"/>
    <w:rsid w:val="00AA5FF1"/>
    <w:rsid w:val="00AA715D"/>
    <w:rsid w:val="00AA7F80"/>
    <w:rsid w:val="00AB05E6"/>
    <w:rsid w:val="00AB1279"/>
    <w:rsid w:val="00AB1407"/>
    <w:rsid w:val="00AB1BBD"/>
    <w:rsid w:val="00AB2DA7"/>
    <w:rsid w:val="00AB53C7"/>
    <w:rsid w:val="00AB632E"/>
    <w:rsid w:val="00AB68AF"/>
    <w:rsid w:val="00AB6B60"/>
    <w:rsid w:val="00AC2E49"/>
    <w:rsid w:val="00AC30AB"/>
    <w:rsid w:val="00AC40F4"/>
    <w:rsid w:val="00AC4DB2"/>
    <w:rsid w:val="00AC55E4"/>
    <w:rsid w:val="00AC579C"/>
    <w:rsid w:val="00AC5AF4"/>
    <w:rsid w:val="00AC5DA4"/>
    <w:rsid w:val="00AC693D"/>
    <w:rsid w:val="00AC6C36"/>
    <w:rsid w:val="00AC6E38"/>
    <w:rsid w:val="00AC775D"/>
    <w:rsid w:val="00AC79DA"/>
    <w:rsid w:val="00AD03F4"/>
    <w:rsid w:val="00AD0DDD"/>
    <w:rsid w:val="00AD11D4"/>
    <w:rsid w:val="00AD126F"/>
    <w:rsid w:val="00AD139D"/>
    <w:rsid w:val="00AD1773"/>
    <w:rsid w:val="00AD1BF2"/>
    <w:rsid w:val="00AD212B"/>
    <w:rsid w:val="00AD3D23"/>
    <w:rsid w:val="00AD42E8"/>
    <w:rsid w:val="00AD551A"/>
    <w:rsid w:val="00AD72CD"/>
    <w:rsid w:val="00AD7620"/>
    <w:rsid w:val="00AE0284"/>
    <w:rsid w:val="00AE2B7B"/>
    <w:rsid w:val="00AE344D"/>
    <w:rsid w:val="00AE4B30"/>
    <w:rsid w:val="00AE64BE"/>
    <w:rsid w:val="00AE7229"/>
    <w:rsid w:val="00AE7570"/>
    <w:rsid w:val="00AE7C63"/>
    <w:rsid w:val="00AF0557"/>
    <w:rsid w:val="00AF15AE"/>
    <w:rsid w:val="00AF15C6"/>
    <w:rsid w:val="00AF1755"/>
    <w:rsid w:val="00AF1C0B"/>
    <w:rsid w:val="00AF29AE"/>
    <w:rsid w:val="00AF2FE8"/>
    <w:rsid w:val="00AF36B3"/>
    <w:rsid w:val="00AF40B8"/>
    <w:rsid w:val="00AF4792"/>
    <w:rsid w:val="00AF4BB7"/>
    <w:rsid w:val="00AF6031"/>
    <w:rsid w:val="00AF6BD8"/>
    <w:rsid w:val="00AF7502"/>
    <w:rsid w:val="00AF7CE0"/>
    <w:rsid w:val="00B003DC"/>
    <w:rsid w:val="00B01B6B"/>
    <w:rsid w:val="00B02468"/>
    <w:rsid w:val="00B038FA"/>
    <w:rsid w:val="00B048B4"/>
    <w:rsid w:val="00B057D5"/>
    <w:rsid w:val="00B05BC4"/>
    <w:rsid w:val="00B062CB"/>
    <w:rsid w:val="00B070ED"/>
    <w:rsid w:val="00B071C6"/>
    <w:rsid w:val="00B073C8"/>
    <w:rsid w:val="00B109C5"/>
    <w:rsid w:val="00B11253"/>
    <w:rsid w:val="00B116DD"/>
    <w:rsid w:val="00B11E31"/>
    <w:rsid w:val="00B12121"/>
    <w:rsid w:val="00B139F0"/>
    <w:rsid w:val="00B14993"/>
    <w:rsid w:val="00B14CB4"/>
    <w:rsid w:val="00B15741"/>
    <w:rsid w:val="00B15A07"/>
    <w:rsid w:val="00B16343"/>
    <w:rsid w:val="00B16FC2"/>
    <w:rsid w:val="00B17860"/>
    <w:rsid w:val="00B2047B"/>
    <w:rsid w:val="00B20740"/>
    <w:rsid w:val="00B20D2A"/>
    <w:rsid w:val="00B2172C"/>
    <w:rsid w:val="00B21B38"/>
    <w:rsid w:val="00B21FFF"/>
    <w:rsid w:val="00B2328F"/>
    <w:rsid w:val="00B233C5"/>
    <w:rsid w:val="00B23B82"/>
    <w:rsid w:val="00B24839"/>
    <w:rsid w:val="00B25169"/>
    <w:rsid w:val="00B2541D"/>
    <w:rsid w:val="00B26465"/>
    <w:rsid w:val="00B27573"/>
    <w:rsid w:val="00B279D2"/>
    <w:rsid w:val="00B27BB9"/>
    <w:rsid w:val="00B311DB"/>
    <w:rsid w:val="00B312E5"/>
    <w:rsid w:val="00B32471"/>
    <w:rsid w:val="00B326D2"/>
    <w:rsid w:val="00B327C4"/>
    <w:rsid w:val="00B332B8"/>
    <w:rsid w:val="00B33A56"/>
    <w:rsid w:val="00B351BF"/>
    <w:rsid w:val="00B356A5"/>
    <w:rsid w:val="00B365E7"/>
    <w:rsid w:val="00B3785C"/>
    <w:rsid w:val="00B413DF"/>
    <w:rsid w:val="00B41681"/>
    <w:rsid w:val="00B43264"/>
    <w:rsid w:val="00B450F1"/>
    <w:rsid w:val="00B4582D"/>
    <w:rsid w:val="00B460FD"/>
    <w:rsid w:val="00B477F7"/>
    <w:rsid w:val="00B50E35"/>
    <w:rsid w:val="00B51728"/>
    <w:rsid w:val="00B51A04"/>
    <w:rsid w:val="00B51BF8"/>
    <w:rsid w:val="00B5202D"/>
    <w:rsid w:val="00B5321A"/>
    <w:rsid w:val="00B53347"/>
    <w:rsid w:val="00B5350D"/>
    <w:rsid w:val="00B53768"/>
    <w:rsid w:val="00B53EED"/>
    <w:rsid w:val="00B554FC"/>
    <w:rsid w:val="00B567BE"/>
    <w:rsid w:val="00B56FC5"/>
    <w:rsid w:val="00B607D6"/>
    <w:rsid w:val="00B6132A"/>
    <w:rsid w:val="00B618CA"/>
    <w:rsid w:val="00B61970"/>
    <w:rsid w:val="00B61B25"/>
    <w:rsid w:val="00B61EF5"/>
    <w:rsid w:val="00B623D7"/>
    <w:rsid w:val="00B6418D"/>
    <w:rsid w:val="00B6467B"/>
    <w:rsid w:val="00B64E00"/>
    <w:rsid w:val="00B64F24"/>
    <w:rsid w:val="00B65C39"/>
    <w:rsid w:val="00B65C90"/>
    <w:rsid w:val="00B660AC"/>
    <w:rsid w:val="00B66427"/>
    <w:rsid w:val="00B66561"/>
    <w:rsid w:val="00B66D52"/>
    <w:rsid w:val="00B6769B"/>
    <w:rsid w:val="00B704F3"/>
    <w:rsid w:val="00B70CC1"/>
    <w:rsid w:val="00B70F54"/>
    <w:rsid w:val="00B71102"/>
    <w:rsid w:val="00B72186"/>
    <w:rsid w:val="00B74A08"/>
    <w:rsid w:val="00B74A69"/>
    <w:rsid w:val="00B74C7B"/>
    <w:rsid w:val="00B755B5"/>
    <w:rsid w:val="00B755E2"/>
    <w:rsid w:val="00B75D8F"/>
    <w:rsid w:val="00B76634"/>
    <w:rsid w:val="00B76F32"/>
    <w:rsid w:val="00B77035"/>
    <w:rsid w:val="00B81042"/>
    <w:rsid w:val="00B8321E"/>
    <w:rsid w:val="00B83758"/>
    <w:rsid w:val="00B8482F"/>
    <w:rsid w:val="00B848F7"/>
    <w:rsid w:val="00B85371"/>
    <w:rsid w:val="00B854B8"/>
    <w:rsid w:val="00B869E6"/>
    <w:rsid w:val="00B8734A"/>
    <w:rsid w:val="00B8744B"/>
    <w:rsid w:val="00B9016F"/>
    <w:rsid w:val="00B9198E"/>
    <w:rsid w:val="00B92023"/>
    <w:rsid w:val="00B9244C"/>
    <w:rsid w:val="00B926B7"/>
    <w:rsid w:val="00B9299F"/>
    <w:rsid w:val="00B92DC3"/>
    <w:rsid w:val="00B93132"/>
    <w:rsid w:val="00B93F97"/>
    <w:rsid w:val="00B9423A"/>
    <w:rsid w:val="00B947A0"/>
    <w:rsid w:val="00B95386"/>
    <w:rsid w:val="00B95E42"/>
    <w:rsid w:val="00BA0138"/>
    <w:rsid w:val="00BA0C0C"/>
    <w:rsid w:val="00BA12CD"/>
    <w:rsid w:val="00BA131D"/>
    <w:rsid w:val="00BA1B51"/>
    <w:rsid w:val="00BA1CA9"/>
    <w:rsid w:val="00BA35E8"/>
    <w:rsid w:val="00BA3B1F"/>
    <w:rsid w:val="00BA45E0"/>
    <w:rsid w:val="00BA4E5C"/>
    <w:rsid w:val="00BA5957"/>
    <w:rsid w:val="00BA5A46"/>
    <w:rsid w:val="00BA6BF3"/>
    <w:rsid w:val="00BA6E42"/>
    <w:rsid w:val="00BA7B41"/>
    <w:rsid w:val="00BB04F0"/>
    <w:rsid w:val="00BB0EFD"/>
    <w:rsid w:val="00BB1BD6"/>
    <w:rsid w:val="00BB1BE7"/>
    <w:rsid w:val="00BB1D7F"/>
    <w:rsid w:val="00BB2180"/>
    <w:rsid w:val="00BB2391"/>
    <w:rsid w:val="00BB24DB"/>
    <w:rsid w:val="00BB2A92"/>
    <w:rsid w:val="00BB2EB5"/>
    <w:rsid w:val="00BB2ECB"/>
    <w:rsid w:val="00BB3329"/>
    <w:rsid w:val="00BB3541"/>
    <w:rsid w:val="00BB4BA9"/>
    <w:rsid w:val="00BB4D4A"/>
    <w:rsid w:val="00BB5251"/>
    <w:rsid w:val="00BB5712"/>
    <w:rsid w:val="00BB607E"/>
    <w:rsid w:val="00BB712A"/>
    <w:rsid w:val="00BB753F"/>
    <w:rsid w:val="00BB7768"/>
    <w:rsid w:val="00BC0708"/>
    <w:rsid w:val="00BC40E1"/>
    <w:rsid w:val="00BC4882"/>
    <w:rsid w:val="00BC5A81"/>
    <w:rsid w:val="00BC665B"/>
    <w:rsid w:val="00BC6ECD"/>
    <w:rsid w:val="00BD0FDB"/>
    <w:rsid w:val="00BD1265"/>
    <w:rsid w:val="00BD2C04"/>
    <w:rsid w:val="00BD34E7"/>
    <w:rsid w:val="00BD3B2A"/>
    <w:rsid w:val="00BD4E25"/>
    <w:rsid w:val="00BD57ED"/>
    <w:rsid w:val="00BD5ACA"/>
    <w:rsid w:val="00BD5D88"/>
    <w:rsid w:val="00BD6286"/>
    <w:rsid w:val="00BD62E6"/>
    <w:rsid w:val="00BD6B55"/>
    <w:rsid w:val="00BD6D5B"/>
    <w:rsid w:val="00BD7615"/>
    <w:rsid w:val="00BD770F"/>
    <w:rsid w:val="00BE0D78"/>
    <w:rsid w:val="00BE0F9D"/>
    <w:rsid w:val="00BE1EBB"/>
    <w:rsid w:val="00BE1EC3"/>
    <w:rsid w:val="00BE22AF"/>
    <w:rsid w:val="00BE2BE5"/>
    <w:rsid w:val="00BE3130"/>
    <w:rsid w:val="00BE3752"/>
    <w:rsid w:val="00BE4973"/>
    <w:rsid w:val="00BE60C4"/>
    <w:rsid w:val="00BF0DEB"/>
    <w:rsid w:val="00BF123A"/>
    <w:rsid w:val="00BF14B1"/>
    <w:rsid w:val="00BF1731"/>
    <w:rsid w:val="00BF1CAF"/>
    <w:rsid w:val="00BF2079"/>
    <w:rsid w:val="00BF2858"/>
    <w:rsid w:val="00BF2A6D"/>
    <w:rsid w:val="00BF2EF6"/>
    <w:rsid w:val="00BF52DB"/>
    <w:rsid w:val="00BF5736"/>
    <w:rsid w:val="00BF5D6B"/>
    <w:rsid w:val="00BF5F68"/>
    <w:rsid w:val="00BF6641"/>
    <w:rsid w:val="00C002FB"/>
    <w:rsid w:val="00C012D6"/>
    <w:rsid w:val="00C02409"/>
    <w:rsid w:val="00C0279F"/>
    <w:rsid w:val="00C03419"/>
    <w:rsid w:val="00C03771"/>
    <w:rsid w:val="00C03EAC"/>
    <w:rsid w:val="00C0406F"/>
    <w:rsid w:val="00C055FF"/>
    <w:rsid w:val="00C062E2"/>
    <w:rsid w:val="00C07346"/>
    <w:rsid w:val="00C10D68"/>
    <w:rsid w:val="00C1287F"/>
    <w:rsid w:val="00C12900"/>
    <w:rsid w:val="00C1316C"/>
    <w:rsid w:val="00C13F51"/>
    <w:rsid w:val="00C141DE"/>
    <w:rsid w:val="00C1455B"/>
    <w:rsid w:val="00C14CF0"/>
    <w:rsid w:val="00C16002"/>
    <w:rsid w:val="00C17523"/>
    <w:rsid w:val="00C2040C"/>
    <w:rsid w:val="00C20410"/>
    <w:rsid w:val="00C20959"/>
    <w:rsid w:val="00C21831"/>
    <w:rsid w:val="00C225BF"/>
    <w:rsid w:val="00C232C5"/>
    <w:rsid w:val="00C245D1"/>
    <w:rsid w:val="00C251C3"/>
    <w:rsid w:val="00C2618B"/>
    <w:rsid w:val="00C26282"/>
    <w:rsid w:val="00C278CD"/>
    <w:rsid w:val="00C30310"/>
    <w:rsid w:val="00C31BB2"/>
    <w:rsid w:val="00C32D57"/>
    <w:rsid w:val="00C330AE"/>
    <w:rsid w:val="00C33DAC"/>
    <w:rsid w:val="00C34216"/>
    <w:rsid w:val="00C35FE3"/>
    <w:rsid w:val="00C363B8"/>
    <w:rsid w:val="00C3716B"/>
    <w:rsid w:val="00C37604"/>
    <w:rsid w:val="00C4097B"/>
    <w:rsid w:val="00C41357"/>
    <w:rsid w:val="00C41A36"/>
    <w:rsid w:val="00C4347C"/>
    <w:rsid w:val="00C443B4"/>
    <w:rsid w:val="00C443C9"/>
    <w:rsid w:val="00C45153"/>
    <w:rsid w:val="00C47080"/>
    <w:rsid w:val="00C47CAE"/>
    <w:rsid w:val="00C50970"/>
    <w:rsid w:val="00C50A3A"/>
    <w:rsid w:val="00C5159F"/>
    <w:rsid w:val="00C519B1"/>
    <w:rsid w:val="00C51E5A"/>
    <w:rsid w:val="00C53A4F"/>
    <w:rsid w:val="00C54115"/>
    <w:rsid w:val="00C542CA"/>
    <w:rsid w:val="00C546D4"/>
    <w:rsid w:val="00C5486B"/>
    <w:rsid w:val="00C54AFE"/>
    <w:rsid w:val="00C555D5"/>
    <w:rsid w:val="00C57CE5"/>
    <w:rsid w:val="00C57EFE"/>
    <w:rsid w:val="00C60A7E"/>
    <w:rsid w:val="00C6108B"/>
    <w:rsid w:val="00C62651"/>
    <w:rsid w:val="00C63B41"/>
    <w:rsid w:val="00C64FBE"/>
    <w:rsid w:val="00C65408"/>
    <w:rsid w:val="00C6627A"/>
    <w:rsid w:val="00C666B3"/>
    <w:rsid w:val="00C66789"/>
    <w:rsid w:val="00C668E5"/>
    <w:rsid w:val="00C66C3E"/>
    <w:rsid w:val="00C66DE2"/>
    <w:rsid w:val="00C66FE9"/>
    <w:rsid w:val="00C670A5"/>
    <w:rsid w:val="00C71A84"/>
    <w:rsid w:val="00C72098"/>
    <w:rsid w:val="00C74AE0"/>
    <w:rsid w:val="00C76EF5"/>
    <w:rsid w:val="00C76F21"/>
    <w:rsid w:val="00C771AE"/>
    <w:rsid w:val="00C77391"/>
    <w:rsid w:val="00C8040E"/>
    <w:rsid w:val="00C80D57"/>
    <w:rsid w:val="00C80E19"/>
    <w:rsid w:val="00C80E26"/>
    <w:rsid w:val="00C80EB5"/>
    <w:rsid w:val="00C81C0D"/>
    <w:rsid w:val="00C81CEB"/>
    <w:rsid w:val="00C8293F"/>
    <w:rsid w:val="00C82A16"/>
    <w:rsid w:val="00C84126"/>
    <w:rsid w:val="00C84DF7"/>
    <w:rsid w:val="00C85034"/>
    <w:rsid w:val="00C85A12"/>
    <w:rsid w:val="00C85A6D"/>
    <w:rsid w:val="00C85CDC"/>
    <w:rsid w:val="00C8606A"/>
    <w:rsid w:val="00C867CB"/>
    <w:rsid w:val="00C86A8B"/>
    <w:rsid w:val="00C86CD5"/>
    <w:rsid w:val="00C86D30"/>
    <w:rsid w:val="00C87F9D"/>
    <w:rsid w:val="00C90F91"/>
    <w:rsid w:val="00C93CAB"/>
    <w:rsid w:val="00C94255"/>
    <w:rsid w:val="00C94B24"/>
    <w:rsid w:val="00C95233"/>
    <w:rsid w:val="00C96877"/>
    <w:rsid w:val="00C969AE"/>
    <w:rsid w:val="00C96F60"/>
    <w:rsid w:val="00C97AB9"/>
    <w:rsid w:val="00CA0CB0"/>
    <w:rsid w:val="00CA1791"/>
    <w:rsid w:val="00CA1BE8"/>
    <w:rsid w:val="00CA29BF"/>
    <w:rsid w:val="00CA2E11"/>
    <w:rsid w:val="00CA302D"/>
    <w:rsid w:val="00CA388F"/>
    <w:rsid w:val="00CA3DB2"/>
    <w:rsid w:val="00CA435E"/>
    <w:rsid w:val="00CA4466"/>
    <w:rsid w:val="00CA4C2C"/>
    <w:rsid w:val="00CA6A4F"/>
    <w:rsid w:val="00CB044D"/>
    <w:rsid w:val="00CB0591"/>
    <w:rsid w:val="00CB171D"/>
    <w:rsid w:val="00CB1F96"/>
    <w:rsid w:val="00CB2191"/>
    <w:rsid w:val="00CB3D25"/>
    <w:rsid w:val="00CB3F73"/>
    <w:rsid w:val="00CB4975"/>
    <w:rsid w:val="00CB4BA5"/>
    <w:rsid w:val="00CB54B6"/>
    <w:rsid w:val="00CB589B"/>
    <w:rsid w:val="00CB74C7"/>
    <w:rsid w:val="00CB7795"/>
    <w:rsid w:val="00CB78C0"/>
    <w:rsid w:val="00CB7C58"/>
    <w:rsid w:val="00CC0029"/>
    <w:rsid w:val="00CC1B8A"/>
    <w:rsid w:val="00CC25A9"/>
    <w:rsid w:val="00CC2D24"/>
    <w:rsid w:val="00CC39ED"/>
    <w:rsid w:val="00CC3D47"/>
    <w:rsid w:val="00CC4956"/>
    <w:rsid w:val="00CC526C"/>
    <w:rsid w:val="00CC5543"/>
    <w:rsid w:val="00CC5C4A"/>
    <w:rsid w:val="00CC6821"/>
    <w:rsid w:val="00CC7541"/>
    <w:rsid w:val="00CC7CC5"/>
    <w:rsid w:val="00CD0FAB"/>
    <w:rsid w:val="00CD132B"/>
    <w:rsid w:val="00CD1888"/>
    <w:rsid w:val="00CD3AD9"/>
    <w:rsid w:val="00CD3EAA"/>
    <w:rsid w:val="00CD40F3"/>
    <w:rsid w:val="00CD4142"/>
    <w:rsid w:val="00CD4398"/>
    <w:rsid w:val="00CD54D2"/>
    <w:rsid w:val="00CD60A2"/>
    <w:rsid w:val="00CD65BB"/>
    <w:rsid w:val="00CD6DA0"/>
    <w:rsid w:val="00CE1924"/>
    <w:rsid w:val="00CE1A0A"/>
    <w:rsid w:val="00CE1C8E"/>
    <w:rsid w:val="00CE1CAC"/>
    <w:rsid w:val="00CE21EB"/>
    <w:rsid w:val="00CE2D54"/>
    <w:rsid w:val="00CE2E00"/>
    <w:rsid w:val="00CE2FB1"/>
    <w:rsid w:val="00CE43D7"/>
    <w:rsid w:val="00CE5D7B"/>
    <w:rsid w:val="00CE6E26"/>
    <w:rsid w:val="00CF04A9"/>
    <w:rsid w:val="00CF0892"/>
    <w:rsid w:val="00CF174B"/>
    <w:rsid w:val="00CF1A8D"/>
    <w:rsid w:val="00CF2494"/>
    <w:rsid w:val="00CF2560"/>
    <w:rsid w:val="00CF2847"/>
    <w:rsid w:val="00CF3413"/>
    <w:rsid w:val="00CF35BF"/>
    <w:rsid w:val="00CF3A0B"/>
    <w:rsid w:val="00CF3AE1"/>
    <w:rsid w:val="00CF4866"/>
    <w:rsid w:val="00CF4E89"/>
    <w:rsid w:val="00CF545D"/>
    <w:rsid w:val="00CF58FD"/>
    <w:rsid w:val="00CF6114"/>
    <w:rsid w:val="00CF76F0"/>
    <w:rsid w:val="00D009B9"/>
    <w:rsid w:val="00D00C9C"/>
    <w:rsid w:val="00D0232D"/>
    <w:rsid w:val="00D02378"/>
    <w:rsid w:val="00D032F9"/>
    <w:rsid w:val="00D0393E"/>
    <w:rsid w:val="00D039A2"/>
    <w:rsid w:val="00D03A6A"/>
    <w:rsid w:val="00D04370"/>
    <w:rsid w:val="00D04A62"/>
    <w:rsid w:val="00D051A0"/>
    <w:rsid w:val="00D05C14"/>
    <w:rsid w:val="00D06657"/>
    <w:rsid w:val="00D06AAB"/>
    <w:rsid w:val="00D06BBF"/>
    <w:rsid w:val="00D0766F"/>
    <w:rsid w:val="00D07DF5"/>
    <w:rsid w:val="00D10BC5"/>
    <w:rsid w:val="00D10FC4"/>
    <w:rsid w:val="00D1123E"/>
    <w:rsid w:val="00D13D06"/>
    <w:rsid w:val="00D1505F"/>
    <w:rsid w:val="00D15EE7"/>
    <w:rsid w:val="00D1710D"/>
    <w:rsid w:val="00D17F23"/>
    <w:rsid w:val="00D2007F"/>
    <w:rsid w:val="00D20330"/>
    <w:rsid w:val="00D20694"/>
    <w:rsid w:val="00D20B9C"/>
    <w:rsid w:val="00D22D84"/>
    <w:rsid w:val="00D239A1"/>
    <w:rsid w:val="00D23FE0"/>
    <w:rsid w:val="00D24A08"/>
    <w:rsid w:val="00D24D98"/>
    <w:rsid w:val="00D26C4F"/>
    <w:rsid w:val="00D27EA4"/>
    <w:rsid w:val="00D30963"/>
    <w:rsid w:val="00D31A15"/>
    <w:rsid w:val="00D325B9"/>
    <w:rsid w:val="00D3316B"/>
    <w:rsid w:val="00D333D0"/>
    <w:rsid w:val="00D336C0"/>
    <w:rsid w:val="00D33A5A"/>
    <w:rsid w:val="00D33C33"/>
    <w:rsid w:val="00D340DF"/>
    <w:rsid w:val="00D35474"/>
    <w:rsid w:val="00D359F0"/>
    <w:rsid w:val="00D3696F"/>
    <w:rsid w:val="00D36C5E"/>
    <w:rsid w:val="00D370FE"/>
    <w:rsid w:val="00D37CE0"/>
    <w:rsid w:val="00D40491"/>
    <w:rsid w:val="00D40F97"/>
    <w:rsid w:val="00D4178E"/>
    <w:rsid w:val="00D41B34"/>
    <w:rsid w:val="00D429D1"/>
    <w:rsid w:val="00D42F5B"/>
    <w:rsid w:val="00D43276"/>
    <w:rsid w:val="00D43F23"/>
    <w:rsid w:val="00D44E73"/>
    <w:rsid w:val="00D45E53"/>
    <w:rsid w:val="00D523E6"/>
    <w:rsid w:val="00D52785"/>
    <w:rsid w:val="00D532A4"/>
    <w:rsid w:val="00D552AD"/>
    <w:rsid w:val="00D55A43"/>
    <w:rsid w:val="00D55C27"/>
    <w:rsid w:val="00D561EE"/>
    <w:rsid w:val="00D56347"/>
    <w:rsid w:val="00D56656"/>
    <w:rsid w:val="00D56FCC"/>
    <w:rsid w:val="00D5755F"/>
    <w:rsid w:val="00D603B3"/>
    <w:rsid w:val="00D60EDF"/>
    <w:rsid w:val="00D61074"/>
    <w:rsid w:val="00D61133"/>
    <w:rsid w:val="00D62041"/>
    <w:rsid w:val="00D628C6"/>
    <w:rsid w:val="00D6324C"/>
    <w:rsid w:val="00D63362"/>
    <w:rsid w:val="00D64326"/>
    <w:rsid w:val="00D64368"/>
    <w:rsid w:val="00D6457F"/>
    <w:rsid w:val="00D6468B"/>
    <w:rsid w:val="00D67244"/>
    <w:rsid w:val="00D70601"/>
    <w:rsid w:val="00D73909"/>
    <w:rsid w:val="00D74789"/>
    <w:rsid w:val="00D74A23"/>
    <w:rsid w:val="00D776CE"/>
    <w:rsid w:val="00D80EF9"/>
    <w:rsid w:val="00D811CD"/>
    <w:rsid w:val="00D81253"/>
    <w:rsid w:val="00D82CF0"/>
    <w:rsid w:val="00D83034"/>
    <w:rsid w:val="00D83C12"/>
    <w:rsid w:val="00D840C0"/>
    <w:rsid w:val="00D85B17"/>
    <w:rsid w:val="00D85D8B"/>
    <w:rsid w:val="00D86755"/>
    <w:rsid w:val="00D86FB4"/>
    <w:rsid w:val="00D87643"/>
    <w:rsid w:val="00D87D7C"/>
    <w:rsid w:val="00D904F7"/>
    <w:rsid w:val="00D906C2"/>
    <w:rsid w:val="00D91A70"/>
    <w:rsid w:val="00D91F93"/>
    <w:rsid w:val="00D9207D"/>
    <w:rsid w:val="00D93FA2"/>
    <w:rsid w:val="00D9412B"/>
    <w:rsid w:val="00DA0352"/>
    <w:rsid w:val="00DA106C"/>
    <w:rsid w:val="00DA1315"/>
    <w:rsid w:val="00DA15DE"/>
    <w:rsid w:val="00DA2104"/>
    <w:rsid w:val="00DA278B"/>
    <w:rsid w:val="00DA3219"/>
    <w:rsid w:val="00DA3365"/>
    <w:rsid w:val="00DA3F8E"/>
    <w:rsid w:val="00DA4FBB"/>
    <w:rsid w:val="00DA5B83"/>
    <w:rsid w:val="00DA5D03"/>
    <w:rsid w:val="00DA6DDA"/>
    <w:rsid w:val="00DA7B13"/>
    <w:rsid w:val="00DB067A"/>
    <w:rsid w:val="00DB1ABB"/>
    <w:rsid w:val="00DB1B99"/>
    <w:rsid w:val="00DB2664"/>
    <w:rsid w:val="00DB3714"/>
    <w:rsid w:val="00DB3C1D"/>
    <w:rsid w:val="00DB4033"/>
    <w:rsid w:val="00DB4561"/>
    <w:rsid w:val="00DB48A3"/>
    <w:rsid w:val="00DB48BF"/>
    <w:rsid w:val="00DB4A60"/>
    <w:rsid w:val="00DB5A43"/>
    <w:rsid w:val="00DB6BF6"/>
    <w:rsid w:val="00DB7019"/>
    <w:rsid w:val="00DB7328"/>
    <w:rsid w:val="00DB7D49"/>
    <w:rsid w:val="00DB7ECE"/>
    <w:rsid w:val="00DC0204"/>
    <w:rsid w:val="00DC0731"/>
    <w:rsid w:val="00DC0A6B"/>
    <w:rsid w:val="00DC1B24"/>
    <w:rsid w:val="00DC2F0D"/>
    <w:rsid w:val="00DC3015"/>
    <w:rsid w:val="00DC332D"/>
    <w:rsid w:val="00DC360E"/>
    <w:rsid w:val="00DC391B"/>
    <w:rsid w:val="00DC3E58"/>
    <w:rsid w:val="00DC4129"/>
    <w:rsid w:val="00DC4353"/>
    <w:rsid w:val="00DC4CB3"/>
    <w:rsid w:val="00DC4FD6"/>
    <w:rsid w:val="00DC557A"/>
    <w:rsid w:val="00DC5757"/>
    <w:rsid w:val="00DC5AA6"/>
    <w:rsid w:val="00DC5C38"/>
    <w:rsid w:val="00DC769D"/>
    <w:rsid w:val="00DD032D"/>
    <w:rsid w:val="00DD0922"/>
    <w:rsid w:val="00DD116D"/>
    <w:rsid w:val="00DD11A8"/>
    <w:rsid w:val="00DD1C35"/>
    <w:rsid w:val="00DD5B67"/>
    <w:rsid w:val="00DD5CDE"/>
    <w:rsid w:val="00DD7208"/>
    <w:rsid w:val="00DD73A8"/>
    <w:rsid w:val="00DD7F61"/>
    <w:rsid w:val="00DE05BE"/>
    <w:rsid w:val="00DE17BB"/>
    <w:rsid w:val="00DE1DE0"/>
    <w:rsid w:val="00DE34DF"/>
    <w:rsid w:val="00DE3754"/>
    <w:rsid w:val="00DE50E0"/>
    <w:rsid w:val="00DE5ADE"/>
    <w:rsid w:val="00DE6030"/>
    <w:rsid w:val="00DE6272"/>
    <w:rsid w:val="00DF08BE"/>
    <w:rsid w:val="00DF0947"/>
    <w:rsid w:val="00DF22AA"/>
    <w:rsid w:val="00DF2349"/>
    <w:rsid w:val="00DF3B62"/>
    <w:rsid w:val="00DF4534"/>
    <w:rsid w:val="00DF4B29"/>
    <w:rsid w:val="00DF5079"/>
    <w:rsid w:val="00DF61F1"/>
    <w:rsid w:val="00DF7A03"/>
    <w:rsid w:val="00E00434"/>
    <w:rsid w:val="00E00987"/>
    <w:rsid w:val="00E01605"/>
    <w:rsid w:val="00E03250"/>
    <w:rsid w:val="00E032B4"/>
    <w:rsid w:val="00E04689"/>
    <w:rsid w:val="00E05EBE"/>
    <w:rsid w:val="00E07BE7"/>
    <w:rsid w:val="00E105D0"/>
    <w:rsid w:val="00E10EA2"/>
    <w:rsid w:val="00E12552"/>
    <w:rsid w:val="00E12665"/>
    <w:rsid w:val="00E128C2"/>
    <w:rsid w:val="00E12EA9"/>
    <w:rsid w:val="00E13BFC"/>
    <w:rsid w:val="00E13C12"/>
    <w:rsid w:val="00E1509D"/>
    <w:rsid w:val="00E154DE"/>
    <w:rsid w:val="00E15784"/>
    <w:rsid w:val="00E20D67"/>
    <w:rsid w:val="00E215E2"/>
    <w:rsid w:val="00E233F1"/>
    <w:rsid w:val="00E23582"/>
    <w:rsid w:val="00E24EE2"/>
    <w:rsid w:val="00E2513F"/>
    <w:rsid w:val="00E26683"/>
    <w:rsid w:val="00E27002"/>
    <w:rsid w:val="00E279B9"/>
    <w:rsid w:val="00E3081E"/>
    <w:rsid w:val="00E31642"/>
    <w:rsid w:val="00E31977"/>
    <w:rsid w:val="00E31ABE"/>
    <w:rsid w:val="00E31F23"/>
    <w:rsid w:val="00E321A1"/>
    <w:rsid w:val="00E32B3B"/>
    <w:rsid w:val="00E32B65"/>
    <w:rsid w:val="00E3479B"/>
    <w:rsid w:val="00E349DC"/>
    <w:rsid w:val="00E34C8E"/>
    <w:rsid w:val="00E37A33"/>
    <w:rsid w:val="00E40129"/>
    <w:rsid w:val="00E42109"/>
    <w:rsid w:val="00E434F9"/>
    <w:rsid w:val="00E43DCE"/>
    <w:rsid w:val="00E451D3"/>
    <w:rsid w:val="00E45EFE"/>
    <w:rsid w:val="00E472C3"/>
    <w:rsid w:val="00E47704"/>
    <w:rsid w:val="00E50909"/>
    <w:rsid w:val="00E510F3"/>
    <w:rsid w:val="00E51392"/>
    <w:rsid w:val="00E5297B"/>
    <w:rsid w:val="00E52B79"/>
    <w:rsid w:val="00E5312B"/>
    <w:rsid w:val="00E534D5"/>
    <w:rsid w:val="00E53FB9"/>
    <w:rsid w:val="00E55880"/>
    <w:rsid w:val="00E55B31"/>
    <w:rsid w:val="00E5627D"/>
    <w:rsid w:val="00E562C8"/>
    <w:rsid w:val="00E56C6F"/>
    <w:rsid w:val="00E5732D"/>
    <w:rsid w:val="00E62061"/>
    <w:rsid w:val="00E621A9"/>
    <w:rsid w:val="00E62454"/>
    <w:rsid w:val="00E63277"/>
    <w:rsid w:val="00E64379"/>
    <w:rsid w:val="00E651FE"/>
    <w:rsid w:val="00E66072"/>
    <w:rsid w:val="00E6685C"/>
    <w:rsid w:val="00E66BA3"/>
    <w:rsid w:val="00E678EF"/>
    <w:rsid w:val="00E679C0"/>
    <w:rsid w:val="00E701F2"/>
    <w:rsid w:val="00E70430"/>
    <w:rsid w:val="00E70F32"/>
    <w:rsid w:val="00E7168B"/>
    <w:rsid w:val="00E7188D"/>
    <w:rsid w:val="00E72F91"/>
    <w:rsid w:val="00E73B6E"/>
    <w:rsid w:val="00E74147"/>
    <w:rsid w:val="00E7453C"/>
    <w:rsid w:val="00E75DD2"/>
    <w:rsid w:val="00E80F11"/>
    <w:rsid w:val="00E8212D"/>
    <w:rsid w:val="00E82372"/>
    <w:rsid w:val="00E82A9D"/>
    <w:rsid w:val="00E82F12"/>
    <w:rsid w:val="00E83476"/>
    <w:rsid w:val="00E83963"/>
    <w:rsid w:val="00E8574F"/>
    <w:rsid w:val="00E85E8C"/>
    <w:rsid w:val="00E86796"/>
    <w:rsid w:val="00E87267"/>
    <w:rsid w:val="00E877EB"/>
    <w:rsid w:val="00E87837"/>
    <w:rsid w:val="00E878E2"/>
    <w:rsid w:val="00E87B2F"/>
    <w:rsid w:val="00E87EA8"/>
    <w:rsid w:val="00E90290"/>
    <w:rsid w:val="00E90316"/>
    <w:rsid w:val="00E90566"/>
    <w:rsid w:val="00E90FE7"/>
    <w:rsid w:val="00E914C5"/>
    <w:rsid w:val="00E932B8"/>
    <w:rsid w:val="00E94DED"/>
    <w:rsid w:val="00E950CE"/>
    <w:rsid w:val="00E95EE7"/>
    <w:rsid w:val="00E9613D"/>
    <w:rsid w:val="00E96502"/>
    <w:rsid w:val="00E96972"/>
    <w:rsid w:val="00E96EB6"/>
    <w:rsid w:val="00E97966"/>
    <w:rsid w:val="00EA209B"/>
    <w:rsid w:val="00EA332A"/>
    <w:rsid w:val="00EA377A"/>
    <w:rsid w:val="00EA44B6"/>
    <w:rsid w:val="00EA469F"/>
    <w:rsid w:val="00EA4A0F"/>
    <w:rsid w:val="00EA50DE"/>
    <w:rsid w:val="00EA5973"/>
    <w:rsid w:val="00EA5C76"/>
    <w:rsid w:val="00EA5F45"/>
    <w:rsid w:val="00EA63C5"/>
    <w:rsid w:val="00EA64A3"/>
    <w:rsid w:val="00EA7E10"/>
    <w:rsid w:val="00EB0015"/>
    <w:rsid w:val="00EB041C"/>
    <w:rsid w:val="00EB0D73"/>
    <w:rsid w:val="00EB21FC"/>
    <w:rsid w:val="00EB2B3A"/>
    <w:rsid w:val="00EB2E91"/>
    <w:rsid w:val="00EB4BA0"/>
    <w:rsid w:val="00EB4DF7"/>
    <w:rsid w:val="00EB5215"/>
    <w:rsid w:val="00EB7262"/>
    <w:rsid w:val="00EC03AC"/>
    <w:rsid w:val="00EC0E2E"/>
    <w:rsid w:val="00EC139B"/>
    <w:rsid w:val="00EC1E64"/>
    <w:rsid w:val="00EC1EFD"/>
    <w:rsid w:val="00EC2B1E"/>
    <w:rsid w:val="00EC31B1"/>
    <w:rsid w:val="00EC333A"/>
    <w:rsid w:val="00EC6CDA"/>
    <w:rsid w:val="00ED02D6"/>
    <w:rsid w:val="00ED06C0"/>
    <w:rsid w:val="00ED0A77"/>
    <w:rsid w:val="00ED0F1E"/>
    <w:rsid w:val="00ED1B88"/>
    <w:rsid w:val="00ED3A3B"/>
    <w:rsid w:val="00ED4534"/>
    <w:rsid w:val="00ED52DE"/>
    <w:rsid w:val="00ED55BC"/>
    <w:rsid w:val="00ED5705"/>
    <w:rsid w:val="00ED5B8B"/>
    <w:rsid w:val="00ED5F35"/>
    <w:rsid w:val="00ED662D"/>
    <w:rsid w:val="00ED6FAA"/>
    <w:rsid w:val="00EE0373"/>
    <w:rsid w:val="00EE0DE0"/>
    <w:rsid w:val="00EE1956"/>
    <w:rsid w:val="00EE1A69"/>
    <w:rsid w:val="00EE2879"/>
    <w:rsid w:val="00EE2FAA"/>
    <w:rsid w:val="00EE45F2"/>
    <w:rsid w:val="00EE4944"/>
    <w:rsid w:val="00EE50DA"/>
    <w:rsid w:val="00EE56BB"/>
    <w:rsid w:val="00EE5777"/>
    <w:rsid w:val="00EE75AB"/>
    <w:rsid w:val="00EE79CE"/>
    <w:rsid w:val="00EF046F"/>
    <w:rsid w:val="00EF099B"/>
    <w:rsid w:val="00EF2E86"/>
    <w:rsid w:val="00EF30C9"/>
    <w:rsid w:val="00EF3715"/>
    <w:rsid w:val="00EF400A"/>
    <w:rsid w:val="00EF42D7"/>
    <w:rsid w:val="00EF4D49"/>
    <w:rsid w:val="00EF65CC"/>
    <w:rsid w:val="00EF7B39"/>
    <w:rsid w:val="00EF7D3F"/>
    <w:rsid w:val="00F002F7"/>
    <w:rsid w:val="00F00CC8"/>
    <w:rsid w:val="00F02AF8"/>
    <w:rsid w:val="00F02ECF"/>
    <w:rsid w:val="00F04218"/>
    <w:rsid w:val="00F05098"/>
    <w:rsid w:val="00F052DC"/>
    <w:rsid w:val="00F05C0A"/>
    <w:rsid w:val="00F0649E"/>
    <w:rsid w:val="00F0706A"/>
    <w:rsid w:val="00F07E0D"/>
    <w:rsid w:val="00F1037D"/>
    <w:rsid w:val="00F103B0"/>
    <w:rsid w:val="00F114B9"/>
    <w:rsid w:val="00F11A70"/>
    <w:rsid w:val="00F11AD5"/>
    <w:rsid w:val="00F11B9D"/>
    <w:rsid w:val="00F135BD"/>
    <w:rsid w:val="00F137CE"/>
    <w:rsid w:val="00F13EA1"/>
    <w:rsid w:val="00F13F6D"/>
    <w:rsid w:val="00F14787"/>
    <w:rsid w:val="00F147FD"/>
    <w:rsid w:val="00F1538E"/>
    <w:rsid w:val="00F15434"/>
    <w:rsid w:val="00F156B7"/>
    <w:rsid w:val="00F15B20"/>
    <w:rsid w:val="00F15DF2"/>
    <w:rsid w:val="00F16126"/>
    <w:rsid w:val="00F162EB"/>
    <w:rsid w:val="00F167C9"/>
    <w:rsid w:val="00F16DEE"/>
    <w:rsid w:val="00F17685"/>
    <w:rsid w:val="00F20663"/>
    <w:rsid w:val="00F20BB4"/>
    <w:rsid w:val="00F22215"/>
    <w:rsid w:val="00F222E0"/>
    <w:rsid w:val="00F22BA2"/>
    <w:rsid w:val="00F23E78"/>
    <w:rsid w:val="00F2408A"/>
    <w:rsid w:val="00F24E3D"/>
    <w:rsid w:val="00F2514D"/>
    <w:rsid w:val="00F25DD9"/>
    <w:rsid w:val="00F262EF"/>
    <w:rsid w:val="00F265DB"/>
    <w:rsid w:val="00F2795A"/>
    <w:rsid w:val="00F27E66"/>
    <w:rsid w:val="00F30AD7"/>
    <w:rsid w:val="00F31157"/>
    <w:rsid w:val="00F313E3"/>
    <w:rsid w:val="00F31ABE"/>
    <w:rsid w:val="00F31ADD"/>
    <w:rsid w:val="00F32BC8"/>
    <w:rsid w:val="00F333A2"/>
    <w:rsid w:val="00F33661"/>
    <w:rsid w:val="00F341EB"/>
    <w:rsid w:val="00F34B1C"/>
    <w:rsid w:val="00F3520F"/>
    <w:rsid w:val="00F35469"/>
    <w:rsid w:val="00F361C9"/>
    <w:rsid w:val="00F36812"/>
    <w:rsid w:val="00F36BF8"/>
    <w:rsid w:val="00F36FA9"/>
    <w:rsid w:val="00F37944"/>
    <w:rsid w:val="00F403FD"/>
    <w:rsid w:val="00F40A81"/>
    <w:rsid w:val="00F40E9F"/>
    <w:rsid w:val="00F41F6A"/>
    <w:rsid w:val="00F42675"/>
    <w:rsid w:val="00F42780"/>
    <w:rsid w:val="00F4391C"/>
    <w:rsid w:val="00F43E7D"/>
    <w:rsid w:val="00F4441A"/>
    <w:rsid w:val="00F4486B"/>
    <w:rsid w:val="00F44A59"/>
    <w:rsid w:val="00F44CB2"/>
    <w:rsid w:val="00F45158"/>
    <w:rsid w:val="00F45338"/>
    <w:rsid w:val="00F4539B"/>
    <w:rsid w:val="00F45974"/>
    <w:rsid w:val="00F45D1E"/>
    <w:rsid w:val="00F460DB"/>
    <w:rsid w:val="00F46C00"/>
    <w:rsid w:val="00F46EC8"/>
    <w:rsid w:val="00F47010"/>
    <w:rsid w:val="00F47151"/>
    <w:rsid w:val="00F47710"/>
    <w:rsid w:val="00F50B40"/>
    <w:rsid w:val="00F50F1B"/>
    <w:rsid w:val="00F51940"/>
    <w:rsid w:val="00F51B2A"/>
    <w:rsid w:val="00F5210C"/>
    <w:rsid w:val="00F53358"/>
    <w:rsid w:val="00F54F37"/>
    <w:rsid w:val="00F54FBD"/>
    <w:rsid w:val="00F559D0"/>
    <w:rsid w:val="00F56FB8"/>
    <w:rsid w:val="00F602E3"/>
    <w:rsid w:val="00F6044F"/>
    <w:rsid w:val="00F6052D"/>
    <w:rsid w:val="00F605D5"/>
    <w:rsid w:val="00F615AC"/>
    <w:rsid w:val="00F61698"/>
    <w:rsid w:val="00F61976"/>
    <w:rsid w:val="00F62D94"/>
    <w:rsid w:val="00F62E36"/>
    <w:rsid w:val="00F635C9"/>
    <w:rsid w:val="00F6485A"/>
    <w:rsid w:val="00F65098"/>
    <w:rsid w:val="00F65708"/>
    <w:rsid w:val="00F657D7"/>
    <w:rsid w:val="00F65887"/>
    <w:rsid w:val="00F66B88"/>
    <w:rsid w:val="00F70CD4"/>
    <w:rsid w:val="00F71947"/>
    <w:rsid w:val="00F71C17"/>
    <w:rsid w:val="00F72C17"/>
    <w:rsid w:val="00F73242"/>
    <w:rsid w:val="00F73364"/>
    <w:rsid w:val="00F73CCA"/>
    <w:rsid w:val="00F741E6"/>
    <w:rsid w:val="00F74252"/>
    <w:rsid w:val="00F74580"/>
    <w:rsid w:val="00F74FF0"/>
    <w:rsid w:val="00F75698"/>
    <w:rsid w:val="00F76E00"/>
    <w:rsid w:val="00F77087"/>
    <w:rsid w:val="00F770C6"/>
    <w:rsid w:val="00F77A94"/>
    <w:rsid w:val="00F80337"/>
    <w:rsid w:val="00F80448"/>
    <w:rsid w:val="00F80DAB"/>
    <w:rsid w:val="00F80EC6"/>
    <w:rsid w:val="00F80F6C"/>
    <w:rsid w:val="00F81A36"/>
    <w:rsid w:val="00F829B4"/>
    <w:rsid w:val="00F83128"/>
    <w:rsid w:val="00F831F5"/>
    <w:rsid w:val="00F83325"/>
    <w:rsid w:val="00F8476F"/>
    <w:rsid w:val="00F85380"/>
    <w:rsid w:val="00F86374"/>
    <w:rsid w:val="00F86CC1"/>
    <w:rsid w:val="00F87461"/>
    <w:rsid w:val="00F87975"/>
    <w:rsid w:val="00F9110C"/>
    <w:rsid w:val="00F91915"/>
    <w:rsid w:val="00F91E49"/>
    <w:rsid w:val="00F92A4D"/>
    <w:rsid w:val="00F92EA7"/>
    <w:rsid w:val="00F94A37"/>
    <w:rsid w:val="00F94ABA"/>
    <w:rsid w:val="00F952D5"/>
    <w:rsid w:val="00F9561E"/>
    <w:rsid w:val="00F95E2E"/>
    <w:rsid w:val="00F9661B"/>
    <w:rsid w:val="00F96720"/>
    <w:rsid w:val="00F969A6"/>
    <w:rsid w:val="00F978A8"/>
    <w:rsid w:val="00FA0D56"/>
    <w:rsid w:val="00FA0E0F"/>
    <w:rsid w:val="00FA22A7"/>
    <w:rsid w:val="00FA28D0"/>
    <w:rsid w:val="00FA3098"/>
    <w:rsid w:val="00FA4289"/>
    <w:rsid w:val="00FA4A83"/>
    <w:rsid w:val="00FA5241"/>
    <w:rsid w:val="00FA545A"/>
    <w:rsid w:val="00FA62D9"/>
    <w:rsid w:val="00FA67AA"/>
    <w:rsid w:val="00FA7C57"/>
    <w:rsid w:val="00FA7C6A"/>
    <w:rsid w:val="00FB0413"/>
    <w:rsid w:val="00FB5213"/>
    <w:rsid w:val="00FB71C7"/>
    <w:rsid w:val="00FB75C8"/>
    <w:rsid w:val="00FB7993"/>
    <w:rsid w:val="00FC13BD"/>
    <w:rsid w:val="00FC15EF"/>
    <w:rsid w:val="00FC2319"/>
    <w:rsid w:val="00FC2A23"/>
    <w:rsid w:val="00FC3FDA"/>
    <w:rsid w:val="00FC44EF"/>
    <w:rsid w:val="00FC5123"/>
    <w:rsid w:val="00FD02D8"/>
    <w:rsid w:val="00FD0F0D"/>
    <w:rsid w:val="00FD10E3"/>
    <w:rsid w:val="00FD368C"/>
    <w:rsid w:val="00FD3D6B"/>
    <w:rsid w:val="00FD50F4"/>
    <w:rsid w:val="00FD5604"/>
    <w:rsid w:val="00FD5D8B"/>
    <w:rsid w:val="00FD5DA1"/>
    <w:rsid w:val="00FD5FE9"/>
    <w:rsid w:val="00FD65A8"/>
    <w:rsid w:val="00FD7628"/>
    <w:rsid w:val="00FE0128"/>
    <w:rsid w:val="00FE0736"/>
    <w:rsid w:val="00FE0A33"/>
    <w:rsid w:val="00FE0C2B"/>
    <w:rsid w:val="00FE18B7"/>
    <w:rsid w:val="00FE1F75"/>
    <w:rsid w:val="00FE207B"/>
    <w:rsid w:val="00FE226C"/>
    <w:rsid w:val="00FE2F27"/>
    <w:rsid w:val="00FE3410"/>
    <w:rsid w:val="00FE392C"/>
    <w:rsid w:val="00FE61A6"/>
    <w:rsid w:val="00FE6EE5"/>
    <w:rsid w:val="00FE79A1"/>
    <w:rsid w:val="00FE7F5B"/>
    <w:rsid w:val="00FF0655"/>
    <w:rsid w:val="00FF080A"/>
    <w:rsid w:val="00FF28F4"/>
    <w:rsid w:val="00FF3028"/>
    <w:rsid w:val="00FF319B"/>
    <w:rsid w:val="00FF49D0"/>
    <w:rsid w:val="00FF6A91"/>
    <w:rsid w:val="00FF6AAC"/>
    <w:rsid w:val="00FF7AD2"/>
    <w:rsid w:val="00FF7D0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4329">
      <o:colormru v:ext="edit" colors="#39f,#9f6,white,#ddd,#eaeaea,#969696"/>
    </o:shapedefaults>
    <o:shapelayout v:ext="edit">
      <o:idmap v:ext="edit" data="1,3,4,5,6,7,8,9,10,11,12,13"/>
    </o:shapelayout>
  </w:shapeDefaults>
  <w:decimalSymbol w:val=","/>
  <w:listSeparator w:val=";"/>
  <w14:docId w14:val="349BB628"/>
  <w15:chartTrackingRefBased/>
  <w15:docId w15:val="{FB1EB158-F46D-4A8A-A58F-0428BD556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header" w:uiPriority="99"/>
    <w:lsdException w:name="caption" w:qFormat="1"/>
    <w:lsdException w:name="List Bullet 2" w:qFormat="1"/>
    <w:lsdException w:name="List Bullet 3" w:qFormat="1"/>
    <w:lsdException w:name="Hyperlink" w:uiPriority="99"/>
    <w:lsdException w:name="Strong" w:uiPriority="22" w:qFormat="1"/>
    <w:lsdException w:name="Normal (Web)" w:uiPriority="99"/>
    <w:lsdException w:name="HTML Preformatte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EB2"/>
    <w:pPr>
      <w:spacing w:before="120" w:after="120"/>
      <w:jc w:val="both"/>
    </w:pPr>
    <w:rPr>
      <w:rFonts w:ascii="Verdana" w:hAnsi="Verdana" w:cs="Arial"/>
      <w:szCs w:val="24"/>
      <w:lang w:val="en-GB" w:eastAsia="en-US"/>
    </w:rPr>
  </w:style>
  <w:style w:type="paragraph" w:styleId="Heading1">
    <w:name w:val="heading 1"/>
    <w:aliases w:val="Part,Header1"/>
    <w:basedOn w:val="Normal"/>
    <w:next w:val="Normal"/>
    <w:link w:val="Heading1Char"/>
    <w:qFormat/>
    <w:rsid w:val="00946AC7"/>
    <w:pPr>
      <w:keepNext/>
      <w:spacing w:before="240"/>
      <w:jc w:val="center"/>
      <w:outlineLvl w:val="0"/>
    </w:pPr>
    <w:rPr>
      <w:b/>
      <w:bCs/>
      <w:sz w:val="36"/>
      <w:lang w:val="en-US"/>
    </w:rPr>
  </w:style>
  <w:style w:type="paragraph" w:styleId="Heading2">
    <w:name w:val="heading 2"/>
    <w:aliases w:val="Chapter Title"/>
    <w:basedOn w:val="Normal"/>
    <w:next w:val="Normal"/>
    <w:link w:val="Heading2Char"/>
    <w:qFormat/>
    <w:rsid w:val="00946AC7"/>
    <w:pPr>
      <w:keepNext/>
      <w:spacing w:before="24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F103B0"/>
    <w:pPr>
      <w:keepNext/>
      <w:jc w:val="center"/>
      <w:outlineLvl w:val="2"/>
    </w:pPr>
    <w:rPr>
      <w:rFonts w:cs="Times New Roman"/>
      <w:b/>
      <w:bCs/>
      <w:sz w:val="28"/>
    </w:rPr>
  </w:style>
  <w:style w:type="paragraph" w:styleId="Heading4">
    <w:name w:val="heading 4"/>
    <w:basedOn w:val="Normal"/>
    <w:next w:val="Normal"/>
    <w:link w:val="Heading4Char"/>
    <w:qFormat/>
    <w:rsid w:val="00946AC7"/>
    <w:pPr>
      <w:keepNext/>
      <w:spacing w:before="240" w:after="60"/>
      <w:outlineLvl w:val="3"/>
    </w:pPr>
    <w:rPr>
      <w:rFonts w:ascii="Bookman Old Style" w:hAnsi="Bookman Old Style" w:cs="Times New Roman"/>
      <w:b/>
      <w:bCs/>
      <w:i/>
      <w:sz w:val="28"/>
    </w:rPr>
  </w:style>
  <w:style w:type="paragraph" w:styleId="Heading5">
    <w:name w:val="heading 5"/>
    <w:aliases w:val="Block Label"/>
    <w:basedOn w:val="Normal"/>
    <w:next w:val="Normal"/>
    <w:pPr>
      <w:keepNext/>
      <w:ind w:left="2160"/>
      <w:outlineLvl w:val="4"/>
    </w:pPr>
    <w:rPr>
      <w:rFonts w:ascii="Arial" w:hAnsi="Arial" w:cs="Times New Roman"/>
      <w:b/>
      <w:sz w:val="28"/>
      <w:szCs w:val="20"/>
    </w:rPr>
  </w:style>
  <w:style w:type="paragraph" w:styleId="Heading6">
    <w:name w:val="heading 6"/>
    <w:basedOn w:val="Normal"/>
    <w:next w:val="Normal"/>
    <w:pPr>
      <w:keepNext/>
      <w:jc w:val="center"/>
      <w:outlineLvl w:val="5"/>
    </w:pPr>
    <w:rPr>
      <w:rFonts w:ascii="Arial" w:hAnsi="Arial" w:cs="Times New Roman"/>
      <w:sz w:val="96"/>
    </w:rPr>
  </w:style>
  <w:style w:type="paragraph" w:styleId="Heading7">
    <w:name w:val="heading 7"/>
    <w:basedOn w:val="Normal"/>
    <w:next w:val="Normal"/>
    <w:pPr>
      <w:keepNext/>
      <w:jc w:val="center"/>
      <w:outlineLvl w:val="6"/>
    </w:pPr>
    <w:rPr>
      <w:rFonts w:ascii="Arial" w:hAnsi="Arial" w:cs="Times New Roman"/>
      <w:b/>
      <w:sz w:val="72"/>
    </w:rPr>
  </w:style>
  <w:style w:type="paragraph" w:styleId="Heading8">
    <w:name w:val="heading 8"/>
    <w:basedOn w:val="Normal"/>
    <w:next w:val="Normal"/>
    <w:pPr>
      <w:keepNext/>
      <w:spacing w:line="480" w:lineRule="auto"/>
      <w:outlineLvl w:val="7"/>
    </w:pPr>
    <w:rPr>
      <w:rFonts w:ascii="Arial" w:hAnsi="Arial"/>
      <w:b/>
      <w:sz w:val="28"/>
    </w:rPr>
  </w:style>
  <w:style w:type="paragraph" w:styleId="Heading9">
    <w:name w:val="heading 9"/>
    <w:basedOn w:val="Normal"/>
    <w:next w:val="Normal"/>
    <w:pPr>
      <w:keepNext/>
      <w:spacing w:line="480" w:lineRule="auto"/>
      <w:ind w:left="2160"/>
      <w:outlineLvl w:val="8"/>
    </w:pPr>
    <w:rPr>
      <w:rFonts w:ascii="Arial" w:hAnsi="Arial"/>
      <w:b/>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semiHidden/>
    <w:pPr>
      <w:tabs>
        <w:tab w:val="center" w:pos="4153"/>
        <w:tab w:val="right" w:pos="8306"/>
      </w:tabs>
    </w:pPr>
    <w:rPr>
      <w:rFonts w:cs="Times New Roman"/>
    </w:rPr>
  </w:style>
  <w:style w:type="paragraph" w:styleId="BodyText2">
    <w:name w:val="Body Text 2"/>
    <w:basedOn w:val="Normal"/>
    <w:semiHidden/>
    <w:rPr>
      <w:rFonts w:ascii="Arial" w:hAnsi="Arial" w:cs="Times New Roman"/>
    </w:rPr>
  </w:style>
  <w:style w:type="paragraph" w:styleId="BodyText">
    <w:name w:val="Body Text"/>
    <w:basedOn w:val="Normal"/>
    <w:link w:val="BodyTextChar"/>
    <w:semiHidden/>
    <w:rPr>
      <w:rFonts w:cs="Times New Roman"/>
      <w:b/>
      <w:bCs/>
    </w:rPr>
  </w:style>
  <w:style w:type="paragraph" w:styleId="BodyTextIndent">
    <w:name w:val="Body Text Indent"/>
    <w:basedOn w:val="Normal"/>
    <w:semiHidden/>
    <w:pPr>
      <w:tabs>
        <w:tab w:val="left" w:pos="0"/>
      </w:tabs>
      <w:ind w:left="720"/>
    </w:pPr>
    <w:rPr>
      <w:rFonts w:ascii="Arial" w:hAnsi="Arial"/>
    </w:rPr>
  </w:style>
  <w:style w:type="paragraph" w:styleId="BodyTextIndent2">
    <w:name w:val="Body Text Indent 2"/>
    <w:basedOn w:val="Normal"/>
    <w:semiHidden/>
    <w:pPr>
      <w:ind w:left="360"/>
    </w:pPr>
    <w:rPr>
      <w:rFonts w:ascii="Arial" w:hAnsi="Arial"/>
      <w:lang w:val="en-US"/>
    </w:rPr>
  </w:style>
  <w:style w:type="paragraph" w:styleId="Header">
    <w:name w:val="header"/>
    <w:aliases w:val="ContentsHeader"/>
    <w:basedOn w:val="Normal"/>
    <w:link w:val="HeaderChar"/>
    <w:autoRedefine/>
    <w:uiPriority w:val="99"/>
    <w:rsid w:val="00A771A6"/>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ind w:right="52"/>
    </w:pPr>
    <w:rPr>
      <w:b/>
      <w:bCs/>
      <w:sz w:val="16"/>
      <w:szCs w:val="16"/>
      <w:lang w:val="en-US"/>
    </w:rPr>
  </w:style>
  <w:style w:type="character" w:styleId="PageNumber">
    <w:name w:val="page number"/>
    <w:basedOn w:val="DefaultParagraphFont"/>
    <w:semiHidden/>
  </w:style>
  <w:style w:type="paragraph" w:styleId="BodyText3">
    <w:name w:val="Body Text 3"/>
    <w:basedOn w:val="Normal"/>
    <w:semiHidden/>
    <w:rPr>
      <w:rFonts w:ascii="Arial" w:hAnsi="Arial" w:cs="Times New Roman"/>
      <w:b/>
      <w:sz w:val="28"/>
      <w:szCs w:val="20"/>
    </w:rPr>
  </w:style>
  <w:style w:type="paragraph" w:styleId="BodyTextIndent3">
    <w:name w:val="Body Text Indent 3"/>
    <w:basedOn w:val="Normal"/>
    <w:semiHidden/>
    <w:pPr>
      <w:tabs>
        <w:tab w:val="left" w:pos="0"/>
        <w:tab w:val="num" w:pos="720"/>
      </w:tabs>
      <w:spacing w:line="480" w:lineRule="auto"/>
      <w:ind w:left="720" w:hanging="360"/>
    </w:pPr>
    <w:rPr>
      <w:rFonts w:ascii="Arial" w:hAnsi="Arial"/>
    </w:rPr>
  </w:style>
  <w:style w:type="paragraph" w:styleId="TOC1">
    <w:name w:val="toc 1"/>
    <w:basedOn w:val="Normal"/>
    <w:next w:val="Normal"/>
    <w:autoRedefine/>
    <w:uiPriority w:val="39"/>
    <w:rsid w:val="00DE17BB"/>
    <w:rPr>
      <w:b/>
      <w:sz w:val="22"/>
    </w:rPr>
  </w:style>
  <w:style w:type="paragraph" w:styleId="TOC2">
    <w:name w:val="toc 2"/>
    <w:basedOn w:val="Normal"/>
    <w:next w:val="Normal"/>
    <w:autoRedefine/>
    <w:uiPriority w:val="39"/>
    <w:rsid w:val="00DE17BB"/>
    <w:pPr>
      <w:ind w:left="240"/>
    </w:pPr>
    <w:rPr>
      <w:sz w:val="22"/>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NormalWeb">
    <w:name w:val="Normal (Web)"/>
    <w:basedOn w:val="Normal"/>
    <w:uiPriority w:val="99"/>
    <w:semiHidden/>
    <w:pPr>
      <w:spacing w:before="100" w:beforeAutospacing="1" w:after="100" w:afterAutospacing="1"/>
    </w:pPr>
    <w:rPr>
      <w:rFonts w:cs="Times New Roman"/>
      <w:color w:val="000066"/>
    </w:rPr>
  </w:style>
  <w:style w:type="paragraph" w:styleId="Caption">
    <w:name w:val="caption"/>
    <w:basedOn w:val="Normal"/>
    <w:next w:val="Normal"/>
    <w:qFormat/>
    <w:pPr>
      <w:spacing w:line="480" w:lineRule="auto"/>
      <w:jc w:val="right"/>
    </w:pPr>
    <w:rPr>
      <w:b/>
      <w:bCs/>
      <w:color w:val="000080"/>
    </w:rPr>
  </w:style>
  <w:style w:type="paragraph" w:customStyle="1" w:styleId="Subhead2">
    <w:name w:val="Subhead 2"/>
    <w:basedOn w:val="Normal"/>
    <w:semiHidden/>
    <w:pPr>
      <w:autoSpaceDE w:val="0"/>
      <w:autoSpaceDN w:val="0"/>
      <w:adjustRightInd w:val="0"/>
      <w:spacing w:after="57" w:line="360" w:lineRule="atLeast"/>
    </w:pPr>
    <w:rPr>
      <w:b/>
      <w:bCs/>
      <w:sz w:val="28"/>
      <w:szCs w:val="28"/>
    </w:rPr>
  </w:style>
  <w:style w:type="paragraph" w:styleId="BlockText">
    <w:name w:val="Block Text"/>
    <w:basedOn w:val="Normal"/>
    <w:semiHidden/>
    <w:pPr>
      <w:spacing w:line="312" w:lineRule="auto"/>
      <w:ind w:left="90" w:right="1534"/>
    </w:pPr>
  </w:style>
  <w:style w:type="paragraph" w:customStyle="1" w:styleId="TableText">
    <w:name w:val="Table Text"/>
    <w:basedOn w:val="Normal"/>
    <w:semiHidden/>
    <w:rPr>
      <w:rFonts w:ascii="Comic Sans MS" w:hAnsi="Comic Sans MS" w:cs="Times New Roman"/>
      <w:szCs w:val="20"/>
    </w:rPr>
  </w:style>
  <w:style w:type="paragraph" w:customStyle="1" w:styleId="TableHeaderText">
    <w:name w:val="Table Header Text"/>
    <w:basedOn w:val="TableText"/>
    <w:semiHidden/>
    <w:pPr>
      <w:jc w:val="center"/>
    </w:pPr>
    <w:rPr>
      <w:b/>
    </w:rPr>
  </w:style>
  <w:style w:type="paragraph" w:customStyle="1" w:styleId="BlockLine">
    <w:name w:val="Block Line"/>
    <w:basedOn w:val="Normal"/>
    <w:next w:val="Normal"/>
    <w:semiHidden/>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semiHidden/>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semiHidden/>
    <w:pPr>
      <w:tabs>
        <w:tab w:val="left" w:pos="255"/>
      </w:tabs>
    </w:pPr>
    <w:rPr>
      <w:rFonts w:cs="Times New Roman"/>
      <w:snapToGrid w:val="0"/>
      <w:sz w:val="16"/>
      <w:szCs w:val="20"/>
    </w:rPr>
  </w:style>
  <w:style w:type="paragraph" w:customStyle="1" w:styleId="UNIT">
    <w:name w:val="UNIT"/>
    <w:basedOn w:val="Heading3"/>
    <w:semiHidden/>
    <w:pPr>
      <w:jc w:val="left"/>
      <w:outlineLvl w:val="9"/>
    </w:pPr>
    <w:rPr>
      <w:bCs w:val="0"/>
      <w:szCs w:val="20"/>
    </w:rPr>
  </w:style>
  <w:style w:type="paragraph" w:customStyle="1" w:styleId="ELEMENT">
    <w:name w:val="ELEMENT"/>
    <w:basedOn w:val="Heading1"/>
    <w:semiHidden/>
    <w:pPr>
      <w:jc w:val="left"/>
      <w:outlineLvl w:val="9"/>
    </w:pPr>
    <w:rPr>
      <w:rFonts w:cs="Times New Roman"/>
      <w:bCs w:val="0"/>
      <w:sz w:val="20"/>
      <w:szCs w:val="20"/>
      <w:lang w:val="en-GB"/>
    </w:rPr>
  </w:style>
  <w:style w:type="character" w:styleId="Emphasis">
    <w:name w:val="Emphasis"/>
    <w:rPr>
      <w:i/>
      <w:iCs/>
    </w:rPr>
  </w:style>
  <w:style w:type="paragraph" w:customStyle="1" w:styleId="Handouttextbullet">
    <w:name w:val="Handout text bullet"/>
    <w:basedOn w:val="Normal"/>
    <w:semiHidden/>
    <w:pPr>
      <w:tabs>
        <w:tab w:val="num" w:pos="780"/>
      </w:tabs>
      <w:spacing w:after="240"/>
      <w:ind w:left="780" w:hanging="360"/>
    </w:pPr>
    <w:rPr>
      <w:rFonts w:eastAsia="PMingLiU" w:cs="Times New Roman"/>
      <w:szCs w:val="20"/>
      <w:lang w:val="en-US"/>
    </w:rPr>
  </w:style>
  <w:style w:type="character" w:styleId="Hyperlink">
    <w:name w:val="Hyperlink"/>
    <w:uiPriority w:val="99"/>
    <w:rPr>
      <w:color w:val="0000FF"/>
      <w:u w:val="single"/>
    </w:rPr>
  </w:style>
  <w:style w:type="paragraph" w:styleId="Title">
    <w:name w:val="Title"/>
    <w:basedOn w:val="Normal"/>
    <w:pPr>
      <w:jc w:val="center"/>
    </w:pPr>
    <w:rPr>
      <w:rFonts w:ascii="Comic Sans MS" w:hAnsi="Comic Sans MS"/>
      <w:b/>
      <w:bCs/>
      <w:lang w:val="en-ZA"/>
    </w:rPr>
  </w:style>
  <w:style w:type="paragraph" w:styleId="Subtitle">
    <w:name w:val="Subtitle"/>
    <w:basedOn w:val="Normal"/>
    <w:pPr>
      <w:jc w:val="center"/>
    </w:pPr>
    <w:rPr>
      <w:b/>
      <w:bCs/>
      <w:sz w:val="18"/>
      <w:lang w:val="en-ZA"/>
    </w:rPr>
  </w:style>
  <w:style w:type="paragraph" w:customStyle="1" w:styleId="Question2">
    <w:name w:val="Question2"/>
    <w:basedOn w:val="Normal"/>
    <w:next w:val="Normal"/>
    <w:semiHidden/>
    <w:pPr>
      <w:jc w:val="center"/>
    </w:pPr>
    <w:rPr>
      <w:rFonts w:cs="Times New Roman"/>
      <w:b/>
      <w:szCs w:val="20"/>
      <w:lang w:val="en-US"/>
    </w:rPr>
  </w:style>
  <w:style w:type="character" w:customStyle="1" w:styleId="Style10ptBold">
    <w:name w:val="Style 10 pt Bold"/>
    <w:semiHidden/>
    <w:rsid w:val="00B477F7"/>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3051BC"/>
    <w:pPr>
      <w:pBdr>
        <w:top w:val="single" w:sz="4" w:space="1" w:color="auto"/>
        <w:left w:val="single" w:sz="4" w:space="4" w:color="auto"/>
        <w:bottom w:val="single" w:sz="4" w:space="1" w:color="auto"/>
        <w:right w:val="single" w:sz="4" w:space="4" w:color="auto"/>
      </w:pBdr>
      <w:shd w:val="clear" w:color="auto" w:fill="0000FF"/>
      <w:spacing w:before="360" w:after="360"/>
      <w:ind w:left="284"/>
    </w:pPr>
    <w:rPr>
      <w:rFonts w:cs="Times New Roman"/>
      <w:color w:val="FFFFFF"/>
      <w:sz w:val="28"/>
      <w:szCs w:val="28"/>
    </w:rPr>
  </w:style>
  <w:style w:type="paragraph" w:customStyle="1" w:styleId="StyleHeading410ptBlackBefore6ptAfter6pt">
    <w:name w:val="Style Heading 4 + 10 pt Black Before:  6 pt After:  6 pt"/>
    <w:basedOn w:val="Heading4"/>
    <w:semiHidden/>
    <w:rsid w:val="00FE392C"/>
    <w:pPr>
      <w:spacing w:before="120" w:after="120"/>
    </w:pPr>
    <w:rPr>
      <w:color w:val="000000"/>
      <w:szCs w:val="20"/>
    </w:rPr>
  </w:style>
  <w:style w:type="paragraph" w:customStyle="1" w:styleId="StyleBlackLeft032cmRight254cm">
    <w:name w:val="Style Black Left:  0.32 cm Right:  2.54 cm"/>
    <w:basedOn w:val="Normal"/>
    <w:semiHidden/>
    <w:rsid w:val="00570DB8"/>
    <w:pPr>
      <w:ind w:right="1440"/>
    </w:pPr>
    <w:rPr>
      <w:rFonts w:cs="Times New Roman"/>
      <w:color w:val="000000"/>
      <w:szCs w:val="20"/>
    </w:rPr>
  </w:style>
  <w:style w:type="paragraph" w:customStyle="1" w:styleId="StyleHeading310pt">
    <w:name w:val="Style Heading 3 + 10 pt"/>
    <w:basedOn w:val="Heading3"/>
    <w:link w:val="StyleHeading310ptChar"/>
    <w:semiHidden/>
    <w:rsid w:val="00BB753F"/>
    <w:pPr>
      <w:pBdr>
        <w:top w:val="single" w:sz="12" w:space="1" w:color="auto"/>
        <w:left w:val="single" w:sz="12" w:space="4" w:color="auto"/>
        <w:bottom w:val="single" w:sz="12" w:space="1" w:color="auto"/>
        <w:right w:val="single" w:sz="12" w:space="4" w:color="auto"/>
      </w:pBdr>
      <w:shd w:val="clear" w:color="auto" w:fill="0000FF"/>
      <w:spacing w:after="240"/>
    </w:pPr>
    <w:rPr>
      <w:color w:val="FFFFFF"/>
    </w:rPr>
  </w:style>
  <w:style w:type="paragraph" w:customStyle="1" w:styleId="StyleStyleHeading310ptRightSinglesolidlineAuto1">
    <w:name w:val="Style Style Heading 3 + 10 pt + Right: (Single solid line Auto  1..."/>
    <w:basedOn w:val="StyleHeading310pt"/>
    <w:semiHidden/>
    <w:rsid w:val="00BB753F"/>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883803"/>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88380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CA3DB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F44A59"/>
    <w:pPr>
      <w:ind w:right="227"/>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9042D0"/>
    <w:pPr>
      <w:pBdr>
        <w:top w:val="single" w:sz="4" w:space="1" w:color="auto"/>
        <w:left w:val="single" w:sz="4" w:space="4" w:color="auto"/>
        <w:bottom w:val="single" w:sz="4" w:space="1" w:color="auto"/>
        <w:right w:val="single" w:sz="4" w:space="4" w:color="auto"/>
      </w:pBdr>
      <w:shd w:val="clear" w:color="auto" w:fill="0000FF"/>
      <w:spacing w:before="120"/>
      <w:ind w:left="284" w:right="113"/>
    </w:pPr>
    <w:rPr>
      <w:b w:val="0"/>
      <w:color w:val="FFFFFF"/>
      <w:szCs w:val="28"/>
    </w:rPr>
  </w:style>
  <w:style w:type="paragraph" w:customStyle="1" w:styleId="listhead2">
    <w:name w:val="list head 2"/>
    <w:basedOn w:val="Normal"/>
    <w:rsid w:val="00A944CD"/>
    <w:pPr>
      <w:numPr>
        <w:numId w:val="2"/>
      </w:numPr>
      <w:spacing w:before="60" w:after="60"/>
    </w:pPr>
  </w:style>
  <w:style w:type="paragraph" w:customStyle="1" w:styleId="headingbody2">
    <w:name w:val="heading body 2"/>
    <w:basedOn w:val="Normal"/>
    <w:rsid w:val="00E128C2"/>
    <w:rPr>
      <w:rFonts w:cs="Times New Roman"/>
      <w:szCs w:val="20"/>
    </w:rPr>
  </w:style>
  <w:style w:type="paragraph" w:customStyle="1" w:styleId="StyleHeading2Before0pt">
    <w:name w:val="Style Heading 2 + Before:  0 pt"/>
    <w:basedOn w:val="Heading2"/>
    <w:semiHidden/>
    <w:rsid w:val="007153FC"/>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semiHidden/>
    <w:rsid w:val="007153FC"/>
    <w:pPr>
      <w:spacing w:before="180" w:line="300" w:lineRule="atLeast"/>
      <w:ind w:left="391"/>
      <w:jc w:val="left"/>
    </w:pPr>
    <w:rPr>
      <w:bCs w:val="0"/>
      <w:sz w:val="20"/>
      <w:szCs w:val="20"/>
      <w:lang w:val="en-ZA" w:eastAsia="zh-CN"/>
    </w:rPr>
  </w:style>
  <w:style w:type="paragraph" w:customStyle="1" w:styleId="Styleheadingbody3Arial">
    <w:name w:val="Style heading body 3 + Arial"/>
    <w:basedOn w:val="Normal"/>
    <w:link w:val="Styleheadingbody3ArialChar"/>
    <w:semiHidden/>
    <w:rsid w:val="007153FC"/>
    <w:pPr>
      <w:spacing w:line="280" w:lineRule="atLeast"/>
      <w:ind w:left="391"/>
    </w:pPr>
    <w:rPr>
      <w:rFonts w:cs="Times New Roman"/>
      <w:szCs w:val="20"/>
    </w:rPr>
  </w:style>
  <w:style w:type="table" w:styleId="TableGrid">
    <w:name w:val="Table Grid"/>
    <w:basedOn w:val="TableNormal"/>
    <w:rsid w:val="00715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semiHidden/>
    <w:rsid w:val="007153FC"/>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0443D8"/>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F44A59"/>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9042D0"/>
    <w:rPr>
      <w:color w:val="FFFFFF"/>
      <w:sz w:val="22"/>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9042D0"/>
    <w:rPr>
      <w:color w:val="FFFFFF"/>
      <w:szCs w:val="28"/>
      <w:bdr w:val="single" w:sz="4" w:space="0" w:color="auto"/>
      <w:shd w:val="clear" w:color="auto" w:fill="0000FF"/>
    </w:rPr>
  </w:style>
  <w:style w:type="paragraph" w:customStyle="1" w:styleId="StyleJustifiedLeft032cmRight067cmBottomSingles">
    <w:name w:val="Style Justified Left:  0.32 cm Right:  0.67 cm Bottom: (Single s..."/>
    <w:basedOn w:val="Normal"/>
    <w:semiHidden/>
    <w:rsid w:val="009042D0"/>
    <w:pPr>
      <w:pBdr>
        <w:left w:val="single" w:sz="4" w:space="4" w:color="auto"/>
        <w:bottom w:val="single" w:sz="4" w:space="1" w:color="auto"/>
        <w:right w:val="single" w:sz="4" w:space="4" w:color="auto"/>
      </w:pBdr>
    </w:pPr>
    <w:rPr>
      <w:rFonts w:cs="Times New Roman"/>
      <w:sz w:val="22"/>
      <w:szCs w:val="20"/>
    </w:rPr>
  </w:style>
  <w:style w:type="paragraph" w:customStyle="1" w:styleId="Stylelisthead2LinespacingAtleast14pt">
    <w:name w:val="Style list head 2 + Line spacing:  At least 14 pt"/>
    <w:basedOn w:val="listhead2"/>
    <w:semiHidden/>
    <w:rsid w:val="00C66789"/>
    <w:pPr>
      <w:spacing w:line="280" w:lineRule="atLeast"/>
    </w:pPr>
    <w:rPr>
      <w:rFonts w:cs="Times New Roman"/>
    </w:rPr>
  </w:style>
  <w:style w:type="character" w:customStyle="1" w:styleId="StyleStyleHeading410ptBlackBefore6ptAfter6ptWh1Char">
    <w:name w:val="Style Style Heading 4 + 10 pt Black Before:  6 pt After:  6 pt + Wh...1 Char"/>
    <w:link w:val="StyleStyleHeading410ptBlackBefore6ptAfter6ptWh1"/>
    <w:rsid w:val="006735B0"/>
    <w:rPr>
      <w:rFonts w:ascii="Arial" w:hAnsi="Arial"/>
      <w:b/>
      <w:bCs/>
      <w:color w:val="FFFFFF"/>
      <w:sz w:val="22"/>
      <w:szCs w:val="22"/>
      <w:bdr w:val="single" w:sz="12" w:space="0" w:color="auto"/>
      <w:shd w:val="clear" w:color="auto" w:fill="0000FF"/>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locked/>
    <w:rsid w:val="006735B0"/>
    <w:rPr>
      <w:rFonts w:ascii="Arial" w:hAnsi="Arial"/>
      <w:b/>
      <w:color w:val="FFFFFF"/>
      <w:sz w:val="28"/>
      <w:szCs w:val="28"/>
      <w:lang w:val="en-GB" w:eastAsia="en-US" w:bidi="ar-SA"/>
    </w:rPr>
  </w:style>
  <w:style w:type="character" w:customStyle="1" w:styleId="StyleHeading3PatternClearBlueBorderSinglesolidliChar">
    <w:name w:val="Style Heading 3 + Pattern: Clear (Blue) Border: : (Single solid li... Char"/>
    <w:link w:val="StyleHeading3PatternClearBlueBorderSinglesolidli"/>
    <w:locked/>
    <w:rsid w:val="006735B0"/>
    <w:rPr>
      <w:rFonts w:ascii="Arial" w:hAnsi="Arial"/>
      <w:b/>
      <w:bCs/>
      <w:color w:val="FFFFFF"/>
      <w:sz w:val="28"/>
      <w:szCs w:val="28"/>
      <w:bdr w:val="single" w:sz="4"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semiHidden/>
    <w:rsid w:val="006735B0"/>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735B0"/>
    <w:rPr>
      <w:color w:val="FFFFFF"/>
      <w:bdr w:val="single" w:sz="12" w:space="0" w:color="auto"/>
      <w:shd w:val="clear" w:color="auto" w:fill="0000FF"/>
    </w:rPr>
  </w:style>
  <w:style w:type="paragraph" w:customStyle="1" w:styleId="StyleStyleHeading2ChapterTitleCenteredLeft032cmRight4">
    <w:name w:val="Style Style Heading 2Chapter Title + Centered Left:  0.32 cm Right:...4"/>
    <w:basedOn w:val="StyleHeading2ChapterTitleCenteredLeft032cmRight2"/>
    <w:semiHidden/>
    <w:rsid w:val="006735B0"/>
    <w:rPr>
      <w:bCs/>
      <w:shd w:val="clear" w:color="auto" w:fill="0000FF"/>
    </w:rPr>
  </w:style>
  <w:style w:type="character" w:customStyle="1" w:styleId="Heading3Char">
    <w:name w:val="Heading 3 Char"/>
    <w:link w:val="Heading3"/>
    <w:rsid w:val="00F103B0"/>
    <w:rPr>
      <w:rFonts w:ascii="Verdana" w:hAnsi="Verdana"/>
      <w:b/>
      <w:bCs/>
      <w:sz w:val="28"/>
      <w:szCs w:val="24"/>
      <w:lang w:val="en-GB" w:eastAsia="en-US" w:bidi="ar-SA"/>
    </w:rPr>
  </w:style>
  <w:style w:type="paragraph" w:customStyle="1" w:styleId="StyleStyleHeading410ptBlackBefore6ptAfter6ptPa">
    <w:name w:val="Style Style Heading 4 + 10 pt Black Before:  6 pt After:  6 pt + Pa..."/>
    <w:basedOn w:val="Normal"/>
    <w:semiHidden/>
    <w:rsid w:val="00152DA5"/>
    <w:pPr>
      <w:keepNext/>
      <w:ind w:left="176"/>
      <w:outlineLvl w:val="3"/>
    </w:pPr>
    <w:rPr>
      <w:rFonts w:cs="Times New Roman"/>
      <w:b/>
      <w:bCs/>
      <w:color w:val="FFFFFF"/>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152DA5"/>
    <w:pPr>
      <w:keepNext/>
      <w:outlineLvl w:val="3"/>
    </w:pPr>
    <w:rPr>
      <w:rFonts w:cs="Times New Roman"/>
      <w:b/>
      <w:bCs/>
      <w:color w:val="FFFFFF"/>
      <w:szCs w:val="20"/>
      <w:bdr w:val="single" w:sz="12" w:space="0" w:color="auto"/>
      <w:shd w:val="clear" w:color="auto" w:fill="0000FF"/>
    </w:rPr>
  </w:style>
  <w:style w:type="character" w:customStyle="1" w:styleId="glossarydef">
    <w:name w:val="glossarydef"/>
    <w:basedOn w:val="DefaultParagraphFont"/>
    <w:semiHidden/>
    <w:rsid w:val="005E3DF1"/>
  </w:style>
  <w:style w:type="paragraph" w:customStyle="1" w:styleId="StyleRight07cm">
    <w:name w:val="Style Right:  0.7 cm"/>
    <w:basedOn w:val="Normal"/>
    <w:semiHidden/>
    <w:rsid w:val="00EF099B"/>
    <w:pPr>
      <w:ind w:right="397"/>
    </w:pPr>
    <w:rPr>
      <w:rFonts w:cs="Times New Roman"/>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1A7199"/>
    <w:rPr>
      <w:shd w:val="clear" w:color="auto" w:fill="0000FF"/>
    </w:rPr>
  </w:style>
  <w:style w:type="character" w:customStyle="1" w:styleId="Heading4Char">
    <w:name w:val="Heading 4 Char"/>
    <w:link w:val="Heading4"/>
    <w:rsid w:val="00946AC7"/>
    <w:rPr>
      <w:rFonts w:ascii="Bookman Old Style" w:hAnsi="Bookman Old Style"/>
      <w:b/>
      <w:bCs/>
      <w:i/>
      <w:sz w:val="28"/>
      <w:szCs w:val="24"/>
      <w:lang w:val="en-GB" w:eastAsia="en-US"/>
    </w:rPr>
  </w:style>
  <w:style w:type="character" w:customStyle="1" w:styleId="Styleheadingbody3ArialChar">
    <w:name w:val="Style heading body 3 + Arial Char"/>
    <w:link w:val="Styleheadingbody3Arial"/>
    <w:rsid w:val="00F24E3D"/>
    <w:rPr>
      <w:rFonts w:ascii="Arial" w:hAnsi="Arial"/>
      <w:lang w:val="en-GB" w:eastAsia="en-US" w:bidi="ar-SA"/>
    </w:rPr>
  </w:style>
  <w:style w:type="paragraph" w:customStyle="1" w:styleId="StyleHeading3Bold">
    <w:name w:val="Style Heading 3 + Bold"/>
    <w:basedOn w:val="Heading3"/>
    <w:semiHidden/>
    <w:rsid w:val="00F24E3D"/>
    <w:pPr>
      <w:spacing w:before="180" w:line="300" w:lineRule="atLeast"/>
      <w:ind w:right="737"/>
      <w:jc w:val="left"/>
    </w:pPr>
    <w:rPr>
      <w:sz w:val="24"/>
      <w:szCs w:val="20"/>
      <w:lang w:val="en-ZA" w:eastAsia="zh-CN"/>
    </w:rPr>
  </w:style>
  <w:style w:type="paragraph" w:customStyle="1" w:styleId="StyleStyleheadingbody3ArialLeft032cm">
    <w:name w:val="Style Style heading body 3 + Arial + Left:  0.32 cm"/>
    <w:basedOn w:val="Styleheadingbody3Arial"/>
    <w:semiHidden/>
    <w:rsid w:val="00F24E3D"/>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F24E3D"/>
    <w:pPr>
      <w:ind w:right="737"/>
    </w:pPr>
  </w:style>
  <w:style w:type="character" w:customStyle="1" w:styleId="StyleStyleheadingbody3Arial12pt1Char">
    <w:name w:val="Style Style heading body 3 + Arial + 12 pt1 Char"/>
    <w:basedOn w:val="Styleheadingbody3ArialChar"/>
    <w:link w:val="StyleStyleheadingbody3Arial12pt1"/>
    <w:rsid w:val="00F24E3D"/>
    <w:rPr>
      <w:rFonts w:ascii="Arial" w:hAnsi="Arial"/>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496673"/>
    <w:rPr>
      <w:bCs/>
      <w:shd w:val="clear" w:color="auto" w:fill="0000FF"/>
      <w:lang w:val="en-ZA"/>
    </w:rPr>
  </w:style>
  <w:style w:type="paragraph" w:customStyle="1" w:styleId="Tableheading">
    <w:name w:val="Table heading"/>
    <w:basedOn w:val="Normal"/>
    <w:semiHidden/>
    <w:rsid w:val="001B2722"/>
    <w:pPr>
      <w:keepNext/>
      <w:spacing w:before="40" w:after="40" w:line="300" w:lineRule="atLeast"/>
      <w:jc w:val="center"/>
    </w:pPr>
    <w:rPr>
      <w:rFonts w:ascii="Gill Sans" w:hAnsi="Gill Sans" w:cs="Times New Roman"/>
      <w:b/>
      <w:szCs w:val="20"/>
    </w:rPr>
  </w:style>
  <w:style w:type="paragraph" w:customStyle="1" w:styleId="Tabletext0">
    <w:name w:val="Table text"/>
    <w:basedOn w:val="Normal"/>
    <w:semiHidden/>
    <w:rsid w:val="001B2722"/>
    <w:pPr>
      <w:keepNext/>
      <w:spacing w:before="40" w:after="40" w:line="240" w:lineRule="atLeast"/>
      <w:jc w:val="left"/>
    </w:pPr>
    <w:rPr>
      <w:rFonts w:ascii="Gill Sans" w:hAnsi="Gill Sans" w:cs="Times New Roman"/>
      <w:szCs w:val="20"/>
    </w:rPr>
  </w:style>
  <w:style w:type="character" w:customStyle="1" w:styleId="StyleHeading3WhitePatternClearBlueBorderSinglesChar">
    <w:name w:val="Style Heading 3 + White Pattern: Clear (Blue) Border: : (Single s... Char"/>
    <w:link w:val="StyleHeading3WhitePatternClearBlueBorderSingles"/>
    <w:rsid w:val="00C93CAB"/>
    <w:rPr>
      <w:rFonts w:ascii="Arial" w:hAnsi="Arial"/>
      <w:b/>
      <w:bCs/>
      <w:color w:val="FFFFFF"/>
      <w:sz w:val="28"/>
      <w:szCs w:val="24"/>
      <w:bdr w:val="single" w:sz="12" w:space="0" w:color="auto"/>
      <w:shd w:val="clear" w:color="auto" w:fill="0000FF"/>
      <w:lang w:val="en-GB" w:eastAsia="en-US" w:bidi="ar-SA"/>
    </w:rPr>
  </w:style>
  <w:style w:type="character" w:customStyle="1" w:styleId="headingbody2Char">
    <w:name w:val="heading body 2 Char"/>
    <w:semiHidden/>
    <w:rsid w:val="00680FFC"/>
    <w:rPr>
      <w:rFonts w:ascii="Arial" w:hAnsi="Arial"/>
      <w:sz w:val="22"/>
      <w:lang w:val="en-GB" w:eastAsia="en-US" w:bidi="ar-SA"/>
    </w:rPr>
  </w:style>
  <w:style w:type="paragraph" w:customStyle="1" w:styleId="Styleheadingbody3Arial1">
    <w:name w:val="Style heading body 3 + Arial1"/>
    <w:basedOn w:val="Normal"/>
    <w:semiHidden/>
    <w:rsid w:val="00680FFC"/>
    <w:pPr>
      <w:spacing w:line="280" w:lineRule="atLeast"/>
      <w:ind w:left="389"/>
      <w:jc w:val="left"/>
    </w:pPr>
    <w:rPr>
      <w:rFonts w:cs="Times New Roman"/>
      <w:sz w:val="24"/>
      <w:szCs w:val="20"/>
    </w:rPr>
  </w:style>
  <w:style w:type="paragraph" w:styleId="ListNumber2">
    <w:name w:val="List Number 2"/>
    <w:basedOn w:val="Normal"/>
    <w:semiHidden/>
    <w:rsid w:val="00680FFC"/>
    <w:pPr>
      <w:numPr>
        <w:numId w:val="3"/>
      </w:numPr>
      <w:tabs>
        <w:tab w:val="clear" w:pos="720"/>
        <w:tab w:val="num" w:pos="643"/>
      </w:tabs>
      <w:spacing w:before="360" w:line="360" w:lineRule="auto"/>
      <w:ind w:left="643"/>
    </w:pPr>
    <w:rPr>
      <w:rFonts w:ascii="Comic Sans MS" w:hAnsi="Comic Sans MS" w:cs="Times New Roman"/>
      <w:sz w:val="24"/>
      <w:lang w:val="en-ZA"/>
    </w:rPr>
  </w:style>
  <w:style w:type="paragraph" w:customStyle="1" w:styleId="StyleStyleheadingbody3Arial12pt">
    <w:name w:val="Style Style heading body 3 + Arial + 12 pt"/>
    <w:basedOn w:val="Normal"/>
    <w:link w:val="StyleStyleheadingbody3Arial12ptChar"/>
    <w:semiHidden/>
    <w:rsid w:val="00680FFC"/>
    <w:pPr>
      <w:spacing w:line="280" w:lineRule="atLeast"/>
    </w:pPr>
    <w:rPr>
      <w:rFonts w:cs="Times New Roman"/>
      <w:szCs w:val="20"/>
    </w:rPr>
  </w:style>
  <w:style w:type="character" w:customStyle="1" w:styleId="StyleStyleheadingbody3Arial12ptChar">
    <w:name w:val="Style Style heading body 3 + Arial + 12 pt Char"/>
    <w:link w:val="StyleStyleheadingbody3Arial12pt"/>
    <w:rsid w:val="00680FFC"/>
    <w:rPr>
      <w:rFonts w:ascii="Arial" w:hAnsi="Arial"/>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1C1487"/>
    <w:rPr>
      <w:sz w:val="24"/>
      <w:szCs w:val="24"/>
      <w:bdr w:val="single" w:sz="12" w:space="0" w:color="auto"/>
    </w:rPr>
  </w:style>
  <w:style w:type="paragraph" w:customStyle="1" w:styleId="StyleBoldLinespacing15lines">
    <w:name w:val="Style Bold Line spacing:  1.5 lines"/>
    <w:basedOn w:val="Normal"/>
    <w:semiHidden/>
    <w:rsid w:val="004B7A87"/>
    <w:pPr>
      <w:spacing w:line="360" w:lineRule="auto"/>
    </w:pPr>
    <w:rPr>
      <w:rFonts w:ascii="Comic Sans MS" w:hAnsi="Comic Sans MS" w:cs="Times New Roman"/>
      <w:b/>
      <w:bCs/>
      <w:szCs w:val="20"/>
      <w:lang w:val="en-ZA"/>
    </w:rPr>
  </w:style>
  <w:style w:type="paragraph" w:styleId="ListBullet2">
    <w:name w:val="List Bullet 2"/>
    <w:basedOn w:val="Normal"/>
    <w:link w:val="ListBullet2Char"/>
    <w:qFormat/>
    <w:rsid w:val="00FF28F4"/>
    <w:pPr>
      <w:numPr>
        <w:numId w:val="4"/>
      </w:numPr>
    </w:pPr>
  </w:style>
  <w:style w:type="paragraph" w:customStyle="1" w:styleId="StyleStyleStyleHeading410ptBlackBefore6ptAfter6p1">
    <w:name w:val="Style Style Style Heading 4 + 10 pt Black Before:  6 pt After:  6 p...1"/>
    <w:basedOn w:val="StyleStyleHeading410ptBlackBefore6ptAfter6ptWh1"/>
    <w:semiHidden/>
    <w:rsid w:val="002B41CD"/>
    <w:pPr>
      <w:ind w:right="396"/>
    </w:pPr>
    <w:rPr>
      <w:rFonts w:ascii="Arial Bold" w:hAnsi="Arial Bold"/>
      <w:sz w:val="24"/>
      <w:szCs w:val="24"/>
    </w:rPr>
  </w:style>
  <w:style w:type="numbering" w:customStyle="1" w:styleId="StyleBulleted">
    <w:name w:val="Style Bulleted"/>
    <w:basedOn w:val="NoList"/>
    <w:semiHidden/>
    <w:rsid w:val="00354A3D"/>
    <w:pPr>
      <w:numPr>
        <w:numId w:val="5"/>
      </w:numPr>
    </w:pPr>
  </w:style>
  <w:style w:type="character" w:customStyle="1" w:styleId="ListBullet2Char">
    <w:name w:val="List Bullet 2 Char"/>
    <w:link w:val="ListBullet2"/>
    <w:rsid w:val="00FF28F4"/>
    <w:rPr>
      <w:rFonts w:ascii="Verdana" w:hAnsi="Verdana" w:cs="Arial"/>
      <w:szCs w:val="24"/>
      <w:lang w:val="en-GB" w:eastAsia="en-US"/>
    </w:rPr>
  </w:style>
  <w:style w:type="paragraph" w:customStyle="1" w:styleId="OmniPage21512">
    <w:name w:val="OmniPage #21512"/>
    <w:basedOn w:val="Normal"/>
    <w:rsid w:val="00520C55"/>
    <w:pPr>
      <w:overflowPunct w:val="0"/>
      <w:autoSpaceDE w:val="0"/>
      <w:autoSpaceDN w:val="0"/>
      <w:adjustRightInd w:val="0"/>
      <w:spacing w:line="417" w:lineRule="exact"/>
      <w:ind w:left="50" w:right="50"/>
      <w:textAlignment w:val="baseline"/>
    </w:pPr>
    <w:rPr>
      <w:rFonts w:ascii="Times New Roman" w:hAnsi="Times New Roman" w:cs="Times New Roman"/>
      <w:noProof/>
      <w:szCs w:val="20"/>
      <w:lang w:val="en-US"/>
    </w:rPr>
  </w:style>
  <w:style w:type="paragraph" w:customStyle="1" w:styleId="OmniPage21513">
    <w:name w:val="OmniPage #21513"/>
    <w:basedOn w:val="Normal"/>
    <w:rsid w:val="00520C55"/>
    <w:pPr>
      <w:overflowPunct w:val="0"/>
      <w:autoSpaceDE w:val="0"/>
      <w:autoSpaceDN w:val="0"/>
      <w:adjustRightInd w:val="0"/>
      <w:spacing w:line="369" w:lineRule="exact"/>
      <w:ind w:left="50" w:right="50"/>
      <w:textAlignment w:val="baseline"/>
    </w:pPr>
    <w:rPr>
      <w:rFonts w:ascii="Times New Roman" w:hAnsi="Times New Roman" w:cs="Times New Roman"/>
      <w:noProof/>
      <w:szCs w:val="20"/>
      <w:lang w:val="en-US"/>
    </w:rPr>
  </w:style>
  <w:style w:type="paragraph" w:customStyle="1" w:styleId="OmniPage21765">
    <w:name w:val="OmniPage #21765"/>
    <w:basedOn w:val="Normal"/>
    <w:rsid w:val="00520C55"/>
    <w:pPr>
      <w:tabs>
        <w:tab w:val="left" w:pos="765"/>
        <w:tab w:val="right" w:pos="6761"/>
      </w:tabs>
      <w:overflowPunct w:val="0"/>
      <w:autoSpaceDE w:val="0"/>
      <w:autoSpaceDN w:val="0"/>
      <w:adjustRightInd w:val="0"/>
      <w:spacing w:line="431" w:lineRule="exact"/>
      <w:ind w:left="50" w:right="50"/>
      <w:jc w:val="left"/>
      <w:textAlignment w:val="baseline"/>
    </w:pPr>
    <w:rPr>
      <w:rFonts w:ascii="Times New Roman" w:hAnsi="Times New Roman" w:cs="Times New Roman"/>
      <w:noProof/>
      <w:szCs w:val="20"/>
      <w:lang w:val="en-US"/>
    </w:rPr>
  </w:style>
  <w:style w:type="paragraph" w:customStyle="1" w:styleId="OmniPage22536">
    <w:name w:val="OmniPage #22536"/>
    <w:basedOn w:val="Normal"/>
    <w:rsid w:val="00520C55"/>
    <w:pPr>
      <w:tabs>
        <w:tab w:val="left" w:pos="1505"/>
        <w:tab w:val="right" w:pos="6649"/>
      </w:tabs>
      <w:overflowPunct w:val="0"/>
      <w:autoSpaceDE w:val="0"/>
      <w:autoSpaceDN w:val="0"/>
      <w:adjustRightInd w:val="0"/>
      <w:spacing w:line="436" w:lineRule="exact"/>
      <w:ind w:left="50" w:right="50"/>
      <w:jc w:val="left"/>
      <w:textAlignment w:val="baseline"/>
    </w:pPr>
    <w:rPr>
      <w:rFonts w:ascii="Times New Roman" w:hAnsi="Times New Roman" w:cs="Times New Roman"/>
      <w:noProof/>
      <w:szCs w:val="20"/>
      <w:lang w:val="en-US"/>
    </w:rPr>
  </w:style>
  <w:style w:type="paragraph" w:customStyle="1" w:styleId="OmniPage22793">
    <w:name w:val="OmniPage #22793"/>
    <w:basedOn w:val="Normal"/>
    <w:rsid w:val="00520C55"/>
    <w:pPr>
      <w:overflowPunct w:val="0"/>
      <w:autoSpaceDE w:val="0"/>
      <w:autoSpaceDN w:val="0"/>
      <w:adjustRightInd w:val="0"/>
      <w:spacing w:line="417" w:lineRule="exact"/>
      <w:ind w:left="50" w:right="50"/>
      <w:jc w:val="left"/>
    </w:pPr>
    <w:rPr>
      <w:rFonts w:ascii="Times New Roman" w:hAnsi="Times New Roman" w:cs="Times New Roman"/>
      <w:noProof/>
      <w:szCs w:val="20"/>
      <w:lang w:val="en-US"/>
    </w:rPr>
  </w:style>
  <w:style w:type="paragraph" w:customStyle="1" w:styleId="OmniPage22794">
    <w:name w:val="OmniPage #22794"/>
    <w:basedOn w:val="Normal"/>
    <w:rsid w:val="00520C55"/>
    <w:pPr>
      <w:overflowPunct w:val="0"/>
      <w:autoSpaceDE w:val="0"/>
      <w:autoSpaceDN w:val="0"/>
      <w:adjustRightInd w:val="0"/>
      <w:spacing w:line="410" w:lineRule="exact"/>
      <w:ind w:left="50" w:right="50"/>
      <w:jc w:val="left"/>
    </w:pPr>
    <w:rPr>
      <w:rFonts w:ascii="Times New Roman" w:hAnsi="Times New Roman" w:cs="Times New Roman"/>
      <w:noProof/>
      <w:szCs w:val="20"/>
      <w:lang w:val="en-US"/>
    </w:rPr>
  </w:style>
  <w:style w:type="paragraph" w:customStyle="1" w:styleId="trebu14">
    <w:name w:val="trebu14"/>
    <w:basedOn w:val="Normal"/>
    <w:semiHidden/>
    <w:rsid w:val="00CC5C4A"/>
    <w:pPr>
      <w:spacing w:before="100" w:beforeAutospacing="1" w:after="100" w:afterAutospacing="1"/>
      <w:ind w:right="397"/>
      <w:jc w:val="left"/>
    </w:pPr>
    <w:rPr>
      <w:rFonts w:ascii="Trebuchet MS" w:hAnsi="Trebuchet MS" w:cs="Times New Roman"/>
      <w:color w:val="222222"/>
      <w:sz w:val="21"/>
      <w:szCs w:val="21"/>
      <w:lang w:val="en-US"/>
    </w:rPr>
  </w:style>
  <w:style w:type="character" w:customStyle="1" w:styleId="trebu121">
    <w:name w:val="trebu121"/>
    <w:semiHidden/>
    <w:rsid w:val="00CC5C4A"/>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CC5C4A"/>
    <w:pPr>
      <w:keepNext/>
      <w:widowControl w:val="0"/>
      <w:ind w:right="397"/>
      <w:jc w:val="center"/>
      <w:outlineLvl w:val="2"/>
    </w:pPr>
    <w:rPr>
      <w:rFonts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DD5B67"/>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link w:val="StyleStyleHeading2ChapterTitleCenteredLeft032cmRight"/>
    <w:rsid w:val="00DD5B67"/>
    <w:rPr>
      <w:rFonts w:ascii="Arial" w:hAnsi="Arial"/>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link w:val="StyleHeading1PartHeader114ptBlackLeft032cmRight"/>
    <w:rsid w:val="003051BC"/>
    <w:rPr>
      <w:rFonts w:ascii="Arial" w:hAnsi="Arial"/>
      <w:b/>
      <w:bCs/>
      <w:color w:val="FFFFFF"/>
      <w:sz w:val="28"/>
      <w:szCs w:val="28"/>
      <w:lang w:val="en-US" w:eastAsia="en-US" w:bidi="ar-SA"/>
    </w:rPr>
  </w:style>
  <w:style w:type="character" w:customStyle="1" w:styleId="Style115pt">
    <w:name w:val="Style 11.5 pt"/>
    <w:semiHidden/>
    <w:rsid w:val="00BB3541"/>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A37A1A"/>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432072"/>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9B6E3D"/>
    <w:rPr>
      <w:szCs w:val="20"/>
    </w:rPr>
  </w:style>
  <w:style w:type="paragraph" w:customStyle="1" w:styleId="StyleStyleHeading310ptPatternClearBlueBorderS2">
    <w:name w:val="Style Style Heading 3 + 10 pt + Pattern: Clear (Blue) Border: : (S...2"/>
    <w:basedOn w:val="Normal"/>
    <w:semiHidden/>
    <w:rsid w:val="001B2008"/>
    <w:pPr>
      <w:keepNext/>
      <w:pBdr>
        <w:top w:val="single" w:sz="12" w:space="0" w:color="auto"/>
        <w:left w:val="single" w:sz="12" w:space="0" w:color="auto"/>
        <w:bottom w:val="single" w:sz="12" w:space="0" w:color="auto"/>
        <w:right w:val="single" w:sz="12" w:space="0" w:color="auto"/>
      </w:pBdr>
      <w:shd w:val="clear" w:color="auto" w:fill="0000FF"/>
      <w:ind w:left="176"/>
      <w:jc w:val="center"/>
      <w:outlineLvl w:val="2"/>
    </w:pPr>
    <w:rPr>
      <w:rFonts w:cs="Times New Roman"/>
      <w:b/>
      <w:bCs/>
      <w:color w:val="FFFFFF"/>
      <w:sz w:val="28"/>
      <w:szCs w:val="20"/>
    </w:rPr>
  </w:style>
  <w:style w:type="paragraph" w:customStyle="1" w:styleId="ANormal">
    <w:name w:val="A Normal"/>
    <w:basedOn w:val="Normal"/>
    <w:rsid w:val="00EC6CDA"/>
    <w:pPr>
      <w:ind w:right="-284"/>
    </w:pPr>
    <w:rPr>
      <w:noProof/>
      <w:sz w:val="22"/>
    </w:rPr>
  </w:style>
  <w:style w:type="paragraph" w:customStyle="1" w:styleId="AHeading4">
    <w:name w:val="A Heading 4"/>
    <w:basedOn w:val="Normal"/>
    <w:rsid w:val="00EC6CDA"/>
    <w:pPr>
      <w:keepNext/>
      <w:outlineLvl w:val="3"/>
    </w:pPr>
    <w:rPr>
      <w:rFonts w:ascii="Arial Bold" w:hAnsi="Arial Bold" w:cs="Times New Roman"/>
      <w:b/>
      <w:bCs/>
      <w:color w:val="FFFFFF"/>
      <w:bdr w:val="single" w:sz="12" w:space="0" w:color="auto"/>
      <w:shd w:val="clear" w:color="auto" w:fill="0000FF"/>
      <w:lang w:val="en-ZA"/>
    </w:rPr>
  </w:style>
  <w:style w:type="paragraph" w:styleId="ListBullet">
    <w:name w:val="List Bullet"/>
    <w:basedOn w:val="Normal"/>
    <w:rsid w:val="00EC6CDA"/>
    <w:pPr>
      <w:numPr>
        <w:numId w:val="7"/>
      </w:numPr>
    </w:pPr>
  </w:style>
  <w:style w:type="paragraph" w:customStyle="1" w:styleId="AHEADING1">
    <w:name w:val="A HEADING 1"/>
    <w:basedOn w:val="Normal"/>
    <w:semiHidden/>
    <w:rsid w:val="00A2732A"/>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cs="Times New Roman"/>
      <w:b/>
      <w:bCs/>
      <w:color w:val="FFFFFF"/>
      <w:sz w:val="28"/>
      <w:szCs w:val="28"/>
      <w:lang w:val="en-US"/>
    </w:rPr>
  </w:style>
  <w:style w:type="paragraph" w:customStyle="1" w:styleId="AHeading2">
    <w:name w:val="A Heading 2"/>
    <w:basedOn w:val="Normal"/>
    <w:rsid w:val="00A2732A"/>
    <w:pPr>
      <w:keepNext/>
      <w:pBdr>
        <w:top w:val="single" w:sz="4" w:space="1" w:color="auto"/>
        <w:left w:val="single" w:sz="4" w:space="4" w:color="auto"/>
        <w:bottom w:val="single" w:sz="4" w:space="1" w:color="auto"/>
        <w:right w:val="single" w:sz="4" w:space="4" w:color="auto"/>
      </w:pBdr>
      <w:shd w:val="clear" w:color="auto" w:fill="0000FF"/>
      <w:ind w:left="284" w:right="-284"/>
      <w:jc w:val="center"/>
      <w:outlineLvl w:val="1"/>
    </w:pPr>
    <w:rPr>
      <w:rFonts w:cs="Times New Roman"/>
      <w:b/>
      <w:color w:val="FFFFFF"/>
      <w:sz w:val="28"/>
      <w:szCs w:val="28"/>
      <w:lang w:val="en-ZA"/>
    </w:rPr>
  </w:style>
  <w:style w:type="paragraph" w:customStyle="1" w:styleId="AHeading5">
    <w:name w:val="A Heading 5"/>
    <w:basedOn w:val="Normal"/>
    <w:semiHidden/>
    <w:rsid w:val="00A2732A"/>
    <w:pPr>
      <w:ind w:left="890" w:right="-284" w:hanging="720"/>
    </w:pPr>
    <w:rPr>
      <w:b/>
      <w:noProof/>
      <w:sz w:val="22"/>
    </w:rPr>
  </w:style>
  <w:style w:type="paragraph" w:customStyle="1" w:styleId="AList">
    <w:name w:val="A List"/>
    <w:basedOn w:val="Normal"/>
    <w:rsid w:val="00267A24"/>
    <w:pPr>
      <w:tabs>
        <w:tab w:val="num" w:pos="561"/>
      </w:tabs>
      <w:ind w:left="561" w:hanging="391"/>
    </w:pPr>
    <w:rPr>
      <w:sz w:val="22"/>
      <w:szCs w:val="22"/>
    </w:rPr>
  </w:style>
  <w:style w:type="paragraph" w:customStyle="1" w:styleId="AHeading3">
    <w:name w:val="A Heading 3"/>
    <w:basedOn w:val="Normal"/>
    <w:link w:val="AHeading3Char"/>
    <w:rsid w:val="00267A24"/>
    <w:pPr>
      <w:keepNext/>
      <w:jc w:val="center"/>
      <w:outlineLvl w:val="2"/>
    </w:pPr>
    <w:rPr>
      <w:rFonts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267A24"/>
    <w:pPr>
      <w:tabs>
        <w:tab w:val="clear" w:pos="561"/>
        <w:tab w:val="num" w:pos="72"/>
        <w:tab w:val="num" w:pos="780"/>
      </w:tabs>
      <w:spacing w:before="60" w:after="20"/>
      <w:ind w:left="73" w:hanging="181"/>
      <w:jc w:val="left"/>
    </w:pPr>
  </w:style>
  <w:style w:type="paragraph" w:styleId="ListBullet3">
    <w:name w:val="List Bullet 3"/>
    <w:basedOn w:val="Normal"/>
    <w:qFormat/>
    <w:rsid w:val="00FE1F75"/>
    <w:pPr>
      <w:numPr>
        <w:numId w:val="21"/>
      </w:numPr>
    </w:pPr>
  </w:style>
  <w:style w:type="paragraph" w:customStyle="1" w:styleId="ANormalTable">
    <w:name w:val="A Normal Table"/>
    <w:basedOn w:val="Normal"/>
    <w:semiHidden/>
    <w:rsid w:val="00894B79"/>
    <w:pPr>
      <w:spacing w:before="60" w:after="20"/>
    </w:pPr>
    <w:rPr>
      <w:sz w:val="22"/>
    </w:rPr>
  </w:style>
  <w:style w:type="paragraph" w:customStyle="1" w:styleId="objectivebullet">
    <w:name w:val="objectivebullet"/>
    <w:basedOn w:val="Normal"/>
    <w:semiHidden/>
    <w:rsid w:val="00543379"/>
    <w:pPr>
      <w:numPr>
        <w:numId w:val="8"/>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Headingbody20">
    <w:name w:val="Heading body 2"/>
    <w:basedOn w:val="Normal"/>
    <w:link w:val="Headingbody2Char0"/>
    <w:semiHidden/>
    <w:rsid w:val="009D295C"/>
    <w:rPr>
      <w:rFonts w:cs="Times New Roman"/>
      <w:lang w:val="en-ZA"/>
    </w:rPr>
  </w:style>
  <w:style w:type="paragraph" w:customStyle="1" w:styleId="Ozoneheading2">
    <w:name w:val="Ozone heading 2"/>
    <w:basedOn w:val="Normal"/>
    <w:link w:val="Ozoneheading2Char"/>
    <w:semiHidden/>
    <w:rsid w:val="009D295C"/>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link w:val="Headingbody20"/>
    <w:rsid w:val="009D295C"/>
    <w:rPr>
      <w:rFonts w:ascii="Arial" w:hAnsi="Arial"/>
      <w:sz w:val="24"/>
      <w:szCs w:val="24"/>
      <w:lang w:val="en-ZA" w:eastAsia="en-US" w:bidi="ar-SA"/>
    </w:rPr>
  </w:style>
  <w:style w:type="character" w:customStyle="1" w:styleId="Ozoneheading2Char">
    <w:name w:val="Ozone heading 2 Char"/>
    <w:link w:val="Ozoneheading2"/>
    <w:rsid w:val="009D295C"/>
    <w:rPr>
      <w:rFonts w:ascii="Arial Bold" w:hAnsi="Arial Bold"/>
      <w:b/>
      <w:bCs/>
      <w:iCs/>
      <w:color w:val="FFFFFF"/>
      <w:kern w:val="32"/>
      <w:sz w:val="28"/>
      <w:szCs w:val="28"/>
      <w:lang w:val="en-US" w:eastAsia="en-US" w:bidi="ar-SA"/>
    </w:rPr>
  </w:style>
  <w:style w:type="paragraph" w:customStyle="1" w:styleId="L">
    <w:name w:val="L"/>
    <w:basedOn w:val="Normal"/>
    <w:link w:val="LChar"/>
    <w:semiHidden/>
    <w:rsid w:val="00452F81"/>
    <w:pPr>
      <w:tabs>
        <w:tab w:val="num" w:pos="556"/>
      </w:tabs>
      <w:ind w:left="556" w:hanging="386"/>
    </w:pPr>
  </w:style>
  <w:style w:type="paragraph" w:customStyle="1" w:styleId="OzoneList2">
    <w:name w:val="Ozone List 2"/>
    <w:basedOn w:val="L"/>
    <w:semiHidden/>
    <w:rsid w:val="00452F81"/>
    <w:pPr>
      <w:spacing w:before="60" w:after="60"/>
      <w:ind w:left="567" w:hanging="397"/>
    </w:pPr>
  </w:style>
  <w:style w:type="paragraph" w:customStyle="1" w:styleId="OzoneHeading4">
    <w:name w:val="Ozone Heading 4"/>
    <w:basedOn w:val="Normal"/>
    <w:link w:val="OzoneHeading4Char"/>
    <w:rsid w:val="00BB7768"/>
    <w:pPr>
      <w:keepNext/>
      <w:ind w:left="340"/>
      <w:outlineLvl w:val="3"/>
    </w:pPr>
    <w:rPr>
      <w:rFonts w:cs="Times New Roman"/>
      <w:b/>
      <w:bCs/>
      <w:color w:val="FFFFFF"/>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BB7768"/>
    <w:pPr>
      <w:spacing w:before="0"/>
      <w:ind w:left="340"/>
    </w:pPr>
  </w:style>
  <w:style w:type="character" w:customStyle="1" w:styleId="Headingbody3Char">
    <w:name w:val="Heading body 3 Char"/>
    <w:basedOn w:val="Headingbody2Char0"/>
    <w:link w:val="Headingbody3"/>
    <w:rsid w:val="00BB7768"/>
    <w:rPr>
      <w:rFonts w:ascii="Arial" w:hAnsi="Arial"/>
      <w:sz w:val="24"/>
      <w:szCs w:val="24"/>
      <w:lang w:val="en-ZA" w:eastAsia="en-US" w:bidi="ar-SA"/>
    </w:rPr>
  </w:style>
  <w:style w:type="character" w:customStyle="1" w:styleId="Style12pt">
    <w:name w:val="Style 12 pt"/>
    <w:semiHidden/>
    <w:rsid w:val="00D83C12"/>
    <w:rPr>
      <w:sz w:val="24"/>
      <w:szCs w:val="24"/>
    </w:rPr>
  </w:style>
  <w:style w:type="character" w:styleId="FollowedHyperlink">
    <w:name w:val="FollowedHyperlink"/>
    <w:semiHidden/>
    <w:rsid w:val="00DC332D"/>
    <w:rPr>
      <w:color w:val="800080"/>
      <w:u w:val="single"/>
    </w:rPr>
  </w:style>
  <w:style w:type="paragraph" w:customStyle="1" w:styleId="StyleHeading2PatternClearGray-125BorderSingleso">
    <w:name w:val="Style Heading 2 + Pattern: Clear (Gray-12.5%) Border: : (Single so..."/>
    <w:basedOn w:val="Heading2"/>
    <w:semiHidden/>
    <w:rsid w:val="00DC332D"/>
    <w:pPr>
      <w:pBdr>
        <w:top w:val="single" w:sz="4" w:space="0" w:color="auto"/>
        <w:left w:val="single" w:sz="4" w:space="0" w:color="auto"/>
        <w:bottom w:val="single" w:sz="4" w:space="0" w:color="auto"/>
        <w:right w:val="single" w:sz="4" w:space="0" w:color="auto"/>
      </w:pBdr>
      <w:shd w:val="clear" w:color="auto" w:fill="E0E0E0"/>
      <w:spacing w:after="60"/>
    </w:pPr>
    <w:rPr>
      <w:rFonts w:cs="Arial"/>
      <w:b w:val="0"/>
      <w:bCs/>
      <w:i w:val="0"/>
      <w:iCs/>
      <w:sz w:val="32"/>
      <w:szCs w:val="32"/>
      <w:lang w:val="en-ZA" w:eastAsia="en-ZA"/>
    </w:rPr>
  </w:style>
  <w:style w:type="paragraph" w:customStyle="1" w:styleId="StyleHeading3NotBoldBorderSinglesolidlineAuto0">
    <w:name w:val="Style Heading 3 + Not Bold Border: : (Single solid line Auto  0...."/>
    <w:basedOn w:val="Heading3"/>
    <w:semiHidden/>
    <w:rsid w:val="00DC332D"/>
    <w:pPr>
      <w:pBdr>
        <w:top w:val="single" w:sz="4" w:space="0" w:color="auto"/>
        <w:left w:val="single" w:sz="4" w:space="0" w:color="auto"/>
        <w:bottom w:val="single" w:sz="4" w:space="0" w:color="auto"/>
        <w:right w:val="single" w:sz="4" w:space="0" w:color="auto"/>
      </w:pBdr>
      <w:spacing w:before="0" w:after="0"/>
      <w:jc w:val="left"/>
    </w:pPr>
    <w:rPr>
      <w:bCs w:val="0"/>
      <w:szCs w:val="28"/>
      <w:lang w:val="en-ZA" w:eastAsia="zh-CN"/>
    </w:rPr>
  </w:style>
  <w:style w:type="paragraph" w:customStyle="1" w:styleId="StyleHeading2PatternClearGray-125BorderSingleso1">
    <w:name w:val="Style Heading 2 + Pattern: Clear (Gray-12.5%) Border: : (Single so...1"/>
    <w:basedOn w:val="Heading2"/>
    <w:semiHidden/>
    <w:rsid w:val="00DC332D"/>
    <w:pPr>
      <w:pBdr>
        <w:top w:val="single" w:sz="4" w:space="0" w:color="auto"/>
        <w:left w:val="single" w:sz="4" w:space="0" w:color="auto"/>
        <w:bottom w:val="single" w:sz="4" w:space="0" w:color="auto"/>
        <w:right w:val="single" w:sz="4" w:space="0" w:color="auto"/>
      </w:pBdr>
      <w:shd w:val="clear" w:color="auto" w:fill="E0E0E0"/>
      <w:spacing w:after="60"/>
    </w:pPr>
    <w:rPr>
      <w:rFonts w:cs="Arial"/>
      <w:b w:val="0"/>
      <w:bCs/>
      <w:i w:val="0"/>
      <w:iCs/>
      <w:sz w:val="32"/>
      <w:szCs w:val="32"/>
      <w:lang w:val="en-ZA"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AE0284"/>
    <w:rPr>
      <w:szCs w:val="20"/>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semiHidden/>
    <w:rsid w:val="00E24EE2"/>
    <w:rPr>
      <w:bCs/>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FC3FDA"/>
    <w:rPr>
      <w:szCs w:val="20"/>
    </w:rPr>
  </w:style>
  <w:style w:type="paragraph" w:customStyle="1" w:styleId="StyleHeading1NotBold">
    <w:name w:val="Style Heading 1 + Not Bold"/>
    <w:basedOn w:val="Heading1"/>
    <w:semiHidden/>
    <w:rsid w:val="00ED02D6"/>
    <w:pPr>
      <w:pBdr>
        <w:top w:val="single" w:sz="4" w:space="1" w:color="auto"/>
        <w:left w:val="single" w:sz="4" w:space="4" w:color="auto"/>
        <w:bottom w:val="single" w:sz="4" w:space="1" w:color="auto"/>
        <w:right w:val="single" w:sz="4" w:space="4" w:color="auto"/>
      </w:pBdr>
      <w:shd w:val="clear" w:color="auto" w:fill="E0E0E0"/>
    </w:pPr>
    <w:rPr>
      <w:rFonts w:cs="Times New Roman"/>
      <w:bCs w:val="0"/>
      <w:sz w:val="32"/>
      <w:szCs w:val="32"/>
    </w:rPr>
  </w:style>
  <w:style w:type="character" w:customStyle="1" w:styleId="AHeading3Char">
    <w:name w:val="A Heading 3 Char"/>
    <w:link w:val="AHeading3"/>
    <w:rsid w:val="00F262EF"/>
    <w:rPr>
      <w:rFonts w:ascii="Arial" w:hAnsi="Arial"/>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CC0029"/>
    <w:rPr>
      <w:rFonts w:ascii="Arial" w:hAnsi="Arial"/>
      <w:b/>
      <w:spacing w:val="-4"/>
      <w:sz w:val="18"/>
    </w:rPr>
  </w:style>
  <w:style w:type="paragraph" w:customStyle="1" w:styleId="Checkboxes">
    <w:name w:val="Checkboxes"/>
    <w:basedOn w:val="Normal"/>
    <w:semiHidden/>
    <w:rsid w:val="00CC0029"/>
    <w:pPr>
      <w:spacing w:before="360" w:after="360"/>
      <w:jc w:val="left"/>
    </w:pPr>
    <w:rPr>
      <w:rFonts w:ascii="Times New Roman" w:hAnsi="Times New Roman" w:cs="Times New Roman"/>
      <w:szCs w:val="20"/>
      <w:lang w:val="en-US"/>
    </w:rPr>
  </w:style>
  <w:style w:type="paragraph" w:customStyle="1" w:styleId="FaxHeader">
    <w:name w:val="Fax Header"/>
    <w:basedOn w:val="Normal"/>
    <w:semiHidden/>
    <w:rsid w:val="00CC0029"/>
    <w:pPr>
      <w:spacing w:before="240" w:after="60"/>
      <w:jc w:val="left"/>
    </w:pPr>
    <w:rPr>
      <w:rFonts w:ascii="Times New Roman" w:hAnsi="Times New Roman" w:cs="Times New Roman"/>
      <w:szCs w:val="20"/>
      <w:lang w:val="en-US"/>
    </w:rPr>
  </w:style>
  <w:style w:type="paragraph" w:customStyle="1" w:styleId="DocumentLabel">
    <w:name w:val="Document Label"/>
    <w:next w:val="Normal"/>
    <w:semiHidden/>
    <w:rsid w:val="00CC0029"/>
    <w:pPr>
      <w:spacing w:before="100" w:after="720" w:line="600" w:lineRule="exact"/>
      <w:ind w:left="840"/>
    </w:pPr>
    <w:rPr>
      <w:spacing w:val="-34"/>
      <w:sz w:val="60"/>
      <w:lang w:val="en-US" w:eastAsia="en-US"/>
    </w:rPr>
  </w:style>
  <w:style w:type="paragraph" w:customStyle="1" w:styleId="ReturnAddress">
    <w:name w:val="Return Address"/>
    <w:basedOn w:val="Normal"/>
    <w:semiHidden/>
    <w:rsid w:val="00CC0029"/>
    <w:pPr>
      <w:keepLines/>
      <w:spacing w:line="200" w:lineRule="atLeast"/>
      <w:ind w:right="-120"/>
      <w:jc w:val="left"/>
    </w:pPr>
    <w:rPr>
      <w:rFonts w:ascii="Times New Roman" w:hAnsi="Times New Roman" w:cs="Times New Roman"/>
      <w:sz w:val="16"/>
      <w:szCs w:val="20"/>
      <w:lang w:val="en-US"/>
    </w:rPr>
  </w:style>
  <w:style w:type="paragraph" w:customStyle="1" w:styleId="Slogan">
    <w:name w:val="Slogan"/>
    <w:basedOn w:val="Normal"/>
    <w:semiHidden/>
    <w:rsid w:val="00CC0029"/>
    <w:pPr>
      <w:shd w:val="clear" w:color="auto" w:fill="F0F0F0"/>
      <w:jc w:val="left"/>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link w:val="StyleStyleHeading410ptBlackBefore6ptAfter6ptWh"/>
    <w:rsid w:val="00AA4C80"/>
    <w:rPr>
      <w:rFonts w:ascii="Arial" w:hAnsi="Arial"/>
      <w:b/>
      <w:bCs/>
      <w:color w:val="FFFFFF"/>
      <w:sz w:val="24"/>
      <w:bdr w:val="single" w:sz="12" w:space="0" w:color="auto"/>
      <w:shd w:val="clear" w:color="auto" w:fill="0000FF"/>
      <w:lang w:val="en-GB" w:eastAsia="en-US" w:bidi="ar-SA"/>
    </w:rPr>
  </w:style>
  <w:style w:type="character" w:customStyle="1" w:styleId="StyleHeading310ptChar">
    <w:name w:val="Style Heading 3 + 10 pt Char"/>
    <w:link w:val="StyleHeading310pt"/>
    <w:rsid w:val="00AA4C80"/>
    <w:rPr>
      <w:rFonts w:ascii="Arial" w:hAnsi="Arial"/>
      <w:b/>
      <w:bCs/>
      <w:color w:val="FFFFFF"/>
      <w:sz w:val="28"/>
      <w:szCs w:val="24"/>
      <w:lang w:val="en-GB" w:eastAsia="en-US" w:bidi="ar-SA"/>
    </w:rPr>
  </w:style>
  <w:style w:type="character" w:customStyle="1" w:styleId="StyleStyleHeading310ptPatternClearBlueBorderSChar">
    <w:name w:val="Style Style Heading 3 + 10 pt + Pattern: Clear (Blue) Border: : (S... Char"/>
    <w:link w:val="StyleStyleHeading310ptPatternClearBlueBorderS"/>
    <w:rsid w:val="007B1463"/>
    <w:rPr>
      <w:rFonts w:ascii="Arial" w:hAnsi="Arial"/>
      <w:b/>
      <w:bCs/>
      <w:color w:val="FFFFFF"/>
      <w:sz w:val="28"/>
      <w:bdr w:val="single" w:sz="12" w:space="0" w:color="auto"/>
      <w:shd w:val="clear" w:color="auto" w:fill="0000FF"/>
      <w:lang w:val="en-GB" w:eastAsia="en-US" w:bidi="ar-SA"/>
    </w:rPr>
  </w:style>
  <w:style w:type="paragraph" w:customStyle="1" w:styleId="OZH4">
    <w:name w:val="OZH4"/>
    <w:basedOn w:val="Normal"/>
    <w:link w:val="OZH4Char"/>
    <w:semiHidden/>
    <w:rsid w:val="00A81982"/>
    <w:pPr>
      <w:keepNext/>
      <w:jc w:val="left"/>
      <w:outlineLvl w:val="3"/>
    </w:pPr>
    <w:rPr>
      <w:rFonts w:cs="Times New Roman"/>
      <w:b/>
      <w:bCs/>
      <w:color w:val="FFFFFF"/>
      <w:sz w:val="24"/>
      <w:szCs w:val="20"/>
      <w:bdr w:val="single" w:sz="12" w:space="0" w:color="auto"/>
      <w:shd w:val="clear" w:color="auto" w:fill="0000FF"/>
      <w:lang w:val="en-US"/>
    </w:rPr>
  </w:style>
  <w:style w:type="paragraph" w:customStyle="1" w:styleId="OZl3">
    <w:name w:val="OZl3"/>
    <w:basedOn w:val="Normal"/>
    <w:semiHidden/>
    <w:rsid w:val="000505B8"/>
    <w:pPr>
      <w:numPr>
        <w:numId w:val="9"/>
      </w:numPr>
      <w:tabs>
        <w:tab w:val="num" w:pos="556"/>
      </w:tabs>
      <w:ind w:left="1077" w:hanging="357"/>
    </w:pPr>
  </w:style>
  <w:style w:type="paragraph" w:customStyle="1" w:styleId="OZL2">
    <w:name w:val="OZ L2"/>
    <w:basedOn w:val="listhead2"/>
    <w:semiHidden/>
    <w:rsid w:val="000505B8"/>
    <w:pPr>
      <w:numPr>
        <w:numId w:val="0"/>
      </w:numPr>
      <w:tabs>
        <w:tab w:val="num" w:pos="780"/>
      </w:tabs>
      <w:ind w:left="780" w:hanging="360"/>
    </w:pPr>
  </w:style>
  <w:style w:type="paragraph" w:customStyle="1" w:styleId="OZH3">
    <w:name w:val="OZ H3"/>
    <w:basedOn w:val="Normal"/>
    <w:link w:val="OZH3Char"/>
    <w:semiHidden/>
    <w:rsid w:val="00586A92"/>
    <w:pPr>
      <w:keepNext/>
      <w:jc w:val="center"/>
      <w:outlineLvl w:val="2"/>
    </w:pPr>
    <w:rPr>
      <w:rFonts w:ascii="Century Schoolbook" w:hAnsi="Century Schoolbook" w:cs="Times New Roman"/>
      <w:b/>
      <w:bCs/>
      <w:color w:val="FFFFFF"/>
      <w:sz w:val="28"/>
      <w:szCs w:val="28"/>
      <w:bdr w:val="single" w:sz="4" w:space="0" w:color="auto"/>
      <w:shd w:val="clear" w:color="auto" w:fill="0000FF"/>
      <w:lang w:val="en-US"/>
    </w:rPr>
  </w:style>
  <w:style w:type="paragraph" w:customStyle="1" w:styleId="OZH2">
    <w:name w:val="OZ H2"/>
    <w:basedOn w:val="Normal"/>
    <w:rsid w:val="004837BE"/>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28"/>
      <w:szCs w:val="28"/>
      <w:lang w:val="en-US"/>
    </w:rPr>
  </w:style>
  <w:style w:type="paragraph" w:customStyle="1" w:styleId="OZH1">
    <w:name w:val="OZ H1"/>
    <w:basedOn w:val="Normal"/>
    <w:link w:val="OZH1Char"/>
    <w:semiHidden/>
    <w:rsid w:val="00586A92"/>
    <w:pPr>
      <w:keepNext/>
      <w:pBdr>
        <w:top w:val="single" w:sz="4" w:space="1" w:color="auto"/>
        <w:left w:val="single" w:sz="4" w:space="4" w:color="auto"/>
        <w:bottom w:val="single" w:sz="4" w:space="1" w:color="auto"/>
        <w:right w:val="single" w:sz="4" w:space="4" w:color="auto"/>
      </w:pBdr>
      <w:shd w:val="clear" w:color="auto" w:fill="0000FF"/>
      <w:spacing w:before="360" w:after="360"/>
      <w:ind w:left="227"/>
      <w:jc w:val="center"/>
      <w:outlineLvl w:val="0"/>
    </w:pPr>
    <w:rPr>
      <w:rFonts w:ascii="Century Schoolbook" w:hAnsi="Century Schoolbook"/>
      <w:b/>
      <w:bCs/>
      <w:noProof/>
      <w:color w:val="FFFFFF"/>
      <w:kern w:val="32"/>
      <w:sz w:val="28"/>
      <w:szCs w:val="28"/>
      <w:lang w:val="en-ZA"/>
    </w:rPr>
  </w:style>
  <w:style w:type="paragraph" w:customStyle="1" w:styleId="OZH10">
    <w:name w:val="OZH1"/>
    <w:basedOn w:val="Normal"/>
    <w:semiHidden/>
    <w:rsid w:val="000505B8"/>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customStyle="1" w:styleId="OZH3Char">
    <w:name w:val="OZ H3 Char"/>
    <w:link w:val="OZH3"/>
    <w:rsid w:val="00586A92"/>
    <w:rPr>
      <w:rFonts w:ascii="Century Schoolbook" w:hAnsi="Century Schoolbook"/>
      <w:b/>
      <w:bCs/>
      <w:color w:val="FFFFFF"/>
      <w:sz w:val="28"/>
      <w:szCs w:val="28"/>
      <w:bdr w:val="single" w:sz="4" w:space="0" w:color="auto"/>
      <w:shd w:val="clear" w:color="auto" w:fill="0000FF"/>
      <w:lang w:val="en-US" w:eastAsia="en-US" w:bidi="ar-SA"/>
    </w:rPr>
  </w:style>
  <w:style w:type="paragraph" w:customStyle="1" w:styleId="OZH30">
    <w:name w:val="OZH3"/>
    <w:basedOn w:val="Heading3"/>
    <w:semiHidden/>
    <w:rsid w:val="007F2861"/>
    <w:rPr>
      <w:rFonts w:cs="Arial"/>
      <w:color w:val="FFFFFF"/>
      <w:szCs w:val="28"/>
      <w:bdr w:val="single" w:sz="4" w:space="0" w:color="auto"/>
      <w:shd w:val="clear" w:color="auto" w:fill="0000FF"/>
      <w:lang w:val="en-US"/>
    </w:rPr>
  </w:style>
  <w:style w:type="numbering" w:styleId="111111">
    <w:name w:val="Outline List 2"/>
    <w:basedOn w:val="NoList"/>
    <w:semiHidden/>
    <w:rsid w:val="0039150F"/>
    <w:pPr>
      <w:numPr>
        <w:numId w:val="16"/>
      </w:numPr>
    </w:pPr>
  </w:style>
  <w:style w:type="numbering" w:styleId="1ai">
    <w:name w:val="Outline List 1"/>
    <w:basedOn w:val="NoList"/>
    <w:semiHidden/>
    <w:rsid w:val="0039150F"/>
    <w:pPr>
      <w:numPr>
        <w:numId w:val="17"/>
      </w:numPr>
    </w:pPr>
  </w:style>
  <w:style w:type="numbering" w:styleId="ArticleSection">
    <w:name w:val="Outline List 3"/>
    <w:basedOn w:val="NoList"/>
    <w:semiHidden/>
    <w:rsid w:val="0039150F"/>
    <w:pPr>
      <w:numPr>
        <w:numId w:val="18"/>
      </w:numPr>
    </w:pPr>
  </w:style>
  <w:style w:type="paragraph" w:styleId="BodyTextFirstIndent">
    <w:name w:val="Body Text First Indent"/>
    <w:basedOn w:val="BodyText"/>
    <w:semiHidden/>
    <w:rsid w:val="0039150F"/>
    <w:pPr>
      <w:ind w:firstLine="210"/>
    </w:pPr>
    <w:rPr>
      <w:rFonts w:cs="Arial"/>
      <w:b w:val="0"/>
      <w:bCs w:val="0"/>
    </w:rPr>
  </w:style>
  <w:style w:type="paragraph" w:styleId="BodyTextFirstIndent2">
    <w:name w:val="Body Text First Indent 2"/>
    <w:basedOn w:val="BodyTextIndent"/>
    <w:semiHidden/>
    <w:rsid w:val="0039150F"/>
    <w:pPr>
      <w:tabs>
        <w:tab w:val="clear" w:pos="0"/>
      </w:tabs>
      <w:ind w:left="283" w:firstLine="210"/>
    </w:pPr>
  </w:style>
  <w:style w:type="paragraph" w:styleId="Closing">
    <w:name w:val="Closing"/>
    <w:basedOn w:val="Normal"/>
    <w:semiHidden/>
    <w:rsid w:val="0039150F"/>
    <w:pPr>
      <w:ind w:left="4252"/>
    </w:pPr>
  </w:style>
  <w:style w:type="paragraph" w:styleId="Date">
    <w:name w:val="Date"/>
    <w:basedOn w:val="Normal"/>
    <w:next w:val="Normal"/>
    <w:semiHidden/>
    <w:rsid w:val="0039150F"/>
  </w:style>
  <w:style w:type="paragraph" w:styleId="E-mailSignature">
    <w:name w:val="E-mail Signature"/>
    <w:basedOn w:val="Normal"/>
    <w:semiHidden/>
    <w:rsid w:val="0039150F"/>
  </w:style>
  <w:style w:type="paragraph" w:styleId="EnvelopeAddress">
    <w:name w:val="envelope address"/>
    <w:basedOn w:val="Normal"/>
    <w:semiHidden/>
    <w:rsid w:val="0039150F"/>
    <w:pPr>
      <w:framePr w:w="7920" w:h="1980" w:hRule="exact" w:hSpace="180" w:wrap="auto" w:hAnchor="page" w:xAlign="center" w:yAlign="bottom"/>
      <w:ind w:left="2880"/>
    </w:pPr>
  </w:style>
  <w:style w:type="paragraph" w:styleId="EnvelopeReturn">
    <w:name w:val="envelope return"/>
    <w:basedOn w:val="Normal"/>
    <w:semiHidden/>
    <w:rsid w:val="0039150F"/>
    <w:rPr>
      <w:szCs w:val="20"/>
    </w:rPr>
  </w:style>
  <w:style w:type="character" w:styleId="HTMLAcronym">
    <w:name w:val="HTML Acronym"/>
    <w:basedOn w:val="DefaultParagraphFont"/>
    <w:semiHidden/>
    <w:rsid w:val="0039150F"/>
  </w:style>
  <w:style w:type="paragraph" w:styleId="HTMLAddress">
    <w:name w:val="HTML Address"/>
    <w:basedOn w:val="Normal"/>
    <w:semiHidden/>
    <w:rsid w:val="0039150F"/>
    <w:rPr>
      <w:i/>
      <w:iCs/>
    </w:rPr>
  </w:style>
  <w:style w:type="character" w:styleId="HTMLCite">
    <w:name w:val="HTML Cite"/>
    <w:semiHidden/>
    <w:rsid w:val="0039150F"/>
    <w:rPr>
      <w:i/>
      <w:iCs/>
    </w:rPr>
  </w:style>
  <w:style w:type="character" w:styleId="HTMLCode">
    <w:name w:val="HTML Code"/>
    <w:semiHidden/>
    <w:rsid w:val="0039150F"/>
    <w:rPr>
      <w:rFonts w:ascii="Courier New" w:hAnsi="Courier New" w:cs="Courier New"/>
      <w:sz w:val="20"/>
      <w:szCs w:val="20"/>
    </w:rPr>
  </w:style>
  <w:style w:type="character" w:styleId="HTMLDefinition">
    <w:name w:val="HTML Definition"/>
    <w:semiHidden/>
    <w:rsid w:val="0039150F"/>
    <w:rPr>
      <w:i/>
      <w:iCs/>
    </w:rPr>
  </w:style>
  <w:style w:type="character" w:styleId="HTMLKeyboard">
    <w:name w:val="HTML Keyboard"/>
    <w:semiHidden/>
    <w:rsid w:val="0039150F"/>
    <w:rPr>
      <w:rFonts w:ascii="Courier New" w:hAnsi="Courier New" w:cs="Courier New"/>
      <w:sz w:val="20"/>
      <w:szCs w:val="20"/>
    </w:rPr>
  </w:style>
  <w:style w:type="paragraph" w:styleId="HTMLPreformatted">
    <w:name w:val="HTML Preformatted"/>
    <w:basedOn w:val="Normal"/>
    <w:link w:val="HTMLPreformattedChar"/>
    <w:uiPriority w:val="99"/>
    <w:semiHidden/>
    <w:rsid w:val="0039150F"/>
    <w:rPr>
      <w:rFonts w:ascii="Courier New" w:hAnsi="Courier New" w:cs="Courier New"/>
      <w:szCs w:val="20"/>
    </w:rPr>
  </w:style>
  <w:style w:type="character" w:styleId="HTMLSample">
    <w:name w:val="HTML Sample"/>
    <w:semiHidden/>
    <w:rsid w:val="0039150F"/>
    <w:rPr>
      <w:rFonts w:ascii="Courier New" w:hAnsi="Courier New" w:cs="Courier New"/>
    </w:rPr>
  </w:style>
  <w:style w:type="character" w:styleId="HTMLTypewriter">
    <w:name w:val="HTML Typewriter"/>
    <w:semiHidden/>
    <w:rsid w:val="0039150F"/>
    <w:rPr>
      <w:rFonts w:ascii="Courier New" w:hAnsi="Courier New" w:cs="Courier New"/>
      <w:sz w:val="20"/>
      <w:szCs w:val="20"/>
    </w:rPr>
  </w:style>
  <w:style w:type="character" w:styleId="HTMLVariable">
    <w:name w:val="HTML Variable"/>
    <w:semiHidden/>
    <w:rsid w:val="0039150F"/>
    <w:rPr>
      <w:i/>
      <w:iCs/>
    </w:rPr>
  </w:style>
  <w:style w:type="character" w:styleId="LineNumber">
    <w:name w:val="line number"/>
    <w:basedOn w:val="DefaultParagraphFont"/>
    <w:semiHidden/>
    <w:rsid w:val="0039150F"/>
  </w:style>
  <w:style w:type="paragraph" w:styleId="List">
    <w:name w:val="List"/>
    <w:basedOn w:val="Normal"/>
    <w:semiHidden/>
    <w:rsid w:val="0039150F"/>
    <w:pPr>
      <w:ind w:left="283" w:hanging="283"/>
    </w:pPr>
  </w:style>
  <w:style w:type="paragraph" w:styleId="List2">
    <w:name w:val="List 2"/>
    <w:basedOn w:val="Normal"/>
    <w:semiHidden/>
    <w:rsid w:val="0039150F"/>
    <w:pPr>
      <w:ind w:left="566" w:hanging="283"/>
    </w:pPr>
  </w:style>
  <w:style w:type="paragraph" w:styleId="List3">
    <w:name w:val="List 3"/>
    <w:basedOn w:val="Normal"/>
    <w:semiHidden/>
    <w:rsid w:val="0039150F"/>
    <w:pPr>
      <w:ind w:left="849" w:hanging="283"/>
    </w:pPr>
  </w:style>
  <w:style w:type="paragraph" w:styleId="List4">
    <w:name w:val="List 4"/>
    <w:basedOn w:val="Normal"/>
    <w:semiHidden/>
    <w:rsid w:val="0039150F"/>
    <w:pPr>
      <w:ind w:left="1132" w:hanging="283"/>
    </w:pPr>
  </w:style>
  <w:style w:type="paragraph" w:styleId="List5">
    <w:name w:val="List 5"/>
    <w:basedOn w:val="Normal"/>
    <w:semiHidden/>
    <w:rsid w:val="0039150F"/>
    <w:pPr>
      <w:ind w:left="1415" w:hanging="283"/>
    </w:pPr>
  </w:style>
  <w:style w:type="paragraph" w:styleId="ListBullet4">
    <w:name w:val="List Bullet 4"/>
    <w:basedOn w:val="Normal"/>
    <w:rsid w:val="0039150F"/>
    <w:pPr>
      <w:numPr>
        <w:numId w:val="10"/>
      </w:numPr>
    </w:pPr>
  </w:style>
  <w:style w:type="paragraph" w:styleId="ListBullet5">
    <w:name w:val="List Bullet 5"/>
    <w:basedOn w:val="Normal"/>
    <w:semiHidden/>
    <w:rsid w:val="0039150F"/>
    <w:pPr>
      <w:numPr>
        <w:numId w:val="11"/>
      </w:numPr>
    </w:pPr>
  </w:style>
  <w:style w:type="paragraph" w:styleId="ListContinue">
    <w:name w:val="List Continue"/>
    <w:basedOn w:val="Normal"/>
    <w:semiHidden/>
    <w:rsid w:val="0039150F"/>
    <w:pPr>
      <w:ind w:left="283"/>
    </w:pPr>
  </w:style>
  <w:style w:type="paragraph" w:styleId="ListContinue2">
    <w:name w:val="List Continue 2"/>
    <w:basedOn w:val="Normal"/>
    <w:semiHidden/>
    <w:rsid w:val="0039150F"/>
    <w:pPr>
      <w:ind w:left="566"/>
    </w:pPr>
  </w:style>
  <w:style w:type="paragraph" w:styleId="ListContinue3">
    <w:name w:val="List Continue 3"/>
    <w:basedOn w:val="Normal"/>
    <w:semiHidden/>
    <w:rsid w:val="0039150F"/>
    <w:pPr>
      <w:ind w:left="849"/>
    </w:pPr>
  </w:style>
  <w:style w:type="paragraph" w:styleId="ListContinue4">
    <w:name w:val="List Continue 4"/>
    <w:basedOn w:val="Normal"/>
    <w:semiHidden/>
    <w:rsid w:val="0039150F"/>
    <w:pPr>
      <w:ind w:left="1132"/>
    </w:pPr>
  </w:style>
  <w:style w:type="paragraph" w:styleId="ListContinue5">
    <w:name w:val="List Continue 5"/>
    <w:basedOn w:val="Normal"/>
    <w:semiHidden/>
    <w:rsid w:val="0039150F"/>
    <w:pPr>
      <w:ind w:left="1415"/>
    </w:pPr>
  </w:style>
  <w:style w:type="paragraph" w:styleId="ListNumber">
    <w:name w:val="List Number"/>
    <w:basedOn w:val="Normal"/>
    <w:semiHidden/>
    <w:rsid w:val="0039150F"/>
    <w:pPr>
      <w:numPr>
        <w:numId w:val="12"/>
      </w:numPr>
    </w:pPr>
  </w:style>
  <w:style w:type="paragraph" w:styleId="ListNumber3">
    <w:name w:val="List Number 3"/>
    <w:basedOn w:val="Normal"/>
    <w:semiHidden/>
    <w:rsid w:val="0039150F"/>
    <w:pPr>
      <w:numPr>
        <w:numId w:val="13"/>
      </w:numPr>
    </w:pPr>
  </w:style>
  <w:style w:type="paragraph" w:styleId="ListNumber4">
    <w:name w:val="List Number 4"/>
    <w:basedOn w:val="Normal"/>
    <w:semiHidden/>
    <w:rsid w:val="0039150F"/>
    <w:pPr>
      <w:numPr>
        <w:numId w:val="14"/>
      </w:numPr>
    </w:pPr>
  </w:style>
  <w:style w:type="paragraph" w:styleId="ListNumber5">
    <w:name w:val="List Number 5"/>
    <w:basedOn w:val="Normal"/>
    <w:semiHidden/>
    <w:rsid w:val="0039150F"/>
    <w:pPr>
      <w:numPr>
        <w:numId w:val="15"/>
      </w:numPr>
    </w:pPr>
  </w:style>
  <w:style w:type="paragraph" w:styleId="MessageHeader">
    <w:name w:val="Message Header"/>
    <w:basedOn w:val="Normal"/>
    <w:semiHidden/>
    <w:rsid w:val="0039150F"/>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semiHidden/>
    <w:rsid w:val="0039150F"/>
    <w:pPr>
      <w:ind w:left="720"/>
    </w:pPr>
  </w:style>
  <w:style w:type="paragraph" w:styleId="NoteHeading">
    <w:name w:val="Note Heading"/>
    <w:basedOn w:val="Normal"/>
    <w:next w:val="Normal"/>
    <w:semiHidden/>
    <w:rsid w:val="0039150F"/>
  </w:style>
  <w:style w:type="paragraph" w:styleId="PlainText">
    <w:name w:val="Plain Text"/>
    <w:basedOn w:val="Normal"/>
    <w:semiHidden/>
    <w:rsid w:val="0039150F"/>
    <w:rPr>
      <w:rFonts w:ascii="Courier New" w:hAnsi="Courier New" w:cs="Courier New"/>
      <w:szCs w:val="20"/>
    </w:rPr>
  </w:style>
  <w:style w:type="paragraph" w:styleId="Salutation">
    <w:name w:val="Salutation"/>
    <w:basedOn w:val="Normal"/>
    <w:next w:val="Normal"/>
    <w:semiHidden/>
    <w:rsid w:val="0039150F"/>
  </w:style>
  <w:style w:type="paragraph" w:styleId="Signature">
    <w:name w:val="Signature"/>
    <w:basedOn w:val="Normal"/>
    <w:semiHidden/>
    <w:rsid w:val="0039150F"/>
    <w:pPr>
      <w:ind w:left="4252"/>
    </w:pPr>
  </w:style>
  <w:style w:type="character" w:styleId="Strong">
    <w:name w:val="Strong"/>
    <w:uiPriority w:val="22"/>
    <w:qFormat/>
    <w:rsid w:val="00FF28F4"/>
    <w:rPr>
      <w:rFonts w:ascii="Bookman Old Style" w:hAnsi="Bookman Old Style"/>
      <w:b/>
      <w:bCs/>
      <w:i/>
      <w:sz w:val="22"/>
    </w:rPr>
  </w:style>
  <w:style w:type="table" w:styleId="Table3Deffects1">
    <w:name w:val="Table 3D effects 1"/>
    <w:basedOn w:val="TableNormal"/>
    <w:semiHidden/>
    <w:rsid w:val="0039150F"/>
    <w:pPr>
      <w:spacing w:before="120" w:after="120"/>
      <w:ind w:left="17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150F"/>
    <w:pPr>
      <w:spacing w:before="120" w:after="120"/>
      <w:ind w:left="17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150F"/>
    <w:pPr>
      <w:spacing w:before="120" w:after="120"/>
      <w:ind w:left="17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150F"/>
    <w:pPr>
      <w:spacing w:before="120" w:after="120"/>
      <w:ind w:left="17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150F"/>
    <w:pPr>
      <w:spacing w:before="120" w:after="120"/>
      <w:ind w:left="17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150F"/>
    <w:pPr>
      <w:spacing w:before="120" w:after="120"/>
      <w:ind w:left="17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150F"/>
    <w:pPr>
      <w:spacing w:before="120" w:after="120"/>
      <w:ind w:left="17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150F"/>
    <w:pPr>
      <w:spacing w:before="120" w:after="120"/>
      <w:ind w:left="17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150F"/>
    <w:pPr>
      <w:spacing w:before="120" w:after="120"/>
      <w:ind w:left="17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150F"/>
    <w:pPr>
      <w:spacing w:before="120" w:after="120"/>
      <w:ind w:left="17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150F"/>
    <w:pPr>
      <w:spacing w:before="120" w:after="120"/>
      <w:ind w:left="17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150F"/>
    <w:pPr>
      <w:spacing w:before="120" w:after="120"/>
      <w:ind w:left="17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150F"/>
    <w:pPr>
      <w:spacing w:before="120" w:after="120"/>
      <w:ind w:left="17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150F"/>
    <w:pPr>
      <w:spacing w:before="120" w:after="120"/>
      <w:ind w:left="17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150F"/>
    <w:pPr>
      <w:spacing w:before="120" w:after="120"/>
      <w:ind w:left="17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150F"/>
    <w:pPr>
      <w:spacing w:before="120" w:after="120"/>
      <w:ind w:left="17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150F"/>
    <w:pPr>
      <w:spacing w:before="120" w:after="120"/>
      <w:ind w:left="17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150F"/>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150F"/>
    <w:pPr>
      <w:spacing w:before="120" w:after="120"/>
      <w:ind w:left="17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150F"/>
    <w:pPr>
      <w:spacing w:before="120" w:after="120"/>
      <w:ind w:left="17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150F"/>
    <w:pPr>
      <w:spacing w:before="120" w:after="120"/>
      <w:ind w:left="17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150F"/>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150F"/>
    <w:pPr>
      <w:spacing w:before="120" w:after="120"/>
      <w:ind w:left="17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150F"/>
    <w:pPr>
      <w:spacing w:before="120" w:after="120"/>
      <w:ind w:left="17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150F"/>
    <w:pPr>
      <w:spacing w:before="120" w:after="120"/>
      <w:ind w:left="17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150F"/>
    <w:pPr>
      <w:spacing w:before="120" w:after="120"/>
      <w:ind w:left="17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150F"/>
    <w:pPr>
      <w:spacing w:before="120" w:after="120"/>
      <w:ind w:left="17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150F"/>
    <w:pPr>
      <w:spacing w:before="120" w:after="120"/>
      <w:ind w:left="17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150F"/>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150F"/>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150F"/>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150F"/>
    <w:pPr>
      <w:spacing w:before="120" w:after="120"/>
      <w:ind w:left="17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150F"/>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150F"/>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150F"/>
    <w:pPr>
      <w:spacing w:before="120" w:after="120"/>
      <w:ind w:left="17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150F"/>
    <w:pPr>
      <w:spacing w:before="120" w:after="120"/>
      <w:ind w:left="17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150F"/>
    <w:pPr>
      <w:spacing w:before="120" w:after="120"/>
      <w:ind w:left="17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150F"/>
    <w:pPr>
      <w:spacing w:before="120" w:after="120"/>
      <w:ind w:left="17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150F"/>
    <w:pPr>
      <w:spacing w:before="120" w:after="120"/>
      <w:ind w:left="17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150F"/>
    <w:pPr>
      <w:spacing w:before="120" w:after="120"/>
      <w:ind w:left="17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9150F"/>
    <w:pPr>
      <w:spacing w:before="120" w:after="120"/>
      <w:ind w:left="17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150F"/>
    <w:pPr>
      <w:spacing w:before="120" w:after="120"/>
      <w:ind w:left="17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150F"/>
    <w:pPr>
      <w:spacing w:before="120" w:after="120"/>
      <w:ind w:left="17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ZH4Char">
    <w:name w:val="OZH4 Char"/>
    <w:link w:val="OZH4"/>
    <w:rsid w:val="00A81982"/>
    <w:rPr>
      <w:rFonts w:ascii="Verdana" w:hAnsi="Verdana"/>
      <w:b/>
      <w:bCs/>
      <w:color w:val="FFFFFF"/>
      <w:sz w:val="24"/>
      <w:bdr w:val="single" w:sz="12" w:space="0" w:color="auto"/>
      <w:shd w:val="clear" w:color="auto" w:fill="0000FF"/>
      <w:lang w:val="en-US" w:eastAsia="en-US" w:bidi="ar-SA"/>
    </w:rPr>
  </w:style>
  <w:style w:type="character" w:customStyle="1" w:styleId="mw-headline">
    <w:name w:val="mw-headline"/>
    <w:basedOn w:val="DefaultParagraphFont"/>
    <w:rsid w:val="002F5154"/>
  </w:style>
  <w:style w:type="paragraph" w:customStyle="1" w:styleId="Stylelisthead2Left03cmFirstline0cm">
    <w:name w:val="Style list head 2 + Left:  0.3 cm First line:  0 cm"/>
    <w:basedOn w:val="listhead2"/>
    <w:semiHidden/>
    <w:rsid w:val="00E3081E"/>
    <w:pPr>
      <w:ind w:left="170" w:firstLine="0"/>
    </w:pPr>
    <w:rPr>
      <w:rFonts w:cs="Times New Roman"/>
      <w:szCs w:val="20"/>
    </w:rPr>
  </w:style>
  <w:style w:type="paragraph" w:customStyle="1" w:styleId="H3num">
    <w:name w:val="H3 num"/>
    <w:basedOn w:val="Normal"/>
    <w:semiHidden/>
    <w:rsid w:val="00FE0736"/>
    <w:pPr>
      <w:numPr>
        <w:ilvl w:val="2"/>
        <w:numId w:val="19"/>
      </w:numPr>
      <w:outlineLvl w:val="2"/>
    </w:pPr>
    <w:rPr>
      <w:rFonts w:ascii="Arial" w:hAnsi="Arial" w:cs="Times New Roman"/>
      <w:b/>
      <w:sz w:val="32"/>
      <w:lang w:val="en-ZA"/>
    </w:rPr>
  </w:style>
  <w:style w:type="paragraph" w:customStyle="1" w:styleId="Notes">
    <w:name w:val="Notes"/>
    <w:basedOn w:val="Normal"/>
    <w:link w:val="NotesChar"/>
    <w:rsid w:val="009F723F"/>
    <w:rPr>
      <w:rFonts w:cs="Times New Roman"/>
      <w:b/>
      <w:color w:val="808080"/>
      <w:sz w:val="24"/>
      <w:lang w:val="en-ZA"/>
    </w:rPr>
  </w:style>
  <w:style w:type="paragraph" w:customStyle="1" w:styleId="H3numbered">
    <w:name w:val="H3 numbered"/>
    <w:basedOn w:val="Normal"/>
    <w:semiHidden/>
    <w:rsid w:val="00FE0736"/>
    <w:pPr>
      <w:numPr>
        <w:numId w:val="19"/>
      </w:numPr>
    </w:pPr>
    <w:rPr>
      <w:rFonts w:ascii="Arial" w:hAnsi="Arial" w:cs="Times New Roman"/>
      <w:b/>
      <w:sz w:val="32"/>
      <w:lang w:val="en-ZA"/>
    </w:rPr>
  </w:style>
  <w:style w:type="paragraph" w:customStyle="1" w:styleId="SH3">
    <w:name w:val="SH3"/>
    <w:basedOn w:val="Normal"/>
    <w:link w:val="SH3Char"/>
    <w:semiHidden/>
    <w:rsid w:val="0021024F"/>
    <w:pPr>
      <w:keepNext/>
      <w:widowControl w:val="0"/>
      <w:autoSpaceDE w:val="0"/>
      <w:autoSpaceDN w:val="0"/>
      <w:outlineLvl w:val="2"/>
    </w:pPr>
    <w:rPr>
      <w:rFonts w:ascii="Arial" w:hAnsi="Arial" w:cs="Times New Roman"/>
      <w:b/>
      <w:bCs/>
      <w:sz w:val="28"/>
      <w:szCs w:val="20"/>
      <w:lang w:val="en-ZA"/>
    </w:rPr>
  </w:style>
  <w:style w:type="character" w:customStyle="1" w:styleId="SH3Char">
    <w:name w:val="SH3 Char"/>
    <w:link w:val="SH3"/>
    <w:rsid w:val="0021024F"/>
    <w:rPr>
      <w:rFonts w:ascii="Arial" w:hAnsi="Arial"/>
      <w:b/>
      <w:bCs/>
      <w:sz w:val="28"/>
      <w:lang w:val="en-ZA" w:eastAsia="en-US" w:bidi="ar-SA"/>
    </w:rPr>
  </w:style>
  <w:style w:type="paragraph" w:customStyle="1" w:styleId="h4">
    <w:name w:val="h4"/>
    <w:basedOn w:val="Normal"/>
    <w:semiHidden/>
    <w:rsid w:val="0037439D"/>
    <w:rPr>
      <w:rFonts w:ascii="Arial" w:hAnsi="Arial"/>
      <w:b/>
      <w:bCs/>
      <w:szCs w:val="22"/>
    </w:rPr>
  </w:style>
  <w:style w:type="paragraph" w:customStyle="1" w:styleId="ENH3">
    <w:name w:val="EN H3"/>
    <w:basedOn w:val="Normal"/>
    <w:semiHidden/>
    <w:rsid w:val="0037439D"/>
    <w:pPr>
      <w:shd w:val="clear" w:color="auto" w:fill="F3F3F3"/>
    </w:pPr>
    <w:rPr>
      <w:rFonts w:ascii="Arial Rounded MT Bold" w:hAnsi="Arial Rounded MT Bold" w:cs="Times New Roman"/>
      <w:sz w:val="32"/>
      <w:lang w:val="en-ZA"/>
    </w:rPr>
  </w:style>
  <w:style w:type="paragraph" w:customStyle="1" w:styleId="EnTableText">
    <w:name w:val="En Table Text"/>
    <w:basedOn w:val="Normal"/>
    <w:semiHidden/>
    <w:rsid w:val="0037439D"/>
    <w:pPr>
      <w:spacing w:before="60" w:after="40"/>
    </w:pPr>
    <w:rPr>
      <w:rFonts w:ascii="Arial" w:hAnsi="Arial"/>
      <w:lang w:val="en-ZA"/>
    </w:rPr>
  </w:style>
  <w:style w:type="paragraph" w:customStyle="1" w:styleId="MyFormattingSpace">
    <w:name w:val="My Formatting Space"/>
    <w:basedOn w:val="Normal"/>
    <w:rsid w:val="0037439D"/>
    <w:pPr>
      <w:spacing w:before="0" w:after="0"/>
    </w:pPr>
    <w:rPr>
      <w:rFonts w:ascii="Palatino Linotype" w:hAnsi="Palatino Linotype" w:cs="Times New Roman"/>
      <w:sz w:val="6"/>
      <w:szCs w:val="6"/>
      <w:lang w:val="en-ZA"/>
    </w:rPr>
  </w:style>
  <w:style w:type="paragraph" w:customStyle="1" w:styleId="BNormal">
    <w:name w:val="B Normal"/>
    <w:basedOn w:val="Normal"/>
    <w:link w:val="BNormalChar"/>
    <w:rsid w:val="0037439D"/>
    <w:rPr>
      <w:rFonts w:ascii="Comic Sans MS" w:hAnsi="Comic Sans MS" w:cs="Times New Roman"/>
      <w:lang w:val="en-ZA"/>
    </w:rPr>
  </w:style>
  <w:style w:type="character" w:customStyle="1" w:styleId="BNormalChar">
    <w:name w:val="B Normal Char"/>
    <w:link w:val="BNormal"/>
    <w:rsid w:val="0037439D"/>
    <w:rPr>
      <w:rFonts w:ascii="Comic Sans MS" w:hAnsi="Comic Sans MS"/>
      <w:sz w:val="22"/>
      <w:szCs w:val="24"/>
      <w:lang w:val="en-ZA" w:eastAsia="en-US" w:bidi="ar-SA"/>
    </w:rPr>
  </w:style>
  <w:style w:type="paragraph" w:customStyle="1" w:styleId="Bheading3">
    <w:name w:val="B heading 3"/>
    <w:basedOn w:val="Normal"/>
    <w:link w:val="Bheading3Char"/>
    <w:rsid w:val="0037439D"/>
    <w:pPr>
      <w:keepNext/>
      <w:overflowPunct w:val="0"/>
      <w:autoSpaceDE w:val="0"/>
      <w:autoSpaceDN w:val="0"/>
      <w:adjustRightInd w:val="0"/>
      <w:textAlignment w:val="baseline"/>
      <w:outlineLvl w:val="2"/>
    </w:pPr>
    <w:rPr>
      <w:rFonts w:ascii="Comic Sans MS" w:hAnsi="Comic Sans MS"/>
      <w:b/>
      <w:bCs/>
      <w:sz w:val="24"/>
      <w:szCs w:val="26"/>
      <w:bdr w:val="threeDEmboss" w:sz="12" w:space="0" w:color="auto" w:frame="1"/>
      <w:lang w:val="en-ZA"/>
    </w:rPr>
  </w:style>
  <w:style w:type="character" w:customStyle="1" w:styleId="Bheading3Char">
    <w:name w:val="B heading 3 Char"/>
    <w:link w:val="Bheading3"/>
    <w:rsid w:val="0037439D"/>
    <w:rPr>
      <w:rFonts w:ascii="Comic Sans MS" w:hAnsi="Comic Sans MS" w:cs="Arial"/>
      <w:b/>
      <w:bCs/>
      <w:sz w:val="24"/>
      <w:szCs w:val="26"/>
      <w:bdr w:val="threeDEmboss" w:sz="12" w:space="0" w:color="auto" w:frame="1"/>
      <w:lang w:val="en-ZA" w:eastAsia="en-US" w:bidi="ar-SA"/>
    </w:rPr>
  </w:style>
  <w:style w:type="paragraph" w:customStyle="1" w:styleId="BHeading4">
    <w:name w:val="B Heading 4"/>
    <w:basedOn w:val="BNormal"/>
    <w:semiHidden/>
    <w:rsid w:val="0037439D"/>
    <w:rPr>
      <w:b/>
      <w:sz w:val="24"/>
    </w:rPr>
  </w:style>
  <w:style w:type="paragraph" w:customStyle="1" w:styleId="HSNormal">
    <w:name w:val="HS Normal"/>
    <w:basedOn w:val="Normal"/>
    <w:link w:val="HSNormalChar"/>
    <w:semiHidden/>
    <w:rsid w:val="0037439D"/>
    <w:rPr>
      <w:rFonts w:ascii="Century Schoolbook" w:hAnsi="Century Schoolbook" w:cs="Times New Roman"/>
      <w:sz w:val="24"/>
      <w:lang w:val="en-US"/>
    </w:rPr>
  </w:style>
  <w:style w:type="character" w:customStyle="1" w:styleId="HSNormalChar">
    <w:name w:val="HS Normal Char"/>
    <w:link w:val="HSNormal"/>
    <w:rsid w:val="0037439D"/>
    <w:rPr>
      <w:rFonts w:ascii="Century Schoolbook" w:hAnsi="Century Schoolbook"/>
      <w:sz w:val="24"/>
      <w:szCs w:val="24"/>
      <w:lang w:val="en-US" w:eastAsia="en-US" w:bidi="ar-SA"/>
    </w:rPr>
  </w:style>
  <w:style w:type="paragraph" w:customStyle="1" w:styleId="StyleHeading1CenteredPatternClearGray-125">
    <w:name w:val="Style Heading 1 + Centered Pattern: Clear (Gray-12.5%)"/>
    <w:basedOn w:val="Heading1"/>
    <w:semiHidden/>
    <w:rsid w:val="0037439D"/>
    <w:pPr>
      <w:shd w:val="clear" w:color="auto" w:fill="E0E0E0"/>
      <w:spacing w:after="60"/>
    </w:pPr>
    <w:rPr>
      <w:rFonts w:ascii="Times New Roman" w:hAnsi="Times New Roman" w:cs="Times New Roman"/>
      <w:i/>
      <w:kern w:val="32"/>
      <w:szCs w:val="20"/>
      <w:lang w:val="en-ZA"/>
    </w:rPr>
  </w:style>
  <w:style w:type="paragraph" w:customStyle="1" w:styleId="a">
    <w:name w:val="_"/>
    <w:basedOn w:val="Normal"/>
    <w:semiHidden/>
    <w:rsid w:val="0037439D"/>
    <w:pPr>
      <w:widowControl w:val="0"/>
      <w:snapToGrid w:val="0"/>
      <w:spacing w:before="0" w:after="0"/>
      <w:ind w:left="720" w:hanging="720"/>
      <w:jc w:val="left"/>
    </w:pPr>
    <w:rPr>
      <w:rFonts w:ascii="Times New Roman" w:hAnsi="Times New Roman" w:cs="Times New Roman"/>
      <w:sz w:val="24"/>
      <w:szCs w:val="20"/>
      <w:lang w:val="en-US"/>
    </w:rPr>
  </w:style>
  <w:style w:type="paragraph" w:customStyle="1" w:styleId="OZH20">
    <w:name w:val="OZH2"/>
    <w:basedOn w:val="Normal"/>
    <w:link w:val="OZH2Char"/>
    <w:rsid w:val="0037439D"/>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113"/>
      <w:jc w:val="center"/>
      <w:outlineLvl w:val="1"/>
    </w:pPr>
    <w:rPr>
      <w:rFonts w:ascii="Arial" w:hAnsi="Arial" w:cs="Times New Roman"/>
      <w:b/>
      <w:bCs/>
      <w:color w:val="FFFFFF"/>
      <w:sz w:val="28"/>
      <w:szCs w:val="20"/>
      <w:lang w:val="en-US"/>
    </w:rPr>
  </w:style>
  <w:style w:type="paragraph" w:customStyle="1" w:styleId="StyleStyleHeading310ptPatternClearBlueTopNobor">
    <w:name w:val="Style Style Heading 3 + 10 pt + Pattern: Clear (Blue) Top: (No bor..."/>
    <w:basedOn w:val="StyleHeading310pt"/>
    <w:semiHidden/>
    <w:rsid w:val="0037439D"/>
    <w:pPr>
      <w:pBdr>
        <w:top w:val="none" w:sz="0" w:space="0" w:color="auto"/>
        <w:left w:val="none" w:sz="0" w:space="0" w:color="auto"/>
        <w:bottom w:val="none" w:sz="0" w:space="0" w:color="auto"/>
        <w:right w:val="none" w:sz="0" w:space="0" w:color="auto"/>
      </w:pBdr>
      <w:spacing w:after="120"/>
      <w:ind w:left="176"/>
    </w:pPr>
    <w:rPr>
      <w:rFonts w:ascii="Arial" w:hAnsi="Arial" w:cs="Arial"/>
      <w:szCs w:val="20"/>
    </w:rPr>
  </w:style>
  <w:style w:type="character" w:customStyle="1" w:styleId="StyleStyleHeading2ChapterTitleCenteredLeft032cmRight1Char">
    <w:name w:val="Style Style Heading 2Chapter Title + Centered Left:  0.32 cm Right:...1 Char"/>
    <w:link w:val="StyleStyleHeading2ChapterTitleCenteredLeft032cmRight1"/>
    <w:rsid w:val="0037439D"/>
    <w:rPr>
      <w:rFonts w:ascii="Bitstream Vera Sans" w:hAnsi="Bitstream Vera Sans"/>
      <w:bCs/>
      <w:color w:val="FFFFFF"/>
      <w:sz w:val="32"/>
      <w:lang w:val="en-GB" w:eastAsia="en-US" w:bidi="ar-SA"/>
    </w:rPr>
  </w:style>
  <w:style w:type="paragraph" w:customStyle="1" w:styleId="StyleHeading3BorderSinglesolidlineAuto05ptLine1">
    <w:name w:val="Style Heading 3 + Border: : (Single solid line Auto  0.5 pt Line ...1"/>
    <w:basedOn w:val="Heading3"/>
    <w:semiHidden/>
    <w:rsid w:val="00E3479B"/>
    <w:pPr>
      <w:spacing w:before="0" w:after="0"/>
      <w:jc w:val="left"/>
    </w:pPr>
    <w:rPr>
      <w:rFonts w:ascii="Arial" w:hAnsi="Arial"/>
      <w:bCs w:val="0"/>
      <w:sz w:val="24"/>
      <w:bdr w:val="single" w:sz="4" w:space="0" w:color="auto"/>
      <w:lang w:val="en-ZA" w:eastAsia="zh-CN"/>
    </w:rPr>
  </w:style>
  <w:style w:type="paragraph" w:customStyle="1" w:styleId="Style1">
    <w:name w:val="Style1"/>
    <w:basedOn w:val="Normal"/>
    <w:semiHidden/>
    <w:rsid w:val="00E3479B"/>
    <w:pPr>
      <w:jc w:val="left"/>
    </w:pPr>
    <w:rPr>
      <w:rFonts w:cs="Times New Roman"/>
      <w:b/>
      <w:color w:val="808080"/>
      <w:sz w:val="24"/>
      <w:lang w:val="en-ZA" w:eastAsia="zh-CN"/>
    </w:rPr>
  </w:style>
  <w:style w:type="paragraph" w:customStyle="1" w:styleId="MyTOCIntroHeading">
    <w:name w:val="My TOC Intro Heading"/>
    <w:basedOn w:val="Normal"/>
    <w:rsid w:val="00E3479B"/>
    <w:pPr>
      <w:spacing w:before="240"/>
      <w:contextualSpacing/>
      <w:jc w:val="center"/>
    </w:pPr>
    <w:rPr>
      <w:rFonts w:ascii="Palatino Linotype" w:hAnsi="Palatino Linotype" w:cs="Times New Roman"/>
      <w:sz w:val="36"/>
      <w:szCs w:val="36"/>
      <w:lang w:val="en-US"/>
    </w:rPr>
  </w:style>
  <w:style w:type="paragraph" w:customStyle="1" w:styleId="MyIntroText">
    <w:name w:val="My Intro Text"/>
    <w:basedOn w:val="Normal"/>
    <w:rsid w:val="00E3479B"/>
    <w:rPr>
      <w:rFonts w:ascii="Palatino Linotype" w:hAnsi="Palatino Linotype" w:cs="Times New Roman"/>
      <w:lang w:val="en-US"/>
    </w:rPr>
  </w:style>
  <w:style w:type="paragraph" w:customStyle="1" w:styleId="MyIntroBulletList">
    <w:name w:val="My Intro Bullet List"/>
    <w:basedOn w:val="Normal"/>
    <w:semiHidden/>
    <w:rsid w:val="00E3479B"/>
    <w:pPr>
      <w:numPr>
        <w:numId w:val="20"/>
      </w:numPr>
      <w:contextualSpacing/>
    </w:pPr>
    <w:rPr>
      <w:rFonts w:ascii="Palatino Linotype" w:hAnsi="Palatino Linotype" w:cs="Times New Roman"/>
      <w:lang w:val="en-US"/>
    </w:rPr>
  </w:style>
  <w:style w:type="paragraph" w:customStyle="1" w:styleId="MyIntroHeading2">
    <w:name w:val="My Intro Heading 2"/>
    <w:basedOn w:val="Normal"/>
    <w:semiHidden/>
    <w:rsid w:val="00E3479B"/>
    <w:pPr>
      <w:spacing w:before="240"/>
    </w:pPr>
    <w:rPr>
      <w:rFonts w:ascii="Palatino Linotype" w:hAnsi="Palatino Linotype" w:cs="Times New Roman"/>
      <w:sz w:val="26"/>
      <w:szCs w:val="28"/>
      <w:lang w:val="en-ZA"/>
    </w:rPr>
  </w:style>
  <w:style w:type="paragraph" w:customStyle="1" w:styleId="MyTableBlank">
    <w:name w:val="My Table Blank"/>
    <w:basedOn w:val="MyIntroText"/>
    <w:semiHidden/>
    <w:rsid w:val="00E3479B"/>
    <w:pPr>
      <w:framePr w:hSpace="180" w:wrap="around" w:vAnchor="text" w:hAnchor="margin" w:x="108" w:y="433"/>
      <w:suppressOverlap/>
    </w:pPr>
  </w:style>
  <w:style w:type="paragraph" w:customStyle="1" w:styleId="EnIntroHeading2">
    <w:name w:val="En Intro Heading 2"/>
    <w:basedOn w:val="Normal"/>
    <w:link w:val="EnIntroHeading2Char"/>
    <w:semiHidden/>
    <w:rsid w:val="006A5925"/>
    <w:pPr>
      <w:spacing w:after="40"/>
      <w:outlineLvl w:val="3"/>
    </w:pPr>
    <w:rPr>
      <w:rFonts w:ascii="Arial Rounded MT Bold" w:hAnsi="Arial Rounded MT Bold" w:cs="Times New Roman"/>
      <w:shd w:val="clear" w:color="auto" w:fill="F3F3F3"/>
      <w:lang w:val="en-ZA"/>
    </w:rPr>
  </w:style>
  <w:style w:type="paragraph" w:customStyle="1" w:styleId="EnHeading3">
    <w:name w:val="En Heading 3"/>
    <w:basedOn w:val="Normal"/>
    <w:semiHidden/>
    <w:rsid w:val="006A5925"/>
    <w:pPr>
      <w:jc w:val="center"/>
      <w:outlineLvl w:val="2"/>
    </w:pPr>
    <w:rPr>
      <w:rFonts w:ascii="Arial Rounded MT Bold" w:hAnsi="Arial Rounded MT Bold" w:cs="Times New Roman"/>
      <w:sz w:val="28"/>
      <w:szCs w:val="28"/>
      <w:shd w:val="clear" w:color="auto" w:fill="F3F3F3"/>
      <w:lang w:val="en-ZA"/>
    </w:rPr>
  </w:style>
  <w:style w:type="character" w:customStyle="1" w:styleId="EnIntroHeading2Char">
    <w:name w:val="En Intro Heading 2 Char"/>
    <w:link w:val="EnIntroHeading2"/>
    <w:rsid w:val="006A5925"/>
    <w:rPr>
      <w:rFonts w:ascii="Arial Rounded MT Bold" w:hAnsi="Arial Rounded MT Bold"/>
      <w:sz w:val="22"/>
      <w:szCs w:val="24"/>
      <w:shd w:val="clear" w:color="auto" w:fill="F3F3F3"/>
      <w:lang w:val="en-ZA" w:eastAsia="en-US" w:bidi="ar-SA"/>
    </w:rPr>
  </w:style>
  <w:style w:type="paragraph" w:styleId="FootnoteText">
    <w:name w:val="footnote text"/>
    <w:basedOn w:val="Normal"/>
    <w:semiHidden/>
    <w:rsid w:val="00404BF3"/>
    <w:pPr>
      <w:spacing w:before="0" w:after="0"/>
    </w:pPr>
    <w:rPr>
      <w:rFonts w:ascii="Arial" w:hAnsi="Arial" w:cs="Times New Roman"/>
      <w:szCs w:val="20"/>
    </w:rPr>
  </w:style>
  <w:style w:type="character" w:customStyle="1" w:styleId="NotesChar">
    <w:name w:val="Notes Char"/>
    <w:link w:val="Notes"/>
    <w:rsid w:val="0079109E"/>
    <w:rPr>
      <w:rFonts w:ascii="Verdana" w:hAnsi="Verdana"/>
      <w:b/>
      <w:color w:val="808080"/>
      <w:sz w:val="24"/>
      <w:szCs w:val="24"/>
      <w:lang w:val="en-ZA" w:eastAsia="en-US" w:bidi="ar-SA"/>
    </w:rPr>
  </w:style>
  <w:style w:type="numbering" w:customStyle="1" w:styleId="bulletObjective">
    <w:name w:val="bulletObjective"/>
    <w:basedOn w:val="NoList"/>
    <w:semiHidden/>
    <w:rsid w:val="008919E7"/>
    <w:pPr>
      <w:numPr>
        <w:numId w:val="22"/>
      </w:numPr>
    </w:pPr>
  </w:style>
  <w:style w:type="character" w:customStyle="1" w:styleId="desci1">
    <w:name w:val="desci1"/>
    <w:rsid w:val="002B02A1"/>
    <w:rPr>
      <w:rFonts w:ascii="Tahoma" w:hAnsi="Tahoma" w:cs="Tahoma" w:hint="default"/>
      <w:i/>
      <w:iCs/>
      <w:color w:val="000066"/>
    </w:rPr>
  </w:style>
  <w:style w:type="paragraph" w:customStyle="1" w:styleId="OZNormal">
    <w:name w:val="OZ Normal"/>
    <w:basedOn w:val="Normal"/>
    <w:link w:val="OZNormalChar"/>
    <w:rsid w:val="00671B7C"/>
    <w:rPr>
      <w:rFonts w:cs="Times New Roman"/>
      <w:lang w:val="en-US"/>
    </w:rPr>
  </w:style>
  <w:style w:type="character" w:customStyle="1" w:styleId="Heading1Char">
    <w:name w:val="Heading 1 Char"/>
    <w:aliases w:val="Part Char,Header1 Char"/>
    <w:link w:val="Heading1"/>
    <w:rsid w:val="00946AC7"/>
    <w:rPr>
      <w:rFonts w:ascii="Verdana" w:hAnsi="Verdana" w:cs="Arial"/>
      <w:b/>
      <w:bCs/>
      <w:sz w:val="36"/>
      <w:szCs w:val="24"/>
      <w:lang w:val="en-US" w:eastAsia="en-US"/>
    </w:rPr>
  </w:style>
  <w:style w:type="paragraph" w:customStyle="1" w:styleId="LCNormal">
    <w:name w:val="LC Normal"/>
    <w:basedOn w:val="Normal"/>
    <w:link w:val="LCNormalChar"/>
    <w:semiHidden/>
    <w:rsid w:val="00D840C0"/>
    <w:rPr>
      <w:rFonts w:cs="Times New Roman"/>
      <w:lang w:val="en-ZA"/>
    </w:rPr>
  </w:style>
  <w:style w:type="character" w:customStyle="1" w:styleId="LCNormalChar">
    <w:name w:val="LC Normal Char"/>
    <w:link w:val="LCNormal"/>
    <w:rsid w:val="00D840C0"/>
    <w:rPr>
      <w:rFonts w:ascii="Verdana" w:hAnsi="Verdana"/>
      <w:sz w:val="22"/>
      <w:szCs w:val="24"/>
      <w:lang w:val="en-ZA" w:eastAsia="en-US" w:bidi="ar-SA"/>
    </w:rPr>
  </w:style>
  <w:style w:type="character" w:customStyle="1" w:styleId="OZNormalChar">
    <w:name w:val="OZ Normal Char"/>
    <w:link w:val="OZNormal"/>
    <w:rsid w:val="00671B7C"/>
    <w:rPr>
      <w:rFonts w:ascii="Verdana" w:hAnsi="Verdana"/>
      <w:sz w:val="22"/>
      <w:szCs w:val="24"/>
      <w:lang w:val="en-US" w:eastAsia="en-US" w:bidi="ar-SA"/>
    </w:rPr>
  </w:style>
  <w:style w:type="paragraph" w:customStyle="1" w:styleId="Blist2">
    <w:name w:val="B list2"/>
    <w:basedOn w:val="Normal"/>
    <w:rsid w:val="00842E40"/>
    <w:pPr>
      <w:numPr>
        <w:numId w:val="23"/>
      </w:numPr>
    </w:pPr>
  </w:style>
  <w:style w:type="paragraph" w:customStyle="1" w:styleId="KHeading3">
    <w:name w:val="K Heading 3"/>
    <w:basedOn w:val="Normal"/>
    <w:rsid w:val="00B5202D"/>
    <w:pPr>
      <w:spacing w:before="240" w:after="0"/>
      <w:jc w:val="center"/>
      <w:outlineLvl w:val="2"/>
    </w:pPr>
    <w:rPr>
      <w:rFonts w:ascii="Palatino Linotype" w:hAnsi="Palatino Linotype" w:cs="Times New Roman"/>
      <w:sz w:val="32"/>
      <w:szCs w:val="32"/>
      <w:shd w:val="clear" w:color="auto" w:fill="F3F3F3"/>
      <w:lang w:val="en-ZA"/>
    </w:rPr>
  </w:style>
  <w:style w:type="character" w:customStyle="1" w:styleId="Heading2Char">
    <w:name w:val="Heading 2 Char"/>
    <w:aliases w:val="Chapter Title Char"/>
    <w:link w:val="Heading2"/>
    <w:rsid w:val="00946AC7"/>
    <w:rPr>
      <w:rFonts w:ascii="Bookman Old Style" w:hAnsi="Bookman Old Style"/>
      <w:b/>
      <w:i/>
      <w:sz w:val="36"/>
      <w:szCs w:val="24"/>
      <w:lang w:val="en-GB" w:eastAsia="en-US"/>
    </w:rPr>
  </w:style>
  <w:style w:type="paragraph" w:customStyle="1" w:styleId="StyleHeading4PatternClearLightBlueBorderSingleso">
    <w:name w:val="Style Heading 4 + Pattern: Clear (Light Blue) Border: : (Single so..."/>
    <w:basedOn w:val="Heading4"/>
    <w:rsid w:val="00E31977"/>
    <w:pPr>
      <w:jc w:val="left"/>
    </w:pPr>
    <w:rPr>
      <w:rFonts w:ascii="Arial Bold" w:hAnsi="Arial Bold"/>
      <w:color w:val="FFFFFF"/>
      <w:bdr w:val="single" w:sz="4" w:space="0" w:color="auto"/>
      <w:shd w:val="clear" w:color="auto" w:fill="3366FF"/>
    </w:rPr>
  </w:style>
  <w:style w:type="paragraph" w:customStyle="1" w:styleId="StyleJustified">
    <w:name w:val="Style Justified"/>
    <w:basedOn w:val="Normal"/>
    <w:rsid w:val="00E31977"/>
    <w:pPr>
      <w:widowControl w:val="0"/>
      <w:autoSpaceDE w:val="0"/>
      <w:autoSpaceDN w:val="0"/>
    </w:pPr>
    <w:rPr>
      <w:rFonts w:cs="Times New Roman"/>
      <w:szCs w:val="20"/>
      <w:lang w:val="en-ZA"/>
    </w:rPr>
  </w:style>
  <w:style w:type="paragraph" w:customStyle="1" w:styleId="headingbody30">
    <w:name w:val="heading body 3"/>
    <w:basedOn w:val="Normal"/>
    <w:link w:val="headingbody3Char0"/>
    <w:rsid w:val="00E31977"/>
    <w:pPr>
      <w:spacing w:line="280" w:lineRule="atLeast"/>
      <w:ind w:left="389"/>
      <w:jc w:val="left"/>
    </w:pPr>
    <w:rPr>
      <w:rFonts w:ascii="Book Antiqua" w:hAnsi="Book Antiqua" w:cs="Times New Roman"/>
      <w:szCs w:val="20"/>
    </w:rPr>
  </w:style>
  <w:style w:type="character" w:customStyle="1" w:styleId="headingbody3Char0">
    <w:name w:val="heading body 3 Char"/>
    <w:link w:val="headingbody30"/>
    <w:rsid w:val="00E31977"/>
    <w:rPr>
      <w:rFonts w:ascii="Book Antiqua" w:hAnsi="Book Antiqua"/>
      <w:lang w:val="en-GB" w:eastAsia="en-US" w:bidi="ar-SA"/>
    </w:rPr>
  </w:style>
  <w:style w:type="paragraph" w:customStyle="1" w:styleId="figure">
    <w:name w:val="figure"/>
    <w:basedOn w:val="Normal"/>
    <w:next w:val="Normal"/>
    <w:rsid w:val="00E31977"/>
    <w:pPr>
      <w:spacing w:before="40"/>
      <w:jc w:val="center"/>
    </w:pPr>
    <w:rPr>
      <w:rFonts w:ascii="Gill Sans" w:hAnsi="Gill Sans" w:cs="Times New Roman"/>
      <w:i/>
      <w:sz w:val="18"/>
      <w:szCs w:val="20"/>
    </w:rPr>
  </w:style>
  <w:style w:type="paragraph" w:customStyle="1" w:styleId="Table">
    <w:name w:val="Table"/>
    <w:basedOn w:val="Normal"/>
    <w:semiHidden/>
    <w:rsid w:val="00E31977"/>
    <w:pPr>
      <w:keepNext/>
      <w:widowControl w:val="0"/>
      <w:jc w:val="right"/>
    </w:pPr>
    <w:rPr>
      <w:rFonts w:cs="Times New Roman"/>
      <w:lang w:val="en-ZA"/>
    </w:rPr>
  </w:style>
  <w:style w:type="paragraph" w:customStyle="1" w:styleId="LCHeading3">
    <w:name w:val="LC Heading 3"/>
    <w:basedOn w:val="Normal"/>
    <w:rsid w:val="00E31977"/>
    <w:pPr>
      <w:keepNext/>
      <w:spacing w:before="240" w:after="240"/>
      <w:jc w:val="left"/>
      <w:outlineLvl w:val="2"/>
    </w:pPr>
    <w:rPr>
      <w:rFonts w:ascii="Garamond" w:hAnsi="Garamond" w:cs="Times New Roman"/>
      <w:b/>
      <w:bCs/>
      <w:sz w:val="32"/>
      <w:szCs w:val="20"/>
      <w:bdr w:val="double" w:sz="4" w:space="0" w:color="auto"/>
      <w:lang w:val="en-ZA" w:eastAsia="zh-CN"/>
    </w:rPr>
  </w:style>
  <w:style w:type="paragraph" w:customStyle="1" w:styleId="StyleOZNormalBlack">
    <w:name w:val="Style OZ Normal + Black"/>
    <w:basedOn w:val="OZNormal"/>
    <w:link w:val="StyleOZNormalBlackChar"/>
    <w:rsid w:val="00E31977"/>
    <w:rPr>
      <w:color w:val="000000"/>
    </w:rPr>
  </w:style>
  <w:style w:type="character" w:customStyle="1" w:styleId="StyleOZNormalBlackChar">
    <w:name w:val="Style OZ Normal + Black Char"/>
    <w:link w:val="StyleOZNormalBlack"/>
    <w:rsid w:val="00E31977"/>
    <w:rPr>
      <w:rFonts w:ascii="Verdana" w:hAnsi="Verdana"/>
      <w:color w:val="000000"/>
      <w:sz w:val="22"/>
      <w:szCs w:val="24"/>
      <w:lang w:val="en-US" w:eastAsia="en-US" w:bidi="ar-SA"/>
    </w:rPr>
  </w:style>
  <w:style w:type="paragraph" w:customStyle="1" w:styleId="OzoneHead3">
    <w:name w:val="Ozone Head 3"/>
    <w:basedOn w:val="Heading3"/>
    <w:link w:val="OzoneHead3Char"/>
    <w:semiHidden/>
    <w:rsid w:val="00E31977"/>
    <w:pPr>
      <w:keepNext w:val="0"/>
      <w:spacing w:after="240"/>
    </w:pPr>
    <w:rPr>
      <w:rFonts w:ascii="Georgia" w:hAnsi="Georgia"/>
      <w:color w:val="FFFFFF"/>
      <w:sz w:val="24"/>
      <w:bdr w:val="single" w:sz="4" w:space="0" w:color="auto"/>
      <w:shd w:val="clear" w:color="auto" w:fill="0000FF"/>
    </w:rPr>
  </w:style>
  <w:style w:type="character" w:customStyle="1" w:styleId="OzoneHead3Char">
    <w:name w:val="Ozone Head 3 Char"/>
    <w:link w:val="OzoneHead3"/>
    <w:rsid w:val="00E31977"/>
    <w:rPr>
      <w:rFonts w:ascii="Georgia" w:hAnsi="Georgia"/>
      <w:b/>
      <w:bCs/>
      <w:color w:val="FFFFFF"/>
      <w:sz w:val="24"/>
      <w:szCs w:val="24"/>
      <w:bdr w:val="single" w:sz="4" w:space="0" w:color="auto"/>
      <w:shd w:val="clear" w:color="auto" w:fill="0000FF"/>
      <w:lang w:val="en-GB" w:eastAsia="en-US" w:bidi="ar-SA"/>
    </w:rPr>
  </w:style>
  <w:style w:type="character" w:customStyle="1" w:styleId="OzoneHeading4Char">
    <w:name w:val="Ozone Heading 4 Char"/>
    <w:link w:val="OzoneHeading4"/>
    <w:rsid w:val="00E31977"/>
    <w:rPr>
      <w:rFonts w:ascii="Verdana" w:hAnsi="Verdana"/>
      <w:b/>
      <w:bCs/>
      <w:color w:val="FFFFFF"/>
      <w:sz w:val="22"/>
      <w:bdr w:val="single" w:sz="12" w:space="0" w:color="auto"/>
      <w:shd w:val="clear" w:color="auto" w:fill="0000FF"/>
      <w:lang w:val="en-US" w:eastAsia="en-US" w:bidi="ar-SA"/>
    </w:rPr>
  </w:style>
  <w:style w:type="character" w:customStyle="1" w:styleId="StyleExpandedby005pt">
    <w:name w:val="Style Expanded by  0.05 pt"/>
    <w:rsid w:val="00E31977"/>
    <w:rPr>
      <w:rFonts w:ascii="Verdana" w:hAnsi="Verdana"/>
      <w:spacing w:val="1"/>
      <w:sz w:val="20"/>
    </w:rPr>
  </w:style>
  <w:style w:type="paragraph" w:customStyle="1" w:styleId="OzoneHeading20">
    <w:name w:val="Ozone Heading 2"/>
    <w:basedOn w:val="Heading2"/>
    <w:semiHidden/>
    <w:rsid w:val="00E31977"/>
    <w:rPr>
      <w:color w:val="000000"/>
      <w:spacing w:val="8"/>
      <w:szCs w:val="36"/>
    </w:rPr>
  </w:style>
  <w:style w:type="paragraph" w:customStyle="1" w:styleId="StyleLeft083cmRight-004cm">
    <w:name w:val="Style Left:  0.83 cm Right:  -0.04 cm"/>
    <w:basedOn w:val="Normal"/>
    <w:rsid w:val="00E31977"/>
    <w:pPr>
      <w:spacing w:before="60" w:after="60"/>
      <w:ind w:left="471" w:right="-23"/>
      <w:jc w:val="left"/>
    </w:pPr>
    <w:rPr>
      <w:rFonts w:cs="Times New Roman"/>
      <w:szCs w:val="20"/>
      <w:lang w:val="en-US"/>
    </w:rPr>
  </w:style>
  <w:style w:type="paragraph" w:customStyle="1" w:styleId="StyleLeft075cmRight208cmLinespacingMultiple109">
    <w:name w:val="Style Left:  0.75 cm Right:  2.08 cm Line spacing:  Multiple 1.09..."/>
    <w:basedOn w:val="Normal"/>
    <w:rsid w:val="00E31977"/>
    <w:pPr>
      <w:spacing w:before="60" w:after="60"/>
      <w:ind w:left="425" w:right="1179"/>
      <w:jc w:val="left"/>
    </w:pPr>
    <w:rPr>
      <w:rFonts w:cs="Times New Roman"/>
      <w:szCs w:val="20"/>
      <w:lang w:val="en-US"/>
    </w:rPr>
  </w:style>
  <w:style w:type="paragraph" w:customStyle="1" w:styleId="StyleLeft0cmHanging075cmRight-0cmLinespacing">
    <w:name w:val="Style Left:  0 cm Hanging:  0.75 cm Right:  -0 cm Line spacing: ..."/>
    <w:basedOn w:val="Normal"/>
    <w:rsid w:val="00E31977"/>
    <w:pPr>
      <w:spacing w:before="60" w:after="60"/>
      <w:ind w:left="425" w:hanging="425"/>
      <w:jc w:val="left"/>
    </w:pPr>
    <w:rPr>
      <w:rFonts w:cs="Times New Roman"/>
      <w:szCs w:val="20"/>
      <w:lang w:val="en-US"/>
    </w:rPr>
  </w:style>
  <w:style w:type="character" w:customStyle="1" w:styleId="OZH1Char">
    <w:name w:val="OZ H1 Char"/>
    <w:link w:val="OZH1"/>
    <w:rsid w:val="00E31977"/>
    <w:rPr>
      <w:rFonts w:ascii="Century Schoolbook" w:hAnsi="Century Schoolbook" w:cs="Arial"/>
      <w:b/>
      <w:bCs/>
      <w:noProof/>
      <w:color w:val="FFFFFF"/>
      <w:kern w:val="32"/>
      <w:sz w:val="28"/>
      <w:szCs w:val="28"/>
      <w:lang w:val="en-ZA" w:eastAsia="en-US" w:bidi="ar-SA"/>
    </w:rPr>
  </w:style>
  <w:style w:type="character" w:customStyle="1" w:styleId="OZH2Char">
    <w:name w:val="OZH2 Char"/>
    <w:link w:val="OZH20"/>
    <w:rsid w:val="00E31977"/>
    <w:rPr>
      <w:rFonts w:ascii="Arial" w:hAnsi="Arial"/>
      <w:b/>
      <w:bCs/>
      <w:color w:val="FFFFFF"/>
      <w:sz w:val="28"/>
      <w:lang w:val="en-US" w:eastAsia="en-US" w:bidi="ar-SA"/>
    </w:rPr>
  </w:style>
  <w:style w:type="character" w:customStyle="1" w:styleId="emphasisbold">
    <w:name w:val="emphasis_bold"/>
    <w:semiHidden/>
    <w:rsid w:val="00E31977"/>
    <w:rPr>
      <w:b/>
    </w:rPr>
  </w:style>
  <w:style w:type="character" w:customStyle="1" w:styleId="StyleBookAntiquaBold7ptBold">
    <w:name w:val="Style BookAntiquaBold 7 pt Bold"/>
    <w:semiHidden/>
    <w:rsid w:val="00E31977"/>
    <w:rPr>
      <w:rFonts w:ascii="Arial" w:hAnsi="Arial"/>
      <w:b/>
      <w:bCs/>
      <w:sz w:val="24"/>
    </w:rPr>
  </w:style>
  <w:style w:type="character" w:customStyle="1" w:styleId="StyleBookAntiqua7pt">
    <w:name w:val="Style BookAntiqua 7 pt"/>
    <w:semiHidden/>
    <w:rsid w:val="00E31977"/>
    <w:rPr>
      <w:rFonts w:ascii="Arial" w:hAnsi="Arial"/>
      <w:sz w:val="24"/>
    </w:rPr>
  </w:style>
  <w:style w:type="paragraph" w:customStyle="1" w:styleId="H3">
    <w:name w:val="H3"/>
    <w:basedOn w:val="Normal"/>
    <w:link w:val="H3Char"/>
    <w:rsid w:val="00E31977"/>
    <w:pPr>
      <w:jc w:val="center"/>
    </w:pPr>
    <w:rPr>
      <w:rFonts w:cs="Times New Roman"/>
      <w:b/>
      <w:sz w:val="28"/>
      <w:szCs w:val="20"/>
    </w:rPr>
  </w:style>
  <w:style w:type="character" w:customStyle="1" w:styleId="H3Char">
    <w:name w:val="H3 Char"/>
    <w:link w:val="H3"/>
    <w:rsid w:val="00E31977"/>
    <w:rPr>
      <w:rFonts w:ascii="Verdana" w:hAnsi="Verdana"/>
      <w:b/>
      <w:sz w:val="28"/>
      <w:lang w:val="en-GB" w:eastAsia="en-US" w:bidi="ar-SA"/>
    </w:rPr>
  </w:style>
  <w:style w:type="character" w:customStyle="1" w:styleId="LChar">
    <w:name w:val="L Char"/>
    <w:link w:val="L"/>
    <w:rsid w:val="00EA64A3"/>
    <w:rPr>
      <w:rFonts w:ascii="Verdana" w:hAnsi="Verdana" w:cs="Arial"/>
      <w:sz w:val="22"/>
      <w:szCs w:val="24"/>
      <w:lang w:val="en-GB" w:eastAsia="en-US" w:bidi="ar-SA"/>
    </w:rPr>
  </w:style>
  <w:style w:type="paragraph" w:customStyle="1" w:styleId="Tip">
    <w:name w:val="Tip"/>
    <w:basedOn w:val="Normal"/>
    <w:qFormat/>
    <w:rsid w:val="002763E8"/>
    <w:pPr>
      <w:pBdr>
        <w:top w:val="single" w:sz="4" w:space="1" w:color="auto" w:shadow="1"/>
        <w:left w:val="single" w:sz="4" w:space="4" w:color="auto" w:shadow="1"/>
        <w:bottom w:val="single" w:sz="4" w:space="1" w:color="auto" w:shadow="1"/>
        <w:right w:val="single" w:sz="4" w:space="4" w:color="auto" w:shadow="1"/>
      </w:pBdr>
      <w:shd w:val="clear" w:color="auto" w:fill="C0C0C0"/>
      <w:spacing w:before="240" w:after="240"/>
    </w:pPr>
    <w:rPr>
      <w:rFonts w:ascii="Bookman Old Style" w:hAnsi="Bookman Old Style"/>
      <w:b/>
      <w:i/>
      <w:sz w:val="26"/>
      <w:lang w:val="en-ZA" w:eastAsia="zh-CN"/>
    </w:rPr>
  </w:style>
  <w:style w:type="paragraph" w:customStyle="1" w:styleId="MyNormalText">
    <w:name w:val="My Normal Text"/>
    <w:basedOn w:val="Normal"/>
    <w:link w:val="MyNormalTextChar"/>
    <w:semiHidden/>
    <w:rsid w:val="000C6D1A"/>
    <w:rPr>
      <w:rFonts w:ascii="Palatino Linotype" w:hAnsi="Palatino Linotype" w:cs="Times New Roman"/>
      <w:sz w:val="22"/>
      <w:lang w:val="en-US"/>
    </w:rPr>
  </w:style>
  <w:style w:type="paragraph" w:customStyle="1" w:styleId="MyHeading4">
    <w:name w:val="My Heading 4"/>
    <w:basedOn w:val="MyIntroHeading2"/>
    <w:link w:val="MyHeading4Char"/>
    <w:semiHidden/>
    <w:rsid w:val="000C6D1A"/>
  </w:style>
  <w:style w:type="character" w:customStyle="1" w:styleId="MyNormalTextChar">
    <w:name w:val="My Normal Text Char"/>
    <w:link w:val="MyNormalText"/>
    <w:semiHidden/>
    <w:rsid w:val="000C6D1A"/>
    <w:rPr>
      <w:rFonts w:ascii="Palatino Linotype" w:hAnsi="Palatino Linotype"/>
      <w:sz w:val="22"/>
      <w:szCs w:val="24"/>
      <w:lang w:val="en-US" w:eastAsia="en-US"/>
    </w:rPr>
  </w:style>
  <w:style w:type="character" w:customStyle="1" w:styleId="MyHeading4Char">
    <w:name w:val="My Heading 4 Char"/>
    <w:link w:val="MyHeading4"/>
    <w:semiHidden/>
    <w:rsid w:val="000C6D1A"/>
    <w:rPr>
      <w:rFonts w:ascii="Palatino Linotype" w:hAnsi="Palatino Linotype"/>
      <w:sz w:val="26"/>
      <w:szCs w:val="28"/>
      <w:lang w:eastAsia="en-US"/>
    </w:rPr>
  </w:style>
  <w:style w:type="paragraph" w:customStyle="1" w:styleId="MyIntroBulletListCharChar">
    <w:name w:val="My Intro Bullet List Char Char"/>
    <w:basedOn w:val="Normal"/>
    <w:link w:val="MyIntroBulletListCharCharChar"/>
    <w:qFormat/>
    <w:rsid w:val="00147072"/>
    <w:pPr>
      <w:tabs>
        <w:tab w:val="num" w:pos="340"/>
      </w:tabs>
      <w:ind w:left="340" w:hanging="227"/>
      <w:contextualSpacing/>
    </w:pPr>
    <w:rPr>
      <w:rFonts w:ascii="Palatino Linotype" w:hAnsi="Palatino Linotype" w:cs="Times New Roman"/>
      <w:sz w:val="22"/>
      <w:lang w:val="en-US"/>
    </w:rPr>
  </w:style>
  <w:style w:type="paragraph" w:customStyle="1" w:styleId="MyIntroHeading2Char">
    <w:name w:val="My Intro Heading 2 Char"/>
    <w:basedOn w:val="Normal"/>
    <w:link w:val="MyIntroHeading2CharChar"/>
    <w:rsid w:val="00147072"/>
    <w:pPr>
      <w:spacing w:before="240"/>
    </w:pPr>
    <w:rPr>
      <w:rFonts w:ascii="Palatino Linotype" w:hAnsi="Palatino Linotype" w:cs="Times New Roman"/>
      <w:sz w:val="26"/>
      <w:szCs w:val="28"/>
      <w:lang w:val="en-ZA"/>
    </w:rPr>
  </w:style>
  <w:style w:type="paragraph" w:customStyle="1" w:styleId="MyTableText">
    <w:name w:val="My Table Text"/>
    <w:basedOn w:val="Normal"/>
    <w:rsid w:val="00147072"/>
    <w:pPr>
      <w:spacing w:before="80" w:after="40"/>
      <w:contextualSpacing/>
    </w:pPr>
    <w:rPr>
      <w:rFonts w:ascii="Palatino Linotype" w:hAnsi="Palatino Linotype" w:cs="Times New Roman"/>
      <w:sz w:val="22"/>
      <w:lang w:val="en-US"/>
    </w:rPr>
  </w:style>
  <w:style w:type="character" w:customStyle="1" w:styleId="MyIntroHeading2CharChar">
    <w:name w:val="My Intro Heading 2 Char Char"/>
    <w:link w:val="MyIntroHeading2Char"/>
    <w:rsid w:val="00147072"/>
    <w:rPr>
      <w:rFonts w:ascii="Palatino Linotype" w:hAnsi="Palatino Linotype"/>
      <w:sz w:val="26"/>
      <w:szCs w:val="28"/>
      <w:lang w:eastAsia="en-US"/>
    </w:rPr>
  </w:style>
  <w:style w:type="character" w:customStyle="1" w:styleId="MyHeading4CharChar">
    <w:name w:val="My Heading 4 Char Char"/>
    <w:basedOn w:val="MyIntroHeading2CharChar"/>
    <w:rsid w:val="00147072"/>
    <w:rPr>
      <w:rFonts w:ascii="Palatino Linotype" w:hAnsi="Palatino Linotype"/>
      <w:sz w:val="26"/>
      <w:szCs w:val="28"/>
      <w:lang w:eastAsia="en-US"/>
    </w:rPr>
  </w:style>
  <w:style w:type="character" w:customStyle="1" w:styleId="MyIntroBulletListCharCharChar">
    <w:name w:val="My Intro Bullet List Char Char Char"/>
    <w:link w:val="MyIntroBulletListCharChar"/>
    <w:rsid w:val="00147072"/>
    <w:rPr>
      <w:rFonts w:ascii="Palatino Linotype" w:hAnsi="Palatino Linotype"/>
      <w:sz w:val="22"/>
      <w:szCs w:val="24"/>
      <w:lang w:val="en-US" w:eastAsia="en-US"/>
    </w:rPr>
  </w:style>
  <w:style w:type="paragraph" w:customStyle="1" w:styleId="TipLF">
    <w:name w:val="Tip LF"/>
    <w:basedOn w:val="TOC2"/>
    <w:rsid w:val="00EC2B1E"/>
    <w:pPr>
      <w:pBdr>
        <w:top w:val="single" w:sz="4" w:space="1" w:color="auto"/>
        <w:left w:val="single" w:sz="4" w:space="4" w:color="auto"/>
        <w:bottom w:val="single" w:sz="4" w:space="1" w:color="auto"/>
        <w:right w:val="single" w:sz="4" w:space="4" w:color="auto"/>
      </w:pBdr>
      <w:shd w:val="clear" w:color="auto" w:fill="C0C0C0"/>
      <w:tabs>
        <w:tab w:val="right" w:leader="dot" w:pos="9485"/>
      </w:tabs>
    </w:pPr>
    <w:rPr>
      <w:rFonts w:ascii="Bookman Old Style" w:hAnsi="Bookman Old Style"/>
      <w:b/>
      <w:i/>
      <w:noProof/>
      <w:sz w:val="26"/>
    </w:rPr>
  </w:style>
  <w:style w:type="character" w:customStyle="1" w:styleId="subsense">
    <w:name w:val="subsense"/>
    <w:basedOn w:val="DefaultParagraphFont"/>
    <w:rsid w:val="00EC2B1E"/>
  </w:style>
  <w:style w:type="character" w:customStyle="1" w:styleId="sense">
    <w:name w:val="sense"/>
    <w:basedOn w:val="DefaultParagraphFont"/>
    <w:rsid w:val="00EC2B1E"/>
  </w:style>
  <w:style w:type="character" w:styleId="SubtleEmphasis">
    <w:name w:val="Subtle Emphasis"/>
    <w:uiPriority w:val="19"/>
    <w:qFormat/>
    <w:rsid w:val="00EC2B1E"/>
    <w:rPr>
      <w:i/>
      <w:iCs/>
      <w:color w:val="808080"/>
    </w:rPr>
  </w:style>
  <w:style w:type="character" w:customStyle="1" w:styleId="pageheading">
    <w:name w:val="pageheading"/>
    <w:basedOn w:val="DefaultParagraphFont"/>
    <w:rsid w:val="00EC2B1E"/>
  </w:style>
  <w:style w:type="character" w:styleId="IntenseReference">
    <w:name w:val="Intense Reference"/>
    <w:uiPriority w:val="32"/>
    <w:qFormat/>
    <w:rsid w:val="001806ED"/>
    <w:rPr>
      <w:b/>
      <w:bCs/>
      <w:smallCaps/>
      <w:color w:val="C0504D"/>
      <w:spacing w:val="5"/>
      <w:u w:val="single"/>
    </w:rPr>
  </w:style>
  <w:style w:type="character" w:customStyle="1" w:styleId="FooterChar">
    <w:name w:val="Footer Char"/>
    <w:link w:val="Footer"/>
    <w:semiHidden/>
    <w:rsid w:val="001348D7"/>
    <w:rPr>
      <w:rFonts w:ascii="Verdana" w:hAnsi="Verdana"/>
      <w:szCs w:val="24"/>
      <w:lang w:val="en-GB" w:eastAsia="en-US"/>
    </w:rPr>
  </w:style>
  <w:style w:type="paragraph" w:customStyle="1" w:styleId="OmniPage24080">
    <w:name w:val="OmniPage #24080"/>
    <w:basedOn w:val="Normal"/>
    <w:rsid w:val="004C76A3"/>
    <w:pPr>
      <w:overflowPunct w:val="0"/>
      <w:autoSpaceDE w:val="0"/>
      <w:autoSpaceDN w:val="0"/>
      <w:adjustRightInd w:val="0"/>
      <w:spacing w:before="0" w:after="0" w:line="283" w:lineRule="exact"/>
      <w:ind w:left="50" w:right="50"/>
    </w:pPr>
    <w:rPr>
      <w:rFonts w:ascii="Times New Roman" w:hAnsi="Times New Roman" w:cs="Times New Roman"/>
      <w:noProof/>
      <w:szCs w:val="20"/>
      <w:lang w:val="en-US"/>
    </w:rPr>
  </w:style>
  <w:style w:type="paragraph" w:customStyle="1" w:styleId="OmniPage24322">
    <w:name w:val="OmniPage #24322"/>
    <w:basedOn w:val="Normal"/>
    <w:rsid w:val="004C76A3"/>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BList">
    <w:name w:val="B List"/>
    <w:basedOn w:val="ListBullet"/>
    <w:rsid w:val="00572034"/>
    <w:pPr>
      <w:numPr>
        <w:numId w:val="1"/>
      </w:numPr>
      <w:overflowPunct w:val="0"/>
      <w:autoSpaceDE w:val="0"/>
      <w:autoSpaceDN w:val="0"/>
      <w:adjustRightInd w:val="0"/>
    </w:pPr>
    <w:rPr>
      <w:rFonts w:ascii="Comic Sans MS" w:hAnsi="Comic Sans MS" w:cs="Times New Roman"/>
      <w:sz w:val="22"/>
      <w:szCs w:val="20"/>
      <w:lang w:val="en-ZA"/>
    </w:rPr>
  </w:style>
  <w:style w:type="paragraph" w:customStyle="1" w:styleId="Default">
    <w:name w:val="Default"/>
    <w:rsid w:val="00811819"/>
    <w:pPr>
      <w:autoSpaceDE w:val="0"/>
      <w:autoSpaceDN w:val="0"/>
      <w:adjustRightInd w:val="0"/>
    </w:pPr>
    <w:rPr>
      <w:rFonts w:ascii="Garamond" w:hAnsi="Garamond" w:cs="Garamond"/>
      <w:color w:val="000000"/>
      <w:sz w:val="24"/>
      <w:szCs w:val="24"/>
    </w:rPr>
  </w:style>
  <w:style w:type="paragraph" w:customStyle="1" w:styleId="narrative">
    <w:name w:val="narrative"/>
    <w:basedOn w:val="Normal"/>
    <w:rsid w:val="00E32B65"/>
    <w:pPr>
      <w:spacing w:before="100" w:beforeAutospacing="1" w:after="100" w:afterAutospacing="1"/>
      <w:jc w:val="left"/>
    </w:pPr>
    <w:rPr>
      <w:rFonts w:ascii="Times New Roman" w:hAnsi="Times New Roman" w:cs="Times New Roman"/>
      <w:sz w:val="24"/>
      <w:lang w:val="en-ZA" w:eastAsia="en-ZA"/>
    </w:rPr>
  </w:style>
  <w:style w:type="paragraph" w:customStyle="1" w:styleId="headings">
    <w:name w:val="headings"/>
    <w:basedOn w:val="Normal"/>
    <w:rsid w:val="00E32B65"/>
    <w:pPr>
      <w:spacing w:before="100" w:beforeAutospacing="1" w:after="100" w:afterAutospacing="1"/>
      <w:jc w:val="left"/>
    </w:pPr>
    <w:rPr>
      <w:rFonts w:ascii="Times New Roman" w:hAnsi="Times New Roman" w:cs="Times New Roman"/>
      <w:sz w:val="24"/>
      <w:lang w:val="en-ZA" w:eastAsia="en-ZA"/>
    </w:rPr>
  </w:style>
  <w:style w:type="paragraph" w:customStyle="1" w:styleId="bulleteditem">
    <w:name w:val="bulleteditem"/>
    <w:basedOn w:val="Normal"/>
    <w:rsid w:val="00E32B65"/>
    <w:pPr>
      <w:spacing w:before="100" w:beforeAutospacing="1" w:after="100" w:afterAutospacing="1"/>
      <w:jc w:val="left"/>
    </w:pPr>
    <w:rPr>
      <w:rFonts w:ascii="Times New Roman" w:hAnsi="Times New Roman" w:cs="Times New Roman"/>
      <w:sz w:val="24"/>
      <w:lang w:val="en-ZA" w:eastAsia="en-ZA"/>
    </w:rPr>
  </w:style>
  <w:style w:type="character" w:customStyle="1" w:styleId="HTMLPreformattedChar">
    <w:name w:val="HTML Preformatted Char"/>
    <w:link w:val="HTMLPreformatted"/>
    <w:uiPriority w:val="99"/>
    <w:semiHidden/>
    <w:rsid w:val="003E21BA"/>
    <w:rPr>
      <w:rFonts w:ascii="Courier New" w:hAnsi="Courier New" w:cs="Courier New"/>
      <w:lang w:val="en-GB" w:eastAsia="en-US"/>
    </w:rPr>
  </w:style>
  <w:style w:type="paragraph" w:customStyle="1" w:styleId="MyFormAssmtHdg">
    <w:name w:val="My Form Assmt Hdg"/>
    <w:basedOn w:val="Normal"/>
    <w:qFormat/>
    <w:rsid w:val="004B47BA"/>
    <w:pPr>
      <w:shd w:val="clear" w:color="auto" w:fill="C0C0C0"/>
      <w:spacing w:before="240"/>
      <w:outlineLvl w:val="2"/>
    </w:pPr>
    <w:rPr>
      <w:rFonts w:ascii="Palatino Linotype" w:hAnsi="Palatino Linotype" w:cs="Times New Roman"/>
      <w:color w:val="FFFFFF"/>
      <w:sz w:val="32"/>
      <w:szCs w:val="32"/>
      <w:lang w:val="en-ZA"/>
    </w:rPr>
  </w:style>
  <w:style w:type="character" w:customStyle="1" w:styleId="HeaderChar">
    <w:name w:val="Header Char"/>
    <w:aliases w:val="ContentsHeader Char"/>
    <w:link w:val="Header"/>
    <w:uiPriority w:val="99"/>
    <w:locked/>
    <w:rsid w:val="00B53EED"/>
    <w:rPr>
      <w:rFonts w:ascii="Verdana" w:hAnsi="Verdana" w:cs="Arial"/>
      <w:b/>
      <w:bCs/>
      <w:sz w:val="16"/>
      <w:szCs w:val="16"/>
    </w:rPr>
  </w:style>
  <w:style w:type="character" w:customStyle="1" w:styleId="BodyTextChar">
    <w:name w:val="Body Text Char"/>
    <w:link w:val="BodyText"/>
    <w:semiHidden/>
    <w:rsid w:val="00B53EED"/>
    <w:rPr>
      <w:rFonts w:ascii="Verdana" w:hAnsi="Verdana"/>
      <w:b/>
      <w:bCs/>
      <w:szCs w:val="24"/>
      <w:lang w:val="en-GB"/>
    </w:rPr>
  </w:style>
  <w:style w:type="paragraph" w:customStyle="1" w:styleId="H1">
    <w:name w:val="H1"/>
    <w:basedOn w:val="Normal"/>
    <w:qFormat/>
    <w:rsid w:val="00B53EED"/>
    <w:pPr>
      <w:spacing w:before="240" w:after="240"/>
      <w:jc w:val="center"/>
      <w:outlineLvl w:val="0"/>
    </w:pPr>
    <w:rPr>
      <w:b/>
      <w:bCs/>
      <w:smallCaps/>
      <w:color w:val="000000"/>
      <w:sz w:val="36"/>
      <w:szCs w:val="22"/>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250">
      <w:bodyDiv w:val="1"/>
      <w:marLeft w:val="0"/>
      <w:marRight w:val="0"/>
      <w:marTop w:val="0"/>
      <w:marBottom w:val="0"/>
      <w:divBdr>
        <w:top w:val="none" w:sz="0" w:space="0" w:color="auto"/>
        <w:left w:val="none" w:sz="0" w:space="0" w:color="auto"/>
        <w:bottom w:val="none" w:sz="0" w:space="0" w:color="auto"/>
        <w:right w:val="none" w:sz="0" w:space="0" w:color="auto"/>
      </w:divBdr>
    </w:div>
    <w:div w:id="2054741">
      <w:bodyDiv w:val="1"/>
      <w:marLeft w:val="0"/>
      <w:marRight w:val="0"/>
      <w:marTop w:val="0"/>
      <w:marBottom w:val="0"/>
      <w:divBdr>
        <w:top w:val="none" w:sz="0" w:space="0" w:color="auto"/>
        <w:left w:val="none" w:sz="0" w:space="0" w:color="auto"/>
        <w:bottom w:val="none" w:sz="0" w:space="0" w:color="auto"/>
        <w:right w:val="none" w:sz="0" w:space="0" w:color="auto"/>
      </w:divBdr>
    </w:div>
    <w:div w:id="3359678">
      <w:bodyDiv w:val="1"/>
      <w:marLeft w:val="0"/>
      <w:marRight w:val="0"/>
      <w:marTop w:val="0"/>
      <w:marBottom w:val="0"/>
      <w:divBdr>
        <w:top w:val="none" w:sz="0" w:space="0" w:color="auto"/>
        <w:left w:val="none" w:sz="0" w:space="0" w:color="auto"/>
        <w:bottom w:val="none" w:sz="0" w:space="0" w:color="auto"/>
        <w:right w:val="none" w:sz="0" w:space="0" w:color="auto"/>
      </w:divBdr>
    </w:div>
    <w:div w:id="12348129">
      <w:bodyDiv w:val="1"/>
      <w:marLeft w:val="0"/>
      <w:marRight w:val="0"/>
      <w:marTop w:val="0"/>
      <w:marBottom w:val="0"/>
      <w:divBdr>
        <w:top w:val="none" w:sz="0" w:space="0" w:color="auto"/>
        <w:left w:val="none" w:sz="0" w:space="0" w:color="auto"/>
        <w:bottom w:val="none" w:sz="0" w:space="0" w:color="auto"/>
        <w:right w:val="none" w:sz="0" w:space="0" w:color="auto"/>
      </w:divBdr>
    </w:div>
    <w:div w:id="13575318">
      <w:bodyDiv w:val="1"/>
      <w:marLeft w:val="0"/>
      <w:marRight w:val="0"/>
      <w:marTop w:val="0"/>
      <w:marBottom w:val="0"/>
      <w:divBdr>
        <w:top w:val="none" w:sz="0" w:space="0" w:color="auto"/>
        <w:left w:val="none" w:sz="0" w:space="0" w:color="auto"/>
        <w:bottom w:val="none" w:sz="0" w:space="0" w:color="auto"/>
        <w:right w:val="none" w:sz="0" w:space="0" w:color="auto"/>
      </w:divBdr>
    </w:div>
    <w:div w:id="19936257">
      <w:bodyDiv w:val="1"/>
      <w:marLeft w:val="0"/>
      <w:marRight w:val="0"/>
      <w:marTop w:val="0"/>
      <w:marBottom w:val="0"/>
      <w:divBdr>
        <w:top w:val="none" w:sz="0" w:space="0" w:color="auto"/>
        <w:left w:val="none" w:sz="0" w:space="0" w:color="auto"/>
        <w:bottom w:val="none" w:sz="0" w:space="0" w:color="auto"/>
        <w:right w:val="none" w:sz="0" w:space="0" w:color="auto"/>
      </w:divBdr>
    </w:div>
    <w:div w:id="22249100">
      <w:bodyDiv w:val="1"/>
      <w:marLeft w:val="0"/>
      <w:marRight w:val="0"/>
      <w:marTop w:val="0"/>
      <w:marBottom w:val="0"/>
      <w:divBdr>
        <w:top w:val="none" w:sz="0" w:space="0" w:color="auto"/>
        <w:left w:val="none" w:sz="0" w:space="0" w:color="auto"/>
        <w:bottom w:val="none" w:sz="0" w:space="0" w:color="auto"/>
        <w:right w:val="none" w:sz="0" w:space="0" w:color="auto"/>
      </w:divBdr>
    </w:div>
    <w:div w:id="22900969">
      <w:bodyDiv w:val="1"/>
      <w:marLeft w:val="0"/>
      <w:marRight w:val="0"/>
      <w:marTop w:val="0"/>
      <w:marBottom w:val="0"/>
      <w:divBdr>
        <w:top w:val="none" w:sz="0" w:space="0" w:color="auto"/>
        <w:left w:val="none" w:sz="0" w:space="0" w:color="auto"/>
        <w:bottom w:val="none" w:sz="0" w:space="0" w:color="auto"/>
        <w:right w:val="none" w:sz="0" w:space="0" w:color="auto"/>
      </w:divBdr>
    </w:div>
    <w:div w:id="25761520">
      <w:bodyDiv w:val="1"/>
      <w:marLeft w:val="0"/>
      <w:marRight w:val="0"/>
      <w:marTop w:val="0"/>
      <w:marBottom w:val="0"/>
      <w:divBdr>
        <w:top w:val="none" w:sz="0" w:space="0" w:color="auto"/>
        <w:left w:val="none" w:sz="0" w:space="0" w:color="auto"/>
        <w:bottom w:val="none" w:sz="0" w:space="0" w:color="auto"/>
        <w:right w:val="none" w:sz="0" w:space="0" w:color="auto"/>
      </w:divBdr>
    </w:div>
    <w:div w:id="26029753">
      <w:bodyDiv w:val="1"/>
      <w:marLeft w:val="0"/>
      <w:marRight w:val="0"/>
      <w:marTop w:val="0"/>
      <w:marBottom w:val="0"/>
      <w:divBdr>
        <w:top w:val="none" w:sz="0" w:space="0" w:color="auto"/>
        <w:left w:val="none" w:sz="0" w:space="0" w:color="auto"/>
        <w:bottom w:val="none" w:sz="0" w:space="0" w:color="auto"/>
        <w:right w:val="none" w:sz="0" w:space="0" w:color="auto"/>
      </w:divBdr>
    </w:div>
    <w:div w:id="28460621">
      <w:bodyDiv w:val="1"/>
      <w:marLeft w:val="0"/>
      <w:marRight w:val="0"/>
      <w:marTop w:val="0"/>
      <w:marBottom w:val="0"/>
      <w:divBdr>
        <w:top w:val="none" w:sz="0" w:space="0" w:color="auto"/>
        <w:left w:val="none" w:sz="0" w:space="0" w:color="auto"/>
        <w:bottom w:val="none" w:sz="0" w:space="0" w:color="auto"/>
        <w:right w:val="none" w:sz="0" w:space="0" w:color="auto"/>
      </w:divBdr>
    </w:div>
    <w:div w:id="35587665">
      <w:bodyDiv w:val="1"/>
      <w:marLeft w:val="0"/>
      <w:marRight w:val="0"/>
      <w:marTop w:val="0"/>
      <w:marBottom w:val="0"/>
      <w:divBdr>
        <w:top w:val="none" w:sz="0" w:space="0" w:color="auto"/>
        <w:left w:val="none" w:sz="0" w:space="0" w:color="auto"/>
        <w:bottom w:val="none" w:sz="0" w:space="0" w:color="auto"/>
        <w:right w:val="none" w:sz="0" w:space="0" w:color="auto"/>
      </w:divBdr>
    </w:div>
    <w:div w:id="36396063">
      <w:bodyDiv w:val="1"/>
      <w:marLeft w:val="0"/>
      <w:marRight w:val="0"/>
      <w:marTop w:val="0"/>
      <w:marBottom w:val="0"/>
      <w:divBdr>
        <w:top w:val="none" w:sz="0" w:space="0" w:color="auto"/>
        <w:left w:val="none" w:sz="0" w:space="0" w:color="auto"/>
        <w:bottom w:val="none" w:sz="0" w:space="0" w:color="auto"/>
        <w:right w:val="none" w:sz="0" w:space="0" w:color="auto"/>
      </w:divBdr>
    </w:div>
    <w:div w:id="37315452">
      <w:bodyDiv w:val="1"/>
      <w:marLeft w:val="0"/>
      <w:marRight w:val="0"/>
      <w:marTop w:val="0"/>
      <w:marBottom w:val="0"/>
      <w:divBdr>
        <w:top w:val="none" w:sz="0" w:space="0" w:color="auto"/>
        <w:left w:val="none" w:sz="0" w:space="0" w:color="auto"/>
        <w:bottom w:val="none" w:sz="0" w:space="0" w:color="auto"/>
        <w:right w:val="none" w:sz="0" w:space="0" w:color="auto"/>
      </w:divBdr>
    </w:div>
    <w:div w:id="41752368">
      <w:bodyDiv w:val="1"/>
      <w:marLeft w:val="0"/>
      <w:marRight w:val="0"/>
      <w:marTop w:val="0"/>
      <w:marBottom w:val="0"/>
      <w:divBdr>
        <w:top w:val="none" w:sz="0" w:space="0" w:color="auto"/>
        <w:left w:val="none" w:sz="0" w:space="0" w:color="auto"/>
        <w:bottom w:val="none" w:sz="0" w:space="0" w:color="auto"/>
        <w:right w:val="none" w:sz="0" w:space="0" w:color="auto"/>
      </w:divBdr>
    </w:div>
    <w:div w:id="49113849">
      <w:bodyDiv w:val="1"/>
      <w:marLeft w:val="0"/>
      <w:marRight w:val="0"/>
      <w:marTop w:val="0"/>
      <w:marBottom w:val="0"/>
      <w:divBdr>
        <w:top w:val="none" w:sz="0" w:space="0" w:color="auto"/>
        <w:left w:val="none" w:sz="0" w:space="0" w:color="auto"/>
        <w:bottom w:val="none" w:sz="0" w:space="0" w:color="auto"/>
        <w:right w:val="none" w:sz="0" w:space="0" w:color="auto"/>
      </w:divBdr>
    </w:div>
    <w:div w:id="50156734">
      <w:bodyDiv w:val="1"/>
      <w:marLeft w:val="0"/>
      <w:marRight w:val="0"/>
      <w:marTop w:val="0"/>
      <w:marBottom w:val="0"/>
      <w:divBdr>
        <w:top w:val="none" w:sz="0" w:space="0" w:color="auto"/>
        <w:left w:val="none" w:sz="0" w:space="0" w:color="auto"/>
        <w:bottom w:val="none" w:sz="0" w:space="0" w:color="auto"/>
        <w:right w:val="none" w:sz="0" w:space="0" w:color="auto"/>
      </w:divBdr>
    </w:div>
    <w:div w:id="55134086">
      <w:bodyDiv w:val="1"/>
      <w:marLeft w:val="0"/>
      <w:marRight w:val="0"/>
      <w:marTop w:val="0"/>
      <w:marBottom w:val="0"/>
      <w:divBdr>
        <w:top w:val="none" w:sz="0" w:space="0" w:color="auto"/>
        <w:left w:val="none" w:sz="0" w:space="0" w:color="auto"/>
        <w:bottom w:val="none" w:sz="0" w:space="0" w:color="auto"/>
        <w:right w:val="none" w:sz="0" w:space="0" w:color="auto"/>
      </w:divBdr>
    </w:div>
    <w:div w:id="56518504">
      <w:bodyDiv w:val="1"/>
      <w:marLeft w:val="0"/>
      <w:marRight w:val="0"/>
      <w:marTop w:val="0"/>
      <w:marBottom w:val="0"/>
      <w:divBdr>
        <w:top w:val="none" w:sz="0" w:space="0" w:color="auto"/>
        <w:left w:val="none" w:sz="0" w:space="0" w:color="auto"/>
        <w:bottom w:val="none" w:sz="0" w:space="0" w:color="auto"/>
        <w:right w:val="none" w:sz="0" w:space="0" w:color="auto"/>
      </w:divBdr>
    </w:div>
    <w:div w:id="57020167">
      <w:bodyDiv w:val="1"/>
      <w:marLeft w:val="0"/>
      <w:marRight w:val="0"/>
      <w:marTop w:val="0"/>
      <w:marBottom w:val="0"/>
      <w:divBdr>
        <w:top w:val="none" w:sz="0" w:space="0" w:color="auto"/>
        <w:left w:val="none" w:sz="0" w:space="0" w:color="auto"/>
        <w:bottom w:val="none" w:sz="0" w:space="0" w:color="auto"/>
        <w:right w:val="none" w:sz="0" w:space="0" w:color="auto"/>
      </w:divBdr>
    </w:div>
    <w:div w:id="58483156">
      <w:bodyDiv w:val="1"/>
      <w:marLeft w:val="0"/>
      <w:marRight w:val="0"/>
      <w:marTop w:val="0"/>
      <w:marBottom w:val="0"/>
      <w:divBdr>
        <w:top w:val="none" w:sz="0" w:space="0" w:color="auto"/>
        <w:left w:val="none" w:sz="0" w:space="0" w:color="auto"/>
        <w:bottom w:val="none" w:sz="0" w:space="0" w:color="auto"/>
        <w:right w:val="none" w:sz="0" w:space="0" w:color="auto"/>
      </w:divBdr>
    </w:div>
    <w:div w:id="60367645">
      <w:bodyDiv w:val="1"/>
      <w:marLeft w:val="0"/>
      <w:marRight w:val="0"/>
      <w:marTop w:val="0"/>
      <w:marBottom w:val="0"/>
      <w:divBdr>
        <w:top w:val="none" w:sz="0" w:space="0" w:color="auto"/>
        <w:left w:val="none" w:sz="0" w:space="0" w:color="auto"/>
        <w:bottom w:val="none" w:sz="0" w:space="0" w:color="auto"/>
        <w:right w:val="none" w:sz="0" w:space="0" w:color="auto"/>
      </w:divBdr>
    </w:div>
    <w:div w:id="78478726">
      <w:bodyDiv w:val="1"/>
      <w:marLeft w:val="0"/>
      <w:marRight w:val="0"/>
      <w:marTop w:val="0"/>
      <w:marBottom w:val="0"/>
      <w:divBdr>
        <w:top w:val="none" w:sz="0" w:space="0" w:color="auto"/>
        <w:left w:val="none" w:sz="0" w:space="0" w:color="auto"/>
        <w:bottom w:val="none" w:sz="0" w:space="0" w:color="auto"/>
        <w:right w:val="none" w:sz="0" w:space="0" w:color="auto"/>
      </w:divBdr>
    </w:div>
    <w:div w:id="82142642">
      <w:bodyDiv w:val="1"/>
      <w:marLeft w:val="0"/>
      <w:marRight w:val="0"/>
      <w:marTop w:val="0"/>
      <w:marBottom w:val="0"/>
      <w:divBdr>
        <w:top w:val="none" w:sz="0" w:space="0" w:color="auto"/>
        <w:left w:val="none" w:sz="0" w:space="0" w:color="auto"/>
        <w:bottom w:val="none" w:sz="0" w:space="0" w:color="auto"/>
        <w:right w:val="none" w:sz="0" w:space="0" w:color="auto"/>
      </w:divBdr>
    </w:div>
    <w:div w:id="84112343">
      <w:bodyDiv w:val="1"/>
      <w:marLeft w:val="0"/>
      <w:marRight w:val="0"/>
      <w:marTop w:val="0"/>
      <w:marBottom w:val="0"/>
      <w:divBdr>
        <w:top w:val="none" w:sz="0" w:space="0" w:color="auto"/>
        <w:left w:val="none" w:sz="0" w:space="0" w:color="auto"/>
        <w:bottom w:val="none" w:sz="0" w:space="0" w:color="auto"/>
        <w:right w:val="none" w:sz="0" w:space="0" w:color="auto"/>
      </w:divBdr>
    </w:div>
    <w:div w:id="91633580">
      <w:bodyDiv w:val="1"/>
      <w:marLeft w:val="0"/>
      <w:marRight w:val="0"/>
      <w:marTop w:val="0"/>
      <w:marBottom w:val="0"/>
      <w:divBdr>
        <w:top w:val="none" w:sz="0" w:space="0" w:color="auto"/>
        <w:left w:val="none" w:sz="0" w:space="0" w:color="auto"/>
        <w:bottom w:val="none" w:sz="0" w:space="0" w:color="auto"/>
        <w:right w:val="none" w:sz="0" w:space="0" w:color="auto"/>
      </w:divBdr>
    </w:div>
    <w:div w:id="93789024">
      <w:bodyDiv w:val="1"/>
      <w:marLeft w:val="0"/>
      <w:marRight w:val="0"/>
      <w:marTop w:val="0"/>
      <w:marBottom w:val="0"/>
      <w:divBdr>
        <w:top w:val="none" w:sz="0" w:space="0" w:color="auto"/>
        <w:left w:val="none" w:sz="0" w:space="0" w:color="auto"/>
        <w:bottom w:val="none" w:sz="0" w:space="0" w:color="auto"/>
        <w:right w:val="none" w:sz="0" w:space="0" w:color="auto"/>
      </w:divBdr>
    </w:div>
    <w:div w:id="97217896">
      <w:bodyDiv w:val="1"/>
      <w:marLeft w:val="0"/>
      <w:marRight w:val="0"/>
      <w:marTop w:val="0"/>
      <w:marBottom w:val="0"/>
      <w:divBdr>
        <w:top w:val="none" w:sz="0" w:space="0" w:color="auto"/>
        <w:left w:val="none" w:sz="0" w:space="0" w:color="auto"/>
        <w:bottom w:val="none" w:sz="0" w:space="0" w:color="auto"/>
        <w:right w:val="none" w:sz="0" w:space="0" w:color="auto"/>
      </w:divBdr>
    </w:div>
    <w:div w:id="105084759">
      <w:bodyDiv w:val="1"/>
      <w:marLeft w:val="0"/>
      <w:marRight w:val="0"/>
      <w:marTop w:val="0"/>
      <w:marBottom w:val="0"/>
      <w:divBdr>
        <w:top w:val="none" w:sz="0" w:space="0" w:color="auto"/>
        <w:left w:val="none" w:sz="0" w:space="0" w:color="auto"/>
        <w:bottom w:val="none" w:sz="0" w:space="0" w:color="auto"/>
        <w:right w:val="none" w:sz="0" w:space="0" w:color="auto"/>
      </w:divBdr>
    </w:div>
    <w:div w:id="105466864">
      <w:bodyDiv w:val="1"/>
      <w:marLeft w:val="0"/>
      <w:marRight w:val="0"/>
      <w:marTop w:val="0"/>
      <w:marBottom w:val="0"/>
      <w:divBdr>
        <w:top w:val="none" w:sz="0" w:space="0" w:color="auto"/>
        <w:left w:val="none" w:sz="0" w:space="0" w:color="auto"/>
        <w:bottom w:val="none" w:sz="0" w:space="0" w:color="auto"/>
        <w:right w:val="none" w:sz="0" w:space="0" w:color="auto"/>
      </w:divBdr>
    </w:div>
    <w:div w:id="106972995">
      <w:bodyDiv w:val="1"/>
      <w:marLeft w:val="0"/>
      <w:marRight w:val="0"/>
      <w:marTop w:val="0"/>
      <w:marBottom w:val="0"/>
      <w:divBdr>
        <w:top w:val="none" w:sz="0" w:space="0" w:color="auto"/>
        <w:left w:val="none" w:sz="0" w:space="0" w:color="auto"/>
        <w:bottom w:val="none" w:sz="0" w:space="0" w:color="auto"/>
        <w:right w:val="none" w:sz="0" w:space="0" w:color="auto"/>
      </w:divBdr>
    </w:div>
    <w:div w:id="111214781">
      <w:bodyDiv w:val="1"/>
      <w:marLeft w:val="0"/>
      <w:marRight w:val="0"/>
      <w:marTop w:val="0"/>
      <w:marBottom w:val="0"/>
      <w:divBdr>
        <w:top w:val="none" w:sz="0" w:space="0" w:color="auto"/>
        <w:left w:val="none" w:sz="0" w:space="0" w:color="auto"/>
        <w:bottom w:val="none" w:sz="0" w:space="0" w:color="auto"/>
        <w:right w:val="none" w:sz="0" w:space="0" w:color="auto"/>
      </w:divBdr>
    </w:div>
    <w:div w:id="113839585">
      <w:bodyDiv w:val="1"/>
      <w:marLeft w:val="0"/>
      <w:marRight w:val="0"/>
      <w:marTop w:val="0"/>
      <w:marBottom w:val="0"/>
      <w:divBdr>
        <w:top w:val="none" w:sz="0" w:space="0" w:color="auto"/>
        <w:left w:val="none" w:sz="0" w:space="0" w:color="auto"/>
        <w:bottom w:val="none" w:sz="0" w:space="0" w:color="auto"/>
        <w:right w:val="none" w:sz="0" w:space="0" w:color="auto"/>
      </w:divBdr>
    </w:div>
    <w:div w:id="123156861">
      <w:bodyDiv w:val="1"/>
      <w:marLeft w:val="0"/>
      <w:marRight w:val="0"/>
      <w:marTop w:val="0"/>
      <w:marBottom w:val="0"/>
      <w:divBdr>
        <w:top w:val="none" w:sz="0" w:space="0" w:color="auto"/>
        <w:left w:val="none" w:sz="0" w:space="0" w:color="auto"/>
        <w:bottom w:val="none" w:sz="0" w:space="0" w:color="auto"/>
        <w:right w:val="none" w:sz="0" w:space="0" w:color="auto"/>
      </w:divBdr>
    </w:div>
    <w:div w:id="127168045">
      <w:bodyDiv w:val="1"/>
      <w:marLeft w:val="0"/>
      <w:marRight w:val="0"/>
      <w:marTop w:val="0"/>
      <w:marBottom w:val="0"/>
      <w:divBdr>
        <w:top w:val="none" w:sz="0" w:space="0" w:color="auto"/>
        <w:left w:val="none" w:sz="0" w:space="0" w:color="auto"/>
        <w:bottom w:val="none" w:sz="0" w:space="0" w:color="auto"/>
        <w:right w:val="none" w:sz="0" w:space="0" w:color="auto"/>
      </w:divBdr>
    </w:div>
    <w:div w:id="139150499">
      <w:bodyDiv w:val="1"/>
      <w:marLeft w:val="0"/>
      <w:marRight w:val="0"/>
      <w:marTop w:val="0"/>
      <w:marBottom w:val="0"/>
      <w:divBdr>
        <w:top w:val="none" w:sz="0" w:space="0" w:color="auto"/>
        <w:left w:val="none" w:sz="0" w:space="0" w:color="auto"/>
        <w:bottom w:val="none" w:sz="0" w:space="0" w:color="auto"/>
        <w:right w:val="none" w:sz="0" w:space="0" w:color="auto"/>
      </w:divBdr>
    </w:div>
    <w:div w:id="140974115">
      <w:bodyDiv w:val="1"/>
      <w:marLeft w:val="0"/>
      <w:marRight w:val="0"/>
      <w:marTop w:val="0"/>
      <w:marBottom w:val="0"/>
      <w:divBdr>
        <w:top w:val="none" w:sz="0" w:space="0" w:color="auto"/>
        <w:left w:val="none" w:sz="0" w:space="0" w:color="auto"/>
        <w:bottom w:val="none" w:sz="0" w:space="0" w:color="auto"/>
        <w:right w:val="none" w:sz="0" w:space="0" w:color="auto"/>
      </w:divBdr>
    </w:div>
    <w:div w:id="148979534">
      <w:bodyDiv w:val="1"/>
      <w:marLeft w:val="0"/>
      <w:marRight w:val="0"/>
      <w:marTop w:val="0"/>
      <w:marBottom w:val="0"/>
      <w:divBdr>
        <w:top w:val="none" w:sz="0" w:space="0" w:color="auto"/>
        <w:left w:val="none" w:sz="0" w:space="0" w:color="auto"/>
        <w:bottom w:val="none" w:sz="0" w:space="0" w:color="auto"/>
        <w:right w:val="none" w:sz="0" w:space="0" w:color="auto"/>
      </w:divBdr>
    </w:div>
    <w:div w:id="157768442">
      <w:bodyDiv w:val="1"/>
      <w:marLeft w:val="0"/>
      <w:marRight w:val="0"/>
      <w:marTop w:val="0"/>
      <w:marBottom w:val="0"/>
      <w:divBdr>
        <w:top w:val="none" w:sz="0" w:space="0" w:color="auto"/>
        <w:left w:val="none" w:sz="0" w:space="0" w:color="auto"/>
        <w:bottom w:val="none" w:sz="0" w:space="0" w:color="auto"/>
        <w:right w:val="none" w:sz="0" w:space="0" w:color="auto"/>
      </w:divBdr>
    </w:div>
    <w:div w:id="164444370">
      <w:bodyDiv w:val="1"/>
      <w:marLeft w:val="0"/>
      <w:marRight w:val="0"/>
      <w:marTop w:val="100"/>
      <w:marBottom w:val="100"/>
      <w:divBdr>
        <w:top w:val="none" w:sz="0" w:space="0" w:color="auto"/>
        <w:left w:val="none" w:sz="0" w:space="0" w:color="auto"/>
        <w:bottom w:val="none" w:sz="0" w:space="0" w:color="auto"/>
        <w:right w:val="none" w:sz="0" w:space="0" w:color="auto"/>
      </w:divBdr>
      <w:divsChild>
        <w:div w:id="1409499981">
          <w:marLeft w:val="0"/>
          <w:marRight w:val="0"/>
          <w:marTop w:val="100"/>
          <w:marBottom w:val="100"/>
          <w:divBdr>
            <w:top w:val="none" w:sz="0" w:space="0" w:color="auto"/>
            <w:left w:val="none" w:sz="0" w:space="0" w:color="auto"/>
            <w:bottom w:val="none" w:sz="0" w:space="0" w:color="auto"/>
            <w:right w:val="none" w:sz="0" w:space="0" w:color="auto"/>
          </w:divBdr>
          <w:divsChild>
            <w:div w:id="1603994970">
              <w:marLeft w:val="0"/>
              <w:marRight w:val="0"/>
              <w:marTop w:val="0"/>
              <w:marBottom w:val="300"/>
              <w:divBdr>
                <w:top w:val="none" w:sz="0" w:space="0" w:color="auto"/>
                <w:left w:val="none" w:sz="0" w:space="0" w:color="auto"/>
                <w:bottom w:val="none" w:sz="0" w:space="0" w:color="auto"/>
                <w:right w:val="none" w:sz="0" w:space="0" w:color="auto"/>
              </w:divBdr>
              <w:divsChild>
                <w:div w:id="641350265">
                  <w:marLeft w:val="0"/>
                  <w:marRight w:val="0"/>
                  <w:marTop w:val="0"/>
                  <w:marBottom w:val="0"/>
                  <w:divBdr>
                    <w:top w:val="none" w:sz="0" w:space="0" w:color="auto"/>
                    <w:left w:val="none" w:sz="0" w:space="0" w:color="auto"/>
                    <w:bottom w:val="none" w:sz="0" w:space="0" w:color="auto"/>
                    <w:right w:val="none" w:sz="0" w:space="0" w:color="auto"/>
                  </w:divBdr>
                  <w:divsChild>
                    <w:div w:id="1725328799">
                      <w:marLeft w:val="0"/>
                      <w:marRight w:val="0"/>
                      <w:marTop w:val="0"/>
                      <w:marBottom w:val="0"/>
                      <w:divBdr>
                        <w:top w:val="none" w:sz="0" w:space="0" w:color="auto"/>
                        <w:left w:val="none" w:sz="0" w:space="0" w:color="auto"/>
                        <w:bottom w:val="none" w:sz="0" w:space="0" w:color="auto"/>
                        <w:right w:val="none" w:sz="0" w:space="0" w:color="auto"/>
                      </w:divBdr>
                      <w:divsChild>
                        <w:div w:id="3843277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70796436">
      <w:bodyDiv w:val="1"/>
      <w:marLeft w:val="0"/>
      <w:marRight w:val="0"/>
      <w:marTop w:val="0"/>
      <w:marBottom w:val="0"/>
      <w:divBdr>
        <w:top w:val="none" w:sz="0" w:space="0" w:color="auto"/>
        <w:left w:val="none" w:sz="0" w:space="0" w:color="auto"/>
        <w:bottom w:val="none" w:sz="0" w:space="0" w:color="auto"/>
        <w:right w:val="none" w:sz="0" w:space="0" w:color="auto"/>
      </w:divBdr>
    </w:div>
    <w:div w:id="179399299">
      <w:bodyDiv w:val="1"/>
      <w:marLeft w:val="0"/>
      <w:marRight w:val="0"/>
      <w:marTop w:val="0"/>
      <w:marBottom w:val="0"/>
      <w:divBdr>
        <w:top w:val="none" w:sz="0" w:space="0" w:color="auto"/>
        <w:left w:val="none" w:sz="0" w:space="0" w:color="auto"/>
        <w:bottom w:val="none" w:sz="0" w:space="0" w:color="auto"/>
        <w:right w:val="none" w:sz="0" w:space="0" w:color="auto"/>
      </w:divBdr>
    </w:div>
    <w:div w:id="186263445">
      <w:bodyDiv w:val="1"/>
      <w:marLeft w:val="0"/>
      <w:marRight w:val="0"/>
      <w:marTop w:val="0"/>
      <w:marBottom w:val="0"/>
      <w:divBdr>
        <w:top w:val="none" w:sz="0" w:space="0" w:color="auto"/>
        <w:left w:val="none" w:sz="0" w:space="0" w:color="auto"/>
        <w:bottom w:val="none" w:sz="0" w:space="0" w:color="auto"/>
        <w:right w:val="none" w:sz="0" w:space="0" w:color="auto"/>
      </w:divBdr>
    </w:div>
    <w:div w:id="187449953">
      <w:bodyDiv w:val="1"/>
      <w:marLeft w:val="0"/>
      <w:marRight w:val="0"/>
      <w:marTop w:val="0"/>
      <w:marBottom w:val="0"/>
      <w:divBdr>
        <w:top w:val="none" w:sz="0" w:space="0" w:color="auto"/>
        <w:left w:val="none" w:sz="0" w:space="0" w:color="auto"/>
        <w:bottom w:val="none" w:sz="0" w:space="0" w:color="auto"/>
        <w:right w:val="none" w:sz="0" w:space="0" w:color="auto"/>
      </w:divBdr>
    </w:div>
    <w:div w:id="193077576">
      <w:bodyDiv w:val="1"/>
      <w:marLeft w:val="0"/>
      <w:marRight w:val="0"/>
      <w:marTop w:val="0"/>
      <w:marBottom w:val="0"/>
      <w:divBdr>
        <w:top w:val="none" w:sz="0" w:space="0" w:color="auto"/>
        <w:left w:val="none" w:sz="0" w:space="0" w:color="auto"/>
        <w:bottom w:val="none" w:sz="0" w:space="0" w:color="auto"/>
        <w:right w:val="none" w:sz="0" w:space="0" w:color="auto"/>
      </w:divBdr>
    </w:div>
    <w:div w:id="193814113">
      <w:bodyDiv w:val="1"/>
      <w:marLeft w:val="0"/>
      <w:marRight w:val="0"/>
      <w:marTop w:val="0"/>
      <w:marBottom w:val="0"/>
      <w:divBdr>
        <w:top w:val="none" w:sz="0" w:space="0" w:color="auto"/>
        <w:left w:val="none" w:sz="0" w:space="0" w:color="auto"/>
        <w:bottom w:val="none" w:sz="0" w:space="0" w:color="auto"/>
        <w:right w:val="none" w:sz="0" w:space="0" w:color="auto"/>
      </w:divBdr>
    </w:div>
    <w:div w:id="202598534">
      <w:bodyDiv w:val="1"/>
      <w:marLeft w:val="0"/>
      <w:marRight w:val="0"/>
      <w:marTop w:val="0"/>
      <w:marBottom w:val="0"/>
      <w:divBdr>
        <w:top w:val="none" w:sz="0" w:space="0" w:color="auto"/>
        <w:left w:val="none" w:sz="0" w:space="0" w:color="auto"/>
        <w:bottom w:val="none" w:sz="0" w:space="0" w:color="auto"/>
        <w:right w:val="none" w:sz="0" w:space="0" w:color="auto"/>
      </w:divBdr>
    </w:div>
    <w:div w:id="211042346">
      <w:bodyDiv w:val="1"/>
      <w:marLeft w:val="0"/>
      <w:marRight w:val="0"/>
      <w:marTop w:val="0"/>
      <w:marBottom w:val="0"/>
      <w:divBdr>
        <w:top w:val="none" w:sz="0" w:space="0" w:color="auto"/>
        <w:left w:val="none" w:sz="0" w:space="0" w:color="auto"/>
        <w:bottom w:val="none" w:sz="0" w:space="0" w:color="auto"/>
        <w:right w:val="none" w:sz="0" w:space="0" w:color="auto"/>
      </w:divBdr>
    </w:div>
    <w:div w:id="214702142">
      <w:bodyDiv w:val="1"/>
      <w:marLeft w:val="0"/>
      <w:marRight w:val="0"/>
      <w:marTop w:val="0"/>
      <w:marBottom w:val="0"/>
      <w:divBdr>
        <w:top w:val="none" w:sz="0" w:space="0" w:color="auto"/>
        <w:left w:val="none" w:sz="0" w:space="0" w:color="auto"/>
        <w:bottom w:val="none" w:sz="0" w:space="0" w:color="auto"/>
        <w:right w:val="none" w:sz="0" w:space="0" w:color="auto"/>
      </w:divBdr>
    </w:div>
    <w:div w:id="215631768">
      <w:bodyDiv w:val="1"/>
      <w:marLeft w:val="0"/>
      <w:marRight w:val="0"/>
      <w:marTop w:val="0"/>
      <w:marBottom w:val="0"/>
      <w:divBdr>
        <w:top w:val="none" w:sz="0" w:space="0" w:color="auto"/>
        <w:left w:val="none" w:sz="0" w:space="0" w:color="auto"/>
        <w:bottom w:val="none" w:sz="0" w:space="0" w:color="auto"/>
        <w:right w:val="none" w:sz="0" w:space="0" w:color="auto"/>
      </w:divBdr>
    </w:div>
    <w:div w:id="227495639">
      <w:bodyDiv w:val="1"/>
      <w:marLeft w:val="0"/>
      <w:marRight w:val="0"/>
      <w:marTop w:val="100"/>
      <w:marBottom w:val="100"/>
      <w:divBdr>
        <w:top w:val="none" w:sz="0" w:space="0" w:color="auto"/>
        <w:left w:val="none" w:sz="0" w:space="0" w:color="auto"/>
        <w:bottom w:val="none" w:sz="0" w:space="0" w:color="auto"/>
        <w:right w:val="none" w:sz="0" w:space="0" w:color="auto"/>
      </w:divBdr>
      <w:divsChild>
        <w:div w:id="1477911425">
          <w:marLeft w:val="0"/>
          <w:marRight w:val="0"/>
          <w:marTop w:val="100"/>
          <w:marBottom w:val="100"/>
          <w:divBdr>
            <w:top w:val="none" w:sz="0" w:space="0" w:color="auto"/>
            <w:left w:val="none" w:sz="0" w:space="0" w:color="auto"/>
            <w:bottom w:val="none" w:sz="0" w:space="0" w:color="auto"/>
            <w:right w:val="none" w:sz="0" w:space="0" w:color="auto"/>
          </w:divBdr>
          <w:divsChild>
            <w:div w:id="1592666597">
              <w:marLeft w:val="0"/>
              <w:marRight w:val="0"/>
              <w:marTop w:val="0"/>
              <w:marBottom w:val="300"/>
              <w:divBdr>
                <w:top w:val="none" w:sz="0" w:space="0" w:color="auto"/>
                <w:left w:val="none" w:sz="0" w:space="0" w:color="auto"/>
                <w:bottom w:val="none" w:sz="0" w:space="0" w:color="auto"/>
                <w:right w:val="none" w:sz="0" w:space="0" w:color="auto"/>
              </w:divBdr>
              <w:divsChild>
                <w:div w:id="2129007279">
                  <w:marLeft w:val="0"/>
                  <w:marRight w:val="0"/>
                  <w:marTop w:val="0"/>
                  <w:marBottom w:val="0"/>
                  <w:divBdr>
                    <w:top w:val="none" w:sz="0" w:space="0" w:color="auto"/>
                    <w:left w:val="none" w:sz="0" w:space="0" w:color="auto"/>
                    <w:bottom w:val="none" w:sz="0" w:space="0" w:color="auto"/>
                    <w:right w:val="none" w:sz="0" w:space="0" w:color="auto"/>
                  </w:divBdr>
                  <w:divsChild>
                    <w:div w:id="2087342726">
                      <w:marLeft w:val="0"/>
                      <w:marRight w:val="0"/>
                      <w:marTop w:val="0"/>
                      <w:marBottom w:val="0"/>
                      <w:divBdr>
                        <w:top w:val="none" w:sz="0" w:space="0" w:color="auto"/>
                        <w:left w:val="none" w:sz="0" w:space="0" w:color="auto"/>
                        <w:bottom w:val="none" w:sz="0" w:space="0" w:color="auto"/>
                        <w:right w:val="none" w:sz="0" w:space="0" w:color="auto"/>
                      </w:divBdr>
                      <w:divsChild>
                        <w:div w:id="201814781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36476902">
      <w:bodyDiv w:val="1"/>
      <w:marLeft w:val="0"/>
      <w:marRight w:val="0"/>
      <w:marTop w:val="0"/>
      <w:marBottom w:val="0"/>
      <w:divBdr>
        <w:top w:val="none" w:sz="0" w:space="0" w:color="auto"/>
        <w:left w:val="none" w:sz="0" w:space="0" w:color="auto"/>
        <w:bottom w:val="none" w:sz="0" w:space="0" w:color="auto"/>
        <w:right w:val="none" w:sz="0" w:space="0" w:color="auto"/>
      </w:divBdr>
    </w:div>
    <w:div w:id="236477632">
      <w:bodyDiv w:val="1"/>
      <w:marLeft w:val="0"/>
      <w:marRight w:val="0"/>
      <w:marTop w:val="0"/>
      <w:marBottom w:val="0"/>
      <w:divBdr>
        <w:top w:val="none" w:sz="0" w:space="0" w:color="auto"/>
        <w:left w:val="none" w:sz="0" w:space="0" w:color="auto"/>
        <w:bottom w:val="none" w:sz="0" w:space="0" w:color="auto"/>
        <w:right w:val="none" w:sz="0" w:space="0" w:color="auto"/>
      </w:divBdr>
    </w:div>
    <w:div w:id="238910938">
      <w:bodyDiv w:val="1"/>
      <w:marLeft w:val="0"/>
      <w:marRight w:val="0"/>
      <w:marTop w:val="0"/>
      <w:marBottom w:val="0"/>
      <w:divBdr>
        <w:top w:val="none" w:sz="0" w:space="0" w:color="auto"/>
        <w:left w:val="none" w:sz="0" w:space="0" w:color="auto"/>
        <w:bottom w:val="none" w:sz="0" w:space="0" w:color="auto"/>
        <w:right w:val="none" w:sz="0" w:space="0" w:color="auto"/>
      </w:divBdr>
    </w:div>
    <w:div w:id="241332510">
      <w:bodyDiv w:val="1"/>
      <w:marLeft w:val="0"/>
      <w:marRight w:val="0"/>
      <w:marTop w:val="0"/>
      <w:marBottom w:val="0"/>
      <w:divBdr>
        <w:top w:val="none" w:sz="0" w:space="0" w:color="auto"/>
        <w:left w:val="none" w:sz="0" w:space="0" w:color="auto"/>
        <w:bottom w:val="none" w:sz="0" w:space="0" w:color="auto"/>
        <w:right w:val="none" w:sz="0" w:space="0" w:color="auto"/>
      </w:divBdr>
    </w:div>
    <w:div w:id="243225696">
      <w:bodyDiv w:val="1"/>
      <w:marLeft w:val="0"/>
      <w:marRight w:val="0"/>
      <w:marTop w:val="0"/>
      <w:marBottom w:val="0"/>
      <w:divBdr>
        <w:top w:val="none" w:sz="0" w:space="0" w:color="auto"/>
        <w:left w:val="none" w:sz="0" w:space="0" w:color="auto"/>
        <w:bottom w:val="none" w:sz="0" w:space="0" w:color="auto"/>
        <w:right w:val="none" w:sz="0" w:space="0" w:color="auto"/>
      </w:divBdr>
    </w:div>
    <w:div w:id="248660035">
      <w:bodyDiv w:val="1"/>
      <w:marLeft w:val="0"/>
      <w:marRight w:val="0"/>
      <w:marTop w:val="0"/>
      <w:marBottom w:val="0"/>
      <w:divBdr>
        <w:top w:val="none" w:sz="0" w:space="0" w:color="auto"/>
        <w:left w:val="none" w:sz="0" w:space="0" w:color="auto"/>
        <w:bottom w:val="none" w:sz="0" w:space="0" w:color="auto"/>
        <w:right w:val="none" w:sz="0" w:space="0" w:color="auto"/>
      </w:divBdr>
    </w:div>
    <w:div w:id="271017215">
      <w:bodyDiv w:val="1"/>
      <w:marLeft w:val="0"/>
      <w:marRight w:val="0"/>
      <w:marTop w:val="0"/>
      <w:marBottom w:val="0"/>
      <w:divBdr>
        <w:top w:val="none" w:sz="0" w:space="0" w:color="auto"/>
        <w:left w:val="none" w:sz="0" w:space="0" w:color="auto"/>
        <w:bottom w:val="none" w:sz="0" w:space="0" w:color="auto"/>
        <w:right w:val="none" w:sz="0" w:space="0" w:color="auto"/>
      </w:divBdr>
    </w:div>
    <w:div w:id="273176225">
      <w:bodyDiv w:val="1"/>
      <w:marLeft w:val="0"/>
      <w:marRight w:val="0"/>
      <w:marTop w:val="0"/>
      <w:marBottom w:val="0"/>
      <w:divBdr>
        <w:top w:val="none" w:sz="0" w:space="0" w:color="auto"/>
        <w:left w:val="none" w:sz="0" w:space="0" w:color="auto"/>
        <w:bottom w:val="none" w:sz="0" w:space="0" w:color="auto"/>
        <w:right w:val="none" w:sz="0" w:space="0" w:color="auto"/>
      </w:divBdr>
    </w:div>
    <w:div w:id="273632205">
      <w:bodyDiv w:val="1"/>
      <w:marLeft w:val="0"/>
      <w:marRight w:val="0"/>
      <w:marTop w:val="0"/>
      <w:marBottom w:val="0"/>
      <w:divBdr>
        <w:top w:val="none" w:sz="0" w:space="0" w:color="auto"/>
        <w:left w:val="none" w:sz="0" w:space="0" w:color="auto"/>
        <w:bottom w:val="none" w:sz="0" w:space="0" w:color="auto"/>
        <w:right w:val="none" w:sz="0" w:space="0" w:color="auto"/>
      </w:divBdr>
    </w:div>
    <w:div w:id="274676706">
      <w:bodyDiv w:val="1"/>
      <w:marLeft w:val="0"/>
      <w:marRight w:val="0"/>
      <w:marTop w:val="0"/>
      <w:marBottom w:val="0"/>
      <w:divBdr>
        <w:top w:val="none" w:sz="0" w:space="0" w:color="auto"/>
        <w:left w:val="none" w:sz="0" w:space="0" w:color="auto"/>
        <w:bottom w:val="none" w:sz="0" w:space="0" w:color="auto"/>
        <w:right w:val="none" w:sz="0" w:space="0" w:color="auto"/>
      </w:divBdr>
    </w:div>
    <w:div w:id="280888272">
      <w:bodyDiv w:val="1"/>
      <w:marLeft w:val="0"/>
      <w:marRight w:val="0"/>
      <w:marTop w:val="0"/>
      <w:marBottom w:val="0"/>
      <w:divBdr>
        <w:top w:val="none" w:sz="0" w:space="0" w:color="auto"/>
        <w:left w:val="none" w:sz="0" w:space="0" w:color="auto"/>
        <w:bottom w:val="none" w:sz="0" w:space="0" w:color="auto"/>
        <w:right w:val="none" w:sz="0" w:space="0" w:color="auto"/>
      </w:divBdr>
    </w:div>
    <w:div w:id="281309548">
      <w:bodyDiv w:val="1"/>
      <w:marLeft w:val="0"/>
      <w:marRight w:val="0"/>
      <w:marTop w:val="0"/>
      <w:marBottom w:val="0"/>
      <w:divBdr>
        <w:top w:val="none" w:sz="0" w:space="0" w:color="auto"/>
        <w:left w:val="none" w:sz="0" w:space="0" w:color="auto"/>
        <w:bottom w:val="none" w:sz="0" w:space="0" w:color="auto"/>
        <w:right w:val="none" w:sz="0" w:space="0" w:color="auto"/>
      </w:divBdr>
    </w:div>
    <w:div w:id="285934510">
      <w:bodyDiv w:val="1"/>
      <w:marLeft w:val="0"/>
      <w:marRight w:val="0"/>
      <w:marTop w:val="0"/>
      <w:marBottom w:val="0"/>
      <w:divBdr>
        <w:top w:val="none" w:sz="0" w:space="0" w:color="auto"/>
        <w:left w:val="none" w:sz="0" w:space="0" w:color="auto"/>
        <w:bottom w:val="none" w:sz="0" w:space="0" w:color="auto"/>
        <w:right w:val="none" w:sz="0" w:space="0" w:color="auto"/>
      </w:divBdr>
    </w:div>
    <w:div w:id="286589789">
      <w:bodyDiv w:val="1"/>
      <w:marLeft w:val="0"/>
      <w:marRight w:val="0"/>
      <w:marTop w:val="0"/>
      <w:marBottom w:val="0"/>
      <w:divBdr>
        <w:top w:val="none" w:sz="0" w:space="0" w:color="auto"/>
        <w:left w:val="none" w:sz="0" w:space="0" w:color="auto"/>
        <w:bottom w:val="none" w:sz="0" w:space="0" w:color="auto"/>
        <w:right w:val="none" w:sz="0" w:space="0" w:color="auto"/>
      </w:divBdr>
    </w:div>
    <w:div w:id="289483893">
      <w:bodyDiv w:val="1"/>
      <w:marLeft w:val="0"/>
      <w:marRight w:val="0"/>
      <w:marTop w:val="0"/>
      <w:marBottom w:val="0"/>
      <w:divBdr>
        <w:top w:val="none" w:sz="0" w:space="0" w:color="auto"/>
        <w:left w:val="none" w:sz="0" w:space="0" w:color="auto"/>
        <w:bottom w:val="none" w:sz="0" w:space="0" w:color="auto"/>
        <w:right w:val="none" w:sz="0" w:space="0" w:color="auto"/>
      </w:divBdr>
    </w:div>
    <w:div w:id="290945784">
      <w:bodyDiv w:val="1"/>
      <w:marLeft w:val="0"/>
      <w:marRight w:val="0"/>
      <w:marTop w:val="0"/>
      <w:marBottom w:val="0"/>
      <w:divBdr>
        <w:top w:val="none" w:sz="0" w:space="0" w:color="auto"/>
        <w:left w:val="none" w:sz="0" w:space="0" w:color="auto"/>
        <w:bottom w:val="none" w:sz="0" w:space="0" w:color="auto"/>
        <w:right w:val="none" w:sz="0" w:space="0" w:color="auto"/>
      </w:divBdr>
    </w:div>
    <w:div w:id="294025053">
      <w:bodyDiv w:val="1"/>
      <w:marLeft w:val="0"/>
      <w:marRight w:val="0"/>
      <w:marTop w:val="0"/>
      <w:marBottom w:val="0"/>
      <w:divBdr>
        <w:top w:val="none" w:sz="0" w:space="0" w:color="auto"/>
        <w:left w:val="none" w:sz="0" w:space="0" w:color="auto"/>
        <w:bottom w:val="none" w:sz="0" w:space="0" w:color="auto"/>
        <w:right w:val="none" w:sz="0" w:space="0" w:color="auto"/>
      </w:divBdr>
    </w:div>
    <w:div w:id="307706045">
      <w:bodyDiv w:val="1"/>
      <w:marLeft w:val="0"/>
      <w:marRight w:val="0"/>
      <w:marTop w:val="0"/>
      <w:marBottom w:val="0"/>
      <w:divBdr>
        <w:top w:val="none" w:sz="0" w:space="0" w:color="auto"/>
        <w:left w:val="none" w:sz="0" w:space="0" w:color="auto"/>
        <w:bottom w:val="none" w:sz="0" w:space="0" w:color="auto"/>
        <w:right w:val="none" w:sz="0" w:space="0" w:color="auto"/>
      </w:divBdr>
    </w:div>
    <w:div w:id="319846418">
      <w:bodyDiv w:val="1"/>
      <w:marLeft w:val="0"/>
      <w:marRight w:val="0"/>
      <w:marTop w:val="0"/>
      <w:marBottom w:val="0"/>
      <w:divBdr>
        <w:top w:val="none" w:sz="0" w:space="0" w:color="auto"/>
        <w:left w:val="none" w:sz="0" w:space="0" w:color="auto"/>
        <w:bottom w:val="none" w:sz="0" w:space="0" w:color="auto"/>
        <w:right w:val="none" w:sz="0" w:space="0" w:color="auto"/>
      </w:divBdr>
    </w:div>
    <w:div w:id="320473394">
      <w:bodyDiv w:val="1"/>
      <w:marLeft w:val="0"/>
      <w:marRight w:val="0"/>
      <w:marTop w:val="0"/>
      <w:marBottom w:val="0"/>
      <w:divBdr>
        <w:top w:val="none" w:sz="0" w:space="0" w:color="auto"/>
        <w:left w:val="none" w:sz="0" w:space="0" w:color="auto"/>
        <w:bottom w:val="none" w:sz="0" w:space="0" w:color="auto"/>
        <w:right w:val="none" w:sz="0" w:space="0" w:color="auto"/>
      </w:divBdr>
    </w:div>
    <w:div w:id="336543580">
      <w:bodyDiv w:val="1"/>
      <w:marLeft w:val="0"/>
      <w:marRight w:val="0"/>
      <w:marTop w:val="0"/>
      <w:marBottom w:val="0"/>
      <w:divBdr>
        <w:top w:val="none" w:sz="0" w:space="0" w:color="auto"/>
        <w:left w:val="none" w:sz="0" w:space="0" w:color="auto"/>
        <w:bottom w:val="none" w:sz="0" w:space="0" w:color="auto"/>
        <w:right w:val="none" w:sz="0" w:space="0" w:color="auto"/>
      </w:divBdr>
    </w:div>
    <w:div w:id="339238250">
      <w:bodyDiv w:val="1"/>
      <w:marLeft w:val="0"/>
      <w:marRight w:val="0"/>
      <w:marTop w:val="0"/>
      <w:marBottom w:val="0"/>
      <w:divBdr>
        <w:top w:val="none" w:sz="0" w:space="0" w:color="auto"/>
        <w:left w:val="none" w:sz="0" w:space="0" w:color="auto"/>
        <w:bottom w:val="none" w:sz="0" w:space="0" w:color="auto"/>
        <w:right w:val="none" w:sz="0" w:space="0" w:color="auto"/>
      </w:divBdr>
    </w:div>
    <w:div w:id="340204169">
      <w:bodyDiv w:val="1"/>
      <w:marLeft w:val="0"/>
      <w:marRight w:val="0"/>
      <w:marTop w:val="0"/>
      <w:marBottom w:val="0"/>
      <w:divBdr>
        <w:top w:val="none" w:sz="0" w:space="0" w:color="auto"/>
        <w:left w:val="none" w:sz="0" w:space="0" w:color="auto"/>
        <w:bottom w:val="none" w:sz="0" w:space="0" w:color="auto"/>
        <w:right w:val="none" w:sz="0" w:space="0" w:color="auto"/>
      </w:divBdr>
    </w:div>
    <w:div w:id="354234967">
      <w:bodyDiv w:val="1"/>
      <w:marLeft w:val="0"/>
      <w:marRight w:val="0"/>
      <w:marTop w:val="0"/>
      <w:marBottom w:val="0"/>
      <w:divBdr>
        <w:top w:val="none" w:sz="0" w:space="0" w:color="auto"/>
        <w:left w:val="none" w:sz="0" w:space="0" w:color="auto"/>
        <w:bottom w:val="none" w:sz="0" w:space="0" w:color="auto"/>
        <w:right w:val="none" w:sz="0" w:space="0" w:color="auto"/>
      </w:divBdr>
    </w:div>
    <w:div w:id="355231268">
      <w:bodyDiv w:val="1"/>
      <w:marLeft w:val="0"/>
      <w:marRight w:val="0"/>
      <w:marTop w:val="0"/>
      <w:marBottom w:val="0"/>
      <w:divBdr>
        <w:top w:val="none" w:sz="0" w:space="0" w:color="auto"/>
        <w:left w:val="none" w:sz="0" w:space="0" w:color="auto"/>
        <w:bottom w:val="none" w:sz="0" w:space="0" w:color="auto"/>
        <w:right w:val="none" w:sz="0" w:space="0" w:color="auto"/>
      </w:divBdr>
    </w:div>
    <w:div w:id="358088805">
      <w:bodyDiv w:val="1"/>
      <w:marLeft w:val="0"/>
      <w:marRight w:val="0"/>
      <w:marTop w:val="0"/>
      <w:marBottom w:val="0"/>
      <w:divBdr>
        <w:top w:val="none" w:sz="0" w:space="0" w:color="auto"/>
        <w:left w:val="none" w:sz="0" w:space="0" w:color="auto"/>
        <w:bottom w:val="none" w:sz="0" w:space="0" w:color="auto"/>
        <w:right w:val="none" w:sz="0" w:space="0" w:color="auto"/>
      </w:divBdr>
    </w:div>
    <w:div w:id="365451426">
      <w:bodyDiv w:val="1"/>
      <w:marLeft w:val="0"/>
      <w:marRight w:val="0"/>
      <w:marTop w:val="0"/>
      <w:marBottom w:val="0"/>
      <w:divBdr>
        <w:top w:val="none" w:sz="0" w:space="0" w:color="auto"/>
        <w:left w:val="none" w:sz="0" w:space="0" w:color="auto"/>
        <w:bottom w:val="none" w:sz="0" w:space="0" w:color="auto"/>
        <w:right w:val="none" w:sz="0" w:space="0" w:color="auto"/>
      </w:divBdr>
    </w:div>
    <w:div w:id="367608397">
      <w:bodyDiv w:val="1"/>
      <w:marLeft w:val="0"/>
      <w:marRight w:val="0"/>
      <w:marTop w:val="0"/>
      <w:marBottom w:val="0"/>
      <w:divBdr>
        <w:top w:val="none" w:sz="0" w:space="0" w:color="auto"/>
        <w:left w:val="none" w:sz="0" w:space="0" w:color="auto"/>
        <w:bottom w:val="none" w:sz="0" w:space="0" w:color="auto"/>
        <w:right w:val="none" w:sz="0" w:space="0" w:color="auto"/>
      </w:divBdr>
    </w:div>
    <w:div w:id="381245824">
      <w:bodyDiv w:val="1"/>
      <w:marLeft w:val="0"/>
      <w:marRight w:val="0"/>
      <w:marTop w:val="0"/>
      <w:marBottom w:val="0"/>
      <w:divBdr>
        <w:top w:val="none" w:sz="0" w:space="0" w:color="auto"/>
        <w:left w:val="none" w:sz="0" w:space="0" w:color="auto"/>
        <w:bottom w:val="none" w:sz="0" w:space="0" w:color="auto"/>
        <w:right w:val="none" w:sz="0" w:space="0" w:color="auto"/>
      </w:divBdr>
    </w:div>
    <w:div w:id="393309552">
      <w:bodyDiv w:val="1"/>
      <w:marLeft w:val="0"/>
      <w:marRight w:val="0"/>
      <w:marTop w:val="0"/>
      <w:marBottom w:val="0"/>
      <w:divBdr>
        <w:top w:val="none" w:sz="0" w:space="0" w:color="auto"/>
        <w:left w:val="none" w:sz="0" w:space="0" w:color="auto"/>
        <w:bottom w:val="none" w:sz="0" w:space="0" w:color="auto"/>
        <w:right w:val="none" w:sz="0" w:space="0" w:color="auto"/>
      </w:divBdr>
    </w:div>
    <w:div w:id="395008072">
      <w:bodyDiv w:val="1"/>
      <w:marLeft w:val="0"/>
      <w:marRight w:val="0"/>
      <w:marTop w:val="0"/>
      <w:marBottom w:val="0"/>
      <w:divBdr>
        <w:top w:val="none" w:sz="0" w:space="0" w:color="auto"/>
        <w:left w:val="none" w:sz="0" w:space="0" w:color="auto"/>
        <w:bottom w:val="none" w:sz="0" w:space="0" w:color="auto"/>
        <w:right w:val="none" w:sz="0" w:space="0" w:color="auto"/>
      </w:divBdr>
    </w:div>
    <w:div w:id="395590439">
      <w:bodyDiv w:val="1"/>
      <w:marLeft w:val="0"/>
      <w:marRight w:val="0"/>
      <w:marTop w:val="0"/>
      <w:marBottom w:val="0"/>
      <w:divBdr>
        <w:top w:val="none" w:sz="0" w:space="0" w:color="auto"/>
        <w:left w:val="none" w:sz="0" w:space="0" w:color="auto"/>
        <w:bottom w:val="none" w:sz="0" w:space="0" w:color="auto"/>
        <w:right w:val="none" w:sz="0" w:space="0" w:color="auto"/>
      </w:divBdr>
    </w:div>
    <w:div w:id="398751975">
      <w:bodyDiv w:val="1"/>
      <w:marLeft w:val="0"/>
      <w:marRight w:val="0"/>
      <w:marTop w:val="0"/>
      <w:marBottom w:val="0"/>
      <w:divBdr>
        <w:top w:val="none" w:sz="0" w:space="0" w:color="auto"/>
        <w:left w:val="none" w:sz="0" w:space="0" w:color="auto"/>
        <w:bottom w:val="none" w:sz="0" w:space="0" w:color="auto"/>
        <w:right w:val="none" w:sz="0" w:space="0" w:color="auto"/>
      </w:divBdr>
    </w:div>
    <w:div w:id="401566209">
      <w:bodyDiv w:val="1"/>
      <w:marLeft w:val="0"/>
      <w:marRight w:val="0"/>
      <w:marTop w:val="0"/>
      <w:marBottom w:val="0"/>
      <w:divBdr>
        <w:top w:val="none" w:sz="0" w:space="0" w:color="auto"/>
        <w:left w:val="none" w:sz="0" w:space="0" w:color="auto"/>
        <w:bottom w:val="none" w:sz="0" w:space="0" w:color="auto"/>
        <w:right w:val="none" w:sz="0" w:space="0" w:color="auto"/>
      </w:divBdr>
    </w:div>
    <w:div w:id="407658539">
      <w:bodyDiv w:val="1"/>
      <w:marLeft w:val="0"/>
      <w:marRight w:val="0"/>
      <w:marTop w:val="0"/>
      <w:marBottom w:val="0"/>
      <w:divBdr>
        <w:top w:val="none" w:sz="0" w:space="0" w:color="auto"/>
        <w:left w:val="none" w:sz="0" w:space="0" w:color="auto"/>
        <w:bottom w:val="none" w:sz="0" w:space="0" w:color="auto"/>
        <w:right w:val="none" w:sz="0" w:space="0" w:color="auto"/>
      </w:divBdr>
    </w:div>
    <w:div w:id="414980382">
      <w:bodyDiv w:val="1"/>
      <w:marLeft w:val="0"/>
      <w:marRight w:val="0"/>
      <w:marTop w:val="0"/>
      <w:marBottom w:val="0"/>
      <w:divBdr>
        <w:top w:val="none" w:sz="0" w:space="0" w:color="auto"/>
        <w:left w:val="none" w:sz="0" w:space="0" w:color="auto"/>
        <w:bottom w:val="none" w:sz="0" w:space="0" w:color="auto"/>
        <w:right w:val="none" w:sz="0" w:space="0" w:color="auto"/>
      </w:divBdr>
    </w:div>
    <w:div w:id="430008112">
      <w:bodyDiv w:val="1"/>
      <w:marLeft w:val="0"/>
      <w:marRight w:val="0"/>
      <w:marTop w:val="0"/>
      <w:marBottom w:val="0"/>
      <w:divBdr>
        <w:top w:val="none" w:sz="0" w:space="0" w:color="auto"/>
        <w:left w:val="none" w:sz="0" w:space="0" w:color="auto"/>
        <w:bottom w:val="none" w:sz="0" w:space="0" w:color="auto"/>
        <w:right w:val="none" w:sz="0" w:space="0" w:color="auto"/>
      </w:divBdr>
    </w:div>
    <w:div w:id="434011777">
      <w:bodyDiv w:val="1"/>
      <w:marLeft w:val="0"/>
      <w:marRight w:val="0"/>
      <w:marTop w:val="0"/>
      <w:marBottom w:val="0"/>
      <w:divBdr>
        <w:top w:val="none" w:sz="0" w:space="0" w:color="auto"/>
        <w:left w:val="none" w:sz="0" w:space="0" w:color="auto"/>
        <w:bottom w:val="none" w:sz="0" w:space="0" w:color="auto"/>
        <w:right w:val="none" w:sz="0" w:space="0" w:color="auto"/>
      </w:divBdr>
    </w:div>
    <w:div w:id="440295956">
      <w:bodyDiv w:val="1"/>
      <w:marLeft w:val="0"/>
      <w:marRight w:val="0"/>
      <w:marTop w:val="0"/>
      <w:marBottom w:val="0"/>
      <w:divBdr>
        <w:top w:val="none" w:sz="0" w:space="0" w:color="auto"/>
        <w:left w:val="none" w:sz="0" w:space="0" w:color="auto"/>
        <w:bottom w:val="none" w:sz="0" w:space="0" w:color="auto"/>
        <w:right w:val="none" w:sz="0" w:space="0" w:color="auto"/>
      </w:divBdr>
    </w:div>
    <w:div w:id="440875633">
      <w:bodyDiv w:val="1"/>
      <w:marLeft w:val="0"/>
      <w:marRight w:val="0"/>
      <w:marTop w:val="0"/>
      <w:marBottom w:val="0"/>
      <w:divBdr>
        <w:top w:val="none" w:sz="0" w:space="0" w:color="auto"/>
        <w:left w:val="none" w:sz="0" w:space="0" w:color="auto"/>
        <w:bottom w:val="none" w:sz="0" w:space="0" w:color="auto"/>
        <w:right w:val="none" w:sz="0" w:space="0" w:color="auto"/>
      </w:divBdr>
    </w:div>
    <w:div w:id="449861989">
      <w:bodyDiv w:val="1"/>
      <w:marLeft w:val="0"/>
      <w:marRight w:val="0"/>
      <w:marTop w:val="0"/>
      <w:marBottom w:val="0"/>
      <w:divBdr>
        <w:top w:val="none" w:sz="0" w:space="0" w:color="auto"/>
        <w:left w:val="none" w:sz="0" w:space="0" w:color="auto"/>
        <w:bottom w:val="none" w:sz="0" w:space="0" w:color="auto"/>
        <w:right w:val="none" w:sz="0" w:space="0" w:color="auto"/>
      </w:divBdr>
    </w:div>
    <w:div w:id="453253506">
      <w:bodyDiv w:val="1"/>
      <w:marLeft w:val="0"/>
      <w:marRight w:val="0"/>
      <w:marTop w:val="0"/>
      <w:marBottom w:val="0"/>
      <w:divBdr>
        <w:top w:val="none" w:sz="0" w:space="0" w:color="auto"/>
        <w:left w:val="none" w:sz="0" w:space="0" w:color="auto"/>
        <w:bottom w:val="none" w:sz="0" w:space="0" w:color="auto"/>
        <w:right w:val="none" w:sz="0" w:space="0" w:color="auto"/>
      </w:divBdr>
    </w:div>
    <w:div w:id="453326361">
      <w:bodyDiv w:val="1"/>
      <w:marLeft w:val="0"/>
      <w:marRight w:val="0"/>
      <w:marTop w:val="0"/>
      <w:marBottom w:val="0"/>
      <w:divBdr>
        <w:top w:val="none" w:sz="0" w:space="0" w:color="auto"/>
        <w:left w:val="none" w:sz="0" w:space="0" w:color="auto"/>
        <w:bottom w:val="none" w:sz="0" w:space="0" w:color="auto"/>
        <w:right w:val="none" w:sz="0" w:space="0" w:color="auto"/>
      </w:divBdr>
    </w:div>
    <w:div w:id="453984555">
      <w:bodyDiv w:val="1"/>
      <w:marLeft w:val="0"/>
      <w:marRight w:val="0"/>
      <w:marTop w:val="0"/>
      <w:marBottom w:val="0"/>
      <w:divBdr>
        <w:top w:val="none" w:sz="0" w:space="0" w:color="auto"/>
        <w:left w:val="none" w:sz="0" w:space="0" w:color="auto"/>
        <w:bottom w:val="none" w:sz="0" w:space="0" w:color="auto"/>
        <w:right w:val="none" w:sz="0" w:space="0" w:color="auto"/>
      </w:divBdr>
    </w:div>
    <w:div w:id="456217439">
      <w:bodyDiv w:val="1"/>
      <w:marLeft w:val="0"/>
      <w:marRight w:val="0"/>
      <w:marTop w:val="0"/>
      <w:marBottom w:val="0"/>
      <w:divBdr>
        <w:top w:val="none" w:sz="0" w:space="0" w:color="auto"/>
        <w:left w:val="none" w:sz="0" w:space="0" w:color="auto"/>
        <w:bottom w:val="none" w:sz="0" w:space="0" w:color="auto"/>
        <w:right w:val="none" w:sz="0" w:space="0" w:color="auto"/>
      </w:divBdr>
      <w:divsChild>
        <w:div w:id="1048459857">
          <w:marLeft w:val="0"/>
          <w:marRight w:val="0"/>
          <w:marTop w:val="0"/>
          <w:marBottom w:val="0"/>
          <w:divBdr>
            <w:top w:val="single" w:sz="4" w:space="0" w:color="auto"/>
            <w:left w:val="single" w:sz="4" w:space="0" w:color="auto"/>
            <w:bottom w:val="single" w:sz="4" w:space="0" w:color="auto"/>
            <w:right w:val="single" w:sz="4" w:space="0" w:color="auto"/>
          </w:divBdr>
        </w:div>
      </w:divsChild>
    </w:div>
    <w:div w:id="457190745">
      <w:bodyDiv w:val="1"/>
      <w:marLeft w:val="0"/>
      <w:marRight w:val="0"/>
      <w:marTop w:val="0"/>
      <w:marBottom w:val="0"/>
      <w:divBdr>
        <w:top w:val="none" w:sz="0" w:space="0" w:color="auto"/>
        <w:left w:val="none" w:sz="0" w:space="0" w:color="auto"/>
        <w:bottom w:val="none" w:sz="0" w:space="0" w:color="auto"/>
        <w:right w:val="none" w:sz="0" w:space="0" w:color="auto"/>
      </w:divBdr>
    </w:div>
    <w:div w:id="461769670">
      <w:bodyDiv w:val="1"/>
      <w:marLeft w:val="0"/>
      <w:marRight w:val="0"/>
      <w:marTop w:val="0"/>
      <w:marBottom w:val="0"/>
      <w:divBdr>
        <w:top w:val="none" w:sz="0" w:space="0" w:color="auto"/>
        <w:left w:val="none" w:sz="0" w:space="0" w:color="auto"/>
        <w:bottom w:val="none" w:sz="0" w:space="0" w:color="auto"/>
        <w:right w:val="none" w:sz="0" w:space="0" w:color="auto"/>
      </w:divBdr>
    </w:div>
    <w:div w:id="464271749">
      <w:bodyDiv w:val="1"/>
      <w:marLeft w:val="0"/>
      <w:marRight w:val="0"/>
      <w:marTop w:val="0"/>
      <w:marBottom w:val="0"/>
      <w:divBdr>
        <w:top w:val="none" w:sz="0" w:space="0" w:color="auto"/>
        <w:left w:val="none" w:sz="0" w:space="0" w:color="auto"/>
        <w:bottom w:val="none" w:sz="0" w:space="0" w:color="auto"/>
        <w:right w:val="none" w:sz="0" w:space="0" w:color="auto"/>
      </w:divBdr>
    </w:div>
    <w:div w:id="465854372">
      <w:bodyDiv w:val="1"/>
      <w:marLeft w:val="0"/>
      <w:marRight w:val="0"/>
      <w:marTop w:val="0"/>
      <w:marBottom w:val="0"/>
      <w:divBdr>
        <w:top w:val="none" w:sz="0" w:space="0" w:color="auto"/>
        <w:left w:val="none" w:sz="0" w:space="0" w:color="auto"/>
        <w:bottom w:val="none" w:sz="0" w:space="0" w:color="auto"/>
        <w:right w:val="none" w:sz="0" w:space="0" w:color="auto"/>
      </w:divBdr>
    </w:div>
    <w:div w:id="472451896">
      <w:bodyDiv w:val="1"/>
      <w:marLeft w:val="0"/>
      <w:marRight w:val="0"/>
      <w:marTop w:val="0"/>
      <w:marBottom w:val="0"/>
      <w:divBdr>
        <w:top w:val="none" w:sz="0" w:space="0" w:color="auto"/>
        <w:left w:val="none" w:sz="0" w:space="0" w:color="auto"/>
        <w:bottom w:val="none" w:sz="0" w:space="0" w:color="auto"/>
        <w:right w:val="none" w:sz="0" w:space="0" w:color="auto"/>
      </w:divBdr>
    </w:div>
    <w:div w:id="472524995">
      <w:bodyDiv w:val="1"/>
      <w:marLeft w:val="0"/>
      <w:marRight w:val="0"/>
      <w:marTop w:val="0"/>
      <w:marBottom w:val="0"/>
      <w:divBdr>
        <w:top w:val="none" w:sz="0" w:space="0" w:color="auto"/>
        <w:left w:val="none" w:sz="0" w:space="0" w:color="auto"/>
        <w:bottom w:val="none" w:sz="0" w:space="0" w:color="auto"/>
        <w:right w:val="none" w:sz="0" w:space="0" w:color="auto"/>
      </w:divBdr>
    </w:div>
    <w:div w:id="479424903">
      <w:bodyDiv w:val="1"/>
      <w:marLeft w:val="0"/>
      <w:marRight w:val="0"/>
      <w:marTop w:val="0"/>
      <w:marBottom w:val="0"/>
      <w:divBdr>
        <w:top w:val="none" w:sz="0" w:space="0" w:color="auto"/>
        <w:left w:val="none" w:sz="0" w:space="0" w:color="auto"/>
        <w:bottom w:val="none" w:sz="0" w:space="0" w:color="auto"/>
        <w:right w:val="none" w:sz="0" w:space="0" w:color="auto"/>
      </w:divBdr>
    </w:div>
    <w:div w:id="485438012">
      <w:bodyDiv w:val="1"/>
      <w:marLeft w:val="0"/>
      <w:marRight w:val="0"/>
      <w:marTop w:val="0"/>
      <w:marBottom w:val="0"/>
      <w:divBdr>
        <w:top w:val="none" w:sz="0" w:space="0" w:color="auto"/>
        <w:left w:val="none" w:sz="0" w:space="0" w:color="auto"/>
        <w:bottom w:val="none" w:sz="0" w:space="0" w:color="auto"/>
        <w:right w:val="none" w:sz="0" w:space="0" w:color="auto"/>
      </w:divBdr>
    </w:div>
    <w:div w:id="492532488">
      <w:bodyDiv w:val="1"/>
      <w:marLeft w:val="0"/>
      <w:marRight w:val="0"/>
      <w:marTop w:val="0"/>
      <w:marBottom w:val="0"/>
      <w:divBdr>
        <w:top w:val="none" w:sz="0" w:space="0" w:color="auto"/>
        <w:left w:val="none" w:sz="0" w:space="0" w:color="auto"/>
        <w:bottom w:val="none" w:sz="0" w:space="0" w:color="auto"/>
        <w:right w:val="none" w:sz="0" w:space="0" w:color="auto"/>
      </w:divBdr>
    </w:div>
    <w:div w:id="494535288">
      <w:bodyDiv w:val="1"/>
      <w:marLeft w:val="0"/>
      <w:marRight w:val="0"/>
      <w:marTop w:val="0"/>
      <w:marBottom w:val="0"/>
      <w:divBdr>
        <w:top w:val="none" w:sz="0" w:space="0" w:color="auto"/>
        <w:left w:val="none" w:sz="0" w:space="0" w:color="auto"/>
        <w:bottom w:val="none" w:sz="0" w:space="0" w:color="auto"/>
        <w:right w:val="none" w:sz="0" w:space="0" w:color="auto"/>
      </w:divBdr>
    </w:div>
    <w:div w:id="497354822">
      <w:bodyDiv w:val="1"/>
      <w:marLeft w:val="0"/>
      <w:marRight w:val="0"/>
      <w:marTop w:val="0"/>
      <w:marBottom w:val="0"/>
      <w:divBdr>
        <w:top w:val="none" w:sz="0" w:space="0" w:color="auto"/>
        <w:left w:val="none" w:sz="0" w:space="0" w:color="auto"/>
        <w:bottom w:val="none" w:sz="0" w:space="0" w:color="auto"/>
        <w:right w:val="none" w:sz="0" w:space="0" w:color="auto"/>
      </w:divBdr>
    </w:div>
    <w:div w:id="498541011">
      <w:bodyDiv w:val="1"/>
      <w:marLeft w:val="0"/>
      <w:marRight w:val="0"/>
      <w:marTop w:val="0"/>
      <w:marBottom w:val="0"/>
      <w:divBdr>
        <w:top w:val="none" w:sz="0" w:space="0" w:color="auto"/>
        <w:left w:val="none" w:sz="0" w:space="0" w:color="auto"/>
        <w:bottom w:val="none" w:sz="0" w:space="0" w:color="auto"/>
        <w:right w:val="none" w:sz="0" w:space="0" w:color="auto"/>
      </w:divBdr>
    </w:div>
    <w:div w:id="498733974">
      <w:bodyDiv w:val="1"/>
      <w:marLeft w:val="0"/>
      <w:marRight w:val="0"/>
      <w:marTop w:val="0"/>
      <w:marBottom w:val="0"/>
      <w:divBdr>
        <w:top w:val="none" w:sz="0" w:space="0" w:color="auto"/>
        <w:left w:val="none" w:sz="0" w:space="0" w:color="auto"/>
        <w:bottom w:val="none" w:sz="0" w:space="0" w:color="auto"/>
        <w:right w:val="none" w:sz="0" w:space="0" w:color="auto"/>
      </w:divBdr>
    </w:div>
    <w:div w:id="523247290">
      <w:bodyDiv w:val="1"/>
      <w:marLeft w:val="0"/>
      <w:marRight w:val="0"/>
      <w:marTop w:val="0"/>
      <w:marBottom w:val="0"/>
      <w:divBdr>
        <w:top w:val="none" w:sz="0" w:space="0" w:color="auto"/>
        <w:left w:val="none" w:sz="0" w:space="0" w:color="auto"/>
        <w:bottom w:val="none" w:sz="0" w:space="0" w:color="auto"/>
        <w:right w:val="none" w:sz="0" w:space="0" w:color="auto"/>
      </w:divBdr>
    </w:div>
    <w:div w:id="523984241">
      <w:bodyDiv w:val="1"/>
      <w:marLeft w:val="0"/>
      <w:marRight w:val="0"/>
      <w:marTop w:val="0"/>
      <w:marBottom w:val="0"/>
      <w:divBdr>
        <w:top w:val="none" w:sz="0" w:space="0" w:color="auto"/>
        <w:left w:val="none" w:sz="0" w:space="0" w:color="auto"/>
        <w:bottom w:val="none" w:sz="0" w:space="0" w:color="auto"/>
        <w:right w:val="none" w:sz="0" w:space="0" w:color="auto"/>
      </w:divBdr>
    </w:div>
    <w:div w:id="533467230">
      <w:bodyDiv w:val="1"/>
      <w:marLeft w:val="0"/>
      <w:marRight w:val="0"/>
      <w:marTop w:val="0"/>
      <w:marBottom w:val="0"/>
      <w:divBdr>
        <w:top w:val="none" w:sz="0" w:space="0" w:color="auto"/>
        <w:left w:val="none" w:sz="0" w:space="0" w:color="auto"/>
        <w:bottom w:val="none" w:sz="0" w:space="0" w:color="auto"/>
        <w:right w:val="none" w:sz="0" w:space="0" w:color="auto"/>
      </w:divBdr>
    </w:div>
    <w:div w:id="542713971">
      <w:bodyDiv w:val="1"/>
      <w:marLeft w:val="0"/>
      <w:marRight w:val="0"/>
      <w:marTop w:val="0"/>
      <w:marBottom w:val="0"/>
      <w:divBdr>
        <w:top w:val="none" w:sz="0" w:space="0" w:color="auto"/>
        <w:left w:val="none" w:sz="0" w:space="0" w:color="auto"/>
        <w:bottom w:val="none" w:sz="0" w:space="0" w:color="auto"/>
        <w:right w:val="none" w:sz="0" w:space="0" w:color="auto"/>
      </w:divBdr>
    </w:div>
    <w:div w:id="542792038">
      <w:bodyDiv w:val="1"/>
      <w:marLeft w:val="0"/>
      <w:marRight w:val="0"/>
      <w:marTop w:val="0"/>
      <w:marBottom w:val="0"/>
      <w:divBdr>
        <w:top w:val="none" w:sz="0" w:space="0" w:color="auto"/>
        <w:left w:val="none" w:sz="0" w:space="0" w:color="auto"/>
        <w:bottom w:val="none" w:sz="0" w:space="0" w:color="auto"/>
        <w:right w:val="none" w:sz="0" w:space="0" w:color="auto"/>
      </w:divBdr>
    </w:div>
    <w:div w:id="547838937">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60794193">
      <w:bodyDiv w:val="1"/>
      <w:marLeft w:val="0"/>
      <w:marRight w:val="0"/>
      <w:marTop w:val="0"/>
      <w:marBottom w:val="0"/>
      <w:divBdr>
        <w:top w:val="none" w:sz="0" w:space="0" w:color="auto"/>
        <w:left w:val="none" w:sz="0" w:space="0" w:color="auto"/>
        <w:bottom w:val="none" w:sz="0" w:space="0" w:color="auto"/>
        <w:right w:val="none" w:sz="0" w:space="0" w:color="auto"/>
      </w:divBdr>
    </w:div>
    <w:div w:id="564150935">
      <w:bodyDiv w:val="1"/>
      <w:marLeft w:val="0"/>
      <w:marRight w:val="0"/>
      <w:marTop w:val="0"/>
      <w:marBottom w:val="0"/>
      <w:divBdr>
        <w:top w:val="none" w:sz="0" w:space="0" w:color="auto"/>
        <w:left w:val="none" w:sz="0" w:space="0" w:color="auto"/>
        <w:bottom w:val="none" w:sz="0" w:space="0" w:color="auto"/>
        <w:right w:val="none" w:sz="0" w:space="0" w:color="auto"/>
      </w:divBdr>
    </w:div>
    <w:div w:id="579023698">
      <w:bodyDiv w:val="1"/>
      <w:marLeft w:val="0"/>
      <w:marRight w:val="0"/>
      <w:marTop w:val="0"/>
      <w:marBottom w:val="0"/>
      <w:divBdr>
        <w:top w:val="none" w:sz="0" w:space="0" w:color="auto"/>
        <w:left w:val="none" w:sz="0" w:space="0" w:color="auto"/>
        <w:bottom w:val="none" w:sz="0" w:space="0" w:color="auto"/>
        <w:right w:val="none" w:sz="0" w:space="0" w:color="auto"/>
      </w:divBdr>
    </w:div>
    <w:div w:id="585919623">
      <w:bodyDiv w:val="1"/>
      <w:marLeft w:val="0"/>
      <w:marRight w:val="0"/>
      <w:marTop w:val="0"/>
      <w:marBottom w:val="0"/>
      <w:divBdr>
        <w:top w:val="none" w:sz="0" w:space="0" w:color="auto"/>
        <w:left w:val="none" w:sz="0" w:space="0" w:color="auto"/>
        <w:bottom w:val="none" w:sz="0" w:space="0" w:color="auto"/>
        <w:right w:val="none" w:sz="0" w:space="0" w:color="auto"/>
      </w:divBdr>
    </w:div>
    <w:div w:id="588078863">
      <w:bodyDiv w:val="1"/>
      <w:marLeft w:val="0"/>
      <w:marRight w:val="0"/>
      <w:marTop w:val="0"/>
      <w:marBottom w:val="0"/>
      <w:divBdr>
        <w:top w:val="none" w:sz="0" w:space="0" w:color="auto"/>
        <w:left w:val="none" w:sz="0" w:space="0" w:color="auto"/>
        <w:bottom w:val="none" w:sz="0" w:space="0" w:color="auto"/>
        <w:right w:val="none" w:sz="0" w:space="0" w:color="auto"/>
      </w:divBdr>
    </w:div>
    <w:div w:id="596711565">
      <w:bodyDiv w:val="1"/>
      <w:marLeft w:val="0"/>
      <w:marRight w:val="0"/>
      <w:marTop w:val="0"/>
      <w:marBottom w:val="0"/>
      <w:divBdr>
        <w:top w:val="none" w:sz="0" w:space="0" w:color="auto"/>
        <w:left w:val="none" w:sz="0" w:space="0" w:color="auto"/>
        <w:bottom w:val="none" w:sz="0" w:space="0" w:color="auto"/>
        <w:right w:val="none" w:sz="0" w:space="0" w:color="auto"/>
      </w:divBdr>
    </w:div>
    <w:div w:id="598568049">
      <w:bodyDiv w:val="1"/>
      <w:marLeft w:val="0"/>
      <w:marRight w:val="0"/>
      <w:marTop w:val="0"/>
      <w:marBottom w:val="0"/>
      <w:divBdr>
        <w:top w:val="none" w:sz="0" w:space="0" w:color="auto"/>
        <w:left w:val="none" w:sz="0" w:space="0" w:color="auto"/>
        <w:bottom w:val="none" w:sz="0" w:space="0" w:color="auto"/>
        <w:right w:val="none" w:sz="0" w:space="0" w:color="auto"/>
      </w:divBdr>
    </w:div>
    <w:div w:id="598753423">
      <w:bodyDiv w:val="1"/>
      <w:marLeft w:val="0"/>
      <w:marRight w:val="0"/>
      <w:marTop w:val="0"/>
      <w:marBottom w:val="0"/>
      <w:divBdr>
        <w:top w:val="none" w:sz="0" w:space="0" w:color="auto"/>
        <w:left w:val="none" w:sz="0" w:space="0" w:color="auto"/>
        <w:bottom w:val="none" w:sz="0" w:space="0" w:color="auto"/>
        <w:right w:val="none" w:sz="0" w:space="0" w:color="auto"/>
      </w:divBdr>
    </w:div>
    <w:div w:id="607783875">
      <w:bodyDiv w:val="1"/>
      <w:marLeft w:val="0"/>
      <w:marRight w:val="0"/>
      <w:marTop w:val="0"/>
      <w:marBottom w:val="0"/>
      <w:divBdr>
        <w:top w:val="none" w:sz="0" w:space="0" w:color="auto"/>
        <w:left w:val="none" w:sz="0" w:space="0" w:color="auto"/>
        <w:bottom w:val="none" w:sz="0" w:space="0" w:color="auto"/>
        <w:right w:val="none" w:sz="0" w:space="0" w:color="auto"/>
      </w:divBdr>
    </w:div>
    <w:div w:id="614799955">
      <w:bodyDiv w:val="1"/>
      <w:marLeft w:val="0"/>
      <w:marRight w:val="0"/>
      <w:marTop w:val="0"/>
      <w:marBottom w:val="0"/>
      <w:divBdr>
        <w:top w:val="none" w:sz="0" w:space="0" w:color="auto"/>
        <w:left w:val="none" w:sz="0" w:space="0" w:color="auto"/>
        <w:bottom w:val="none" w:sz="0" w:space="0" w:color="auto"/>
        <w:right w:val="none" w:sz="0" w:space="0" w:color="auto"/>
      </w:divBdr>
    </w:div>
    <w:div w:id="621964324">
      <w:bodyDiv w:val="1"/>
      <w:marLeft w:val="0"/>
      <w:marRight w:val="0"/>
      <w:marTop w:val="0"/>
      <w:marBottom w:val="0"/>
      <w:divBdr>
        <w:top w:val="none" w:sz="0" w:space="0" w:color="auto"/>
        <w:left w:val="none" w:sz="0" w:space="0" w:color="auto"/>
        <w:bottom w:val="none" w:sz="0" w:space="0" w:color="auto"/>
        <w:right w:val="none" w:sz="0" w:space="0" w:color="auto"/>
      </w:divBdr>
    </w:div>
    <w:div w:id="626280866">
      <w:bodyDiv w:val="1"/>
      <w:marLeft w:val="0"/>
      <w:marRight w:val="0"/>
      <w:marTop w:val="0"/>
      <w:marBottom w:val="0"/>
      <w:divBdr>
        <w:top w:val="none" w:sz="0" w:space="0" w:color="auto"/>
        <w:left w:val="none" w:sz="0" w:space="0" w:color="auto"/>
        <w:bottom w:val="none" w:sz="0" w:space="0" w:color="auto"/>
        <w:right w:val="none" w:sz="0" w:space="0" w:color="auto"/>
      </w:divBdr>
    </w:div>
    <w:div w:id="646787206">
      <w:bodyDiv w:val="1"/>
      <w:marLeft w:val="0"/>
      <w:marRight w:val="0"/>
      <w:marTop w:val="0"/>
      <w:marBottom w:val="0"/>
      <w:divBdr>
        <w:top w:val="none" w:sz="0" w:space="0" w:color="auto"/>
        <w:left w:val="none" w:sz="0" w:space="0" w:color="auto"/>
        <w:bottom w:val="none" w:sz="0" w:space="0" w:color="auto"/>
        <w:right w:val="none" w:sz="0" w:space="0" w:color="auto"/>
      </w:divBdr>
    </w:div>
    <w:div w:id="647050416">
      <w:bodyDiv w:val="1"/>
      <w:marLeft w:val="0"/>
      <w:marRight w:val="0"/>
      <w:marTop w:val="0"/>
      <w:marBottom w:val="0"/>
      <w:divBdr>
        <w:top w:val="none" w:sz="0" w:space="0" w:color="auto"/>
        <w:left w:val="none" w:sz="0" w:space="0" w:color="auto"/>
        <w:bottom w:val="none" w:sz="0" w:space="0" w:color="auto"/>
        <w:right w:val="none" w:sz="0" w:space="0" w:color="auto"/>
      </w:divBdr>
    </w:div>
    <w:div w:id="647439498">
      <w:bodyDiv w:val="1"/>
      <w:marLeft w:val="0"/>
      <w:marRight w:val="0"/>
      <w:marTop w:val="0"/>
      <w:marBottom w:val="0"/>
      <w:divBdr>
        <w:top w:val="none" w:sz="0" w:space="0" w:color="auto"/>
        <w:left w:val="none" w:sz="0" w:space="0" w:color="auto"/>
        <w:bottom w:val="none" w:sz="0" w:space="0" w:color="auto"/>
        <w:right w:val="none" w:sz="0" w:space="0" w:color="auto"/>
      </w:divBdr>
    </w:div>
    <w:div w:id="649795235">
      <w:bodyDiv w:val="1"/>
      <w:marLeft w:val="0"/>
      <w:marRight w:val="0"/>
      <w:marTop w:val="0"/>
      <w:marBottom w:val="0"/>
      <w:divBdr>
        <w:top w:val="none" w:sz="0" w:space="0" w:color="auto"/>
        <w:left w:val="none" w:sz="0" w:space="0" w:color="auto"/>
        <w:bottom w:val="none" w:sz="0" w:space="0" w:color="auto"/>
        <w:right w:val="none" w:sz="0" w:space="0" w:color="auto"/>
      </w:divBdr>
    </w:div>
    <w:div w:id="651908940">
      <w:bodyDiv w:val="1"/>
      <w:marLeft w:val="0"/>
      <w:marRight w:val="0"/>
      <w:marTop w:val="0"/>
      <w:marBottom w:val="0"/>
      <w:divBdr>
        <w:top w:val="none" w:sz="0" w:space="0" w:color="auto"/>
        <w:left w:val="none" w:sz="0" w:space="0" w:color="auto"/>
        <w:bottom w:val="none" w:sz="0" w:space="0" w:color="auto"/>
        <w:right w:val="none" w:sz="0" w:space="0" w:color="auto"/>
      </w:divBdr>
    </w:div>
    <w:div w:id="670644177">
      <w:bodyDiv w:val="1"/>
      <w:marLeft w:val="0"/>
      <w:marRight w:val="0"/>
      <w:marTop w:val="0"/>
      <w:marBottom w:val="0"/>
      <w:divBdr>
        <w:top w:val="none" w:sz="0" w:space="0" w:color="auto"/>
        <w:left w:val="none" w:sz="0" w:space="0" w:color="auto"/>
        <w:bottom w:val="none" w:sz="0" w:space="0" w:color="auto"/>
        <w:right w:val="none" w:sz="0" w:space="0" w:color="auto"/>
      </w:divBdr>
    </w:div>
    <w:div w:id="674111085">
      <w:bodyDiv w:val="1"/>
      <w:marLeft w:val="0"/>
      <w:marRight w:val="0"/>
      <w:marTop w:val="0"/>
      <w:marBottom w:val="0"/>
      <w:divBdr>
        <w:top w:val="none" w:sz="0" w:space="0" w:color="auto"/>
        <w:left w:val="none" w:sz="0" w:space="0" w:color="auto"/>
        <w:bottom w:val="none" w:sz="0" w:space="0" w:color="auto"/>
        <w:right w:val="none" w:sz="0" w:space="0" w:color="auto"/>
      </w:divBdr>
    </w:div>
    <w:div w:id="674770545">
      <w:bodyDiv w:val="1"/>
      <w:marLeft w:val="0"/>
      <w:marRight w:val="0"/>
      <w:marTop w:val="0"/>
      <w:marBottom w:val="0"/>
      <w:divBdr>
        <w:top w:val="none" w:sz="0" w:space="0" w:color="auto"/>
        <w:left w:val="none" w:sz="0" w:space="0" w:color="auto"/>
        <w:bottom w:val="none" w:sz="0" w:space="0" w:color="auto"/>
        <w:right w:val="none" w:sz="0" w:space="0" w:color="auto"/>
      </w:divBdr>
    </w:div>
    <w:div w:id="682433749">
      <w:bodyDiv w:val="1"/>
      <w:marLeft w:val="0"/>
      <w:marRight w:val="0"/>
      <w:marTop w:val="0"/>
      <w:marBottom w:val="0"/>
      <w:divBdr>
        <w:top w:val="none" w:sz="0" w:space="0" w:color="auto"/>
        <w:left w:val="none" w:sz="0" w:space="0" w:color="auto"/>
        <w:bottom w:val="none" w:sz="0" w:space="0" w:color="auto"/>
        <w:right w:val="none" w:sz="0" w:space="0" w:color="auto"/>
      </w:divBdr>
    </w:div>
    <w:div w:id="686517607">
      <w:bodyDiv w:val="1"/>
      <w:marLeft w:val="0"/>
      <w:marRight w:val="0"/>
      <w:marTop w:val="0"/>
      <w:marBottom w:val="0"/>
      <w:divBdr>
        <w:top w:val="none" w:sz="0" w:space="0" w:color="auto"/>
        <w:left w:val="none" w:sz="0" w:space="0" w:color="auto"/>
        <w:bottom w:val="none" w:sz="0" w:space="0" w:color="auto"/>
        <w:right w:val="none" w:sz="0" w:space="0" w:color="auto"/>
      </w:divBdr>
    </w:div>
    <w:div w:id="686518362">
      <w:bodyDiv w:val="1"/>
      <w:marLeft w:val="0"/>
      <w:marRight w:val="0"/>
      <w:marTop w:val="0"/>
      <w:marBottom w:val="0"/>
      <w:divBdr>
        <w:top w:val="none" w:sz="0" w:space="0" w:color="auto"/>
        <w:left w:val="none" w:sz="0" w:space="0" w:color="auto"/>
        <w:bottom w:val="none" w:sz="0" w:space="0" w:color="auto"/>
        <w:right w:val="none" w:sz="0" w:space="0" w:color="auto"/>
      </w:divBdr>
    </w:div>
    <w:div w:id="688026289">
      <w:bodyDiv w:val="1"/>
      <w:marLeft w:val="0"/>
      <w:marRight w:val="0"/>
      <w:marTop w:val="0"/>
      <w:marBottom w:val="0"/>
      <w:divBdr>
        <w:top w:val="none" w:sz="0" w:space="0" w:color="auto"/>
        <w:left w:val="none" w:sz="0" w:space="0" w:color="auto"/>
        <w:bottom w:val="none" w:sz="0" w:space="0" w:color="auto"/>
        <w:right w:val="none" w:sz="0" w:space="0" w:color="auto"/>
      </w:divBdr>
    </w:div>
    <w:div w:id="697852066">
      <w:bodyDiv w:val="1"/>
      <w:marLeft w:val="0"/>
      <w:marRight w:val="0"/>
      <w:marTop w:val="0"/>
      <w:marBottom w:val="0"/>
      <w:divBdr>
        <w:top w:val="none" w:sz="0" w:space="0" w:color="auto"/>
        <w:left w:val="none" w:sz="0" w:space="0" w:color="auto"/>
        <w:bottom w:val="none" w:sz="0" w:space="0" w:color="auto"/>
        <w:right w:val="none" w:sz="0" w:space="0" w:color="auto"/>
      </w:divBdr>
    </w:div>
    <w:div w:id="710693875">
      <w:bodyDiv w:val="1"/>
      <w:marLeft w:val="0"/>
      <w:marRight w:val="0"/>
      <w:marTop w:val="0"/>
      <w:marBottom w:val="0"/>
      <w:divBdr>
        <w:top w:val="none" w:sz="0" w:space="0" w:color="auto"/>
        <w:left w:val="none" w:sz="0" w:space="0" w:color="auto"/>
        <w:bottom w:val="none" w:sz="0" w:space="0" w:color="auto"/>
        <w:right w:val="none" w:sz="0" w:space="0" w:color="auto"/>
      </w:divBdr>
    </w:div>
    <w:div w:id="720982431">
      <w:bodyDiv w:val="1"/>
      <w:marLeft w:val="0"/>
      <w:marRight w:val="0"/>
      <w:marTop w:val="0"/>
      <w:marBottom w:val="0"/>
      <w:divBdr>
        <w:top w:val="none" w:sz="0" w:space="0" w:color="auto"/>
        <w:left w:val="none" w:sz="0" w:space="0" w:color="auto"/>
        <w:bottom w:val="none" w:sz="0" w:space="0" w:color="auto"/>
        <w:right w:val="none" w:sz="0" w:space="0" w:color="auto"/>
      </w:divBdr>
    </w:div>
    <w:div w:id="726026776">
      <w:bodyDiv w:val="1"/>
      <w:marLeft w:val="0"/>
      <w:marRight w:val="0"/>
      <w:marTop w:val="0"/>
      <w:marBottom w:val="0"/>
      <w:divBdr>
        <w:top w:val="none" w:sz="0" w:space="0" w:color="auto"/>
        <w:left w:val="none" w:sz="0" w:space="0" w:color="auto"/>
        <w:bottom w:val="none" w:sz="0" w:space="0" w:color="auto"/>
        <w:right w:val="none" w:sz="0" w:space="0" w:color="auto"/>
      </w:divBdr>
    </w:div>
    <w:div w:id="737704092">
      <w:bodyDiv w:val="1"/>
      <w:marLeft w:val="0"/>
      <w:marRight w:val="0"/>
      <w:marTop w:val="0"/>
      <w:marBottom w:val="0"/>
      <w:divBdr>
        <w:top w:val="none" w:sz="0" w:space="0" w:color="auto"/>
        <w:left w:val="none" w:sz="0" w:space="0" w:color="auto"/>
        <w:bottom w:val="none" w:sz="0" w:space="0" w:color="auto"/>
        <w:right w:val="none" w:sz="0" w:space="0" w:color="auto"/>
      </w:divBdr>
    </w:div>
    <w:div w:id="739055849">
      <w:bodyDiv w:val="1"/>
      <w:marLeft w:val="0"/>
      <w:marRight w:val="0"/>
      <w:marTop w:val="0"/>
      <w:marBottom w:val="0"/>
      <w:divBdr>
        <w:top w:val="none" w:sz="0" w:space="0" w:color="auto"/>
        <w:left w:val="none" w:sz="0" w:space="0" w:color="auto"/>
        <w:bottom w:val="none" w:sz="0" w:space="0" w:color="auto"/>
        <w:right w:val="none" w:sz="0" w:space="0" w:color="auto"/>
      </w:divBdr>
    </w:div>
    <w:div w:id="740634724">
      <w:bodyDiv w:val="1"/>
      <w:marLeft w:val="0"/>
      <w:marRight w:val="0"/>
      <w:marTop w:val="0"/>
      <w:marBottom w:val="0"/>
      <w:divBdr>
        <w:top w:val="none" w:sz="0" w:space="0" w:color="auto"/>
        <w:left w:val="none" w:sz="0" w:space="0" w:color="auto"/>
        <w:bottom w:val="none" w:sz="0" w:space="0" w:color="auto"/>
        <w:right w:val="none" w:sz="0" w:space="0" w:color="auto"/>
      </w:divBdr>
    </w:div>
    <w:div w:id="745107674">
      <w:bodyDiv w:val="1"/>
      <w:marLeft w:val="0"/>
      <w:marRight w:val="0"/>
      <w:marTop w:val="0"/>
      <w:marBottom w:val="0"/>
      <w:divBdr>
        <w:top w:val="none" w:sz="0" w:space="0" w:color="auto"/>
        <w:left w:val="none" w:sz="0" w:space="0" w:color="auto"/>
        <w:bottom w:val="none" w:sz="0" w:space="0" w:color="auto"/>
        <w:right w:val="none" w:sz="0" w:space="0" w:color="auto"/>
      </w:divBdr>
    </w:div>
    <w:div w:id="752431754">
      <w:bodyDiv w:val="1"/>
      <w:marLeft w:val="0"/>
      <w:marRight w:val="0"/>
      <w:marTop w:val="0"/>
      <w:marBottom w:val="0"/>
      <w:divBdr>
        <w:top w:val="none" w:sz="0" w:space="0" w:color="auto"/>
        <w:left w:val="none" w:sz="0" w:space="0" w:color="auto"/>
        <w:bottom w:val="none" w:sz="0" w:space="0" w:color="auto"/>
        <w:right w:val="none" w:sz="0" w:space="0" w:color="auto"/>
      </w:divBdr>
    </w:div>
    <w:div w:id="756096639">
      <w:bodyDiv w:val="1"/>
      <w:marLeft w:val="0"/>
      <w:marRight w:val="0"/>
      <w:marTop w:val="0"/>
      <w:marBottom w:val="0"/>
      <w:divBdr>
        <w:top w:val="none" w:sz="0" w:space="0" w:color="auto"/>
        <w:left w:val="none" w:sz="0" w:space="0" w:color="auto"/>
        <w:bottom w:val="none" w:sz="0" w:space="0" w:color="auto"/>
        <w:right w:val="none" w:sz="0" w:space="0" w:color="auto"/>
      </w:divBdr>
    </w:div>
    <w:div w:id="756243637">
      <w:bodyDiv w:val="1"/>
      <w:marLeft w:val="0"/>
      <w:marRight w:val="0"/>
      <w:marTop w:val="0"/>
      <w:marBottom w:val="0"/>
      <w:divBdr>
        <w:top w:val="none" w:sz="0" w:space="0" w:color="auto"/>
        <w:left w:val="none" w:sz="0" w:space="0" w:color="auto"/>
        <w:bottom w:val="none" w:sz="0" w:space="0" w:color="auto"/>
        <w:right w:val="none" w:sz="0" w:space="0" w:color="auto"/>
      </w:divBdr>
    </w:div>
    <w:div w:id="756485900">
      <w:bodyDiv w:val="1"/>
      <w:marLeft w:val="0"/>
      <w:marRight w:val="0"/>
      <w:marTop w:val="0"/>
      <w:marBottom w:val="0"/>
      <w:divBdr>
        <w:top w:val="none" w:sz="0" w:space="0" w:color="auto"/>
        <w:left w:val="none" w:sz="0" w:space="0" w:color="auto"/>
        <w:bottom w:val="none" w:sz="0" w:space="0" w:color="auto"/>
        <w:right w:val="none" w:sz="0" w:space="0" w:color="auto"/>
      </w:divBdr>
    </w:div>
    <w:div w:id="762995453">
      <w:bodyDiv w:val="1"/>
      <w:marLeft w:val="0"/>
      <w:marRight w:val="0"/>
      <w:marTop w:val="0"/>
      <w:marBottom w:val="0"/>
      <w:divBdr>
        <w:top w:val="none" w:sz="0" w:space="0" w:color="auto"/>
        <w:left w:val="none" w:sz="0" w:space="0" w:color="auto"/>
        <w:bottom w:val="none" w:sz="0" w:space="0" w:color="auto"/>
        <w:right w:val="none" w:sz="0" w:space="0" w:color="auto"/>
      </w:divBdr>
    </w:div>
    <w:div w:id="765152565">
      <w:bodyDiv w:val="1"/>
      <w:marLeft w:val="0"/>
      <w:marRight w:val="0"/>
      <w:marTop w:val="0"/>
      <w:marBottom w:val="0"/>
      <w:divBdr>
        <w:top w:val="none" w:sz="0" w:space="0" w:color="auto"/>
        <w:left w:val="none" w:sz="0" w:space="0" w:color="auto"/>
        <w:bottom w:val="none" w:sz="0" w:space="0" w:color="auto"/>
        <w:right w:val="none" w:sz="0" w:space="0" w:color="auto"/>
      </w:divBdr>
    </w:div>
    <w:div w:id="765198470">
      <w:bodyDiv w:val="1"/>
      <w:marLeft w:val="0"/>
      <w:marRight w:val="0"/>
      <w:marTop w:val="0"/>
      <w:marBottom w:val="0"/>
      <w:divBdr>
        <w:top w:val="none" w:sz="0" w:space="0" w:color="auto"/>
        <w:left w:val="none" w:sz="0" w:space="0" w:color="auto"/>
        <w:bottom w:val="none" w:sz="0" w:space="0" w:color="auto"/>
        <w:right w:val="none" w:sz="0" w:space="0" w:color="auto"/>
      </w:divBdr>
    </w:div>
    <w:div w:id="769355967">
      <w:bodyDiv w:val="1"/>
      <w:marLeft w:val="0"/>
      <w:marRight w:val="0"/>
      <w:marTop w:val="0"/>
      <w:marBottom w:val="0"/>
      <w:divBdr>
        <w:top w:val="none" w:sz="0" w:space="0" w:color="auto"/>
        <w:left w:val="none" w:sz="0" w:space="0" w:color="auto"/>
        <w:bottom w:val="none" w:sz="0" w:space="0" w:color="auto"/>
        <w:right w:val="none" w:sz="0" w:space="0" w:color="auto"/>
      </w:divBdr>
    </w:div>
    <w:div w:id="770857089">
      <w:bodyDiv w:val="1"/>
      <w:marLeft w:val="0"/>
      <w:marRight w:val="0"/>
      <w:marTop w:val="0"/>
      <w:marBottom w:val="0"/>
      <w:divBdr>
        <w:top w:val="none" w:sz="0" w:space="0" w:color="auto"/>
        <w:left w:val="none" w:sz="0" w:space="0" w:color="auto"/>
        <w:bottom w:val="none" w:sz="0" w:space="0" w:color="auto"/>
        <w:right w:val="none" w:sz="0" w:space="0" w:color="auto"/>
      </w:divBdr>
    </w:div>
    <w:div w:id="774860389">
      <w:bodyDiv w:val="1"/>
      <w:marLeft w:val="0"/>
      <w:marRight w:val="0"/>
      <w:marTop w:val="0"/>
      <w:marBottom w:val="0"/>
      <w:divBdr>
        <w:top w:val="none" w:sz="0" w:space="0" w:color="auto"/>
        <w:left w:val="none" w:sz="0" w:space="0" w:color="auto"/>
        <w:bottom w:val="none" w:sz="0" w:space="0" w:color="auto"/>
        <w:right w:val="none" w:sz="0" w:space="0" w:color="auto"/>
      </w:divBdr>
    </w:div>
    <w:div w:id="777870593">
      <w:bodyDiv w:val="1"/>
      <w:marLeft w:val="0"/>
      <w:marRight w:val="0"/>
      <w:marTop w:val="0"/>
      <w:marBottom w:val="0"/>
      <w:divBdr>
        <w:top w:val="none" w:sz="0" w:space="0" w:color="auto"/>
        <w:left w:val="none" w:sz="0" w:space="0" w:color="auto"/>
        <w:bottom w:val="none" w:sz="0" w:space="0" w:color="auto"/>
        <w:right w:val="none" w:sz="0" w:space="0" w:color="auto"/>
      </w:divBdr>
    </w:div>
    <w:div w:id="781414450">
      <w:bodyDiv w:val="1"/>
      <w:marLeft w:val="0"/>
      <w:marRight w:val="0"/>
      <w:marTop w:val="0"/>
      <w:marBottom w:val="0"/>
      <w:divBdr>
        <w:top w:val="none" w:sz="0" w:space="0" w:color="auto"/>
        <w:left w:val="none" w:sz="0" w:space="0" w:color="auto"/>
        <w:bottom w:val="none" w:sz="0" w:space="0" w:color="auto"/>
        <w:right w:val="none" w:sz="0" w:space="0" w:color="auto"/>
      </w:divBdr>
    </w:div>
    <w:div w:id="783109772">
      <w:bodyDiv w:val="1"/>
      <w:marLeft w:val="0"/>
      <w:marRight w:val="0"/>
      <w:marTop w:val="0"/>
      <w:marBottom w:val="0"/>
      <w:divBdr>
        <w:top w:val="none" w:sz="0" w:space="0" w:color="auto"/>
        <w:left w:val="none" w:sz="0" w:space="0" w:color="auto"/>
        <w:bottom w:val="none" w:sz="0" w:space="0" w:color="auto"/>
        <w:right w:val="none" w:sz="0" w:space="0" w:color="auto"/>
      </w:divBdr>
    </w:div>
    <w:div w:id="794521644">
      <w:bodyDiv w:val="1"/>
      <w:marLeft w:val="0"/>
      <w:marRight w:val="0"/>
      <w:marTop w:val="0"/>
      <w:marBottom w:val="0"/>
      <w:divBdr>
        <w:top w:val="none" w:sz="0" w:space="0" w:color="auto"/>
        <w:left w:val="none" w:sz="0" w:space="0" w:color="auto"/>
        <w:bottom w:val="none" w:sz="0" w:space="0" w:color="auto"/>
        <w:right w:val="none" w:sz="0" w:space="0" w:color="auto"/>
      </w:divBdr>
    </w:div>
    <w:div w:id="796602420">
      <w:bodyDiv w:val="1"/>
      <w:marLeft w:val="0"/>
      <w:marRight w:val="0"/>
      <w:marTop w:val="0"/>
      <w:marBottom w:val="0"/>
      <w:divBdr>
        <w:top w:val="none" w:sz="0" w:space="0" w:color="auto"/>
        <w:left w:val="none" w:sz="0" w:space="0" w:color="auto"/>
        <w:bottom w:val="none" w:sz="0" w:space="0" w:color="auto"/>
        <w:right w:val="none" w:sz="0" w:space="0" w:color="auto"/>
      </w:divBdr>
    </w:div>
    <w:div w:id="797992438">
      <w:bodyDiv w:val="1"/>
      <w:marLeft w:val="0"/>
      <w:marRight w:val="0"/>
      <w:marTop w:val="0"/>
      <w:marBottom w:val="0"/>
      <w:divBdr>
        <w:top w:val="none" w:sz="0" w:space="0" w:color="auto"/>
        <w:left w:val="none" w:sz="0" w:space="0" w:color="auto"/>
        <w:bottom w:val="none" w:sz="0" w:space="0" w:color="auto"/>
        <w:right w:val="none" w:sz="0" w:space="0" w:color="auto"/>
      </w:divBdr>
    </w:div>
    <w:div w:id="801070999">
      <w:bodyDiv w:val="1"/>
      <w:marLeft w:val="0"/>
      <w:marRight w:val="0"/>
      <w:marTop w:val="0"/>
      <w:marBottom w:val="0"/>
      <w:divBdr>
        <w:top w:val="none" w:sz="0" w:space="0" w:color="auto"/>
        <w:left w:val="none" w:sz="0" w:space="0" w:color="auto"/>
        <w:bottom w:val="none" w:sz="0" w:space="0" w:color="auto"/>
        <w:right w:val="none" w:sz="0" w:space="0" w:color="auto"/>
      </w:divBdr>
    </w:div>
    <w:div w:id="808595947">
      <w:bodyDiv w:val="1"/>
      <w:marLeft w:val="0"/>
      <w:marRight w:val="0"/>
      <w:marTop w:val="0"/>
      <w:marBottom w:val="0"/>
      <w:divBdr>
        <w:top w:val="none" w:sz="0" w:space="0" w:color="auto"/>
        <w:left w:val="none" w:sz="0" w:space="0" w:color="auto"/>
        <w:bottom w:val="none" w:sz="0" w:space="0" w:color="auto"/>
        <w:right w:val="none" w:sz="0" w:space="0" w:color="auto"/>
      </w:divBdr>
    </w:div>
    <w:div w:id="808936119">
      <w:bodyDiv w:val="1"/>
      <w:marLeft w:val="0"/>
      <w:marRight w:val="0"/>
      <w:marTop w:val="0"/>
      <w:marBottom w:val="0"/>
      <w:divBdr>
        <w:top w:val="none" w:sz="0" w:space="0" w:color="auto"/>
        <w:left w:val="none" w:sz="0" w:space="0" w:color="auto"/>
        <w:bottom w:val="none" w:sz="0" w:space="0" w:color="auto"/>
        <w:right w:val="none" w:sz="0" w:space="0" w:color="auto"/>
      </w:divBdr>
    </w:div>
    <w:div w:id="809708594">
      <w:bodyDiv w:val="1"/>
      <w:marLeft w:val="0"/>
      <w:marRight w:val="0"/>
      <w:marTop w:val="0"/>
      <w:marBottom w:val="0"/>
      <w:divBdr>
        <w:top w:val="none" w:sz="0" w:space="0" w:color="auto"/>
        <w:left w:val="none" w:sz="0" w:space="0" w:color="auto"/>
        <w:bottom w:val="none" w:sz="0" w:space="0" w:color="auto"/>
        <w:right w:val="none" w:sz="0" w:space="0" w:color="auto"/>
      </w:divBdr>
    </w:div>
    <w:div w:id="815880480">
      <w:bodyDiv w:val="1"/>
      <w:marLeft w:val="0"/>
      <w:marRight w:val="0"/>
      <w:marTop w:val="0"/>
      <w:marBottom w:val="0"/>
      <w:divBdr>
        <w:top w:val="none" w:sz="0" w:space="0" w:color="auto"/>
        <w:left w:val="none" w:sz="0" w:space="0" w:color="auto"/>
        <w:bottom w:val="none" w:sz="0" w:space="0" w:color="auto"/>
        <w:right w:val="none" w:sz="0" w:space="0" w:color="auto"/>
      </w:divBdr>
    </w:div>
    <w:div w:id="822114415">
      <w:bodyDiv w:val="1"/>
      <w:marLeft w:val="0"/>
      <w:marRight w:val="0"/>
      <w:marTop w:val="0"/>
      <w:marBottom w:val="0"/>
      <w:divBdr>
        <w:top w:val="none" w:sz="0" w:space="0" w:color="auto"/>
        <w:left w:val="none" w:sz="0" w:space="0" w:color="auto"/>
        <w:bottom w:val="none" w:sz="0" w:space="0" w:color="auto"/>
        <w:right w:val="none" w:sz="0" w:space="0" w:color="auto"/>
      </w:divBdr>
    </w:div>
    <w:div w:id="823934958">
      <w:bodyDiv w:val="1"/>
      <w:marLeft w:val="0"/>
      <w:marRight w:val="0"/>
      <w:marTop w:val="100"/>
      <w:marBottom w:val="100"/>
      <w:divBdr>
        <w:top w:val="none" w:sz="0" w:space="0" w:color="auto"/>
        <w:left w:val="none" w:sz="0" w:space="0" w:color="auto"/>
        <w:bottom w:val="none" w:sz="0" w:space="0" w:color="auto"/>
        <w:right w:val="none" w:sz="0" w:space="0" w:color="auto"/>
      </w:divBdr>
      <w:divsChild>
        <w:div w:id="1234049254">
          <w:marLeft w:val="0"/>
          <w:marRight w:val="0"/>
          <w:marTop w:val="100"/>
          <w:marBottom w:val="100"/>
          <w:divBdr>
            <w:top w:val="none" w:sz="0" w:space="0" w:color="auto"/>
            <w:left w:val="none" w:sz="0" w:space="0" w:color="auto"/>
            <w:bottom w:val="none" w:sz="0" w:space="0" w:color="auto"/>
            <w:right w:val="none" w:sz="0" w:space="0" w:color="auto"/>
          </w:divBdr>
          <w:divsChild>
            <w:div w:id="1120035038">
              <w:marLeft w:val="0"/>
              <w:marRight w:val="0"/>
              <w:marTop w:val="0"/>
              <w:marBottom w:val="300"/>
              <w:divBdr>
                <w:top w:val="none" w:sz="0" w:space="0" w:color="auto"/>
                <w:left w:val="none" w:sz="0" w:space="0" w:color="auto"/>
                <w:bottom w:val="none" w:sz="0" w:space="0" w:color="auto"/>
                <w:right w:val="none" w:sz="0" w:space="0" w:color="auto"/>
              </w:divBdr>
              <w:divsChild>
                <w:div w:id="1017730446">
                  <w:marLeft w:val="0"/>
                  <w:marRight w:val="0"/>
                  <w:marTop w:val="0"/>
                  <w:marBottom w:val="0"/>
                  <w:divBdr>
                    <w:top w:val="none" w:sz="0" w:space="0" w:color="auto"/>
                    <w:left w:val="none" w:sz="0" w:space="0" w:color="auto"/>
                    <w:bottom w:val="none" w:sz="0" w:space="0" w:color="auto"/>
                    <w:right w:val="none" w:sz="0" w:space="0" w:color="auto"/>
                  </w:divBdr>
                  <w:divsChild>
                    <w:div w:id="260377259">
                      <w:marLeft w:val="0"/>
                      <w:marRight w:val="0"/>
                      <w:marTop w:val="0"/>
                      <w:marBottom w:val="0"/>
                      <w:divBdr>
                        <w:top w:val="none" w:sz="0" w:space="0" w:color="auto"/>
                        <w:left w:val="none" w:sz="0" w:space="0" w:color="auto"/>
                        <w:bottom w:val="none" w:sz="0" w:space="0" w:color="auto"/>
                        <w:right w:val="none" w:sz="0" w:space="0" w:color="auto"/>
                      </w:divBdr>
                      <w:divsChild>
                        <w:div w:id="142534493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29255761">
      <w:bodyDiv w:val="1"/>
      <w:marLeft w:val="0"/>
      <w:marRight w:val="0"/>
      <w:marTop w:val="0"/>
      <w:marBottom w:val="0"/>
      <w:divBdr>
        <w:top w:val="none" w:sz="0" w:space="0" w:color="auto"/>
        <w:left w:val="none" w:sz="0" w:space="0" w:color="auto"/>
        <w:bottom w:val="none" w:sz="0" w:space="0" w:color="auto"/>
        <w:right w:val="none" w:sz="0" w:space="0" w:color="auto"/>
      </w:divBdr>
    </w:div>
    <w:div w:id="841967945">
      <w:bodyDiv w:val="1"/>
      <w:marLeft w:val="0"/>
      <w:marRight w:val="0"/>
      <w:marTop w:val="0"/>
      <w:marBottom w:val="0"/>
      <w:divBdr>
        <w:top w:val="none" w:sz="0" w:space="0" w:color="auto"/>
        <w:left w:val="none" w:sz="0" w:space="0" w:color="auto"/>
        <w:bottom w:val="none" w:sz="0" w:space="0" w:color="auto"/>
        <w:right w:val="none" w:sz="0" w:space="0" w:color="auto"/>
      </w:divBdr>
    </w:div>
    <w:div w:id="843662763">
      <w:bodyDiv w:val="1"/>
      <w:marLeft w:val="0"/>
      <w:marRight w:val="0"/>
      <w:marTop w:val="0"/>
      <w:marBottom w:val="0"/>
      <w:divBdr>
        <w:top w:val="none" w:sz="0" w:space="0" w:color="auto"/>
        <w:left w:val="none" w:sz="0" w:space="0" w:color="auto"/>
        <w:bottom w:val="none" w:sz="0" w:space="0" w:color="auto"/>
        <w:right w:val="none" w:sz="0" w:space="0" w:color="auto"/>
      </w:divBdr>
    </w:div>
    <w:div w:id="845678421">
      <w:bodyDiv w:val="1"/>
      <w:marLeft w:val="0"/>
      <w:marRight w:val="0"/>
      <w:marTop w:val="0"/>
      <w:marBottom w:val="0"/>
      <w:divBdr>
        <w:top w:val="none" w:sz="0" w:space="0" w:color="auto"/>
        <w:left w:val="none" w:sz="0" w:space="0" w:color="auto"/>
        <w:bottom w:val="none" w:sz="0" w:space="0" w:color="auto"/>
        <w:right w:val="none" w:sz="0" w:space="0" w:color="auto"/>
      </w:divBdr>
    </w:div>
    <w:div w:id="853375294">
      <w:bodyDiv w:val="1"/>
      <w:marLeft w:val="0"/>
      <w:marRight w:val="0"/>
      <w:marTop w:val="0"/>
      <w:marBottom w:val="0"/>
      <w:divBdr>
        <w:top w:val="none" w:sz="0" w:space="0" w:color="auto"/>
        <w:left w:val="none" w:sz="0" w:space="0" w:color="auto"/>
        <w:bottom w:val="none" w:sz="0" w:space="0" w:color="auto"/>
        <w:right w:val="none" w:sz="0" w:space="0" w:color="auto"/>
      </w:divBdr>
    </w:div>
    <w:div w:id="855967327">
      <w:bodyDiv w:val="1"/>
      <w:marLeft w:val="0"/>
      <w:marRight w:val="0"/>
      <w:marTop w:val="0"/>
      <w:marBottom w:val="0"/>
      <w:divBdr>
        <w:top w:val="none" w:sz="0" w:space="0" w:color="auto"/>
        <w:left w:val="none" w:sz="0" w:space="0" w:color="auto"/>
        <w:bottom w:val="none" w:sz="0" w:space="0" w:color="auto"/>
        <w:right w:val="none" w:sz="0" w:space="0" w:color="auto"/>
      </w:divBdr>
    </w:div>
    <w:div w:id="861942857">
      <w:bodyDiv w:val="1"/>
      <w:marLeft w:val="0"/>
      <w:marRight w:val="0"/>
      <w:marTop w:val="0"/>
      <w:marBottom w:val="0"/>
      <w:divBdr>
        <w:top w:val="none" w:sz="0" w:space="0" w:color="auto"/>
        <w:left w:val="none" w:sz="0" w:space="0" w:color="auto"/>
        <w:bottom w:val="none" w:sz="0" w:space="0" w:color="auto"/>
        <w:right w:val="none" w:sz="0" w:space="0" w:color="auto"/>
      </w:divBdr>
    </w:div>
    <w:div w:id="865017765">
      <w:bodyDiv w:val="1"/>
      <w:marLeft w:val="0"/>
      <w:marRight w:val="0"/>
      <w:marTop w:val="0"/>
      <w:marBottom w:val="0"/>
      <w:divBdr>
        <w:top w:val="none" w:sz="0" w:space="0" w:color="auto"/>
        <w:left w:val="none" w:sz="0" w:space="0" w:color="auto"/>
        <w:bottom w:val="none" w:sz="0" w:space="0" w:color="auto"/>
        <w:right w:val="none" w:sz="0" w:space="0" w:color="auto"/>
      </w:divBdr>
    </w:div>
    <w:div w:id="867566837">
      <w:bodyDiv w:val="1"/>
      <w:marLeft w:val="0"/>
      <w:marRight w:val="0"/>
      <w:marTop w:val="0"/>
      <w:marBottom w:val="0"/>
      <w:divBdr>
        <w:top w:val="none" w:sz="0" w:space="0" w:color="auto"/>
        <w:left w:val="none" w:sz="0" w:space="0" w:color="auto"/>
        <w:bottom w:val="none" w:sz="0" w:space="0" w:color="auto"/>
        <w:right w:val="none" w:sz="0" w:space="0" w:color="auto"/>
      </w:divBdr>
    </w:div>
    <w:div w:id="871695839">
      <w:bodyDiv w:val="1"/>
      <w:marLeft w:val="0"/>
      <w:marRight w:val="0"/>
      <w:marTop w:val="0"/>
      <w:marBottom w:val="0"/>
      <w:divBdr>
        <w:top w:val="none" w:sz="0" w:space="0" w:color="auto"/>
        <w:left w:val="none" w:sz="0" w:space="0" w:color="auto"/>
        <w:bottom w:val="none" w:sz="0" w:space="0" w:color="auto"/>
        <w:right w:val="none" w:sz="0" w:space="0" w:color="auto"/>
      </w:divBdr>
    </w:div>
    <w:div w:id="875579234">
      <w:bodyDiv w:val="1"/>
      <w:marLeft w:val="0"/>
      <w:marRight w:val="0"/>
      <w:marTop w:val="0"/>
      <w:marBottom w:val="0"/>
      <w:divBdr>
        <w:top w:val="none" w:sz="0" w:space="0" w:color="auto"/>
        <w:left w:val="none" w:sz="0" w:space="0" w:color="auto"/>
        <w:bottom w:val="none" w:sz="0" w:space="0" w:color="auto"/>
        <w:right w:val="none" w:sz="0" w:space="0" w:color="auto"/>
      </w:divBdr>
    </w:div>
    <w:div w:id="875889483">
      <w:bodyDiv w:val="1"/>
      <w:marLeft w:val="0"/>
      <w:marRight w:val="0"/>
      <w:marTop w:val="0"/>
      <w:marBottom w:val="0"/>
      <w:divBdr>
        <w:top w:val="none" w:sz="0" w:space="0" w:color="auto"/>
        <w:left w:val="none" w:sz="0" w:space="0" w:color="auto"/>
        <w:bottom w:val="none" w:sz="0" w:space="0" w:color="auto"/>
        <w:right w:val="none" w:sz="0" w:space="0" w:color="auto"/>
      </w:divBdr>
    </w:div>
    <w:div w:id="876891530">
      <w:bodyDiv w:val="1"/>
      <w:marLeft w:val="0"/>
      <w:marRight w:val="0"/>
      <w:marTop w:val="0"/>
      <w:marBottom w:val="0"/>
      <w:divBdr>
        <w:top w:val="none" w:sz="0" w:space="0" w:color="auto"/>
        <w:left w:val="none" w:sz="0" w:space="0" w:color="auto"/>
        <w:bottom w:val="none" w:sz="0" w:space="0" w:color="auto"/>
        <w:right w:val="none" w:sz="0" w:space="0" w:color="auto"/>
      </w:divBdr>
    </w:div>
    <w:div w:id="879244767">
      <w:bodyDiv w:val="1"/>
      <w:marLeft w:val="0"/>
      <w:marRight w:val="0"/>
      <w:marTop w:val="0"/>
      <w:marBottom w:val="0"/>
      <w:divBdr>
        <w:top w:val="none" w:sz="0" w:space="0" w:color="auto"/>
        <w:left w:val="none" w:sz="0" w:space="0" w:color="auto"/>
        <w:bottom w:val="none" w:sz="0" w:space="0" w:color="auto"/>
        <w:right w:val="none" w:sz="0" w:space="0" w:color="auto"/>
      </w:divBdr>
    </w:div>
    <w:div w:id="879632886">
      <w:bodyDiv w:val="1"/>
      <w:marLeft w:val="0"/>
      <w:marRight w:val="0"/>
      <w:marTop w:val="0"/>
      <w:marBottom w:val="0"/>
      <w:divBdr>
        <w:top w:val="none" w:sz="0" w:space="0" w:color="auto"/>
        <w:left w:val="none" w:sz="0" w:space="0" w:color="auto"/>
        <w:bottom w:val="none" w:sz="0" w:space="0" w:color="auto"/>
        <w:right w:val="none" w:sz="0" w:space="0" w:color="auto"/>
      </w:divBdr>
    </w:div>
    <w:div w:id="880553150">
      <w:bodyDiv w:val="1"/>
      <w:marLeft w:val="0"/>
      <w:marRight w:val="0"/>
      <w:marTop w:val="0"/>
      <w:marBottom w:val="0"/>
      <w:divBdr>
        <w:top w:val="none" w:sz="0" w:space="0" w:color="auto"/>
        <w:left w:val="none" w:sz="0" w:space="0" w:color="auto"/>
        <w:bottom w:val="none" w:sz="0" w:space="0" w:color="auto"/>
        <w:right w:val="none" w:sz="0" w:space="0" w:color="auto"/>
      </w:divBdr>
    </w:div>
    <w:div w:id="887568282">
      <w:bodyDiv w:val="1"/>
      <w:marLeft w:val="0"/>
      <w:marRight w:val="0"/>
      <w:marTop w:val="0"/>
      <w:marBottom w:val="0"/>
      <w:divBdr>
        <w:top w:val="none" w:sz="0" w:space="0" w:color="auto"/>
        <w:left w:val="none" w:sz="0" w:space="0" w:color="auto"/>
        <w:bottom w:val="none" w:sz="0" w:space="0" w:color="auto"/>
        <w:right w:val="none" w:sz="0" w:space="0" w:color="auto"/>
      </w:divBdr>
    </w:div>
    <w:div w:id="890268524">
      <w:bodyDiv w:val="1"/>
      <w:marLeft w:val="0"/>
      <w:marRight w:val="0"/>
      <w:marTop w:val="0"/>
      <w:marBottom w:val="0"/>
      <w:divBdr>
        <w:top w:val="none" w:sz="0" w:space="0" w:color="auto"/>
        <w:left w:val="none" w:sz="0" w:space="0" w:color="auto"/>
        <w:bottom w:val="none" w:sz="0" w:space="0" w:color="auto"/>
        <w:right w:val="none" w:sz="0" w:space="0" w:color="auto"/>
      </w:divBdr>
    </w:div>
    <w:div w:id="893157087">
      <w:bodyDiv w:val="1"/>
      <w:marLeft w:val="0"/>
      <w:marRight w:val="0"/>
      <w:marTop w:val="0"/>
      <w:marBottom w:val="0"/>
      <w:divBdr>
        <w:top w:val="none" w:sz="0" w:space="0" w:color="auto"/>
        <w:left w:val="none" w:sz="0" w:space="0" w:color="auto"/>
        <w:bottom w:val="none" w:sz="0" w:space="0" w:color="auto"/>
        <w:right w:val="none" w:sz="0" w:space="0" w:color="auto"/>
      </w:divBdr>
    </w:div>
    <w:div w:id="894704974">
      <w:bodyDiv w:val="1"/>
      <w:marLeft w:val="0"/>
      <w:marRight w:val="0"/>
      <w:marTop w:val="0"/>
      <w:marBottom w:val="0"/>
      <w:divBdr>
        <w:top w:val="none" w:sz="0" w:space="0" w:color="auto"/>
        <w:left w:val="none" w:sz="0" w:space="0" w:color="auto"/>
        <w:bottom w:val="none" w:sz="0" w:space="0" w:color="auto"/>
        <w:right w:val="none" w:sz="0" w:space="0" w:color="auto"/>
      </w:divBdr>
    </w:div>
    <w:div w:id="906962999">
      <w:bodyDiv w:val="1"/>
      <w:marLeft w:val="0"/>
      <w:marRight w:val="0"/>
      <w:marTop w:val="0"/>
      <w:marBottom w:val="0"/>
      <w:divBdr>
        <w:top w:val="none" w:sz="0" w:space="0" w:color="auto"/>
        <w:left w:val="none" w:sz="0" w:space="0" w:color="auto"/>
        <w:bottom w:val="none" w:sz="0" w:space="0" w:color="auto"/>
        <w:right w:val="none" w:sz="0" w:space="0" w:color="auto"/>
      </w:divBdr>
    </w:div>
    <w:div w:id="907229489">
      <w:bodyDiv w:val="1"/>
      <w:marLeft w:val="0"/>
      <w:marRight w:val="0"/>
      <w:marTop w:val="0"/>
      <w:marBottom w:val="0"/>
      <w:divBdr>
        <w:top w:val="none" w:sz="0" w:space="0" w:color="auto"/>
        <w:left w:val="none" w:sz="0" w:space="0" w:color="auto"/>
        <w:bottom w:val="none" w:sz="0" w:space="0" w:color="auto"/>
        <w:right w:val="none" w:sz="0" w:space="0" w:color="auto"/>
      </w:divBdr>
    </w:div>
    <w:div w:id="907301758">
      <w:bodyDiv w:val="1"/>
      <w:marLeft w:val="0"/>
      <w:marRight w:val="0"/>
      <w:marTop w:val="0"/>
      <w:marBottom w:val="0"/>
      <w:divBdr>
        <w:top w:val="none" w:sz="0" w:space="0" w:color="auto"/>
        <w:left w:val="none" w:sz="0" w:space="0" w:color="auto"/>
        <w:bottom w:val="none" w:sz="0" w:space="0" w:color="auto"/>
        <w:right w:val="none" w:sz="0" w:space="0" w:color="auto"/>
      </w:divBdr>
    </w:div>
    <w:div w:id="908536559">
      <w:bodyDiv w:val="1"/>
      <w:marLeft w:val="0"/>
      <w:marRight w:val="0"/>
      <w:marTop w:val="0"/>
      <w:marBottom w:val="0"/>
      <w:divBdr>
        <w:top w:val="none" w:sz="0" w:space="0" w:color="auto"/>
        <w:left w:val="none" w:sz="0" w:space="0" w:color="auto"/>
        <w:bottom w:val="none" w:sz="0" w:space="0" w:color="auto"/>
        <w:right w:val="none" w:sz="0" w:space="0" w:color="auto"/>
      </w:divBdr>
    </w:div>
    <w:div w:id="910236456">
      <w:bodyDiv w:val="1"/>
      <w:marLeft w:val="0"/>
      <w:marRight w:val="0"/>
      <w:marTop w:val="0"/>
      <w:marBottom w:val="0"/>
      <w:divBdr>
        <w:top w:val="none" w:sz="0" w:space="0" w:color="auto"/>
        <w:left w:val="none" w:sz="0" w:space="0" w:color="auto"/>
        <w:bottom w:val="none" w:sz="0" w:space="0" w:color="auto"/>
        <w:right w:val="none" w:sz="0" w:space="0" w:color="auto"/>
      </w:divBdr>
    </w:div>
    <w:div w:id="914435671">
      <w:bodyDiv w:val="1"/>
      <w:marLeft w:val="0"/>
      <w:marRight w:val="0"/>
      <w:marTop w:val="0"/>
      <w:marBottom w:val="0"/>
      <w:divBdr>
        <w:top w:val="none" w:sz="0" w:space="0" w:color="auto"/>
        <w:left w:val="none" w:sz="0" w:space="0" w:color="auto"/>
        <w:bottom w:val="none" w:sz="0" w:space="0" w:color="auto"/>
        <w:right w:val="none" w:sz="0" w:space="0" w:color="auto"/>
      </w:divBdr>
    </w:div>
    <w:div w:id="915481244">
      <w:bodyDiv w:val="1"/>
      <w:marLeft w:val="0"/>
      <w:marRight w:val="0"/>
      <w:marTop w:val="0"/>
      <w:marBottom w:val="0"/>
      <w:divBdr>
        <w:top w:val="none" w:sz="0" w:space="0" w:color="auto"/>
        <w:left w:val="none" w:sz="0" w:space="0" w:color="auto"/>
        <w:bottom w:val="none" w:sz="0" w:space="0" w:color="auto"/>
        <w:right w:val="none" w:sz="0" w:space="0" w:color="auto"/>
      </w:divBdr>
    </w:div>
    <w:div w:id="926496884">
      <w:bodyDiv w:val="1"/>
      <w:marLeft w:val="0"/>
      <w:marRight w:val="0"/>
      <w:marTop w:val="0"/>
      <w:marBottom w:val="0"/>
      <w:divBdr>
        <w:top w:val="none" w:sz="0" w:space="0" w:color="auto"/>
        <w:left w:val="none" w:sz="0" w:space="0" w:color="auto"/>
        <w:bottom w:val="none" w:sz="0" w:space="0" w:color="auto"/>
        <w:right w:val="none" w:sz="0" w:space="0" w:color="auto"/>
      </w:divBdr>
    </w:div>
    <w:div w:id="926579561">
      <w:bodyDiv w:val="1"/>
      <w:marLeft w:val="0"/>
      <w:marRight w:val="0"/>
      <w:marTop w:val="0"/>
      <w:marBottom w:val="0"/>
      <w:divBdr>
        <w:top w:val="none" w:sz="0" w:space="0" w:color="auto"/>
        <w:left w:val="none" w:sz="0" w:space="0" w:color="auto"/>
        <w:bottom w:val="none" w:sz="0" w:space="0" w:color="auto"/>
        <w:right w:val="none" w:sz="0" w:space="0" w:color="auto"/>
      </w:divBdr>
    </w:div>
    <w:div w:id="931745322">
      <w:bodyDiv w:val="1"/>
      <w:marLeft w:val="0"/>
      <w:marRight w:val="0"/>
      <w:marTop w:val="0"/>
      <w:marBottom w:val="0"/>
      <w:divBdr>
        <w:top w:val="none" w:sz="0" w:space="0" w:color="auto"/>
        <w:left w:val="none" w:sz="0" w:space="0" w:color="auto"/>
        <w:bottom w:val="none" w:sz="0" w:space="0" w:color="auto"/>
        <w:right w:val="none" w:sz="0" w:space="0" w:color="auto"/>
      </w:divBdr>
    </w:div>
    <w:div w:id="938945577">
      <w:bodyDiv w:val="1"/>
      <w:marLeft w:val="0"/>
      <w:marRight w:val="0"/>
      <w:marTop w:val="0"/>
      <w:marBottom w:val="0"/>
      <w:divBdr>
        <w:top w:val="none" w:sz="0" w:space="0" w:color="auto"/>
        <w:left w:val="none" w:sz="0" w:space="0" w:color="auto"/>
        <w:bottom w:val="none" w:sz="0" w:space="0" w:color="auto"/>
        <w:right w:val="none" w:sz="0" w:space="0" w:color="auto"/>
      </w:divBdr>
    </w:div>
    <w:div w:id="945114673">
      <w:bodyDiv w:val="1"/>
      <w:marLeft w:val="0"/>
      <w:marRight w:val="0"/>
      <w:marTop w:val="0"/>
      <w:marBottom w:val="0"/>
      <w:divBdr>
        <w:top w:val="none" w:sz="0" w:space="0" w:color="auto"/>
        <w:left w:val="none" w:sz="0" w:space="0" w:color="auto"/>
        <w:bottom w:val="none" w:sz="0" w:space="0" w:color="auto"/>
        <w:right w:val="none" w:sz="0" w:space="0" w:color="auto"/>
      </w:divBdr>
    </w:div>
    <w:div w:id="945698021">
      <w:bodyDiv w:val="1"/>
      <w:marLeft w:val="0"/>
      <w:marRight w:val="0"/>
      <w:marTop w:val="0"/>
      <w:marBottom w:val="0"/>
      <w:divBdr>
        <w:top w:val="none" w:sz="0" w:space="0" w:color="auto"/>
        <w:left w:val="none" w:sz="0" w:space="0" w:color="auto"/>
        <w:bottom w:val="none" w:sz="0" w:space="0" w:color="auto"/>
        <w:right w:val="none" w:sz="0" w:space="0" w:color="auto"/>
      </w:divBdr>
    </w:div>
    <w:div w:id="945844098">
      <w:bodyDiv w:val="1"/>
      <w:marLeft w:val="0"/>
      <w:marRight w:val="0"/>
      <w:marTop w:val="0"/>
      <w:marBottom w:val="0"/>
      <w:divBdr>
        <w:top w:val="none" w:sz="0" w:space="0" w:color="auto"/>
        <w:left w:val="none" w:sz="0" w:space="0" w:color="auto"/>
        <w:bottom w:val="none" w:sz="0" w:space="0" w:color="auto"/>
        <w:right w:val="none" w:sz="0" w:space="0" w:color="auto"/>
      </w:divBdr>
    </w:div>
    <w:div w:id="964845560">
      <w:bodyDiv w:val="1"/>
      <w:marLeft w:val="0"/>
      <w:marRight w:val="0"/>
      <w:marTop w:val="0"/>
      <w:marBottom w:val="0"/>
      <w:divBdr>
        <w:top w:val="none" w:sz="0" w:space="0" w:color="auto"/>
        <w:left w:val="none" w:sz="0" w:space="0" w:color="auto"/>
        <w:bottom w:val="none" w:sz="0" w:space="0" w:color="auto"/>
        <w:right w:val="none" w:sz="0" w:space="0" w:color="auto"/>
      </w:divBdr>
    </w:div>
    <w:div w:id="965619323">
      <w:bodyDiv w:val="1"/>
      <w:marLeft w:val="0"/>
      <w:marRight w:val="0"/>
      <w:marTop w:val="0"/>
      <w:marBottom w:val="0"/>
      <w:divBdr>
        <w:top w:val="none" w:sz="0" w:space="0" w:color="auto"/>
        <w:left w:val="none" w:sz="0" w:space="0" w:color="auto"/>
        <w:bottom w:val="none" w:sz="0" w:space="0" w:color="auto"/>
        <w:right w:val="none" w:sz="0" w:space="0" w:color="auto"/>
      </w:divBdr>
    </w:div>
    <w:div w:id="966161509">
      <w:bodyDiv w:val="1"/>
      <w:marLeft w:val="0"/>
      <w:marRight w:val="0"/>
      <w:marTop w:val="0"/>
      <w:marBottom w:val="0"/>
      <w:divBdr>
        <w:top w:val="none" w:sz="0" w:space="0" w:color="auto"/>
        <w:left w:val="none" w:sz="0" w:space="0" w:color="auto"/>
        <w:bottom w:val="none" w:sz="0" w:space="0" w:color="auto"/>
        <w:right w:val="none" w:sz="0" w:space="0" w:color="auto"/>
      </w:divBdr>
    </w:div>
    <w:div w:id="971523060">
      <w:bodyDiv w:val="1"/>
      <w:marLeft w:val="0"/>
      <w:marRight w:val="0"/>
      <w:marTop w:val="0"/>
      <w:marBottom w:val="0"/>
      <w:divBdr>
        <w:top w:val="none" w:sz="0" w:space="0" w:color="auto"/>
        <w:left w:val="none" w:sz="0" w:space="0" w:color="auto"/>
        <w:bottom w:val="none" w:sz="0" w:space="0" w:color="auto"/>
        <w:right w:val="none" w:sz="0" w:space="0" w:color="auto"/>
      </w:divBdr>
    </w:div>
    <w:div w:id="982122637">
      <w:bodyDiv w:val="1"/>
      <w:marLeft w:val="0"/>
      <w:marRight w:val="0"/>
      <w:marTop w:val="0"/>
      <w:marBottom w:val="0"/>
      <w:divBdr>
        <w:top w:val="none" w:sz="0" w:space="0" w:color="auto"/>
        <w:left w:val="none" w:sz="0" w:space="0" w:color="auto"/>
        <w:bottom w:val="none" w:sz="0" w:space="0" w:color="auto"/>
        <w:right w:val="none" w:sz="0" w:space="0" w:color="auto"/>
      </w:divBdr>
    </w:div>
    <w:div w:id="991640514">
      <w:bodyDiv w:val="1"/>
      <w:marLeft w:val="0"/>
      <w:marRight w:val="0"/>
      <w:marTop w:val="0"/>
      <w:marBottom w:val="0"/>
      <w:divBdr>
        <w:top w:val="none" w:sz="0" w:space="0" w:color="auto"/>
        <w:left w:val="none" w:sz="0" w:space="0" w:color="auto"/>
        <w:bottom w:val="none" w:sz="0" w:space="0" w:color="auto"/>
        <w:right w:val="none" w:sz="0" w:space="0" w:color="auto"/>
      </w:divBdr>
    </w:div>
    <w:div w:id="993067187">
      <w:bodyDiv w:val="1"/>
      <w:marLeft w:val="0"/>
      <w:marRight w:val="0"/>
      <w:marTop w:val="0"/>
      <w:marBottom w:val="0"/>
      <w:divBdr>
        <w:top w:val="none" w:sz="0" w:space="0" w:color="auto"/>
        <w:left w:val="none" w:sz="0" w:space="0" w:color="auto"/>
        <w:bottom w:val="none" w:sz="0" w:space="0" w:color="auto"/>
        <w:right w:val="none" w:sz="0" w:space="0" w:color="auto"/>
      </w:divBdr>
    </w:div>
    <w:div w:id="995108482">
      <w:bodyDiv w:val="1"/>
      <w:marLeft w:val="0"/>
      <w:marRight w:val="0"/>
      <w:marTop w:val="0"/>
      <w:marBottom w:val="0"/>
      <w:divBdr>
        <w:top w:val="none" w:sz="0" w:space="0" w:color="auto"/>
        <w:left w:val="none" w:sz="0" w:space="0" w:color="auto"/>
        <w:bottom w:val="none" w:sz="0" w:space="0" w:color="auto"/>
        <w:right w:val="none" w:sz="0" w:space="0" w:color="auto"/>
      </w:divBdr>
    </w:div>
    <w:div w:id="1000960921">
      <w:bodyDiv w:val="1"/>
      <w:marLeft w:val="0"/>
      <w:marRight w:val="0"/>
      <w:marTop w:val="0"/>
      <w:marBottom w:val="0"/>
      <w:divBdr>
        <w:top w:val="none" w:sz="0" w:space="0" w:color="auto"/>
        <w:left w:val="none" w:sz="0" w:space="0" w:color="auto"/>
        <w:bottom w:val="none" w:sz="0" w:space="0" w:color="auto"/>
        <w:right w:val="none" w:sz="0" w:space="0" w:color="auto"/>
      </w:divBdr>
    </w:div>
    <w:div w:id="1014653026">
      <w:bodyDiv w:val="1"/>
      <w:marLeft w:val="0"/>
      <w:marRight w:val="0"/>
      <w:marTop w:val="0"/>
      <w:marBottom w:val="0"/>
      <w:divBdr>
        <w:top w:val="none" w:sz="0" w:space="0" w:color="auto"/>
        <w:left w:val="none" w:sz="0" w:space="0" w:color="auto"/>
        <w:bottom w:val="none" w:sz="0" w:space="0" w:color="auto"/>
        <w:right w:val="none" w:sz="0" w:space="0" w:color="auto"/>
      </w:divBdr>
    </w:div>
    <w:div w:id="1027677732">
      <w:bodyDiv w:val="1"/>
      <w:marLeft w:val="0"/>
      <w:marRight w:val="0"/>
      <w:marTop w:val="0"/>
      <w:marBottom w:val="0"/>
      <w:divBdr>
        <w:top w:val="none" w:sz="0" w:space="0" w:color="auto"/>
        <w:left w:val="none" w:sz="0" w:space="0" w:color="auto"/>
        <w:bottom w:val="none" w:sz="0" w:space="0" w:color="auto"/>
        <w:right w:val="none" w:sz="0" w:space="0" w:color="auto"/>
      </w:divBdr>
    </w:div>
    <w:div w:id="1037855679">
      <w:bodyDiv w:val="1"/>
      <w:marLeft w:val="0"/>
      <w:marRight w:val="0"/>
      <w:marTop w:val="0"/>
      <w:marBottom w:val="0"/>
      <w:divBdr>
        <w:top w:val="none" w:sz="0" w:space="0" w:color="auto"/>
        <w:left w:val="none" w:sz="0" w:space="0" w:color="auto"/>
        <w:bottom w:val="none" w:sz="0" w:space="0" w:color="auto"/>
        <w:right w:val="none" w:sz="0" w:space="0" w:color="auto"/>
      </w:divBdr>
    </w:div>
    <w:div w:id="1042487314">
      <w:bodyDiv w:val="1"/>
      <w:marLeft w:val="0"/>
      <w:marRight w:val="0"/>
      <w:marTop w:val="0"/>
      <w:marBottom w:val="0"/>
      <w:divBdr>
        <w:top w:val="none" w:sz="0" w:space="0" w:color="auto"/>
        <w:left w:val="none" w:sz="0" w:space="0" w:color="auto"/>
        <w:bottom w:val="none" w:sz="0" w:space="0" w:color="auto"/>
        <w:right w:val="none" w:sz="0" w:space="0" w:color="auto"/>
      </w:divBdr>
    </w:div>
    <w:div w:id="1043403037">
      <w:bodyDiv w:val="1"/>
      <w:marLeft w:val="0"/>
      <w:marRight w:val="0"/>
      <w:marTop w:val="0"/>
      <w:marBottom w:val="0"/>
      <w:divBdr>
        <w:top w:val="none" w:sz="0" w:space="0" w:color="auto"/>
        <w:left w:val="none" w:sz="0" w:space="0" w:color="auto"/>
        <w:bottom w:val="none" w:sz="0" w:space="0" w:color="auto"/>
        <w:right w:val="none" w:sz="0" w:space="0" w:color="auto"/>
      </w:divBdr>
    </w:div>
    <w:div w:id="1061712492">
      <w:bodyDiv w:val="1"/>
      <w:marLeft w:val="0"/>
      <w:marRight w:val="0"/>
      <w:marTop w:val="0"/>
      <w:marBottom w:val="0"/>
      <w:divBdr>
        <w:top w:val="none" w:sz="0" w:space="0" w:color="auto"/>
        <w:left w:val="none" w:sz="0" w:space="0" w:color="auto"/>
        <w:bottom w:val="none" w:sz="0" w:space="0" w:color="auto"/>
        <w:right w:val="none" w:sz="0" w:space="0" w:color="auto"/>
      </w:divBdr>
    </w:div>
    <w:div w:id="1063523692">
      <w:bodyDiv w:val="1"/>
      <w:marLeft w:val="0"/>
      <w:marRight w:val="0"/>
      <w:marTop w:val="0"/>
      <w:marBottom w:val="0"/>
      <w:divBdr>
        <w:top w:val="none" w:sz="0" w:space="0" w:color="auto"/>
        <w:left w:val="none" w:sz="0" w:space="0" w:color="auto"/>
        <w:bottom w:val="none" w:sz="0" w:space="0" w:color="auto"/>
        <w:right w:val="none" w:sz="0" w:space="0" w:color="auto"/>
      </w:divBdr>
    </w:div>
    <w:div w:id="1076901268">
      <w:bodyDiv w:val="1"/>
      <w:marLeft w:val="0"/>
      <w:marRight w:val="0"/>
      <w:marTop w:val="0"/>
      <w:marBottom w:val="0"/>
      <w:divBdr>
        <w:top w:val="none" w:sz="0" w:space="0" w:color="auto"/>
        <w:left w:val="none" w:sz="0" w:space="0" w:color="auto"/>
        <w:bottom w:val="none" w:sz="0" w:space="0" w:color="auto"/>
        <w:right w:val="none" w:sz="0" w:space="0" w:color="auto"/>
      </w:divBdr>
    </w:div>
    <w:div w:id="1078866924">
      <w:bodyDiv w:val="1"/>
      <w:marLeft w:val="0"/>
      <w:marRight w:val="0"/>
      <w:marTop w:val="0"/>
      <w:marBottom w:val="0"/>
      <w:divBdr>
        <w:top w:val="none" w:sz="0" w:space="0" w:color="auto"/>
        <w:left w:val="none" w:sz="0" w:space="0" w:color="auto"/>
        <w:bottom w:val="none" w:sz="0" w:space="0" w:color="auto"/>
        <w:right w:val="none" w:sz="0" w:space="0" w:color="auto"/>
      </w:divBdr>
    </w:div>
    <w:div w:id="1081483377">
      <w:bodyDiv w:val="1"/>
      <w:marLeft w:val="0"/>
      <w:marRight w:val="0"/>
      <w:marTop w:val="0"/>
      <w:marBottom w:val="0"/>
      <w:divBdr>
        <w:top w:val="none" w:sz="0" w:space="0" w:color="auto"/>
        <w:left w:val="none" w:sz="0" w:space="0" w:color="auto"/>
        <w:bottom w:val="none" w:sz="0" w:space="0" w:color="auto"/>
        <w:right w:val="none" w:sz="0" w:space="0" w:color="auto"/>
      </w:divBdr>
    </w:div>
    <w:div w:id="1087264209">
      <w:bodyDiv w:val="1"/>
      <w:marLeft w:val="0"/>
      <w:marRight w:val="0"/>
      <w:marTop w:val="0"/>
      <w:marBottom w:val="0"/>
      <w:divBdr>
        <w:top w:val="none" w:sz="0" w:space="0" w:color="auto"/>
        <w:left w:val="none" w:sz="0" w:space="0" w:color="auto"/>
        <w:bottom w:val="none" w:sz="0" w:space="0" w:color="auto"/>
        <w:right w:val="none" w:sz="0" w:space="0" w:color="auto"/>
      </w:divBdr>
    </w:div>
    <w:div w:id="1092778733">
      <w:bodyDiv w:val="1"/>
      <w:marLeft w:val="0"/>
      <w:marRight w:val="0"/>
      <w:marTop w:val="0"/>
      <w:marBottom w:val="0"/>
      <w:divBdr>
        <w:top w:val="none" w:sz="0" w:space="0" w:color="auto"/>
        <w:left w:val="none" w:sz="0" w:space="0" w:color="auto"/>
        <w:bottom w:val="none" w:sz="0" w:space="0" w:color="auto"/>
        <w:right w:val="none" w:sz="0" w:space="0" w:color="auto"/>
      </w:divBdr>
    </w:div>
    <w:div w:id="1094321363">
      <w:bodyDiv w:val="1"/>
      <w:marLeft w:val="0"/>
      <w:marRight w:val="0"/>
      <w:marTop w:val="0"/>
      <w:marBottom w:val="0"/>
      <w:divBdr>
        <w:top w:val="none" w:sz="0" w:space="0" w:color="auto"/>
        <w:left w:val="none" w:sz="0" w:space="0" w:color="auto"/>
        <w:bottom w:val="none" w:sz="0" w:space="0" w:color="auto"/>
        <w:right w:val="none" w:sz="0" w:space="0" w:color="auto"/>
      </w:divBdr>
    </w:div>
    <w:div w:id="1102914377">
      <w:bodyDiv w:val="1"/>
      <w:marLeft w:val="0"/>
      <w:marRight w:val="0"/>
      <w:marTop w:val="0"/>
      <w:marBottom w:val="0"/>
      <w:divBdr>
        <w:top w:val="none" w:sz="0" w:space="0" w:color="auto"/>
        <w:left w:val="none" w:sz="0" w:space="0" w:color="auto"/>
        <w:bottom w:val="none" w:sz="0" w:space="0" w:color="auto"/>
        <w:right w:val="none" w:sz="0" w:space="0" w:color="auto"/>
      </w:divBdr>
    </w:div>
    <w:div w:id="1117065002">
      <w:bodyDiv w:val="1"/>
      <w:marLeft w:val="0"/>
      <w:marRight w:val="0"/>
      <w:marTop w:val="0"/>
      <w:marBottom w:val="0"/>
      <w:divBdr>
        <w:top w:val="none" w:sz="0" w:space="0" w:color="auto"/>
        <w:left w:val="none" w:sz="0" w:space="0" w:color="auto"/>
        <w:bottom w:val="none" w:sz="0" w:space="0" w:color="auto"/>
        <w:right w:val="none" w:sz="0" w:space="0" w:color="auto"/>
      </w:divBdr>
    </w:div>
    <w:div w:id="1118372095">
      <w:bodyDiv w:val="1"/>
      <w:marLeft w:val="0"/>
      <w:marRight w:val="0"/>
      <w:marTop w:val="0"/>
      <w:marBottom w:val="0"/>
      <w:divBdr>
        <w:top w:val="none" w:sz="0" w:space="0" w:color="auto"/>
        <w:left w:val="none" w:sz="0" w:space="0" w:color="auto"/>
        <w:bottom w:val="none" w:sz="0" w:space="0" w:color="auto"/>
        <w:right w:val="none" w:sz="0" w:space="0" w:color="auto"/>
      </w:divBdr>
    </w:div>
    <w:div w:id="1121998106">
      <w:bodyDiv w:val="1"/>
      <w:marLeft w:val="0"/>
      <w:marRight w:val="0"/>
      <w:marTop w:val="0"/>
      <w:marBottom w:val="0"/>
      <w:divBdr>
        <w:top w:val="none" w:sz="0" w:space="0" w:color="auto"/>
        <w:left w:val="none" w:sz="0" w:space="0" w:color="auto"/>
        <w:bottom w:val="none" w:sz="0" w:space="0" w:color="auto"/>
        <w:right w:val="none" w:sz="0" w:space="0" w:color="auto"/>
      </w:divBdr>
    </w:div>
    <w:div w:id="1122267271">
      <w:bodyDiv w:val="1"/>
      <w:marLeft w:val="0"/>
      <w:marRight w:val="0"/>
      <w:marTop w:val="0"/>
      <w:marBottom w:val="0"/>
      <w:divBdr>
        <w:top w:val="none" w:sz="0" w:space="0" w:color="auto"/>
        <w:left w:val="none" w:sz="0" w:space="0" w:color="auto"/>
        <w:bottom w:val="none" w:sz="0" w:space="0" w:color="auto"/>
        <w:right w:val="none" w:sz="0" w:space="0" w:color="auto"/>
      </w:divBdr>
    </w:div>
    <w:div w:id="1127702874">
      <w:bodyDiv w:val="1"/>
      <w:marLeft w:val="0"/>
      <w:marRight w:val="0"/>
      <w:marTop w:val="0"/>
      <w:marBottom w:val="0"/>
      <w:divBdr>
        <w:top w:val="none" w:sz="0" w:space="0" w:color="auto"/>
        <w:left w:val="none" w:sz="0" w:space="0" w:color="auto"/>
        <w:bottom w:val="none" w:sz="0" w:space="0" w:color="auto"/>
        <w:right w:val="none" w:sz="0" w:space="0" w:color="auto"/>
      </w:divBdr>
    </w:div>
    <w:div w:id="1131938545">
      <w:bodyDiv w:val="1"/>
      <w:marLeft w:val="0"/>
      <w:marRight w:val="0"/>
      <w:marTop w:val="0"/>
      <w:marBottom w:val="0"/>
      <w:divBdr>
        <w:top w:val="none" w:sz="0" w:space="0" w:color="auto"/>
        <w:left w:val="none" w:sz="0" w:space="0" w:color="auto"/>
        <w:bottom w:val="none" w:sz="0" w:space="0" w:color="auto"/>
        <w:right w:val="none" w:sz="0" w:space="0" w:color="auto"/>
      </w:divBdr>
    </w:div>
    <w:div w:id="1134642753">
      <w:bodyDiv w:val="1"/>
      <w:marLeft w:val="0"/>
      <w:marRight w:val="0"/>
      <w:marTop w:val="0"/>
      <w:marBottom w:val="0"/>
      <w:divBdr>
        <w:top w:val="none" w:sz="0" w:space="0" w:color="auto"/>
        <w:left w:val="none" w:sz="0" w:space="0" w:color="auto"/>
        <w:bottom w:val="none" w:sz="0" w:space="0" w:color="auto"/>
        <w:right w:val="none" w:sz="0" w:space="0" w:color="auto"/>
      </w:divBdr>
    </w:div>
    <w:div w:id="1141537534">
      <w:bodyDiv w:val="1"/>
      <w:marLeft w:val="0"/>
      <w:marRight w:val="0"/>
      <w:marTop w:val="0"/>
      <w:marBottom w:val="0"/>
      <w:divBdr>
        <w:top w:val="none" w:sz="0" w:space="0" w:color="auto"/>
        <w:left w:val="none" w:sz="0" w:space="0" w:color="auto"/>
        <w:bottom w:val="none" w:sz="0" w:space="0" w:color="auto"/>
        <w:right w:val="none" w:sz="0" w:space="0" w:color="auto"/>
      </w:divBdr>
    </w:div>
    <w:div w:id="1163930091">
      <w:bodyDiv w:val="1"/>
      <w:marLeft w:val="0"/>
      <w:marRight w:val="0"/>
      <w:marTop w:val="0"/>
      <w:marBottom w:val="0"/>
      <w:divBdr>
        <w:top w:val="none" w:sz="0" w:space="0" w:color="auto"/>
        <w:left w:val="none" w:sz="0" w:space="0" w:color="auto"/>
        <w:bottom w:val="none" w:sz="0" w:space="0" w:color="auto"/>
        <w:right w:val="none" w:sz="0" w:space="0" w:color="auto"/>
      </w:divBdr>
    </w:div>
    <w:div w:id="1169712782">
      <w:bodyDiv w:val="1"/>
      <w:marLeft w:val="0"/>
      <w:marRight w:val="0"/>
      <w:marTop w:val="0"/>
      <w:marBottom w:val="0"/>
      <w:divBdr>
        <w:top w:val="none" w:sz="0" w:space="0" w:color="auto"/>
        <w:left w:val="none" w:sz="0" w:space="0" w:color="auto"/>
        <w:bottom w:val="none" w:sz="0" w:space="0" w:color="auto"/>
        <w:right w:val="none" w:sz="0" w:space="0" w:color="auto"/>
      </w:divBdr>
    </w:div>
    <w:div w:id="1170220536">
      <w:bodyDiv w:val="1"/>
      <w:marLeft w:val="0"/>
      <w:marRight w:val="0"/>
      <w:marTop w:val="0"/>
      <w:marBottom w:val="0"/>
      <w:divBdr>
        <w:top w:val="none" w:sz="0" w:space="0" w:color="auto"/>
        <w:left w:val="none" w:sz="0" w:space="0" w:color="auto"/>
        <w:bottom w:val="none" w:sz="0" w:space="0" w:color="auto"/>
        <w:right w:val="none" w:sz="0" w:space="0" w:color="auto"/>
      </w:divBdr>
    </w:div>
    <w:div w:id="1172716559">
      <w:bodyDiv w:val="1"/>
      <w:marLeft w:val="0"/>
      <w:marRight w:val="0"/>
      <w:marTop w:val="0"/>
      <w:marBottom w:val="0"/>
      <w:divBdr>
        <w:top w:val="none" w:sz="0" w:space="0" w:color="auto"/>
        <w:left w:val="none" w:sz="0" w:space="0" w:color="auto"/>
        <w:bottom w:val="none" w:sz="0" w:space="0" w:color="auto"/>
        <w:right w:val="none" w:sz="0" w:space="0" w:color="auto"/>
      </w:divBdr>
    </w:div>
    <w:div w:id="1174297042">
      <w:bodyDiv w:val="1"/>
      <w:marLeft w:val="0"/>
      <w:marRight w:val="0"/>
      <w:marTop w:val="0"/>
      <w:marBottom w:val="0"/>
      <w:divBdr>
        <w:top w:val="none" w:sz="0" w:space="0" w:color="auto"/>
        <w:left w:val="none" w:sz="0" w:space="0" w:color="auto"/>
        <w:bottom w:val="none" w:sz="0" w:space="0" w:color="auto"/>
        <w:right w:val="none" w:sz="0" w:space="0" w:color="auto"/>
      </w:divBdr>
    </w:div>
    <w:div w:id="1179924777">
      <w:bodyDiv w:val="1"/>
      <w:marLeft w:val="0"/>
      <w:marRight w:val="0"/>
      <w:marTop w:val="0"/>
      <w:marBottom w:val="0"/>
      <w:divBdr>
        <w:top w:val="none" w:sz="0" w:space="0" w:color="auto"/>
        <w:left w:val="none" w:sz="0" w:space="0" w:color="auto"/>
        <w:bottom w:val="none" w:sz="0" w:space="0" w:color="auto"/>
        <w:right w:val="none" w:sz="0" w:space="0" w:color="auto"/>
      </w:divBdr>
    </w:div>
    <w:div w:id="1190410313">
      <w:bodyDiv w:val="1"/>
      <w:marLeft w:val="0"/>
      <w:marRight w:val="0"/>
      <w:marTop w:val="0"/>
      <w:marBottom w:val="0"/>
      <w:divBdr>
        <w:top w:val="none" w:sz="0" w:space="0" w:color="auto"/>
        <w:left w:val="none" w:sz="0" w:space="0" w:color="auto"/>
        <w:bottom w:val="none" w:sz="0" w:space="0" w:color="auto"/>
        <w:right w:val="none" w:sz="0" w:space="0" w:color="auto"/>
      </w:divBdr>
    </w:div>
    <w:div w:id="1193498192">
      <w:bodyDiv w:val="1"/>
      <w:marLeft w:val="0"/>
      <w:marRight w:val="0"/>
      <w:marTop w:val="100"/>
      <w:marBottom w:val="100"/>
      <w:divBdr>
        <w:top w:val="none" w:sz="0" w:space="0" w:color="auto"/>
        <w:left w:val="none" w:sz="0" w:space="0" w:color="auto"/>
        <w:bottom w:val="none" w:sz="0" w:space="0" w:color="auto"/>
        <w:right w:val="none" w:sz="0" w:space="0" w:color="auto"/>
      </w:divBdr>
      <w:divsChild>
        <w:div w:id="14894460">
          <w:marLeft w:val="0"/>
          <w:marRight w:val="0"/>
          <w:marTop w:val="100"/>
          <w:marBottom w:val="100"/>
          <w:divBdr>
            <w:top w:val="none" w:sz="0" w:space="0" w:color="auto"/>
            <w:left w:val="none" w:sz="0" w:space="0" w:color="auto"/>
            <w:bottom w:val="none" w:sz="0" w:space="0" w:color="auto"/>
            <w:right w:val="none" w:sz="0" w:space="0" w:color="auto"/>
          </w:divBdr>
          <w:divsChild>
            <w:div w:id="2042240659">
              <w:marLeft w:val="0"/>
              <w:marRight w:val="0"/>
              <w:marTop w:val="0"/>
              <w:marBottom w:val="300"/>
              <w:divBdr>
                <w:top w:val="none" w:sz="0" w:space="0" w:color="auto"/>
                <w:left w:val="none" w:sz="0" w:space="0" w:color="auto"/>
                <w:bottom w:val="none" w:sz="0" w:space="0" w:color="auto"/>
                <w:right w:val="none" w:sz="0" w:space="0" w:color="auto"/>
              </w:divBdr>
              <w:divsChild>
                <w:div w:id="1391031004">
                  <w:marLeft w:val="0"/>
                  <w:marRight w:val="0"/>
                  <w:marTop w:val="0"/>
                  <w:marBottom w:val="0"/>
                  <w:divBdr>
                    <w:top w:val="none" w:sz="0" w:space="0" w:color="auto"/>
                    <w:left w:val="none" w:sz="0" w:space="0" w:color="auto"/>
                    <w:bottom w:val="none" w:sz="0" w:space="0" w:color="auto"/>
                    <w:right w:val="none" w:sz="0" w:space="0" w:color="auto"/>
                  </w:divBdr>
                  <w:divsChild>
                    <w:div w:id="1306356212">
                      <w:marLeft w:val="0"/>
                      <w:marRight w:val="0"/>
                      <w:marTop w:val="0"/>
                      <w:marBottom w:val="0"/>
                      <w:divBdr>
                        <w:top w:val="none" w:sz="0" w:space="0" w:color="auto"/>
                        <w:left w:val="none" w:sz="0" w:space="0" w:color="auto"/>
                        <w:bottom w:val="none" w:sz="0" w:space="0" w:color="auto"/>
                        <w:right w:val="none" w:sz="0" w:space="0" w:color="auto"/>
                      </w:divBdr>
                      <w:divsChild>
                        <w:div w:id="188043083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98933748">
      <w:bodyDiv w:val="1"/>
      <w:marLeft w:val="0"/>
      <w:marRight w:val="0"/>
      <w:marTop w:val="0"/>
      <w:marBottom w:val="0"/>
      <w:divBdr>
        <w:top w:val="none" w:sz="0" w:space="0" w:color="auto"/>
        <w:left w:val="none" w:sz="0" w:space="0" w:color="auto"/>
        <w:bottom w:val="none" w:sz="0" w:space="0" w:color="auto"/>
        <w:right w:val="none" w:sz="0" w:space="0" w:color="auto"/>
      </w:divBdr>
    </w:div>
    <w:div w:id="1203790507">
      <w:bodyDiv w:val="1"/>
      <w:marLeft w:val="0"/>
      <w:marRight w:val="0"/>
      <w:marTop w:val="0"/>
      <w:marBottom w:val="0"/>
      <w:divBdr>
        <w:top w:val="none" w:sz="0" w:space="0" w:color="auto"/>
        <w:left w:val="none" w:sz="0" w:space="0" w:color="auto"/>
        <w:bottom w:val="none" w:sz="0" w:space="0" w:color="auto"/>
        <w:right w:val="none" w:sz="0" w:space="0" w:color="auto"/>
      </w:divBdr>
    </w:div>
    <w:div w:id="1221092396">
      <w:bodyDiv w:val="1"/>
      <w:marLeft w:val="0"/>
      <w:marRight w:val="0"/>
      <w:marTop w:val="0"/>
      <w:marBottom w:val="0"/>
      <w:divBdr>
        <w:top w:val="none" w:sz="0" w:space="0" w:color="auto"/>
        <w:left w:val="none" w:sz="0" w:space="0" w:color="auto"/>
        <w:bottom w:val="none" w:sz="0" w:space="0" w:color="auto"/>
        <w:right w:val="none" w:sz="0" w:space="0" w:color="auto"/>
      </w:divBdr>
    </w:div>
    <w:div w:id="1226598531">
      <w:bodyDiv w:val="1"/>
      <w:marLeft w:val="0"/>
      <w:marRight w:val="0"/>
      <w:marTop w:val="0"/>
      <w:marBottom w:val="0"/>
      <w:divBdr>
        <w:top w:val="none" w:sz="0" w:space="0" w:color="auto"/>
        <w:left w:val="none" w:sz="0" w:space="0" w:color="auto"/>
        <w:bottom w:val="none" w:sz="0" w:space="0" w:color="auto"/>
        <w:right w:val="none" w:sz="0" w:space="0" w:color="auto"/>
      </w:divBdr>
    </w:div>
    <w:div w:id="1227450813">
      <w:bodyDiv w:val="1"/>
      <w:marLeft w:val="0"/>
      <w:marRight w:val="0"/>
      <w:marTop w:val="0"/>
      <w:marBottom w:val="0"/>
      <w:divBdr>
        <w:top w:val="none" w:sz="0" w:space="0" w:color="auto"/>
        <w:left w:val="none" w:sz="0" w:space="0" w:color="auto"/>
        <w:bottom w:val="none" w:sz="0" w:space="0" w:color="auto"/>
        <w:right w:val="none" w:sz="0" w:space="0" w:color="auto"/>
      </w:divBdr>
    </w:div>
    <w:div w:id="1229000612">
      <w:bodyDiv w:val="1"/>
      <w:marLeft w:val="0"/>
      <w:marRight w:val="0"/>
      <w:marTop w:val="0"/>
      <w:marBottom w:val="0"/>
      <w:divBdr>
        <w:top w:val="none" w:sz="0" w:space="0" w:color="auto"/>
        <w:left w:val="none" w:sz="0" w:space="0" w:color="auto"/>
        <w:bottom w:val="none" w:sz="0" w:space="0" w:color="auto"/>
        <w:right w:val="none" w:sz="0" w:space="0" w:color="auto"/>
      </w:divBdr>
    </w:div>
    <w:div w:id="1233390219">
      <w:bodyDiv w:val="1"/>
      <w:marLeft w:val="0"/>
      <w:marRight w:val="0"/>
      <w:marTop w:val="0"/>
      <w:marBottom w:val="0"/>
      <w:divBdr>
        <w:top w:val="none" w:sz="0" w:space="0" w:color="auto"/>
        <w:left w:val="none" w:sz="0" w:space="0" w:color="auto"/>
        <w:bottom w:val="none" w:sz="0" w:space="0" w:color="auto"/>
        <w:right w:val="none" w:sz="0" w:space="0" w:color="auto"/>
      </w:divBdr>
    </w:div>
    <w:div w:id="1233852373">
      <w:bodyDiv w:val="1"/>
      <w:marLeft w:val="0"/>
      <w:marRight w:val="0"/>
      <w:marTop w:val="0"/>
      <w:marBottom w:val="0"/>
      <w:divBdr>
        <w:top w:val="none" w:sz="0" w:space="0" w:color="auto"/>
        <w:left w:val="none" w:sz="0" w:space="0" w:color="auto"/>
        <w:bottom w:val="none" w:sz="0" w:space="0" w:color="auto"/>
        <w:right w:val="none" w:sz="0" w:space="0" w:color="auto"/>
      </w:divBdr>
    </w:div>
    <w:div w:id="1248464665">
      <w:bodyDiv w:val="1"/>
      <w:marLeft w:val="0"/>
      <w:marRight w:val="0"/>
      <w:marTop w:val="0"/>
      <w:marBottom w:val="0"/>
      <w:divBdr>
        <w:top w:val="none" w:sz="0" w:space="0" w:color="auto"/>
        <w:left w:val="none" w:sz="0" w:space="0" w:color="auto"/>
        <w:bottom w:val="none" w:sz="0" w:space="0" w:color="auto"/>
        <w:right w:val="none" w:sz="0" w:space="0" w:color="auto"/>
      </w:divBdr>
    </w:div>
    <w:div w:id="1249922870">
      <w:bodyDiv w:val="1"/>
      <w:marLeft w:val="0"/>
      <w:marRight w:val="0"/>
      <w:marTop w:val="0"/>
      <w:marBottom w:val="0"/>
      <w:divBdr>
        <w:top w:val="none" w:sz="0" w:space="0" w:color="auto"/>
        <w:left w:val="none" w:sz="0" w:space="0" w:color="auto"/>
        <w:bottom w:val="none" w:sz="0" w:space="0" w:color="auto"/>
        <w:right w:val="none" w:sz="0" w:space="0" w:color="auto"/>
      </w:divBdr>
    </w:div>
    <w:div w:id="1256279975">
      <w:bodyDiv w:val="1"/>
      <w:marLeft w:val="0"/>
      <w:marRight w:val="0"/>
      <w:marTop w:val="0"/>
      <w:marBottom w:val="0"/>
      <w:divBdr>
        <w:top w:val="none" w:sz="0" w:space="0" w:color="auto"/>
        <w:left w:val="none" w:sz="0" w:space="0" w:color="auto"/>
        <w:bottom w:val="none" w:sz="0" w:space="0" w:color="auto"/>
        <w:right w:val="none" w:sz="0" w:space="0" w:color="auto"/>
      </w:divBdr>
    </w:div>
    <w:div w:id="1269123805">
      <w:bodyDiv w:val="1"/>
      <w:marLeft w:val="0"/>
      <w:marRight w:val="0"/>
      <w:marTop w:val="0"/>
      <w:marBottom w:val="0"/>
      <w:divBdr>
        <w:top w:val="none" w:sz="0" w:space="0" w:color="auto"/>
        <w:left w:val="none" w:sz="0" w:space="0" w:color="auto"/>
        <w:bottom w:val="none" w:sz="0" w:space="0" w:color="auto"/>
        <w:right w:val="none" w:sz="0" w:space="0" w:color="auto"/>
      </w:divBdr>
    </w:div>
    <w:div w:id="1279800727">
      <w:bodyDiv w:val="1"/>
      <w:marLeft w:val="0"/>
      <w:marRight w:val="0"/>
      <w:marTop w:val="0"/>
      <w:marBottom w:val="0"/>
      <w:divBdr>
        <w:top w:val="none" w:sz="0" w:space="0" w:color="auto"/>
        <w:left w:val="none" w:sz="0" w:space="0" w:color="auto"/>
        <w:bottom w:val="none" w:sz="0" w:space="0" w:color="auto"/>
        <w:right w:val="none" w:sz="0" w:space="0" w:color="auto"/>
      </w:divBdr>
    </w:div>
    <w:div w:id="1281454457">
      <w:bodyDiv w:val="1"/>
      <w:marLeft w:val="0"/>
      <w:marRight w:val="0"/>
      <w:marTop w:val="0"/>
      <w:marBottom w:val="0"/>
      <w:divBdr>
        <w:top w:val="none" w:sz="0" w:space="0" w:color="auto"/>
        <w:left w:val="none" w:sz="0" w:space="0" w:color="auto"/>
        <w:bottom w:val="none" w:sz="0" w:space="0" w:color="auto"/>
        <w:right w:val="none" w:sz="0" w:space="0" w:color="auto"/>
      </w:divBdr>
    </w:div>
    <w:div w:id="1285768656">
      <w:bodyDiv w:val="1"/>
      <w:marLeft w:val="0"/>
      <w:marRight w:val="0"/>
      <w:marTop w:val="0"/>
      <w:marBottom w:val="0"/>
      <w:divBdr>
        <w:top w:val="none" w:sz="0" w:space="0" w:color="auto"/>
        <w:left w:val="none" w:sz="0" w:space="0" w:color="auto"/>
        <w:bottom w:val="none" w:sz="0" w:space="0" w:color="auto"/>
        <w:right w:val="none" w:sz="0" w:space="0" w:color="auto"/>
      </w:divBdr>
    </w:div>
    <w:div w:id="1292323787">
      <w:bodyDiv w:val="1"/>
      <w:marLeft w:val="0"/>
      <w:marRight w:val="0"/>
      <w:marTop w:val="0"/>
      <w:marBottom w:val="0"/>
      <w:divBdr>
        <w:top w:val="none" w:sz="0" w:space="0" w:color="auto"/>
        <w:left w:val="none" w:sz="0" w:space="0" w:color="auto"/>
        <w:bottom w:val="none" w:sz="0" w:space="0" w:color="auto"/>
        <w:right w:val="none" w:sz="0" w:space="0" w:color="auto"/>
      </w:divBdr>
    </w:div>
    <w:div w:id="1302732906">
      <w:bodyDiv w:val="1"/>
      <w:marLeft w:val="0"/>
      <w:marRight w:val="0"/>
      <w:marTop w:val="0"/>
      <w:marBottom w:val="0"/>
      <w:divBdr>
        <w:top w:val="none" w:sz="0" w:space="0" w:color="auto"/>
        <w:left w:val="none" w:sz="0" w:space="0" w:color="auto"/>
        <w:bottom w:val="none" w:sz="0" w:space="0" w:color="auto"/>
        <w:right w:val="none" w:sz="0" w:space="0" w:color="auto"/>
      </w:divBdr>
    </w:div>
    <w:div w:id="1314988905">
      <w:bodyDiv w:val="1"/>
      <w:marLeft w:val="0"/>
      <w:marRight w:val="0"/>
      <w:marTop w:val="0"/>
      <w:marBottom w:val="0"/>
      <w:divBdr>
        <w:top w:val="none" w:sz="0" w:space="0" w:color="auto"/>
        <w:left w:val="none" w:sz="0" w:space="0" w:color="auto"/>
        <w:bottom w:val="none" w:sz="0" w:space="0" w:color="auto"/>
        <w:right w:val="none" w:sz="0" w:space="0" w:color="auto"/>
      </w:divBdr>
    </w:div>
    <w:div w:id="1318650746">
      <w:bodyDiv w:val="1"/>
      <w:marLeft w:val="0"/>
      <w:marRight w:val="0"/>
      <w:marTop w:val="0"/>
      <w:marBottom w:val="0"/>
      <w:divBdr>
        <w:top w:val="none" w:sz="0" w:space="0" w:color="auto"/>
        <w:left w:val="none" w:sz="0" w:space="0" w:color="auto"/>
        <w:bottom w:val="none" w:sz="0" w:space="0" w:color="auto"/>
        <w:right w:val="none" w:sz="0" w:space="0" w:color="auto"/>
      </w:divBdr>
    </w:div>
    <w:div w:id="1342078788">
      <w:bodyDiv w:val="1"/>
      <w:marLeft w:val="0"/>
      <w:marRight w:val="0"/>
      <w:marTop w:val="0"/>
      <w:marBottom w:val="0"/>
      <w:divBdr>
        <w:top w:val="none" w:sz="0" w:space="0" w:color="auto"/>
        <w:left w:val="none" w:sz="0" w:space="0" w:color="auto"/>
        <w:bottom w:val="none" w:sz="0" w:space="0" w:color="auto"/>
        <w:right w:val="none" w:sz="0" w:space="0" w:color="auto"/>
      </w:divBdr>
    </w:div>
    <w:div w:id="1347171272">
      <w:bodyDiv w:val="1"/>
      <w:marLeft w:val="0"/>
      <w:marRight w:val="0"/>
      <w:marTop w:val="0"/>
      <w:marBottom w:val="0"/>
      <w:divBdr>
        <w:top w:val="none" w:sz="0" w:space="0" w:color="auto"/>
        <w:left w:val="none" w:sz="0" w:space="0" w:color="auto"/>
        <w:bottom w:val="none" w:sz="0" w:space="0" w:color="auto"/>
        <w:right w:val="none" w:sz="0" w:space="0" w:color="auto"/>
      </w:divBdr>
    </w:div>
    <w:div w:id="1355956958">
      <w:bodyDiv w:val="1"/>
      <w:marLeft w:val="0"/>
      <w:marRight w:val="0"/>
      <w:marTop w:val="0"/>
      <w:marBottom w:val="0"/>
      <w:divBdr>
        <w:top w:val="none" w:sz="0" w:space="0" w:color="auto"/>
        <w:left w:val="none" w:sz="0" w:space="0" w:color="auto"/>
        <w:bottom w:val="none" w:sz="0" w:space="0" w:color="auto"/>
        <w:right w:val="none" w:sz="0" w:space="0" w:color="auto"/>
      </w:divBdr>
    </w:div>
    <w:div w:id="1362246376">
      <w:bodyDiv w:val="1"/>
      <w:marLeft w:val="0"/>
      <w:marRight w:val="0"/>
      <w:marTop w:val="0"/>
      <w:marBottom w:val="0"/>
      <w:divBdr>
        <w:top w:val="none" w:sz="0" w:space="0" w:color="auto"/>
        <w:left w:val="none" w:sz="0" w:space="0" w:color="auto"/>
        <w:bottom w:val="none" w:sz="0" w:space="0" w:color="auto"/>
        <w:right w:val="none" w:sz="0" w:space="0" w:color="auto"/>
      </w:divBdr>
    </w:div>
    <w:div w:id="1363170955">
      <w:bodyDiv w:val="1"/>
      <w:marLeft w:val="0"/>
      <w:marRight w:val="0"/>
      <w:marTop w:val="0"/>
      <w:marBottom w:val="0"/>
      <w:divBdr>
        <w:top w:val="none" w:sz="0" w:space="0" w:color="auto"/>
        <w:left w:val="none" w:sz="0" w:space="0" w:color="auto"/>
        <w:bottom w:val="none" w:sz="0" w:space="0" w:color="auto"/>
        <w:right w:val="none" w:sz="0" w:space="0" w:color="auto"/>
      </w:divBdr>
    </w:div>
    <w:div w:id="1368146182">
      <w:bodyDiv w:val="1"/>
      <w:marLeft w:val="0"/>
      <w:marRight w:val="0"/>
      <w:marTop w:val="0"/>
      <w:marBottom w:val="0"/>
      <w:divBdr>
        <w:top w:val="none" w:sz="0" w:space="0" w:color="auto"/>
        <w:left w:val="none" w:sz="0" w:space="0" w:color="auto"/>
        <w:bottom w:val="none" w:sz="0" w:space="0" w:color="auto"/>
        <w:right w:val="none" w:sz="0" w:space="0" w:color="auto"/>
      </w:divBdr>
    </w:div>
    <w:div w:id="1390955913">
      <w:bodyDiv w:val="1"/>
      <w:marLeft w:val="0"/>
      <w:marRight w:val="0"/>
      <w:marTop w:val="0"/>
      <w:marBottom w:val="0"/>
      <w:divBdr>
        <w:top w:val="none" w:sz="0" w:space="0" w:color="auto"/>
        <w:left w:val="none" w:sz="0" w:space="0" w:color="auto"/>
        <w:bottom w:val="none" w:sz="0" w:space="0" w:color="auto"/>
        <w:right w:val="none" w:sz="0" w:space="0" w:color="auto"/>
      </w:divBdr>
    </w:div>
    <w:div w:id="1393428893">
      <w:bodyDiv w:val="1"/>
      <w:marLeft w:val="0"/>
      <w:marRight w:val="0"/>
      <w:marTop w:val="0"/>
      <w:marBottom w:val="0"/>
      <w:divBdr>
        <w:top w:val="none" w:sz="0" w:space="0" w:color="auto"/>
        <w:left w:val="none" w:sz="0" w:space="0" w:color="auto"/>
        <w:bottom w:val="none" w:sz="0" w:space="0" w:color="auto"/>
        <w:right w:val="none" w:sz="0" w:space="0" w:color="auto"/>
      </w:divBdr>
    </w:div>
    <w:div w:id="1396784113">
      <w:bodyDiv w:val="1"/>
      <w:marLeft w:val="0"/>
      <w:marRight w:val="0"/>
      <w:marTop w:val="0"/>
      <w:marBottom w:val="0"/>
      <w:divBdr>
        <w:top w:val="none" w:sz="0" w:space="0" w:color="auto"/>
        <w:left w:val="none" w:sz="0" w:space="0" w:color="auto"/>
        <w:bottom w:val="none" w:sz="0" w:space="0" w:color="auto"/>
        <w:right w:val="none" w:sz="0" w:space="0" w:color="auto"/>
      </w:divBdr>
    </w:div>
    <w:div w:id="1400982501">
      <w:bodyDiv w:val="1"/>
      <w:marLeft w:val="0"/>
      <w:marRight w:val="0"/>
      <w:marTop w:val="0"/>
      <w:marBottom w:val="0"/>
      <w:divBdr>
        <w:top w:val="none" w:sz="0" w:space="0" w:color="auto"/>
        <w:left w:val="none" w:sz="0" w:space="0" w:color="auto"/>
        <w:bottom w:val="none" w:sz="0" w:space="0" w:color="auto"/>
        <w:right w:val="none" w:sz="0" w:space="0" w:color="auto"/>
      </w:divBdr>
    </w:div>
    <w:div w:id="1411465494">
      <w:bodyDiv w:val="1"/>
      <w:marLeft w:val="0"/>
      <w:marRight w:val="0"/>
      <w:marTop w:val="0"/>
      <w:marBottom w:val="0"/>
      <w:divBdr>
        <w:top w:val="none" w:sz="0" w:space="0" w:color="auto"/>
        <w:left w:val="none" w:sz="0" w:space="0" w:color="auto"/>
        <w:bottom w:val="none" w:sz="0" w:space="0" w:color="auto"/>
        <w:right w:val="none" w:sz="0" w:space="0" w:color="auto"/>
      </w:divBdr>
    </w:div>
    <w:div w:id="1413240003">
      <w:bodyDiv w:val="1"/>
      <w:marLeft w:val="0"/>
      <w:marRight w:val="0"/>
      <w:marTop w:val="0"/>
      <w:marBottom w:val="0"/>
      <w:divBdr>
        <w:top w:val="none" w:sz="0" w:space="0" w:color="auto"/>
        <w:left w:val="none" w:sz="0" w:space="0" w:color="auto"/>
        <w:bottom w:val="none" w:sz="0" w:space="0" w:color="auto"/>
        <w:right w:val="none" w:sz="0" w:space="0" w:color="auto"/>
      </w:divBdr>
    </w:div>
    <w:div w:id="1416248948">
      <w:bodyDiv w:val="1"/>
      <w:marLeft w:val="0"/>
      <w:marRight w:val="0"/>
      <w:marTop w:val="0"/>
      <w:marBottom w:val="0"/>
      <w:divBdr>
        <w:top w:val="none" w:sz="0" w:space="0" w:color="auto"/>
        <w:left w:val="none" w:sz="0" w:space="0" w:color="auto"/>
        <w:bottom w:val="none" w:sz="0" w:space="0" w:color="auto"/>
        <w:right w:val="none" w:sz="0" w:space="0" w:color="auto"/>
      </w:divBdr>
    </w:div>
    <w:div w:id="1417748584">
      <w:bodyDiv w:val="1"/>
      <w:marLeft w:val="0"/>
      <w:marRight w:val="0"/>
      <w:marTop w:val="0"/>
      <w:marBottom w:val="0"/>
      <w:divBdr>
        <w:top w:val="none" w:sz="0" w:space="0" w:color="auto"/>
        <w:left w:val="none" w:sz="0" w:space="0" w:color="auto"/>
        <w:bottom w:val="none" w:sz="0" w:space="0" w:color="auto"/>
        <w:right w:val="none" w:sz="0" w:space="0" w:color="auto"/>
      </w:divBdr>
    </w:div>
    <w:div w:id="1421875185">
      <w:bodyDiv w:val="1"/>
      <w:marLeft w:val="0"/>
      <w:marRight w:val="0"/>
      <w:marTop w:val="0"/>
      <w:marBottom w:val="0"/>
      <w:divBdr>
        <w:top w:val="none" w:sz="0" w:space="0" w:color="auto"/>
        <w:left w:val="none" w:sz="0" w:space="0" w:color="auto"/>
        <w:bottom w:val="none" w:sz="0" w:space="0" w:color="auto"/>
        <w:right w:val="none" w:sz="0" w:space="0" w:color="auto"/>
      </w:divBdr>
    </w:div>
    <w:div w:id="1427506525">
      <w:bodyDiv w:val="1"/>
      <w:marLeft w:val="0"/>
      <w:marRight w:val="0"/>
      <w:marTop w:val="0"/>
      <w:marBottom w:val="0"/>
      <w:divBdr>
        <w:top w:val="none" w:sz="0" w:space="0" w:color="auto"/>
        <w:left w:val="none" w:sz="0" w:space="0" w:color="auto"/>
        <w:bottom w:val="none" w:sz="0" w:space="0" w:color="auto"/>
        <w:right w:val="none" w:sz="0" w:space="0" w:color="auto"/>
      </w:divBdr>
    </w:div>
    <w:div w:id="1428575356">
      <w:bodyDiv w:val="1"/>
      <w:marLeft w:val="0"/>
      <w:marRight w:val="0"/>
      <w:marTop w:val="0"/>
      <w:marBottom w:val="0"/>
      <w:divBdr>
        <w:top w:val="none" w:sz="0" w:space="0" w:color="auto"/>
        <w:left w:val="none" w:sz="0" w:space="0" w:color="auto"/>
        <w:bottom w:val="none" w:sz="0" w:space="0" w:color="auto"/>
        <w:right w:val="none" w:sz="0" w:space="0" w:color="auto"/>
      </w:divBdr>
    </w:div>
    <w:div w:id="1431198843">
      <w:bodyDiv w:val="1"/>
      <w:marLeft w:val="0"/>
      <w:marRight w:val="0"/>
      <w:marTop w:val="0"/>
      <w:marBottom w:val="0"/>
      <w:divBdr>
        <w:top w:val="none" w:sz="0" w:space="0" w:color="auto"/>
        <w:left w:val="none" w:sz="0" w:space="0" w:color="auto"/>
        <w:bottom w:val="none" w:sz="0" w:space="0" w:color="auto"/>
        <w:right w:val="none" w:sz="0" w:space="0" w:color="auto"/>
      </w:divBdr>
    </w:div>
    <w:div w:id="1437016922">
      <w:bodyDiv w:val="1"/>
      <w:marLeft w:val="0"/>
      <w:marRight w:val="0"/>
      <w:marTop w:val="0"/>
      <w:marBottom w:val="0"/>
      <w:divBdr>
        <w:top w:val="none" w:sz="0" w:space="0" w:color="auto"/>
        <w:left w:val="none" w:sz="0" w:space="0" w:color="auto"/>
        <w:bottom w:val="none" w:sz="0" w:space="0" w:color="auto"/>
        <w:right w:val="none" w:sz="0" w:space="0" w:color="auto"/>
      </w:divBdr>
    </w:div>
    <w:div w:id="1442217157">
      <w:bodyDiv w:val="1"/>
      <w:marLeft w:val="0"/>
      <w:marRight w:val="0"/>
      <w:marTop w:val="0"/>
      <w:marBottom w:val="0"/>
      <w:divBdr>
        <w:top w:val="none" w:sz="0" w:space="0" w:color="auto"/>
        <w:left w:val="none" w:sz="0" w:space="0" w:color="auto"/>
        <w:bottom w:val="none" w:sz="0" w:space="0" w:color="auto"/>
        <w:right w:val="none" w:sz="0" w:space="0" w:color="auto"/>
      </w:divBdr>
    </w:div>
    <w:div w:id="1446582711">
      <w:bodyDiv w:val="1"/>
      <w:marLeft w:val="0"/>
      <w:marRight w:val="0"/>
      <w:marTop w:val="0"/>
      <w:marBottom w:val="0"/>
      <w:divBdr>
        <w:top w:val="none" w:sz="0" w:space="0" w:color="auto"/>
        <w:left w:val="none" w:sz="0" w:space="0" w:color="auto"/>
        <w:bottom w:val="none" w:sz="0" w:space="0" w:color="auto"/>
        <w:right w:val="none" w:sz="0" w:space="0" w:color="auto"/>
      </w:divBdr>
    </w:div>
    <w:div w:id="1450006036">
      <w:bodyDiv w:val="1"/>
      <w:marLeft w:val="0"/>
      <w:marRight w:val="0"/>
      <w:marTop w:val="0"/>
      <w:marBottom w:val="0"/>
      <w:divBdr>
        <w:top w:val="none" w:sz="0" w:space="0" w:color="auto"/>
        <w:left w:val="none" w:sz="0" w:space="0" w:color="auto"/>
        <w:bottom w:val="none" w:sz="0" w:space="0" w:color="auto"/>
        <w:right w:val="none" w:sz="0" w:space="0" w:color="auto"/>
      </w:divBdr>
    </w:div>
    <w:div w:id="1462067469">
      <w:bodyDiv w:val="1"/>
      <w:marLeft w:val="0"/>
      <w:marRight w:val="0"/>
      <w:marTop w:val="0"/>
      <w:marBottom w:val="0"/>
      <w:divBdr>
        <w:top w:val="none" w:sz="0" w:space="0" w:color="auto"/>
        <w:left w:val="none" w:sz="0" w:space="0" w:color="auto"/>
        <w:bottom w:val="none" w:sz="0" w:space="0" w:color="auto"/>
        <w:right w:val="none" w:sz="0" w:space="0" w:color="auto"/>
      </w:divBdr>
    </w:div>
    <w:div w:id="1466510690">
      <w:bodyDiv w:val="1"/>
      <w:marLeft w:val="0"/>
      <w:marRight w:val="0"/>
      <w:marTop w:val="0"/>
      <w:marBottom w:val="0"/>
      <w:divBdr>
        <w:top w:val="none" w:sz="0" w:space="0" w:color="auto"/>
        <w:left w:val="none" w:sz="0" w:space="0" w:color="auto"/>
        <w:bottom w:val="none" w:sz="0" w:space="0" w:color="auto"/>
        <w:right w:val="none" w:sz="0" w:space="0" w:color="auto"/>
      </w:divBdr>
    </w:div>
    <w:div w:id="1469862085">
      <w:bodyDiv w:val="1"/>
      <w:marLeft w:val="0"/>
      <w:marRight w:val="0"/>
      <w:marTop w:val="0"/>
      <w:marBottom w:val="0"/>
      <w:divBdr>
        <w:top w:val="none" w:sz="0" w:space="0" w:color="auto"/>
        <w:left w:val="none" w:sz="0" w:space="0" w:color="auto"/>
        <w:bottom w:val="none" w:sz="0" w:space="0" w:color="auto"/>
        <w:right w:val="none" w:sz="0" w:space="0" w:color="auto"/>
      </w:divBdr>
    </w:div>
    <w:div w:id="1475677638">
      <w:bodyDiv w:val="1"/>
      <w:marLeft w:val="0"/>
      <w:marRight w:val="0"/>
      <w:marTop w:val="0"/>
      <w:marBottom w:val="0"/>
      <w:divBdr>
        <w:top w:val="none" w:sz="0" w:space="0" w:color="auto"/>
        <w:left w:val="none" w:sz="0" w:space="0" w:color="auto"/>
        <w:bottom w:val="none" w:sz="0" w:space="0" w:color="auto"/>
        <w:right w:val="none" w:sz="0" w:space="0" w:color="auto"/>
      </w:divBdr>
    </w:div>
    <w:div w:id="1482775595">
      <w:bodyDiv w:val="1"/>
      <w:marLeft w:val="0"/>
      <w:marRight w:val="0"/>
      <w:marTop w:val="0"/>
      <w:marBottom w:val="0"/>
      <w:divBdr>
        <w:top w:val="none" w:sz="0" w:space="0" w:color="auto"/>
        <w:left w:val="none" w:sz="0" w:space="0" w:color="auto"/>
        <w:bottom w:val="none" w:sz="0" w:space="0" w:color="auto"/>
        <w:right w:val="none" w:sz="0" w:space="0" w:color="auto"/>
      </w:divBdr>
    </w:div>
    <w:div w:id="1484395764">
      <w:bodyDiv w:val="1"/>
      <w:marLeft w:val="0"/>
      <w:marRight w:val="0"/>
      <w:marTop w:val="0"/>
      <w:marBottom w:val="0"/>
      <w:divBdr>
        <w:top w:val="none" w:sz="0" w:space="0" w:color="auto"/>
        <w:left w:val="none" w:sz="0" w:space="0" w:color="auto"/>
        <w:bottom w:val="none" w:sz="0" w:space="0" w:color="auto"/>
        <w:right w:val="none" w:sz="0" w:space="0" w:color="auto"/>
      </w:divBdr>
    </w:div>
    <w:div w:id="1488471867">
      <w:bodyDiv w:val="1"/>
      <w:marLeft w:val="0"/>
      <w:marRight w:val="0"/>
      <w:marTop w:val="0"/>
      <w:marBottom w:val="0"/>
      <w:divBdr>
        <w:top w:val="none" w:sz="0" w:space="0" w:color="auto"/>
        <w:left w:val="none" w:sz="0" w:space="0" w:color="auto"/>
        <w:bottom w:val="none" w:sz="0" w:space="0" w:color="auto"/>
        <w:right w:val="none" w:sz="0" w:space="0" w:color="auto"/>
      </w:divBdr>
    </w:div>
    <w:div w:id="1506941568">
      <w:bodyDiv w:val="1"/>
      <w:marLeft w:val="0"/>
      <w:marRight w:val="0"/>
      <w:marTop w:val="0"/>
      <w:marBottom w:val="0"/>
      <w:divBdr>
        <w:top w:val="none" w:sz="0" w:space="0" w:color="auto"/>
        <w:left w:val="none" w:sz="0" w:space="0" w:color="auto"/>
        <w:bottom w:val="none" w:sz="0" w:space="0" w:color="auto"/>
        <w:right w:val="none" w:sz="0" w:space="0" w:color="auto"/>
      </w:divBdr>
    </w:div>
    <w:div w:id="1511065489">
      <w:bodyDiv w:val="1"/>
      <w:marLeft w:val="0"/>
      <w:marRight w:val="0"/>
      <w:marTop w:val="0"/>
      <w:marBottom w:val="0"/>
      <w:divBdr>
        <w:top w:val="none" w:sz="0" w:space="0" w:color="auto"/>
        <w:left w:val="none" w:sz="0" w:space="0" w:color="auto"/>
        <w:bottom w:val="none" w:sz="0" w:space="0" w:color="auto"/>
        <w:right w:val="none" w:sz="0" w:space="0" w:color="auto"/>
      </w:divBdr>
    </w:div>
    <w:div w:id="1512984993">
      <w:bodyDiv w:val="1"/>
      <w:marLeft w:val="0"/>
      <w:marRight w:val="0"/>
      <w:marTop w:val="0"/>
      <w:marBottom w:val="0"/>
      <w:divBdr>
        <w:top w:val="none" w:sz="0" w:space="0" w:color="auto"/>
        <w:left w:val="none" w:sz="0" w:space="0" w:color="auto"/>
        <w:bottom w:val="none" w:sz="0" w:space="0" w:color="auto"/>
        <w:right w:val="none" w:sz="0" w:space="0" w:color="auto"/>
      </w:divBdr>
    </w:div>
    <w:div w:id="1513568618">
      <w:bodyDiv w:val="1"/>
      <w:marLeft w:val="0"/>
      <w:marRight w:val="0"/>
      <w:marTop w:val="0"/>
      <w:marBottom w:val="0"/>
      <w:divBdr>
        <w:top w:val="none" w:sz="0" w:space="0" w:color="auto"/>
        <w:left w:val="none" w:sz="0" w:space="0" w:color="auto"/>
        <w:bottom w:val="none" w:sz="0" w:space="0" w:color="auto"/>
        <w:right w:val="none" w:sz="0" w:space="0" w:color="auto"/>
      </w:divBdr>
    </w:div>
    <w:div w:id="1514221110">
      <w:bodyDiv w:val="1"/>
      <w:marLeft w:val="0"/>
      <w:marRight w:val="0"/>
      <w:marTop w:val="0"/>
      <w:marBottom w:val="0"/>
      <w:divBdr>
        <w:top w:val="none" w:sz="0" w:space="0" w:color="auto"/>
        <w:left w:val="none" w:sz="0" w:space="0" w:color="auto"/>
        <w:bottom w:val="none" w:sz="0" w:space="0" w:color="auto"/>
        <w:right w:val="none" w:sz="0" w:space="0" w:color="auto"/>
      </w:divBdr>
    </w:div>
    <w:div w:id="1517692224">
      <w:bodyDiv w:val="1"/>
      <w:marLeft w:val="0"/>
      <w:marRight w:val="0"/>
      <w:marTop w:val="0"/>
      <w:marBottom w:val="0"/>
      <w:divBdr>
        <w:top w:val="none" w:sz="0" w:space="0" w:color="auto"/>
        <w:left w:val="none" w:sz="0" w:space="0" w:color="auto"/>
        <w:bottom w:val="none" w:sz="0" w:space="0" w:color="auto"/>
        <w:right w:val="none" w:sz="0" w:space="0" w:color="auto"/>
      </w:divBdr>
    </w:div>
    <w:div w:id="1526287584">
      <w:bodyDiv w:val="1"/>
      <w:marLeft w:val="0"/>
      <w:marRight w:val="0"/>
      <w:marTop w:val="0"/>
      <w:marBottom w:val="0"/>
      <w:divBdr>
        <w:top w:val="none" w:sz="0" w:space="0" w:color="auto"/>
        <w:left w:val="none" w:sz="0" w:space="0" w:color="auto"/>
        <w:bottom w:val="none" w:sz="0" w:space="0" w:color="auto"/>
        <w:right w:val="none" w:sz="0" w:space="0" w:color="auto"/>
      </w:divBdr>
    </w:div>
    <w:div w:id="1530029448">
      <w:bodyDiv w:val="1"/>
      <w:marLeft w:val="0"/>
      <w:marRight w:val="0"/>
      <w:marTop w:val="0"/>
      <w:marBottom w:val="0"/>
      <w:divBdr>
        <w:top w:val="none" w:sz="0" w:space="0" w:color="auto"/>
        <w:left w:val="none" w:sz="0" w:space="0" w:color="auto"/>
        <w:bottom w:val="none" w:sz="0" w:space="0" w:color="auto"/>
        <w:right w:val="none" w:sz="0" w:space="0" w:color="auto"/>
      </w:divBdr>
    </w:div>
    <w:div w:id="1532718788">
      <w:bodyDiv w:val="1"/>
      <w:marLeft w:val="0"/>
      <w:marRight w:val="0"/>
      <w:marTop w:val="0"/>
      <w:marBottom w:val="0"/>
      <w:divBdr>
        <w:top w:val="none" w:sz="0" w:space="0" w:color="auto"/>
        <w:left w:val="none" w:sz="0" w:space="0" w:color="auto"/>
        <w:bottom w:val="none" w:sz="0" w:space="0" w:color="auto"/>
        <w:right w:val="none" w:sz="0" w:space="0" w:color="auto"/>
      </w:divBdr>
    </w:div>
    <w:div w:id="1547253342">
      <w:bodyDiv w:val="1"/>
      <w:marLeft w:val="0"/>
      <w:marRight w:val="0"/>
      <w:marTop w:val="0"/>
      <w:marBottom w:val="0"/>
      <w:divBdr>
        <w:top w:val="none" w:sz="0" w:space="0" w:color="auto"/>
        <w:left w:val="none" w:sz="0" w:space="0" w:color="auto"/>
        <w:bottom w:val="none" w:sz="0" w:space="0" w:color="auto"/>
        <w:right w:val="none" w:sz="0" w:space="0" w:color="auto"/>
      </w:divBdr>
    </w:div>
    <w:div w:id="1548491383">
      <w:bodyDiv w:val="1"/>
      <w:marLeft w:val="0"/>
      <w:marRight w:val="0"/>
      <w:marTop w:val="0"/>
      <w:marBottom w:val="0"/>
      <w:divBdr>
        <w:top w:val="none" w:sz="0" w:space="0" w:color="auto"/>
        <w:left w:val="none" w:sz="0" w:space="0" w:color="auto"/>
        <w:bottom w:val="none" w:sz="0" w:space="0" w:color="auto"/>
        <w:right w:val="none" w:sz="0" w:space="0" w:color="auto"/>
      </w:divBdr>
    </w:div>
    <w:div w:id="1552842124">
      <w:bodyDiv w:val="1"/>
      <w:marLeft w:val="0"/>
      <w:marRight w:val="0"/>
      <w:marTop w:val="0"/>
      <w:marBottom w:val="0"/>
      <w:divBdr>
        <w:top w:val="none" w:sz="0" w:space="0" w:color="auto"/>
        <w:left w:val="none" w:sz="0" w:space="0" w:color="auto"/>
        <w:bottom w:val="none" w:sz="0" w:space="0" w:color="auto"/>
        <w:right w:val="none" w:sz="0" w:space="0" w:color="auto"/>
      </w:divBdr>
    </w:div>
    <w:div w:id="1553031444">
      <w:bodyDiv w:val="1"/>
      <w:marLeft w:val="0"/>
      <w:marRight w:val="0"/>
      <w:marTop w:val="0"/>
      <w:marBottom w:val="0"/>
      <w:divBdr>
        <w:top w:val="none" w:sz="0" w:space="0" w:color="auto"/>
        <w:left w:val="none" w:sz="0" w:space="0" w:color="auto"/>
        <w:bottom w:val="none" w:sz="0" w:space="0" w:color="auto"/>
        <w:right w:val="none" w:sz="0" w:space="0" w:color="auto"/>
      </w:divBdr>
    </w:div>
    <w:div w:id="1556886822">
      <w:bodyDiv w:val="1"/>
      <w:marLeft w:val="0"/>
      <w:marRight w:val="0"/>
      <w:marTop w:val="0"/>
      <w:marBottom w:val="0"/>
      <w:divBdr>
        <w:top w:val="none" w:sz="0" w:space="0" w:color="auto"/>
        <w:left w:val="none" w:sz="0" w:space="0" w:color="auto"/>
        <w:bottom w:val="none" w:sz="0" w:space="0" w:color="auto"/>
        <w:right w:val="none" w:sz="0" w:space="0" w:color="auto"/>
      </w:divBdr>
    </w:div>
    <w:div w:id="1570309401">
      <w:bodyDiv w:val="1"/>
      <w:marLeft w:val="0"/>
      <w:marRight w:val="0"/>
      <w:marTop w:val="0"/>
      <w:marBottom w:val="0"/>
      <w:divBdr>
        <w:top w:val="none" w:sz="0" w:space="0" w:color="auto"/>
        <w:left w:val="none" w:sz="0" w:space="0" w:color="auto"/>
        <w:bottom w:val="none" w:sz="0" w:space="0" w:color="auto"/>
        <w:right w:val="none" w:sz="0" w:space="0" w:color="auto"/>
      </w:divBdr>
    </w:div>
    <w:div w:id="1571422773">
      <w:bodyDiv w:val="1"/>
      <w:marLeft w:val="0"/>
      <w:marRight w:val="0"/>
      <w:marTop w:val="0"/>
      <w:marBottom w:val="0"/>
      <w:divBdr>
        <w:top w:val="none" w:sz="0" w:space="0" w:color="auto"/>
        <w:left w:val="none" w:sz="0" w:space="0" w:color="auto"/>
        <w:bottom w:val="none" w:sz="0" w:space="0" w:color="auto"/>
        <w:right w:val="none" w:sz="0" w:space="0" w:color="auto"/>
      </w:divBdr>
    </w:div>
    <w:div w:id="1575319068">
      <w:bodyDiv w:val="1"/>
      <w:marLeft w:val="0"/>
      <w:marRight w:val="0"/>
      <w:marTop w:val="0"/>
      <w:marBottom w:val="0"/>
      <w:divBdr>
        <w:top w:val="none" w:sz="0" w:space="0" w:color="auto"/>
        <w:left w:val="none" w:sz="0" w:space="0" w:color="auto"/>
        <w:bottom w:val="none" w:sz="0" w:space="0" w:color="auto"/>
        <w:right w:val="none" w:sz="0" w:space="0" w:color="auto"/>
      </w:divBdr>
    </w:div>
    <w:div w:id="1580017666">
      <w:bodyDiv w:val="1"/>
      <w:marLeft w:val="0"/>
      <w:marRight w:val="0"/>
      <w:marTop w:val="0"/>
      <w:marBottom w:val="0"/>
      <w:divBdr>
        <w:top w:val="none" w:sz="0" w:space="0" w:color="auto"/>
        <w:left w:val="none" w:sz="0" w:space="0" w:color="auto"/>
        <w:bottom w:val="none" w:sz="0" w:space="0" w:color="auto"/>
        <w:right w:val="none" w:sz="0" w:space="0" w:color="auto"/>
      </w:divBdr>
    </w:div>
    <w:div w:id="1580749094">
      <w:bodyDiv w:val="1"/>
      <w:marLeft w:val="0"/>
      <w:marRight w:val="0"/>
      <w:marTop w:val="0"/>
      <w:marBottom w:val="0"/>
      <w:divBdr>
        <w:top w:val="none" w:sz="0" w:space="0" w:color="auto"/>
        <w:left w:val="none" w:sz="0" w:space="0" w:color="auto"/>
        <w:bottom w:val="none" w:sz="0" w:space="0" w:color="auto"/>
        <w:right w:val="none" w:sz="0" w:space="0" w:color="auto"/>
      </w:divBdr>
    </w:div>
    <w:div w:id="1584681350">
      <w:bodyDiv w:val="1"/>
      <w:marLeft w:val="0"/>
      <w:marRight w:val="0"/>
      <w:marTop w:val="0"/>
      <w:marBottom w:val="0"/>
      <w:divBdr>
        <w:top w:val="none" w:sz="0" w:space="0" w:color="auto"/>
        <w:left w:val="none" w:sz="0" w:space="0" w:color="auto"/>
        <w:bottom w:val="none" w:sz="0" w:space="0" w:color="auto"/>
        <w:right w:val="none" w:sz="0" w:space="0" w:color="auto"/>
      </w:divBdr>
    </w:div>
    <w:div w:id="1600942727">
      <w:bodyDiv w:val="1"/>
      <w:marLeft w:val="0"/>
      <w:marRight w:val="0"/>
      <w:marTop w:val="0"/>
      <w:marBottom w:val="0"/>
      <w:divBdr>
        <w:top w:val="none" w:sz="0" w:space="0" w:color="auto"/>
        <w:left w:val="none" w:sz="0" w:space="0" w:color="auto"/>
        <w:bottom w:val="none" w:sz="0" w:space="0" w:color="auto"/>
        <w:right w:val="none" w:sz="0" w:space="0" w:color="auto"/>
      </w:divBdr>
    </w:div>
    <w:div w:id="1603997590">
      <w:bodyDiv w:val="1"/>
      <w:marLeft w:val="0"/>
      <w:marRight w:val="0"/>
      <w:marTop w:val="0"/>
      <w:marBottom w:val="0"/>
      <w:divBdr>
        <w:top w:val="none" w:sz="0" w:space="0" w:color="auto"/>
        <w:left w:val="none" w:sz="0" w:space="0" w:color="auto"/>
        <w:bottom w:val="none" w:sz="0" w:space="0" w:color="auto"/>
        <w:right w:val="none" w:sz="0" w:space="0" w:color="auto"/>
      </w:divBdr>
    </w:div>
    <w:div w:id="1617982301">
      <w:bodyDiv w:val="1"/>
      <w:marLeft w:val="0"/>
      <w:marRight w:val="0"/>
      <w:marTop w:val="0"/>
      <w:marBottom w:val="0"/>
      <w:divBdr>
        <w:top w:val="none" w:sz="0" w:space="0" w:color="auto"/>
        <w:left w:val="none" w:sz="0" w:space="0" w:color="auto"/>
        <w:bottom w:val="none" w:sz="0" w:space="0" w:color="auto"/>
        <w:right w:val="none" w:sz="0" w:space="0" w:color="auto"/>
      </w:divBdr>
    </w:div>
    <w:div w:id="1627353964">
      <w:bodyDiv w:val="1"/>
      <w:marLeft w:val="0"/>
      <w:marRight w:val="0"/>
      <w:marTop w:val="0"/>
      <w:marBottom w:val="0"/>
      <w:divBdr>
        <w:top w:val="none" w:sz="0" w:space="0" w:color="auto"/>
        <w:left w:val="none" w:sz="0" w:space="0" w:color="auto"/>
        <w:bottom w:val="none" w:sz="0" w:space="0" w:color="auto"/>
        <w:right w:val="none" w:sz="0" w:space="0" w:color="auto"/>
      </w:divBdr>
    </w:div>
    <w:div w:id="1633486124">
      <w:bodyDiv w:val="1"/>
      <w:marLeft w:val="0"/>
      <w:marRight w:val="0"/>
      <w:marTop w:val="0"/>
      <w:marBottom w:val="0"/>
      <w:divBdr>
        <w:top w:val="none" w:sz="0" w:space="0" w:color="auto"/>
        <w:left w:val="none" w:sz="0" w:space="0" w:color="auto"/>
        <w:bottom w:val="none" w:sz="0" w:space="0" w:color="auto"/>
        <w:right w:val="none" w:sz="0" w:space="0" w:color="auto"/>
      </w:divBdr>
    </w:div>
    <w:div w:id="1642036732">
      <w:bodyDiv w:val="1"/>
      <w:marLeft w:val="0"/>
      <w:marRight w:val="0"/>
      <w:marTop w:val="0"/>
      <w:marBottom w:val="0"/>
      <w:divBdr>
        <w:top w:val="none" w:sz="0" w:space="0" w:color="auto"/>
        <w:left w:val="none" w:sz="0" w:space="0" w:color="auto"/>
        <w:bottom w:val="none" w:sz="0" w:space="0" w:color="auto"/>
        <w:right w:val="none" w:sz="0" w:space="0" w:color="auto"/>
      </w:divBdr>
    </w:div>
    <w:div w:id="1655720732">
      <w:bodyDiv w:val="1"/>
      <w:marLeft w:val="0"/>
      <w:marRight w:val="0"/>
      <w:marTop w:val="0"/>
      <w:marBottom w:val="0"/>
      <w:divBdr>
        <w:top w:val="none" w:sz="0" w:space="0" w:color="auto"/>
        <w:left w:val="none" w:sz="0" w:space="0" w:color="auto"/>
        <w:bottom w:val="none" w:sz="0" w:space="0" w:color="auto"/>
        <w:right w:val="none" w:sz="0" w:space="0" w:color="auto"/>
      </w:divBdr>
    </w:div>
    <w:div w:id="1656958400">
      <w:bodyDiv w:val="1"/>
      <w:marLeft w:val="0"/>
      <w:marRight w:val="0"/>
      <w:marTop w:val="0"/>
      <w:marBottom w:val="0"/>
      <w:divBdr>
        <w:top w:val="none" w:sz="0" w:space="0" w:color="auto"/>
        <w:left w:val="none" w:sz="0" w:space="0" w:color="auto"/>
        <w:bottom w:val="none" w:sz="0" w:space="0" w:color="auto"/>
        <w:right w:val="none" w:sz="0" w:space="0" w:color="auto"/>
      </w:divBdr>
    </w:div>
    <w:div w:id="1660042301">
      <w:bodyDiv w:val="1"/>
      <w:marLeft w:val="0"/>
      <w:marRight w:val="0"/>
      <w:marTop w:val="0"/>
      <w:marBottom w:val="0"/>
      <w:divBdr>
        <w:top w:val="none" w:sz="0" w:space="0" w:color="auto"/>
        <w:left w:val="none" w:sz="0" w:space="0" w:color="auto"/>
        <w:bottom w:val="none" w:sz="0" w:space="0" w:color="auto"/>
        <w:right w:val="none" w:sz="0" w:space="0" w:color="auto"/>
      </w:divBdr>
    </w:div>
    <w:div w:id="1665818598">
      <w:bodyDiv w:val="1"/>
      <w:marLeft w:val="0"/>
      <w:marRight w:val="0"/>
      <w:marTop w:val="0"/>
      <w:marBottom w:val="0"/>
      <w:divBdr>
        <w:top w:val="none" w:sz="0" w:space="0" w:color="auto"/>
        <w:left w:val="none" w:sz="0" w:space="0" w:color="auto"/>
        <w:bottom w:val="none" w:sz="0" w:space="0" w:color="auto"/>
        <w:right w:val="none" w:sz="0" w:space="0" w:color="auto"/>
      </w:divBdr>
    </w:div>
    <w:div w:id="1677221376">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697924945">
      <w:bodyDiv w:val="1"/>
      <w:marLeft w:val="0"/>
      <w:marRight w:val="0"/>
      <w:marTop w:val="0"/>
      <w:marBottom w:val="0"/>
      <w:divBdr>
        <w:top w:val="none" w:sz="0" w:space="0" w:color="auto"/>
        <w:left w:val="none" w:sz="0" w:space="0" w:color="auto"/>
        <w:bottom w:val="none" w:sz="0" w:space="0" w:color="auto"/>
        <w:right w:val="none" w:sz="0" w:space="0" w:color="auto"/>
      </w:divBdr>
    </w:div>
    <w:div w:id="1701933558">
      <w:bodyDiv w:val="1"/>
      <w:marLeft w:val="0"/>
      <w:marRight w:val="0"/>
      <w:marTop w:val="0"/>
      <w:marBottom w:val="0"/>
      <w:divBdr>
        <w:top w:val="none" w:sz="0" w:space="0" w:color="auto"/>
        <w:left w:val="none" w:sz="0" w:space="0" w:color="auto"/>
        <w:bottom w:val="none" w:sz="0" w:space="0" w:color="auto"/>
        <w:right w:val="none" w:sz="0" w:space="0" w:color="auto"/>
      </w:divBdr>
    </w:div>
    <w:div w:id="1713459170">
      <w:bodyDiv w:val="1"/>
      <w:marLeft w:val="0"/>
      <w:marRight w:val="0"/>
      <w:marTop w:val="0"/>
      <w:marBottom w:val="0"/>
      <w:divBdr>
        <w:top w:val="none" w:sz="0" w:space="0" w:color="auto"/>
        <w:left w:val="none" w:sz="0" w:space="0" w:color="auto"/>
        <w:bottom w:val="none" w:sz="0" w:space="0" w:color="auto"/>
        <w:right w:val="none" w:sz="0" w:space="0" w:color="auto"/>
      </w:divBdr>
    </w:div>
    <w:div w:id="1714963481">
      <w:bodyDiv w:val="1"/>
      <w:marLeft w:val="0"/>
      <w:marRight w:val="0"/>
      <w:marTop w:val="0"/>
      <w:marBottom w:val="0"/>
      <w:divBdr>
        <w:top w:val="none" w:sz="0" w:space="0" w:color="auto"/>
        <w:left w:val="none" w:sz="0" w:space="0" w:color="auto"/>
        <w:bottom w:val="none" w:sz="0" w:space="0" w:color="auto"/>
        <w:right w:val="none" w:sz="0" w:space="0" w:color="auto"/>
      </w:divBdr>
    </w:div>
    <w:div w:id="1720280416">
      <w:bodyDiv w:val="1"/>
      <w:marLeft w:val="0"/>
      <w:marRight w:val="0"/>
      <w:marTop w:val="0"/>
      <w:marBottom w:val="0"/>
      <w:divBdr>
        <w:top w:val="none" w:sz="0" w:space="0" w:color="auto"/>
        <w:left w:val="none" w:sz="0" w:space="0" w:color="auto"/>
        <w:bottom w:val="none" w:sz="0" w:space="0" w:color="auto"/>
        <w:right w:val="none" w:sz="0" w:space="0" w:color="auto"/>
      </w:divBdr>
    </w:div>
    <w:div w:id="1724332173">
      <w:bodyDiv w:val="1"/>
      <w:marLeft w:val="0"/>
      <w:marRight w:val="0"/>
      <w:marTop w:val="0"/>
      <w:marBottom w:val="0"/>
      <w:divBdr>
        <w:top w:val="none" w:sz="0" w:space="0" w:color="auto"/>
        <w:left w:val="none" w:sz="0" w:space="0" w:color="auto"/>
        <w:bottom w:val="none" w:sz="0" w:space="0" w:color="auto"/>
        <w:right w:val="none" w:sz="0" w:space="0" w:color="auto"/>
      </w:divBdr>
    </w:div>
    <w:div w:id="1729574541">
      <w:bodyDiv w:val="1"/>
      <w:marLeft w:val="0"/>
      <w:marRight w:val="0"/>
      <w:marTop w:val="0"/>
      <w:marBottom w:val="0"/>
      <w:divBdr>
        <w:top w:val="none" w:sz="0" w:space="0" w:color="auto"/>
        <w:left w:val="none" w:sz="0" w:space="0" w:color="auto"/>
        <w:bottom w:val="none" w:sz="0" w:space="0" w:color="auto"/>
        <w:right w:val="none" w:sz="0" w:space="0" w:color="auto"/>
      </w:divBdr>
    </w:div>
    <w:div w:id="1734548378">
      <w:bodyDiv w:val="1"/>
      <w:marLeft w:val="0"/>
      <w:marRight w:val="0"/>
      <w:marTop w:val="0"/>
      <w:marBottom w:val="0"/>
      <w:divBdr>
        <w:top w:val="none" w:sz="0" w:space="0" w:color="auto"/>
        <w:left w:val="none" w:sz="0" w:space="0" w:color="auto"/>
        <w:bottom w:val="none" w:sz="0" w:space="0" w:color="auto"/>
        <w:right w:val="none" w:sz="0" w:space="0" w:color="auto"/>
      </w:divBdr>
    </w:div>
    <w:div w:id="1758405466">
      <w:bodyDiv w:val="1"/>
      <w:marLeft w:val="0"/>
      <w:marRight w:val="0"/>
      <w:marTop w:val="0"/>
      <w:marBottom w:val="0"/>
      <w:divBdr>
        <w:top w:val="none" w:sz="0" w:space="0" w:color="auto"/>
        <w:left w:val="none" w:sz="0" w:space="0" w:color="auto"/>
        <w:bottom w:val="none" w:sz="0" w:space="0" w:color="auto"/>
        <w:right w:val="none" w:sz="0" w:space="0" w:color="auto"/>
      </w:divBdr>
    </w:div>
    <w:div w:id="1761755472">
      <w:bodyDiv w:val="1"/>
      <w:marLeft w:val="0"/>
      <w:marRight w:val="0"/>
      <w:marTop w:val="0"/>
      <w:marBottom w:val="0"/>
      <w:divBdr>
        <w:top w:val="none" w:sz="0" w:space="0" w:color="auto"/>
        <w:left w:val="none" w:sz="0" w:space="0" w:color="auto"/>
        <w:bottom w:val="none" w:sz="0" w:space="0" w:color="auto"/>
        <w:right w:val="none" w:sz="0" w:space="0" w:color="auto"/>
      </w:divBdr>
    </w:div>
    <w:div w:id="1765833760">
      <w:bodyDiv w:val="1"/>
      <w:marLeft w:val="0"/>
      <w:marRight w:val="0"/>
      <w:marTop w:val="0"/>
      <w:marBottom w:val="0"/>
      <w:divBdr>
        <w:top w:val="none" w:sz="0" w:space="0" w:color="auto"/>
        <w:left w:val="none" w:sz="0" w:space="0" w:color="auto"/>
        <w:bottom w:val="none" w:sz="0" w:space="0" w:color="auto"/>
        <w:right w:val="none" w:sz="0" w:space="0" w:color="auto"/>
      </w:divBdr>
    </w:div>
    <w:div w:id="1765880678">
      <w:bodyDiv w:val="1"/>
      <w:marLeft w:val="0"/>
      <w:marRight w:val="0"/>
      <w:marTop w:val="0"/>
      <w:marBottom w:val="0"/>
      <w:divBdr>
        <w:top w:val="none" w:sz="0" w:space="0" w:color="auto"/>
        <w:left w:val="none" w:sz="0" w:space="0" w:color="auto"/>
        <w:bottom w:val="none" w:sz="0" w:space="0" w:color="auto"/>
        <w:right w:val="none" w:sz="0" w:space="0" w:color="auto"/>
      </w:divBdr>
    </w:div>
    <w:div w:id="1769234758">
      <w:bodyDiv w:val="1"/>
      <w:marLeft w:val="0"/>
      <w:marRight w:val="0"/>
      <w:marTop w:val="0"/>
      <w:marBottom w:val="0"/>
      <w:divBdr>
        <w:top w:val="none" w:sz="0" w:space="0" w:color="auto"/>
        <w:left w:val="none" w:sz="0" w:space="0" w:color="auto"/>
        <w:bottom w:val="none" w:sz="0" w:space="0" w:color="auto"/>
        <w:right w:val="none" w:sz="0" w:space="0" w:color="auto"/>
      </w:divBdr>
    </w:div>
    <w:div w:id="1769691349">
      <w:bodyDiv w:val="1"/>
      <w:marLeft w:val="0"/>
      <w:marRight w:val="0"/>
      <w:marTop w:val="0"/>
      <w:marBottom w:val="0"/>
      <w:divBdr>
        <w:top w:val="none" w:sz="0" w:space="0" w:color="auto"/>
        <w:left w:val="none" w:sz="0" w:space="0" w:color="auto"/>
        <w:bottom w:val="none" w:sz="0" w:space="0" w:color="auto"/>
        <w:right w:val="none" w:sz="0" w:space="0" w:color="auto"/>
      </w:divBdr>
    </w:div>
    <w:div w:id="1772898987">
      <w:bodyDiv w:val="1"/>
      <w:marLeft w:val="0"/>
      <w:marRight w:val="0"/>
      <w:marTop w:val="0"/>
      <w:marBottom w:val="0"/>
      <w:divBdr>
        <w:top w:val="none" w:sz="0" w:space="0" w:color="auto"/>
        <w:left w:val="none" w:sz="0" w:space="0" w:color="auto"/>
        <w:bottom w:val="none" w:sz="0" w:space="0" w:color="auto"/>
        <w:right w:val="none" w:sz="0" w:space="0" w:color="auto"/>
      </w:divBdr>
    </w:div>
    <w:div w:id="1773089354">
      <w:bodyDiv w:val="1"/>
      <w:marLeft w:val="0"/>
      <w:marRight w:val="0"/>
      <w:marTop w:val="0"/>
      <w:marBottom w:val="0"/>
      <w:divBdr>
        <w:top w:val="none" w:sz="0" w:space="0" w:color="auto"/>
        <w:left w:val="none" w:sz="0" w:space="0" w:color="auto"/>
        <w:bottom w:val="none" w:sz="0" w:space="0" w:color="auto"/>
        <w:right w:val="none" w:sz="0" w:space="0" w:color="auto"/>
      </w:divBdr>
    </w:div>
    <w:div w:id="1778209353">
      <w:bodyDiv w:val="1"/>
      <w:marLeft w:val="0"/>
      <w:marRight w:val="0"/>
      <w:marTop w:val="0"/>
      <w:marBottom w:val="0"/>
      <w:divBdr>
        <w:top w:val="none" w:sz="0" w:space="0" w:color="auto"/>
        <w:left w:val="none" w:sz="0" w:space="0" w:color="auto"/>
        <w:bottom w:val="none" w:sz="0" w:space="0" w:color="auto"/>
        <w:right w:val="none" w:sz="0" w:space="0" w:color="auto"/>
      </w:divBdr>
    </w:div>
    <w:div w:id="1782526977">
      <w:bodyDiv w:val="1"/>
      <w:marLeft w:val="0"/>
      <w:marRight w:val="0"/>
      <w:marTop w:val="0"/>
      <w:marBottom w:val="0"/>
      <w:divBdr>
        <w:top w:val="none" w:sz="0" w:space="0" w:color="auto"/>
        <w:left w:val="none" w:sz="0" w:space="0" w:color="auto"/>
        <w:bottom w:val="none" w:sz="0" w:space="0" w:color="auto"/>
        <w:right w:val="none" w:sz="0" w:space="0" w:color="auto"/>
      </w:divBdr>
    </w:div>
    <w:div w:id="1794591608">
      <w:bodyDiv w:val="1"/>
      <w:marLeft w:val="0"/>
      <w:marRight w:val="0"/>
      <w:marTop w:val="0"/>
      <w:marBottom w:val="0"/>
      <w:divBdr>
        <w:top w:val="none" w:sz="0" w:space="0" w:color="auto"/>
        <w:left w:val="none" w:sz="0" w:space="0" w:color="auto"/>
        <w:bottom w:val="none" w:sz="0" w:space="0" w:color="auto"/>
        <w:right w:val="none" w:sz="0" w:space="0" w:color="auto"/>
      </w:divBdr>
    </w:div>
    <w:div w:id="1795369851">
      <w:bodyDiv w:val="1"/>
      <w:marLeft w:val="0"/>
      <w:marRight w:val="0"/>
      <w:marTop w:val="0"/>
      <w:marBottom w:val="0"/>
      <w:divBdr>
        <w:top w:val="none" w:sz="0" w:space="0" w:color="auto"/>
        <w:left w:val="none" w:sz="0" w:space="0" w:color="auto"/>
        <w:bottom w:val="none" w:sz="0" w:space="0" w:color="auto"/>
        <w:right w:val="none" w:sz="0" w:space="0" w:color="auto"/>
      </w:divBdr>
    </w:div>
    <w:div w:id="1804999629">
      <w:bodyDiv w:val="1"/>
      <w:marLeft w:val="0"/>
      <w:marRight w:val="0"/>
      <w:marTop w:val="0"/>
      <w:marBottom w:val="0"/>
      <w:divBdr>
        <w:top w:val="none" w:sz="0" w:space="0" w:color="auto"/>
        <w:left w:val="none" w:sz="0" w:space="0" w:color="auto"/>
        <w:bottom w:val="none" w:sz="0" w:space="0" w:color="auto"/>
        <w:right w:val="none" w:sz="0" w:space="0" w:color="auto"/>
      </w:divBdr>
    </w:div>
    <w:div w:id="1819224650">
      <w:bodyDiv w:val="1"/>
      <w:marLeft w:val="0"/>
      <w:marRight w:val="0"/>
      <w:marTop w:val="0"/>
      <w:marBottom w:val="0"/>
      <w:divBdr>
        <w:top w:val="none" w:sz="0" w:space="0" w:color="auto"/>
        <w:left w:val="none" w:sz="0" w:space="0" w:color="auto"/>
        <w:bottom w:val="none" w:sz="0" w:space="0" w:color="auto"/>
        <w:right w:val="none" w:sz="0" w:space="0" w:color="auto"/>
      </w:divBdr>
    </w:div>
    <w:div w:id="1819423260">
      <w:bodyDiv w:val="1"/>
      <w:marLeft w:val="0"/>
      <w:marRight w:val="0"/>
      <w:marTop w:val="0"/>
      <w:marBottom w:val="0"/>
      <w:divBdr>
        <w:top w:val="none" w:sz="0" w:space="0" w:color="auto"/>
        <w:left w:val="none" w:sz="0" w:space="0" w:color="auto"/>
        <w:bottom w:val="none" w:sz="0" w:space="0" w:color="auto"/>
        <w:right w:val="none" w:sz="0" w:space="0" w:color="auto"/>
      </w:divBdr>
    </w:div>
    <w:div w:id="1826511541">
      <w:bodyDiv w:val="1"/>
      <w:marLeft w:val="0"/>
      <w:marRight w:val="0"/>
      <w:marTop w:val="0"/>
      <w:marBottom w:val="0"/>
      <w:divBdr>
        <w:top w:val="none" w:sz="0" w:space="0" w:color="auto"/>
        <w:left w:val="none" w:sz="0" w:space="0" w:color="auto"/>
        <w:bottom w:val="none" w:sz="0" w:space="0" w:color="auto"/>
        <w:right w:val="none" w:sz="0" w:space="0" w:color="auto"/>
      </w:divBdr>
    </w:div>
    <w:div w:id="1827089322">
      <w:bodyDiv w:val="1"/>
      <w:marLeft w:val="0"/>
      <w:marRight w:val="0"/>
      <w:marTop w:val="0"/>
      <w:marBottom w:val="0"/>
      <w:divBdr>
        <w:top w:val="none" w:sz="0" w:space="0" w:color="auto"/>
        <w:left w:val="none" w:sz="0" w:space="0" w:color="auto"/>
        <w:bottom w:val="none" w:sz="0" w:space="0" w:color="auto"/>
        <w:right w:val="none" w:sz="0" w:space="0" w:color="auto"/>
      </w:divBdr>
    </w:div>
    <w:div w:id="1837913878">
      <w:bodyDiv w:val="1"/>
      <w:marLeft w:val="0"/>
      <w:marRight w:val="0"/>
      <w:marTop w:val="0"/>
      <w:marBottom w:val="0"/>
      <w:divBdr>
        <w:top w:val="none" w:sz="0" w:space="0" w:color="auto"/>
        <w:left w:val="none" w:sz="0" w:space="0" w:color="auto"/>
        <w:bottom w:val="none" w:sz="0" w:space="0" w:color="auto"/>
        <w:right w:val="none" w:sz="0" w:space="0" w:color="auto"/>
      </w:divBdr>
    </w:div>
    <w:div w:id="1840005513">
      <w:bodyDiv w:val="1"/>
      <w:marLeft w:val="0"/>
      <w:marRight w:val="0"/>
      <w:marTop w:val="0"/>
      <w:marBottom w:val="0"/>
      <w:divBdr>
        <w:top w:val="none" w:sz="0" w:space="0" w:color="auto"/>
        <w:left w:val="none" w:sz="0" w:space="0" w:color="auto"/>
        <w:bottom w:val="none" w:sz="0" w:space="0" w:color="auto"/>
        <w:right w:val="none" w:sz="0" w:space="0" w:color="auto"/>
      </w:divBdr>
    </w:div>
    <w:div w:id="1864660101">
      <w:bodyDiv w:val="1"/>
      <w:marLeft w:val="0"/>
      <w:marRight w:val="0"/>
      <w:marTop w:val="0"/>
      <w:marBottom w:val="0"/>
      <w:divBdr>
        <w:top w:val="none" w:sz="0" w:space="0" w:color="auto"/>
        <w:left w:val="none" w:sz="0" w:space="0" w:color="auto"/>
        <w:bottom w:val="none" w:sz="0" w:space="0" w:color="auto"/>
        <w:right w:val="none" w:sz="0" w:space="0" w:color="auto"/>
      </w:divBdr>
    </w:div>
    <w:div w:id="1866946596">
      <w:bodyDiv w:val="1"/>
      <w:marLeft w:val="0"/>
      <w:marRight w:val="0"/>
      <w:marTop w:val="0"/>
      <w:marBottom w:val="0"/>
      <w:divBdr>
        <w:top w:val="none" w:sz="0" w:space="0" w:color="auto"/>
        <w:left w:val="none" w:sz="0" w:space="0" w:color="auto"/>
        <w:bottom w:val="none" w:sz="0" w:space="0" w:color="auto"/>
        <w:right w:val="none" w:sz="0" w:space="0" w:color="auto"/>
      </w:divBdr>
    </w:div>
    <w:div w:id="1874732888">
      <w:bodyDiv w:val="1"/>
      <w:marLeft w:val="0"/>
      <w:marRight w:val="0"/>
      <w:marTop w:val="0"/>
      <w:marBottom w:val="0"/>
      <w:divBdr>
        <w:top w:val="none" w:sz="0" w:space="0" w:color="auto"/>
        <w:left w:val="none" w:sz="0" w:space="0" w:color="auto"/>
        <w:bottom w:val="none" w:sz="0" w:space="0" w:color="auto"/>
        <w:right w:val="none" w:sz="0" w:space="0" w:color="auto"/>
      </w:divBdr>
    </w:div>
    <w:div w:id="1879388569">
      <w:bodyDiv w:val="1"/>
      <w:marLeft w:val="0"/>
      <w:marRight w:val="0"/>
      <w:marTop w:val="0"/>
      <w:marBottom w:val="0"/>
      <w:divBdr>
        <w:top w:val="none" w:sz="0" w:space="0" w:color="auto"/>
        <w:left w:val="none" w:sz="0" w:space="0" w:color="auto"/>
        <w:bottom w:val="none" w:sz="0" w:space="0" w:color="auto"/>
        <w:right w:val="none" w:sz="0" w:space="0" w:color="auto"/>
      </w:divBdr>
    </w:div>
    <w:div w:id="1881820887">
      <w:bodyDiv w:val="1"/>
      <w:marLeft w:val="0"/>
      <w:marRight w:val="0"/>
      <w:marTop w:val="0"/>
      <w:marBottom w:val="0"/>
      <w:divBdr>
        <w:top w:val="none" w:sz="0" w:space="0" w:color="auto"/>
        <w:left w:val="none" w:sz="0" w:space="0" w:color="auto"/>
        <w:bottom w:val="none" w:sz="0" w:space="0" w:color="auto"/>
        <w:right w:val="none" w:sz="0" w:space="0" w:color="auto"/>
      </w:divBdr>
    </w:div>
    <w:div w:id="1891571805">
      <w:bodyDiv w:val="1"/>
      <w:marLeft w:val="0"/>
      <w:marRight w:val="0"/>
      <w:marTop w:val="0"/>
      <w:marBottom w:val="0"/>
      <w:divBdr>
        <w:top w:val="none" w:sz="0" w:space="0" w:color="auto"/>
        <w:left w:val="none" w:sz="0" w:space="0" w:color="auto"/>
        <w:bottom w:val="none" w:sz="0" w:space="0" w:color="auto"/>
        <w:right w:val="none" w:sz="0" w:space="0" w:color="auto"/>
      </w:divBdr>
    </w:div>
    <w:div w:id="1893273237">
      <w:bodyDiv w:val="1"/>
      <w:marLeft w:val="0"/>
      <w:marRight w:val="0"/>
      <w:marTop w:val="0"/>
      <w:marBottom w:val="0"/>
      <w:divBdr>
        <w:top w:val="none" w:sz="0" w:space="0" w:color="auto"/>
        <w:left w:val="none" w:sz="0" w:space="0" w:color="auto"/>
        <w:bottom w:val="none" w:sz="0" w:space="0" w:color="auto"/>
        <w:right w:val="none" w:sz="0" w:space="0" w:color="auto"/>
      </w:divBdr>
    </w:div>
    <w:div w:id="1900745565">
      <w:bodyDiv w:val="1"/>
      <w:marLeft w:val="0"/>
      <w:marRight w:val="0"/>
      <w:marTop w:val="0"/>
      <w:marBottom w:val="0"/>
      <w:divBdr>
        <w:top w:val="none" w:sz="0" w:space="0" w:color="auto"/>
        <w:left w:val="none" w:sz="0" w:space="0" w:color="auto"/>
        <w:bottom w:val="none" w:sz="0" w:space="0" w:color="auto"/>
        <w:right w:val="none" w:sz="0" w:space="0" w:color="auto"/>
      </w:divBdr>
    </w:div>
    <w:div w:id="1952348438">
      <w:bodyDiv w:val="1"/>
      <w:marLeft w:val="0"/>
      <w:marRight w:val="0"/>
      <w:marTop w:val="0"/>
      <w:marBottom w:val="0"/>
      <w:divBdr>
        <w:top w:val="none" w:sz="0" w:space="0" w:color="auto"/>
        <w:left w:val="none" w:sz="0" w:space="0" w:color="auto"/>
        <w:bottom w:val="none" w:sz="0" w:space="0" w:color="auto"/>
        <w:right w:val="none" w:sz="0" w:space="0" w:color="auto"/>
      </w:divBdr>
    </w:div>
    <w:div w:id="1952469562">
      <w:bodyDiv w:val="1"/>
      <w:marLeft w:val="0"/>
      <w:marRight w:val="0"/>
      <w:marTop w:val="0"/>
      <w:marBottom w:val="0"/>
      <w:divBdr>
        <w:top w:val="none" w:sz="0" w:space="0" w:color="auto"/>
        <w:left w:val="none" w:sz="0" w:space="0" w:color="auto"/>
        <w:bottom w:val="none" w:sz="0" w:space="0" w:color="auto"/>
        <w:right w:val="none" w:sz="0" w:space="0" w:color="auto"/>
      </w:divBdr>
    </w:div>
    <w:div w:id="1955139315">
      <w:bodyDiv w:val="1"/>
      <w:marLeft w:val="0"/>
      <w:marRight w:val="0"/>
      <w:marTop w:val="0"/>
      <w:marBottom w:val="0"/>
      <w:divBdr>
        <w:top w:val="none" w:sz="0" w:space="0" w:color="auto"/>
        <w:left w:val="none" w:sz="0" w:space="0" w:color="auto"/>
        <w:bottom w:val="none" w:sz="0" w:space="0" w:color="auto"/>
        <w:right w:val="none" w:sz="0" w:space="0" w:color="auto"/>
      </w:divBdr>
    </w:div>
    <w:div w:id="1955749688">
      <w:bodyDiv w:val="1"/>
      <w:marLeft w:val="0"/>
      <w:marRight w:val="0"/>
      <w:marTop w:val="100"/>
      <w:marBottom w:val="100"/>
      <w:divBdr>
        <w:top w:val="none" w:sz="0" w:space="0" w:color="auto"/>
        <w:left w:val="none" w:sz="0" w:space="0" w:color="auto"/>
        <w:bottom w:val="none" w:sz="0" w:space="0" w:color="auto"/>
        <w:right w:val="none" w:sz="0" w:space="0" w:color="auto"/>
      </w:divBdr>
      <w:divsChild>
        <w:div w:id="1385256449">
          <w:marLeft w:val="0"/>
          <w:marRight w:val="0"/>
          <w:marTop w:val="100"/>
          <w:marBottom w:val="100"/>
          <w:divBdr>
            <w:top w:val="none" w:sz="0" w:space="0" w:color="auto"/>
            <w:left w:val="none" w:sz="0" w:space="0" w:color="auto"/>
            <w:bottom w:val="none" w:sz="0" w:space="0" w:color="auto"/>
            <w:right w:val="none" w:sz="0" w:space="0" w:color="auto"/>
          </w:divBdr>
          <w:divsChild>
            <w:div w:id="1480876351">
              <w:marLeft w:val="0"/>
              <w:marRight w:val="0"/>
              <w:marTop w:val="0"/>
              <w:marBottom w:val="300"/>
              <w:divBdr>
                <w:top w:val="none" w:sz="0" w:space="0" w:color="auto"/>
                <w:left w:val="none" w:sz="0" w:space="0" w:color="auto"/>
                <w:bottom w:val="none" w:sz="0" w:space="0" w:color="auto"/>
                <w:right w:val="none" w:sz="0" w:space="0" w:color="auto"/>
              </w:divBdr>
              <w:divsChild>
                <w:div w:id="809595344">
                  <w:marLeft w:val="0"/>
                  <w:marRight w:val="0"/>
                  <w:marTop w:val="0"/>
                  <w:marBottom w:val="0"/>
                  <w:divBdr>
                    <w:top w:val="none" w:sz="0" w:space="0" w:color="auto"/>
                    <w:left w:val="none" w:sz="0" w:space="0" w:color="auto"/>
                    <w:bottom w:val="none" w:sz="0" w:space="0" w:color="auto"/>
                    <w:right w:val="none" w:sz="0" w:space="0" w:color="auto"/>
                  </w:divBdr>
                  <w:divsChild>
                    <w:div w:id="654338784">
                      <w:marLeft w:val="0"/>
                      <w:marRight w:val="0"/>
                      <w:marTop w:val="0"/>
                      <w:marBottom w:val="0"/>
                      <w:divBdr>
                        <w:top w:val="none" w:sz="0" w:space="0" w:color="auto"/>
                        <w:left w:val="none" w:sz="0" w:space="0" w:color="auto"/>
                        <w:bottom w:val="none" w:sz="0" w:space="0" w:color="auto"/>
                        <w:right w:val="none" w:sz="0" w:space="0" w:color="auto"/>
                      </w:divBdr>
                      <w:divsChild>
                        <w:div w:id="11648861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956331590">
      <w:bodyDiv w:val="1"/>
      <w:marLeft w:val="0"/>
      <w:marRight w:val="0"/>
      <w:marTop w:val="0"/>
      <w:marBottom w:val="0"/>
      <w:divBdr>
        <w:top w:val="none" w:sz="0" w:space="0" w:color="auto"/>
        <w:left w:val="none" w:sz="0" w:space="0" w:color="auto"/>
        <w:bottom w:val="none" w:sz="0" w:space="0" w:color="auto"/>
        <w:right w:val="none" w:sz="0" w:space="0" w:color="auto"/>
      </w:divBdr>
    </w:div>
    <w:div w:id="1957323322">
      <w:bodyDiv w:val="1"/>
      <w:marLeft w:val="0"/>
      <w:marRight w:val="0"/>
      <w:marTop w:val="0"/>
      <w:marBottom w:val="0"/>
      <w:divBdr>
        <w:top w:val="none" w:sz="0" w:space="0" w:color="auto"/>
        <w:left w:val="none" w:sz="0" w:space="0" w:color="auto"/>
        <w:bottom w:val="none" w:sz="0" w:space="0" w:color="auto"/>
        <w:right w:val="none" w:sz="0" w:space="0" w:color="auto"/>
      </w:divBdr>
    </w:div>
    <w:div w:id="1964000986">
      <w:bodyDiv w:val="1"/>
      <w:marLeft w:val="0"/>
      <w:marRight w:val="0"/>
      <w:marTop w:val="0"/>
      <w:marBottom w:val="0"/>
      <w:divBdr>
        <w:top w:val="none" w:sz="0" w:space="0" w:color="auto"/>
        <w:left w:val="none" w:sz="0" w:space="0" w:color="auto"/>
        <w:bottom w:val="none" w:sz="0" w:space="0" w:color="auto"/>
        <w:right w:val="none" w:sz="0" w:space="0" w:color="auto"/>
      </w:divBdr>
    </w:div>
    <w:div w:id="1969047379">
      <w:bodyDiv w:val="1"/>
      <w:marLeft w:val="0"/>
      <w:marRight w:val="0"/>
      <w:marTop w:val="0"/>
      <w:marBottom w:val="0"/>
      <w:divBdr>
        <w:top w:val="none" w:sz="0" w:space="0" w:color="auto"/>
        <w:left w:val="none" w:sz="0" w:space="0" w:color="auto"/>
        <w:bottom w:val="none" w:sz="0" w:space="0" w:color="auto"/>
        <w:right w:val="none" w:sz="0" w:space="0" w:color="auto"/>
      </w:divBdr>
    </w:div>
    <w:div w:id="1987319282">
      <w:bodyDiv w:val="1"/>
      <w:marLeft w:val="0"/>
      <w:marRight w:val="0"/>
      <w:marTop w:val="0"/>
      <w:marBottom w:val="0"/>
      <w:divBdr>
        <w:top w:val="none" w:sz="0" w:space="0" w:color="auto"/>
        <w:left w:val="none" w:sz="0" w:space="0" w:color="auto"/>
        <w:bottom w:val="none" w:sz="0" w:space="0" w:color="auto"/>
        <w:right w:val="none" w:sz="0" w:space="0" w:color="auto"/>
      </w:divBdr>
    </w:div>
    <w:div w:id="1992129387">
      <w:bodyDiv w:val="1"/>
      <w:marLeft w:val="0"/>
      <w:marRight w:val="0"/>
      <w:marTop w:val="0"/>
      <w:marBottom w:val="0"/>
      <w:divBdr>
        <w:top w:val="none" w:sz="0" w:space="0" w:color="auto"/>
        <w:left w:val="none" w:sz="0" w:space="0" w:color="auto"/>
        <w:bottom w:val="none" w:sz="0" w:space="0" w:color="auto"/>
        <w:right w:val="none" w:sz="0" w:space="0" w:color="auto"/>
      </w:divBdr>
    </w:div>
    <w:div w:id="1992520868">
      <w:bodyDiv w:val="1"/>
      <w:marLeft w:val="0"/>
      <w:marRight w:val="0"/>
      <w:marTop w:val="0"/>
      <w:marBottom w:val="0"/>
      <w:divBdr>
        <w:top w:val="none" w:sz="0" w:space="0" w:color="auto"/>
        <w:left w:val="none" w:sz="0" w:space="0" w:color="auto"/>
        <w:bottom w:val="none" w:sz="0" w:space="0" w:color="auto"/>
        <w:right w:val="none" w:sz="0" w:space="0" w:color="auto"/>
      </w:divBdr>
    </w:div>
    <w:div w:id="1999117291">
      <w:bodyDiv w:val="1"/>
      <w:marLeft w:val="0"/>
      <w:marRight w:val="0"/>
      <w:marTop w:val="0"/>
      <w:marBottom w:val="0"/>
      <w:divBdr>
        <w:top w:val="none" w:sz="0" w:space="0" w:color="auto"/>
        <w:left w:val="none" w:sz="0" w:space="0" w:color="auto"/>
        <w:bottom w:val="none" w:sz="0" w:space="0" w:color="auto"/>
        <w:right w:val="none" w:sz="0" w:space="0" w:color="auto"/>
      </w:divBdr>
    </w:div>
    <w:div w:id="2002076514">
      <w:bodyDiv w:val="1"/>
      <w:marLeft w:val="0"/>
      <w:marRight w:val="0"/>
      <w:marTop w:val="0"/>
      <w:marBottom w:val="0"/>
      <w:divBdr>
        <w:top w:val="none" w:sz="0" w:space="0" w:color="auto"/>
        <w:left w:val="none" w:sz="0" w:space="0" w:color="auto"/>
        <w:bottom w:val="none" w:sz="0" w:space="0" w:color="auto"/>
        <w:right w:val="none" w:sz="0" w:space="0" w:color="auto"/>
      </w:divBdr>
    </w:div>
    <w:div w:id="2021153714">
      <w:bodyDiv w:val="1"/>
      <w:marLeft w:val="0"/>
      <w:marRight w:val="0"/>
      <w:marTop w:val="0"/>
      <w:marBottom w:val="0"/>
      <w:divBdr>
        <w:top w:val="none" w:sz="0" w:space="0" w:color="auto"/>
        <w:left w:val="none" w:sz="0" w:space="0" w:color="auto"/>
        <w:bottom w:val="none" w:sz="0" w:space="0" w:color="auto"/>
        <w:right w:val="none" w:sz="0" w:space="0" w:color="auto"/>
      </w:divBdr>
    </w:div>
    <w:div w:id="2044279745">
      <w:bodyDiv w:val="1"/>
      <w:marLeft w:val="0"/>
      <w:marRight w:val="0"/>
      <w:marTop w:val="0"/>
      <w:marBottom w:val="0"/>
      <w:divBdr>
        <w:top w:val="none" w:sz="0" w:space="0" w:color="auto"/>
        <w:left w:val="none" w:sz="0" w:space="0" w:color="auto"/>
        <w:bottom w:val="none" w:sz="0" w:space="0" w:color="auto"/>
        <w:right w:val="none" w:sz="0" w:space="0" w:color="auto"/>
      </w:divBdr>
    </w:div>
    <w:div w:id="2063597941">
      <w:bodyDiv w:val="1"/>
      <w:marLeft w:val="0"/>
      <w:marRight w:val="0"/>
      <w:marTop w:val="0"/>
      <w:marBottom w:val="0"/>
      <w:divBdr>
        <w:top w:val="none" w:sz="0" w:space="0" w:color="auto"/>
        <w:left w:val="none" w:sz="0" w:space="0" w:color="auto"/>
        <w:bottom w:val="none" w:sz="0" w:space="0" w:color="auto"/>
        <w:right w:val="none" w:sz="0" w:space="0" w:color="auto"/>
      </w:divBdr>
    </w:div>
    <w:div w:id="2065908749">
      <w:bodyDiv w:val="1"/>
      <w:marLeft w:val="0"/>
      <w:marRight w:val="0"/>
      <w:marTop w:val="0"/>
      <w:marBottom w:val="0"/>
      <w:divBdr>
        <w:top w:val="none" w:sz="0" w:space="0" w:color="auto"/>
        <w:left w:val="none" w:sz="0" w:space="0" w:color="auto"/>
        <w:bottom w:val="none" w:sz="0" w:space="0" w:color="auto"/>
        <w:right w:val="none" w:sz="0" w:space="0" w:color="auto"/>
      </w:divBdr>
    </w:div>
    <w:div w:id="2066945012">
      <w:bodyDiv w:val="1"/>
      <w:marLeft w:val="0"/>
      <w:marRight w:val="0"/>
      <w:marTop w:val="0"/>
      <w:marBottom w:val="0"/>
      <w:divBdr>
        <w:top w:val="none" w:sz="0" w:space="0" w:color="auto"/>
        <w:left w:val="none" w:sz="0" w:space="0" w:color="auto"/>
        <w:bottom w:val="none" w:sz="0" w:space="0" w:color="auto"/>
        <w:right w:val="none" w:sz="0" w:space="0" w:color="auto"/>
      </w:divBdr>
    </w:div>
    <w:div w:id="2069497737">
      <w:bodyDiv w:val="1"/>
      <w:marLeft w:val="0"/>
      <w:marRight w:val="0"/>
      <w:marTop w:val="0"/>
      <w:marBottom w:val="0"/>
      <w:divBdr>
        <w:top w:val="none" w:sz="0" w:space="0" w:color="auto"/>
        <w:left w:val="none" w:sz="0" w:space="0" w:color="auto"/>
        <w:bottom w:val="none" w:sz="0" w:space="0" w:color="auto"/>
        <w:right w:val="none" w:sz="0" w:space="0" w:color="auto"/>
      </w:divBdr>
    </w:div>
    <w:div w:id="2071612548">
      <w:bodyDiv w:val="1"/>
      <w:marLeft w:val="0"/>
      <w:marRight w:val="0"/>
      <w:marTop w:val="0"/>
      <w:marBottom w:val="0"/>
      <w:divBdr>
        <w:top w:val="none" w:sz="0" w:space="0" w:color="auto"/>
        <w:left w:val="none" w:sz="0" w:space="0" w:color="auto"/>
        <w:bottom w:val="none" w:sz="0" w:space="0" w:color="auto"/>
        <w:right w:val="none" w:sz="0" w:space="0" w:color="auto"/>
      </w:divBdr>
    </w:div>
    <w:div w:id="2071884139">
      <w:bodyDiv w:val="1"/>
      <w:marLeft w:val="0"/>
      <w:marRight w:val="0"/>
      <w:marTop w:val="0"/>
      <w:marBottom w:val="0"/>
      <w:divBdr>
        <w:top w:val="none" w:sz="0" w:space="0" w:color="auto"/>
        <w:left w:val="none" w:sz="0" w:space="0" w:color="auto"/>
        <w:bottom w:val="none" w:sz="0" w:space="0" w:color="auto"/>
        <w:right w:val="none" w:sz="0" w:space="0" w:color="auto"/>
      </w:divBdr>
    </w:div>
    <w:div w:id="2087074021">
      <w:bodyDiv w:val="1"/>
      <w:marLeft w:val="0"/>
      <w:marRight w:val="0"/>
      <w:marTop w:val="0"/>
      <w:marBottom w:val="0"/>
      <w:divBdr>
        <w:top w:val="none" w:sz="0" w:space="0" w:color="auto"/>
        <w:left w:val="none" w:sz="0" w:space="0" w:color="auto"/>
        <w:bottom w:val="none" w:sz="0" w:space="0" w:color="auto"/>
        <w:right w:val="none" w:sz="0" w:space="0" w:color="auto"/>
      </w:divBdr>
    </w:div>
    <w:div w:id="2095541271">
      <w:bodyDiv w:val="1"/>
      <w:marLeft w:val="0"/>
      <w:marRight w:val="0"/>
      <w:marTop w:val="0"/>
      <w:marBottom w:val="0"/>
      <w:divBdr>
        <w:top w:val="none" w:sz="0" w:space="0" w:color="auto"/>
        <w:left w:val="none" w:sz="0" w:space="0" w:color="auto"/>
        <w:bottom w:val="none" w:sz="0" w:space="0" w:color="auto"/>
        <w:right w:val="none" w:sz="0" w:space="0" w:color="auto"/>
      </w:divBdr>
    </w:div>
    <w:div w:id="2111194571">
      <w:bodyDiv w:val="1"/>
      <w:marLeft w:val="0"/>
      <w:marRight w:val="0"/>
      <w:marTop w:val="0"/>
      <w:marBottom w:val="0"/>
      <w:divBdr>
        <w:top w:val="none" w:sz="0" w:space="0" w:color="auto"/>
        <w:left w:val="none" w:sz="0" w:space="0" w:color="auto"/>
        <w:bottom w:val="none" w:sz="0" w:space="0" w:color="auto"/>
        <w:right w:val="none" w:sz="0" w:space="0" w:color="auto"/>
      </w:divBdr>
    </w:div>
    <w:div w:id="2115854361">
      <w:bodyDiv w:val="1"/>
      <w:marLeft w:val="0"/>
      <w:marRight w:val="0"/>
      <w:marTop w:val="0"/>
      <w:marBottom w:val="0"/>
      <w:divBdr>
        <w:top w:val="none" w:sz="0" w:space="0" w:color="auto"/>
        <w:left w:val="none" w:sz="0" w:space="0" w:color="auto"/>
        <w:bottom w:val="none" w:sz="0" w:space="0" w:color="auto"/>
        <w:right w:val="none" w:sz="0" w:space="0" w:color="auto"/>
      </w:divBdr>
    </w:div>
    <w:div w:id="2121951196">
      <w:bodyDiv w:val="1"/>
      <w:marLeft w:val="0"/>
      <w:marRight w:val="0"/>
      <w:marTop w:val="0"/>
      <w:marBottom w:val="0"/>
      <w:divBdr>
        <w:top w:val="none" w:sz="0" w:space="0" w:color="auto"/>
        <w:left w:val="none" w:sz="0" w:space="0" w:color="auto"/>
        <w:bottom w:val="none" w:sz="0" w:space="0" w:color="auto"/>
        <w:right w:val="none" w:sz="0" w:space="0" w:color="auto"/>
      </w:divBdr>
    </w:div>
    <w:div w:id="2126845197">
      <w:bodyDiv w:val="1"/>
      <w:marLeft w:val="0"/>
      <w:marRight w:val="0"/>
      <w:marTop w:val="0"/>
      <w:marBottom w:val="0"/>
      <w:divBdr>
        <w:top w:val="none" w:sz="0" w:space="0" w:color="auto"/>
        <w:left w:val="none" w:sz="0" w:space="0" w:color="auto"/>
        <w:bottom w:val="none" w:sz="0" w:space="0" w:color="auto"/>
        <w:right w:val="none" w:sz="0" w:space="0" w:color="auto"/>
      </w:divBdr>
    </w:div>
    <w:div w:id="2136099546">
      <w:bodyDiv w:val="1"/>
      <w:marLeft w:val="0"/>
      <w:marRight w:val="0"/>
      <w:marTop w:val="0"/>
      <w:marBottom w:val="0"/>
      <w:divBdr>
        <w:top w:val="none" w:sz="0" w:space="0" w:color="auto"/>
        <w:left w:val="none" w:sz="0" w:space="0" w:color="auto"/>
        <w:bottom w:val="none" w:sz="0" w:space="0" w:color="auto"/>
        <w:right w:val="none" w:sz="0" w:space="0" w:color="auto"/>
      </w:divBdr>
    </w:div>
    <w:div w:id="2142993548">
      <w:bodyDiv w:val="1"/>
      <w:marLeft w:val="0"/>
      <w:marRight w:val="0"/>
      <w:marTop w:val="0"/>
      <w:marBottom w:val="0"/>
      <w:divBdr>
        <w:top w:val="none" w:sz="0" w:space="0" w:color="auto"/>
        <w:left w:val="none" w:sz="0" w:space="0" w:color="auto"/>
        <w:bottom w:val="none" w:sz="0" w:space="0" w:color="auto"/>
        <w:right w:val="none" w:sz="0" w:space="0" w:color="auto"/>
      </w:divBdr>
    </w:div>
    <w:div w:id="214561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emf"/><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20Horn\Application%20Data\Microsoft\Templates\Stanford%20LG%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FFEF0-3380-4C07-A2C4-68239E90B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Stanford LG Template.dot</Template>
  <TotalTime>0</TotalTime>
  <Pages>28</Pages>
  <Words>13042</Words>
  <Characters>74341</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Handling Conflict</vt:lpstr>
    </vt:vector>
  </TitlesOfParts>
  <Company>ETF</Company>
  <LinksUpToDate>false</LinksUpToDate>
  <CharactersWithSpaces>87209</CharactersWithSpaces>
  <SharedDoc>false</SharedDoc>
  <HLinks>
    <vt:vector size="450" baseType="variant">
      <vt:variant>
        <vt:i4>1703986</vt:i4>
      </vt:variant>
      <vt:variant>
        <vt:i4>446</vt:i4>
      </vt:variant>
      <vt:variant>
        <vt:i4>0</vt:i4>
      </vt:variant>
      <vt:variant>
        <vt:i4>5</vt:i4>
      </vt:variant>
      <vt:variant>
        <vt:lpwstr/>
      </vt:variant>
      <vt:variant>
        <vt:lpwstr>_Toc415419211</vt:lpwstr>
      </vt:variant>
      <vt:variant>
        <vt:i4>1703986</vt:i4>
      </vt:variant>
      <vt:variant>
        <vt:i4>440</vt:i4>
      </vt:variant>
      <vt:variant>
        <vt:i4>0</vt:i4>
      </vt:variant>
      <vt:variant>
        <vt:i4>5</vt:i4>
      </vt:variant>
      <vt:variant>
        <vt:lpwstr/>
      </vt:variant>
      <vt:variant>
        <vt:lpwstr>_Toc415419210</vt:lpwstr>
      </vt:variant>
      <vt:variant>
        <vt:i4>1769522</vt:i4>
      </vt:variant>
      <vt:variant>
        <vt:i4>434</vt:i4>
      </vt:variant>
      <vt:variant>
        <vt:i4>0</vt:i4>
      </vt:variant>
      <vt:variant>
        <vt:i4>5</vt:i4>
      </vt:variant>
      <vt:variant>
        <vt:lpwstr/>
      </vt:variant>
      <vt:variant>
        <vt:lpwstr>_Toc415419209</vt:lpwstr>
      </vt:variant>
      <vt:variant>
        <vt:i4>1769522</vt:i4>
      </vt:variant>
      <vt:variant>
        <vt:i4>428</vt:i4>
      </vt:variant>
      <vt:variant>
        <vt:i4>0</vt:i4>
      </vt:variant>
      <vt:variant>
        <vt:i4>5</vt:i4>
      </vt:variant>
      <vt:variant>
        <vt:lpwstr/>
      </vt:variant>
      <vt:variant>
        <vt:lpwstr>_Toc415419208</vt:lpwstr>
      </vt:variant>
      <vt:variant>
        <vt:i4>1769522</vt:i4>
      </vt:variant>
      <vt:variant>
        <vt:i4>422</vt:i4>
      </vt:variant>
      <vt:variant>
        <vt:i4>0</vt:i4>
      </vt:variant>
      <vt:variant>
        <vt:i4>5</vt:i4>
      </vt:variant>
      <vt:variant>
        <vt:lpwstr/>
      </vt:variant>
      <vt:variant>
        <vt:lpwstr>_Toc415419207</vt:lpwstr>
      </vt:variant>
      <vt:variant>
        <vt:i4>1769522</vt:i4>
      </vt:variant>
      <vt:variant>
        <vt:i4>416</vt:i4>
      </vt:variant>
      <vt:variant>
        <vt:i4>0</vt:i4>
      </vt:variant>
      <vt:variant>
        <vt:i4>5</vt:i4>
      </vt:variant>
      <vt:variant>
        <vt:lpwstr/>
      </vt:variant>
      <vt:variant>
        <vt:lpwstr>_Toc415419206</vt:lpwstr>
      </vt:variant>
      <vt:variant>
        <vt:i4>1769522</vt:i4>
      </vt:variant>
      <vt:variant>
        <vt:i4>410</vt:i4>
      </vt:variant>
      <vt:variant>
        <vt:i4>0</vt:i4>
      </vt:variant>
      <vt:variant>
        <vt:i4>5</vt:i4>
      </vt:variant>
      <vt:variant>
        <vt:lpwstr/>
      </vt:variant>
      <vt:variant>
        <vt:lpwstr>_Toc415419205</vt:lpwstr>
      </vt:variant>
      <vt:variant>
        <vt:i4>1769522</vt:i4>
      </vt:variant>
      <vt:variant>
        <vt:i4>404</vt:i4>
      </vt:variant>
      <vt:variant>
        <vt:i4>0</vt:i4>
      </vt:variant>
      <vt:variant>
        <vt:i4>5</vt:i4>
      </vt:variant>
      <vt:variant>
        <vt:lpwstr/>
      </vt:variant>
      <vt:variant>
        <vt:lpwstr>_Toc415419204</vt:lpwstr>
      </vt:variant>
      <vt:variant>
        <vt:i4>1769522</vt:i4>
      </vt:variant>
      <vt:variant>
        <vt:i4>398</vt:i4>
      </vt:variant>
      <vt:variant>
        <vt:i4>0</vt:i4>
      </vt:variant>
      <vt:variant>
        <vt:i4>5</vt:i4>
      </vt:variant>
      <vt:variant>
        <vt:lpwstr/>
      </vt:variant>
      <vt:variant>
        <vt:lpwstr>_Toc415419203</vt:lpwstr>
      </vt:variant>
      <vt:variant>
        <vt:i4>1769522</vt:i4>
      </vt:variant>
      <vt:variant>
        <vt:i4>392</vt:i4>
      </vt:variant>
      <vt:variant>
        <vt:i4>0</vt:i4>
      </vt:variant>
      <vt:variant>
        <vt:i4>5</vt:i4>
      </vt:variant>
      <vt:variant>
        <vt:lpwstr/>
      </vt:variant>
      <vt:variant>
        <vt:lpwstr>_Toc415419202</vt:lpwstr>
      </vt:variant>
      <vt:variant>
        <vt:i4>1769522</vt:i4>
      </vt:variant>
      <vt:variant>
        <vt:i4>386</vt:i4>
      </vt:variant>
      <vt:variant>
        <vt:i4>0</vt:i4>
      </vt:variant>
      <vt:variant>
        <vt:i4>5</vt:i4>
      </vt:variant>
      <vt:variant>
        <vt:lpwstr/>
      </vt:variant>
      <vt:variant>
        <vt:lpwstr>_Toc415419201</vt:lpwstr>
      </vt:variant>
      <vt:variant>
        <vt:i4>1769522</vt:i4>
      </vt:variant>
      <vt:variant>
        <vt:i4>380</vt:i4>
      </vt:variant>
      <vt:variant>
        <vt:i4>0</vt:i4>
      </vt:variant>
      <vt:variant>
        <vt:i4>5</vt:i4>
      </vt:variant>
      <vt:variant>
        <vt:lpwstr/>
      </vt:variant>
      <vt:variant>
        <vt:lpwstr>_Toc415419200</vt:lpwstr>
      </vt:variant>
      <vt:variant>
        <vt:i4>1179697</vt:i4>
      </vt:variant>
      <vt:variant>
        <vt:i4>374</vt:i4>
      </vt:variant>
      <vt:variant>
        <vt:i4>0</vt:i4>
      </vt:variant>
      <vt:variant>
        <vt:i4>5</vt:i4>
      </vt:variant>
      <vt:variant>
        <vt:lpwstr/>
      </vt:variant>
      <vt:variant>
        <vt:lpwstr>_Toc415419199</vt:lpwstr>
      </vt:variant>
      <vt:variant>
        <vt:i4>1179697</vt:i4>
      </vt:variant>
      <vt:variant>
        <vt:i4>368</vt:i4>
      </vt:variant>
      <vt:variant>
        <vt:i4>0</vt:i4>
      </vt:variant>
      <vt:variant>
        <vt:i4>5</vt:i4>
      </vt:variant>
      <vt:variant>
        <vt:lpwstr/>
      </vt:variant>
      <vt:variant>
        <vt:lpwstr>_Toc415419198</vt:lpwstr>
      </vt:variant>
      <vt:variant>
        <vt:i4>1179697</vt:i4>
      </vt:variant>
      <vt:variant>
        <vt:i4>362</vt:i4>
      </vt:variant>
      <vt:variant>
        <vt:i4>0</vt:i4>
      </vt:variant>
      <vt:variant>
        <vt:i4>5</vt:i4>
      </vt:variant>
      <vt:variant>
        <vt:lpwstr/>
      </vt:variant>
      <vt:variant>
        <vt:lpwstr>_Toc415419197</vt:lpwstr>
      </vt:variant>
      <vt:variant>
        <vt:i4>1179697</vt:i4>
      </vt:variant>
      <vt:variant>
        <vt:i4>356</vt:i4>
      </vt:variant>
      <vt:variant>
        <vt:i4>0</vt:i4>
      </vt:variant>
      <vt:variant>
        <vt:i4>5</vt:i4>
      </vt:variant>
      <vt:variant>
        <vt:lpwstr/>
      </vt:variant>
      <vt:variant>
        <vt:lpwstr>_Toc415419196</vt:lpwstr>
      </vt:variant>
      <vt:variant>
        <vt:i4>1179697</vt:i4>
      </vt:variant>
      <vt:variant>
        <vt:i4>350</vt:i4>
      </vt:variant>
      <vt:variant>
        <vt:i4>0</vt:i4>
      </vt:variant>
      <vt:variant>
        <vt:i4>5</vt:i4>
      </vt:variant>
      <vt:variant>
        <vt:lpwstr/>
      </vt:variant>
      <vt:variant>
        <vt:lpwstr>_Toc415419195</vt:lpwstr>
      </vt:variant>
      <vt:variant>
        <vt:i4>1179697</vt:i4>
      </vt:variant>
      <vt:variant>
        <vt:i4>344</vt:i4>
      </vt:variant>
      <vt:variant>
        <vt:i4>0</vt:i4>
      </vt:variant>
      <vt:variant>
        <vt:i4>5</vt:i4>
      </vt:variant>
      <vt:variant>
        <vt:lpwstr/>
      </vt:variant>
      <vt:variant>
        <vt:lpwstr>_Toc415419194</vt:lpwstr>
      </vt:variant>
      <vt:variant>
        <vt:i4>1179697</vt:i4>
      </vt:variant>
      <vt:variant>
        <vt:i4>338</vt:i4>
      </vt:variant>
      <vt:variant>
        <vt:i4>0</vt:i4>
      </vt:variant>
      <vt:variant>
        <vt:i4>5</vt:i4>
      </vt:variant>
      <vt:variant>
        <vt:lpwstr/>
      </vt:variant>
      <vt:variant>
        <vt:lpwstr>_Toc415419193</vt:lpwstr>
      </vt:variant>
      <vt:variant>
        <vt:i4>1179697</vt:i4>
      </vt:variant>
      <vt:variant>
        <vt:i4>332</vt:i4>
      </vt:variant>
      <vt:variant>
        <vt:i4>0</vt:i4>
      </vt:variant>
      <vt:variant>
        <vt:i4>5</vt:i4>
      </vt:variant>
      <vt:variant>
        <vt:lpwstr/>
      </vt:variant>
      <vt:variant>
        <vt:lpwstr>_Toc415419192</vt:lpwstr>
      </vt:variant>
      <vt:variant>
        <vt:i4>1179697</vt:i4>
      </vt:variant>
      <vt:variant>
        <vt:i4>326</vt:i4>
      </vt:variant>
      <vt:variant>
        <vt:i4>0</vt:i4>
      </vt:variant>
      <vt:variant>
        <vt:i4>5</vt:i4>
      </vt:variant>
      <vt:variant>
        <vt:lpwstr/>
      </vt:variant>
      <vt:variant>
        <vt:lpwstr>_Toc415419191</vt:lpwstr>
      </vt:variant>
      <vt:variant>
        <vt:i4>1179697</vt:i4>
      </vt:variant>
      <vt:variant>
        <vt:i4>320</vt:i4>
      </vt:variant>
      <vt:variant>
        <vt:i4>0</vt:i4>
      </vt:variant>
      <vt:variant>
        <vt:i4>5</vt:i4>
      </vt:variant>
      <vt:variant>
        <vt:lpwstr/>
      </vt:variant>
      <vt:variant>
        <vt:lpwstr>_Toc415419190</vt:lpwstr>
      </vt:variant>
      <vt:variant>
        <vt:i4>1245233</vt:i4>
      </vt:variant>
      <vt:variant>
        <vt:i4>314</vt:i4>
      </vt:variant>
      <vt:variant>
        <vt:i4>0</vt:i4>
      </vt:variant>
      <vt:variant>
        <vt:i4>5</vt:i4>
      </vt:variant>
      <vt:variant>
        <vt:lpwstr/>
      </vt:variant>
      <vt:variant>
        <vt:lpwstr>_Toc415419189</vt:lpwstr>
      </vt:variant>
      <vt:variant>
        <vt:i4>1245233</vt:i4>
      </vt:variant>
      <vt:variant>
        <vt:i4>308</vt:i4>
      </vt:variant>
      <vt:variant>
        <vt:i4>0</vt:i4>
      </vt:variant>
      <vt:variant>
        <vt:i4>5</vt:i4>
      </vt:variant>
      <vt:variant>
        <vt:lpwstr/>
      </vt:variant>
      <vt:variant>
        <vt:lpwstr>_Toc415419188</vt:lpwstr>
      </vt:variant>
      <vt:variant>
        <vt:i4>1245233</vt:i4>
      </vt:variant>
      <vt:variant>
        <vt:i4>302</vt:i4>
      </vt:variant>
      <vt:variant>
        <vt:i4>0</vt:i4>
      </vt:variant>
      <vt:variant>
        <vt:i4>5</vt:i4>
      </vt:variant>
      <vt:variant>
        <vt:lpwstr/>
      </vt:variant>
      <vt:variant>
        <vt:lpwstr>_Toc415419187</vt:lpwstr>
      </vt:variant>
      <vt:variant>
        <vt:i4>1245233</vt:i4>
      </vt:variant>
      <vt:variant>
        <vt:i4>296</vt:i4>
      </vt:variant>
      <vt:variant>
        <vt:i4>0</vt:i4>
      </vt:variant>
      <vt:variant>
        <vt:i4>5</vt:i4>
      </vt:variant>
      <vt:variant>
        <vt:lpwstr/>
      </vt:variant>
      <vt:variant>
        <vt:lpwstr>_Toc415419186</vt:lpwstr>
      </vt:variant>
      <vt:variant>
        <vt:i4>1245233</vt:i4>
      </vt:variant>
      <vt:variant>
        <vt:i4>290</vt:i4>
      </vt:variant>
      <vt:variant>
        <vt:i4>0</vt:i4>
      </vt:variant>
      <vt:variant>
        <vt:i4>5</vt:i4>
      </vt:variant>
      <vt:variant>
        <vt:lpwstr/>
      </vt:variant>
      <vt:variant>
        <vt:lpwstr>_Toc415419185</vt:lpwstr>
      </vt:variant>
      <vt:variant>
        <vt:i4>1245233</vt:i4>
      </vt:variant>
      <vt:variant>
        <vt:i4>284</vt:i4>
      </vt:variant>
      <vt:variant>
        <vt:i4>0</vt:i4>
      </vt:variant>
      <vt:variant>
        <vt:i4>5</vt:i4>
      </vt:variant>
      <vt:variant>
        <vt:lpwstr/>
      </vt:variant>
      <vt:variant>
        <vt:lpwstr>_Toc415419184</vt:lpwstr>
      </vt:variant>
      <vt:variant>
        <vt:i4>1245233</vt:i4>
      </vt:variant>
      <vt:variant>
        <vt:i4>278</vt:i4>
      </vt:variant>
      <vt:variant>
        <vt:i4>0</vt:i4>
      </vt:variant>
      <vt:variant>
        <vt:i4>5</vt:i4>
      </vt:variant>
      <vt:variant>
        <vt:lpwstr/>
      </vt:variant>
      <vt:variant>
        <vt:lpwstr>_Toc415419183</vt:lpwstr>
      </vt:variant>
      <vt:variant>
        <vt:i4>1245233</vt:i4>
      </vt:variant>
      <vt:variant>
        <vt:i4>272</vt:i4>
      </vt:variant>
      <vt:variant>
        <vt:i4>0</vt:i4>
      </vt:variant>
      <vt:variant>
        <vt:i4>5</vt:i4>
      </vt:variant>
      <vt:variant>
        <vt:lpwstr/>
      </vt:variant>
      <vt:variant>
        <vt:lpwstr>_Toc415419182</vt:lpwstr>
      </vt:variant>
      <vt:variant>
        <vt:i4>1245233</vt:i4>
      </vt:variant>
      <vt:variant>
        <vt:i4>266</vt:i4>
      </vt:variant>
      <vt:variant>
        <vt:i4>0</vt:i4>
      </vt:variant>
      <vt:variant>
        <vt:i4>5</vt:i4>
      </vt:variant>
      <vt:variant>
        <vt:lpwstr/>
      </vt:variant>
      <vt:variant>
        <vt:lpwstr>_Toc415419181</vt:lpwstr>
      </vt:variant>
      <vt:variant>
        <vt:i4>1245233</vt:i4>
      </vt:variant>
      <vt:variant>
        <vt:i4>260</vt:i4>
      </vt:variant>
      <vt:variant>
        <vt:i4>0</vt:i4>
      </vt:variant>
      <vt:variant>
        <vt:i4>5</vt:i4>
      </vt:variant>
      <vt:variant>
        <vt:lpwstr/>
      </vt:variant>
      <vt:variant>
        <vt:lpwstr>_Toc415419180</vt:lpwstr>
      </vt:variant>
      <vt:variant>
        <vt:i4>1835057</vt:i4>
      </vt:variant>
      <vt:variant>
        <vt:i4>254</vt:i4>
      </vt:variant>
      <vt:variant>
        <vt:i4>0</vt:i4>
      </vt:variant>
      <vt:variant>
        <vt:i4>5</vt:i4>
      </vt:variant>
      <vt:variant>
        <vt:lpwstr/>
      </vt:variant>
      <vt:variant>
        <vt:lpwstr>_Toc415419179</vt:lpwstr>
      </vt:variant>
      <vt:variant>
        <vt:i4>1835057</vt:i4>
      </vt:variant>
      <vt:variant>
        <vt:i4>248</vt:i4>
      </vt:variant>
      <vt:variant>
        <vt:i4>0</vt:i4>
      </vt:variant>
      <vt:variant>
        <vt:i4>5</vt:i4>
      </vt:variant>
      <vt:variant>
        <vt:lpwstr/>
      </vt:variant>
      <vt:variant>
        <vt:lpwstr>_Toc415419178</vt:lpwstr>
      </vt:variant>
      <vt:variant>
        <vt:i4>1835057</vt:i4>
      </vt:variant>
      <vt:variant>
        <vt:i4>242</vt:i4>
      </vt:variant>
      <vt:variant>
        <vt:i4>0</vt:i4>
      </vt:variant>
      <vt:variant>
        <vt:i4>5</vt:i4>
      </vt:variant>
      <vt:variant>
        <vt:lpwstr/>
      </vt:variant>
      <vt:variant>
        <vt:lpwstr>_Toc415419177</vt:lpwstr>
      </vt:variant>
      <vt:variant>
        <vt:i4>1835057</vt:i4>
      </vt:variant>
      <vt:variant>
        <vt:i4>236</vt:i4>
      </vt:variant>
      <vt:variant>
        <vt:i4>0</vt:i4>
      </vt:variant>
      <vt:variant>
        <vt:i4>5</vt:i4>
      </vt:variant>
      <vt:variant>
        <vt:lpwstr/>
      </vt:variant>
      <vt:variant>
        <vt:lpwstr>_Toc415419176</vt:lpwstr>
      </vt:variant>
      <vt:variant>
        <vt:i4>1835057</vt:i4>
      </vt:variant>
      <vt:variant>
        <vt:i4>230</vt:i4>
      </vt:variant>
      <vt:variant>
        <vt:i4>0</vt:i4>
      </vt:variant>
      <vt:variant>
        <vt:i4>5</vt:i4>
      </vt:variant>
      <vt:variant>
        <vt:lpwstr/>
      </vt:variant>
      <vt:variant>
        <vt:lpwstr>_Toc415419175</vt:lpwstr>
      </vt:variant>
      <vt:variant>
        <vt:i4>1835057</vt:i4>
      </vt:variant>
      <vt:variant>
        <vt:i4>224</vt:i4>
      </vt:variant>
      <vt:variant>
        <vt:i4>0</vt:i4>
      </vt:variant>
      <vt:variant>
        <vt:i4>5</vt:i4>
      </vt:variant>
      <vt:variant>
        <vt:lpwstr/>
      </vt:variant>
      <vt:variant>
        <vt:lpwstr>_Toc415419174</vt:lpwstr>
      </vt:variant>
      <vt:variant>
        <vt:i4>1835057</vt:i4>
      </vt:variant>
      <vt:variant>
        <vt:i4>218</vt:i4>
      </vt:variant>
      <vt:variant>
        <vt:i4>0</vt:i4>
      </vt:variant>
      <vt:variant>
        <vt:i4>5</vt:i4>
      </vt:variant>
      <vt:variant>
        <vt:lpwstr/>
      </vt:variant>
      <vt:variant>
        <vt:lpwstr>_Toc415419173</vt:lpwstr>
      </vt:variant>
      <vt:variant>
        <vt:i4>1835057</vt:i4>
      </vt:variant>
      <vt:variant>
        <vt:i4>212</vt:i4>
      </vt:variant>
      <vt:variant>
        <vt:i4>0</vt:i4>
      </vt:variant>
      <vt:variant>
        <vt:i4>5</vt:i4>
      </vt:variant>
      <vt:variant>
        <vt:lpwstr/>
      </vt:variant>
      <vt:variant>
        <vt:lpwstr>_Toc415419172</vt:lpwstr>
      </vt:variant>
      <vt:variant>
        <vt:i4>1835057</vt:i4>
      </vt:variant>
      <vt:variant>
        <vt:i4>206</vt:i4>
      </vt:variant>
      <vt:variant>
        <vt:i4>0</vt:i4>
      </vt:variant>
      <vt:variant>
        <vt:i4>5</vt:i4>
      </vt:variant>
      <vt:variant>
        <vt:lpwstr/>
      </vt:variant>
      <vt:variant>
        <vt:lpwstr>_Toc415419171</vt:lpwstr>
      </vt:variant>
      <vt:variant>
        <vt:i4>1835057</vt:i4>
      </vt:variant>
      <vt:variant>
        <vt:i4>200</vt:i4>
      </vt:variant>
      <vt:variant>
        <vt:i4>0</vt:i4>
      </vt:variant>
      <vt:variant>
        <vt:i4>5</vt:i4>
      </vt:variant>
      <vt:variant>
        <vt:lpwstr/>
      </vt:variant>
      <vt:variant>
        <vt:lpwstr>_Toc415419170</vt:lpwstr>
      </vt:variant>
      <vt:variant>
        <vt:i4>1900593</vt:i4>
      </vt:variant>
      <vt:variant>
        <vt:i4>194</vt:i4>
      </vt:variant>
      <vt:variant>
        <vt:i4>0</vt:i4>
      </vt:variant>
      <vt:variant>
        <vt:i4>5</vt:i4>
      </vt:variant>
      <vt:variant>
        <vt:lpwstr/>
      </vt:variant>
      <vt:variant>
        <vt:lpwstr>_Toc415419169</vt:lpwstr>
      </vt:variant>
      <vt:variant>
        <vt:i4>1900593</vt:i4>
      </vt:variant>
      <vt:variant>
        <vt:i4>188</vt:i4>
      </vt:variant>
      <vt:variant>
        <vt:i4>0</vt:i4>
      </vt:variant>
      <vt:variant>
        <vt:i4>5</vt:i4>
      </vt:variant>
      <vt:variant>
        <vt:lpwstr/>
      </vt:variant>
      <vt:variant>
        <vt:lpwstr>_Toc415419168</vt:lpwstr>
      </vt:variant>
      <vt:variant>
        <vt:i4>1900593</vt:i4>
      </vt:variant>
      <vt:variant>
        <vt:i4>182</vt:i4>
      </vt:variant>
      <vt:variant>
        <vt:i4>0</vt:i4>
      </vt:variant>
      <vt:variant>
        <vt:i4>5</vt:i4>
      </vt:variant>
      <vt:variant>
        <vt:lpwstr/>
      </vt:variant>
      <vt:variant>
        <vt:lpwstr>_Toc415419167</vt:lpwstr>
      </vt:variant>
      <vt:variant>
        <vt:i4>1900593</vt:i4>
      </vt:variant>
      <vt:variant>
        <vt:i4>176</vt:i4>
      </vt:variant>
      <vt:variant>
        <vt:i4>0</vt:i4>
      </vt:variant>
      <vt:variant>
        <vt:i4>5</vt:i4>
      </vt:variant>
      <vt:variant>
        <vt:lpwstr/>
      </vt:variant>
      <vt:variant>
        <vt:lpwstr>_Toc415419166</vt:lpwstr>
      </vt:variant>
      <vt:variant>
        <vt:i4>1900593</vt:i4>
      </vt:variant>
      <vt:variant>
        <vt:i4>170</vt:i4>
      </vt:variant>
      <vt:variant>
        <vt:i4>0</vt:i4>
      </vt:variant>
      <vt:variant>
        <vt:i4>5</vt:i4>
      </vt:variant>
      <vt:variant>
        <vt:lpwstr/>
      </vt:variant>
      <vt:variant>
        <vt:lpwstr>_Toc415419165</vt:lpwstr>
      </vt:variant>
      <vt:variant>
        <vt:i4>1900593</vt:i4>
      </vt:variant>
      <vt:variant>
        <vt:i4>164</vt:i4>
      </vt:variant>
      <vt:variant>
        <vt:i4>0</vt:i4>
      </vt:variant>
      <vt:variant>
        <vt:i4>5</vt:i4>
      </vt:variant>
      <vt:variant>
        <vt:lpwstr/>
      </vt:variant>
      <vt:variant>
        <vt:lpwstr>_Toc415419164</vt:lpwstr>
      </vt:variant>
      <vt:variant>
        <vt:i4>1900593</vt:i4>
      </vt:variant>
      <vt:variant>
        <vt:i4>158</vt:i4>
      </vt:variant>
      <vt:variant>
        <vt:i4>0</vt:i4>
      </vt:variant>
      <vt:variant>
        <vt:i4>5</vt:i4>
      </vt:variant>
      <vt:variant>
        <vt:lpwstr/>
      </vt:variant>
      <vt:variant>
        <vt:lpwstr>_Toc415419163</vt:lpwstr>
      </vt:variant>
      <vt:variant>
        <vt:i4>1900593</vt:i4>
      </vt:variant>
      <vt:variant>
        <vt:i4>152</vt:i4>
      </vt:variant>
      <vt:variant>
        <vt:i4>0</vt:i4>
      </vt:variant>
      <vt:variant>
        <vt:i4>5</vt:i4>
      </vt:variant>
      <vt:variant>
        <vt:lpwstr/>
      </vt:variant>
      <vt:variant>
        <vt:lpwstr>_Toc415419162</vt:lpwstr>
      </vt:variant>
      <vt:variant>
        <vt:i4>1900593</vt:i4>
      </vt:variant>
      <vt:variant>
        <vt:i4>146</vt:i4>
      </vt:variant>
      <vt:variant>
        <vt:i4>0</vt:i4>
      </vt:variant>
      <vt:variant>
        <vt:i4>5</vt:i4>
      </vt:variant>
      <vt:variant>
        <vt:lpwstr/>
      </vt:variant>
      <vt:variant>
        <vt:lpwstr>_Toc415419161</vt:lpwstr>
      </vt:variant>
      <vt:variant>
        <vt:i4>1900593</vt:i4>
      </vt:variant>
      <vt:variant>
        <vt:i4>140</vt:i4>
      </vt:variant>
      <vt:variant>
        <vt:i4>0</vt:i4>
      </vt:variant>
      <vt:variant>
        <vt:i4>5</vt:i4>
      </vt:variant>
      <vt:variant>
        <vt:lpwstr/>
      </vt:variant>
      <vt:variant>
        <vt:lpwstr>_Toc415419160</vt:lpwstr>
      </vt:variant>
      <vt:variant>
        <vt:i4>1966129</vt:i4>
      </vt:variant>
      <vt:variant>
        <vt:i4>134</vt:i4>
      </vt:variant>
      <vt:variant>
        <vt:i4>0</vt:i4>
      </vt:variant>
      <vt:variant>
        <vt:i4>5</vt:i4>
      </vt:variant>
      <vt:variant>
        <vt:lpwstr/>
      </vt:variant>
      <vt:variant>
        <vt:lpwstr>_Toc415419159</vt:lpwstr>
      </vt:variant>
      <vt:variant>
        <vt:i4>1966129</vt:i4>
      </vt:variant>
      <vt:variant>
        <vt:i4>128</vt:i4>
      </vt:variant>
      <vt:variant>
        <vt:i4>0</vt:i4>
      </vt:variant>
      <vt:variant>
        <vt:i4>5</vt:i4>
      </vt:variant>
      <vt:variant>
        <vt:lpwstr/>
      </vt:variant>
      <vt:variant>
        <vt:lpwstr>_Toc415419158</vt:lpwstr>
      </vt:variant>
      <vt:variant>
        <vt:i4>1966129</vt:i4>
      </vt:variant>
      <vt:variant>
        <vt:i4>122</vt:i4>
      </vt:variant>
      <vt:variant>
        <vt:i4>0</vt:i4>
      </vt:variant>
      <vt:variant>
        <vt:i4>5</vt:i4>
      </vt:variant>
      <vt:variant>
        <vt:lpwstr/>
      </vt:variant>
      <vt:variant>
        <vt:lpwstr>_Toc415419157</vt:lpwstr>
      </vt:variant>
      <vt:variant>
        <vt:i4>1966129</vt:i4>
      </vt:variant>
      <vt:variant>
        <vt:i4>116</vt:i4>
      </vt:variant>
      <vt:variant>
        <vt:i4>0</vt:i4>
      </vt:variant>
      <vt:variant>
        <vt:i4>5</vt:i4>
      </vt:variant>
      <vt:variant>
        <vt:lpwstr/>
      </vt:variant>
      <vt:variant>
        <vt:lpwstr>_Toc415419156</vt:lpwstr>
      </vt:variant>
      <vt:variant>
        <vt:i4>1966129</vt:i4>
      </vt:variant>
      <vt:variant>
        <vt:i4>110</vt:i4>
      </vt:variant>
      <vt:variant>
        <vt:i4>0</vt:i4>
      </vt:variant>
      <vt:variant>
        <vt:i4>5</vt:i4>
      </vt:variant>
      <vt:variant>
        <vt:lpwstr/>
      </vt:variant>
      <vt:variant>
        <vt:lpwstr>_Toc415419155</vt:lpwstr>
      </vt:variant>
      <vt:variant>
        <vt:i4>1966129</vt:i4>
      </vt:variant>
      <vt:variant>
        <vt:i4>104</vt:i4>
      </vt:variant>
      <vt:variant>
        <vt:i4>0</vt:i4>
      </vt:variant>
      <vt:variant>
        <vt:i4>5</vt:i4>
      </vt:variant>
      <vt:variant>
        <vt:lpwstr/>
      </vt:variant>
      <vt:variant>
        <vt:lpwstr>_Toc415419154</vt:lpwstr>
      </vt:variant>
      <vt:variant>
        <vt:i4>1966129</vt:i4>
      </vt:variant>
      <vt:variant>
        <vt:i4>98</vt:i4>
      </vt:variant>
      <vt:variant>
        <vt:i4>0</vt:i4>
      </vt:variant>
      <vt:variant>
        <vt:i4>5</vt:i4>
      </vt:variant>
      <vt:variant>
        <vt:lpwstr/>
      </vt:variant>
      <vt:variant>
        <vt:lpwstr>_Toc415419153</vt:lpwstr>
      </vt:variant>
      <vt:variant>
        <vt:i4>1966129</vt:i4>
      </vt:variant>
      <vt:variant>
        <vt:i4>92</vt:i4>
      </vt:variant>
      <vt:variant>
        <vt:i4>0</vt:i4>
      </vt:variant>
      <vt:variant>
        <vt:i4>5</vt:i4>
      </vt:variant>
      <vt:variant>
        <vt:lpwstr/>
      </vt:variant>
      <vt:variant>
        <vt:lpwstr>_Toc415419152</vt:lpwstr>
      </vt:variant>
      <vt:variant>
        <vt:i4>1966129</vt:i4>
      </vt:variant>
      <vt:variant>
        <vt:i4>86</vt:i4>
      </vt:variant>
      <vt:variant>
        <vt:i4>0</vt:i4>
      </vt:variant>
      <vt:variant>
        <vt:i4>5</vt:i4>
      </vt:variant>
      <vt:variant>
        <vt:lpwstr/>
      </vt:variant>
      <vt:variant>
        <vt:lpwstr>_Toc415419151</vt:lpwstr>
      </vt:variant>
      <vt:variant>
        <vt:i4>1966129</vt:i4>
      </vt:variant>
      <vt:variant>
        <vt:i4>80</vt:i4>
      </vt:variant>
      <vt:variant>
        <vt:i4>0</vt:i4>
      </vt:variant>
      <vt:variant>
        <vt:i4>5</vt:i4>
      </vt:variant>
      <vt:variant>
        <vt:lpwstr/>
      </vt:variant>
      <vt:variant>
        <vt:lpwstr>_Toc415419150</vt:lpwstr>
      </vt:variant>
      <vt:variant>
        <vt:i4>2031665</vt:i4>
      </vt:variant>
      <vt:variant>
        <vt:i4>74</vt:i4>
      </vt:variant>
      <vt:variant>
        <vt:i4>0</vt:i4>
      </vt:variant>
      <vt:variant>
        <vt:i4>5</vt:i4>
      </vt:variant>
      <vt:variant>
        <vt:lpwstr/>
      </vt:variant>
      <vt:variant>
        <vt:lpwstr>_Toc415419149</vt:lpwstr>
      </vt:variant>
      <vt:variant>
        <vt:i4>2031665</vt:i4>
      </vt:variant>
      <vt:variant>
        <vt:i4>68</vt:i4>
      </vt:variant>
      <vt:variant>
        <vt:i4>0</vt:i4>
      </vt:variant>
      <vt:variant>
        <vt:i4>5</vt:i4>
      </vt:variant>
      <vt:variant>
        <vt:lpwstr/>
      </vt:variant>
      <vt:variant>
        <vt:lpwstr>_Toc415419148</vt:lpwstr>
      </vt:variant>
      <vt:variant>
        <vt:i4>2031665</vt:i4>
      </vt:variant>
      <vt:variant>
        <vt:i4>62</vt:i4>
      </vt:variant>
      <vt:variant>
        <vt:i4>0</vt:i4>
      </vt:variant>
      <vt:variant>
        <vt:i4>5</vt:i4>
      </vt:variant>
      <vt:variant>
        <vt:lpwstr/>
      </vt:variant>
      <vt:variant>
        <vt:lpwstr>_Toc415419147</vt:lpwstr>
      </vt:variant>
      <vt:variant>
        <vt:i4>2031665</vt:i4>
      </vt:variant>
      <vt:variant>
        <vt:i4>56</vt:i4>
      </vt:variant>
      <vt:variant>
        <vt:i4>0</vt:i4>
      </vt:variant>
      <vt:variant>
        <vt:i4>5</vt:i4>
      </vt:variant>
      <vt:variant>
        <vt:lpwstr/>
      </vt:variant>
      <vt:variant>
        <vt:lpwstr>_Toc415419146</vt:lpwstr>
      </vt:variant>
      <vt:variant>
        <vt:i4>2031665</vt:i4>
      </vt:variant>
      <vt:variant>
        <vt:i4>50</vt:i4>
      </vt:variant>
      <vt:variant>
        <vt:i4>0</vt:i4>
      </vt:variant>
      <vt:variant>
        <vt:i4>5</vt:i4>
      </vt:variant>
      <vt:variant>
        <vt:lpwstr/>
      </vt:variant>
      <vt:variant>
        <vt:lpwstr>_Toc415419145</vt:lpwstr>
      </vt:variant>
      <vt:variant>
        <vt:i4>2031665</vt:i4>
      </vt:variant>
      <vt:variant>
        <vt:i4>44</vt:i4>
      </vt:variant>
      <vt:variant>
        <vt:i4>0</vt:i4>
      </vt:variant>
      <vt:variant>
        <vt:i4>5</vt:i4>
      </vt:variant>
      <vt:variant>
        <vt:lpwstr/>
      </vt:variant>
      <vt:variant>
        <vt:lpwstr>_Toc415419144</vt:lpwstr>
      </vt:variant>
      <vt:variant>
        <vt:i4>2031665</vt:i4>
      </vt:variant>
      <vt:variant>
        <vt:i4>38</vt:i4>
      </vt:variant>
      <vt:variant>
        <vt:i4>0</vt:i4>
      </vt:variant>
      <vt:variant>
        <vt:i4>5</vt:i4>
      </vt:variant>
      <vt:variant>
        <vt:lpwstr/>
      </vt:variant>
      <vt:variant>
        <vt:lpwstr>_Toc415419143</vt:lpwstr>
      </vt:variant>
      <vt:variant>
        <vt:i4>2031665</vt:i4>
      </vt:variant>
      <vt:variant>
        <vt:i4>32</vt:i4>
      </vt:variant>
      <vt:variant>
        <vt:i4>0</vt:i4>
      </vt:variant>
      <vt:variant>
        <vt:i4>5</vt:i4>
      </vt:variant>
      <vt:variant>
        <vt:lpwstr/>
      </vt:variant>
      <vt:variant>
        <vt:lpwstr>_Toc415419142</vt:lpwstr>
      </vt:variant>
      <vt:variant>
        <vt:i4>2031665</vt:i4>
      </vt:variant>
      <vt:variant>
        <vt:i4>26</vt:i4>
      </vt:variant>
      <vt:variant>
        <vt:i4>0</vt:i4>
      </vt:variant>
      <vt:variant>
        <vt:i4>5</vt:i4>
      </vt:variant>
      <vt:variant>
        <vt:lpwstr/>
      </vt:variant>
      <vt:variant>
        <vt:lpwstr>_Toc415419141</vt:lpwstr>
      </vt:variant>
      <vt:variant>
        <vt:i4>2031665</vt:i4>
      </vt:variant>
      <vt:variant>
        <vt:i4>20</vt:i4>
      </vt:variant>
      <vt:variant>
        <vt:i4>0</vt:i4>
      </vt:variant>
      <vt:variant>
        <vt:i4>5</vt:i4>
      </vt:variant>
      <vt:variant>
        <vt:lpwstr/>
      </vt:variant>
      <vt:variant>
        <vt:lpwstr>_Toc415419140</vt:lpwstr>
      </vt:variant>
      <vt:variant>
        <vt:i4>1572913</vt:i4>
      </vt:variant>
      <vt:variant>
        <vt:i4>14</vt:i4>
      </vt:variant>
      <vt:variant>
        <vt:i4>0</vt:i4>
      </vt:variant>
      <vt:variant>
        <vt:i4>5</vt:i4>
      </vt:variant>
      <vt:variant>
        <vt:lpwstr/>
      </vt:variant>
      <vt:variant>
        <vt:lpwstr>_Toc415419139</vt:lpwstr>
      </vt:variant>
      <vt:variant>
        <vt:i4>1572913</vt:i4>
      </vt:variant>
      <vt:variant>
        <vt:i4>8</vt:i4>
      </vt:variant>
      <vt:variant>
        <vt:i4>0</vt:i4>
      </vt:variant>
      <vt:variant>
        <vt:i4>5</vt:i4>
      </vt:variant>
      <vt:variant>
        <vt:lpwstr/>
      </vt:variant>
      <vt:variant>
        <vt:lpwstr>_Toc415419138</vt:lpwstr>
      </vt:variant>
      <vt:variant>
        <vt:i4>1572913</vt:i4>
      </vt:variant>
      <vt:variant>
        <vt:i4>2</vt:i4>
      </vt:variant>
      <vt:variant>
        <vt:i4>0</vt:i4>
      </vt:variant>
      <vt:variant>
        <vt:i4>5</vt:i4>
      </vt:variant>
      <vt:variant>
        <vt:lpwstr/>
      </vt:variant>
      <vt:variant>
        <vt:lpwstr>_Toc415419137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Conflict</dc:title>
  <dc:subject/>
  <dc:creator>Narina</dc:creator>
  <cp:keywords/>
  <cp:lastModifiedBy>Wilme Warburton</cp:lastModifiedBy>
  <cp:revision>2</cp:revision>
  <cp:lastPrinted>2005-11-07T11:09:00Z</cp:lastPrinted>
  <dcterms:created xsi:type="dcterms:W3CDTF">2016-02-17T08:08:00Z</dcterms:created>
  <dcterms:modified xsi:type="dcterms:W3CDTF">2016-02-17T08:08:00Z</dcterms:modified>
</cp:coreProperties>
</file>