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8948" w14:textId="252093AF" w:rsidR="004255F5" w:rsidRDefault="004255F5" w:rsidP="004255F5">
      <w:pPr>
        <w:pStyle w:val="Heading2"/>
        <w:rPr>
          <w:i w:val="0"/>
          <w:lang w:val="en-ZA"/>
        </w:rPr>
      </w:pPr>
      <w:bookmarkStart w:id="0" w:name="_Toc384813870"/>
      <w:r>
        <w:rPr>
          <w:i w:val="0"/>
          <w:lang w:val="en-ZA"/>
        </w:rPr>
        <w:t>12037</w:t>
      </w:r>
      <w:r w:rsidR="00492C5D">
        <w:rPr>
          <w:i w:val="0"/>
          <w:lang w:val="en-ZA"/>
        </w:rPr>
        <w:t>4</w:t>
      </w:r>
      <w:r>
        <w:rPr>
          <w:i w:val="0"/>
          <w:lang w:val="en-ZA"/>
        </w:rPr>
        <w:t xml:space="preserve"> Formative Assessments </w:t>
      </w:r>
      <w:bookmarkEnd w:id="0"/>
    </w:p>
    <w:p w14:paraId="4248C742" w14:textId="014EFB74" w:rsidR="00A46BC2" w:rsidRDefault="00A46BC2" w:rsidP="00A46BC2">
      <w:pPr>
        <w:tabs>
          <w:tab w:val="left" w:pos="1715"/>
        </w:tabs>
        <w:rPr>
          <w:rFonts w:ascii="Verdana" w:eastAsia="Times New Roman" w:hAnsi="Verdana" w:cs="Times New Roman"/>
          <w:sz w:val="28"/>
          <w:szCs w:val="24"/>
        </w:rPr>
      </w:pPr>
    </w:p>
    <w:p w14:paraId="79F27CAE" w14:textId="5B9A2A80" w:rsidR="00A46BC2" w:rsidRPr="00A46BC2" w:rsidRDefault="00A46BC2" w:rsidP="00A46BC2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1" w:name="_Toc384814125"/>
      <w:r w:rsidRPr="00A46BC2">
        <w:rPr>
          <w:rFonts w:ascii="Verdana" w:eastAsia="Times New Roman" w:hAnsi="Verdana" w:cs="Times New Roman"/>
          <w:b/>
          <w:bCs/>
          <w:sz w:val="28"/>
          <w:szCs w:val="24"/>
        </w:rPr>
        <w:t>Formative assessment</w:t>
      </w:r>
      <w:r w:rsidR="0045323D">
        <w:rPr>
          <w:rFonts w:ascii="Verdana" w:eastAsia="Times New Roman" w:hAnsi="Verdana" w:cs="Times New Roman"/>
          <w:b/>
          <w:bCs/>
          <w:sz w:val="28"/>
          <w:szCs w:val="24"/>
        </w:rPr>
        <w:t xml:space="preserve"> 1</w:t>
      </w:r>
      <w:r w:rsidRPr="00A46BC2">
        <w:rPr>
          <w:rFonts w:ascii="Verdana" w:eastAsia="Times New Roman" w:hAnsi="Verdana" w:cs="Times New Roman"/>
          <w:b/>
          <w:bCs/>
          <w:sz w:val="28"/>
          <w:szCs w:val="24"/>
        </w:rPr>
        <w:t>: Identify risks</w:t>
      </w:r>
      <w:bookmarkEnd w:id="1"/>
    </w:p>
    <w:p w14:paraId="66A620AF" w14:textId="77777777" w:rsidR="00A46BC2" w:rsidRPr="00A46BC2" w:rsidRDefault="00A46BC2" w:rsidP="00A46BC2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2" w:name="_Toc384814126"/>
      <w:r w:rsidRPr="00A46BC2">
        <w:rPr>
          <w:rFonts w:ascii="Verdana" w:eastAsia="Times New Roman" w:hAnsi="Verdana" w:cs="Times New Roman"/>
          <w:b/>
          <w:bCs/>
          <w:sz w:val="28"/>
          <w:szCs w:val="24"/>
        </w:rPr>
        <w:t>Group activity</w:t>
      </w:r>
      <w:bookmarkEnd w:id="2"/>
    </w:p>
    <w:p w14:paraId="0E40D4FC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Aim: To be able to identify project risks</w:t>
      </w:r>
    </w:p>
    <w:p w14:paraId="6837813D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 xml:space="preserve">Time: </w:t>
      </w:r>
    </w:p>
    <w:p w14:paraId="3465FC1E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30 minutes learning team work</w:t>
      </w:r>
    </w:p>
    <w:p w14:paraId="4785E782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30 minutes discussion</w:t>
      </w:r>
    </w:p>
    <w:p w14:paraId="770F538B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Task:</w:t>
      </w:r>
      <w:r w:rsidRPr="00A46BC2">
        <w:rPr>
          <w:rFonts w:ascii="Verdana" w:eastAsia="Times New Roman" w:hAnsi="Verdana" w:cs="Arial"/>
          <w:sz w:val="20"/>
          <w:szCs w:val="24"/>
        </w:rPr>
        <w:tab/>
      </w:r>
      <w:r w:rsidRPr="00A46BC2">
        <w:rPr>
          <w:rFonts w:ascii="Verdana" w:eastAsia="Times New Roman" w:hAnsi="Verdana" w:cs="Arial"/>
          <w:sz w:val="20"/>
          <w:szCs w:val="24"/>
        </w:rPr>
        <w:tab/>
      </w:r>
    </w:p>
    <w:p w14:paraId="2204FC3A" w14:textId="77777777" w:rsidR="00A46BC2" w:rsidRPr="00A46BC2" w:rsidRDefault="00A46BC2" w:rsidP="00A46BC2">
      <w:pPr>
        <w:numPr>
          <w:ilvl w:val="0"/>
          <w:numId w:val="16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Break into learning teams</w:t>
      </w:r>
    </w:p>
    <w:p w14:paraId="344CF2F2" w14:textId="77777777" w:rsidR="00A46BC2" w:rsidRPr="00A46BC2" w:rsidRDefault="00A46BC2" w:rsidP="00A46BC2">
      <w:pPr>
        <w:numPr>
          <w:ilvl w:val="0"/>
          <w:numId w:val="16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Identify a list of five project risks that could take place during the HIV/AIDS information and counselling project</w:t>
      </w:r>
    </w:p>
    <w:p w14:paraId="0710F866" w14:textId="77777777" w:rsidR="00A46BC2" w:rsidRPr="00A46BC2" w:rsidRDefault="00A46BC2" w:rsidP="00A46BC2">
      <w:pPr>
        <w:numPr>
          <w:ilvl w:val="0"/>
          <w:numId w:val="16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 xml:space="preserve">List and describe the project risks as outlined in the example </w:t>
      </w:r>
    </w:p>
    <w:p w14:paraId="3116034C" w14:textId="77777777" w:rsidR="00A46BC2" w:rsidRPr="00A46BC2" w:rsidRDefault="00A46BC2" w:rsidP="00A46BC2">
      <w:pPr>
        <w:numPr>
          <w:ilvl w:val="0"/>
          <w:numId w:val="16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 xml:space="preserve">Use the blank table provided </w:t>
      </w:r>
    </w:p>
    <w:p w14:paraId="348954D3" w14:textId="77777777" w:rsidR="00A46BC2" w:rsidRPr="00A46BC2" w:rsidRDefault="00A46BC2" w:rsidP="00A46BC2">
      <w:pPr>
        <w:numPr>
          <w:ilvl w:val="0"/>
          <w:numId w:val="16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 xml:space="preserve">Transfer these risks to a table on a flip chart and prepare to </w:t>
      </w:r>
      <w:proofErr w:type="spellStart"/>
      <w:r w:rsidRPr="00A46BC2">
        <w:rPr>
          <w:rFonts w:ascii="Verdana" w:eastAsia="Times New Roman" w:hAnsi="Verdana" w:cs="Arial"/>
          <w:sz w:val="20"/>
          <w:szCs w:val="24"/>
        </w:rPr>
        <w:t>preset</w:t>
      </w:r>
      <w:proofErr w:type="spellEnd"/>
      <w:r w:rsidRPr="00A46BC2">
        <w:rPr>
          <w:rFonts w:ascii="Verdana" w:eastAsia="Times New Roman" w:hAnsi="Verdana" w:cs="Arial"/>
          <w:sz w:val="20"/>
          <w:szCs w:val="24"/>
        </w:rPr>
        <w:t xml:space="preserve"> your team’s risks</w:t>
      </w:r>
    </w:p>
    <w:p w14:paraId="1387F0CE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612DD39E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361C4ADC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7670BA6D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  <w:sectPr w:rsidR="00A46BC2" w:rsidRPr="00A46BC2" w:rsidSect="009E7BF1">
          <w:pgSz w:w="11906" w:h="16838" w:code="9"/>
          <w:pgMar w:top="1134" w:right="1021" w:bottom="1134" w:left="1021" w:header="680" w:footer="284" w:gutter="284"/>
          <w:cols w:space="708"/>
          <w:titlePg/>
          <w:docGrid w:linePitch="360"/>
        </w:sectPr>
      </w:pPr>
    </w:p>
    <w:p w14:paraId="4D007853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lastRenderedPageBreak/>
        <w:t>Example: Risk identification and description</w:t>
      </w:r>
    </w:p>
    <w:p w14:paraId="2614D854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 xml:space="preserve">VENUS PROJECT: LIST OF IDENTIFIED RISKS/OPPORTUNITIES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2691"/>
        <w:gridCol w:w="6966"/>
        <w:gridCol w:w="3640"/>
      </w:tblGrid>
      <w:tr w:rsidR="00A46BC2" w:rsidRPr="00A46BC2" w14:paraId="26FCA621" w14:textId="77777777" w:rsidTr="001E4217">
        <w:trPr>
          <w:tblHeader/>
        </w:trPr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14:paraId="08BBCFA2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WBS &amp;</w:t>
            </w:r>
          </w:p>
          <w:p w14:paraId="28192769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Risk No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14:paraId="6809AB67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Risk/Opportunity Source</w:t>
            </w:r>
          </w:p>
        </w:tc>
        <w:tc>
          <w:tcPr>
            <w:tcW w:w="2392" w:type="pct"/>
            <w:tcBorders>
              <w:bottom w:val="single" w:sz="4" w:space="0" w:color="auto"/>
            </w:tcBorders>
            <w:shd w:val="clear" w:color="auto" w:fill="auto"/>
          </w:tcPr>
          <w:p w14:paraId="56017A77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A46BC2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Risk/Opportunity Description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11C3FE3A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Possible Effect</w:t>
            </w:r>
          </w:p>
        </w:tc>
      </w:tr>
      <w:tr w:rsidR="00A46BC2" w:rsidRPr="00A46BC2" w14:paraId="4A1B3D22" w14:textId="77777777" w:rsidTr="001E4217">
        <w:tc>
          <w:tcPr>
            <w:tcW w:w="434" w:type="pct"/>
          </w:tcPr>
          <w:p w14:paraId="457DF629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sz w:val="20"/>
                <w:szCs w:val="24"/>
              </w:rPr>
              <w:t>01-01-R1</w:t>
            </w:r>
          </w:p>
        </w:tc>
        <w:tc>
          <w:tcPr>
            <w:tcW w:w="924" w:type="pct"/>
          </w:tcPr>
          <w:p w14:paraId="0C596940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Requirement change</w:t>
            </w:r>
          </w:p>
        </w:tc>
        <w:tc>
          <w:tcPr>
            <w:tcW w:w="2392" w:type="pct"/>
          </w:tcPr>
          <w:p w14:paraId="5D27745F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 xml:space="preserve">User Requirements. </w:t>
            </w: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Contracted statement of user requirements (scope) document and analysis findings do not match</w:t>
            </w:r>
          </w:p>
        </w:tc>
        <w:tc>
          <w:tcPr>
            <w:tcW w:w="1250" w:type="pct"/>
          </w:tcPr>
          <w:p w14:paraId="4DA83C39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Delay before consensus achieved and pilot project started</w:t>
            </w:r>
          </w:p>
        </w:tc>
      </w:tr>
      <w:tr w:rsidR="00A46BC2" w:rsidRPr="00A46BC2" w14:paraId="7E729EE4" w14:textId="77777777" w:rsidTr="001E4217">
        <w:tc>
          <w:tcPr>
            <w:tcW w:w="434" w:type="pct"/>
          </w:tcPr>
          <w:p w14:paraId="120526CF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sz w:val="20"/>
                <w:szCs w:val="24"/>
              </w:rPr>
              <w:t>01-01-R3</w:t>
            </w:r>
          </w:p>
        </w:tc>
        <w:tc>
          <w:tcPr>
            <w:tcW w:w="924" w:type="pct"/>
          </w:tcPr>
          <w:p w14:paraId="6AAE846D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Inadequate initial scoping</w:t>
            </w:r>
          </w:p>
        </w:tc>
        <w:tc>
          <w:tcPr>
            <w:tcW w:w="2392" w:type="pct"/>
          </w:tcPr>
          <w:p w14:paraId="441B3066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Increased Number of Users.</w:t>
            </w: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 xml:space="preserve"> Analysis of existing financial system reveals a requirement for the implementation of the Venus package for all the surrounding informal housing areas. The magnitude of this is estimated to be equivalent to the current project </w:t>
            </w:r>
          </w:p>
        </w:tc>
        <w:tc>
          <w:tcPr>
            <w:tcW w:w="1250" w:type="pct"/>
          </w:tcPr>
          <w:p w14:paraId="621C9AFC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Extension/delay of the project or new project (added revenue)</w:t>
            </w:r>
          </w:p>
        </w:tc>
      </w:tr>
      <w:tr w:rsidR="00A46BC2" w:rsidRPr="00A46BC2" w14:paraId="34FDD17E" w14:textId="77777777" w:rsidTr="001E4217">
        <w:tc>
          <w:tcPr>
            <w:tcW w:w="434" w:type="pct"/>
          </w:tcPr>
          <w:p w14:paraId="0E469FDF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sz w:val="20"/>
                <w:szCs w:val="24"/>
              </w:rPr>
              <w:t>01-01-R4</w:t>
            </w:r>
          </w:p>
        </w:tc>
        <w:tc>
          <w:tcPr>
            <w:tcW w:w="924" w:type="pct"/>
          </w:tcPr>
          <w:p w14:paraId="466FD80C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 xml:space="preserve">Unforeseen organizational changes </w:t>
            </w:r>
          </w:p>
        </w:tc>
        <w:tc>
          <w:tcPr>
            <w:tcW w:w="2392" w:type="pct"/>
          </w:tcPr>
          <w:p w14:paraId="4BC01A60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 xml:space="preserve">Organizational Change. Project </w:t>
            </w: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 xml:space="preserve">Analysis reveals that organizational changes within both the revenue and expenditure functions will have to be made in order for the application to function efficiently. </w:t>
            </w:r>
          </w:p>
        </w:tc>
        <w:tc>
          <w:tcPr>
            <w:tcW w:w="1250" w:type="pct"/>
          </w:tcPr>
          <w:p w14:paraId="23C0C2CC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Despite the fact that this is excluded from project scope, any delay in the implementation thereof will impact the project schedule</w:t>
            </w:r>
          </w:p>
        </w:tc>
      </w:tr>
      <w:tr w:rsidR="00A46BC2" w:rsidRPr="00A46BC2" w14:paraId="2A64F183" w14:textId="77777777" w:rsidTr="001E4217">
        <w:tc>
          <w:tcPr>
            <w:tcW w:w="434" w:type="pct"/>
          </w:tcPr>
          <w:p w14:paraId="085AB042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sz w:val="20"/>
                <w:szCs w:val="24"/>
              </w:rPr>
              <w:t>01-01-R5</w:t>
            </w:r>
          </w:p>
        </w:tc>
        <w:tc>
          <w:tcPr>
            <w:tcW w:w="924" w:type="pct"/>
          </w:tcPr>
          <w:p w14:paraId="1A289385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 xml:space="preserve">Poor interpretation of initial scoping </w:t>
            </w:r>
          </w:p>
        </w:tc>
        <w:tc>
          <w:tcPr>
            <w:tcW w:w="2392" w:type="pct"/>
          </w:tcPr>
          <w:p w14:paraId="21B009FE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Staff Location.</w:t>
            </w: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 xml:space="preserve"> The current location of the staff may not be optimal for the implementation of the Venus application</w:t>
            </w:r>
          </w:p>
        </w:tc>
        <w:tc>
          <w:tcPr>
            <w:tcW w:w="1250" w:type="pct"/>
          </w:tcPr>
          <w:p w14:paraId="797C2358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Delay until staff, network outlay and network points and PC locations optimized, redrafted and approved.</w:t>
            </w:r>
          </w:p>
        </w:tc>
      </w:tr>
      <w:tr w:rsidR="00A46BC2" w:rsidRPr="00A46BC2" w14:paraId="10333133" w14:textId="77777777" w:rsidTr="001E4217">
        <w:tc>
          <w:tcPr>
            <w:tcW w:w="434" w:type="pct"/>
          </w:tcPr>
          <w:p w14:paraId="7D9202E1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sz w:val="20"/>
                <w:szCs w:val="24"/>
              </w:rPr>
              <w:t>01-01-R6</w:t>
            </w:r>
          </w:p>
        </w:tc>
        <w:tc>
          <w:tcPr>
            <w:tcW w:w="924" w:type="pct"/>
          </w:tcPr>
          <w:p w14:paraId="65857F33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Client organization not fully prepared for system implementation</w:t>
            </w:r>
          </w:p>
        </w:tc>
        <w:tc>
          <w:tcPr>
            <w:tcW w:w="2392" w:type="pct"/>
          </w:tcPr>
          <w:p w14:paraId="4D6DC555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 xml:space="preserve">Availability of Information. </w:t>
            </w: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Analysis of expenditure reveals that asset register and vehicle lists are inadequate (</w:t>
            </w:r>
            <w:proofErr w:type="gramStart"/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e.g.</w:t>
            </w:r>
            <w:proofErr w:type="gramEnd"/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 xml:space="preserve"> fragmented, non-existent) to implement Venus system</w:t>
            </w:r>
          </w:p>
        </w:tc>
        <w:tc>
          <w:tcPr>
            <w:tcW w:w="1250" w:type="pct"/>
          </w:tcPr>
          <w:p w14:paraId="073826BF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Delay until information is available</w:t>
            </w:r>
          </w:p>
        </w:tc>
      </w:tr>
      <w:tr w:rsidR="00A46BC2" w:rsidRPr="00A46BC2" w14:paraId="031EA736" w14:textId="77777777" w:rsidTr="001E4217">
        <w:tc>
          <w:tcPr>
            <w:tcW w:w="434" w:type="pct"/>
          </w:tcPr>
          <w:p w14:paraId="16F333C4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sz w:val="20"/>
                <w:szCs w:val="24"/>
              </w:rPr>
              <w:t>01-01-R8</w:t>
            </w:r>
          </w:p>
        </w:tc>
        <w:tc>
          <w:tcPr>
            <w:tcW w:w="924" w:type="pct"/>
          </w:tcPr>
          <w:p w14:paraId="0B15AF90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Fear and resistance to change brought about by Venus system</w:t>
            </w:r>
          </w:p>
        </w:tc>
        <w:tc>
          <w:tcPr>
            <w:tcW w:w="2392" w:type="pct"/>
          </w:tcPr>
          <w:p w14:paraId="59FCD41E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 xml:space="preserve">Resistance to Change. </w:t>
            </w: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Resistance to project team, reluctance to work with team, slow provision of required information</w:t>
            </w:r>
          </w:p>
        </w:tc>
        <w:tc>
          <w:tcPr>
            <w:tcW w:w="1250" w:type="pct"/>
          </w:tcPr>
          <w:p w14:paraId="53627490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Delays, failure to obtain adequate information, delays in signing off deliverables</w:t>
            </w:r>
          </w:p>
        </w:tc>
      </w:tr>
    </w:tbl>
    <w:p w14:paraId="341F53C6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Notes</w:t>
      </w:r>
    </w:p>
    <w:p w14:paraId="30DDAE58" w14:textId="77777777" w:rsidR="00A46BC2" w:rsidRPr="00A46BC2" w:rsidRDefault="00A46BC2" w:rsidP="00A46BC2">
      <w:pPr>
        <w:numPr>
          <w:ilvl w:val="0"/>
          <w:numId w:val="15"/>
        </w:numPr>
        <w:spacing w:before="120" w:after="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 xml:space="preserve">Row 1. </w:t>
      </w:r>
      <w:r w:rsidRPr="00A46BC2">
        <w:rPr>
          <w:rFonts w:ascii="Verdana" w:eastAsia="Times New Roman" w:hAnsi="Verdana" w:cs="Arial"/>
          <w:sz w:val="20"/>
          <w:szCs w:val="24"/>
        </w:rPr>
        <w:t>The column headings are outlined</w:t>
      </w:r>
    </w:p>
    <w:p w14:paraId="43763086" w14:textId="77777777" w:rsidR="00A46BC2" w:rsidRPr="00A46BC2" w:rsidRDefault="00A46BC2" w:rsidP="00A46BC2">
      <w:pPr>
        <w:numPr>
          <w:ilvl w:val="0"/>
          <w:numId w:val="15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 xml:space="preserve">Column </w:t>
      </w:r>
      <w:proofErr w:type="gramStart"/>
      <w:r w:rsidRPr="00A46BC2">
        <w:rPr>
          <w:rFonts w:ascii="Verdana" w:eastAsia="Times New Roman" w:hAnsi="Verdana" w:cs="Arial"/>
          <w:b/>
          <w:sz w:val="20"/>
          <w:szCs w:val="24"/>
        </w:rPr>
        <w:t>1.</w:t>
      </w:r>
      <w:r w:rsidRPr="00A46BC2">
        <w:rPr>
          <w:rFonts w:ascii="Verdana" w:eastAsia="Times New Roman" w:hAnsi="Verdana" w:cs="Arial"/>
          <w:sz w:val="20"/>
          <w:szCs w:val="24"/>
        </w:rPr>
        <w:t>The</w:t>
      </w:r>
      <w:proofErr w:type="gramEnd"/>
      <w:r w:rsidRPr="00A46BC2">
        <w:rPr>
          <w:rFonts w:ascii="Verdana" w:eastAsia="Times New Roman" w:hAnsi="Verdana" w:cs="Arial"/>
          <w:sz w:val="20"/>
          <w:szCs w:val="24"/>
        </w:rPr>
        <w:t xml:space="preserve"> reference number in the first column refers to the task number in the WBS</w:t>
      </w:r>
    </w:p>
    <w:p w14:paraId="28305441" w14:textId="77777777" w:rsidR="00A46BC2" w:rsidRPr="00A46BC2" w:rsidRDefault="00A46BC2" w:rsidP="00A46BC2">
      <w:pPr>
        <w:numPr>
          <w:ilvl w:val="0"/>
          <w:numId w:val="15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Column 2.</w:t>
      </w:r>
      <w:r w:rsidRPr="00A46BC2">
        <w:rPr>
          <w:rFonts w:ascii="Verdana" w:eastAsia="Times New Roman" w:hAnsi="Verdana" w:cs="Arial"/>
          <w:sz w:val="20"/>
          <w:szCs w:val="24"/>
        </w:rPr>
        <w:t xml:space="preserve"> The source or root cause of the risk or opportunity is described</w:t>
      </w:r>
    </w:p>
    <w:p w14:paraId="611D17B4" w14:textId="77777777" w:rsidR="00A46BC2" w:rsidRPr="00A46BC2" w:rsidRDefault="00A46BC2" w:rsidP="00A46BC2">
      <w:pPr>
        <w:numPr>
          <w:ilvl w:val="0"/>
          <w:numId w:val="15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Column 3.</w:t>
      </w:r>
      <w:r w:rsidRPr="00A46BC2">
        <w:rPr>
          <w:rFonts w:ascii="Verdana" w:eastAsia="Times New Roman" w:hAnsi="Verdana" w:cs="Arial"/>
          <w:sz w:val="20"/>
          <w:szCs w:val="24"/>
        </w:rPr>
        <w:t xml:space="preserve"> The risk/opportunity is described as comprehensively as possible</w:t>
      </w:r>
    </w:p>
    <w:p w14:paraId="34234948" w14:textId="77777777" w:rsidR="00A46BC2" w:rsidRPr="00A46BC2" w:rsidRDefault="00A46BC2" w:rsidP="00A46BC2">
      <w:pPr>
        <w:numPr>
          <w:ilvl w:val="0"/>
          <w:numId w:val="15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Column 4.</w:t>
      </w:r>
      <w:r w:rsidRPr="00A46BC2">
        <w:rPr>
          <w:rFonts w:ascii="Verdana" w:eastAsia="Times New Roman" w:hAnsi="Verdana" w:cs="Arial"/>
          <w:sz w:val="20"/>
          <w:szCs w:val="24"/>
        </w:rPr>
        <w:t xml:space="preserve"> The possible effect of the risk/opportunity on the project is briefly described</w:t>
      </w:r>
    </w:p>
    <w:p w14:paraId="1E567E13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LIST OF IDENTIFIED RISKS/OPPORTUNITIES</w:t>
      </w:r>
    </w:p>
    <w:p w14:paraId="772F6ED9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PROJECT NAME: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2691"/>
        <w:gridCol w:w="6966"/>
        <w:gridCol w:w="3640"/>
      </w:tblGrid>
      <w:tr w:rsidR="00A46BC2" w:rsidRPr="00A46BC2" w14:paraId="1E26DD19" w14:textId="77777777" w:rsidTr="001E4217">
        <w:trPr>
          <w:tblHeader/>
        </w:trPr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14:paraId="71BC73C3" w14:textId="77777777" w:rsidR="00A46BC2" w:rsidRPr="00A46BC2" w:rsidRDefault="00A46BC2" w:rsidP="00A46BC2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WBS &amp;</w:t>
            </w:r>
          </w:p>
          <w:p w14:paraId="65B206A2" w14:textId="77777777" w:rsidR="00A46BC2" w:rsidRPr="00A46BC2" w:rsidRDefault="00A46BC2" w:rsidP="00A46BC2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Risk No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14:paraId="79B56C5C" w14:textId="77777777" w:rsidR="00A46BC2" w:rsidRPr="00A46BC2" w:rsidRDefault="00A46BC2" w:rsidP="00A46BC2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Risk/Opportunity Source</w:t>
            </w:r>
          </w:p>
        </w:tc>
        <w:tc>
          <w:tcPr>
            <w:tcW w:w="2392" w:type="pct"/>
            <w:tcBorders>
              <w:bottom w:val="single" w:sz="4" w:space="0" w:color="auto"/>
            </w:tcBorders>
            <w:shd w:val="clear" w:color="auto" w:fill="auto"/>
          </w:tcPr>
          <w:p w14:paraId="400AFAC3" w14:textId="77777777" w:rsidR="00A46BC2" w:rsidRPr="00A46BC2" w:rsidRDefault="00A46BC2" w:rsidP="00A46BC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A46BC2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Risk/Opportunity Description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0042CFB4" w14:textId="77777777" w:rsidR="00A46BC2" w:rsidRPr="00A46BC2" w:rsidRDefault="00A46BC2" w:rsidP="00A46BC2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Possible Effect</w:t>
            </w:r>
          </w:p>
        </w:tc>
      </w:tr>
      <w:tr w:rsidR="00A46BC2" w:rsidRPr="00A46BC2" w14:paraId="64E822F9" w14:textId="77777777" w:rsidTr="001E4217">
        <w:tc>
          <w:tcPr>
            <w:tcW w:w="434" w:type="pct"/>
          </w:tcPr>
          <w:p w14:paraId="53FCBE1B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2215F89D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FEF5A9A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5C73AF4B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5D18B8EB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87B060F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2A43C80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924" w:type="pct"/>
          </w:tcPr>
          <w:p w14:paraId="31B1C62E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2392" w:type="pct"/>
          </w:tcPr>
          <w:p w14:paraId="0C0C97B9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1250" w:type="pct"/>
          </w:tcPr>
          <w:p w14:paraId="5A2552D9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</w:tr>
      <w:tr w:rsidR="00A46BC2" w:rsidRPr="00A46BC2" w14:paraId="229A7FA8" w14:textId="77777777" w:rsidTr="001E4217">
        <w:tc>
          <w:tcPr>
            <w:tcW w:w="434" w:type="pct"/>
          </w:tcPr>
          <w:p w14:paraId="3892A9FC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6D90083A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998978D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DFAC713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8B40F5A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EBDB574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924" w:type="pct"/>
          </w:tcPr>
          <w:p w14:paraId="5EE70119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2392" w:type="pct"/>
          </w:tcPr>
          <w:p w14:paraId="5F2213BE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1250" w:type="pct"/>
          </w:tcPr>
          <w:p w14:paraId="395C3CEF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</w:tr>
      <w:tr w:rsidR="00A46BC2" w:rsidRPr="00A46BC2" w14:paraId="7A855394" w14:textId="77777777" w:rsidTr="001E4217">
        <w:tc>
          <w:tcPr>
            <w:tcW w:w="434" w:type="pct"/>
          </w:tcPr>
          <w:p w14:paraId="1C2019EA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68EDD3C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01C9F542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BD289C4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6FC052A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5D5EE862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924" w:type="pct"/>
          </w:tcPr>
          <w:p w14:paraId="1D05E66C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2392" w:type="pct"/>
          </w:tcPr>
          <w:p w14:paraId="06658984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1250" w:type="pct"/>
          </w:tcPr>
          <w:p w14:paraId="00593CFD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</w:tr>
      <w:tr w:rsidR="00A46BC2" w:rsidRPr="00A46BC2" w14:paraId="66D78FA2" w14:textId="77777777" w:rsidTr="001E4217">
        <w:tc>
          <w:tcPr>
            <w:tcW w:w="434" w:type="pct"/>
          </w:tcPr>
          <w:p w14:paraId="67E45245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D3512E2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8223E92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4C7320C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8D7A304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395B42F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924" w:type="pct"/>
          </w:tcPr>
          <w:p w14:paraId="612E3FD8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2392" w:type="pct"/>
          </w:tcPr>
          <w:p w14:paraId="46543A54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1250" w:type="pct"/>
          </w:tcPr>
          <w:p w14:paraId="284E81D5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</w:tr>
      <w:tr w:rsidR="00A46BC2" w:rsidRPr="00A46BC2" w14:paraId="20340C90" w14:textId="77777777" w:rsidTr="001E4217">
        <w:tc>
          <w:tcPr>
            <w:tcW w:w="434" w:type="pct"/>
          </w:tcPr>
          <w:p w14:paraId="76AE3016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377ADF6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159747B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0FD682C8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363DBF1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8F9899D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8211671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924" w:type="pct"/>
          </w:tcPr>
          <w:p w14:paraId="6866AEB0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2392" w:type="pct"/>
          </w:tcPr>
          <w:p w14:paraId="46487446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1250" w:type="pct"/>
          </w:tcPr>
          <w:p w14:paraId="64A16F34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</w:tr>
    </w:tbl>
    <w:p w14:paraId="07D2AEA8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38831B4E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18BB42A0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62F7ABF2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  <w:sectPr w:rsidR="00A46BC2" w:rsidRPr="00A46BC2" w:rsidSect="00404BF3">
          <w:pgSz w:w="16838" w:h="11906" w:orient="landscape" w:code="9"/>
          <w:pgMar w:top="1021" w:right="1134" w:bottom="1021" w:left="1134" w:header="680" w:footer="284" w:gutter="284"/>
          <w:cols w:space="708"/>
          <w:titlePg/>
          <w:docGrid w:linePitch="360"/>
        </w:sectPr>
      </w:pPr>
    </w:p>
    <w:p w14:paraId="6B5729A4" w14:textId="492AC697" w:rsidR="00A46BC2" w:rsidRPr="00A46BC2" w:rsidRDefault="00A46BC2" w:rsidP="00A46BC2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3" w:name="_Toc384814129"/>
      <w:r w:rsidRPr="00A46BC2">
        <w:rPr>
          <w:rFonts w:ascii="Verdana" w:eastAsia="Times New Roman" w:hAnsi="Verdana" w:cs="Times New Roman"/>
          <w:b/>
          <w:bCs/>
          <w:sz w:val="28"/>
          <w:szCs w:val="24"/>
        </w:rPr>
        <w:t>Formative assessment</w:t>
      </w:r>
      <w:r w:rsidR="0045323D">
        <w:rPr>
          <w:rFonts w:ascii="Verdana" w:eastAsia="Times New Roman" w:hAnsi="Verdana" w:cs="Times New Roman"/>
          <w:b/>
          <w:bCs/>
          <w:sz w:val="28"/>
          <w:szCs w:val="24"/>
        </w:rPr>
        <w:t xml:space="preserve"> 2</w:t>
      </w:r>
      <w:r w:rsidRPr="00A46BC2">
        <w:rPr>
          <w:rFonts w:ascii="Verdana" w:eastAsia="Times New Roman" w:hAnsi="Verdana" w:cs="Times New Roman"/>
          <w:b/>
          <w:bCs/>
          <w:sz w:val="28"/>
          <w:szCs w:val="24"/>
        </w:rPr>
        <w:t>: Assess risks</w:t>
      </w:r>
      <w:bookmarkEnd w:id="3"/>
    </w:p>
    <w:p w14:paraId="09E56E85" w14:textId="77777777" w:rsidR="00A46BC2" w:rsidRPr="00A46BC2" w:rsidRDefault="00A46BC2" w:rsidP="00A46BC2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4" w:name="_Toc384814130"/>
      <w:r w:rsidRPr="00A46BC2">
        <w:rPr>
          <w:rFonts w:ascii="Verdana" w:eastAsia="Times New Roman" w:hAnsi="Verdana" w:cs="Times New Roman"/>
          <w:b/>
          <w:bCs/>
          <w:sz w:val="28"/>
          <w:szCs w:val="24"/>
        </w:rPr>
        <w:t>Group activity</w:t>
      </w:r>
      <w:bookmarkEnd w:id="4"/>
    </w:p>
    <w:p w14:paraId="41CD9432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Aim:</w:t>
      </w:r>
      <w:r w:rsidRPr="00A46BC2">
        <w:rPr>
          <w:rFonts w:ascii="Verdana" w:eastAsia="Times New Roman" w:hAnsi="Verdana" w:cs="Arial"/>
          <w:sz w:val="20"/>
          <w:szCs w:val="24"/>
        </w:rPr>
        <w:tab/>
        <w:t xml:space="preserve"> To be able to assess project risks</w:t>
      </w:r>
    </w:p>
    <w:p w14:paraId="06BB1EA1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Time</w:t>
      </w:r>
      <w:r w:rsidRPr="00A46BC2">
        <w:rPr>
          <w:rFonts w:ascii="Verdana" w:eastAsia="Times New Roman" w:hAnsi="Verdana" w:cs="Arial"/>
          <w:sz w:val="20"/>
          <w:szCs w:val="24"/>
        </w:rPr>
        <w:t>:</w:t>
      </w:r>
    </w:p>
    <w:p w14:paraId="5392BF82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30 minutes learning team work</w:t>
      </w:r>
    </w:p>
    <w:p w14:paraId="3FC9C0D5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30 minutes discussion</w:t>
      </w:r>
    </w:p>
    <w:p w14:paraId="39F786B8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Task:</w:t>
      </w:r>
    </w:p>
    <w:p w14:paraId="67F8046D" w14:textId="77777777" w:rsidR="00A46BC2" w:rsidRPr="00A46BC2" w:rsidRDefault="00A46BC2" w:rsidP="00A46BC2">
      <w:pPr>
        <w:numPr>
          <w:ilvl w:val="0"/>
          <w:numId w:val="18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Break into learning teams. Study the list of project risks you compiled during the previous team activity</w:t>
      </w:r>
    </w:p>
    <w:p w14:paraId="30CEC3A8" w14:textId="77777777" w:rsidR="00A46BC2" w:rsidRPr="00A46BC2" w:rsidRDefault="00A46BC2" w:rsidP="00A46BC2">
      <w:pPr>
        <w:numPr>
          <w:ilvl w:val="0"/>
          <w:numId w:val="18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Assess each risk by using the likelihood and impact matrix above</w:t>
      </w:r>
    </w:p>
    <w:p w14:paraId="0734D9C1" w14:textId="77777777" w:rsidR="00A46BC2" w:rsidRPr="00A46BC2" w:rsidRDefault="00A46BC2" w:rsidP="00A46BC2">
      <w:pPr>
        <w:numPr>
          <w:ilvl w:val="0"/>
          <w:numId w:val="18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 xml:space="preserve">Prioritise the list of risks as outlined in the example  </w:t>
      </w:r>
    </w:p>
    <w:p w14:paraId="11926CCD" w14:textId="77777777" w:rsidR="00A46BC2" w:rsidRPr="00A46BC2" w:rsidRDefault="00A46BC2" w:rsidP="00A46BC2">
      <w:pPr>
        <w:numPr>
          <w:ilvl w:val="0"/>
          <w:numId w:val="18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 xml:space="preserve">Use the blank table provided </w:t>
      </w:r>
    </w:p>
    <w:p w14:paraId="3964A3FA" w14:textId="77777777" w:rsidR="00A46BC2" w:rsidRPr="00A46BC2" w:rsidRDefault="00A46BC2" w:rsidP="00A46BC2">
      <w:pPr>
        <w:numPr>
          <w:ilvl w:val="0"/>
          <w:numId w:val="18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 xml:space="preserve">Transfer these risks to a table on a flip chart and prepare to </w:t>
      </w:r>
      <w:proofErr w:type="spellStart"/>
      <w:r w:rsidRPr="00A46BC2">
        <w:rPr>
          <w:rFonts w:ascii="Verdana" w:eastAsia="Times New Roman" w:hAnsi="Verdana" w:cs="Arial"/>
          <w:sz w:val="20"/>
          <w:szCs w:val="24"/>
        </w:rPr>
        <w:t>preset</w:t>
      </w:r>
      <w:proofErr w:type="spellEnd"/>
      <w:r w:rsidRPr="00A46BC2">
        <w:rPr>
          <w:rFonts w:ascii="Verdana" w:eastAsia="Times New Roman" w:hAnsi="Verdana" w:cs="Arial"/>
          <w:sz w:val="20"/>
          <w:szCs w:val="24"/>
        </w:rPr>
        <w:t xml:space="preserve"> your team’s prioritised risks</w:t>
      </w:r>
    </w:p>
    <w:p w14:paraId="64F38DCD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6E93E576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3AD6C09A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</w:rPr>
      </w:pPr>
    </w:p>
    <w:p w14:paraId="5BA79A9A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</w:rPr>
        <w:sectPr w:rsidR="00A46BC2" w:rsidRPr="00A46BC2" w:rsidSect="009E7BF1">
          <w:pgSz w:w="11906" w:h="16838" w:code="9"/>
          <w:pgMar w:top="1134" w:right="1021" w:bottom="1134" w:left="1021" w:header="680" w:footer="284" w:gutter="284"/>
          <w:cols w:space="708"/>
          <w:titlePg/>
          <w:docGrid w:linePitch="360"/>
        </w:sectPr>
      </w:pPr>
    </w:p>
    <w:p w14:paraId="47E2EACC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</w:rPr>
      </w:pPr>
    </w:p>
    <w:p w14:paraId="675680AE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Example: Prioritised Risks</w:t>
      </w:r>
    </w:p>
    <w:p w14:paraId="7C93749D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 xml:space="preserve">VENUS PROJECT: PRIORITISED RISKS 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6407"/>
        <w:gridCol w:w="1373"/>
        <w:gridCol w:w="1020"/>
      </w:tblGrid>
      <w:tr w:rsidR="00A46BC2" w:rsidRPr="00A46BC2" w14:paraId="11C49EB1" w14:textId="77777777" w:rsidTr="001E4217">
        <w:trPr>
          <w:cantSplit/>
          <w:tblHeader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B055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WBS &amp;</w:t>
            </w:r>
          </w:p>
          <w:p w14:paraId="1C928C1E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Risk No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0934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Risk/Opportunity Description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F379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Risk Likelihood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2BCA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 xml:space="preserve">Risk </w:t>
            </w:r>
          </w:p>
          <w:p w14:paraId="3864E57C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Impact</w:t>
            </w:r>
          </w:p>
        </w:tc>
      </w:tr>
      <w:tr w:rsidR="00A46BC2" w:rsidRPr="00A46BC2" w14:paraId="7EB47FA7" w14:textId="77777777" w:rsidTr="001E4217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9B35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sz w:val="20"/>
                <w:szCs w:val="24"/>
              </w:rPr>
              <w:t>01-01-R3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EDA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Increased Number of Users.</w:t>
            </w: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 xml:space="preserve"> Analysis of existing financial system reveals a requirement for the implementation of the Venus package for all the surrounding informal housing areas. The magnitude of this is estimated to be equivalent to the current project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FCB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High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B61F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High</w:t>
            </w:r>
          </w:p>
        </w:tc>
      </w:tr>
      <w:tr w:rsidR="00A46BC2" w:rsidRPr="00A46BC2" w14:paraId="20505F6D" w14:textId="77777777" w:rsidTr="001E4217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9EF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sz w:val="20"/>
                <w:szCs w:val="24"/>
              </w:rPr>
              <w:t>01-01-R5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5B2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Staff Location.</w:t>
            </w: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 xml:space="preserve"> The current location of the staff may not be optimal for the implementation of the Venus application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87C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High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5714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High</w:t>
            </w:r>
          </w:p>
        </w:tc>
      </w:tr>
      <w:tr w:rsidR="00A46BC2" w:rsidRPr="00A46BC2" w14:paraId="143523D3" w14:textId="77777777" w:rsidTr="001E4217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A52D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sz w:val="20"/>
                <w:szCs w:val="24"/>
              </w:rPr>
              <w:t>01-01-R6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B40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 xml:space="preserve">Availability of Information. </w:t>
            </w: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Analysis of expenditure reveals that asset register and vehicle lists are inadequate (</w:t>
            </w:r>
            <w:proofErr w:type="gramStart"/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e.g.</w:t>
            </w:r>
            <w:proofErr w:type="gramEnd"/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 xml:space="preserve"> fragmented, non-existent) to implement Venus system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02A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High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3E6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Low</w:t>
            </w:r>
          </w:p>
        </w:tc>
      </w:tr>
      <w:tr w:rsidR="00A46BC2" w:rsidRPr="00A46BC2" w14:paraId="75849537" w14:textId="77777777" w:rsidTr="001E4217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2440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sz w:val="20"/>
                <w:szCs w:val="24"/>
              </w:rPr>
              <w:t>01-01-R8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99D8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 xml:space="preserve">Resistance to Change. </w:t>
            </w: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Resistance to project team, reluctance to work with team, slow provision of required information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D135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Low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9AA6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High</w:t>
            </w:r>
          </w:p>
        </w:tc>
      </w:tr>
    </w:tbl>
    <w:p w14:paraId="7A5D4C2F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Notes</w:t>
      </w:r>
    </w:p>
    <w:p w14:paraId="6840B091" w14:textId="77777777" w:rsidR="00A46BC2" w:rsidRPr="00A46BC2" w:rsidRDefault="00A46BC2" w:rsidP="00A46BC2">
      <w:pPr>
        <w:numPr>
          <w:ilvl w:val="0"/>
          <w:numId w:val="17"/>
        </w:numPr>
        <w:spacing w:before="120" w:after="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 xml:space="preserve">Row 1. </w:t>
      </w:r>
      <w:r w:rsidRPr="00A46BC2">
        <w:rPr>
          <w:rFonts w:ascii="Verdana" w:eastAsia="Times New Roman" w:hAnsi="Verdana" w:cs="Arial"/>
          <w:sz w:val="20"/>
          <w:szCs w:val="24"/>
        </w:rPr>
        <w:t>The column headings are outlined</w:t>
      </w:r>
    </w:p>
    <w:p w14:paraId="14C29082" w14:textId="77777777" w:rsidR="00A46BC2" w:rsidRPr="00A46BC2" w:rsidRDefault="00A46BC2" w:rsidP="00A46BC2">
      <w:pPr>
        <w:numPr>
          <w:ilvl w:val="0"/>
          <w:numId w:val="17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 xml:space="preserve">Column </w:t>
      </w:r>
      <w:proofErr w:type="gramStart"/>
      <w:r w:rsidRPr="00A46BC2">
        <w:rPr>
          <w:rFonts w:ascii="Verdana" w:eastAsia="Times New Roman" w:hAnsi="Verdana" w:cs="Arial"/>
          <w:b/>
          <w:sz w:val="20"/>
          <w:szCs w:val="24"/>
        </w:rPr>
        <w:t>1.</w:t>
      </w:r>
      <w:r w:rsidRPr="00A46BC2">
        <w:rPr>
          <w:rFonts w:ascii="Verdana" w:eastAsia="Times New Roman" w:hAnsi="Verdana" w:cs="Arial"/>
          <w:sz w:val="20"/>
          <w:szCs w:val="24"/>
        </w:rPr>
        <w:t>The</w:t>
      </w:r>
      <w:proofErr w:type="gramEnd"/>
      <w:r w:rsidRPr="00A46BC2">
        <w:rPr>
          <w:rFonts w:ascii="Verdana" w:eastAsia="Times New Roman" w:hAnsi="Verdana" w:cs="Arial"/>
          <w:sz w:val="20"/>
          <w:szCs w:val="24"/>
        </w:rPr>
        <w:t xml:space="preserve"> reference number in the first column refers to the task number in the WBS</w:t>
      </w:r>
    </w:p>
    <w:p w14:paraId="072E78F0" w14:textId="77777777" w:rsidR="00A46BC2" w:rsidRPr="00A46BC2" w:rsidRDefault="00A46BC2" w:rsidP="00A46BC2">
      <w:pPr>
        <w:numPr>
          <w:ilvl w:val="0"/>
          <w:numId w:val="17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Column 2.</w:t>
      </w:r>
      <w:r w:rsidRPr="00A46BC2">
        <w:rPr>
          <w:rFonts w:ascii="Verdana" w:eastAsia="Times New Roman" w:hAnsi="Verdana" w:cs="Arial"/>
          <w:sz w:val="20"/>
          <w:szCs w:val="24"/>
        </w:rPr>
        <w:t xml:space="preserve"> The source or root cause of the risk or opportunity</w:t>
      </w:r>
    </w:p>
    <w:p w14:paraId="1CE23B06" w14:textId="77777777" w:rsidR="00A46BC2" w:rsidRPr="00A46BC2" w:rsidRDefault="00A46BC2" w:rsidP="00A46BC2">
      <w:pPr>
        <w:numPr>
          <w:ilvl w:val="0"/>
          <w:numId w:val="17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Column 3.</w:t>
      </w:r>
      <w:r w:rsidRPr="00A46BC2">
        <w:rPr>
          <w:rFonts w:ascii="Verdana" w:eastAsia="Times New Roman" w:hAnsi="Verdana" w:cs="Arial"/>
          <w:sz w:val="20"/>
          <w:szCs w:val="24"/>
        </w:rPr>
        <w:t xml:space="preserve"> The likelihood of the </w:t>
      </w:r>
      <w:proofErr w:type="gramStart"/>
      <w:r w:rsidRPr="00A46BC2">
        <w:rPr>
          <w:rFonts w:ascii="Verdana" w:eastAsia="Times New Roman" w:hAnsi="Verdana" w:cs="Arial"/>
          <w:sz w:val="20"/>
          <w:szCs w:val="24"/>
        </w:rPr>
        <w:t>risk taking</w:t>
      </w:r>
      <w:proofErr w:type="gramEnd"/>
      <w:r w:rsidRPr="00A46BC2">
        <w:rPr>
          <w:rFonts w:ascii="Verdana" w:eastAsia="Times New Roman" w:hAnsi="Verdana" w:cs="Arial"/>
          <w:sz w:val="20"/>
          <w:szCs w:val="24"/>
        </w:rPr>
        <w:t xml:space="preserve"> place during the project is estimated and recorded</w:t>
      </w:r>
    </w:p>
    <w:p w14:paraId="2DFF129F" w14:textId="77777777" w:rsidR="00A46BC2" w:rsidRPr="00A46BC2" w:rsidRDefault="00A46BC2" w:rsidP="00A46BC2">
      <w:pPr>
        <w:numPr>
          <w:ilvl w:val="0"/>
          <w:numId w:val="17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Column 4.</w:t>
      </w:r>
      <w:r w:rsidRPr="00A46BC2">
        <w:rPr>
          <w:rFonts w:ascii="Verdana" w:eastAsia="Times New Roman" w:hAnsi="Verdana" w:cs="Arial"/>
          <w:sz w:val="20"/>
          <w:szCs w:val="24"/>
        </w:rPr>
        <w:t xml:space="preserve"> The impact on the project in the event that the risks do take place, is recorded</w:t>
      </w:r>
    </w:p>
    <w:p w14:paraId="2D7A3581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4463643D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The risks are then listed in the order of their severity - as shown in the table above.</w:t>
      </w:r>
    </w:p>
    <w:p w14:paraId="340951DA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noProof/>
          <w:sz w:val="20"/>
          <w:szCs w:val="24"/>
        </w:rPr>
        <w:br w:type="page"/>
      </w:r>
      <w:r w:rsidRPr="00A46BC2">
        <w:rPr>
          <w:rFonts w:ascii="Verdana" w:eastAsia="Times New Roman" w:hAnsi="Verdana" w:cs="Arial"/>
          <w:b/>
          <w:sz w:val="20"/>
          <w:szCs w:val="24"/>
        </w:rPr>
        <w:t xml:space="preserve">PROJECT NAME: </w:t>
      </w:r>
    </w:p>
    <w:p w14:paraId="6495DBEE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 xml:space="preserve">PRIORITISED RISKS 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6407"/>
        <w:gridCol w:w="1373"/>
        <w:gridCol w:w="1020"/>
      </w:tblGrid>
      <w:tr w:rsidR="00A46BC2" w:rsidRPr="00A46BC2" w14:paraId="565D8AFA" w14:textId="77777777" w:rsidTr="001E4217">
        <w:trPr>
          <w:cantSplit/>
          <w:tblHeader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</w:tcPr>
          <w:p w14:paraId="64231B17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WBS &amp;</w:t>
            </w:r>
          </w:p>
          <w:p w14:paraId="31D33532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Risk No</w:t>
            </w:r>
          </w:p>
        </w:tc>
        <w:tc>
          <w:tcPr>
            <w:tcW w:w="3662" w:type="pct"/>
            <w:tcBorders>
              <w:bottom w:val="single" w:sz="4" w:space="0" w:color="auto"/>
            </w:tcBorders>
            <w:shd w:val="clear" w:color="auto" w:fill="auto"/>
          </w:tcPr>
          <w:p w14:paraId="0EAC91F7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Risk/Opportunity Description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14:paraId="0D685932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Risk Likelihood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14:paraId="773289EF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 xml:space="preserve">Risk </w:t>
            </w:r>
          </w:p>
          <w:p w14:paraId="68E28D8F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Impact</w:t>
            </w:r>
          </w:p>
        </w:tc>
      </w:tr>
      <w:tr w:rsidR="00A46BC2" w:rsidRPr="00A46BC2" w14:paraId="6CBEC1D9" w14:textId="77777777" w:rsidTr="001E4217">
        <w:tc>
          <w:tcPr>
            <w:tcW w:w="400" w:type="pct"/>
          </w:tcPr>
          <w:p w14:paraId="5DA98577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B720E9B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1A72B1E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52E23CC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620135D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5793B0D9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57F45B68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3662" w:type="pct"/>
          </w:tcPr>
          <w:p w14:paraId="5463982B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430" w:type="pct"/>
          </w:tcPr>
          <w:p w14:paraId="0BD19F56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08" w:type="pct"/>
          </w:tcPr>
          <w:p w14:paraId="03DA676F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</w:p>
        </w:tc>
      </w:tr>
      <w:tr w:rsidR="00A46BC2" w:rsidRPr="00A46BC2" w14:paraId="778E4114" w14:textId="77777777" w:rsidTr="001E4217">
        <w:tc>
          <w:tcPr>
            <w:tcW w:w="400" w:type="pct"/>
          </w:tcPr>
          <w:p w14:paraId="6D1F8855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6DBE114C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2FAA8A85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C90D82C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BC1F13E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A50A885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3662" w:type="pct"/>
          </w:tcPr>
          <w:p w14:paraId="035DDDB9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430" w:type="pct"/>
          </w:tcPr>
          <w:p w14:paraId="430FA8CC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08" w:type="pct"/>
          </w:tcPr>
          <w:p w14:paraId="4ACB627D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</w:p>
        </w:tc>
      </w:tr>
      <w:tr w:rsidR="00A46BC2" w:rsidRPr="00A46BC2" w14:paraId="69F21F8E" w14:textId="77777777" w:rsidTr="001E4217">
        <w:tc>
          <w:tcPr>
            <w:tcW w:w="400" w:type="pct"/>
          </w:tcPr>
          <w:p w14:paraId="27639D25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390581A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390B81C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21F3DBC5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3662" w:type="pct"/>
          </w:tcPr>
          <w:p w14:paraId="2342E6FD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430" w:type="pct"/>
          </w:tcPr>
          <w:p w14:paraId="58A44A41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08" w:type="pct"/>
          </w:tcPr>
          <w:p w14:paraId="31C1915B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</w:p>
        </w:tc>
      </w:tr>
      <w:tr w:rsidR="00A46BC2" w:rsidRPr="00A46BC2" w14:paraId="342AA51B" w14:textId="77777777" w:rsidTr="001E4217">
        <w:tc>
          <w:tcPr>
            <w:tcW w:w="400" w:type="pct"/>
          </w:tcPr>
          <w:p w14:paraId="08B18014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C8B2B8D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2212811D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AEFF48D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228595D9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9D26A63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3662" w:type="pct"/>
          </w:tcPr>
          <w:p w14:paraId="18485FE3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430" w:type="pct"/>
          </w:tcPr>
          <w:p w14:paraId="2B934E20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08" w:type="pct"/>
          </w:tcPr>
          <w:p w14:paraId="4D28E01D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</w:p>
        </w:tc>
      </w:tr>
      <w:tr w:rsidR="00A46BC2" w:rsidRPr="00A46BC2" w14:paraId="2F9E2D43" w14:textId="77777777" w:rsidTr="001E4217">
        <w:tc>
          <w:tcPr>
            <w:tcW w:w="400" w:type="pct"/>
          </w:tcPr>
          <w:p w14:paraId="630CDE37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FB5C2E9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B036A2A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D0CC179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D670E4D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59CADE2" w14:textId="77777777" w:rsidR="00A46BC2" w:rsidRPr="00A46BC2" w:rsidRDefault="00A46BC2" w:rsidP="00A46BC2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3662" w:type="pct"/>
          </w:tcPr>
          <w:p w14:paraId="16C7B881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430" w:type="pct"/>
          </w:tcPr>
          <w:p w14:paraId="06FDFB04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08" w:type="pct"/>
          </w:tcPr>
          <w:p w14:paraId="58938D3C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</w:pPr>
          </w:p>
        </w:tc>
      </w:tr>
    </w:tbl>
    <w:p w14:paraId="623B1D7C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</w:rPr>
      </w:pPr>
    </w:p>
    <w:p w14:paraId="04BC1AF9" w14:textId="7A5218B2" w:rsidR="00A46BC2" w:rsidRPr="00A46BC2" w:rsidRDefault="00A46BC2" w:rsidP="00A46BC2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5" w:name="_Toc384814143"/>
      <w:r w:rsidRPr="00A46BC2">
        <w:rPr>
          <w:rFonts w:ascii="Verdana" w:eastAsia="Times New Roman" w:hAnsi="Verdana" w:cs="Times New Roman"/>
          <w:b/>
          <w:bCs/>
          <w:sz w:val="28"/>
          <w:szCs w:val="24"/>
        </w:rPr>
        <w:t>Formative assessment</w:t>
      </w:r>
      <w:r w:rsidR="0045323D">
        <w:rPr>
          <w:rFonts w:ascii="Verdana" w:eastAsia="Times New Roman" w:hAnsi="Verdana" w:cs="Times New Roman"/>
          <w:b/>
          <w:bCs/>
          <w:sz w:val="28"/>
          <w:szCs w:val="24"/>
        </w:rPr>
        <w:t xml:space="preserve"> 3</w:t>
      </w:r>
      <w:r w:rsidRPr="00A46BC2">
        <w:rPr>
          <w:rFonts w:ascii="Verdana" w:eastAsia="Times New Roman" w:hAnsi="Verdana" w:cs="Times New Roman"/>
          <w:b/>
          <w:bCs/>
          <w:sz w:val="28"/>
          <w:szCs w:val="24"/>
        </w:rPr>
        <w:t>: risk response plan</w:t>
      </w:r>
      <w:bookmarkEnd w:id="5"/>
    </w:p>
    <w:p w14:paraId="3F636C58" w14:textId="77777777" w:rsidR="00A46BC2" w:rsidRPr="00A46BC2" w:rsidRDefault="00A46BC2" w:rsidP="00A46BC2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6" w:name="_Toc384814144"/>
      <w:r w:rsidRPr="00A46BC2">
        <w:rPr>
          <w:rFonts w:ascii="Verdana" w:eastAsia="Times New Roman" w:hAnsi="Verdana" w:cs="Times New Roman"/>
          <w:b/>
          <w:bCs/>
          <w:sz w:val="28"/>
          <w:szCs w:val="24"/>
        </w:rPr>
        <w:t>Group activity</w:t>
      </w:r>
      <w:bookmarkEnd w:id="6"/>
    </w:p>
    <w:p w14:paraId="6440340C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Aim:</w:t>
      </w:r>
      <w:r w:rsidRPr="00A46BC2">
        <w:rPr>
          <w:rFonts w:ascii="Verdana" w:eastAsia="Times New Roman" w:hAnsi="Verdana" w:cs="Arial"/>
          <w:sz w:val="20"/>
          <w:szCs w:val="24"/>
        </w:rPr>
        <w:tab/>
        <w:t xml:space="preserve"> To develop a risk response plan</w:t>
      </w:r>
    </w:p>
    <w:p w14:paraId="0E19A686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Time</w:t>
      </w:r>
      <w:r w:rsidRPr="00A46BC2">
        <w:rPr>
          <w:rFonts w:ascii="Verdana" w:eastAsia="Times New Roman" w:hAnsi="Verdana" w:cs="Arial"/>
          <w:sz w:val="20"/>
          <w:szCs w:val="24"/>
        </w:rPr>
        <w:t>:</w:t>
      </w:r>
      <w:r w:rsidRPr="00A46BC2">
        <w:rPr>
          <w:rFonts w:ascii="Verdana" w:eastAsia="Times New Roman" w:hAnsi="Verdana" w:cs="Arial"/>
          <w:sz w:val="20"/>
          <w:szCs w:val="24"/>
        </w:rPr>
        <w:tab/>
      </w:r>
      <w:r w:rsidRPr="00A46BC2">
        <w:rPr>
          <w:rFonts w:ascii="Verdana" w:eastAsia="Times New Roman" w:hAnsi="Verdana" w:cs="Arial"/>
          <w:sz w:val="20"/>
          <w:szCs w:val="24"/>
        </w:rPr>
        <w:tab/>
      </w:r>
    </w:p>
    <w:p w14:paraId="09162751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30 minutes learning team work</w:t>
      </w:r>
    </w:p>
    <w:p w14:paraId="31EF1097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30 minutes discussion</w:t>
      </w:r>
    </w:p>
    <w:p w14:paraId="3B5C333E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Task</w:t>
      </w:r>
      <w:r w:rsidRPr="00A46BC2">
        <w:rPr>
          <w:rFonts w:ascii="Verdana" w:eastAsia="Times New Roman" w:hAnsi="Verdana" w:cs="Arial"/>
          <w:sz w:val="20"/>
          <w:szCs w:val="24"/>
        </w:rPr>
        <w:t>:</w:t>
      </w:r>
      <w:r w:rsidRPr="00A46BC2">
        <w:rPr>
          <w:rFonts w:ascii="Verdana" w:eastAsia="Times New Roman" w:hAnsi="Verdana" w:cs="Arial"/>
          <w:sz w:val="20"/>
          <w:szCs w:val="24"/>
        </w:rPr>
        <w:tab/>
      </w:r>
    </w:p>
    <w:p w14:paraId="5B26A8D0" w14:textId="77777777" w:rsidR="00A46BC2" w:rsidRPr="00A46BC2" w:rsidRDefault="00A46BC2" w:rsidP="00A46BC2">
      <w:pPr>
        <w:numPr>
          <w:ilvl w:val="0"/>
          <w:numId w:val="19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 xml:space="preserve">Break into learning teams. </w:t>
      </w:r>
    </w:p>
    <w:p w14:paraId="752724DA" w14:textId="77777777" w:rsidR="00A46BC2" w:rsidRPr="00A46BC2" w:rsidRDefault="00A46BC2" w:rsidP="00A46BC2">
      <w:pPr>
        <w:numPr>
          <w:ilvl w:val="0"/>
          <w:numId w:val="19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Study the list of prioritised project risks you compiled during the previous team activity</w:t>
      </w:r>
    </w:p>
    <w:p w14:paraId="79BDB19C" w14:textId="77777777" w:rsidR="00A46BC2" w:rsidRPr="00A46BC2" w:rsidRDefault="00A46BC2" w:rsidP="00A46BC2">
      <w:pPr>
        <w:numPr>
          <w:ilvl w:val="0"/>
          <w:numId w:val="19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Develop a risk response plan for the risks</w:t>
      </w:r>
    </w:p>
    <w:p w14:paraId="7D539598" w14:textId="77777777" w:rsidR="00A46BC2" w:rsidRPr="00A46BC2" w:rsidRDefault="00A46BC2" w:rsidP="00A46BC2">
      <w:pPr>
        <w:numPr>
          <w:ilvl w:val="0"/>
          <w:numId w:val="19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 xml:space="preserve">Use the blank table provided </w:t>
      </w:r>
    </w:p>
    <w:p w14:paraId="0A9EE607" w14:textId="77777777" w:rsidR="00A46BC2" w:rsidRPr="00A46BC2" w:rsidRDefault="00A46BC2" w:rsidP="00A46BC2">
      <w:pPr>
        <w:numPr>
          <w:ilvl w:val="0"/>
          <w:numId w:val="19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 xml:space="preserve">Transfer the plan to a table on a flip chart and prepare to </w:t>
      </w:r>
      <w:proofErr w:type="spellStart"/>
      <w:r w:rsidRPr="00A46BC2">
        <w:rPr>
          <w:rFonts w:ascii="Verdana" w:eastAsia="Times New Roman" w:hAnsi="Verdana" w:cs="Arial"/>
          <w:sz w:val="20"/>
          <w:szCs w:val="24"/>
        </w:rPr>
        <w:t>preset</w:t>
      </w:r>
      <w:proofErr w:type="spellEnd"/>
      <w:r w:rsidRPr="00A46BC2">
        <w:rPr>
          <w:rFonts w:ascii="Verdana" w:eastAsia="Times New Roman" w:hAnsi="Verdana" w:cs="Arial"/>
          <w:sz w:val="20"/>
          <w:szCs w:val="24"/>
        </w:rPr>
        <w:t xml:space="preserve"> your team’s prioritised risks</w:t>
      </w:r>
    </w:p>
    <w:p w14:paraId="0CEB4D1F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39FA690A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An example of a risk response plan or risk management plan for a set of risks is outlined on the next page.</w:t>
      </w:r>
    </w:p>
    <w:p w14:paraId="569C891C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</w:rPr>
      </w:pPr>
    </w:p>
    <w:p w14:paraId="4E44E744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</w:rPr>
        <w:sectPr w:rsidR="00A46BC2" w:rsidRPr="00A46BC2" w:rsidSect="009E7BF1">
          <w:pgSz w:w="11906" w:h="16838" w:code="9"/>
          <w:pgMar w:top="1134" w:right="1021" w:bottom="1134" w:left="1021" w:header="680" w:footer="284" w:gutter="284"/>
          <w:cols w:space="708"/>
          <w:titlePg/>
          <w:docGrid w:linePitch="360"/>
        </w:sectPr>
      </w:pPr>
    </w:p>
    <w:p w14:paraId="4468EB5A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</w:rPr>
      </w:pPr>
    </w:p>
    <w:p w14:paraId="0819B8C3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Example: Risk Response planning</w:t>
      </w:r>
    </w:p>
    <w:p w14:paraId="5DD1B4E1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VENUS PROJECT: RISK RESPONSE PLAN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2837"/>
        <w:gridCol w:w="3100"/>
        <w:gridCol w:w="2571"/>
        <w:gridCol w:w="2040"/>
        <w:gridCol w:w="2657"/>
      </w:tblGrid>
      <w:tr w:rsidR="00A46BC2" w:rsidRPr="00A46BC2" w14:paraId="6E8B0E08" w14:textId="77777777" w:rsidTr="001E4217">
        <w:trPr>
          <w:cantSplit/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03BD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WBS &amp;</w:t>
            </w:r>
          </w:p>
          <w:p w14:paraId="2E3D47FF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Risk No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CF69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A46BC2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Risk/Opportunity Description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DDD1" w14:textId="77777777" w:rsidR="00A46BC2" w:rsidRPr="00A46BC2" w:rsidRDefault="00A46BC2" w:rsidP="00A46BC2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Discussion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5958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Decision/</w:t>
            </w:r>
          </w:p>
          <w:p w14:paraId="44364435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Strategy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8AC8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Responsibility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1038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Budget</w:t>
            </w:r>
          </w:p>
        </w:tc>
      </w:tr>
      <w:tr w:rsidR="00A46BC2" w:rsidRPr="00A46BC2" w14:paraId="6325BA77" w14:textId="77777777" w:rsidTr="001E4217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301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sz w:val="20"/>
                <w:szCs w:val="24"/>
              </w:rPr>
              <w:t>01-01-R3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8EFE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Increased Number of Users.</w:t>
            </w: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 xml:space="preserve"> Analysis of existing financial system reveals a requirement for the implementation of the Venus package for all the surrounding informal housing areas. The magnitude of this is estimated to be equivalent to the current project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A1E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Should be regarded as a market opportunity to extend the project, rather than a risk.</w:t>
            </w:r>
          </w:p>
          <w:p w14:paraId="0AAE1D7C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Currently out of scope due to contract for 100 users.</w:t>
            </w:r>
          </w:p>
          <w:p w14:paraId="54ADD472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Need is apparent and very evident.</w:t>
            </w:r>
          </w:p>
          <w:p w14:paraId="2BBBFCB0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Isolate from current project and market as a separate contract.</w:t>
            </w:r>
          </w:p>
          <w:p w14:paraId="65D9A9FA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 xml:space="preserve">Best option – install as an extension after current project. </w:t>
            </w:r>
          </w:p>
          <w:p w14:paraId="6A5AC4F1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Saves on manpower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BAF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Accept risk</w:t>
            </w:r>
          </w:p>
          <w:p w14:paraId="055E5544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Ensure client is aware of this as an exclusion</w:t>
            </w:r>
          </w:p>
          <w:p w14:paraId="0EF9B945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Market as an extension to the project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BF3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Project Manager (PM) educate client</w:t>
            </w:r>
          </w:p>
          <w:p w14:paraId="04198F61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Project director market extension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542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No funds from existing project budget</w:t>
            </w:r>
          </w:p>
          <w:p w14:paraId="476E0795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Funds to be allocated from marketing budget</w:t>
            </w:r>
          </w:p>
        </w:tc>
      </w:tr>
      <w:tr w:rsidR="00A46BC2" w:rsidRPr="00A46BC2" w14:paraId="74FB7AD6" w14:textId="77777777" w:rsidTr="001E4217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512E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sz w:val="20"/>
                <w:szCs w:val="24"/>
              </w:rPr>
              <w:t>01-01-R5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567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Staff Location.</w:t>
            </w: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 xml:space="preserve"> The current location of the staff may not be optimal for the implementation of the Venus application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DC81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Network and workstation planning has already been done.</w:t>
            </w:r>
          </w:p>
          <w:p w14:paraId="1F1CEC8C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Re-location of staff is a client responsibility.</w:t>
            </w:r>
          </w:p>
          <w:p w14:paraId="33AB8CBA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There is still sufficient opportunity to re-locate staff members after scheduled hardware and network infrastructure has been signed off by client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9B8D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Reduce and transfer risk</w:t>
            </w:r>
          </w:p>
          <w:p w14:paraId="31566436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Insert conditions in applicable sign off documents – after sign-off all changes will be subject to change control at a time &amp; materials cost.</w:t>
            </w:r>
          </w:p>
          <w:p w14:paraId="5A4F4C59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  <w:p w14:paraId="2F30DF47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4AF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Project Manager (PM)</w:t>
            </w:r>
          </w:p>
          <w:p w14:paraId="72D8D189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Hardware team leader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C2C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No funds from current budget.</w:t>
            </w:r>
          </w:p>
          <w:p w14:paraId="1F074554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Insist on a change request</w:t>
            </w:r>
          </w:p>
        </w:tc>
      </w:tr>
      <w:tr w:rsidR="00A46BC2" w:rsidRPr="00A46BC2" w14:paraId="50FEEAE7" w14:textId="77777777" w:rsidTr="001E4217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3FB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sz w:val="20"/>
                <w:szCs w:val="24"/>
              </w:rPr>
              <w:t>01-01-R6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C849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 xml:space="preserve">Availability of Information. </w:t>
            </w: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Analysis of expenditure reveals that asset register and vehicle lists are inadequate (</w:t>
            </w:r>
            <w:proofErr w:type="gramStart"/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e.g.</w:t>
            </w:r>
            <w:proofErr w:type="gramEnd"/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 xml:space="preserve"> fragmented, non-existent) to implement Venus system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4FD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 xml:space="preserve">Client is responsible to gather this information and sign it off. </w:t>
            </w:r>
          </w:p>
          <w:p w14:paraId="43FF37CA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If risk materializes, the correction thereof will require concerted effort from the client and re-work to enter data</w:t>
            </w:r>
          </w:p>
          <w:p w14:paraId="310C1DF8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However, the risk of non-compliance will influence (delay) the Bull implementation schedule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7EA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Reduce and transfer risk</w:t>
            </w:r>
          </w:p>
          <w:p w14:paraId="7EF8E728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Inform client of information requirement</w:t>
            </w:r>
          </w:p>
          <w:p w14:paraId="2DC8F0DA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Minute information roles and responsibilities</w:t>
            </w:r>
          </w:p>
          <w:p w14:paraId="10CCB6D6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Agree any extension will be charged according to time and materials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8D7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PM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351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No funds</w:t>
            </w:r>
          </w:p>
          <w:p w14:paraId="092E51A5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Insist on a client change request</w:t>
            </w:r>
          </w:p>
        </w:tc>
      </w:tr>
      <w:tr w:rsidR="00A46BC2" w:rsidRPr="00A46BC2" w14:paraId="68E1C8AA" w14:textId="77777777" w:rsidTr="001E4217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7017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sz w:val="20"/>
                <w:szCs w:val="24"/>
              </w:rPr>
              <w:t>01-01-R8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09D4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 xml:space="preserve">Resistance to Change. </w:t>
            </w: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Resistance to project team, reluctance to work with team, slow provision of required information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44C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Client members can follow this course due to fear of the unknown</w:t>
            </w:r>
          </w:p>
          <w:p w14:paraId="075EC23C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Risk can affect schedule of analysis and pilot and cause unnecessary re-work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D7B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Reduce risk</w:t>
            </w:r>
          </w:p>
          <w:p w14:paraId="29996EAD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PM to inform/brief and educate client members on all applicable levels via initial briefing and selected progress reports thereafter.</w:t>
            </w:r>
          </w:p>
          <w:p w14:paraId="7E37B843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Influence client members to acknowledge that it is in their interest to provide adequate information</w:t>
            </w:r>
          </w:p>
          <w:p w14:paraId="3AA4E53D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Monitor situation regularly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3B96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PM - briefings</w:t>
            </w:r>
          </w:p>
          <w:p w14:paraId="5B29CEF2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All Bull team leaders to monitor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181" w14:textId="77777777" w:rsidR="00A46BC2" w:rsidRPr="00A46BC2" w:rsidRDefault="00A46BC2" w:rsidP="00A46B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Allocate a management reserve of 5 days during each phase of the project for delays due to this factor</w:t>
            </w:r>
          </w:p>
        </w:tc>
      </w:tr>
    </w:tbl>
    <w:p w14:paraId="38DC03B1" w14:textId="77777777" w:rsidR="00A46BC2" w:rsidRPr="00A46BC2" w:rsidRDefault="00A46BC2" w:rsidP="00A46BC2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866049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1D28B932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br w:type="page"/>
      </w:r>
    </w:p>
    <w:p w14:paraId="3E558390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Notes</w:t>
      </w:r>
    </w:p>
    <w:p w14:paraId="71A50154" w14:textId="77777777" w:rsidR="00A46BC2" w:rsidRPr="00A46BC2" w:rsidRDefault="00A46BC2" w:rsidP="00A46BC2">
      <w:pPr>
        <w:numPr>
          <w:ilvl w:val="0"/>
          <w:numId w:val="21"/>
        </w:numPr>
        <w:spacing w:before="120" w:after="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 xml:space="preserve">Row 1. </w:t>
      </w:r>
      <w:r w:rsidRPr="00A46BC2">
        <w:rPr>
          <w:rFonts w:ascii="Verdana" w:eastAsia="Times New Roman" w:hAnsi="Verdana" w:cs="Arial"/>
          <w:sz w:val="20"/>
          <w:szCs w:val="24"/>
        </w:rPr>
        <w:t>The column headings are outlined</w:t>
      </w:r>
    </w:p>
    <w:p w14:paraId="6230E16F" w14:textId="77777777" w:rsidR="00A46BC2" w:rsidRPr="00A46BC2" w:rsidRDefault="00A46BC2" w:rsidP="00A46BC2">
      <w:pPr>
        <w:numPr>
          <w:ilvl w:val="0"/>
          <w:numId w:val="21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 xml:space="preserve">Column </w:t>
      </w:r>
      <w:proofErr w:type="gramStart"/>
      <w:r w:rsidRPr="00A46BC2">
        <w:rPr>
          <w:rFonts w:ascii="Verdana" w:eastAsia="Times New Roman" w:hAnsi="Verdana" w:cs="Arial"/>
          <w:b/>
          <w:sz w:val="20"/>
          <w:szCs w:val="24"/>
        </w:rPr>
        <w:t>1.</w:t>
      </w:r>
      <w:r w:rsidRPr="00A46BC2">
        <w:rPr>
          <w:rFonts w:ascii="Verdana" w:eastAsia="Times New Roman" w:hAnsi="Verdana" w:cs="Arial"/>
          <w:sz w:val="20"/>
          <w:szCs w:val="24"/>
        </w:rPr>
        <w:t>The</w:t>
      </w:r>
      <w:proofErr w:type="gramEnd"/>
      <w:r w:rsidRPr="00A46BC2">
        <w:rPr>
          <w:rFonts w:ascii="Verdana" w:eastAsia="Times New Roman" w:hAnsi="Verdana" w:cs="Arial"/>
          <w:sz w:val="20"/>
          <w:szCs w:val="24"/>
        </w:rPr>
        <w:t xml:space="preserve"> reference number in the first column refers to the task number in the WBS</w:t>
      </w:r>
    </w:p>
    <w:p w14:paraId="08454B26" w14:textId="77777777" w:rsidR="00A46BC2" w:rsidRPr="00A46BC2" w:rsidRDefault="00A46BC2" w:rsidP="00A46BC2">
      <w:pPr>
        <w:numPr>
          <w:ilvl w:val="0"/>
          <w:numId w:val="21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Column 2.</w:t>
      </w:r>
      <w:r w:rsidRPr="00A46BC2">
        <w:rPr>
          <w:rFonts w:ascii="Verdana" w:eastAsia="Times New Roman" w:hAnsi="Verdana" w:cs="Arial"/>
          <w:sz w:val="20"/>
          <w:szCs w:val="24"/>
        </w:rPr>
        <w:t xml:space="preserve"> The description of the risk/opportunity</w:t>
      </w:r>
    </w:p>
    <w:p w14:paraId="6560B2E4" w14:textId="77777777" w:rsidR="00A46BC2" w:rsidRPr="00A46BC2" w:rsidRDefault="00A46BC2" w:rsidP="00A46BC2">
      <w:pPr>
        <w:numPr>
          <w:ilvl w:val="0"/>
          <w:numId w:val="21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Column 3.</w:t>
      </w:r>
      <w:r w:rsidRPr="00A46BC2">
        <w:rPr>
          <w:rFonts w:ascii="Verdana" w:eastAsia="Times New Roman" w:hAnsi="Verdana" w:cs="Arial"/>
          <w:sz w:val="20"/>
          <w:szCs w:val="24"/>
        </w:rPr>
        <w:t xml:space="preserve"> A brief analysis of the risk</w:t>
      </w:r>
    </w:p>
    <w:p w14:paraId="49BBB69C" w14:textId="77777777" w:rsidR="00A46BC2" w:rsidRPr="00A46BC2" w:rsidRDefault="00A46BC2" w:rsidP="00A46BC2">
      <w:pPr>
        <w:numPr>
          <w:ilvl w:val="0"/>
          <w:numId w:val="21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Column 4.</w:t>
      </w:r>
      <w:r w:rsidRPr="00A46BC2">
        <w:rPr>
          <w:rFonts w:ascii="Verdana" w:eastAsia="Times New Roman" w:hAnsi="Verdana" w:cs="Arial"/>
          <w:sz w:val="20"/>
          <w:szCs w:val="24"/>
        </w:rPr>
        <w:t xml:space="preserve"> The risk management strategy to be followed for the risk. Note the following:</w:t>
      </w:r>
    </w:p>
    <w:p w14:paraId="41595A16" w14:textId="77777777" w:rsidR="00A46BC2" w:rsidRPr="00A46BC2" w:rsidRDefault="00A46BC2" w:rsidP="00A46BC2">
      <w:pPr>
        <w:numPr>
          <w:ilvl w:val="3"/>
          <w:numId w:val="21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>The strategy is recorded – Accept, avoid, reduce, transfer</w:t>
      </w:r>
    </w:p>
    <w:p w14:paraId="1BE1C88C" w14:textId="77777777" w:rsidR="00A46BC2" w:rsidRPr="00A46BC2" w:rsidRDefault="00A46BC2" w:rsidP="00A46BC2">
      <w:pPr>
        <w:numPr>
          <w:ilvl w:val="3"/>
          <w:numId w:val="21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sz w:val="20"/>
          <w:szCs w:val="24"/>
        </w:rPr>
        <w:t xml:space="preserve">Specific tasks are allocated </w:t>
      </w:r>
    </w:p>
    <w:p w14:paraId="3FD7726F" w14:textId="77777777" w:rsidR="00A46BC2" w:rsidRPr="00A46BC2" w:rsidRDefault="00A46BC2" w:rsidP="00A46BC2">
      <w:pPr>
        <w:numPr>
          <w:ilvl w:val="0"/>
          <w:numId w:val="21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Column 5.</w:t>
      </w:r>
      <w:r w:rsidRPr="00A46BC2">
        <w:rPr>
          <w:rFonts w:ascii="Verdana" w:eastAsia="Times New Roman" w:hAnsi="Verdana" w:cs="Arial"/>
          <w:sz w:val="20"/>
          <w:szCs w:val="24"/>
        </w:rPr>
        <w:t xml:space="preserve"> The responsible members of the project team are identified.</w:t>
      </w:r>
    </w:p>
    <w:p w14:paraId="474DE26B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</w:rPr>
      </w:pPr>
      <w:r w:rsidRPr="00A46BC2">
        <w:rPr>
          <w:rFonts w:ascii="Verdana" w:eastAsia="Times New Roman" w:hAnsi="Verdana" w:cs="Arial"/>
          <w:noProof/>
          <w:sz w:val="20"/>
          <w:szCs w:val="24"/>
        </w:rPr>
        <w:br w:type="page"/>
      </w:r>
    </w:p>
    <w:p w14:paraId="11F3F166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A46BC2">
        <w:rPr>
          <w:rFonts w:ascii="Verdana" w:eastAsia="Times New Roman" w:hAnsi="Verdana" w:cs="Arial"/>
          <w:b/>
          <w:sz w:val="20"/>
          <w:szCs w:val="24"/>
        </w:rPr>
        <w:t>PROJECT NAME:</w:t>
      </w:r>
      <w:r w:rsidRPr="00A46BC2">
        <w:rPr>
          <w:rFonts w:ascii="Verdana" w:eastAsia="Times New Roman" w:hAnsi="Verdana" w:cs="Arial"/>
          <w:b/>
          <w:sz w:val="20"/>
          <w:szCs w:val="24"/>
        </w:rPr>
        <w:tab/>
      </w:r>
      <w:r w:rsidRPr="00A46BC2">
        <w:rPr>
          <w:rFonts w:ascii="Verdana" w:eastAsia="Times New Roman" w:hAnsi="Verdana" w:cs="Arial"/>
          <w:b/>
          <w:sz w:val="20"/>
          <w:szCs w:val="24"/>
        </w:rPr>
        <w:tab/>
      </w:r>
      <w:r w:rsidRPr="00A46BC2">
        <w:rPr>
          <w:rFonts w:ascii="Verdana" w:eastAsia="Times New Roman" w:hAnsi="Verdana" w:cs="Arial"/>
          <w:b/>
          <w:sz w:val="20"/>
          <w:szCs w:val="24"/>
        </w:rPr>
        <w:tab/>
      </w:r>
      <w:r w:rsidRPr="00A46BC2">
        <w:rPr>
          <w:rFonts w:ascii="Verdana" w:eastAsia="Times New Roman" w:hAnsi="Verdana" w:cs="Arial"/>
          <w:b/>
          <w:sz w:val="20"/>
          <w:szCs w:val="24"/>
        </w:rPr>
        <w:tab/>
      </w:r>
      <w:r w:rsidRPr="00A46BC2">
        <w:rPr>
          <w:rFonts w:ascii="Verdana" w:eastAsia="Times New Roman" w:hAnsi="Verdana" w:cs="Arial"/>
          <w:b/>
          <w:sz w:val="20"/>
          <w:szCs w:val="24"/>
        </w:rPr>
        <w:tab/>
      </w:r>
      <w:r w:rsidRPr="00A46BC2">
        <w:rPr>
          <w:rFonts w:ascii="Verdana" w:eastAsia="Times New Roman" w:hAnsi="Verdana" w:cs="Arial"/>
          <w:b/>
          <w:sz w:val="20"/>
          <w:szCs w:val="24"/>
        </w:rPr>
        <w:tab/>
      </w:r>
      <w:r w:rsidRPr="00A46BC2">
        <w:rPr>
          <w:rFonts w:ascii="Verdana" w:eastAsia="Times New Roman" w:hAnsi="Verdana" w:cs="Arial"/>
          <w:b/>
          <w:sz w:val="20"/>
          <w:szCs w:val="24"/>
        </w:rPr>
        <w:tab/>
      </w:r>
      <w:r w:rsidRPr="00A46BC2">
        <w:rPr>
          <w:rFonts w:ascii="Verdana" w:eastAsia="Times New Roman" w:hAnsi="Verdana" w:cs="Arial"/>
          <w:b/>
          <w:sz w:val="20"/>
          <w:szCs w:val="24"/>
        </w:rPr>
        <w:tab/>
      </w:r>
      <w:r w:rsidRPr="00A46BC2">
        <w:rPr>
          <w:rFonts w:ascii="Verdana" w:eastAsia="Times New Roman" w:hAnsi="Verdana" w:cs="Arial"/>
          <w:b/>
          <w:sz w:val="20"/>
          <w:szCs w:val="24"/>
        </w:rPr>
        <w:tab/>
      </w:r>
      <w:r w:rsidRPr="00A46BC2">
        <w:rPr>
          <w:rFonts w:ascii="Verdana" w:eastAsia="Times New Roman" w:hAnsi="Verdana" w:cs="Arial"/>
          <w:b/>
          <w:sz w:val="20"/>
          <w:szCs w:val="24"/>
        </w:rPr>
        <w:tab/>
        <w:t>RISK RESPONSE PLAN</w:t>
      </w: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2305"/>
        <w:gridCol w:w="2481"/>
        <w:gridCol w:w="3988"/>
        <w:gridCol w:w="2481"/>
        <w:gridCol w:w="1771"/>
      </w:tblGrid>
      <w:tr w:rsidR="00A46BC2" w:rsidRPr="00A46BC2" w14:paraId="70860189" w14:textId="77777777" w:rsidTr="001E4217">
        <w:trPr>
          <w:cantSplit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9751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WBS &amp;</w:t>
            </w:r>
          </w:p>
          <w:p w14:paraId="1E39E049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Risk No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0C8A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A46BC2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Risk/Opportunity Description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D092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Discussion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1A9F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Decision/</w:t>
            </w:r>
          </w:p>
          <w:p w14:paraId="634B3EB2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Strategy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1318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Responsibility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7728" w14:textId="77777777" w:rsidR="00A46BC2" w:rsidRPr="00A46BC2" w:rsidRDefault="00A46BC2" w:rsidP="00A46B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A46BC2"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</w:rPr>
              <w:t>Budget</w:t>
            </w:r>
          </w:p>
        </w:tc>
      </w:tr>
      <w:tr w:rsidR="00A46BC2" w:rsidRPr="00A46BC2" w14:paraId="157EDD81" w14:textId="77777777" w:rsidTr="001E421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D3F6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4D1737C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22484433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96D1E96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A3B33F6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C454B8B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96FF1FC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6A305E5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6726089E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9257AED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B4A8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3B6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F80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7EF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BC5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A46BC2" w:rsidRPr="00A46BC2" w14:paraId="4978D528" w14:textId="77777777" w:rsidTr="001E421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57C9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4A87D28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6ED637C7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2B26BBBD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07FD119D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299603F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210E0ACF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2C16A56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119357E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F25EADA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6CAFA35B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C522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290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9D2F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E79E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9D8B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A46BC2" w:rsidRPr="00A46BC2" w14:paraId="30E86734" w14:textId="77777777" w:rsidTr="001E4217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C71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D999DE2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594AB0FB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21746AC5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0A30DC64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0F838D1F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4C998DB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04F9E50D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01D4CEE3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5C117F8E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2657410F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C679817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2D429AAD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6F349D1C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3933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772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CC29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260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2DA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A46BC2" w:rsidRPr="00A46BC2" w14:paraId="02459445" w14:textId="77777777" w:rsidTr="001E421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FD8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322E606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CDF44E0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C623745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EEF0923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33E70F6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D8060E9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112B8CA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0647F7D3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1FB1659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68950CC0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9171956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633CE2F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C806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E0B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378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85A8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474F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A46BC2" w:rsidRPr="00A46BC2" w14:paraId="2A28B0E5" w14:textId="77777777" w:rsidTr="001E421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C421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F51EE25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529EF36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24CAC881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27AC732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0B3883D6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122664D6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65F73324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5771DE45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668D003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E00DFDA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2988317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B79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427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E77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56A4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B5A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A46BC2" w:rsidRPr="00A46BC2" w14:paraId="4D0EF50A" w14:textId="77777777" w:rsidTr="001E421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19AE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F4115E7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EF23C20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DF95F2F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2C55376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71F90FC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109F974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6B3A2D2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47A174D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ADCA39C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D7D922D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55DC7F3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9CC9C02" w14:textId="77777777" w:rsidR="00A46BC2" w:rsidRPr="00A46BC2" w:rsidRDefault="00A46BC2" w:rsidP="00A46BC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AD54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6A0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A0F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EBA9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86B1" w14:textId="77777777" w:rsidR="00A46BC2" w:rsidRPr="00A46BC2" w:rsidRDefault="00A46BC2" w:rsidP="00A46B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</w:tbl>
    <w:p w14:paraId="51DB5813" w14:textId="77777777" w:rsidR="00A46BC2" w:rsidRPr="00A46BC2" w:rsidRDefault="00A46BC2" w:rsidP="00A46BC2">
      <w:p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</w:rPr>
      </w:pPr>
    </w:p>
    <w:p w14:paraId="66CEA9C4" w14:textId="77777777" w:rsidR="00A46BC2" w:rsidRPr="00A46BC2" w:rsidRDefault="00A46BC2" w:rsidP="00DE4E1B">
      <w:p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</w:rPr>
        <w:sectPr w:rsidR="00A46BC2" w:rsidRPr="00A46BC2" w:rsidSect="00105B3F">
          <w:pgSz w:w="16838" w:h="11906" w:orient="landscape" w:code="9"/>
          <w:pgMar w:top="1021" w:right="1134" w:bottom="1021" w:left="1134" w:header="680" w:footer="284" w:gutter="284"/>
          <w:cols w:space="708"/>
          <w:titlePg/>
          <w:docGrid w:linePitch="360"/>
        </w:sectPr>
      </w:pPr>
    </w:p>
    <w:p w14:paraId="4E113974" w14:textId="77777777" w:rsidR="00A46BC2" w:rsidRPr="00A46BC2" w:rsidRDefault="00A46BC2" w:rsidP="00A46BC2">
      <w:pPr>
        <w:tabs>
          <w:tab w:val="left" w:pos="1715"/>
        </w:tabs>
        <w:rPr>
          <w:rFonts w:ascii="Verdana" w:eastAsia="Times New Roman" w:hAnsi="Verdana" w:cs="Times New Roman"/>
          <w:sz w:val="28"/>
          <w:szCs w:val="24"/>
        </w:rPr>
      </w:pPr>
    </w:p>
    <w:sectPr w:rsidR="00A46BC2" w:rsidRPr="00A46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651"/>
    <w:multiLevelType w:val="hybridMultilevel"/>
    <w:tmpl w:val="1C0415E6"/>
    <w:lvl w:ilvl="0" w:tplc="24124168">
      <w:start w:val="1"/>
      <w:numFmt w:val="bullet"/>
      <w:lvlText w:val=""/>
      <w:lvlJc w:val="left"/>
      <w:pPr>
        <w:tabs>
          <w:tab w:val="num" w:pos="227"/>
        </w:tabs>
        <w:ind w:left="113" w:firstLine="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474B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B2A69"/>
    <w:multiLevelType w:val="hybridMultilevel"/>
    <w:tmpl w:val="2996AF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4A7B8E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A136F2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0834F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D4385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5C790B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A6177A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E02F45"/>
    <w:multiLevelType w:val="hybridMultilevel"/>
    <w:tmpl w:val="FBA200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F77C0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0605F0F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06A6DC3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52F719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D71082"/>
    <w:multiLevelType w:val="hybridMultilevel"/>
    <w:tmpl w:val="10280F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375A36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6218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5555FB4"/>
    <w:multiLevelType w:val="hybridMultilevel"/>
    <w:tmpl w:val="0462768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D411A"/>
    <w:multiLevelType w:val="hybridMultilevel"/>
    <w:tmpl w:val="68EE074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3F3AD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1A01F5"/>
    <w:multiLevelType w:val="hybridMultilevel"/>
    <w:tmpl w:val="8070BCEA"/>
    <w:lvl w:ilvl="0" w:tplc="1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7"/>
  </w:num>
  <w:num w:numId="13">
    <w:abstractNumId w:val="18"/>
  </w:num>
  <w:num w:numId="14">
    <w:abstractNumId w:val="12"/>
  </w:num>
  <w:num w:numId="15">
    <w:abstractNumId w:val="2"/>
  </w:num>
  <w:num w:numId="16">
    <w:abstractNumId w:val="3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F5"/>
    <w:rsid w:val="0005079A"/>
    <w:rsid w:val="00061605"/>
    <w:rsid w:val="000946D0"/>
    <w:rsid w:val="00130E64"/>
    <w:rsid w:val="001D653F"/>
    <w:rsid w:val="003B1B19"/>
    <w:rsid w:val="004255F5"/>
    <w:rsid w:val="0045323D"/>
    <w:rsid w:val="00492C5D"/>
    <w:rsid w:val="004C620B"/>
    <w:rsid w:val="00802E63"/>
    <w:rsid w:val="008560C1"/>
    <w:rsid w:val="009056B6"/>
    <w:rsid w:val="00A46BC2"/>
    <w:rsid w:val="00C06909"/>
    <w:rsid w:val="00CF3F31"/>
    <w:rsid w:val="00D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1552E"/>
  <w15:chartTrackingRefBased/>
  <w15:docId w15:val="{FEB0A850-530F-4897-A9FE-3A2DBD85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Chapter Title"/>
    <w:basedOn w:val="Normal"/>
    <w:next w:val="Normal"/>
    <w:link w:val="Heading2Char"/>
    <w:qFormat/>
    <w:rsid w:val="004255F5"/>
    <w:pPr>
      <w:keepNext/>
      <w:spacing w:before="240" w:after="120" w:line="240" w:lineRule="auto"/>
      <w:jc w:val="center"/>
      <w:outlineLvl w:val="1"/>
    </w:pPr>
    <w:rPr>
      <w:rFonts w:ascii="Bookman Old Style" w:eastAsia="Times New Roman" w:hAnsi="Bookman Old Style" w:cs="Times New Roman"/>
      <w:b/>
      <w:i/>
      <w:sz w:val="36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5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4255F5"/>
    <w:rPr>
      <w:rFonts w:ascii="Bookman Old Style" w:eastAsia="Times New Roman" w:hAnsi="Bookman Old Style" w:cs="Times New Roman"/>
      <w:b/>
      <w:i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5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1398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120374 Formative Assessments </vt:lpstr>
      <vt:lpstr>        Formative assessment: Identify risks</vt:lpstr>
      <vt:lpstr>        Group activity</vt:lpstr>
      <vt:lpstr>        Formative assessment: Assess risks</vt:lpstr>
      <vt:lpstr>        Group activity</vt:lpstr>
      <vt:lpstr>        Formative assessment: risk response plan</vt:lpstr>
      <vt:lpstr>        Group activity</vt:lpstr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3</cp:revision>
  <dcterms:created xsi:type="dcterms:W3CDTF">2021-11-08T12:37:00Z</dcterms:created>
  <dcterms:modified xsi:type="dcterms:W3CDTF">2022-01-26T05:48:00Z</dcterms:modified>
</cp:coreProperties>
</file>