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5419F" w14:textId="3147D0EA" w:rsidR="00622B20" w:rsidRPr="00846EAD" w:rsidRDefault="00622B20" w:rsidP="00622B20">
      <w:pPr>
        <w:rPr>
          <w:rFonts w:cs="Arial"/>
          <w:kern w:val="0"/>
          <w:szCs w:val="24"/>
          <w:lang w:val="en-ZA"/>
        </w:rPr>
      </w:pPr>
    </w:p>
    <w:p w14:paraId="09736DBF" w14:textId="77777777" w:rsidR="00622B20" w:rsidRPr="00846EAD" w:rsidRDefault="00622B20" w:rsidP="00622B20">
      <w:pPr>
        <w:rPr>
          <w:rFonts w:cs="Arial"/>
          <w:kern w:val="0"/>
          <w:szCs w:val="24"/>
          <w:lang w:val="en-ZA"/>
        </w:rPr>
      </w:pPr>
    </w:p>
    <w:p w14:paraId="2C45EAF7" w14:textId="77777777" w:rsidR="00622B20" w:rsidRPr="00846EAD" w:rsidRDefault="00622B20" w:rsidP="00622B20">
      <w:pPr>
        <w:rPr>
          <w:rFonts w:cs="Arial"/>
          <w:kern w:val="0"/>
          <w:szCs w:val="24"/>
          <w:lang w:val="en-ZA"/>
        </w:rPr>
      </w:pPr>
    </w:p>
    <w:p w14:paraId="1153D083" w14:textId="77777777" w:rsidR="00622B20" w:rsidRPr="00846EAD" w:rsidRDefault="00622B20" w:rsidP="00622B20">
      <w:pPr>
        <w:rPr>
          <w:rFonts w:cs="Arial"/>
          <w:kern w:val="0"/>
          <w:szCs w:val="24"/>
          <w:lang w:val="en-ZA"/>
        </w:rPr>
      </w:pPr>
    </w:p>
    <w:p w14:paraId="5772EFB4" w14:textId="77777777" w:rsidR="00A0556C" w:rsidRDefault="00A0556C" w:rsidP="00622B20">
      <w:pPr>
        <w:jc w:val="center"/>
        <w:rPr>
          <w:rFonts w:cs="Arial"/>
          <w:b/>
          <w:bCs/>
          <w:caps/>
          <w:color w:val="000000"/>
          <w:kern w:val="0"/>
          <w:sz w:val="52"/>
          <w:szCs w:val="52"/>
          <w:lang w:val="en-ZA"/>
        </w:rPr>
      </w:pPr>
    </w:p>
    <w:p w14:paraId="6F62BC7B" w14:textId="77777777" w:rsidR="00A0556C" w:rsidRDefault="00A0556C" w:rsidP="00622B20">
      <w:pPr>
        <w:jc w:val="center"/>
        <w:rPr>
          <w:rFonts w:cs="Arial"/>
          <w:b/>
          <w:bCs/>
          <w:caps/>
          <w:color w:val="000000"/>
          <w:kern w:val="0"/>
          <w:sz w:val="52"/>
          <w:szCs w:val="52"/>
          <w:lang w:val="en-ZA"/>
        </w:rPr>
      </w:pPr>
    </w:p>
    <w:p w14:paraId="39E5B0B2" w14:textId="77777777" w:rsidR="00A0556C" w:rsidRDefault="00A0556C" w:rsidP="00622B20">
      <w:pPr>
        <w:jc w:val="center"/>
        <w:rPr>
          <w:rFonts w:cs="Arial"/>
          <w:b/>
          <w:bCs/>
          <w:caps/>
          <w:color w:val="000000"/>
          <w:kern w:val="0"/>
          <w:sz w:val="52"/>
          <w:szCs w:val="52"/>
          <w:lang w:val="en-ZA"/>
        </w:rPr>
      </w:pPr>
    </w:p>
    <w:p w14:paraId="3BB879CD" w14:textId="77777777" w:rsidR="00622B20" w:rsidRPr="00846EAD" w:rsidRDefault="008208BE" w:rsidP="00622B20">
      <w:pPr>
        <w:jc w:val="center"/>
        <w:rPr>
          <w:rFonts w:cs="Arial"/>
          <w:b/>
          <w:bCs/>
          <w:caps/>
          <w:color w:val="000000"/>
          <w:kern w:val="0"/>
          <w:sz w:val="52"/>
          <w:szCs w:val="52"/>
          <w:lang w:val="en-ZA"/>
        </w:rPr>
      </w:pPr>
      <w:r>
        <w:rPr>
          <w:rFonts w:cs="Arial"/>
          <w:b/>
          <w:bCs/>
          <w:caps/>
          <w:color w:val="000000"/>
          <w:kern w:val="0"/>
          <w:sz w:val="52"/>
          <w:szCs w:val="52"/>
          <w:lang w:val="en-ZA"/>
        </w:rPr>
        <w:t>LEARNER</w:t>
      </w:r>
      <w:r w:rsidR="00622B20" w:rsidRPr="00846EAD">
        <w:rPr>
          <w:rFonts w:cs="Arial"/>
          <w:b/>
          <w:bCs/>
          <w:caps/>
          <w:color w:val="000000"/>
          <w:kern w:val="0"/>
          <w:sz w:val="52"/>
          <w:szCs w:val="52"/>
          <w:lang w:val="en-ZA"/>
        </w:rPr>
        <w:t xml:space="preserve"> GUIDE</w:t>
      </w:r>
    </w:p>
    <w:p w14:paraId="2F257ED9" w14:textId="77777777" w:rsidR="00622B20" w:rsidRPr="00846EAD" w:rsidRDefault="00622B20" w:rsidP="00622B20">
      <w:pPr>
        <w:jc w:val="center"/>
        <w:rPr>
          <w:rFonts w:cs="Arial"/>
          <w:b/>
          <w:bCs/>
          <w:caps/>
          <w:color w:val="000000"/>
          <w:kern w:val="0"/>
          <w:sz w:val="44"/>
          <w:szCs w:val="44"/>
          <w:lang w:val="en-ZA"/>
        </w:rPr>
      </w:pPr>
      <w:r w:rsidRPr="00846EAD">
        <w:rPr>
          <w:rFonts w:cs="Arial"/>
          <w:b/>
          <w:bCs/>
          <w:color w:val="000000"/>
          <w:kern w:val="0"/>
          <w:sz w:val="44"/>
          <w:szCs w:val="44"/>
          <w:lang w:val="en-ZA"/>
        </w:rPr>
        <w:t>Communication Level 4</w:t>
      </w:r>
    </w:p>
    <w:p w14:paraId="4C800859" w14:textId="77777777" w:rsidR="00622B20" w:rsidRPr="00846EAD" w:rsidRDefault="00622B20" w:rsidP="00622B20">
      <w:pPr>
        <w:rPr>
          <w:rFonts w:cs="Arial"/>
          <w:kern w:val="0"/>
          <w:szCs w:val="24"/>
          <w:lang w:val="en-ZA"/>
        </w:rPr>
      </w:pPr>
    </w:p>
    <w:p w14:paraId="66CD1D0A" w14:textId="77777777" w:rsidR="00622B20" w:rsidRPr="00846EAD" w:rsidRDefault="00622B20" w:rsidP="00622B20">
      <w:pPr>
        <w:rPr>
          <w:rFonts w:cs="Arial"/>
          <w:kern w:val="0"/>
          <w:szCs w:val="24"/>
          <w:lang w:val="en-ZA"/>
        </w:rPr>
      </w:pPr>
    </w:p>
    <w:p w14:paraId="65DFF940" w14:textId="77777777" w:rsidR="00622B20" w:rsidRPr="00846EAD" w:rsidRDefault="00622B20" w:rsidP="00622B20">
      <w:pPr>
        <w:rPr>
          <w:rFonts w:cs="Arial"/>
          <w:kern w:val="0"/>
          <w:szCs w:val="24"/>
          <w:lang w:val="en-ZA"/>
        </w:rPr>
      </w:pPr>
    </w:p>
    <w:p w14:paraId="5C69E650" w14:textId="77777777" w:rsidR="00622B20" w:rsidRPr="00846EAD" w:rsidRDefault="00622B20" w:rsidP="00622B20">
      <w:pPr>
        <w:rPr>
          <w:rFonts w:cs="Arial"/>
          <w:kern w:val="0"/>
          <w:szCs w:val="24"/>
          <w:lang w:val="en-ZA"/>
        </w:rPr>
      </w:pPr>
    </w:p>
    <w:p w14:paraId="65B571A3" w14:textId="77777777" w:rsidR="00622B20" w:rsidRPr="00846EAD" w:rsidRDefault="00622B20" w:rsidP="00622B20">
      <w:pPr>
        <w:rPr>
          <w:rFonts w:cs="Arial"/>
          <w:kern w:val="0"/>
          <w:szCs w:val="24"/>
          <w:lang w:val="en-ZA"/>
        </w:rPr>
      </w:pPr>
    </w:p>
    <w:p w14:paraId="7CD56D9A" w14:textId="77777777" w:rsidR="00622B20" w:rsidRPr="00846EAD" w:rsidRDefault="00622B20" w:rsidP="00622B20">
      <w:pPr>
        <w:rPr>
          <w:rFonts w:cs="Arial"/>
          <w:kern w:val="0"/>
          <w:szCs w:val="24"/>
          <w:lang w:val="en-ZA"/>
        </w:rPr>
      </w:pPr>
    </w:p>
    <w:p w14:paraId="22DAA2A9" w14:textId="77777777" w:rsidR="00622B20" w:rsidRPr="00846EAD" w:rsidRDefault="00622B20" w:rsidP="00622B20">
      <w:pPr>
        <w:rPr>
          <w:rFonts w:cs="Arial"/>
          <w:kern w:val="0"/>
          <w:szCs w:val="24"/>
          <w:lang w:val="en-ZA"/>
        </w:rPr>
      </w:pPr>
    </w:p>
    <w:p w14:paraId="389EEEA8" w14:textId="77777777" w:rsidR="00622B20" w:rsidRPr="00846EAD" w:rsidRDefault="00622B20" w:rsidP="00622B20">
      <w:pPr>
        <w:rPr>
          <w:rFonts w:cs="Arial"/>
          <w:kern w:val="0"/>
          <w:szCs w:val="24"/>
          <w:lang w:val="en-ZA"/>
        </w:rPr>
      </w:pPr>
    </w:p>
    <w:p w14:paraId="3DD29F4D" w14:textId="77777777" w:rsidR="00905FD1" w:rsidRPr="00846EAD" w:rsidRDefault="00905FD1" w:rsidP="00905FD1">
      <w:pPr>
        <w:jc w:val="center"/>
        <w:rPr>
          <w:rFonts w:cs="Arial"/>
          <w:b/>
          <w:bCs/>
          <w:color w:val="000000"/>
          <w:kern w:val="0"/>
          <w:sz w:val="24"/>
          <w:szCs w:val="24"/>
          <w:lang w:val="en-ZA"/>
        </w:rPr>
      </w:pPr>
      <w:r w:rsidRPr="00846EAD">
        <w:rPr>
          <w:b/>
          <w:sz w:val="24"/>
          <w:szCs w:val="24"/>
          <w:lang w:val="en-ZA"/>
        </w:rPr>
        <w:t>Use language and communication in occupational learning programs</w:t>
      </w:r>
    </w:p>
    <w:p w14:paraId="54362F34" w14:textId="77777777" w:rsidR="00905FD1" w:rsidRPr="00846EAD" w:rsidRDefault="00905FD1" w:rsidP="00905FD1">
      <w:pPr>
        <w:jc w:val="center"/>
        <w:rPr>
          <w:rFonts w:cs="Arial"/>
          <w:bCs/>
          <w:color w:val="000000"/>
          <w:kern w:val="0"/>
          <w:sz w:val="24"/>
          <w:szCs w:val="24"/>
          <w:lang w:val="en-ZA"/>
        </w:rPr>
      </w:pPr>
      <w:r w:rsidRPr="00846EAD">
        <w:rPr>
          <w:rFonts w:cs="Arial"/>
          <w:bCs/>
          <w:color w:val="000000"/>
          <w:kern w:val="0"/>
          <w:sz w:val="24"/>
          <w:szCs w:val="24"/>
          <w:lang w:val="en-ZA"/>
        </w:rPr>
        <w:t>Unit Standard 119471</w:t>
      </w:r>
    </w:p>
    <w:p w14:paraId="3DBDBCC0" w14:textId="77777777" w:rsidR="00905FD1" w:rsidRPr="00846EAD" w:rsidRDefault="00905FD1" w:rsidP="00905FD1">
      <w:pPr>
        <w:jc w:val="center"/>
        <w:rPr>
          <w:rFonts w:cs="Arial"/>
          <w:bCs/>
          <w:color w:val="000000"/>
          <w:kern w:val="0"/>
          <w:sz w:val="24"/>
          <w:szCs w:val="24"/>
          <w:lang w:val="en-ZA"/>
        </w:rPr>
      </w:pPr>
      <w:r w:rsidRPr="00846EAD">
        <w:rPr>
          <w:rFonts w:cs="Arial"/>
          <w:bCs/>
          <w:color w:val="000000"/>
          <w:kern w:val="0"/>
          <w:sz w:val="24"/>
          <w:szCs w:val="24"/>
          <w:lang w:val="en-ZA"/>
        </w:rPr>
        <w:t>Level 4 Credits 5</w:t>
      </w:r>
    </w:p>
    <w:p w14:paraId="7D7E69A6" w14:textId="77777777" w:rsidR="00622B20" w:rsidRPr="00846EAD" w:rsidRDefault="00622B20" w:rsidP="00622B20">
      <w:pPr>
        <w:rPr>
          <w:rFonts w:cs="Arial"/>
          <w:kern w:val="0"/>
          <w:szCs w:val="24"/>
          <w:lang w:val="en-ZA"/>
        </w:rPr>
      </w:pPr>
    </w:p>
    <w:p w14:paraId="54E2F447" w14:textId="77777777" w:rsidR="008A5278" w:rsidRPr="00846EAD" w:rsidRDefault="008A5278">
      <w:pPr>
        <w:spacing w:before="0" w:after="160" w:line="259" w:lineRule="auto"/>
        <w:jc w:val="left"/>
        <w:rPr>
          <w:lang w:val="en-ZA"/>
        </w:rPr>
        <w:sectPr w:rsidR="008A5278" w:rsidRPr="00846EAD" w:rsidSect="009815D6">
          <w:headerReference w:type="even" r:id="rId8"/>
          <w:headerReference w:type="default" r:id="rId9"/>
          <w:footerReference w:type="default" r:id="rId10"/>
          <w:headerReference w:type="first" r:id="rId11"/>
          <w:pgSz w:w="11907" w:h="16839"/>
          <w:pgMar w:top="1134" w:right="1134" w:bottom="1134" w:left="1134" w:header="0" w:footer="0" w:gutter="0"/>
          <w:pgNumType w:fmt="lowerRoman" w:start="1"/>
          <w:cols w:space="720"/>
          <w:docGrid w:linePitch="272"/>
        </w:sectPr>
      </w:pPr>
    </w:p>
    <w:p w14:paraId="21C218B8" w14:textId="77777777" w:rsidR="00223D96" w:rsidRPr="00846EAD" w:rsidRDefault="00223D96" w:rsidP="00223D96">
      <w:pPr>
        <w:pStyle w:val="Heading1"/>
        <w:rPr>
          <w:lang w:val="en-ZA"/>
        </w:rPr>
      </w:pPr>
      <w:bookmarkStart w:id="0" w:name="_Toc127445023"/>
      <w:r w:rsidRPr="00846EAD">
        <w:rPr>
          <w:lang w:val="en-ZA"/>
        </w:rPr>
        <w:lastRenderedPageBreak/>
        <w:t>TABLE OF CONTENTS</w:t>
      </w:r>
      <w:bookmarkEnd w:id="0"/>
    </w:p>
    <w:p w14:paraId="68FC00B5" w14:textId="70599A2D" w:rsidR="009815D6" w:rsidRDefault="00622B20">
      <w:pPr>
        <w:pStyle w:val="TOC1"/>
        <w:tabs>
          <w:tab w:val="right" w:leader="dot" w:pos="9344"/>
        </w:tabs>
        <w:rPr>
          <w:rFonts w:asciiTheme="minorHAnsi" w:eastAsiaTheme="minorEastAsia" w:hAnsiTheme="minorHAnsi" w:cstheme="minorBidi"/>
          <w:b w:val="0"/>
          <w:noProof/>
          <w:kern w:val="0"/>
          <w:szCs w:val="22"/>
          <w:lang w:val="en-ZA" w:eastAsia="en-ZA"/>
        </w:rPr>
      </w:pPr>
      <w:r w:rsidRPr="00846EAD">
        <w:rPr>
          <w:b w:val="0"/>
          <w:lang w:val="en-ZA"/>
        </w:rPr>
        <w:fldChar w:fldCharType="begin"/>
      </w:r>
      <w:r w:rsidRPr="00846EAD">
        <w:rPr>
          <w:b w:val="0"/>
          <w:lang w:val="en-ZA"/>
        </w:rPr>
        <w:instrText xml:space="preserve"> TOC \o "1-3" \h \z \u </w:instrText>
      </w:r>
      <w:r w:rsidRPr="00846EAD">
        <w:rPr>
          <w:b w:val="0"/>
          <w:lang w:val="en-ZA"/>
        </w:rPr>
        <w:fldChar w:fldCharType="separate"/>
      </w:r>
      <w:hyperlink w:anchor="_Toc127445023" w:history="1">
        <w:r w:rsidR="009815D6" w:rsidRPr="00417D53">
          <w:rPr>
            <w:rStyle w:val="Hyperlink"/>
            <w:noProof/>
            <w:lang w:val="en-ZA"/>
          </w:rPr>
          <w:t>TABLE OF CONTENTS</w:t>
        </w:r>
        <w:r w:rsidR="009815D6">
          <w:rPr>
            <w:noProof/>
            <w:webHidden/>
          </w:rPr>
          <w:tab/>
        </w:r>
        <w:r w:rsidR="009815D6">
          <w:rPr>
            <w:noProof/>
            <w:webHidden/>
          </w:rPr>
          <w:fldChar w:fldCharType="begin"/>
        </w:r>
        <w:r w:rsidR="009815D6">
          <w:rPr>
            <w:noProof/>
            <w:webHidden/>
          </w:rPr>
          <w:instrText xml:space="preserve"> PAGEREF _Toc127445023 \h </w:instrText>
        </w:r>
        <w:r w:rsidR="009815D6">
          <w:rPr>
            <w:noProof/>
            <w:webHidden/>
          </w:rPr>
        </w:r>
        <w:r w:rsidR="009815D6">
          <w:rPr>
            <w:noProof/>
            <w:webHidden/>
          </w:rPr>
          <w:fldChar w:fldCharType="separate"/>
        </w:r>
        <w:r w:rsidR="009815D6">
          <w:rPr>
            <w:noProof/>
            <w:webHidden/>
          </w:rPr>
          <w:t>ii</w:t>
        </w:r>
        <w:r w:rsidR="009815D6">
          <w:rPr>
            <w:noProof/>
            <w:webHidden/>
          </w:rPr>
          <w:fldChar w:fldCharType="end"/>
        </w:r>
      </w:hyperlink>
    </w:p>
    <w:p w14:paraId="26B40CB4" w14:textId="6DB700DD" w:rsidR="009815D6" w:rsidRDefault="009815D6">
      <w:pPr>
        <w:pStyle w:val="TOC1"/>
        <w:tabs>
          <w:tab w:val="right" w:leader="dot" w:pos="9344"/>
        </w:tabs>
        <w:rPr>
          <w:rFonts w:asciiTheme="minorHAnsi" w:eastAsiaTheme="minorEastAsia" w:hAnsiTheme="minorHAnsi" w:cstheme="minorBidi"/>
          <w:b w:val="0"/>
          <w:noProof/>
          <w:kern w:val="0"/>
          <w:szCs w:val="22"/>
          <w:lang w:val="en-ZA" w:eastAsia="en-ZA"/>
        </w:rPr>
      </w:pPr>
      <w:hyperlink w:anchor="_Toc127445024" w:history="1">
        <w:r w:rsidRPr="00417D53">
          <w:rPr>
            <w:rStyle w:val="Hyperlink"/>
            <w:noProof/>
            <w:lang w:val="en-ZA"/>
          </w:rPr>
          <w:t>PERSONAL INFORMATION</w:t>
        </w:r>
        <w:r>
          <w:rPr>
            <w:noProof/>
            <w:webHidden/>
          </w:rPr>
          <w:tab/>
        </w:r>
        <w:r>
          <w:rPr>
            <w:noProof/>
            <w:webHidden/>
          </w:rPr>
          <w:fldChar w:fldCharType="begin"/>
        </w:r>
        <w:r>
          <w:rPr>
            <w:noProof/>
            <w:webHidden/>
          </w:rPr>
          <w:instrText xml:space="preserve"> PAGEREF _Toc127445024 \h </w:instrText>
        </w:r>
        <w:r>
          <w:rPr>
            <w:noProof/>
            <w:webHidden/>
          </w:rPr>
        </w:r>
        <w:r>
          <w:rPr>
            <w:noProof/>
            <w:webHidden/>
          </w:rPr>
          <w:fldChar w:fldCharType="separate"/>
        </w:r>
        <w:r>
          <w:rPr>
            <w:noProof/>
            <w:webHidden/>
          </w:rPr>
          <w:t>1</w:t>
        </w:r>
        <w:r>
          <w:rPr>
            <w:noProof/>
            <w:webHidden/>
          </w:rPr>
          <w:fldChar w:fldCharType="end"/>
        </w:r>
      </w:hyperlink>
    </w:p>
    <w:p w14:paraId="64580CE9" w14:textId="776CBF97" w:rsidR="009815D6" w:rsidRDefault="009815D6">
      <w:pPr>
        <w:pStyle w:val="TOC1"/>
        <w:tabs>
          <w:tab w:val="right" w:leader="dot" w:pos="9344"/>
        </w:tabs>
        <w:rPr>
          <w:rFonts w:asciiTheme="minorHAnsi" w:eastAsiaTheme="minorEastAsia" w:hAnsiTheme="minorHAnsi" w:cstheme="minorBidi"/>
          <w:b w:val="0"/>
          <w:noProof/>
          <w:kern w:val="0"/>
          <w:szCs w:val="22"/>
          <w:lang w:val="en-ZA" w:eastAsia="en-ZA"/>
        </w:rPr>
      </w:pPr>
      <w:hyperlink w:anchor="_Toc127445025" w:history="1">
        <w:r w:rsidRPr="00417D53">
          <w:rPr>
            <w:rStyle w:val="Hyperlink"/>
            <w:noProof/>
            <w:lang w:val="en-ZA"/>
          </w:rPr>
          <w:t>INTRODUCTION</w:t>
        </w:r>
        <w:r>
          <w:rPr>
            <w:noProof/>
            <w:webHidden/>
          </w:rPr>
          <w:tab/>
        </w:r>
        <w:r>
          <w:rPr>
            <w:noProof/>
            <w:webHidden/>
          </w:rPr>
          <w:fldChar w:fldCharType="begin"/>
        </w:r>
        <w:r>
          <w:rPr>
            <w:noProof/>
            <w:webHidden/>
          </w:rPr>
          <w:instrText xml:space="preserve"> PAGEREF _Toc127445025 \h </w:instrText>
        </w:r>
        <w:r>
          <w:rPr>
            <w:noProof/>
            <w:webHidden/>
          </w:rPr>
        </w:r>
        <w:r>
          <w:rPr>
            <w:noProof/>
            <w:webHidden/>
          </w:rPr>
          <w:fldChar w:fldCharType="separate"/>
        </w:r>
        <w:r>
          <w:rPr>
            <w:noProof/>
            <w:webHidden/>
          </w:rPr>
          <w:t>2</w:t>
        </w:r>
        <w:r>
          <w:rPr>
            <w:noProof/>
            <w:webHidden/>
          </w:rPr>
          <w:fldChar w:fldCharType="end"/>
        </w:r>
      </w:hyperlink>
    </w:p>
    <w:p w14:paraId="20F43757" w14:textId="11F17314" w:rsidR="009815D6" w:rsidRDefault="009815D6">
      <w:pPr>
        <w:pStyle w:val="TOC2"/>
        <w:tabs>
          <w:tab w:val="right" w:leader="dot" w:pos="9344"/>
        </w:tabs>
        <w:rPr>
          <w:rFonts w:asciiTheme="minorHAnsi" w:eastAsiaTheme="minorEastAsia" w:hAnsiTheme="minorHAnsi" w:cstheme="minorBidi"/>
          <w:noProof/>
          <w:kern w:val="0"/>
          <w:szCs w:val="22"/>
          <w:lang w:val="en-ZA" w:eastAsia="en-ZA"/>
        </w:rPr>
      </w:pPr>
      <w:hyperlink w:anchor="_Toc127445026" w:history="1">
        <w:r w:rsidRPr="00417D53">
          <w:rPr>
            <w:rStyle w:val="Hyperlink"/>
            <w:noProof/>
            <w:lang w:val="en-ZA"/>
          </w:rPr>
          <w:t>Structure</w:t>
        </w:r>
        <w:r>
          <w:rPr>
            <w:noProof/>
            <w:webHidden/>
          </w:rPr>
          <w:tab/>
        </w:r>
        <w:r>
          <w:rPr>
            <w:noProof/>
            <w:webHidden/>
          </w:rPr>
          <w:fldChar w:fldCharType="begin"/>
        </w:r>
        <w:r>
          <w:rPr>
            <w:noProof/>
            <w:webHidden/>
          </w:rPr>
          <w:instrText xml:space="preserve"> PAGEREF _Toc127445026 \h </w:instrText>
        </w:r>
        <w:r>
          <w:rPr>
            <w:noProof/>
            <w:webHidden/>
          </w:rPr>
        </w:r>
        <w:r>
          <w:rPr>
            <w:noProof/>
            <w:webHidden/>
          </w:rPr>
          <w:fldChar w:fldCharType="separate"/>
        </w:r>
        <w:r>
          <w:rPr>
            <w:noProof/>
            <w:webHidden/>
          </w:rPr>
          <w:t>2</w:t>
        </w:r>
        <w:r>
          <w:rPr>
            <w:noProof/>
            <w:webHidden/>
          </w:rPr>
          <w:fldChar w:fldCharType="end"/>
        </w:r>
      </w:hyperlink>
    </w:p>
    <w:p w14:paraId="53FBBF46" w14:textId="7096B5D6"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27" w:history="1">
        <w:r w:rsidRPr="00417D53">
          <w:rPr>
            <w:rStyle w:val="Hyperlink"/>
            <w:noProof/>
            <w:lang w:val="en-ZA"/>
          </w:rPr>
          <w:t>Programme methodology</w:t>
        </w:r>
        <w:r>
          <w:rPr>
            <w:noProof/>
            <w:webHidden/>
          </w:rPr>
          <w:tab/>
        </w:r>
        <w:r>
          <w:rPr>
            <w:noProof/>
            <w:webHidden/>
          </w:rPr>
          <w:fldChar w:fldCharType="begin"/>
        </w:r>
        <w:r>
          <w:rPr>
            <w:noProof/>
            <w:webHidden/>
          </w:rPr>
          <w:instrText xml:space="preserve"> PAGEREF _Toc127445027 \h </w:instrText>
        </w:r>
        <w:r>
          <w:rPr>
            <w:noProof/>
            <w:webHidden/>
          </w:rPr>
        </w:r>
        <w:r>
          <w:rPr>
            <w:noProof/>
            <w:webHidden/>
          </w:rPr>
          <w:fldChar w:fldCharType="separate"/>
        </w:r>
        <w:r>
          <w:rPr>
            <w:noProof/>
            <w:webHidden/>
          </w:rPr>
          <w:t>2</w:t>
        </w:r>
        <w:r>
          <w:rPr>
            <w:noProof/>
            <w:webHidden/>
          </w:rPr>
          <w:fldChar w:fldCharType="end"/>
        </w:r>
      </w:hyperlink>
    </w:p>
    <w:p w14:paraId="7BE5C2E2" w14:textId="04B33179"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28" w:history="1">
        <w:r w:rsidRPr="00417D53">
          <w:rPr>
            <w:rStyle w:val="Hyperlink"/>
            <w:noProof/>
            <w:lang w:val="en-ZA"/>
          </w:rPr>
          <w:t>What Learning Material you should have</w:t>
        </w:r>
        <w:r>
          <w:rPr>
            <w:noProof/>
            <w:webHidden/>
          </w:rPr>
          <w:tab/>
        </w:r>
        <w:r>
          <w:rPr>
            <w:noProof/>
            <w:webHidden/>
          </w:rPr>
          <w:fldChar w:fldCharType="begin"/>
        </w:r>
        <w:r>
          <w:rPr>
            <w:noProof/>
            <w:webHidden/>
          </w:rPr>
          <w:instrText xml:space="preserve"> PAGEREF _Toc127445028 \h </w:instrText>
        </w:r>
        <w:r>
          <w:rPr>
            <w:noProof/>
            <w:webHidden/>
          </w:rPr>
        </w:r>
        <w:r>
          <w:rPr>
            <w:noProof/>
            <w:webHidden/>
          </w:rPr>
          <w:fldChar w:fldCharType="separate"/>
        </w:r>
        <w:r>
          <w:rPr>
            <w:noProof/>
            <w:webHidden/>
          </w:rPr>
          <w:t>3</w:t>
        </w:r>
        <w:r>
          <w:rPr>
            <w:noProof/>
            <w:webHidden/>
          </w:rPr>
          <w:fldChar w:fldCharType="end"/>
        </w:r>
      </w:hyperlink>
    </w:p>
    <w:p w14:paraId="38724BDE" w14:textId="7D2A924F"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29" w:history="1">
        <w:r w:rsidRPr="00417D53">
          <w:rPr>
            <w:rStyle w:val="Hyperlink"/>
            <w:noProof/>
            <w:lang w:val="en-ZA"/>
          </w:rPr>
          <w:t>Different types of activities you can expect</w:t>
        </w:r>
        <w:r>
          <w:rPr>
            <w:noProof/>
            <w:webHidden/>
          </w:rPr>
          <w:tab/>
        </w:r>
        <w:r>
          <w:rPr>
            <w:noProof/>
            <w:webHidden/>
          </w:rPr>
          <w:fldChar w:fldCharType="begin"/>
        </w:r>
        <w:r>
          <w:rPr>
            <w:noProof/>
            <w:webHidden/>
          </w:rPr>
          <w:instrText xml:space="preserve"> PAGEREF _Toc127445029 \h </w:instrText>
        </w:r>
        <w:r>
          <w:rPr>
            <w:noProof/>
            <w:webHidden/>
          </w:rPr>
        </w:r>
        <w:r>
          <w:rPr>
            <w:noProof/>
            <w:webHidden/>
          </w:rPr>
          <w:fldChar w:fldCharType="separate"/>
        </w:r>
        <w:r>
          <w:rPr>
            <w:noProof/>
            <w:webHidden/>
          </w:rPr>
          <w:t>4</w:t>
        </w:r>
        <w:r>
          <w:rPr>
            <w:noProof/>
            <w:webHidden/>
          </w:rPr>
          <w:fldChar w:fldCharType="end"/>
        </w:r>
      </w:hyperlink>
    </w:p>
    <w:p w14:paraId="13D54F8E" w14:textId="17923657"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30" w:history="1">
        <w:r w:rsidRPr="00417D53">
          <w:rPr>
            <w:rStyle w:val="Hyperlink"/>
            <w:noProof/>
            <w:lang w:val="en-ZA"/>
          </w:rPr>
          <w:t>Assessments</w:t>
        </w:r>
        <w:r>
          <w:rPr>
            <w:noProof/>
            <w:webHidden/>
          </w:rPr>
          <w:tab/>
        </w:r>
        <w:r>
          <w:rPr>
            <w:noProof/>
            <w:webHidden/>
          </w:rPr>
          <w:fldChar w:fldCharType="begin"/>
        </w:r>
        <w:r>
          <w:rPr>
            <w:noProof/>
            <w:webHidden/>
          </w:rPr>
          <w:instrText xml:space="preserve"> PAGEREF _Toc127445030 \h </w:instrText>
        </w:r>
        <w:r>
          <w:rPr>
            <w:noProof/>
            <w:webHidden/>
          </w:rPr>
        </w:r>
        <w:r>
          <w:rPr>
            <w:noProof/>
            <w:webHidden/>
          </w:rPr>
          <w:fldChar w:fldCharType="separate"/>
        </w:r>
        <w:r>
          <w:rPr>
            <w:noProof/>
            <w:webHidden/>
          </w:rPr>
          <w:t>5</w:t>
        </w:r>
        <w:r>
          <w:rPr>
            <w:noProof/>
            <w:webHidden/>
          </w:rPr>
          <w:fldChar w:fldCharType="end"/>
        </w:r>
      </w:hyperlink>
    </w:p>
    <w:p w14:paraId="7959AE22" w14:textId="11843B29"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31" w:history="1">
        <w:r w:rsidRPr="00417D53">
          <w:rPr>
            <w:rStyle w:val="Hyperlink"/>
            <w:noProof/>
            <w:lang w:val="en-ZA"/>
          </w:rPr>
          <w:t>Learner Support</w:t>
        </w:r>
        <w:r>
          <w:rPr>
            <w:noProof/>
            <w:webHidden/>
          </w:rPr>
          <w:tab/>
        </w:r>
        <w:r>
          <w:rPr>
            <w:noProof/>
            <w:webHidden/>
          </w:rPr>
          <w:fldChar w:fldCharType="begin"/>
        </w:r>
        <w:r>
          <w:rPr>
            <w:noProof/>
            <w:webHidden/>
          </w:rPr>
          <w:instrText xml:space="preserve"> PAGEREF _Toc127445031 \h </w:instrText>
        </w:r>
        <w:r>
          <w:rPr>
            <w:noProof/>
            <w:webHidden/>
          </w:rPr>
        </w:r>
        <w:r>
          <w:rPr>
            <w:noProof/>
            <w:webHidden/>
          </w:rPr>
          <w:fldChar w:fldCharType="separate"/>
        </w:r>
        <w:r>
          <w:rPr>
            <w:noProof/>
            <w:webHidden/>
          </w:rPr>
          <w:t>6</w:t>
        </w:r>
        <w:r>
          <w:rPr>
            <w:noProof/>
            <w:webHidden/>
          </w:rPr>
          <w:fldChar w:fldCharType="end"/>
        </w:r>
      </w:hyperlink>
    </w:p>
    <w:p w14:paraId="007A4D5C" w14:textId="05A99556" w:rsidR="009815D6" w:rsidRDefault="009815D6">
      <w:pPr>
        <w:pStyle w:val="TOC2"/>
        <w:tabs>
          <w:tab w:val="right" w:leader="dot" w:pos="9344"/>
        </w:tabs>
        <w:rPr>
          <w:rFonts w:asciiTheme="minorHAnsi" w:eastAsiaTheme="minorEastAsia" w:hAnsiTheme="minorHAnsi" w:cstheme="minorBidi"/>
          <w:noProof/>
          <w:kern w:val="0"/>
          <w:szCs w:val="22"/>
          <w:lang w:val="en-ZA" w:eastAsia="en-ZA"/>
        </w:rPr>
      </w:pPr>
      <w:hyperlink w:anchor="_Toc127445032" w:history="1">
        <w:r w:rsidRPr="00417D53">
          <w:rPr>
            <w:rStyle w:val="Hyperlink"/>
            <w:noProof/>
            <w:lang w:val="en-ZA"/>
          </w:rPr>
          <w:t>Learner Administration</w:t>
        </w:r>
        <w:r>
          <w:rPr>
            <w:noProof/>
            <w:webHidden/>
          </w:rPr>
          <w:tab/>
        </w:r>
        <w:r>
          <w:rPr>
            <w:noProof/>
            <w:webHidden/>
          </w:rPr>
          <w:fldChar w:fldCharType="begin"/>
        </w:r>
        <w:r>
          <w:rPr>
            <w:noProof/>
            <w:webHidden/>
          </w:rPr>
          <w:instrText xml:space="preserve"> PAGEREF _Toc127445032 \h </w:instrText>
        </w:r>
        <w:r>
          <w:rPr>
            <w:noProof/>
            <w:webHidden/>
          </w:rPr>
        </w:r>
        <w:r>
          <w:rPr>
            <w:noProof/>
            <w:webHidden/>
          </w:rPr>
          <w:fldChar w:fldCharType="separate"/>
        </w:r>
        <w:r>
          <w:rPr>
            <w:noProof/>
            <w:webHidden/>
          </w:rPr>
          <w:t>6</w:t>
        </w:r>
        <w:r>
          <w:rPr>
            <w:noProof/>
            <w:webHidden/>
          </w:rPr>
          <w:fldChar w:fldCharType="end"/>
        </w:r>
      </w:hyperlink>
    </w:p>
    <w:p w14:paraId="6EF67166" w14:textId="58984298"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33" w:history="1">
        <w:r w:rsidRPr="00417D53">
          <w:rPr>
            <w:rStyle w:val="Hyperlink"/>
            <w:noProof/>
            <w:lang w:val="en-ZA"/>
          </w:rPr>
          <w:t>Learner Expectations</w:t>
        </w:r>
        <w:r>
          <w:rPr>
            <w:noProof/>
            <w:webHidden/>
          </w:rPr>
          <w:tab/>
        </w:r>
        <w:r>
          <w:rPr>
            <w:noProof/>
            <w:webHidden/>
          </w:rPr>
          <w:fldChar w:fldCharType="begin"/>
        </w:r>
        <w:r>
          <w:rPr>
            <w:noProof/>
            <w:webHidden/>
          </w:rPr>
          <w:instrText xml:space="preserve"> PAGEREF _Toc127445033 \h </w:instrText>
        </w:r>
        <w:r>
          <w:rPr>
            <w:noProof/>
            <w:webHidden/>
          </w:rPr>
        </w:r>
        <w:r>
          <w:rPr>
            <w:noProof/>
            <w:webHidden/>
          </w:rPr>
          <w:fldChar w:fldCharType="separate"/>
        </w:r>
        <w:r>
          <w:rPr>
            <w:noProof/>
            <w:webHidden/>
          </w:rPr>
          <w:t>7</w:t>
        </w:r>
        <w:r>
          <w:rPr>
            <w:noProof/>
            <w:webHidden/>
          </w:rPr>
          <w:fldChar w:fldCharType="end"/>
        </w:r>
      </w:hyperlink>
    </w:p>
    <w:p w14:paraId="7F6951FC" w14:textId="2DCF58DA" w:rsidR="009815D6" w:rsidRDefault="009815D6">
      <w:pPr>
        <w:pStyle w:val="TOC1"/>
        <w:tabs>
          <w:tab w:val="right" w:leader="dot" w:pos="9344"/>
        </w:tabs>
        <w:rPr>
          <w:rFonts w:asciiTheme="minorHAnsi" w:eastAsiaTheme="minorEastAsia" w:hAnsiTheme="minorHAnsi" w:cstheme="minorBidi"/>
          <w:b w:val="0"/>
          <w:noProof/>
          <w:kern w:val="0"/>
          <w:szCs w:val="22"/>
          <w:lang w:val="en-ZA" w:eastAsia="en-ZA"/>
        </w:rPr>
      </w:pPr>
      <w:hyperlink w:anchor="_Toc127445034" w:history="1">
        <w:r w:rsidRPr="00417D53">
          <w:rPr>
            <w:rStyle w:val="Hyperlink"/>
            <w:noProof/>
            <w:lang w:val="en-ZA"/>
          </w:rPr>
          <w:t>UNIT STANDARD 119471</w:t>
        </w:r>
        <w:r>
          <w:rPr>
            <w:noProof/>
            <w:webHidden/>
          </w:rPr>
          <w:tab/>
        </w:r>
        <w:r>
          <w:rPr>
            <w:noProof/>
            <w:webHidden/>
          </w:rPr>
          <w:fldChar w:fldCharType="begin"/>
        </w:r>
        <w:r>
          <w:rPr>
            <w:noProof/>
            <w:webHidden/>
          </w:rPr>
          <w:instrText xml:space="preserve"> PAGEREF _Toc127445034 \h </w:instrText>
        </w:r>
        <w:r>
          <w:rPr>
            <w:noProof/>
            <w:webHidden/>
          </w:rPr>
        </w:r>
        <w:r>
          <w:rPr>
            <w:noProof/>
            <w:webHidden/>
          </w:rPr>
          <w:fldChar w:fldCharType="separate"/>
        </w:r>
        <w:r>
          <w:rPr>
            <w:noProof/>
            <w:webHidden/>
          </w:rPr>
          <w:t>8</w:t>
        </w:r>
        <w:r>
          <w:rPr>
            <w:noProof/>
            <w:webHidden/>
          </w:rPr>
          <w:fldChar w:fldCharType="end"/>
        </w:r>
      </w:hyperlink>
    </w:p>
    <w:p w14:paraId="067B2690" w14:textId="3BE6BFB1" w:rsidR="009815D6" w:rsidRDefault="009815D6">
      <w:pPr>
        <w:pStyle w:val="TOC1"/>
        <w:tabs>
          <w:tab w:val="right" w:leader="dot" w:pos="9344"/>
        </w:tabs>
        <w:rPr>
          <w:rFonts w:asciiTheme="minorHAnsi" w:eastAsiaTheme="minorEastAsia" w:hAnsiTheme="minorHAnsi" w:cstheme="minorBidi"/>
          <w:b w:val="0"/>
          <w:noProof/>
          <w:kern w:val="0"/>
          <w:szCs w:val="22"/>
          <w:lang w:val="en-ZA" w:eastAsia="en-ZA"/>
        </w:rPr>
      </w:pPr>
      <w:hyperlink w:anchor="_Toc127445035" w:history="1">
        <w:r w:rsidRPr="00417D53">
          <w:rPr>
            <w:rStyle w:val="Hyperlink"/>
            <w:noProof/>
            <w:lang w:val="en-ZA"/>
          </w:rPr>
          <w:t>LEARNING RESOURCES</w:t>
        </w:r>
        <w:r>
          <w:rPr>
            <w:noProof/>
            <w:webHidden/>
          </w:rPr>
          <w:tab/>
        </w:r>
        <w:r>
          <w:rPr>
            <w:noProof/>
            <w:webHidden/>
          </w:rPr>
          <w:fldChar w:fldCharType="begin"/>
        </w:r>
        <w:r>
          <w:rPr>
            <w:noProof/>
            <w:webHidden/>
          </w:rPr>
          <w:instrText xml:space="preserve"> PAGEREF _Toc127445035 \h </w:instrText>
        </w:r>
        <w:r>
          <w:rPr>
            <w:noProof/>
            <w:webHidden/>
          </w:rPr>
        </w:r>
        <w:r>
          <w:rPr>
            <w:noProof/>
            <w:webHidden/>
          </w:rPr>
          <w:fldChar w:fldCharType="separate"/>
        </w:r>
        <w:r>
          <w:rPr>
            <w:noProof/>
            <w:webHidden/>
          </w:rPr>
          <w:t>10</w:t>
        </w:r>
        <w:r>
          <w:rPr>
            <w:noProof/>
            <w:webHidden/>
          </w:rPr>
          <w:fldChar w:fldCharType="end"/>
        </w:r>
      </w:hyperlink>
    </w:p>
    <w:p w14:paraId="3D831916" w14:textId="39F28DBA"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36" w:history="1">
        <w:r w:rsidRPr="00417D53">
          <w:rPr>
            <w:rStyle w:val="Hyperlink"/>
            <w:noProof/>
            <w:lang w:val="en-ZA"/>
          </w:rPr>
          <w:t>Learning Resources</w:t>
        </w:r>
        <w:r>
          <w:rPr>
            <w:noProof/>
            <w:webHidden/>
          </w:rPr>
          <w:tab/>
        </w:r>
        <w:r>
          <w:rPr>
            <w:noProof/>
            <w:webHidden/>
          </w:rPr>
          <w:fldChar w:fldCharType="begin"/>
        </w:r>
        <w:r>
          <w:rPr>
            <w:noProof/>
            <w:webHidden/>
          </w:rPr>
          <w:instrText xml:space="preserve"> PAGEREF _Toc127445036 \h </w:instrText>
        </w:r>
        <w:r>
          <w:rPr>
            <w:noProof/>
            <w:webHidden/>
          </w:rPr>
        </w:r>
        <w:r>
          <w:rPr>
            <w:noProof/>
            <w:webHidden/>
          </w:rPr>
          <w:fldChar w:fldCharType="separate"/>
        </w:r>
        <w:r>
          <w:rPr>
            <w:noProof/>
            <w:webHidden/>
          </w:rPr>
          <w:t>10</w:t>
        </w:r>
        <w:r>
          <w:rPr>
            <w:noProof/>
            <w:webHidden/>
          </w:rPr>
          <w:fldChar w:fldCharType="end"/>
        </w:r>
      </w:hyperlink>
    </w:p>
    <w:p w14:paraId="6966325D" w14:textId="4A21E53A"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37" w:history="1">
        <w:r w:rsidRPr="00417D53">
          <w:rPr>
            <w:rStyle w:val="Hyperlink"/>
            <w:noProof/>
            <w:lang w:val="en-ZA"/>
          </w:rPr>
          <w:t>Use Resources effectively</w:t>
        </w:r>
        <w:r>
          <w:rPr>
            <w:noProof/>
            <w:webHidden/>
          </w:rPr>
          <w:tab/>
        </w:r>
        <w:r>
          <w:rPr>
            <w:noProof/>
            <w:webHidden/>
          </w:rPr>
          <w:fldChar w:fldCharType="begin"/>
        </w:r>
        <w:r>
          <w:rPr>
            <w:noProof/>
            <w:webHidden/>
          </w:rPr>
          <w:instrText xml:space="preserve"> PAGEREF _Toc127445037 \h </w:instrText>
        </w:r>
        <w:r>
          <w:rPr>
            <w:noProof/>
            <w:webHidden/>
          </w:rPr>
        </w:r>
        <w:r>
          <w:rPr>
            <w:noProof/>
            <w:webHidden/>
          </w:rPr>
          <w:fldChar w:fldCharType="separate"/>
        </w:r>
        <w:r>
          <w:rPr>
            <w:noProof/>
            <w:webHidden/>
          </w:rPr>
          <w:t>12</w:t>
        </w:r>
        <w:r>
          <w:rPr>
            <w:noProof/>
            <w:webHidden/>
          </w:rPr>
          <w:fldChar w:fldCharType="end"/>
        </w:r>
      </w:hyperlink>
    </w:p>
    <w:p w14:paraId="10A6FDAB" w14:textId="7499D15F"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38" w:history="1">
        <w:r w:rsidRPr="00417D53">
          <w:rPr>
            <w:rStyle w:val="Hyperlink"/>
            <w:noProof/>
            <w:lang w:val="en-ZA"/>
          </w:rPr>
          <w:t>Evaluate what you find</w:t>
        </w:r>
        <w:r>
          <w:rPr>
            <w:noProof/>
            <w:webHidden/>
          </w:rPr>
          <w:tab/>
        </w:r>
        <w:r>
          <w:rPr>
            <w:noProof/>
            <w:webHidden/>
          </w:rPr>
          <w:fldChar w:fldCharType="begin"/>
        </w:r>
        <w:r>
          <w:rPr>
            <w:noProof/>
            <w:webHidden/>
          </w:rPr>
          <w:instrText xml:space="preserve"> PAGEREF _Toc127445038 \h </w:instrText>
        </w:r>
        <w:r>
          <w:rPr>
            <w:noProof/>
            <w:webHidden/>
          </w:rPr>
        </w:r>
        <w:r>
          <w:rPr>
            <w:noProof/>
            <w:webHidden/>
          </w:rPr>
          <w:fldChar w:fldCharType="separate"/>
        </w:r>
        <w:r>
          <w:rPr>
            <w:noProof/>
            <w:webHidden/>
          </w:rPr>
          <w:t>12</w:t>
        </w:r>
        <w:r>
          <w:rPr>
            <w:noProof/>
            <w:webHidden/>
          </w:rPr>
          <w:fldChar w:fldCharType="end"/>
        </w:r>
      </w:hyperlink>
    </w:p>
    <w:p w14:paraId="715E4177" w14:textId="04859F51" w:rsidR="009815D6" w:rsidRDefault="009815D6">
      <w:pPr>
        <w:pStyle w:val="TOC1"/>
        <w:tabs>
          <w:tab w:val="right" w:leader="dot" w:pos="9344"/>
        </w:tabs>
        <w:rPr>
          <w:rFonts w:asciiTheme="minorHAnsi" w:eastAsiaTheme="minorEastAsia" w:hAnsiTheme="minorHAnsi" w:cstheme="minorBidi"/>
          <w:b w:val="0"/>
          <w:noProof/>
          <w:kern w:val="0"/>
          <w:szCs w:val="22"/>
          <w:lang w:val="en-ZA" w:eastAsia="en-ZA"/>
        </w:rPr>
      </w:pPr>
      <w:hyperlink w:anchor="_Toc127445039" w:history="1">
        <w:r w:rsidRPr="00417D53">
          <w:rPr>
            <w:rStyle w:val="Hyperlink"/>
            <w:noProof/>
            <w:lang w:val="en-ZA"/>
          </w:rPr>
          <w:t>LEARNING STRATEGIES</w:t>
        </w:r>
        <w:r>
          <w:rPr>
            <w:noProof/>
            <w:webHidden/>
          </w:rPr>
          <w:tab/>
        </w:r>
        <w:r>
          <w:rPr>
            <w:noProof/>
            <w:webHidden/>
          </w:rPr>
          <w:fldChar w:fldCharType="begin"/>
        </w:r>
        <w:r>
          <w:rPr>
            <w:noProof/>
            <w:webHidden/>
          </w:rPr>
          <w:instrText xml:space="preserve"> PAGEREF _Toc127445039 \h </w:instrText>
        </w:r>
        <w:r>
          <w:rPr>
            <w:noProof/>
            <w:webHidden/>
          </w:rPr>
        </w:r>
        <w:r>
          <w:rPr>
            <w:noProof/>
            <w:webHidden/>
          </w:rPr>
          <w:fldChar w:fldCharType="separate"/>
        </w:r>
        <w:r>
          <w:rPr>
            <w:noProof/>
            <w:webHidden/>
          </w:rPr>
          <w:t>15</w:t>
        </w:r>
        <w:r>
          <w:rPr>
            <w:noProof/>
            <w:webHidden/>
          </w:rPr>
          <w:fldChar w:fldCharType="end"/>
        </w:r>
      </w:hyperlink>
    </w:p>
    <w:p w14:paraId="480262D9" w14:textId="42523B07"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40" w:history="1">
        <w:r w:rsidRPr="00417D53">
          <w:rPr>
            <w:rStyle w:val="Hyperlink"/>
            <w:noProof/>
            <w:lang w:val="en-ZA"/>
          </w:rPr>
          <w:t>Study Method</w:t>
        </w:r>
        <w:r>
          <w:rPr>
            <w:noProof/>
            <w:webHidden/>
          </w:rPr>
          <w:tab/>
        </w:r>
        <w:r>
          <w:rPr>
            <w:noProof/>
            <w:webHidden/>
          </w:rPr>
          <w:fldChar w:fldCharType="begin"/>
        </w:r>
        <w:r>
          <w:rPr>
            <w:noProof/>
            <w:webHidden/>
          </w:rPr>
          <w:instrText xml:space="preserve"> PAGEREF _Toc127445040 \h </w:instrText>
        </w:r>
        <w:r>
          <w:rPr>
            <w:noProof/>
            <w:webHidden/>
          </w:rPr>
        </w:r>
        <w:r>
          <w:rPr>
            <w:noProof/>
            <w:webHidden/>
          </w:rPr>
          <w:fldChar w:fldCharType="separate"/>
        </w:r>
        <w:r>
          <w:rPr>
            <w:noProof/>
            <w:webHidden/>
          </w:rPr>
          <w:t>15</w:t>
        </w:r>
        <w:r>
          <w:rPr>
            <w:noProof/>
            <w:webHidden/>
          </w:rPr>
          <w:fldChar w:fldCharType="end"/>
        </w:r>
      </w:hyperlink>
    </w:p>
    <w:p w14:paraId="1E96F8F9" w14:textId="1F0EBD94"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41" w:history="1">
        <w:r w:rsidRPr="00417D53">
          <w:rPr>
            <w:rStyle w:val="Hyperlink"/>
            <w:noProof/>
            <w:lang w:val="en-ZA"/>
          </w:rPr>
          <w:t>The Process Of Learning</w:t>
        </w:r>
        <w:r>
          <w:rPr>
            <w:noProof/>
            <w:webHidden/>
          </w:rPr>
          <w:tab/>
        </w:r>
        <w:r>
          <w:rPr>
            <w:noProof/>
            <w:webHidden/>
          </w:rPr>
          <w:fldChar w:fldCharType="begin"/>
        </w:r>
        <w:r>
          <w:rPr>
            <w:noProof/>
            <w:webHidden/>
          </w:rPr>
          <w:instrText xml:space="preserve"> PAGEREF _Toc127445041 \h </w:instrText>
        </w:r>
        <w:r>
          <w:rPr>
            <w:noProof/>
            <w:webHidden/>
          </w:rPr>
        </w:r>
        <w:r>
          <w:rPr>
            <w:noProof/>
            <w:webHidden/>
          </w:rPr>
          <w:fldChar w:fldCharType="separate"/>
        </w:r>
        <w:r>
          <w:rPr>
            <w:noProof/>
            <w:webHidden/>
          </w:rPr>
          <w:t>15</w:t>
        </w:r>
        <w:r>
          <w:rPr>
            <w:noProof/>
            <w:webHidden/>
          </w:rPr>
          <w:fldChar w:fldCharType="end"/>
        </w:r>
      </w:hyperlink>
    </w:p>
    <w:p w14:paraId="20DA2FA4" w14:textId="4E4BF844"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42" w:history="1">
        <w:r w:rsidRPr="00417D53">
          <w:rPr>
            <w:rStyle w:val="Hyperlink"/>
            <w:noProof/>
            <w:lang w:val="en-ZA"/>
          </w:rPr>
          <w:t>Learning strategies</w:t>
        </w:r>
        <w:r>
          <w:rPr>
            <w:noProof/>
            <w:webHidden/>
          </w:rPr>
          <w:tab/>
        </w:r>
        <w:r>
          <w:rPr>
            <w:noProof/>
            <w:webHidden/>
          </w:rPr>
          <w:fldChar w:fldCharType="begin"/>
        </w:r>
        <w:r>
          <w:rPr>
            <w:noProof/>
            <w:webHidden/>
          </w:rPr>
          <w:instrText xml:space="preserve"> PAGEREF _Toc127445042 \h </w:instrText>
        </w:r>
        <w:r>
          <w:rPr>
            <w:noProof/>
            <w:webHidden/>
          </w:rPr>
        </w:r>
        <w:r>
          <w:rPr>
            <w:noProof/>
            <w:webHidden/>
          </w:rPr>
          <w:fldChar w:fldCharType="separate"/>
        </w:r>
        <w:r>
          <w:rPr>
            <w:noProof/>
            <w:webHidden/>
          </w:rPr>
          <w:t>16</w:t>
        </w:r>
        <w:r>
          <w:rPr>
            <w:noProof/>
            <w:webHidden/>
          </w:rPr>
          <w:fldChar w:fldCharType="end"/>
        </w:r>
      </w:hyperlink>
    </w:p>
    <w:p w14:paraId="6D626F7B" w14:textId="3CD6F742"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43" w:history="1">
        <w:r w:rsidRPr="00417D53">
          <w:rPr>
            <w:rStyle w:val="Hyperlink"/>
            <w:noProof/>
            <w:lang w:val="en-ZA"/>
          </w:rPr>
          <w:t>Skimming</w:t>
        </w:r>
        <w:r>
          <w:rPr>
            <w:noProof/>
            <w:webHidden/>
          </w:rPr>
          <w:tab/>
        </w:r>
        <w:r>
          <w:rPr>
            <w:noProof/>
            <w:webHidden/>
          </w:rPr>
          <w:fldChar w:fldCharType="begin"/>
        </w:r>
        <w:r>
          <w:rPr>
            <w:noProof/>
            <w:webHidden/>
          </w:rPr>
          <w:instrText xml:space="preserve"> PAGEREF _Toc127445043 \h </w:instrText>
        </w:r>
        <w:r>
          <w:rPr>
            <w:noProof/>
            <w:webHidden/>
          </w:rPr>
        </w:r>
        <w:r>
          <w:rPr>
            <w:noProof/>
            <w:webHidden/>
          </w:rPr>
          <w:fldChar w:fldCharType="separate"/>
        </w:r>
        <w:r>
          <w:rPr>
            <w:noProof/>
            <w:webHidden/>
          </w:rPr>
          <w:t>16</w:t>
        </w:r>
        <w:r>
          <w:rPr>
            <w:noProof/>
            <w:webHidden/>
          </w:rPr>
          <w:fldChar w:fldCharType="end"/>
        </w:r>
      </w:hyperlink>
    </w:p>
    <w:p w14:paraId="745BB7C5" w14:textId="4B5D280F"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44" w:history="1">
        <w:r w:rsidRPr="00417D53">
          <w:rPr>
            <w:rStyle w:val="Hyperlink"/>
            <w:noProof/>
            <w:lang w:val="en-ZA"/>
          </w:rPr>
          <w:t>Scanning</w:t>
        </w:r>
        <w:r>
          <w:rPr>
            <w:noProof/>
            <w:webHidden/>
          </w:rPr>
          <w:tab/>
        </w:r>
        <w:r>
          <w:rPr>
            <w:noProof/>
            <w:webHidden/>
          </w:rPr>
          <w:fldChar w:fldCharType="begin"/>
        </w:r>
        <w:r>
          <w:rPr>
            <w:noProof/>
            <w:webHidden/>
          </w:rPr>
          <w:instrText xml:space="preserve"> PAGEREF _Toc127445044 \h </w:instrText>
        </w:r>
        <w:r>
          <w:rPr>
            <w:noProof/>
            <w:webHidden/>
          </w:rPr>
        </w:r>
        <w:r>
          <w:rPr>
            <w:noProof/>
            <w:webHidden/>
          </w:rPr>
          <w:fldChar w:fldCharType="separate"/>
        </w:r>
        <w:r>
          <w:rPr>
            <w:noProof/>
            <w:webHidden/>
          </w:rPr>
          <w:t>16</w:t>
        </w:r>
        <w:r>
          <w:rPr>
            <w:noProof/>
            <w:webHidden/>
          </w:rPr>
          <w:fldChar w:fldCharType="end"/>
        </w:r>
      </w:hyperlink>
    </w:p>
    <w:p w14:paraId="7DA5E498" w14:textId="05DA7F65"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45" w:history="1">
        <w:r w:rsidRPr="00417D53">
          <w:rPr>
            <w:rStyle w:val="Hyperlink"/>
            <w:noProof/>
            <w:lang w:val="en-ZA"/>
          </w:rPr>
          <w:t>Summaries</w:t>
        </w:r>
        <w:r>
          <w:rPr>
            <w:noProof/>
            <w:webHidden/>
          </w:rPr>
          <w:tab/>
        </w:r>
        <w:r>
          <w:rPr>
            <w:noProof/>
            <w:webHidden/>
          </w:rPr>
          <w:fldChar w:fldCharType="begin"/>
        </w:r>
        <w:r>
          <w:rPr>
            <w:noProof/>
            <w:webHidden/>
          </w:rPr>
          <w:instrText xml:space="preserve"> PAGEREF _Toc127445045 \h </w:instrText>
        </w:r>
        <w:r>
          <w:rPr>
            <w:noProof/>
            <w:webHidden/>
          </w:rPr>
        </w:r>
        <w:r>
          <w:rPr>
            <w:noProof/>
            <w:webHidden/>
          </w:rPr>
          <w:fldChar w:fldCharType="separate"/>
        </w:r>
        <w:r>
          <w:rPr>
            <w:noProof/>
            <w:webHidden/>
          </w:rPr>
          <w:t>16</w:t>
        </w:r>
        <w:r>
          <w:rPr>
            <w:noProof/>
            <w:webHidden/>
          </w:rPr>
          <w:fldChar w:fldCharType="end"/>
        </w:r>
      </w:hyperlink>
    </w:p>
    <w:p w14:paraId="603F87F0" w14:textId="6F7AC4B4"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46" w:history="1">
        <w:r w:rsidRPr="00417D53">
          <w:rPr>
            <w:rStyle w:val="Hyperlink"/>
            <w:noProof/>
            <w:lang w:val="en-ZA"/>
          </w:rPr>
          <w:t>Highlighting And Underlining</w:t>
        </w:r>
        <w:r>
          <w:rPr>
            <w:noProof/>
            <w:webHidden/>
          </w:rPr>
          <w:tab/>
        </w:r>
        <w:r>
          <w:rPr>
            <w:noProof/>
            <w:webHidden/>
          </w:rPr>
          <w:fldChar w:fldCharType="begin"/>
        </w:r>
        <w:r>
          <w:rPr>
            <w:noProof/>
            <w:webHidden/>
          </w:rPr>
          <w:instrText xml:space="preserve"> PAGEREF _Toc127445046 \h </w:instrText>
        </w:r>
        <w:r>
          <w:rPr>
            <w:noProof/>
            <w:webHidden/>
          </w:rPr>
        </w:r>
        <w:r>
          <w:rPr>
            <w:noProof/>
            <w:webHidden/>
          </w:rPr>
          <w:fldChar w:fldCharType="separate"/>
        </w:r>
        <w:r>
          <w:rPr>
            <w:noProof/>
            <w:webHidden/>
          </w:rPr>
          <w:t>17</w:t>
        </w:r>
        <w:r>
          <w:rPr>
            <w:noProof/>
            <w:webHidden/>
          </w:rPr>
          <w:fldChar w:fldCharType="end"/>
        </w:r>
      </w:hyperlink>
    </w:p>
    <w:p w14:paraId="004EF19C" w14:textId="59AC1278"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47" w:history="1">
        <w:r w:rsidRPr="00417D53">
          <w:rPr>
            <w:rStyle w:val="Hyperlink"/>
            <w:noProof/>
            <w:lang w:val="en-ZA"/>
          </w:rPr>
          <w:t>Taking Notes</w:t>
        </w:r>
        <w:r>
          <w:rPr>
            <w:noProof/>
            <w:webHidden/>
          </w:rPr>
          <w:tab/>
        </w:r>
        <w:r>
          <w:rPr>
            <w:noProof/>
            <w:webHidden/>
          </w:rPr>
          <w:fldChar w:fldCharType="begin"/>
        </w:r>
        <w:r>
          <w:rPr>
            <w:noProof/>
            <w:webHidden/>
          </w:rPr>
          <w:instrText xml:space="preserve"> PAGEREF _Toc127445047 \h </w:instrText>
        </w:r>
        <w:r>
          <w:rPr>
            <w:noProof/>
            <w:webHidden/>
          </w:rPr>
        </w:r>
        <w:r>
          <w:rPr>
            <w:noProof/>
            <w:webHidden/>
          </w:rPr>
          <w:fldChar w:fldCharType="separate"/>
        </w:r>
        <w:r>
          <w:rPr>
            <w:noProof/>
            <w:webHidden/>
          </w:rPr>
          <w:t>17</w:t>
        </w:r>
        <w:r>
          <w:rPr>
            <w:noProof/>
            <w:webHidden/>
          </w:rPr>
          <w:fldChar w:fldCharType="end"/>
        </w:r>
      </w:hyperlink>
    </w:p>
    <w:p w14:paraId="6F97A4F7" w14:textId="08CEF751"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48" w:history="1">
        <w:r w:rsidRPr="00417D53">
          <w:rPr>
            <w:rStyle w:val="Hyperlink"/>
            <w:noProof/>
            <w:lang w:val="en-ZA"/>
          </w:rPr>
          <w:t>Ask And Answer Questions</w:t>
        </w:r>
        <w:r>
          <w:rPr>
            <w:noProof/>
            <w:webHidden/>
          </w:rPr>
          <w:tab/>
        </w:r>
        <w:r>
          <w:rPr>
            <w:noProof/>
            <w:webHidden/>
          </w:rPr>
          <w:fldChar w:fldCharType="begin"/>
        </w:r>
        <w:r>
          <w:rPr>
            <w:noProof/>
            <w:webHidden/>
          </w:rPr>
          <w:instrText xml:space="preserve"> PAGEREF _Toc127445048 \h </w:instrText>
        </w:r>
        <w:r>
          <w:rPr>
            <w:noProof/>
            <w:webHidden/>
          </w:rPr>
        </w:r>
        <w:r>
          <w:rPr>
            <w:noProof/>
            <w:webHidden/>
          </w:rPr>
          <w:fldChar w:fldCharType="separate"/>
        </w:r>
        <w:r>
          <w:rPr>
            <w:noProof/>
            <w:webHidden/>
          </w:rPr>
          <w:t>17</w:t>
        </w:r>
        <w:r>
          <w:rPr>
            <w:noProof/>
            <w:webHidden/>
          </w:rPr>
          <w:fldChar w:fldCharType="end"/>
        </w:r>
      </w:hyperlink>
    </w:p>
    <w:p w14:paraId="27A099E2" w14:textId="7FAA6F98"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49" w:history="1">
        <w:r w:rsidRPr="00417D53">
          <w:rPr>
            <w:rStyle w:val="Hyperlink"/>
            <w:noProof/>
            <w:lang w:val="en-ZA"/>
          </w:rPr>
          <w:t>Mind-Map</w:t>
        </w:r>
        <w:r>
          <w:rPr>
            <w:noProof/>
            <w:webHidden/>
          </w:rPr>
          <w:tab/>
        </w:r>
        <w:r>
          <w:rPr>
            <w:noProof/>
            <w:webHidden/>
          </w:rPr>
          <w:fldChar w:fldCharType="begin"/>
        </w:r>
        <w:r>
          <w:rPr>
            <w:noProof/>
            <w:webHidden/>
          </w:rPr>
          <w:instrText xml:space="preserve"> PAGEREF _Toc127445049 \h </w:instrText>
        </w:r>
        <w:r>
          <w:rPr>
            <w:noProof/>
            <w:webHidden/>
          </w:rPr>
        </w:r>
        <w:r>
          <w:rPr>
            <w:noProof/>
            <w:webHidden/>
          </w:rPr>
          <w:fldChar w:fldCharType="separate"/>
        </w:r>
        <w:r>
          <w:rPr>
            <w:noProof/>
            <w:webHidden/>
          </w:rPr>
          <w:t>18</w:t>
        </w:r>
        <w:r>
          <w:rPr>
            <w:noProof/>
            <w:webHidden/>
          </w:rPr>
          <w:fldChar w:fldCharType="end"/>
        </w:r>
      </w:hyperlink>
    </w:p>
    <w:p w14:paraId="573C4898" w14:textId="3263494B"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50" w:history="1">
        <w:r w:rsidRPr="00417D53">
          <w:rPr>
            <w:rStyle w:val="Hyperlink"/>
            <w:noProof/>
            <w:lang w:val="en-ZA"/>
          </w:rPr>
          <w:t>Peer And Self-Assessment</w:t>
        </w:r>
        <w:r>
          <w:rPr>
            <w:noProof/>
            <w:webHidden/>
          </w:rPr>
          <w:tab/>
        </w:r>
        <w:r>
          <w:rPr>
            <w:noProof/>
            <w:webHidden/>
          </w:rPr>
          <w:fldChar w:fldCharType="begin"/>
        </w:r>
        <w:r>
          <w:rPr>
            <w:noProof/>
            <w:webHidden/>
          </w:rPr>
          <w:instrText xml:space="preserve"> PAGEREF _Toc127445050 \h </w:instrText>
        </w:r>
        <w:r>
          <w:rPr>
            <w:noProof/>
            <w:webHidden/>
          </w:rPr>
        </w:r>
        <w:r>
          <w:rPr>
            <w:noProof/>
            <w:webHidden/>
          </w:rPr>
          <w:fldChar w:fldCharType="separate"/>
        </w:r>
        <w:r>
          <w:rPr>
            <w:noProof/>
            <w:webHidden/>
          </w:rPr>
          <w:t>19</w:t>
        </w:r>
        <w:r>
          <w:rPr>
            <w:noProof/>
            <w:webHidden/>
          </w:rPr>
          <w:fldChar w:fldCharType="end"/>
        </w:r>
      </w:hyperlink>
    </w:p>
    <w:p w14:paraId="3EB9D2B9" w14:textId="586863DB"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51" w:history="1">
        <w:r w:rsidRPr="00417D53">
          <w:rPr>
            <w:rStyle w:val="Hyperlink"/>
            <w:noProof/>
            <w:lang w:val="en-ZA"/>
          </w:rPr>
          <w:t>Communicating With Others</w:t>
        </w:r>
        <w:r>
          <w:rPr>
            <w:noProof/>
            <w:webHidden/>
          </w:rPr>
          <w:tab/>
        </w:r>
        <w:r>
          <w:rPr>
            <w:noProof/>
            <w:webHidden/>
          </w:rPr>
          <w:fldChar w:fldCharType="begin"/>
        </w:r>
        <w:r>
          <w:rPr>
            <w:noProof/>
            <w:webHidden/>
          </w:rPr>
          <w:instrText xml:space="preserve"> PAGEREF _Toc127445051 \h </w:instrText>
        </w:r>
        <w:r>
          <w:rPr>
            <w:noProof/>
            <w:webHidden/>
          </w:rPr>
        </w:r>
        <w:r>
          <w:rPr>
            <w:noProof/>
            <w:webHidden/>
          </w:rPr>
          <w:fldChar w:fldCharType="separate"/>
        </w:r>
        <w:r>
          <w:rPr>
            <w:noProof/>
            <w:webHidden/>
          </w:rPr>
          <w:t>19</w:t>
        </w:r>
        <w:r>
          <w:rPr>
            <w:noProof/>
            <w:webHidden/>
          </w:rPr>
          <w:fldChar w:fldCharType="end"/>
        </w:r>
      </w:hyperlink>
    </w:p>
    <w:p w14:paraId="79D5E56F" w14:textId="6ABBD280"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52" w:history="1">
        <w:r w:rsidRPr="00417D53">
          <w:rPr>
            <w:rStyle w:val="Hyperlink"/>
            <w:noProof/>
            <w:lang w:val="en-ZA"/>
          </w:rPr>
          <w:t>Brainstorming</w:t>
        </w:r>
        <w:r>
          <w:rPr>
            <w:noProof/>
            <w:webHidden/>
          </w:rPr>
          <w:tab/>
        </w:r>
        <w:r>
          <w:rPr>
            <w:noProof/>
            <w:webHidden/>
          </w:rPr>
          <w:fldChar w:fldCharType="begin"/>
        </w:r>
        <w:r>
          <w:rPr>
            <w:noProof/>
            <w:webHidden/>
          </w:rPr>
          <w:instrText xml:space="preserve"> PAGEREF _Toc127445052 \h </w:instrText>
        </w:r>
        <w:r>
          <w:rPr>
            <w:noProof/>
            <w:webHidden/>
          </w:rPr>
        </w:r>
        <w:r>
          <w:rPr>
            <w:noProof/>
            <w:webHidden/>
          </w:rPr>
          <w:fldChar w:fldCharType="separate"/>
        </w:r>
        <w:r>
          <w:rPr>
            <w:noProof/>
            <w:webHidden/>
          </w:rPr>
          <w:t>19</w:t>
        </w:r>
        <w:r>
          <w:rPr>
            <w:noProof/>
            <w:webHidden/>
          </w:rPr>
          <w:fldChar w:fldCharType="end"/>
        </w:r>
      </w:hyperlink>
    </w:p>
    <w:p w14:paraId="1DCFD88D" w14:textId="53E82CE4" w:rsidR="009815D6" w:rsidRDefault="009815D6">
      <w:pPr>
        <w:pStyle w:val="TOC2"/>
        <w:tabs>
          <w:tab w:val="right" w:leader="dot" w:pos="9344"/>
        </w:tabs>
        <w:rPr>
          <w:rFonts w:asciiTheme="minorHAnsi" w:eastAsiaTheme="minorEastAsia" w:hAnsiTheme="minorHAnsi" w:cstheme="minorBidi"/>
          <w:noProof/>
          <w:kern w:val="0"/>
          <w:szCs w:val="22"/>
          <w:lang w:val="en-ZA" w:eastAsia="en-ZA"/>
        </w:rPr>
      </w:pPr>
      <w:hyperlink w:anchor="_Toc127445053" w:history="1">
        <w:r w:rsidRPr="00417D53">
          <w:rPr>
            <w:rStyle w:val="Hyperlink"/>
            <w:noProof/>
            <w:lang w:val="en-ZA"/>
          </w:rPr>
          <w:t>Listening For Detail</w:t>
        </w:r>
        <w:r>
          <w:rPr>
            <w:noProof/>
            <w:webHidden/>
          </w:rPr>
          <w:tab/>
        </w:r>
        <w:r>
          <w:rPr>
            <w:noProof/>
            <w:webHidden/>
          </w:rPr>
          <w:fldChar w:fldCharType="begin"/>
        </w:r>
        <w:r>
          <w:rPr>
            <w:noProof/>
            <w:webHidden/>
          </w:rPr>
          <w:instrText xml:space="preserve"> PAGEREF _Toc127445053 \h </w:instrText>
        </w:r>
        <w:r>
          <w:rPr>
            <w:noProof/>
            <w:webHidden/>
          </w:rPr>
        </w:r>
        <w:r>
          <w:rPr>
            <w:noProof/>
            <w:webHidden/>
          </w:rPr>
          <w:fldChar w:fldCharType="separate"/>
        </w:r>
        <w:r>
          <w:rPr>
            <w:noProof/>
            <w:webHidden/>
          </w:rPr>
          <w:t>20</w:t>
        </w:r>
        <w:r>
          <w:rPr>
            <w:noProof/>
            <w:webHidden/>
          </w:rPr>
          <w:fldChar w:fldCharType="end"/>
        </w:r>
      </w:hyperlink>
    </w:p>
    <w:p w14:paraId="49B34B33" w14:textId="148E0687" w:rsidR="009815D6" w:rsidRDefault="009815D6">
      <w:pPr>
        <w:pStyle w:val="TOC1"/>
        <w:tabs>
          <w:tab w:val="right" w:leader="dot" w:pos="9344"/>
        </w:tabs>
        <w:rPr>
          <w:rFonts w:asciiTheme="minorHAnsi" w:eastAsiaTheme="minorEastAsia" w:hAnsiTheme="minorHAnsi" w:cstheme="minorBidi"/>
          <w:b w:val="0"/>
          <w:noProof/>
          <w:kern w:val="0"/>
          <w:szCs w:val="22"/>
          <w:lang w:val="en-ZA" w:eastAsia="en-ZA"/>
        </w:rPr>
      </w:pPr>
      <w:hyperlink w:anchor="_Toc127445054" w:history="1">
        <w:r w:rsidRPr="00417D53">
          <w:rPr>
            <w:rStyle w:val="Hyperlink"/>
            <w:noProof/>
            <w:lang w:val="en-ZA"/>
          </w:rPr>
          <w:t>MANAGE OCCUPATIONAL LEARNING MATERIALS</w:t>
        </w:r>
        <w:r>
          <w:rPr>
            <w:noProof/>
            <w:webHidden/>
          </w:rPr>
          <w:tab/>
        </w:r>
        <w:r>
          <w:rPr>
            <w:noProof/>
            <w:webHidden/>
          </w:rPr>
          <w:fldChar w:fldCharType="begin"/>
        </w:r>
        <w:r>
          <w:rPr>
            <w:noProof/>
            <w:webHidden/>
          </w:rPr>
          <w:instrText xml:space="preserve"> PAGEREF _Toc127445054 \h </w:instrText>
        </w:r>
        <w:r>
          <w:rPr>
            <w:noProof/>
            <w:webHidden/>
          </w:rPr>
        </w:r>
        <w:r>
          <w:rPr>
            <w:noProof/>
            <w:webHidden/>
          </w:rPr>
          <w:fldChar w:fldCharType="separate"/>
        </w:r>
        <w:r>
          <w:rPr>
            <w:noProof/>
            <w:webHidden/>
          </w:rPr>
          <w:t>21</w:t>
        </w:r>
        <w:r>
          <w:rPr>
            <w:noProof/>
            <w:webHidden/>
          </w:rPr>
          <w:fldChar w:fldCharType="end"/>
        </w:r>
      </w:hyperlink>
    </w:p>
    <w:p w14:paraId="7E58C348" w14:textId="7A045333"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55" w:history="1">
        <w:r w:rsidRPr="00417D53">
          <w:rPr>
            <w:rStyle w:val="Hyperlink"/>
            <w:noProof/>
            <w:lang w:val="en-ZA"/>
          </w:rPr>
          <w:t>Occupational Learning Materials</w:t>
        </w:r>
        <w:r>
          <w:rPr>
            <w:noProof/>
            <w:webHidden/>
          </w:rPr>
          <w:tab/>
        </w:r>
        <w:r>
          <w:rPr>
            <w:noProof/>
            <w:webHidden/>
          </w:rPr>
          <w:fldChar w:fldCharType="begin"/>
        </w:r>
        <w:r>
          <w:rPr>
            <w:noProof/>
            <w:webHidden/>
          </w:rPr>
          <w:instrText xml:space="preserve"> PAGEREF _Toc127445055 \h </w:instrText>
        </w:r>
        <w:r>
          <w:rPr>
            <w:noProof/>
            <w:webHidden/>
          </w:rPr>
        </w:r>
        <w:r>
          <w:rPr>
            <w:noProof/>
            <w:webHidden/>
          </w:rPr>
          <w:fldChar w:fldCharType="separate"/>
        </w:r>
        <w:r>
          <w:rPr>
            <w:noProof/>
            <w:webHidden/>
          </w:rPr>
          <w:t>21</w:t>
        </w:r>
        <w:r>
          <w:rPr>
            <w:noProof/>
            <w:webHidden/>
          </w:rPr>
          <w:fldChar w:fldCharType="end"/>
        </w:r>
      </w:hyperlink>
    </w:p>
    <w:p w14:paraId="2E48A69B" w14:textId="3309F0EA"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56" w:history="1">
        <w:r w:rsidRPr="00417D53">
          <w:rPr>
            <w:rStyle w:val="Hyperlink"/>
            <w:noProof/>
            <w:lang w:val="en-ZA"/>
          </w:rPr>
          <w:t>A Filing System</w:t>
        </w:r>
        <w:r>
          <w:rPr>
            <w:noProof/>
            <w:webHidden/>
          </w:rPr>
          <w:tab/>
        </w:r>
        <w:r>
          <w:rPr>
            <w:noProof/>
            <w:webHidden/>
          </w:rPr>
          <w:fldChar w:fldCharType="begin"/>
        </w:r>
        <w:r>
          <w:rPr>
            <w:noProof/>
            <w:webHidden/>
          </w:rPr>
          <w:instrText xml:space="preserve"> PAGEREF _Toc127445056 \h </w:instrText>
        </w:r>
        <w:r>
          <w:rPr>
            <w:noProof/>
            <w:webHidden/>
          </w:rPr>
        </w:r>
        <w:r>
          <w:rPr>
            <w:noProof/>
            <w:webHidden/>
          </w:rPr>
          <w:fldChar w:fldCharType="separate"/>
        </w:r>
        <w:r>
          <w:rPr>
            <w:noProof/>
            <w:webHidden/>
          </w:rPr>
          <w:t>21</w:t>
        </w:r>
        <w:r>
          <w:rPr>
            <w:noProof/>
            <w:webHidden/>
          </w:rPr>
          <w:fldChar w:fldCharType="end"/>
        </w:r>
      </w:hyperlink>
    </w:p>
    <w:p w14:paraId="342C4F1E" w14:textId="1C238272"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57" w:history="1">
        <w:r w:rsidRPr="00417D53">
          <w:rPr>
            <w:rStyle w:val="Hyperlink"/>
            <w:noProof/>
            <w:lang w:val="en-ZA"/>
          </w:rPr>
          <w:t>Methods Of Classification</w:t>
        </w:r>
        <w:r>
          <w:rPr>
            <w:noProof/>
            <w:webHidden/>
          </w:rPr>
          <w:tab/>
        </w:r>
        <w:r>
          <w:rPr>
            <w:noProof/>
            <w:webHidden/>
          </w:rPr>
          <w:fldChar w:fldCharType="begin"/>
        </w:r>
        <w:r>
          <w:rPr>
            <w:noProof/>
            <w:webHidden/>
          </w:rPr>
          <w:instrText xml:space="preserve"> PAGEREF _Toc127445057 \h </w:instrText>
        </w:r>
        <w:r>
          <w:rPr>
            <w:noProof/>
            <w:webHidden/>
          </w:rPr>
        </w:r>
        <w:r>
          <w:rPr>
            <w:noProof/>
            <w:webHidden/>
          </w:rPr>
          <w:fldChar w:fldCharType="separate"/>
        </w:r>
        <w:r>
          <w:rPr>
            <w:noProof/>
            <w:webHidden/>
          </w:rPr>
          <w:t>22</w:t>
        </w:r>
        <w:r>
          <w:rPr>
            <w:noProof/>
            <w:webHidden/>
          </w:rPr>
          <w:fldChar w:fldCharType="end"/>
        </w:r>
      </w:hyperlink>
    </w:p>
    <w:p w14:paraId="22E3FE54" w14:textId="3BCA65CC"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58" w:history="1">
        <w:r w:rsidRPr="00417D53">
          <w:rPr>
            <w:rStyle w:val="Hyperlink"/>
            <w:noProof/>
            <w:lang w:val="en-ZA"/>
          </w:rPr>
          <w:t>Technical language</w:t>
        </w:r>
        <w:r>
          <w:rPr>
            <w:noProof/>
            <w:webHidden/>
          </w:rPr>
          <w:tab/>
        </w:r>
        <w:r>
          <w:rPr>
            <w:noProof/>
            <w:webHidden/>
          </w:rPr>
          <w:fldChar w:fldCharType="begin"/>
        </w:r>
        <w:r>
          <w:rPr>
            <w:noProof/>
            <w:webHidden/>
          </w:rPr>
          <w:instrText xml:space="preserve"> PAGEREF _Toc127445058 \h </w:instrText>
        </w:r>
        <w:r>
          <w:rPr>
            <w:noProof/>
            <w:webHidden/>
          </w:rPr>
        </w:r>
        <w:r>
          <w:rPr>
            <w:noProof/>
            <w:webHidden/>
          </w:rPr>
          <w:fldChar w:fldCharType="separate"/>
        </w:r>
        <w:r>
          <w:rPr>
            <w:noProof/>
            <w:webHidden/>
          </w:rPr>
          <w:t>23</w:t>
        </w:r>
        <w:r>
          <w:rPr>
            <w:noProof/>
            <w:webHidden/>
          </w:rPr>
          <w:fldChar w:fldCharType="end"/>
        </w:r>
      </w:hyperlink>
    </w:p>
    <w:p w14:paraId="1FA09A7C" w14:textId="4B50B110"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59" w:history="1">
        <w:r w:rsidRPr="00417D53">
          <w:rPr>
            <w:rStyle w:val="Hyperlink"/>
            <w:noProof/>
            <w:lang w:val="en-ZA"/>
          </w:rPr>
          <w:t>Organisational features of learning materials</w:t>
        </w:r>
        <w:r>
          <w:rPr>
            <w:noProof/>
            <w:webHidden/>
          </w:rPr>
          <w:tab/>
        </w:r>
        <w:r>
          <w:rPr>
            <w:noProof/>
            <w:webHidden/>
          </w:rPr>
          <w:fldChar w:fldCharType="begin"/>
        </w:r>
        <w:r>
          <w:rPr>
            <w:noProof/>
            <w:webHidden/>
          </w:rPr>
          <w:instrText xml:space="preserve"> PAGEREF _Toc127445059 \h </w:instrText>
        </w:r>
        <w:r>
          <w:rPr>
            <w:noProof/>
            <w:webHidden/>
          </w:rPr>
        </w:r>
        <w:r>
          <w:rPr>
            <w:noProof/>
            <w:webHidden/>
          </w:rPr>
          <w:fldChar w:fldCharType="separate"/>
        </w:r>
        <w:r>
          <w:rPr>
            <w:noProof/>
            <w:webHidden/>
          </w:rPr>
          <w:t>23</w:t>
        </w:r>
        <w:r>
          <w:rPr>
            <w:noProof/>
            <w:webHidden/>
          </w:rPr>
          <w:fldChar w:fldCharType="end"/>
        </w:r>
      </w:hyperlink>
    </w:p>
    <w:p w14:paraId="6F5342D6" w14:textId="1CC68E0E"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60" w:history="1">
        <w:r w:rsidRPr="00417D53">
          <w:rPr>
            <w:rStyle w:val="Hyperlink"/>
            <w:noProof/>
            <w:lang w:val="en-ZA"/>
          </w:rPr>
          <w:t>Textbooks</w:t>
        </w:r>
        <w:r>
          <w:rPr>
            <w:noProof/>
            <w:webHidden/>
          </w:rPr>
          <w:tab/>
        </w:r>
        <w:r>
          <w:rPr>
            <w:noProof/>
            <w:webHidden/>
          </w:rPr>
          <w:fldChar w:fldCharType="begin"/>
        </w:r>
        <w:r>
          <w:rPr>
            <w:noProof/>
            <w:webHidden/>
          </w:rPr>
          <w:instrText xml:space="preserve"> PAGEREF _Toc127445060 \h </w:instrText>
        </w:r>
        <w:r>
          <w:rPr>
            <w:noProof/>
            <w:webHidden/>
          </w:rPr>
        </w:r>
        <w:r>
          <w:rPr>
            <w:noProof/>
            <w:webHidden/>
          </w:rPr>
          <w:fldChar w:fldCharType="separate"/>
        </w:r>
        <w:r>
          <w:rPr>
            <w:noProof/>
            <w:webHidden/>
          </w:rPr>
          <w:t>23</w:t>
        </w:r>
        <w:r>
          <w:rPr>
            <w:noProof/>
            <w:webHidden/>
          </w:rPr>
          <w:fldChar w:fldCharType="end"/>
        </w:r>
      </w:hyperlink>
    </w:p>
    <w:p w14:paraId="683809FF" w14:textId="0D662F8D"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61" w:history="1">
        <w:r w:rsidRPr="00417D53">
          <w:rPr>
            <w:rStyle w:val="Hyperlink"/>
            <w:noProof/>
            <w:lang w:val="en-ZA"/>
          </w:rPr>
          <w:t>Using Textbooks To Collect Information</w:t>
        </w:r>
        <w:r>
          <w:rPr>
            <w:noProof/>
            <w:webHidden/>
          </w:rPr>
          <w:tab/>
        </w:r>
        <w:r>
          <w:rPr>
            <w:noProof/>
            <w:webHidden/>
          </w:rPr>
          <w:fldChar w:fldCharType="begin"/>
        </w:r>
        <w:r>
          <w:rPr>
            <w:noProof/>
            <w:webHidden/>
          </w:rPr>
          <w:instrText xml:space="preserve"> PAGEREF _Toc127445061 \h </w:instrText>
        </w:r>
        <w:r>
          <w:rPr>
            <w:noProof/>
            <w:webHidden/>
          </w:rPr>
        </w:r>
        <w:r>
          <w:rPr>
            <w:noProof/>
            <w:webHidden/>
          </w:rPr>
          <w:fldChar w:fldCharType="separate"/>
        </w:r>
        <w:r>
          <w:rPr>
            <w:noProof/>
            <w:webHidden/>
          </w:rPr>
          <w:t>24</w:t>
        </w:r>
        <w:r>
          <w:rPr>
            <w:noProof/>
            <w:webHidden/>
          </w:rPr>
          <w:fldChar w:fldCharType="end"/>
        </w:r>
      </w:hyperlink>
    </w:p>
    <w:p w14:paraId="48E45806" w14:textId="1D1B1056"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62" w:history="1">
        <w:r w:rsidRPr="00417D53">
          <w:rPr>
            <w:rStyle w:val="Hyperlink"/>
            <w:noProof/>
            <w:lang w:val="en-ZA"/>
          </w:rPr>
          <w:t>Internet</w:t>
        </w:r>
        <w:r>
          <w:rPr>
            <w:noProof/>
            <w:webHidden/>
          </w:rPr>
          <w:tab/>
        </w:r>
        <w:r>
          <w:rPr>
            <w:noProof/>
            <w:webHidden/>
          </w:rPr>
          <w:fldChar w:fldCharType="begin"/>
        </w:r>
        <w:r>
          <w:rPr>
            <w:noProof/>
            <w:webHidden/>
          </w:rPr>
          <w:instrText xml:space="preserve"> PAGEREF _Toc127445062 \h </w:instrText>
        </w:r>
        <w:r>
          <w:rPr>
            <w:noProof/>
            <w:webHidden/>
          </w:rPr>
        </w:r>
        <w:r>
          <w:rPr>
            <w:noProof/>
            <w:webHidden/>
          </w:rPr>
          <w:fldChar w:fldCharType="separate"/>
        </w:r>
        <w:r>
          <w:rPr>
            <w:noProof/>
            <w:webHidden/>
          </w:rPr>
          <w:t>26</w:t>
        </w:r>
        <w:r>
          <w:rPr>
            <w:noProof/>
            <w:webHidden/>
          </w:rPr>
          <w:fldChar w:fldCharType="end"/>
        </w:r>
      </w:hyperlink>
    </w:p>
    <w:p w14:paraId="7B11B697" w14:textId="2D53EF0E" w:rsidR="009815D6" w:rsidRDefault="009815D6">
      <w:pPr>
        <w:pStyle w:val="TOC1"/>
        <w:tabs>
          <w:tab w:val="right" w:leader="dot" w:pos="9344"/>
        </w:tabs>
        <w:rPr>
          <w:rFonts w:asciiTheme="minorHAnsi" w:eastAsiaTheme="minorEastAsia" w:hAnsiTheme="minorHAnsi" w:cstheme="minorBidi"/>
          <w:b w:val="0"/>
          <w:noProof/>
          <w:kern w:val="0"/>
          <w:szCs w:val="22"/>
          <w:lang w:val="en-ZA" w:eastAsia="en-ZA"/>
        </w:rPr>
      </w:pPr>
      <w:hyperlink w:anchor="_Toc127445063" w:history="1">
        <w:r w:rsidRPr="00417D53">
          <w:rPr>
            <w:rStyle w:val="Hyperlink"/>
            <w:noProof/>
            <w:lang w:val="en-ZA"/>
          </w:rPr>
          <w:t>CONDUCT RESEARCH AND PRESENT FINDINGS</w:t>
        </w:r>
        <w:r>
          <w:rPr>
            <w:noProof/>
            <w:webHidden/>
          </w:rPr>
          <w:tab/>
        </w:r>
        <w:r>
          <w:rPr>
            <w:noProof/>
            <w:webHidden/>
          </w:rPr>
          <w:fldChar w:fldCharType="begin"/>
        </w:r>
        <w:r>
          <w:rPr>
            <w:noProof/>
            <w:webHidden/>
          </w:rPr>
          <w:instrText xml:space="preserve"> PAGEREF _Toc127445063 \h </w:instrText>
        </w:r>
        <w:r>
          <w:rPr>
            <w:noProof/>
            <w:webHidden/>
          </w:rPr>
        </w:r>
        <w:r>
          <w:rPr>
            <w:noProof/>
            <w:webHidden/>
          </w:rPr>
          <w:fldChar w:fldCharType="separate"/>
        </w:r>
        <w:r>
          <w:rPr>
            <w:noProof/>
            <w:webHidden/>
          </w:rPr>
          <w:t>28</w:t>
        </w:r>
        <w:r>
          <w:rPr>
            <w:noProof/>
            <w:webHidden/>
          </w:rPr>
          <w:fldChar w:fldCharType="end"/>
        </w:r>
      </w:hyperlink>
    </w:p>
    <w:p w14:paraId="7196CBF1" w14:textId="277A5C1E"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64" w:history="1">
        <w:r w:rsidRPr="00417D53">
          <w:rPr>
            <w:rStyle w:val="Hyperlink"/>
            <w:noProof/>
            <w:lang w:val="en-ZA"/>
          </w:rPr>
          <w:t>Identify Topic and Scope</w:t>
        </w:r>
        <w:r>
          <w:rPr>
            <w:noProof/>
            <w:webHidden/>
          </w:rPr>
          <w:tab/>
        </w:r>
        <w:r>
          <w:rPr>
            <w:noProof/>
            <w:webHidden/>
          </w:rPr>
          <w:fldChar w:fldCharType="begin"/>
        </w:r>
        <w:r>
          <w:rPr>
            <w:noProof/>
            <w:webHidden/>
          </w:rPr>
          <w:instrText xml:space="preserve"> PAGEREF _Toc127445064 \h </w:instrText>
        </w:r>
        <w:r>
          <w:rPr>
            <w:noProof/>
            <w:webHidden/>
          </w:rPr>
        </w:r>
        <w:r>
          <w:rPr>
            <w:noProof/>
            <w:webHidden/>
          </w:rPr>
          <w:fldChar w:fldCharType="separate"/>
        </w:r>
        <w:r>
          <w:rPr>
            <w:noProof/>
            <w:webHidden/>
          </w:rPr>
          <w:t>28</w:t>
        </w:r>
        <w:r>
          <w:rPr>
            <w:noProof/>
            <w:webHidden/>
          </w:rPr>
          <w:fldChar w:fldCharType="end"/>
        </w:r>
      </w:hyperlink>
    </w:p>
    <w:p w14:paraId="411ADDF4" w14:textId="59566508"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65" w:history="1">
        <w:r w:rsidRPr="00417D53">
          <w:rPr>
            <w:rStyle w:val="Hyperlink"/>
            <w:noProof/>
            <w:lang w:val="en-ZA"/>
          </w:rPr>
          <w:t>Plan and sequence your research steps</w:t>
        </w:r>
        <w:r>
          <w:rPr>
            <w:noProof/>
            <w:webHidden/>
          </w:rPr>
          <w:tab/>
        </w:r>
        <w:r>
          <w:rPr>
            <w:noProof/>
            <w:webHidden/>
          </w:rPr>
          <w:fldChar w:fldCharType="begin"/>
        </w:r>
        <w:r>
          <w:rPr>
            <w:noProof/>
            <w:webHidden/>
          </w:rPr>
          <w:instrText xml:space="preserve"> PAGEREF _Toc127445065 \h </w:instrText>
        </w:r>
        <w:r>
          <w:rPr>
            <w:noProof/>
            <w:webHidden/>
          </w:rPr>
        </w:r>
        <w:r>
          <w:rPr>
            <w:noProof/>
            <w:webHidden/>
          </w:rPr>
          <w:fldChar w:fldCharType="separate"/>
        </w:r>
        <w:r>
          <w:rPr>
            <w:noProof/>
            <w:webHidden/>
          </w:rPr>
          <w:t>28</w:t>
        </w:r>
        <w:r>
          <w:rPr>
            <w:noProof/>
            <w:webHidden/>
          </w:rPr>
          <w:fldChar w:fldCharType="end"/>
        </w:r>
      </w:hyperlink>
    </w:p>
    <w:p w14:paraId="3EC1A7CB" w14:textId="061D967F"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66" w:history="1">
        <w:r w:rsidRPr="00417D53">
          <w:rPr>
            <w:rStyle w:val="Hyperlink"/>
            <w:noProof/>
            <w:lang w:val="en-ZA"/>
          </w:rPr>
          <w:t>Apply research techniques</w:t>
        </w:r>
        <w:r>
          <w:rPr>
            <w:noProof/>
            <w:webHidden/>
          </w:rPr>
          <w:tab/>
        </w:r>
        <w:r>
          <w:rPr>
            <w:noProof/>
            <w:webHidden/>
          </w:rPr>
          <w:fldChar w:fldCharType="begin"/>
        </w:r>
        <w:r>
          <w:rPr>
            <w:noProof/>
            <w:webHidden/>
          </w:rPr>
          <w:instrText xml:space="preserve"> PAGEREF _Toc127445066 \h </w:instrText>
        </w:r>
        <w:r>
          <w:rPr>
            <w:noProof/>
            <w:webHidden/>
          </w:rPr>
        </w:r>
        <w:r>
          <w:rPr>
            <w:noProof/>
            <w:webHidden/>
          </w:rPr>
          <w:fldChar w:fldCharType="separate"/>
        </w:r>
        <w:r>
          <w:rPr>
            <w:noProof/>
            <w:webHidden/>
          </w:rPr>
          <w:t>29</w:t>
        </w:r>
        <w:r>
          <w:rPr>
            <w:noProof/>
            <w:webHidden/>
          </w:rPr>
          <w:fldChar w:fldCharType="end"/>
        </w:r>
      </w:hyperlink>
    </w:p>
    <w:p w14:paraId="264EDB88" w14:textId="7C159760"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67" w:history="1">
        <w:r w:rsidRPr="00417D53">
          <w:rPr>
            <w:rStyle w:val="Hyperlink"/>
            <w:noProof/>
            <w:lang w:val="en-ZA"/>
          </w:rPr>
          <w:t>Organise The Material</w:t>
        </w:r>
        <w:r>
          <w:rPr>
            <w:noProof/>
            <w:webHidden/>
          </w:rPr>
          <w:tab/>
        </w:r>
        <w:r>
          <w:rPr>
            <w:noProof/>
            <w:webHidden/>
          </w:rPr>
          <w:fldChar w:fldCharType="begin"/>
        </w:r>
        <w:r>
          <w:rPr>
            <w:noProof/>
            <w:webHidden/>
          </w:rPr>
          <w:instrText xml:space="preserve"> PAGEREF _Toc127445067 \h </w:instrText>
        </w:r>
        <w:r>
          <w:rPr>
            <w:noProof/>
            <w:webHidden/>
          </w:rPr>
        </w:r>
        <w:r>
          <w:rPr>
            <w:noProof/>
            <w:webHidden/>
          </w:rPr>
          <w:fldChar w:fldCharType="separate"/>
        </w:r>
        <w:r>
          <w:rPr>
            <w:noProof/>
            <w:webHidden/>
          </w:rPr>
          <w:t>29</w:t>
        </w:r>
        <w:r>
          <w:rPr>
            <w:noProof/>
            <w:webHidden/>
          </w:rPr>
          <w:fldChar w:fldCharType="end"/>
        </w:r>
      </w:hyperlink>
    </w:p>
    <w:p w14:paraId="3A48C081" w14:textId="34CC4B92"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68" w:history="1">
        <w:r w:rsidRPr="00417D53">
          <w:rPr>
            <w:rStyle w:val="Hyperlink"/>
            <w:noProof/>
            <w:lang w:val="en-ZA"/>
          </w:rPr>
          <w:t>Analyse research findings</w:t>
        </w:r>
        <w:r>
          <w:rPr>
            <w:noProof/>
            <w:webHidden/>
          </w:rPr>
          <w:tab/>
        </w:r>
        <w:r>
          <w:rPr>
            <w:noProof/>
            <w:webHidden/>
          </w:rPr>
          <w:fldChar w:fldCharType="begin"/>
        </w:r>
        <w:r>
          <w:rPr>
            <w:noProof/>
            <w:webHidden/>
          </w:rPr>
          <w:instrText xml:space="preserve"> PAGEREF _Toc127445068 \h </w:instrText>
        </w:r>
        <w:r>
          <w:rPr>
            <w:noProof/>
            <w:webHidden/>
          </w:rPr>
        </w:r>
        <w:r>
          <w:rPr>
            <w:noProof/>
            <w:webHidden/>
          </w:rPr>
          <w:fldChar w:fldCharType="separate"/>
        </w:r>
        <w:r>
          <w:rPr>
            <w:noProof/>
            <w:webHidden/>
          </w:rPr>
          <w:t>30</w:t>
        </w:r>
        <w:r>
          <w:rPr>
            <w:noProof/>
            <w:webHidden/>
          </w:rPr>
          <w:fldChar w:fldCharType="end"/>
        </w:r>
      </w:hyperlink>
    </w:p>
    <w:p w14:paraId="140DF560" w14:textId="308E981E"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69" w:history="1">
        <w:r w:rsidRPr="00417D53">
          <w:rPr>
            <w:rStyle w:val="Hyperlink"/>
            <w:noProof/>
            <w:lang w:val="en-ZA"/>
          </w:rPr>
          <w:t>Conclusions and recommendations</w:t>
        </w:r>
        <w:r>
          <w:rPr>
            <w:noProof/>
            <w:webHidden/>
          </w:rPr>
          <w:tab/>
        </w:r>
        <w:r>
          <w:rPr>
            <w:noProof/>
            <w:webHidden/>
          </w:rPr>
          <w:fldChar w:fldCharType="begin"/>
        </w:r>
        <w:r>
          <w:rPr>
            <w:noProof/>
            <w:webHidden/>
          </w:rPr>
          <w:instrText xml:space="preserve"> PAGEREF _Toc127445069 \h </w:instrText>
        </w:r>
        <w:r>
          <w:rPr>
            <w:noProof/>
            <w:webHidden/>
          </w:rPr>
        </w:r>
        <w:r>
          <w:rPr>
            <w:noProof/>
            <w:webHidden/>
          </w:rPr>
          <w:fldChar w:fldCharType="separate"/>
        </w:r>
        <w:r>
          <w:rPr>
            <w:noProof/>
            <w:webHidden/>
          </w:rPr>
          <w:t>30</w:t>
        </w:r>
        <w:r>
          <w:rPr>
            <w:noProof/>
            <w:webHidden/>
          </w:rPr>
          <w:fldChar w:fldCharType="end"/>
        </w:r>
      </w:hyperlink>
    </w:p>
    <w:p w14:paraId="768B158D" w14:textId="7887A42F"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70" w:history="1">
        <w:r w:rsidRPr="00417D53">
          <w:rPr>
            <w:rStyle w:val="Hyperlink"/>
            <w:noProof/>
            <w:lang w:val="en-ZA"/>
          </w:rPr>
          <w:t>Write Effectively</w:t>
        </w:r>
        <w:r>
          <w:rPr>
            <w:noProof/>
            <w:webHidden/>
          </w:rPr>
          <w:tab/>
        </w:r>
        <w:r>
          <w:rPr>
            <w:noProof/>
            <w:webHidden/>
          </w:rPr>
          <w:fldChar w:fldCharType="begin"/>
        </w:r>
        <w:r>
          <w:rPr>
            <w:noProof/>
            <w:webHidden/>
          </w:rPr>
          <w:instrText xml:space="preserve"> PAGEREF _Toc127445070 \h </w:instrText>
        </w:r>
        <w:r>
          <w:rPr>
            <w:noProof/>
            <w:webHidden/>
          </w:rPr>
        </w:r>
        <w:r>
          <w:rPr>
            <w:noProof/>
            <w:webHidden/>
          </w:rPr>
          <w:fldChar w:fldCharType="separate"/>
        </w:r>
        <w:r>
          <w:rPr>
            <w:noProof/>
            <w:webHidden/>
          </w:rPr>
          <w:t>30</w:t>
        </w:r>
        <w:r>
          <w:rPr>
            <w:noProof/>
            <w:webHidden/>
          </w:rPr>
          <w:fldChar w:fldCharType="end"/>
        </w:r>
      </w:hyperlink>
    </w:p>
    <w:p w14:paraId="50C6AC78" w14:textId="34F1230C" w:rsidR="009815D6" w:rsidRDefault="009815D6">
      <w:pPr>
        <w:pStyle w:val="TOC1"/>
        <w:tabs>
          <w:tab w:val="right" w:leader="dot" w:pos="9344"/>
        </w:tabs>
        <w:rPr>
          <w:rFonts w:asciiTheme="minorHAnsi" w:eastAsiaTheme="minorEastAsia" w:hAnsiTheme="minorHAnsi" w:cstheme="minorBidi"/>
          <w:b w:val="0"/>
          <w:noProof/>
          <w:kern w:val="0"/>
          <w:szCs w:val="22"/>
          <w:lang w:val="en-ZA" w:eastAsia="en-ZA"/>
        </w:rPr>
      </w:pPr>
      <w:hyperlink w:anchor="_Toc127445071" w:history="1">
        <w:r w:rsidRPr="00417D53">
          <w:rPr>
            <w:rStyle w:val="Hyperlink"/>
            <w:noProof/>
            <w:lang w:val="en-ZA"/>
          </w:rPr>
          <w:t>FUNCTION IN A TEAM</w:t>
        </w:r>
        <w:r>
          <w:rPr>
            <w:noProof/>
            <w:webHidden/>
          </w:rPr>
          <w:tab/>
        </w:r>
        <w:r>
          <w:rPr>
            <w:noProof/>
            <w:webHidden/>
          </w:rPr>
          <w:fldChar w:fldCharType="begin"/>
        </w:r>
        <w:r>
          <w:rPr>
            <w:noProof/>
            <w:webHidden/>
          </w:rPr>
          <w:instrText xml:space="preserve"> PAGEREF _Toc127445071 \h </w:instrText>
        </w:r>
        <w:r>
          <w:rPr>
            <w:noProof/>
            <w:webHidden/>
          </w:rPr>
        </w:r>
        <w:r>
          <w:rPr>
            <w:noProof/>
            <w:webHidden/>
          </w:rPr>
          <w:fldChar w:fldCharType="separate"/>
        </w:r>
        <w:r>
          <w:rPr>
            <w:noProof/>
            <w:webHidden/>
          </w:rPr>
          <w:t>32</w:t>
        </w:r>
        <w:r>
          <w:rPr>
            <w:noProof/>
            <w:webHidden/>
          </w:rPr>
          <w:fldChar w:fldCharType="end"/>
        </w:r>
      </w:hyperlink>
    </w:p>
    <w:p w14:paraId="70D3674F" w14:textId="627B42B1"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72" w:history="1">
        <w:r w:rsidRPr="00417D53">
          <w:rPr>
            <w:rStyle w:val="Hyperlink"/>
            <w:noProof/>
            <w:lang w:val="en-ZA"/>
          </w:rPr>
          <w:t>Teams</w:t>
        </w:r>
        <w:r>
          <w:rPr>
            <w:noProof/>
            <w:webHidden/>
          </w:rPr>
          <w:tab/>
        </w:r>
        <w:r>
          <w:rPr>
            <w:noProof/>
            <w:webHidden/>
          </w:rPr>
          <w:fldChar w:fldCharType="begin"/>
        </w:r>
        <w:r>
          <w:rPr>
            <w:noProof/>
            <w:webHidden/>
          </w:rPr>
          <w:instrText xml:space="preserve"> PAGEREF _Toc127445072 \h </w:instrText>
        </w:r>
        <w:r>
          <w:rPr>
            <w:noProof/>
            <w:webHidden/>
          </w:rPr>
        </w:r>
        <w:r>
          <w:rPr>
            <w:noProof/>
            <w:webHidden/>
          </w:rPr>
          <w:fldChar w:fldCharType="separate"/>
        </w:r>
        <w:r>
          <w:rPr>
            <w:noProof/>
            <w:webHidden/>
          </w:rPr>
          <w:t>32</w:t>
        </w:r>
        <w:r>
          <w:rPr>
            <w:noProof/>
            <w:webHidden/>
          </w:rPr>
          <w:fldChar w:fldCharType="end"/>
        </w:r>
      </w:hyperlink>
    </w:p>
    <w:p w14:paraId="792F3B3B" w14:textId="3A4AC302"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73" w:history="1">
        <w:r w:rsidRPr="00417D53">
          <w:rPr>
            <w:rStyle w:val="Hyperlink"/>
            <w:noProof/>
            <w:lang w:val="en-ZA"/>
          </w:rPr>
          <w:t>Team Members</w:t>
        </w:r>
        <w:r>
          <w:rPr>
            <w:noProof/>
            <w:webHidden/>
          </w:rPr>
          <w:tab/>
        </w:r>
        <w:r>
          <w:rPr>
            <w:noProof/>
            <w:webHidden/>
          </w:rPr>
          <w:fldChar w:fldCharType="begin"/>
        </w:r>
        <w:r>
          <w:rPr>
            <w:noProof/>
            <w:webHidden/>
          </w:rPr>
          <w:instrText xml:space="preserve"> PAGEREF _Toc127445073 \h </w:instrText>
        </w:r>
        <w:r>
          <w:rPr>
            <w:noProof/>
            <w:webHidden/>
          </w:rPr>
        </w:r>
        <w:r>
          <w:rPr>
            <w:noProof/>
            <w:webHidden/>
          </w:rPr>
          <w:fldChar w:fldCharType="separate"/>
        </w:r>
        <w:r>
          <w:rPr>
            <w:noProof/>
            <w:webHidden/>
          </w:rPr>
          <w:t>32</w:t>
        </w:r>
        <w:r>
          <w:rPr>
            <w:noProof/>
            <w:webHidden/>
          </w:rPr>
          <w:fldChar w:fldCharType="end"/>
        </w:r>
      </w:hyperlink>
    </w:p>
    <w:p w14:paraId="24003840" w14:textId="0D044EFA"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74" w:history="1">
        <w:r w:rsidRPr="00417D53">
          <w:rPr>
            <w:rStyle w:val="Hyperlink"/>
            <w:noProof/>
            <w:lang w:val="en-ZA"/>
          </w:rPr>
          <w:t>Team Leader</w:t>
        </w:r>
        <w:r>
          <w:rPr>
            <w:noProof/>
            <w:webHidden/>
          </w:rPr>
          <w:tab/>
        </w:r>
        <w:r>
          <w:rPr>
            <w:noProof/>
            <w:webHidden/>
          </w:rPr>
          <w:fldChar w:fldCharType="begin"/>
        </w:r>
        <w:r>
          <w:rPr>
            <w:noProof/>
            <w:webHidden/>
          </w:rPr>
          <w:instrText xml:space="preserve"> PAGEREF _Toc127445074 \h </w:instrText>
        </w:r>
        <w:r>
          <w:rPr>
            <w:noProof/>
            <w:webHidden/>
          </w:rPr>
        </w:r>
        <w:r>
          <w:rPr>
            <w:noProof/>
            <w:webHidden/>
          </w:rPr>
          <w:fldChar w:fldCharType="separate"/>
        </w:r>
        <w:r>
          <w:rPr>
            <w:noProof/>
            <w:webHidden/>
          </w:rPr>
          <w:t>33</w:t>
        </w:r>
        <w:r>
          <w:rPr>
            <w:noProof/>
            <w:webHidden/>
          </w:rPr>
          <w:fldChar w:fldCharType="end"/>
        </w:r>
      </w:hyperlink>
    </w:p>
    <w:p w14:paraId="377AC5CB" w14:textId="5D8A5ED2"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75" w:history="1">
        <w:r w:rsidRPr="00417D53">
          <w:rPr>
            <w:rStyle w:val="Hyperlink"/>
            <w:noProof/>
            <w:lang w:val="en-ZA"/>
          </w:rPr>
          <w:t>Conflict</w:t>
        </w:r>
        <w:r>
          <w:rPr>
            <w:noProof/>
            <w:webHidden/>
          </w:rPr>
          <w:tab/>
        </w:r>
        <w:r>
          <w:rPr>
            <w:noProof/>
            <w:webHidden/>
          </w:rPr>
          <w:fldChar w:fldCharType="begin"/>
        </w:r>
        <w:r>
          <w:rPr>
            <w:noProof/>
            <w:webHidden/>
          </w:rPr>
          <w:instrText xml:space="preserve"> PAGEREF _Toc127445075 \h </w:instrText>
        </w:r>
        <w:r>
          <w:rPr>
            <w:noProof/>
            <w:webHidden/>
          </w:rPr>
        </w:r>
        <w:r>
          <w:rPr>
            <w:noProof/>
            <w:webHidden/>
          </w:rPr>
          <w:fldChar w:fldCharType="separate"/>
        </w:r>
        <w:r>
          <w:rPr>
            <w:noProof/>
            <w:webHidden/>
          </w:rPr>
          <w:t>34</w:t>
        </w:r>
        <w:r>
          <w:rPr>
            <w:noProof/>
            <w:webHidden/>
          </w:rPr>
          <w:fldChar w:fldCharType="end"/>
        </w:r>
      </w:hyperlink>
    </w:p>
    <w:p w14:paraId="7C02CEB7" w14:textId="05A74196"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76" w:history="1">
        <w:r w:rsidRPr="00417D53">
          <w:rPr>
            <w:rStyle w:val="Hyperlink"/>
            <w:noProof/>
            <w:lang w:val="en-ZA"/>
          </w:rPr>
          <w:t>Negotiating successfully</w:t>
        </w:r>
        <w:r>
          <w:rPr>
            <w:noProof/>
            <w:webHidden/>
          </w:rPr>
          <w:tab/>
        </w:r>
        <w:r>
          <w:rPr>
            <w:noProof/>
            <w:webHidden/>
          </w:rPr>
          <w:fldChar w:fldCharType="begin"/>
        </w:r>
        <w:r>
          <w:rPr>
            <w:noProof/>
            <w:webHidden/>
          </w:rPr>
          <w:instrText xml:space="preserve"> PAGEREF _Toc127445076 \h </w:instrText>
        </w:r>
        <w:r>
          <w:rPr>
            <w:noProof/>
            <w:webHidden/>
          </w:rPr>
        </w:r>
        <w:r>
          <w:rPr>
            <w:noProof/>
            <w:webHidden/>
          </w:rPr>
          <w:fldChar w:fldCharType="separate"/>
        </w:r>
        <w:r>
          <w:rPr>
            <w:noProof/>
            <w:webHidden/>
          </w:rPr>
          <w:t>35</w:t>
        </w:r>
        <w:r>
          <w:rPr>
            <w:noProof/>
            <w:webHidden/>
          </w:rPr>
          <w:fldChar w:fldCharType="end"/>
        </w:r>
      </w:hyperlink>
    </w:p>
    <w:p w14:paraId="12C137BF" w14:textId="5FFB01B0"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77" w:history="1">
        <w:r w:rsidRPr="00417D53">
          <w:rPr>
            <w:rStyle w:val="Hyperlink"/>
            <w:noProof/>
            <w:lang w:val="en-ZA"/>
          </w:rPr>
          <w:t>What is negotiation?</w:t>
        </w:r>
        <w:r>
          <w:rPr>
            <w:noProof/>
            <w:webHidden/>
          </w:rPr>
          <w:tab/>
        </w:r>
        <w:r>
          <w:rPr>
            <w:noProof/>
            <w:webHidden/>
          </w:rPr>
          <w:fldChar w:fldCharType="begin"/>
        </w:r>
        <w:r>
          <w:rPr>
            <w:noProof/>
            <w:webHidden/>
          </w:rPr>
          <w:instrText xml:space="preserve"> PAGEREF _Toc127445077 \h </w:instrText>
        </w:r>
        <w:r>
          <w:rPr>
            <w:noProof/>
            <w:webHidden/>
          </w:rPr>
        </w:r>
        <w:r>
          <w:rPr>
            <w:noProof/>
            <w:webHidden/>
          </w:rPr>
          <w:fldChar w:fldCharType="separate"/>
        </w:r>
        <w:r>
          <w:rPr>
            <w:noProof/>
            <w:webHidden/>
          </w:rPr>
          <w:t>35</w:t>
        </w:r>
        <w:r>
          <w:rPr>
            <w:noProof/>
            <w:webHidden/>
          </w:rPr>
          <w:fldChar w:fldCharType="end"/>
        </w:r>
      </w:hyperlink>
    </w:p>
    <w:p w14:paraId="19845835" w14:textId="7EDF1C6B"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78" w:history="1">
        <w:r w:rsidRPr="00417D53">
          <w:rPr>
            <w:rStyle w:val="Hyperlink"/>
            <w:noProof/>
            <w:lang w:val="en-ZA"/>
          </w:rPr>
          <w:t>Purpose Of A Team</w:t>
        </w:r>
        <w:r>
          <w:rPr>
            <w:noProof/>
            <w:webHidden/>
          </w:rPr>
          <w:tab/>
        </w:r>
        <w:r>
          <w:rPr>
            <w:noProof/>
            <w:webHidden/>
          </w:rPr>
          <w:fldChar w:fldCharType="begin"/>
        </w:r>
        <w:r>
          <w:rPr>
            <w:noProof/>
            <w:webHidden/>
          </w:rPr>
          <w:instrText xml:space="preserve"> PAGEREF _Toc127445078 \h </w:instrText>
        </w:r>
        <w:r>
          <w:rPr>
            <w:noProof/>
            <w:webHidden/>
          </w:rPr>
        </w:r>
        <w:r>
          <w:rPr>
            <w:noProof/>
            <w:webHidden/>
          </w:rPr>
          <w:fldChar w:fldCharType="separate"/>
        </w:r>
        <w:r>
          <w:rPr>
            <w:noProof/>
            <w:webHidden/>
          </w:rPr>
          <w:t>36</w:t>
        </w:r>
        <w:r>
          <w:rPr>
            <w:noProof/>
            <w:webHidden/>
          </w:rPr>
          <w:fldChar w:fldCharType="end"/>
        </w:r>
      </w:hyperlink>
    </w:p>
    <w:p w14:paraId="0538971D" w14:textId="33708619" w:rsidR="009815D6" w:rsidRDefault="009815D6">
      <w:pPr>
        <w:pStyle w:val="TOC1"/>
        <w:tabs>
          <w:tab w:val="right" w:leader="dot" w:pos="9344"/>
        </w:tabs>
        <w:rPr>
          <w:rFonts w:asciiTheme="minorHAnsi" w:eastAsiaTheme="minorEastAsia" w:hAnsiTheme="minorHAnsi" w:cstheme="minorBidi"/>
          <w:b w:val="0"/>
          <w:noProof/>
          <w:kern w:val="0"/>
          <w:szCs w:val="22"/>
          <w:lang w:val="en-ZA" w:eastAsia="en-ZA"/>
        </w:rPr>
      </w:pPr>
      <w:hyperlink w:anchor="_Toc127445079" w:history="1">
        <w:r w:rsidRPr="00417D53">
          <w:rPr>
            <w:rStyle w:val="Hyperlink"/>
            <w:noProof/>
            <w:lang w:val="en-ZA"/>
          </w:rPr>
          <w:t>WORKPLACE CHARACTERISTICS</w:t>
        </w:r>
        <w:r>
          <w:rPr>
            <w:noProof/>
            <w:webHidden/>
          </w:rPr>
          <w:tab/>
        </w:r>
        <w:r>
          <w:rPr>
            <w:noProof/>
            <w:webHidden/>
          </w:rPr>
          <w:fldChar w:fldCharType="begin"/>
        </w:r>
        <w:r>
          <w:rPr>
            <w:noProof/>
            <w:webHidden/>
          </w:rPr>
          <w:instrText xml:space="preserve"> PAGEREF _Toc127445079 \h </w:instrText>
        </w:r>
        <w:r>
          <w:rPr>
            <w:noProof/>
            <w:webHidden/>
          </w:rPr>
        </w:r>
        <w:r>
          <w:rPr>
            <w:noProof/>
            <w:webHidden/>
          </w:rPr>
          <w:fldChar w:fldCharType="separate"/>
        </w:r>
        <w:r>
          <w:rPr>
            <w:noProof/>
            <w:webHidden/>
          </w:rPr>
          <w:t>37</w:t>
        </w:r>
        <w:r>
          <w:rPr>
            <w:noProof/>
            <w:webHidden/>
          </w:rPr>
          <w:fldChar w:fldCharType="end"/>
        </w:r>
      </w:hyperlink>
    </w:p>
    <w:p w14:paraId="6709ED4E" w14:textId="0CCE373F"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80" w:history="1">
        <w:r w:rsidRPr="00417D53">
          <w:rPr>
            <w:rStyle w:val="Hyperlink"/>
            <w:noProof/>
            <w:lang w:val="en-ZA"/>
          </w:rPr>
          <w:t>The Workplace</w:t>
        </w:r>
        <w:r>
          <w:rPr>
            <w:noProof/>
            <w:webHidden/>
          </w:rPr>
          <w:tab/>
        </w:r>
        <w:r>
          <w:rPr>
            <w:noProof/>
            <w:webHidden/>
          </w:rPr>
          <w:fldChar w:fldCharType="begin"/>
        </w:r>
        <w:r>
          <w:rPr>
            <w:noProof/>
            <w:webHidden/>
          </w:rPr>
          <w:instrText xml:space="preserve"> PAGEREF _Toc127445080 \h </w:instrText>
        </w:r>
        <w:r>
          <w:rPr>
            <w:noProof/>
            <w:webHidden/>
          </w:rPr>
        </w:r>
        <w:r>
          <w:rPr>
            <w:noProof/>
            <w:webHidden/>
          </w:rPr>
          <w:fldChar w:fldCharType="separate"/>
        </w:r>
        <w:r>
          <w:rPr>
            <w:noProof/>
            <w:webHidden/>
          </w:rPr>
          <w:t>37</w:t>
        </w:r>
        <w:r>
          <w:rPr>
            <w:noProof/>
            <w:webHidden/>
          </w:rPr>
          <w:fldChar w:fldCharType="end"/>
        </w:r>
      </w:hyperlink>
    </w:p>
    <w:p w14:paraId="02E1A4E7" w14:textId="61AF8333" w:rsidR="009815D6" w:rsidRDefault="009815D6">
      <w:pPr>
        <w:pStyle w:val="TOC3"/>
        <w:tabs>
          <w:tab w:val="right" w:leader="dot" w:pos="9344"/>
        </w:tabs>
        <w:rPr>
          <w:rFonts w:asciiTheme="minorHAnsi" w:eastAsiaTheme="minorEastAsia" w:hAnsiTheme="minorHAnsi" w:cstheme="minorBidi"/>
          <w:noProof/>
          <w:kern w:val="0"/>
          <w:sz w:val="22"/>
          <w:szCs w:val="22"/>
          <w:lang w:val="en-ZA" w:eastAsia="en-ZA"/>
        </w:rPr>
      </w:pPr>
      <w:hyperlink w:anchor="_Toc127445081" w:history="1">
        <w:r w:rsidRPr="00417D53">
          <w:rPr>
            <w:rStyle w:val="Hyperlink"/>
            <w:noProof/>
            <w:lang w:val="en-ZA"/>
          </w:rPr>
          <w:t>Bibliography</w:t>
        </w:r>
        <w:r>
          <w:rPr>
            <w:noProof/>
            <w:webHidden/>
          </w:rPr>
          <w:tab/>
        </w:r>
        <w:r>
          <w:rPr>
            <w:noProof/>
            <w:webHidden/>
          </w:rPr>
          <w:fldChar w:fldCharType="begin"/>
        </w:r>
        <w:r>
          <w:rPr>
            <w:noProof/>
            <w:webHidden/>
          </w:rPr>
          <w:instrText xml:space="preserve"> PAGEREF _Toc127445081 \h </w:instrText>
        </w:r>
        <w:r>
          <w:rPr>
            <w:noProof/>
            <w:webHidden/>
          </w:rPr>
        </w:r>
        <w:r>
          <w:rPr>
            <w:noProof/>
            <w:webHidden/>
          </w:rPr>
          <w:fldChar w:fldCharType="separate"/>
        </w:r>
        <w:r>
          <w:rPr>
            <w:noProof/>
            <w:webHidden/>
          </w:rPr>
          <w:t>37</w:t>
        </w:r>
        <w:r>
          <w:rPr>
            <w:noProof/>
            <w:webHidden/>
          </w:rPr>
          <w:fldChar w:fldCharType="end"/>
        </w:r>
      </w:hyperlink>
    </w:p>
    <w:p w14:paraId="06489143" w14:textId="257FE40C" w:rsidR="00223D96" w:rsidRPr="00846EAD" w:rsidRDefault="00622B20" w:rsidP="00223D96">
      <w:pPr>
        <w:rPr>
          <w:lang w:val="en-ZA"/>
        </w:rPr>
      </w:pPr>
      <w:r w:rsidRPr="00846EAD">
        <w:rPr>
          <w:b/>
          <w:sz w:val="22"/>
          <w:lang w:val="en-ZA"/>
        </w:rPr>
        <w:fldChar w:fldCharType="end"/>
      </w:r>
    </w:p>
    <w:p w14:paraId="28F96533" w14:textId="77777777" w:rsidR="00223D96" w:rsidRPr="00846EAD" w:rsidRDefault="00223D96" w:rsidP="00223D96">
      <w:pPr>
        <w:rPr>
          <w:lang w:val="en-ZA"/>
        </w:rPr>
      </w:pPr>
    </w:p>
    <w:p w14:paraId="02AC0F4D" w14:textId="77777777" w:rsidR="00223D96" w:rsidRPr="00846EAD" w:rsidRDefault="00223D96" w:rsidP="00223D96">
      <w:pPr>
        <w:pStyle w:val="ListBullet2"/>
        <w:numPr>
          <w:ilvl w:val="0"/>
          <w:numId w:val="0"/>
        </w:numPr>
        <w:tabs>
          <w:tab w:val="left" w:pos="720"/>
        </w:tabs>
        <w:ind w:left="357"/>
        <w:rPr>
          <w:lang w:val="en-ZA"/>
        </w:rPr>
      </w:pPr>
    </w:p>
    <w:p w14:paraId="1DD3B22D" w14:textId="77777777" w:rsidR="00223D96" w:rsidRPr="00846EAD" w:rsidRDefault="00223D96" w:rsidP="00223D96">
      <w:pPr>
        <w:spacing w:before="0" w:after="0"/>
        <w:jc w:val="left"/>
        <w:rPr>
          <w:lang w:val="en-ZA"/>
        </w:rPr>
        <w:sectPr w:rsidR="00223D96" w:rsidRPr="00846EAD" w:rsidSect="009815D6">
          <w:headerReference w:type="even" r:id="rId12"/>
          <w:headerReference w:type="default" r:id="rId13"/>
          <w:headerReference w:type="first" r:id="rId14"/>
          <w:pgSz w:w="11906" w:h="16838"/>
          <w:pgMar w:top="1134" w:right="1134" w:bottom="1134" w:left="1134" w:header="0" w:footer="0" w:gutter="284"/>
          <w:pgNumType w:fmt="lowerRoman"/>
          <w:cols w:space="720"/>
          <w:docGrid w:linePitch="272"/>
        </w:sectPr>
      </w:pPr>
    </w:p>
    <w:p w14:paraId="576F98A7" w14:textId="77777777" w:rsidR="00223D96" w:rsidRPr="00846EAD" w:rsidRDefault="00223D96" w:rsidP="00223D96">
      <w:pPr>
        <w:pStyle w:val="Heading1"/>
        <w:rPr>
          <w:lang w:val="en-ZA"/>
        </w:rPr>
      </w:pPr>
      <w:bookmarkStart w:id="1" w:name="_Toc318074029"/>
      <w:bookmarkStart w:id="2" w:name="_Toc398288687"/>
      <w:bookmarkStart w:id="3" w:name="_Toc323050038"/>
      <w:bookmarkStart w:id="4" w:name="_Toc321996503"/>
      <w:bookmarkStart w:id="5" w:name="_Toc320200431"/>
      <w:bookmarkStart w:id="6" w:name="_Toc319336190"/>
      <w:bookmarkStart w:id="7" w:name="_Toc319319749"/>
      <w:bookmarkStart w:id="8" w:name="_Toc324767087"/>
      <w:bookmarkStart w:id="9" w:name="_Toc350492715"/>
      <w:bookmarkStart w:id="10" w:name="_Toc127445024"/>
      <w:r w:rsidRPr="00846EAD">
        <w:rPr>
          <w:lang w:val="en-ZA"/>
        </w:rPr>
        <w:t>PERSONAL INFORMATION</w:t>
      </w:r>
      <w:bookmarkEnd w:id="2"/>
      <w:bookmarkEnd w:id="3"/>
      <w:bookmarkEnd w:id="4"/>
      <w:bookmarkEnd w:id="5"/>
      <w:bookmarkEnd w:id="6"/>
      <w:bookmarkEnd w:id="7"/>
      <w:bookmarkEnd w:id="8"/>
      <w:bookmarkEnd w:id="9"/>
      <w:bookmarkEnd w:id="10"/>
    </w:p>
    <w:tbl>
      <w:tblPr>
        <w:tblW w:w="4909" w:type="pct"/>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5855"/>
      </w:tblGrid>
      <w:tr w:rsidR="00223D96" w:rsidRPr="00846EAD" w14:paraId="06C8F4A5" w14:textId="77777777" w:rsidTr="00223D96">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6F4032CE" w14:textId="77777777" w:rsidR="00223D96" w:rsidRPr="00846EAD" w:rsidRDefault="00223D96" w:rsidP="008A5278">
            <w:pPr>
              <w:pStyle w:val="Header"/>
              <w:jc w:val="left"/>
              <w:rPr>
                <w:rStyle w:val="Strong"/>
                <w:lang w:eastAsia="en-GB"/>
              </w:rPr>
            </w:pPr>
            <w:r w:rsidRPr="00846EAD">
              <w:rPr>
                <w:rStyle w:val="Strong"/>
              </w:rPr>
              <w:t>NAME</w:t>
            </w:r>
          </w:p>
        </w:tc>
        <w:tc>
          <w:tcPr>
            <w:tcW w:w="3097" w:type="pct"/>
            <w:tcBorders>
              <w:top w:val="single" w:sz="4" w:space="0" w:color="auto"/>
              <w:left w:val="single" w:sz="4" w:space="0" w:color="auto"/>
              <w:bottom w:val="single" w:sz="4" w:space="0" w:color="auto"/>
              <w:right w:val="single" w:sz="4" w:space="0" w:color="auto"/>
            </w:tcBorders>
            <w:vAlign w:val="center"/>
          </w:tcPr>
          <w:p w14:paraId="0CE9F782" w14:textId="77777777" w:rsidR="00223D96" w:rsidRPr="00846EAD" w:rsidRDefault="00223D96">
            <w:pPr>
              <w:pStyle w:val="Header"/>
            </w:pPr>
          </w:p>
        </w:tc>
      </w:tr>
      <w:tr w:rsidR="00223D96" w:rsidRPr="00846EAD" w14:paraId="5F9029B8" w14:textId="77777777" w:rsidTr="00223D96">
        <w:trPr>
          <w:trHeight w:hRule="exact" w:val="567"/>
        </w:trPr>
        <w:tc>
          <w:tcPr>
            <w:tcW w:w="1903" w:type="pct"/>
            <w:vMerge w:val="restart"/>
            <w:tcBorders>
              <w:top w:val="single" w:sz="4" w:space="0" w:color="auto"/>
              <w:left w:val="single" w:sz="4" w:space="0" w:color="auto"/>
              <w:bottom w:val="single" w:sz="4" w:space="0" w:color="auto"/>
              <w:right w:val="single" w:sz="4" w:space="0" w:color="auto"/>
            </w:tcBorders>
            <w:shd w:val="clear" w:color="auto" w:fill="FABF8F"/>
            <w:vAlign w:val="center"/>
            <w:hideMark/>
          </w:tcPr>
          <w:p w14:paraId="665E1D2E" w14:textId="77777777" w:rsidR="00223D96" w:rsidRPr="00846EAD" w:rsidRDefault="00223D96" w:rsidP="008A5278">
            <w:pPr>
              <w:pStyle w:val="Header"/>
              <w:jc w:val="left"/>
              <w:rPr>
                <w:rStyle w:val="Strong"/>
              </w:rPr>
            </w:pPr>
            <w:r w:rsidRPr="00846EAD">
              <w:rPr>
                <w:rStyle w:val="Strong"/>
              </w:rPr>
              <w:t>CONTACT ADDRESS</w:t>
            </w:r>
          </w:p>
        </w:tc>
        <w:tc>
          <w:tcPr>
            <w:tcW w:w="3097" w:type="pct"/>
            <w:tcBorders>
              <w:top w:val="single" w:sz="4" w:space="0" w:color="auto"/>
              <w:left w:val="single" w:sz="4" w:space="0" w:color="auto"/>
              <w:bottom w:val="single" w:sz="4" w:space="0" w:color="auto"/>
              <w:right w:val="single" w:sz="4" w:space="0" w:color="auto"/>
            </w:tcBorders>
            <w:vAlign w:val="center"/>
          </w:tcPr>
          <w:p w14:paraId="4392533D" w14:textId="77777777" w:rsidR="00223D96" w:rsidRPr="00846EAD" w:rsidRDefault="00223D96">
            <w:pPr>
              <w:pStyle w:val="Header"/>
            </w:pPr>
          </w:p>
        </w:tc>
      </w:tr>
      <w:tr w:rsidR="00223D96" w:rsidRPr="00846EAD" w14:paraId="1FADB160" w14:textId="77777777" w:rsidTr="00223D9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D5A86" w14:textId="77777777" w:rsidR="00223D96" w:rsidRPr="00846EAD" w:rsidRDefault="00223D96" w:rsidP="008A5278">
            <w:pPr>
              <w:spacing w:before="0" w:after="0"/>
              <w:jc w:val="left"/>
              <w:rPr>
                <w:rStyle w:val="Strong"/>
                <w:szCs w:val="22"/>
                <w:lang w:val="en-ZA"/>
              </w:rPr>
            </w:pPr>
          </w:p>
        </w:tc>
        <w:tc>
          <w:tcPr>
            <w:tcW w:w="3097" w:type="pct"/>
            <w:tcBorders>
              <w:top w:val="single" w:sz="4" w:space="0" w:color="auto"/>
              <w:left w:val="single" w:sz="4" w:space="0" w:color="auto"/>
              <w:bottom w:val="single" w:sz="4" w:space="0" w:color="auto"/>
              <w:right w:val="single" w:sz="4" w:space="0" w:color="auto"/>
            </w:tcBorders>
            <w:vAlign w:val="center"/>
          </w:tcPr>
          <w:p w14:paraId="07A6A8FD" w14:textId="77777777" w:rsidR="00223D96" w:rsidRPr="00846EAD" w:rsidRDefault="00223D96">
            <w:pPr>
              <w:pStyle w:val="Header"/>
              <w:rPr>
                <w:lang w:eastAsia="en-GB"/>
              </w:rPr>
            </w:pPr>
          </w:p>
        </w:tc>
      </w:tr>
      <w:tr w:rsidR="00223D96" w:rsidRPr="00846EAD" w14:paraId="2211EEFA" w14:textId="77777777" w:rsidTr="00223D96">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657A83F1" w14:textId="77777777" w:rsidR="00223D96" w:rsidRPr="00846EAD" w:rsidRDefault="00223D96" w:rsidP="008A5278">
            <w:pPr>
              <w:pStyle w:val="Header"/>
              <w:jc w:val="left"/>
              <w:rPr>
                <w:rStyle w:val="Strong"/>
              </w:rPr>
            </w:pPr>
            <w:r w:rsidRPr="00846EAD">
              <w:rPr>
                <w:rStyle w:val="Strong"/>
              </w:rPr>
              <w:t>Code</w:t>
            </w:r>
          </w:p>
        </w:tc>
        <w:tc>
          <w:tcPr>
            <w:tcW w:w="3097" w:type="pct"/>
            <w:tcBorders>
              <w:top w:val="single" w:sz="4" w:space="0" w:color="auto"/>
              <w:left w:val="single" w:sz="4" w:space="0" w:color="auto"/>
              <w:bottom w:val="single" w:sz="4" w:space="0" w:color="auto"/>
              <w:right w:val="single" w:sz="4" w:space="0" w:color="auto"/>
            </w:tcBorders>
            <w:vAlign w:val="center"/>
          </w:tcPr>
          <w:p w14:paraId="2824AD1D" w14:textId="77777777" w:rsidR="00223D96" w:rsidRPr="00846EAD" w:rsidRDefault="00223D96">
            <w:pPr>
              <w:pStyle w:val="Header"/>
            </w:pPr>
          </w:p>
        </w:tc>
      </w:tr>
      <w:tr w:rsidR="00223D96" w:rsidRPr="00846EAD" w14:paraId="178FB7A1" w14:textId="77777777" w:rsidTr="00223D96">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2509C490" w14:textId="77777777" w:rsidR="00223D96" w:rsidRPr="00846EAD" w:rsidRDefault="00223D96" w:rsidP="008A5278">
            <w:pPr>
              <w:pStyle w:val="Header"/>
              <w:jc w:val="left"/>
              <w:rPr>
                <w:rStyle w:val="Strong"/>
              </w:rPr>
            </w:pPr>
            <w:r w:rsidRPr="00846EAD">
              <w:rPr>
                <w:rStyle w:val="Strong"/>
              </w:rPr>
              <w:t>Telephone (H)</w:t>
            </w:r>
          </w:p>
        </w:tc>
        <w:tc>
          <w:tcPr>
            <w:tcW w:w="3097" w:type="pct"/>
            <w:tcBorders>
              <w:top w:val="single" w:sz="4" w:space="0" w:color="auto"/>
              <w:left w:val="single" w:sz="4" w:space="0" w:color="auto"/>
              <w:bottom w:val="single" w:sz="4" w:space="0" w:color="auto"/>
              <w:right w:val="single" w:sz="4" w:space="0" w:color="auto"/>
            </w:tcBorders>
            <w:vAlign w:val="center"/>
          </w:tcPr>
          <w:p w14:paraId="02C696B1" w14:textId="77777777" w:rsidR="00223D96" w:rsidRPr="00846EAD" w:rsidRDefault="00223D96">
            <w:pPr>
              <w:pStyle w:val="Header"/>
            </w:pPr>
          </w:p>
        </w:tc>
      </w:tr>
      <w:tr w:rsidR="00223D96" w:rsidRPr="00846EAD" w14:paraId="5D6E2287" w14:textId="77777777" w:rsidTr="00223D96">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7F845F39" w14:textId="77777777" w:rsidR="00223D96" w:rsidRPr="00846EAD" w:rsidRDefault="00223D96" w:rsidP="008A5278">
            <w:pPr>
              <w:pStyle w:val="Header"/>
              <w:jc w:val="left"/>
              <w:rPr>
                <w:rStyle w:val="Strong"/>
              </w:rPr>
            </w:pPr>
            <w:r w:rsidRPr="00846EAD">
              <w:rPr>
                <w:rStyle w:val="Strong"/>
              </w:rPr>
              <w:t>Telephone (W)</w:t>
            </w:r>
          </w:p>
        </w:tc>
        <w:tc>
          <w:tcPr>
            <w:tcW w:w="3097" w:type="pct"/>
            <w:tcBorders>
              <w:top w:val="single" w:sz="4" w:space="0" w:color="auto"/>
              <w:left w:val="single" w:sz="4" w:space="0" w:color="auto"/>
              <w:bottom w:val="single" w:sz="4" w:space="0" w:color="auto"/>
              <w:right w:val="single" w:sz="4" w:space="0" w:color="auto"/>
            </w:tcBorders>
            <w:vAlign w:val="center"/>
          </w:tcPr>
          <w:p w14:paraId="14460658" w14:textId="77777777" w:rsidR="00223D96" w:rsidRPr="00846EAD" w:rsidRDefault="00223D96">
            <w:pPr>
              <w:pStyle w:val="Header"/>
            </w:pPr>
          </w:p>
        </w:tc>
      </w:tr>
      <w:tr w:rsidR="00223D96" w:rsidRPr="00846EAD" w14:paraId="4FE2110F" w14:textId="77777777" w:rsidTr="00223D96">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652F7699" w14:textId="77777777" w:rsidR="00223D96" w:rsidRPr="00846EAD" w:rsidRDefault="00223D96" w:rsidP="008A5278">
            <w:pPr>
              <w:pStyle w:val="Header"/>
              <w:jc w:val="left"/>
              <w:rPr>
                <w:rStyle w:val="Strong"/>
              </w:rPr>
            </w:pPr>
            <w:r w:rsidRPr="00846EAD">
              <w:rPr>
                <w:rStyle w:val="Strong"/>
              </w:rPr>
              <w:t>Cellular</w:t>
            </w:r>
          </w:p>
        </w:tc>
        <w:tc>
          <w:tcPr>
            <w:tcW w:w="3097" w:type="pct"/>
            <w:tcBorders>
              <w:top w:val="single" w:sz="4" w:space="0" w:color="auto"/>
              <w:left w:val="single" w:sz="4" w:space="0" w:color="auto"/>
              <w:bottom w:val="single" w:sz="4" w:space="0" w:color="auto"/>
              <w:right w:val="single" w:sz="4" w:space="0" w:color="auto"/>
            </w:tcBorders>
            <w:vAlign w:val="center"/>
          </w:tcPr>
          <w:p w14:paraId="68E5B873" w14:textId="77777777" w:rsidR="00223D96" w:rsidRPr="00846EAD" w:rsidRDefault="00223D96">
            <w:pPr>
              <w:pStyle w:val="Header"/>
            </w:pPr>
          </w:p>
        </w:tc>
      </w:tr>
      <w:tr w:rsidR="00223D96" w:rsidRPr="00846EAD" w14:paraId="40747F98" w14:textId="77777777" w:rsidTr="00223D96">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2EB53AE7" w14:textId="77777777" w:rsidR="00223D96" w:rsidRPr="00846EAD" w:rsidRDefault="00223D96" w:rsidP="008A5278">
            <w:pPr>
              <w:pStyle w:val="Header"/>
              <w:jc w:val="left"/>
              <w:rPr>
                <w:rStyle w:val="Strong"/>
              </w:rPr>
            </w:pPr>
            <w:r w:rsidRPr="00846EAD">
              <w:rPr>
                <w:rStyle w:val="Strong"/>
              </w:rPr>
              <w:t>Learner Number</w:t>
            </w:r>
          </w:p>
        </w:tc>
        <w:tc>
          <w:tcPr>
            <w:tcW w:w="3097" w:type="pct"/>
            <w:tcBorders>
              <w:top w:val="single" w:sz="4" w:space="0" w:color="auto"/>
              <w:left w:val="single" w:sz="4" w:space="0" w:color="auto"/>
              <w:bottom w:val="single" w:sz="4" w:space="0" w:color="auto"/>
              <w:right w:val="single" w:sz="4" w:space="0" w:color="auto"/>
            </w:tcBorders>
            <w:vAlign w:val="center"/>
          </w:tcPr>
          <w:p w14:paraId="79A16A36" w14:textId="77777777" w:rsidR="00223D96" w:rsidRPr="00846EAD" w:rsidRDefault="00223D96">
            <w:pPr>
              <w:pStyle w:val="Header"/>
            </w:pPr>
          </w:p>
        </w:tc>
      </w:tr>
      <w:tr w:rsidR="00223D96" w:rsidRPr="00846EAD" w14:paraId="3CA70FA0" w14:textId="77777777" w:rsidTr="00223D96">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504FCC4D" w14:textId="77777777" w:rsidR="00223D96" w:rsidRPr="00846EAD" w:rsidRDefault="00223D96" w:rsidP="008A5278">
            <w:pPr>
              <w:pStyle w:val="Header"/>
              <w:jc w:val="left"/>
              <w:rPr>
                <w:rStyle w:val="Strong"/>
              </w:rPr>
            </w:pPr>
            <w:r w:rsidRPr="00846EAD">
              <w:rPr>
                <w:rStyle w:val="Strong"/>
              </w:rPr>
              <w:t>Identity Number</w:t>
            </w:r>
          </w:p>
        </w:tc>
        <w:tc>
          <w:tcPr>
            <w:tcW w:w="3097" w:type="pct"/>
            <w:tcBorders>
              <w:top w:val="single" w:sz="4" w:space="0" w:color="auto"/>
              <w:left w:val="single" w:sz="4" w:space="0" w:color="auto"/>
              <w:bottom w:val="single" w:sz="4" w:space="0" w:color="auto"/>
              <w:right w:val="single" w:sz="4" w:space="0" w:color="auto"/>
            </w:tcBorders>
            <w:vAlign w:val="center"/>
          </w:tcPr>
          <w:p w14:paraId="205D76E6" w14:textId="77777777" w:rsidR="00223D96" w:rsidRPr="00846EAD" w:rsidRDefault="00223D96">
            <w:pPr>
              <w:pStyle w:val="Header"/>
            </w:pPr>
          </w:p>
        </w:tc>
      </w:tr>
      <w:tr w:rsidR="00223D96" w:rsidRPr="00846EAD" w14:paraId="78523AAC" w14:textId="77777777" w:rsidTr="00223D96">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700F3E32" w14:textId="77777777" w:rsidR="00223D96" w:rsidRPr="00846EAD" w:rsidRDefault="00223D96" w:rsidP="008A5278">
            <w:pPr>
              <w:pStyle w:val="Header"/>
              <w:jc w:val="left"/>
              <w:rPr>
                <w:rStyle w:val="Strong"/>
              </w:rPr>
            </w:pPr>
            <w:r w:rsidRPr="00846EAD">
              <w:rPr>
                <w:rStyle w:val="Strong"/>
              </w:rPr>
              <w:t>EMPLOYER</w:t>
            </w:r>
          </w:p>
        </w:tc>
        <w:tc>
          <w:tcPr>
            <w:tcW w:w="3097" w:type="pct"/>
            <w:tcBorders>
              <w:top w:val="single" w:sz="4" w:space="0" w:color="auto"/>
              <w:left w:val="single" w:sz="4" w:space="0" w:color="auto"/>
              <w:bottom w:val="single" w:sz="4" w:space="0" w:color="auto"/>
              <w:right w:val="single" w:sz="4" w:space="0" w:color="auto"/>
            </w:tcBorders>
            <w:vAlign w:val="center"/>
          </w:tcPr>
          <w:p w14:paraId="13D1F289" w14:textId="77777777" w:rsidR="00223D96" w:rsidRPr="00846EAD" w:rsidRDefault="00223D96">
            <w:pPr>
              <w:pStyle w:val="Header"/>
            </w:pPr>
          </w:p>
        </w:tc>
      </w:tr>
      <w:tr w:rsidR="00223D96" w:rsidRPr="00846EAD" w14:paraId="330FC7D3" w14:textId="77777777" w:rsidTr="00223D96">
        <w:trPr>
          <w:trHeight w:hRule="exact" w:val="567"/>
        </w:trPr>
        <w:tc>
          <w:tcPr>
            <w:tcW w:w="1903" w:type="pct"/>
            <w:vMerge w:val="restart"/>
            <w:tcBorders>
              <w:top w:val="single" w:sz="4" w:space="0" w:color="auto"/>
              <w:left w:val="single" w:sz="4" w:space="0" w:color="auto"/>
              <w:bottom w:val="single" w:sz="4" w:space="0" w:color="auto"/>
              <w:right w:val="single" w:sz="4" w:space="0" w:color="auto"/>
            </w:tcBorders>
            <w:shd w:val="clear" w:color="auto" w:fill="FABF8F"/>
            <w:vAlign w:val="center"/>
            <w:hideMark/>
          </w:tcPr>
          <w:p w14:paraId="05A1CE93" w14:textId="77777777" w:rsidR="00223D96" w:rsidRPr="00846EAD" w:rsidRDefault="00223D96" w:rsidP="008A5278">
            <w:pPr>
              <w:pStyle w:val="Header"/>
              <w:jc w:val="left"/>
              <w:rPr>
                <w:rStyle w:val="Strong"/>
              </w:rPr>
            </w:pPr>
            <w:r w:rsidRPr="00846EAD">
              <w:rPr>
                <w:rStyle w:val="Strong"/>
              </w:rPr>
              <w:t>EMPLOYER CONTACT ADDRESS</w:t>
            </w:r>
          </w:p>
        </w:tc>
        <w:tc>
          <w:tcPr>
            <w:tcW w:w="3097" w:type="pct"/>
            <w:tcBorders>
              <w:top w:val="single" w:sz="4" w:space="0" w:color="auto"/>
              <w:left w:val="single" w:sz="4" w:space="0" w:color="auto"/>
              <w:bottom w:val="single" w:sz="4" w:space="0" w:color="auto"/>
              <w:right w:val="single" w:sz="4" w:space="0" w:color="auto"/>
            </w:tcBorders>
            <w:vAlign w:val="center"/>
          </w:tcPr>
          <w:p w14:paraId="2B7E9B12" w14:textId="77777777" w:rsidR="00223D96" w:rsidRPr="00846EAD" w:rsidRDefault="00223D96">
            <w:pPr>
              <w:pStyle w:val="Header"/>
            </w:pPr>
          </w:p>
        </w:tc>
      </w:tr>
      <w:tr w:rsidR="00223D96" w:rsidRPr="00846EAD" w14:paraId="39058793" w14:textId="77777777" w:rsidTr="00223D9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1ABA9" w14:textId="77777777" w:rsidR="00223D96" w:rsidRPr="00846EAD" w:rsidRDefault="00223D96" w:rsidP="008A5278">
            <w:pPr>
              <w:spacing w:before="0" w:after="0"/>
              <w:jc w:val="left"/>
              <w:rPr>
                <w:rStyle w:val="Strong"/>
                <w:szCs w:val="22"/>
                <w:lang w:val="en-ZA"/>
              </w:rPr>
            </w:pPr>
          </w:p>
        </w:tc>
        <w:tc>
          <w:tcPr>
            <w:tcW w:w="3097" w:type="pct"/>
            <w:tcBorders>
              <w:top w:val="single" w:sz="4" w:space="0" w:color="auto"/>
              <w:left w:val="single" w:sz="4" w:space="0" w:color="auto"/>
              <w:bottom w:val="single" w:sz="4" w:space="0" w:color="auto"/>
              <w:right w:val="single" w:sz="4" w:space="0" w:color="auto"/>
            </w:tcBorders>
            <w:vAlign w:val="center"/>
          </w:tcPr>
          <w:p w14:paraId="46D37392" w14:textId="77777777" w:rsidR="00223D96" w:rsidRPr="00846EAD" w:rsidRDefault="00223D96">
            <w:pPr>
              <w:pStyle w:val="Header"/>
              <w:rPr>
                <w:lang w:eastAsia="en-GB"/>
              </w:rPr>
            </w:pPr>
          </w:p>
        </w:tc>
      </w:tr>
      <w:tr w:rsidR="00223D96" w:rsidRPr="00846EAD" w14:paraId="53DB5C67" w14:textId="77777777" w:rsidTr="00223D96">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242EDC95" w14:textId="77777777" w:rsidR="00223D96" w:rsidRPr="00846EAD" w:rsidRDefault="00223D96" w:rsidP="008A5278">
            <w:pPr>
              <w:pStyle w:val="Header"/>
              <w:jc w:val="left"/>
              <w:rPr>
                <w:rStyle w:val="Strong"/>
              </w:rPr>
            </w:pPr>
            <w:r w:rsidRPr="00846EAD">
              <w:rPr>
                <w:rStyle w:val="Strong"/>
              </w:rPr>
              <w:t>Code</w:t>
            </w:r>
          </w:p>
        </w:tc>
        <w:tc>
          <w:tcPr>
            <w:tcW w:w="3097" w:type="pct"/>
            <w:tcBorders>
              <w:top w:val="single" w:sz="4" w:space="0" w:color="auto"/>
              <w:left w:val="single" w:sz="4" w:space="0" w:color="auto"/>
              <w:bottom w:val="single" w:sz="4" w:space="0" w:color="auto"/>
              <w:right w:val="single" w:sz="4" w:space="0" w:color="auto"/>
            </w:tcBorders>
            <w:vAlign w:val="center"/>
          </w:tcPr>
          <w:p w14:paraId="34D1133A" w14:textId="77777777" w:rsidR="00223D96" w:rsidRPr="00846EAD" w:rsidRDefault="00223D96">
            <w:pPr>
              <w:pStyle w:val="Header"/>
            </w:pPr>
          </w:p>
        </w:tc>
      </w:tr>
      <w:tr w:rsidR="00223D96" w:rsidRPr="00846EAD" w14:paraId="06F192F6" w14:textId="77777777" w:rsidTr="00223D96">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2174CE6F" w14:textId="77777777" w:rsidR="00223D96" w:rsidRPr="00846EAD" w:rsidRDefault="00223D96" w:rsidP="008A5278">
            <w:pPr>
              <w:pStyle w:val="Header"/>
              <w:jc w:val="left"/>
              <w:rPr>
                <w:rStyle w:val="Strong"/>
              </w:rPr>
            </w:pPr>
            <w:r w:rsidRPr="00846EAD">
              <w:rPr>
                <w:rStyle w:val="Strong"/>
              </w:rPr>
              <w:t>Supervisor Name</w:t>
            </w:r>
          </w:p>
        </w:tc>
        <w:tc>
          <w:tcPr>
            <w:tcW w:w="3097" w:type="pct"/>
            <w:tcBorders>
              <w:top w:val="single" w:sz="4" w:space="0" w:color="auto"/>
              <w:left w:val="single" w:sz="4" w:space="0" w:color="auto"/>
              <w:bottom w:val="single" w:sz="4" w:space="0" w:color="auto"/>
              <w:right w:val="single" w:sz="4" w:space="0" w:color="auto"/>
            </w:tcBorders>
            <w:vAlign w:val="center"/>
          </w:tcPr>
          <w:p w14:paraId="19204B33" w14:textId="77777777" w:rsidR="00223D96" w:rsidRPr="00846EAD" w:rsidRDefault="00223D96">
            <w:pPr>
              <w:pStyle w:val="Header"/>
            </w:pPr>
          </w:p>
        </w:tc>
      </w:tr>
      <w:tr w:rsidR="00223D96" w:rsidRPr="00846EAD" w14:paraId="06980BC0" w14:textId="77777777" w:rsidTr="00223D96">
        <w:trPr>
          <w:trHeight w:hRule="exact" w:val="567"/>
        </w:trPr>
        <w:tc>
          <w:tcPr>
            <w:tcW w:w="1903" w:type="pct"/>
            <w:vMerge w:val="restart"/>
            <w:tcBorders>
              <w:top w:val="single" w:sz="4" w:space="0" w:color="auto"/>
              <w:left w:val="single" w:sz="4" w:space="0" w:color="auto"/>
              <w:bottom w:val="single" w:sz="4" w:space="0" w:color="auto"/>
              <w:right w:val="single" w:sz="4" w:space="0" w:color="auto"/>
            </w:tcBorders>
            <w:shd w:val="clear" w:color="auto" w:fill="FABF8F"/>
            <w:vAlign w:val="center"/>
            <w:hideMark/>
          </w:tcPr>
          <w:p w14:paraId="7C9F9A04" w14:textId="77777777" w:rsidR="00223D96" w:rsidRPr="00846EAD" w:rsidRDefault="00223D96" w:rsidP="008A5278">
            <w:pPr>
              <w:pStyle w:val="Header"/>
              <w:jc w:val="left"/>
              <w:rPr>
                <w:rStyle w:val="Strong"/>
              </w:rPr>
            </w:pPr>
            <w:r w:rsidRPr="00846EAD">
              <w:rPr>
                <w:rStyle w:val="Strong"/>
              </w:rPr>
              <w:t>Supervisor Contact Address</w:t>
            </w:r>
          </w:p>
        </w:tc>
        <w:tc>
          <w:tcPr>
            <w:tcW w:w="3097" w:type="pct"/>
            <w:tcBorders>
              <w:top w:val="single" w:sz="4" w:space="0" w:color="auto"/>
              <w:left w:val="single" w:sz="4" w:space="0" w:color="auto"/>
              <w:bottom w:val="single" w:sz="4" w:space="0" w:color="auto"/>
              <w:right w:val="single" w:sz="4" w:space="0" w:color="auto"/>
            </w:tcBorders>
            <w:vAlign w:val="center"/>
          </w:tcPr>
          <w:p w14:paraId="11E48391" w14:textId="77777777" w:rsidR="00223D96" w:rsidRPr="00846EAD" w:rsidRDefault="00223D96">
            <w:pPr>
              <w:pStyle w:val="Header"/>
            </w:pPr>
          </w:p>
        </w:tc>
      </w:tr>
      <w:tr w:rsidR="00223D96" w:rsidRPr="00846EAD" w14:paraId="708C5F34" w14:textId="77777777" w:rsidTr="00223D9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76F76" w14:textId="77777777" w:rsidR="00223D96" w:rsidRPr="00846EAD" w:rsidRDefault="00223D96" w:rsidP="008A5278">
            <w:pPr>
              <w:spacing w:before="0" w:after="0"/>
              <w:jc w:val="left"/>
              <w:rPr>
                <w:rStyle w:val="Strong"/>
                <w:szCs w:val="22"/>
                <w:lang w:val="en-ZA"/>
              </w:rPr>
            </w:pPr>
          </w:p>
        </w:tc>
        <w:tc>
          <w:tcPr>
            <w:tcW w:w="3097" w:type="pct"/>
            <w:tcBorders>
              <w:top w:val="single" w:sz="4" w:space="0" w:color="auto"/>
              <w:left w:val="single" w:sz="4" w:space="0" w:color="auto"/>
              <w:bottom w:val="single" w:sz="4" w:space="0" w:color="auto"/>
              <w:right w:val="single" w:sz="4" w:space="0" w:color="auto"/>
            </w:tcBorders>
            <w:vAlign w:val="center"/>
          </w:tcPr>
          <w:p w14:paraId="424BC9E0" w14:textId="77777777" w:rsidR="00223D96" w:rsidRPr="00846EAD" w:rsidRDefault="00223D96">
            <w:pPr>
              <w:pStyle w:val="Header"/>
              <w:rPr>
                <w:lang w:eastAsia="en-GB"/>
              </w:rPr>
            </w:pPr>
          </w:p>
        </w:tc>
      </w:tr>
      <w:tr w:rsidR="00223D96" w:rsidRPr="00846EAD" w14:paraId="65432684" w14:textId="77777777" w:rsidTr="00223D96">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542D3D02" w14:textId="77777777" w:rsidR="00223D96" w:rsidRPr="00846EAD" w:rsidRDefault="00223D96" w:rsidP="008A5278">
            <w:pPr>
              <w:pStyle w:val="Header"/>
              <w:jc w:val="left"/>
              <w:rPr>
                <w:rStyle w:val="Strong"/>
              </w:rPr>
            </w:pPr>
            <w:r w:rsidRPr="00846EAD">
              <w:rPr>
                <w:rStyle w:val="Strong"/>
              </w:rPr>
              <w:t>Code</w:t>
            </w:r>
          </w:p>
        </w:tc>
        <w:tc>
          <w:tcPr>
            <w:tcW w:w="3097" w:type="pct"/>
            <w:tcBorders>
              <w:top w:val="single" w:sz="4" w:space="0" w:color="auto"/>
              <w:left w:val="single" w:sz="4" w:space="0" w:color="auto"/>
              <w:bottom w:val="single" w:sz="4" w:space="0" w:color="auto"/>
              <w:right w:val="single" w:sz="4" w:space="0" w:color="auto"/>
            </w:tcBorders>
            <w:vAlign w:val="center"/>
          </w:tcPr>
          <w:p w14:paraId="668A5DF3" w14:textId="77777777" w:rsidR="00223D96" w:rsidRPr="00846EAD" w:rsidRDefault="00223D96">
            <w:pPr>
              <w:pStyle w:val="Header"/>
            </w:pPr>
          </w:p>
        </w:tc>
      </w:tr>
      <w:tr w:rsidR="00223D96" w:rsidRPr="00846EAD" w14:paraId="488421EC" w14:textId="77777777" w:rsidTr="00223D96">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5C297DBA" w14:textId="77777777" w:rsidR="00223D96" w:rsidRPr="00846EAD" w:rsidRDefault="00223D96" w:rsidP="008A5278">
            <w:pPr>
              <w:pStyle w:val="Header"/>
              <w:jc w:val="left"/>
              <w:rPr>
                <w:rStyle w:val="Strong"/>
              </w:rPr>
            </w:pPr>
            <w:r w:rsidRPr="00846EAD">
              <w:rPr>
                <w:rStyle w:val="Strong"/>
              </w:rPr>
              <w:t>Telephone (H)</w:t>
            </w:r>
          </w:p>
        </w:tc>
        <w:tc>
          <w:tcPr>
            <w:tcW w:w="3097" w:type="pct"/>
            <w:tcBorders>
              <w:top w:val="single" w:sz="4" w:space="0" w:color="auto"/>
              <w:left w:val="single" w:sz="4" w:space="0" w:color="auto"/>
              <w:bottom w:val="single" w:sz="4" w:space="0" w:color="auto"/>
              <w:right w:val="single" w:sz="4" w:space="0" w:color="auto"/>
            </w:tcBorders>
            <w:vAlign w:val="center"/>
          </w:tcPr>
          <w:p w14:paraId="3EC9385D" w14:textId="77777777" w:rsidR="00223D96" w:rsidRPr="00846EAD" w:rsidRDefault="00223D96">
            <w:pPr>
              <w:pStyle w:val="Header"/>
            </w:pPr>
          </w:p>
        </w:tc>
      </w:tr>
      <w:tr w:rsidR="00223D96" w:rsidRPr="00846EAD" w14:paraId="3F182489" w14:textId="77777777" w:rsidTr="00223D96">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10164848" w14:textId="77777777" w:rsidR="00223D96" w:rsidRPr="00846EAD" w:rsidRDefault="00223D96" w:rsidP="008A5278">
            <w:pPr>
              <w:pStyle w:val="Header"/>
              <w:jc w:val="left"/>
              <w:rPr>
                <w:rStyle w:val="Strong"/>
              </w:rPr>
            </w:pPr>
            <w:r w:rsidRPr="00846EAD">
              <w:rPr>
                <w:rStyle w:val="Strong"/>
              </w:rPr>
              <w:t>Telephone (W)</w:t>
            </w:r>
          </w:p>
        </w:tc>
        <w:tc>
          <w:tcPr>
            <w:tcW w:w="3097" w:type="pct"/>
            <w:tcBorders>
              <w:top w:val="single" w:sz="4" w:space="0" w:color="auto"/>
              <w:left w:val="single" w:sz="4" w:space="0" w:color="auto"/>
              <w:bottom w:val="single" w:sz="4" w:space="0" w:color="auto"/>
              <w:right w:val="single" w:sz="4" w:space="0" w:color="auto"/>
            </w:tcBorders>
            <w:vAlign w:val="center"/>
          </w:tcPr>
          <w:p w14:paraId="41DFBB10" w14:textId="77777777" w:rsidR="00223D96" w:rsidRPr="00846EAD" w:rsidRDefault="00223D96">
            <w:pPr>
              <w:pStyle w:val="Header"/>
            </w:pPr>
          </w:p>
        </w:tc>
      </w:tr>
      <w:tr w:rsidR="00223D96" w:rsidRPr="00846EAD" w14:paraId="007F517E" w14:textId="77777777" w:rsidTr="00223D96">
        <w:trPr>
          <w:trHeight w:hRule="exact" w:val="56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14:paraId="1C3E7FCD" w14:textId="77777777" w:rsidR="00223D96" w:rsidRPr="00846EAD" w:rsidRDefault="00223D96" w:rsidP="008A5278">
            <w:pPr>
              <w:pStyle w:val="Header"/>
              <w:jc w:val="left"/>
              <w:rPr>
                <w:rStyle w:val="Strong"/>
              </w:rPr>
            </w:pPr>
            <w:r w:rsidRPr="00846EAD">
              <w:rPr>
                <w:rStyle w:val="Strong"/>
              </w:rPr>
              <w:t>Cellular</w:t>
            </w:r>
          </w:p>
        </w:tc>
        <w:tc>
          <w:tcPr>
            <w:tcW w:w="3097" w:type="pct"/>
            <w:tcBorders>
              <w:top w:val="single" w:sz="4" w:space="0" w:color="auto"/>
              <w:left w:val="single" w:sz="4" w:space="0" w:color="auto"/>
              <w:bottom w:val="single" w:sz="4" w:space="0" w:color="auto"/>
              <w:right w:val="single" w:sz="4" w:space="0" w:color="auto"/>
            </w:tcBorders>
            <w:vAlign w:val="center"/>
          </w:tcPr>
          <w:p w14:paraId="24B9A1C2" w14:textId="77777777" w:rsidR="00223D96" w:rsidRPr="00846EAD" w:rsidRDefault="00223D96">
            <w:pPr>
              <w:pStyle w:val="Header"/>
            </w:pPr>
          </w:p>
        </w:tc>
      </w:tr>
    </w:tbl>
    <w:p w14:paraId="2F660339" w14:textId="77777777" w:rsidR="00223D96" w:rsidRPr="00846EAD" w:rsidRDefault="00223D96" w:rsidP="00223D96">
      <w:pPr>
        <w:rPr>
          <w:rFonts w:cs="Arial"/>
          <w:lang w:val="en-ZA" w:eastAsia="en-GB"/>
        </w:rPr>
      </w:pPr>
    </w:p>
    <w:p w14:paraId="7796813D" w14:textId="77777777" w:rsidR="00223D96" w:rsidRPr="00846EAD" w:rsidRDefault="00223D96" w:rsidP="00223D96">
      <w:pPr>
        <w:rPr>
          <w:lang w:val="en-ZA"/>
        </w:rPr>
      </w:pPr>
      <w:r w:rsidRPr="00846EAD">
        <w:rPr>
          <w:lang w:val="en-ZA"/>
        </w:rPr>
        <w:br w:type="page"/>
      </w:r>
    </w:p>
    <w:p w14:paraId="63E8FD34" w14:textId="77777777" w:rsidR="00223D96" w:rsidRPr="00846EAD" w:rsidRDefault="00223D96" w:rsidP="008A5278">
      <w:pPr>
        <w:pStyle w:val="Heading1"/>
        <w:rPr>
          <w:rStyle w:val="BookTitle"/>
          <w:b/>
          <w:bCs/>
          <w:smallCaps w:val="0"/>
          <w:spacing w:val="0"/>
          <w:lang w:val="en-ZA"/>
        </w:rPr>
      </w:pPr>
      <w:bookmarkStart w:id="11" w:name="_Toc398288688"/>
      <w:bookmarkStart w:id="12" w:name="_Toc323050039"/>
      <w:bookmarkStart w:id="13" w:name="_Toc321996504"/>
      <w:bookmarkStart w:id="14" w:name="_Toc320200432"/>
      <w:bookmarkStart w:id="15" w:name="_Toc319336191"/>
      <w:bookmarkStart w:id="16" w:name="_Toc319319750"/>
      <w:bookmarkStart w:id="17" w:name="_Toc318074026"/>
      <w:bookmarkStart w:id="18" w:name="_Toc324767088"/>
      <w:bookmarkStart w:id="19" w:name="_Toc350492716"/>
      <w:bookmarkStart w:id="20" w:name="_Toc206168350"/>
      <w:bookmarkStart w:id="21" w:name="_Toc127445025"/>
      <w:r w:rsidRPr="00846EAD">
        <w:rPr>
          <w:rStyle w:val="BookTitle"/>
          <w:b/>
          <w:bCs/>
          <w:smallCaps w:val="0"/>
          <w:spacing w:val="0"/>
          <w:lang w:val="en-ZA"/>
        </w:rPr>
        <w:t>INTRODUCTION</w:t>
      </w:r>
      <w:bookmarkEnd w:id="11"/>
      <w:bookmarkEnd w:id="12"/>
      <w:bookmarkEnd w:id="13"/>
      <w:bookmarkEnd w:id="14"/>
      <w:bookmarkEnd w:id="15"/>
      <w:bookmarkEnd w:id="16"/>
      <w:bookmarkEnd w:id="17"/>
      <w:bookmarkEnd w:id="18"/>
      <w:bookmarkEnd w:id="19"/>
      <w:bookmarkEnd w:id="21"/>
    </w:p>
    <w:bookmarkEnd w:id="20"/>
    <w:p w14:paraId="3AE8C2E6" w14:textId="77777777" w:rsidR="00223D96" w:rsidRPr="00846EAD" w:rsidRDefault="00223D96" w:rsidP="00223D96">
      <w:pPr>
        <w:pStyle w:val="Heading4"/>
        <w:rPr>
          <w:lang w:val="en-ZA"/>
        </w:rPr>
      </w:pPr>
      <w:r w:rsidRPr="00846EAD">
        <w:rPr>
          <w:lang w:val="en-ZA"/>
        </w:rPr>
        <w:t>Welcome to the learning programme</w:t>
      </w:r>
    </w:p>
    <w:p w14:paraId="0E89BC1D" w14:textId="77777777" w:rsidR="00223D96" w:rsidRPr="00846EAD" w:rsidRDefault="00223D96" w:rsidP="00223D96">
      <w:pPr>
        <w:rPr>
          <w:lang w:val="en-ZA"/>
        </w:rPr>
      </w:pPr>
    </w:p>
    <w:p w14:paraId="55024DBF" w14:textId="77777777" w:rsidR="00223D96" w:rsidRPr="00846EAD" w:rsidRDefault="00223D96" w:rsidP="00223D96">
      <w:pPr>
        <w:rPr>
          <w:lang w:val="en-ZA"/>
        </w:rPr>
      </w:pPr>
      <w:r w:rsidRPr="00846EAD">
        <w:rPr>
          <w:lang w:val="en-ZA"/>
        </w:rPr>
        <w:t>Follow along in the guide as the training practitioner takes you through the material. Make notes and sketches that will help you to understand and remember what you have learnt. Take notes and share information with your colleagues. Important and relevant information and skills are transferred by sharing!</w:t>
      </w:r>
    </w:p>
    <w:p w14:paraId="20043B61" w14:textId="4771EDC6" w:rsidR="00223D96" w:rsidRPr="00846EAD" w:rsidRDefault="00223D96" w:rsidP="00223D96">
      <w:pPr>
        <w:rPr>
          <w:lang w:val="en-ZA"/>
        </w:rPr>
      </w:pPr>
      <w:r w:rsidRPr="00846EAD">
        <w:rPr>
          <w:noProof/>
          <w:lang w:val="en-ZA" w:eastAsia="en-ZA"/>
        </w:rPr>
        <w:drawing>
          <wp:anchor distT="0" distB="0" distL="114300" distR="114300" simplePos="0" relativeHeight="251645952" behindDoc="1" locked="0" layoutInCell="1" allowOverlap="1" wp14:anchorId="7A3A400A" wp14:editId="27B7AF21">
            <wp:simplePos x="0" y="0"/>
            <wp:positionH relativeFrom="column">
              <wp:posOffset>2400300</wp:posOffset>
            </wp:positionH>
            <wp:positionV relativeFrom="paragraph">
              <wp:posOffset>101600</wp:posOffset>
            </wp:positionV>
            <wp:extent cx="1555750" cy="1555750"/>
            <wp:effectExtent l="0" t="0" r="6350" b="6350"/>
            <wp:wrapTight wrapText="bothSides">
              <wp:wrapPolygon edited="0">
                <wp:start x="0" y="0"/>
                <wp:lineTo x="0" y="21424"/>
                <wp:lineTo x="21424" y="21424"/>
                <wp:lineTo x="2142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5750" cy="1555750"/>
                    </a:xfrm>
                    <a:prstGeom prst="rect">
                      <a:avLst/>
                    </a:prstGeom>
                    <a:noFill/>
                  </pic:spPr>
                </pic:pic>
              </a:graphicData>
            </a:graphic>
            <wp14:sizeRelH relativeFrom="page">
              <wp14:pctWidth>0</wp14:pctWidth>
            </wp14:sizeRelH>
            <wp14:sizeRelV relativeFrom="page">
              <wp14:pctHeight>0</wp14:pctHeight>
            </wp14:sizeRelV>
          </wp:anchor>
        </w:drawing>
      </w:r>
    </w:p>
    <w:p w14:paraId="5D66C82F" w14:textId="77777777" w:rsidR="00223D96" w:rsidRPr="00846EAD" w:rsidRDefault="00223D96" w:rsidP="00223D96">
      <w:pPr>
        <w:rPr>
          <w:lang w:val="en-ZA"/>
        </w:rPr>
      </w:pPr>
    </w:p>
    <w:p w14:paraId="4B1AAC02" w14:textId="77777777" w:rsidR="00223D96" w:rsidRPr="00846EAD" w:rsidRDefault="00223D96" w:rsidP="00223D96">
      <w:pPr>
        <w:rPr>
          <w:lang w:val="en-ZA"/>
        </w:rPr>
      </w:pPr>
    </w:p>
    <w:p w14:paraId="5945A902" w14:textId="77777777" w:rsidR="00223D96" w:rsidRPr="00846EAD" w:rsidRDefault="00223D96" w:rsidP="00223D96">
      <w:pPr>
        <w:rPr>
          <w:lang w:val="en-ZA"/>
        </w:rPr>
      </w:pPr>
    </w:p>
    <w:p w14:paraId="60719B39" w14:textId="77777777" w:rsidR="00223D96" w:rsidRPr="00846EAD" w:rsidRDefault="00223D96" w:rsidP="00223D96">
      <w:pPr>
        <w:rPr>
          <w:lang w:val="en-ZA"/>
        </w:rPr>
      </w:pPr>
    </w:p>
    <w:p w14:paraId="015CD053" w14:textId="77777777" w:rsidR="00223D96" w:rsidRPr="00846EAD" w:rsidRDefault="00223D96" w:rsidP="00223D96">
      <w:pPr>
        <w:rPr>
          <w:lang w:val="en-ZA"/>
        </w:rPr>
      </w:pPr>
    </w:p>
    <w:p w14:paraId="60B0A1DE" w14:textId="77777777" w:rsidR="00223D96" w:rsidRPr="00846EAD" w:rsidRDefault="00223D96" w:rsidP="00223D96">
      <w:pPr>
        <w:rPr>
          <w:lang w:val="en-ZA"/>
        </w:rPr>
      </w:pPr>
    </w:p>
    <w:p w14:paraId="1CE91309" w14:textId="77777777" w:rsidR="009815D6" w:rsidRDefault="009815D6" w:rsidP="00223D96">
      <w:pPr>
        <w:rPr>
          <w:lang w:val="en-ZA"/>
        </w:rPr>
      </w:pPr>
    </w:p>
    <w:p w14:paraId="1A3C42CA" w14:textId="2668C8B8" w:rsidR="00223D96" w:rsidRDefault="00223D96" w:rsidP="00223D96">
      <w:pPr>
        <w:rPr>
          <w:lang w:val="en-ZA"/>
        </w:rPr>
      </w:pPr>
      <w:r w:rsidRPr="00846EAD">
        <w:rPr>
          <w:lang w:val="en-ZA"/>
        </w:rPr>
        <w:t>This learning programme is divided into sections. Each section is preceded by a description of the required outcomes and assessment criteria as contained in the unit standards specified by the South African Qualifications Authority. These descriptions will define what you have to know and be able to do in order to be awarded the credits attached to this learning programme. These credits are regarded as building blocks towards achieving a National Qualification upon successful assessment and can never be taken away from you!</w:t>
      </w:r>
    </w:p>
    <w:p w14:paraId="50C3DD5E" w14:textId="05103CBD" w:rsidR="0074658C" w:rsidRDefault="0074658C" w:rsidP="00223D96">
      <w:pPr>
        <w:rPr>
          <w:lang w:val="en-ZA"/>
        </w:rPr>
      </w:pPr>
    </w:p>
    <w:p w14:paraId="31EDEDB4" w14:textId="77777777" w:rsidR="00223D96" w:rsidRPr="00846EAD" w:rsidRDefault="00223D96" w:rsidP="00223D96">
      <w:pPr>
        <w:pStyle w:val="Heading2"/>
        <w:rPr>
          <w:lang w:val="en-ZA"/>
        </w:rPr>
      </w:pPr>
      <w:bookmarkStart w:id="22" w:name="_Toc398288689"/>
      <w:bookmarkStart w:id="23" w:name="_Toc127445026"/>
      <w:r w:rsidRPr="00846EAD">
        <w:rPr>
          <w:lang w:val="en-ZA"/>
        </w:rPr>
        <w:t>Structure</w:t>
      </w:r>
      <w:bookmarkEnd w:id="22"/>
      <w:bookmarkEnd w:id="23"/>
      <w:r w:rsidRPr="00846EAD">
        <w:rPr>
          <w:lang w:val="en-ZA"/>
        </w:rPr>
        <w:t xml:space="preserve"> </w:t>
      </w:r>
    </w:p>
    <w:p w14:paraId="0FC4D993" w14:textId="77777777" w:rsidR="00223D96" w:rsidRPr="00846EAD" w:rsidRDefault="00223D96" w:rsidP="00223D96">
      <w:pPr>
        <w:pStyle w:val="Heading3"/>
        <w:rPr>
          <w:lang w:val="en-ZA"/>
        </w:rPr>
      </w:pPr>
      <w:bookmarkStart w:id="24" w:name="_Toc398288690"/>
      <w:bookmarkStart w:id="25" w:name="_Toc323050040"/>
      <w:bookmarkStart w:id="26" w:name="_Toc321996505"/>
      <w:bookmarkStart w:id="27" w:name="_Toc320200433"/>
      <w:bookmarkStart w:id="28" w:name="_Toc319336192"/>
      <w:bookmarkStart w:id="29" w:name="_Toc319319751"/>
      <w:bookmarkStart w:id="30" w:name="_Toc324767089"/>
      <w:bookmarkStart w:id="31" w:name="_Toc350492717"/>
      <w:bookmarkStart w:id="32" w:name="_Toc127445027"/>
      <w:r w:rsidRPr="00846EAD">
        <w:rPr>
          <w:lang w:val="en-ZA"/>
        </w:rPr>
        <w:t>Programme methodology</w:t>
      </w:r>
      <w:bookmarkEnd w:id="24"/>
      <w:bookmarkEnd w:id="25"/>
      <w:bookmarkEnd w:id="26"/>
      <w:bookmarkEnd w:id="27"/>
      <w:bookmarkEnd w:id="28"/>
      <w:bookmarkEnd w:id="29"/>
      <w:bookmarkEnd w:id="30"/>
      <w:bookmarkEnd w:id="31"/>
      <w:bookmarkEnd w:id="32"/>
    </w:p>
    <w:p w14:paraId="0DDBA550" w14:textId="77777777" w:rsidR="00223D96" w:rsidRPr="00846EAD" w:rsidRDefault="00223D96" w:rsidP="00223D96">
      <w:pPr>
        <w:rPr>
          <w:lang w:val="en-ZA"/>
        </w:rPr>
      </w:pPr>
      <w:r w:rsidRPr="00846EAD">
        <w:rPr>
          <w:noProof/>
          <w:lang w:val="en-ZA" w:eastAsia="en-ZA"/>
        </w:rPr>
        <w:drawing>
          <wp:anchor distT="0" distB="0" distL="114300" distR="114300" simplePos="0" relativeHeight="251646976" behindDoc="1" locked="0" layoutInCell="1" allowOverlap="1" wp14:anchorId="4CC64341" wp14:editId="6D0EEC47">
            <wp:simplePos x="0" y="0"/>
            <wp:positionH relativeFrom="column">
              <wp:posOffset>1804035</wp:posOffset>
            </wp:positionH>
            <wp:positionV relativeFrom="paragraph">
              <wp:posOffset>198120</wp:posOffset>
            </wp:positionV>
            <wp:extent cx="2719070" cy="1515110"/>
            <wp:effectExtent l="0" t="0" r="5080" b="8890"/>
            <wp:wrapTight wrapText="bothSides">
              <wp:wrapPolygon edited="0">
                <wp:start x="0" y="0"/>
                <wp:lineTo x="0" y="21455"/>
                <wp:lineTo x="21489" y="21455"/>
                <wp:lineTo x="2148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19070" cy="1515110"/>
                    </a:xfrm>
                    <a:prstGeom prst="rect">
                      <a:avLst/>
                    </a:prstGeom>
                    <a:noFill/>
                  </pic:spPr>
                </pic:pic>
              </a:graphicData>
            </a:graphic>
            <wp14:sizeRelH relativeFrom="page">
              <wp14:pctWidth>0</wp14:pctWidth>
            </wp14:sizeRelH>
            <wp14:sizeRelV relativeFrom="page">
              <wp14:pctHeight>0</wp14:pctHeight>
            </wp14:sizeRelV>
          </wp:anchor>
        </w:drawing>
      </w:r>
    </w:p>
    <w:p w14:paraId="3E61976C" w14:textId="77777777" w:rsidR="00223D96" w:rsidRPr="00846EAD" w:rsidRDefault="00223D96" w:rsidP="00223D96">
      <w:pPr>
        <w:rPr>
          <w:lang w:val="en-ZA"/>
        </w:rPr>
      </w:pPr>
    </w:p>
    <w:p w14:paraId="40FAEE44" w14:textId="77777777" w:rsidR="00223D96" w:rsidRPr="00846EAD" w:rsidRDefault="00223D96" w:rsidP="00223D96">
      <w:pPr>
        <w:rPr>
          <w:lang w:val="en-ZA"/>
        </w:rPr>
      </w:pPr>
    </w:p>
    <w:p w14:paraId="75936CFC" w14:textId="77777777" w:rsidR="00223D96" w:rsidRPr="00846EAD" w:rsidRDefault="00223D96" w:rsidP="00223D96">
      <w:pPr>
        <w:rPr>
          <w:lang w:val="en-ZA"/>
        </w:rPr>
      </w:pPr>
    </w:p>
    <w:p w14:paraId="33C8E7EC" w14:textId="77777777" w:rsidR="00223D96" w:rsidRPr="00846EAD" w:rsidRDefault="00223D96" w:rsidP="00223D96">
      <w:pPr>
        <w:rPr>
          <w:lang w:val="en-ZA"/>
        </w:rPr>
      </w:pPr>
    </w:p>
    <w:p w14:paraId="3D76239F" w14:textId="77777777" w:rsidR="00223D96" w:rsidRPr="00846EAD" w:rsidRDefault="00223D96" w:rsidP="00223D96">
      <w:pPr>
        <w:rPr>
          <w:lang w:val="en-ZA"/>
        </w:rPr>
      </w:pPr>
    </w:p>
    <w:p w14:paraId="78417143" w14:textId="77777777" w:rsidR="00223D96" w:rsidRPr="00846EAD" w:rsidRDefault="00223D96" w:rsidP="00223D96">
      <w:pPr>
        <w:rPr>
          <w:lang w:val="en-ZA"/>
        </w:rPr>
      </w:pPr>
    </w:p>
    <w:p w14:paraId="01A303C4" w14:textId="77777777" w:rsidR="00223D96" w:rsidRPr="00846EAD" w:rsidRDefault="00223D96" w:rsidP="00223D96">
      <w:pPr>
        <w:rPr>
          <w:lang w:val="en-ZA"/>
        </w:rPr>
      </w:pPr>
    </w:p>
    <w:p w14:paraId="65D42362" w14:textId="77777777" w:rsidR="00223D96" w:rsidRPr="00846EAD" w:rsidRDefault="00223D96" w:rsidP="00223D96">
      <w:pPr>
        <w:rPr>
          <w:lang w:val="en-ZA"/>
        </w:rPr>
      </w:pPr>
      <w:r w:rsidRPr="00846EAD">
        <w:rPr>
          <w:lang w:val="en-ZA"/>
        </w:rPr>
        <w:t>The programme methodology includes facilitator presentations, readings, individual activities, group discussions and skill application exercises.</w:t>
      </w:r>
    </w:p>
    <w:p w14:paraId="165E54C0" w14:textId="77777777" w:rsidR="00223D96" w:rsidRPr="00846EAD" w:rsidRDefault="00223D96" w:rsidP="00223D96">
      <w:pPr>
        <w:pStyle w:val="BodyText"/>
        <w:rPr>
          <w:rFonts w:ascii="Bookman Old Style" w:hAnsi="Bookman Old Style" w:cs="Arial"/>
          <w:b/>
          <w:sz w:val="22"/>
          <w:szCs w:val="22"/>
          <w:lang w:val="en-ZA"/>
        </w:rPr>
      </w:pPr>
      <w:r w:rsidRPr="00846EAD">
        <w:rPr>
          <w:rFonts w:ascii="Bookman Old Style" w:hAnsi="Bookman Old Style" w:cs="Arial"/>
          <w:b/>
          <w:sz w:val="22"/>
          <w:szCs w:val="22"/>
          <w:lang w:val="en-ZA"/>
        </w:rPr>
        <w:t>Know what you want to get out of the programme from the beginning and start applying your new skills immediately.  Participate as much as possible so that the learning will be interactive and stimulating.</w:t>
      </w:r>
    </w:p>
    <w:p w14:paraId="3BE60924" w14:textId="77777777" w:rsidR="00223D96" w:rsidRPr="00846EAD" w:rsidRDefault="00223D96" w:rsidP="00223D96">
      <w:pPr>
        <w:rPr>
          <w:lang w:val="en-ZA"/>
        </w:rPr>
      </w:pPr>
      <w:r w:rsidRPr="00846EAD">
        <w:rPr>
          <w:lang w:val="en-ZA"/>
        </w:rPr>
        <w:t>The following principles were applied in designing the course:</w:t>
      </w:r>
    </w:p>
    <w:p w14:paraId="02F9772F" w14:textId="77777777" w:rsidR="00223D96" w:rsidRPr="00846EAD" w:rsidRDefault="00223D96" w:rsidP="00223D96">
      <w:pPr>
        <w:pStyle w:val="ListBullet2"/>
        <w:rPr>
          <w:lang w:val="en-ZA"/>
        </w:rPr>
      </w:pPr>
      <w:r w:rsidRPr="00846EAD">
        <w:rPr>
          <w:lang w:val="en-ZA"/>
        </w:rPr>
        <w:t>Because the course is designed to maximise interactive learning, you are encouraged and required to participate fully during the group exercises</w:t>
      </w:r>
    </w:p>
    <w:p w14:paraId="375DF607" w14:textId="77777777" w:rsidR="00223D96" w:rsidRPr="00846EAD" w:rsidRDefault="00223D96" w:rsidP="00223D96">
      <w:pPr>
        <w:pStyle w:val="ListBullet2"/>
        <w:rPr>
          <w:lang w:val="en-ZA"/>
        </w:rPr>
      </w:pPr>
      <w:r w:rsidRPr="00846EAD">
        <w:rPr>
          <w:lang w:val="en-ZA"/>
        </w:rPr>
        <w:t>As a learner you  will be presented with numerous problems and will be required to fully apply your mind to finding solutions to problems before being presented with the course presenter’s solutions to the problems</w:t>
      </w:r>
    </w:p>
    <w:p w14:paraId="2AB44DFA" w14:textId="77777777" w:rsidR="00223D96" w:rsidRPr="00846EAD" w:rsidRDefault="00223D96" w:rsidP="00223D96">
      <w:pPr>
        <w:pStyle w:val="ListBullet2"/>
        <w:rPr>
          <w:lang w:val="en-ZA"/>
        </w:rPr>
      </w:pPr>
      <w:r w:rsidRPr="00846EAD">
        <w:rPr>
          <w:lang w:val="en-ZA"/>
        </w:rPr>
        <w:t>Through participation and interaction the learners can learn as much from each other as they do from the course presenter</w:t>
      </w:r>
    </w:p>
    <w:p w14:paraId="62203BB9" w14:textId="77777777" w:rsidR="00223D96" w:rsidRPr="00846EAD" w:rsidRDefault="00223D96" w:rsidP="00223D96">
      <w:pPr>
        <w:pStyle w:val="ListBullet2"/>
        <w:rPr>
          <w:lang w:val="en-ZA"/>
        </w:rPr>
      </w:pPr>
      <w:r w:rsidRPr="00846EAD">
        <w:rPr>
          <w:lang w:val="en-ZA"/>
        </w:rPr>
        <w:t>Although learners attending the course may have varied degrees of experience in the subject matter, the course is designed to ensure that all delegates complete the course with the same level of understanding</w:t>
      </w:r>
    </w:p>
    <w:p w14:paraId="09A00220" w14:textId="77777777" w:rsidR="00223D96" w:rsidRPr="00846EAD" w:rsidRDefault="00223D96" w:rsidP="00223D96">
      <w:pPr>
        <w:pStyle w:val="ListBullet2"/>
        <w:rPr>
          <w:lang w:val="en-ZA"/>
        </w:rPr>
      </w:pPr>
      <w:r w:rsidRPr="00846EAD">
        <w:rPr>
          <w:lang w:val="en-ZA"/>
        </w:rPr>
        <w:t>Because reflection forms an important component of adult learning, some learning resources will be followed by a self-assessment which is designed so that the learner will reflect on the material just completed.</w:t>
      </w:r>
    </w:p>
    <w:p w14:paraId="5A7E37E7" w14:textId="77777777" w:rsidR="00223D96" w:rsidRPr="00846EAD" w:rsidRDefault="00223D96" w:rsidP="00223D96">
      <w:pPr>
        <w:rPr>
          <w:lang w:val="en-ZA"/>
        </w:rPr>
      </w:pPr>
      <w:r w:rsidRPr="00846EAD">
        <w:rPr>
          <w:lang w:val="en-ZA"/>
        </w:rPr>
        <w:t>This approach to course construction will ensure that learners first apply their minds to finding solutions to problems before the answers are provided, which will then maximise the learning process which is further strengthened by reflecting on the material covered by means of the self-assessments.</w:t>
      </w:r>
    </w:p>
    <w:p w14:paraId="37336E30" w14:textId="77777777" w:rsidR="00223D96" w:rsidRPr="00846EAD" w:rsidRDefault="00223D96" w:rsidP="00223D96">
      <w:pPr>
        <w:pStyle w:val="Heading4"/>
        <w:rPr>
          <w:lang w:val="en-ZA"/>
        </w:rPr>
      </w:pPr>
      <w:bookmarkStart w:id="33" w:name="_Toc318074028"/>
      <w:bookmarkStart w:id="34" w:name="_Toc269888979"/>
      <w:bookmarkStart w:id="35" w:name="_Toc255578170"/>
      <w:bookmarkStart w:id="36" w:name="_Toc242282904"/>
      <w:r w:rsidRPr="00846EAD">
        <w:rPr>
          <w:lang w:val="en-ZA"/>
        </w:rPr>
        <w:t>Different role players in delivery process</w:t>
      </w:r>
      <w:bookmarkEnd w:id="33"/>
      <w:bookmarkEnd w:id="34"/>
      <w:bookmarkEnd w:id="35"/>
      <w:bookmarkEnd w:id="36"/>
    </w:p>
    <w:p w14:paraId="4B16F609" w14:textId="77777777" w:rsidR="00223D96" w:rsidRPr="00846EAD" w:rsidRDefault="00223D96" w:rsidP="00223D96">
      <w:pPr>
        <w:pStyle w:val="ListBullet2"/>
        <w:rPr>
          <w:lang w:val="en-ZA"/>
        </w:rPr>
      </w:pPr>
      <w:r w:rsidRPr="00846EAD">
        <w:rPr>
          <w:lang w:val="en-ZA"/>
        </w:rPr>
        <w:t>Learner</w:t>
      </w:r>
    </w:p>
    <w:p w14:paraId="4AE9A5DD" w14:textId="77777777" w:rsidR="00223D96" w:rsidRPr="00846EAD" w:rsidRDefault="00223D96" w:rsidP="00223D96">
      <w:pPr>
        <w:pStyle w:val="ListBullet2"/>
        <w:rPr>
          <w:lang w:val="en-ZA"/>
        </w:rPr>
      </w:pPr>
      <w:r w:rsidRPr="00846EAD">
        <w:rPr>
          <w:lang w:val="en-ZA"/>
        </w:rPr>
        <w:t>Facilitator</w:t>
      </w:r>
    </w:p>
    <w:p w14:paraId="008CED06" w14:textId="77777777" w:rsidR="00223D96" w:rsidRPr="00846EAD" w:rsidRDefault="00223D96" w:rsidP="00223D96">
      <w:pPr>
        <w:pStyle w:val="ListBullet2"/>
        <w:rPr>
          <w:lang w:val="en-ZA"/>
        </w:rPr>
      </w:pPr>
      <w:r w:rsidRPr="00846EAD">
        <w:rPr>
          <w:lang w:val="en-ZA"/>
        </w:rPr>
        <w:t>Assessor</w:t>
      </w:r>
    </w:p>
    <w:p w14:paraId="396DBB93" w14:textId="77777777" w:rsidR="00223D96" w:rsidRPr="00846EAD" w:rsidRDefault="00223D96" w:rsidP="00223D96">
      <w:pPr>
        <w:pStyle w:val="ListBullet2"/>
        <w:rPr>
          <w:lang w:val="en-ZA"/>
        </w:rPr>
      </w:pPr>
      <w:r w:rsidRPr="00846EAD">
        <w:rPr>
          <w:lang w:val="en-ZA"/>
        </w:rPr>
        <w:t>Moderator</w:t>
      </w:r>
    </w:p>
    <w:p w14:paraId="41C1B951" w14:textId="1572AAAF" w:rsidR="00223D96" w:rsidRPr="00846EAD" w:rsidRDefault="00223D96" w:rsidP="00223D96">
      <w:pPr>
        <w:rPr>
          <w:lang w:val="en-ZA"/>
        </w:rPr>
      </w:pPr>
    </w:p>
    <w:p w14:paraId="3FEF1F3C" w14:textId="77777777" w:rsidR="00223D96" w:rsidRPr="00846EAD" w:rsidRDefault="00223D96" w:rsidP="00223D96">
      <w:pPr>
        <w:pStyle w:val="Heading3"/>
        <w:rPr>
          <w:lang w:val="en-ZA"/>
        </w:rPr>
      </w:pPr>
      <w:bookmarkStart w:id="37" w:name="_Toc398288691"/>
      <w:bookmarkStart w:id="38" w:name="_Toc323050041"/>
      <w:bookmarkStart w:id="39" w:name="_Toc321996506"/>
      <w:bookmarkStart w:id="40" w:name="_Toc320200434"/>
      <w:bookmarkStart w:id="41" w:name="_Toc319336193"/>
      <w:bookmarkStart w:id="42" w:name="_Toc319319752"/>
      <w:bookmarkStart w:id="43" w:name="_Toc324767090"/>
      <w:bookmarkStart w:id="44" w:name="_Toc350492718"/>
      <w:bookmarkStart w:id="45" w:name="_Toc127445028"/>
      <w:r w:rsidRPr="00846EAD">
        <w:rPr>
          <w:lang w:val="en-ZA"/>
        </w:rPr>
        <w:t>What Learning Material you should have</w:t>
      </w:r>
      <w:bookmarkEnd w:id="1"/>
      <w:bookmarkEnd w:id="37"/>
      <w:bookmarkEnd w:id="38"/>
      <w:bookmarkEnd w:id="39"/>
      <w:bookmarkEnd w:id="40"/>
      <w:bookmarkEnd w:id="41"/>
      <w:bookmarkEnd w:id="42"/>
      <w:bookmarkEnd w:id="43"/>
      <w:bookmarkEnd w:id="44"/>
      <w:bookmarkEnd w:id="45"/>
    </w:p>
    <w:p w14:paraId="538E0D39" w14:textId="77777777" w:rsidR="00223D96" w:rsidRPr="00846EAD" w:rsidRDefault="00223D96" w:rsidP="00223D96">
      <w:pPr>
        <w:rPr>
          <w:lang w:val="en-ZA"/>
        </w:rPr>
      </w:pPr>
      <w:r w:rsidRPr="00846EAD">
        <w:rPr>
          <w:lang w:val="en-ZA"/>
        </w:rPr>
        <w:t>This learning material has also been designed to provide the learner with a comprehensive reference guide. It is important that you take responsibility for your own learning process; this includes taking care of your learner material.  You should at all times have the following material with you:</w:t>
      </w:r>
    </w:p>
    <w:tbl>
      <w:tblPr>
        <w:tblW w:w="9406" w:type="dxa"/>
        <w:jc w:val="center"/>
        <w:tblCellSpacing w:w="20" w:type="dxa"/>
        <w:tblBorders>
          <w:top w:val="single" w:sz="4" w:space="0" w:color="auto"/>
          <w:left w:val="single" w:sz="4" w:space="0" w:color="auto"/>
          <w:bottom w:val="single" w:sz="4" w:space="0" w:color="auto"/>
          <w:right w:val="single" w:sz="4" w:space="0" w:color="auto"/>
        </w:tblBorders>
        <w:tblLook w:val="0020" w:firstRow="1" w:lastRow="0" w:firstColumn="0" w:lastColumn="0" w:noHBand="0" w:noVBand="0"/>
      </w:tblPr>
      <w:tblGrid>
        <w:gridCol w:w="2955"/>
        <w:gridCol w:w="6451"/>
      </w:tblGrid>
      <w:tr w:rsidR="00223D96" w:rsidRPr="00846EAD" w14:paraId="7584B683" w14:textId="77777777" w:rsidTr="00223D96">
        <w:trPr>
          <w:tblCellSpacing w:w="20" w:type="dxa"/>
          <w:jc w:val="center"/>
        </w:trPr>
        <w:tc>
          <w:tcPr>
            <w:tcW w:w="2895" w:type="dxa"/>
            <w:tcBorders>
              <w:top w:val="nil"/>
              <w:left w:val="nil"/>
              <w:bottom w:val="nil"/>
              <w:right w:val="nil"/>
            </w:tcBorders>
            <w:hideMark/>
          </w:tcPr>
          <w:p w14:paraId="0B9E280A" w14:textId="77777777" w:rsidR="00223D96" w:rsidRPr="00846EAD" w:rsidRDefault="00223D96">
            <w:pPr>
              <w:rPr>
                <w:rStyle w:val="Strong"/>
                <w:rFonts w:cs="Arial"/>
                <w:lang w:val="en-ZA" w:eastAsia="en-GB"/>
              </w:rPr>
            </w:pPr>
            <w:r w:rsidRPr="00846EAD">
              <w:rPr>
                <w:noProof/>
                <w:lang w:val="en-ZA" w:eastAsia="en-ZA"/>
              </w:rPr>
              <w:drawing>
                <wp:anchor distT="0" distB="0" distL="114300" distR="114300" simplePos="0" relativeHeight="251648000" behindDoc="1" locked="0" layoutInCell="1" allowOverlap="1" wp14:anchorId="708B4D8F" wp14:editId="2B2B6B33">
                  <wp:simplePos x="0" y="0"/>
                  <wp:positionH relativeFrom="column">
                    <wp:posOffset>36830</wp:posOffset>
                  </wp:positionH>
                  <wp:positionV relativeFrom="paragraph">
                    <wp:posOffset>467360</wp:posOffset>
                  </wp:positionV>
                  <wp:extent cx="1342390" cy="955040"/>
                  <wp:effectExtent l="0" t="0" r="0" b="0"/>
                  <wp:wrapTight wrapText="bothSides">
                    <wp:wrapPolygon edited="0">
                      <wp:start x="0" y="0"/>
                      <wp:lineTo x="0" y="21112"/>
                      <wp:lineTo x="21150" y="21112"/>
                      <wp:lineTo x="2115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2390" cy="955040"/>
                          </a:xfrm>
                          <a:prstGeom prst="rect">
                            <a:avLst/>
                          </a:prstGeom>
                          <a:noFill/>
                        </pic:spPr>
                      </pic:pic>
                    </a:graphicData>
                  </a:graphic>
                  <wp14:sizeRelH relativeFrom="page">
                    <wp14:pctWidth>0</wp14:pctWidth>
                  </wp14:sizeRelH>
                  <wp14:sizeRelV relativeFrom="page">
                    <wp14:pctHeight>0</wp14:pctHeight>
                  </wp14:sizeRelV>
                </wp:anchor>
              </w:drawing>
            </w:r>
            <w:r w:rsidRPr="00846EAD">
              <w:rPr>
                <w:rStyle w:val="Strong"/>
                <w:lang w:val="en-ZA"/>
              </w:rPr>
              <w:t>Learner Guide</w:t>
            </w:r>
          </w:p>
        </w:tc>
        <w:tc>
          <w:tcPr>
            <w:tcW w:w="6391" w:type="dxa"/>
            <w:tcBorders>
              <w:top w:val="nil"/>
              <w:left w:val="single" w:sz="4" w:space="0" w:color="auto"/>
              <w:bottom w:val="nil"/>
              <w:right w:val="nil"/>
            </w:tcBorders>
            <w:hideMark/>
          </w:tcPr>
          <w:p w14:paraId="4D72C36D" w14:textId="77777777" w:rsidR="00223D96" w:rsidRPr="00846EAD" w:rsidRDefault="00223D96">
            <w:pPr>
              <w:rPr>
                <w:rStyle w:val="Strong"/>
                <w:rFonts w:cs="Arial"/>
                <w:lang w:val="en-ZA" w:eastAsia="en-GB"/>
              </w:rPr>
            </w:pPr>
            <w:r w:rsidRPr="00846EAD">
              <w:rPr>
                <w:rStyle w:val="Strong"/>
                <w:lang w:val="en-ZA"/>
              </w:rPr>
              <w:t>This learner guide is your valuable possession:</w:t>
            </w:r>
          </w:p>
          <w:p w14:paraId="46C0047D" w14:textId="77777777" w:rsidR="00223D96" w:rsidRPr="00846EAD" w:rsidRDefault="00223D96">
            <w:pPr>
              <w:rPr>
                <w:lang w:val="en-ZA"/>
              </w:rPr>
            </w:pPr>
            <w:r w:rsidRPr="00846EAD">
              <w:rPr>
                <w:lang w:val="en-ZA"/>
              </w:rPr>
              <w:t xml:space="preserve">This is your textbook and reference material, which provides you with all the information you will require to meet the exit level outcomes. During contact sessions, your facilitator will use this guide and will facilitate the learning process. During contact sessions a variety of activities will assist you to gain knowledge and skills. </w:t>
            </w:r>
          </w:p>
          <w:p w14:paraId="4F790BB9" w14:textId="77777777" w:rsidR="00223D96" w:rsidRPr="00846EAD" w:rsidRDefault="00223D96">
            <w:pPr>
              <w:rPr>
                <w:lang w:val="en-ZA"/>
              </w:rPr>
            </w:pPr>
            <w:r w:rsidRPr="00846EAD">
              <w:rPr>
                <w:lang w:val="en-ZA"/>
              </w:rPr>
              <w:t>Follow along in the guide as the training practitioner takes you through the material. Make notes and sketches that will help you to understand and remember what you have learnt. Take and share information with your colleagues. Important and relevant information and skills are transferred by sharing!</w:t>
            </w:r>
          </w:p>
          <w:p w14:paraId="71C389A7" w14:textId="77777777" w:rsidR="00223D96" w:rsidRPr="00846EAD" w:rsidRDefault="00223D96">
            <w:pPr>
              <w:rPr>
                <w:rFonts w:cs="Arial"/>
                <w:lang w:val="en-ZA" w:eastAsia="en-GB"/>
              </w:rPr>
            </w:pPr>
            <w:r w:rsidRPr="00846EAD">
              <w:rPr>
                <w:lang w:val="en-ZA"/>
              </w:rPr>
              <w:t>This learning programme is divided into sections. Each section is preceded by a description of the required outcomes and assessment criteria as contained in the unit standards specified by the South African Qualifications Authority. These descriptions will define what you have to know and be able to do in order to be awarded the credits attached to this learning programme. These credits are regarded as building blocks towards achieving a National Qualification upon successful assessment and can never be taken away from you!</w:t>
            </w:r>
          </w:p>
        </w:tc>
      </w:tr>
      <w:tr w:rsidR="00223D96" w:rsidRPr="00846EAD" w14:paraId="3EEAE263" w14:textId="77777777" w:rsidTr="00223D96">
        <w:trPr>
          <w:tblCellSpacing w:w="20" w:type="dxa"/>
          <w:jc w:val="center"/>
        </w:trPr>
        <w:tc>
          <w:tcPr>
            <w:tcW w:w="2895" w:type="dxa"/>
            <w:tcBorders>
              <w:top w:val="single" w:sz="4" w:space="0" w:color="auto"/>
              <w:left w:val="nil"/>
              <w:bottom w:val="nil"/>
              <w:right w:val="nil"/>
            </w:tcBorders>
          </w:tcPr>
          <w:p w14:paraId="7F5AC0B0" w14:textId="77777777" w:rsidR="00223D96" w:rsidRPr="00846EAD" w:rsidRDefault="00223D96">
            <w:pPr>
              <w:rPr>
                <w:rStyle w:val="Strong"/>
                <w:lang w:val="en-ZA"/>
              </w:rPr>
            </w:pPr>
            <w:r w:rsidRPr="00846EAD">
              <w:rPr>
                <w:noProof/>
                <w:lang w:val="en-ZA" w:eastAsia="en-ZA"/>
              </w:rPr>
              <w:drawing>
                <wp:anchor distT="0" distB="0" distL="114300" distR="114300" simplePos="0" relativeHeight="251649024" behindDoc="1" locked="0" layoutInCell="1" allowOverlap="1" wp14:anchorId="3BBC4DEF" wp14:editId="42068B76">
                  <wp:simplePos x="0" y="0"/>
                  <wp:positionH relativeFrom="column">
                    <wp:posOffset>340995</wp:posOffset>
                  </wp:positionH>
                  <wp:positionV relativeFrom="paragraph">
                    <wp:posOffset>570230</wp:posOffset>
                  </wp:positionV>
                  <wp:extent cx="969010" cy="1296670"/>
                  <wp:effectExtent l="0" t="0" r="2540" b="0"/>
                  <wp:wrapTight wrapText="bothSides">
                    <wp:wrapPolygon edited="0">
                      <wp:start x="0" y="0"/>
                      <wp:lineTo x="0" y="21262"/>
                      <wp:lineTo x="21232" y="21262"/>
                      <wp:lineTo x="2123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9010" cy="1296670"/>
                          </a:xfrm>
                          <a:prstGeom prst="rect">
                            <a:avLst/>
                          </a:prstGeom>
                          <a:noFill/>
                        </pic:spPr>
                      </pic:pic>
                    </a:graphicData>
                  </a:graphic>
                  <wp14:sizeRelH relativeFrom="page">
                    <wp14:pctWidth>0</wp14:pctWidth>
                  </wp14:sizeRelH>
                  <wp14:sizeRelV relativeFrom="page">
                    <wp14:pctHeight>0</wp14:pctHeight>
                  </wp14:sizeRelV>
                </wp:anchor>
              </w:drawing>
            </w:r>
            <w:r w:rsidRPr="00846EAD">
              <w:rPr>
                <w:rStyle w:val="Strong"/>
                <w:lang w:val="en-ZA"/>
              </w:rPr>
              <w:t>Formative Assessment Workbook</w:t>
            </w:r>
          </w:p>
          <w:p w14:paraId="579F1EF1" w14:textId="77777777" w:rsidR="00223D96" w:rsidRPr="00846EAD" w:rsidRDefault="00223D96">
            <w:pPr>
              <w:rPr>
                <w:lang w:val="en-ZA"/>
              </w:rPr>
            </w:pPr>
          </w:p>
        </w:tc>
        <w:tc>
          <w:tcPr>
            <w:tcW w:w="6391" w:type="dxa"/>
            <w:tcBorders>
              <w:top w:val="single" w:sz="4" w:space="0" w:color="auto"/>
              <w:left w:val="single" w:sz="4" w:space="0" w:color="auto"/>
              <w:bottom w:val="nil"/>
              <w:right w:val="nil"/>
            </w:tcBorders>
            <w:hideMark/>
          </w:tcPr>
          <w:p w14:paraId="0E72D8E6" w14:textId="77777777" w:rsidR="00223D96" w:rsidRPr="00846EAD" w:rsidRDefault="00223D96">
            <w:pPr>
              <w:rPr>
                <w:rFonts w:cs="Arial"/>
                <w:lang w:val="en-ZA" w:eastAsia="en-GB"/>
              </w:rPr>
            </w:pPr>
            <w:r w:rsidRPr="00846EAD">
              <w:rPr>
                <w:lang w:val="en-ZA"/>
              </w:rPr>
              <w:t xml:space="preserve">The Formative Assessment Workbook supports the Learner Guide and assists you in applying what you have learnt. </w:t>
            </w:r>
          </w:p>
          <w:p w14:paraId="66F79EC2" w14:textId="77777777" w:rsidR="00223D96" w:rsidRPr="00846EAD" w:rsidRDefault="00223D96">
            <w:pPr>
              <w:rPr>
                <w:lang w:val="en-ZA"/>
              </w:rPr>
            </w:pPr>
            <w:r w:rsidRPr="00846EAD">
              <w:rPr>
                <w:lang w:val="en-ZA"/>
              </w:rPr>
              <w:t>The formative assessment workbook contains classroom activities that you have to complete in the classroom, during contact sessions either in groups or individually.</w:t>
            </w:r>
          </w:p>
          <w:p w14:paraId="449262F3" w14:textId="77777777" w:rsidR="00223D96" w:rsidRPr="00846EAD" w:rsidRDefault="00223D96">
            <w:pPr>
              <w:rPr>
                <w:rFonts w:cs="Arial"/>
                <w:lang w:val="en-ZA" w:eastAsia="en-GB"/>
              </w:rPr>
            </w:pPr>
            <w:r w:rsidRPr="00846EAD">
              <w:rPr>
                <w:lang w:val="en-ZA"/>
              </w:rPr>
              <w:t xml:space="preserve">You are required to complete all activities in the Formative Assessment Workbook. The facilitator will assist, lead and coach you through the process. These activities ensure that you understand the content of the material and that you get an opportunity to test your understanding. </w:t>
            </w:r>
          </w:p>
        </w:tc>
      </w:tr>
    </w:tbl>
    <w:p w14:paraId="53FBCF33" w14:textId="77777777" w:rsidR="00223D96" w:rsidRPr="00846EAD" w:rsidRDefault="00223D96" w:rsidP="00223D96">
      <w:pPr>
        <w:rPr>
          <w:rFonts w:cs="Arial"/>
          <w:lang w:val="en-ZA" w:eastAsia="en-GB"/>
        </w:rPr>
      </w:pPr>
      <w:bookmarkStart w:id="46" w:name="_Toc320200435"/>
      <w:bookmarkStart w:id="47" w:name="_Toc319336194"/>
      <w:bookmarkStart w:id="48" w:name="_Toc319319753"/>
      <w:bookmarkStart w:id="49" w:name="_Toc318074030"/>
      <w:bookmarkStart w:id="50" w:name="_Toc269888981"/>
      <w:bookmarkStart w:id="51" w:name="_Toc262821969"/>
    </w:p>
    <w:p w14:paraId="7E48AC31" w14:textId="2FA513CA" w:rsidR="00223D96" w:rsidRPr="00846EAD" w:rsidRDefault="0074658C" w:rsidP="0074658C">
      <w:pPr>
        <w:pStyle w:val="Heading3"/>
        <w:tabs>
          <w:tab w:val="left" w:pos="234"/>
        </w:tabs>
        <w:jc w:val="both"/>
        <w:rPr>
          <w:lang w:val="en-ZA"/>
        </w:rPr>
      </w:pPr>
      <w:r>
        <w:rPr>
          <w:b w:val="0"/>
          <w:bCs w:val="0"/>
          <w:lang w:val="en-ZA"/>
        </w:rPr>
        <w:tab/>
      </w:r>
      <w:bookmarkStart w:id="52" w:name="_Toc398288692"/>
      <w:bookmarkStart w:id="53" w:name="_Toc323050042"/>
      <w:bookmarkStart w:id="54" w:name="_Toc321996507"/>
      <w:bookmarkStart w:id="55" w:name="_Toc324767091"/>
      <w:bookmarkStart w:id="56" w:name="_Toc350492719"/>
      <w:bookmarkStart w:id="57" w:name="_Toc127445029"/>
      <w:r w:rsidR="00223D96" w:rsidRPr="00846EAD">
        <w:rPr>
          <w:lang w:val="en-ZA"/>
        </w:rPr>
        <w:t>Different types of activities you can expect</w:t>
      </w:r>
      <w:bookmarkEnd w:id="46"/>
      <w:bookmarkEnd w:id="47"/>
      <w:bookmarkEnd w:id="48"/>
      <w:bookmarkEnd w:id="49"/>
      <w:bookmarkEnd w:id="50"/>
      <w:bookmarkEnd w:id="51"/>
      <w:bookmarkEnd w:id="52"/>
      <w:bookmarkEnd w:id="53"/>
      <w:bookmarkEnd w:id="54"/>
      <w:bookmarkEnd w:id="55"/>
      <w:bookmarkEnd w:id="56"/>
      <w:bookmarkEnd w:id="57"/>
    </w:p>
    <w:p w14:paraId="4502DDBE" w14:textId="77777777" w:rsidR="00223D96" w:rsidRPr="00846EAD" w:rsidRDefault="00223D96" w:rsidP="00223D96">
      <w:pPr>
        <w:rPr>
          <w:lang w:val="en-ZA"/>
        </w:rPr>
      </w:pPr>
      <w:r w:rsidRPr="00846EAD">
        <w:rPr>
          <w:lang w:val="en-ZA"/>
        </w:rPr>
        <w:t>To accommodate your learning preferences, a variety of different types of activities are included in the formative and summative assessments. They will assist you to achieve the outcomes (correct results) and should guide you through the learning process, making learning a positive and pleasant experience.</w:t>
      </w:r>
    </w:p>
    <w:p w14:paraId="1A01AB4D" w14:textId="77777777" w:rsidR="00223D96" w:rsidRPr="00846EAD" w:rsidRDefault="00223D96" w:rsidP="00223D96">
      <w:pPr>
        <w:ind w:left="2160" w:firstLine="720"/>
        <w:rPr>
          <w:noProof/>
          <w:lang w:val="en-ZA"/>
        </w:rPr>
      </w:pPr>
      <w:r w:rsidRPr="00846EAD">
        <w:rPr>
          <w:noProof/>
          <w:lang w:val="en-ZA" w:eastAsia="en-ZA"/>
        </w:rPr>
        <w:drawing>
          <wp:inline distT="0" distB="0" distL="0" distR="0" wp14:anchorId="10210C35" wp14:editId="5EDDF4AA">
            <wp:extent cx="145732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57325" cy="1257300"/>
                    </a:xfrm>
                    <a:prstGeom prst="rect">
                      <a:avLst/>
                    </a:prstGeom>
                    <a:noFill/>
                    <a:ln>
                      <a:noFill/>
                    </a:ln>
                  </pic:spPr>
                </pic:pic>
              </a:graphicData>
            </a:graphic>
          </wp:inline>
        </w:drawing>
      </w:r>
    </w:p>
    <w:p w14:paraId="4D156451" w14:textId="77777777" w:rsidR="00223D96" w:rsidRPr="00846EAD" w:rsidRDefault="00223D96" w:rsidP="00223D96">
      <w:pPr>
        <w:rPr>
          <w:lang w:val="en-ZA"/>
        </w:rPr>
      </w:pPr>
      <w:r w:rsidRPr="00846EAD">
        <w:rPr>
          <w:lang w:val="en-ZA"/>
        </w:rPr>
        <w:t xml:space="preserve">The table below provides you with more information related to the types of activities. </w:t>
      </w:r>
    </w:p>
    <w:tbl>
      <w:tblPr>
        <w:tblW w:w="9072" w:type="dxa"/>
        <w:jc w:val="center"/>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1E0" w:firstRow="1" w:lastRow="1" w:firstColumn="1" w:lastColumn="1" w:noHBand="0" w:noVBand="0"/>
      </w:tblPr>
      <w:tblGrid>
        <w:gridCol w:w="3008"/>
        <w:gridCol w:w="2828"/>
        <w:gridCol w:w="3236"/>
      </w:tblGrid>
      <w:tr w:rsidR="00223D96" w:rsidRPr="00846EAD" w14:paraId="6ECF6354" w14:textId="77777777" w:rsidTr="00223D96">
        <w:trPr>
          <w:tblHeader/>
          <w:jc w:val="center"/>
        </w:trPr>
        <w:tc>
          <w:tcPr>
            <w:tcW w:w="3008" w:type="dxa"/>
            <w:tcBorders>
              <w:top w:val="triple" w:sz="4" w:space="0" w:color="auto"/>
              <w:left w:val="triple" w:sz="4" w:space="0" w:color="auto"/>
              <w:bottom w:val="single" w:sz="6" w:space="0" w:color="auto"/>
              <w:right w:val="single" w:sz="6" w:space="0" w:color="auto"/>
            </w:tcBorders>
            <w:shd w:val="clear" w:color="auto" w:fill="D9D9D9"/>
            <w:hideMark/>
          </w:tcPr>
          <w:p w14:paraId="48B64BDF" w14:textId="77777777" w:rsidR="00223D96" w:rsidRPr="00846EAD" w:rsidRDefault="00223D96">
            <w:pPr>
              <w:jc w:val="center"/>
              <w:rPr>
                <w:rStyle w:val="Strong"/>
                <w:rFonts w:cs="Arial"/>
                <w:lang w:val="en-ZA" w:eastAsia="en-ZA"/>
              </w:rPr>
            </w:pPr>
            <w:r w:rsidRPr="00846EAD">
              <w:rPr>
                <w:rStyle w:val="Strong"/>
                <w:lang w:val="en-ZA" w:eastAsia="en-ZA"/>
              </w:rPr>
              <w:t>Types of Activities</w:t>
            </w:r>
          </w:p>
        </w:tc>
        <w:tc>
          <w:tcPr>
            <w:tcW w:w="2828" w:type="dxa"/>
            <w:tcBorders>
              <w:top w:val="triple" w:sz="4" w:space="0" w:color="auto"/>
              <w:left w:val="single" w:sz="6" w:space="0" w:color="auto"/>
              <w:bottom w:val="single" w:sz="6" w:space="0" w:color="auto"/>
              <w:right w:val="single" w:sz="6" w:space="0" w:color="auto"/>
            </w:tcBorders>
            <w:shd w:val="clear" w:color="auto" w:fill="D9D9D9"/>
            <w:hideMark/>
          </w:tcPr>
          <w:p w14:paraId="148978B0" w14:textId="77777777" w:rsidR="00223D96" w:rsidRPr="00846EAD" w:rsidRDefault="00223D96">
            <w:pPr>
              <w:jc w:val="center"/>
              <w:rPr>
                <w:rStyle w:val="Strong"/>
                <w:rFonts w:cs="Arial"/>
                <w:lang w:val="en-ZA" w:eastAsia="en-ZA"/>
              </w:rPr>
            </w:pPr>
            <w:r w:rsidRPr="00846EAD">
              <w:rPr>
                <w:rStyle w:val="Strong"/>
                <w:lang w:val="en-ZA" w:eastAsia="en-ZA"/>
              </w:rPr>
              <w:t>Description</w:t>
            </w:r>
          </w:p>
        </w:tc>
        <w:tc>
          <w:tcPr>
            <w:tcW w:w="3236" w:type="dxa"/>
            <w:tcBorders>
              <w:top w:val="triple" w:sz="4" w:space="0" w:color="auto"/>
              <w:left w:val="single" w:sz="6" w:space="0" w:color="auto"/>
              <w:bottom w:val="single" w:sz="6" w:space="0" w:color="auto"/>
              <w:right w:val="triple" w:sz="4" w:space="0" w:color="auto"/>
            </w:tcBorders>
            <w:shd w:val="clear" w:color="auto" w:fill="D9D9D9"/>
            <w:hideMark/>
          </w:tcPr>
          <w:p w14:paraId="78E7C722" w14:textId="77777777" w:rsidR="00223D96" w:rsidRPr="00846EAD" w:rsidRDefault="00223D96">
            <w:pPr>
              <w:jc w:val="center"/>
              <w:rPr>
                <w:rStyle w:val="Strong"/>
                <w:rFonts w:cs="Arial"/>
                <w:lang w:val="en-ZA" w:eastAsia="en-ZA"/>
              </w:rPr>
            </w:pPr>
            <w:r w:rsidRPr="00846EAD">
              <w:rPr>
                <w:rStyle w:val="Strong"/>
                <w:lang w:val="en-ZA" w:eastAsia="en-ZA"/>
              </w:rPr>
              <w:t>Purpose</w:t>
            </w:r>
          </w:p>
        </w:tc>
      </w:tr>
      <w:tr w:rsidR="00223D96" w:rsidRPr="00846EAD" w14:paraId="1AD43FA4" w14:textId="77777777" w:rsidTr="00223D96">
        <w:trPr>
          <w:trHeight w:val="1116"/>
          <w:jc w:val="center"/>
        </w:trPr>
        <w:tc>
          <w:tcPr>
            <w:tcW w:w="3008" w:type="dxa"/>
            <w:tcBorders>
              <w:top w:val="single" w:sz="6" w:space="0" w:color="auto"/>
              <w:left w:val="triple" w:sz="4" w:space="0" w:color="auto"/>
              <w:bottom w:val="single" w:sz="6" w:space="0" w:color="auto"/>
              <w:right w:val="single" w:sz="6" w:space="0" w:color="auto"/>
            </w:tcBorders>
            <w:hideMark/>
          </w:tcPr>
          <w:p w14:paraId="252270A6" w14:textId="77777777" w:rsidR="00223D96" w:rsidRPr="00846EAD" w:rsidRDefault="00223D96">
            <w:pPr>
              <w:rPr>
                <w:rStyle w:val="Strong"/>
                <w:rFonts w:cs="Arial"/>
                <w:lang w:val="en-ZA" w:eastAsia="en-ZA"/>
              </w:rPr>
            </w:pPr>
            <w:r w:rsidRPr="00846EAD">
              <w:rPr>
                <w:rStyle w:val="Strong"/>
                <w:lang w:val="en-ZA" w:eastAsia="en-ZA"/>
              </w:rPr>
              <w:t>Knowledge Activities</w:t>
            </w:r>
          </w:p>
          <w:p w14:paraId="35484FC5" w14:textId="77777777" w:rsidR="00223D96" w:rsidRPr="00846EAD" w:rsidRDefault="00223D96">
            <w:pPr>
              <w:spacing w:before="0"/>
              <w:rPr>
                <w:rStyle w:val="Strong"/>
                <w:rFonts w:cs="Arial"/>
                <w:lang w:val="en-ZA" w:eastAsia="en-ZA"/>
              </w:rPr>
            </w:pPr>
            <w:r w:rsidRPr="00846EAD">
              <w:rPr>
                <w:noProof/>
                <w:lang w:val="en-ZA" w:eastAsia="en-ZA"/>
              </w:rPr>
              <w:drawing>
                <wp:anchor distT="0" distB="0" distL="114300" distR="114300" simplePos="0" relativeHeight="251650048" behindDoc="0" locked="0" layoutInCell="1" allowOverlap="1" wp14:anchorId="04000C6E" wp14:editId="10E9964E">
                  <wp:simplePos x="0" y="0"/>
                  <wp:positionH relativeFrom="column">
                    <wp:posOffset>551180</wp:posOffset>
                  </wp:positionH>
                  <wp:positionV relativeFrom="paragraph">
                    <wp:posOffset>0</wp:posOffset>
                  </wp:positionV>
                  <wp:extent cx="790575" cy="8286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0575" cy="828675"/>
                          </a:xfrm>
                          <a:prstGeom prst="rect">
                            <a:avLst/>
                          </a:prstGeom>
                          <a:noFill/>
                        </pic:spPr>
                      </pic:pic>
                    </a:graphicData>
                  </a:graphic>
                  <wp14:sizeRelH relativeFrom="page">
                    <wp14:pctWidth>0</wp14:pctWidth>
                  </wp14:sizeRelH>
                  <wp14:sizeRelV relativeFrom="page">
                    <wp14:pctHeight>0</wp14:pctHeight>
                  </wp14:sizeRelV>
                </wp:anchor>
              </w:drawing>
            </w:r>
          </w:p>
        </w:tc>
        <w:tc>
          <w:tcPr>
            <w:tcW w:w="2828" w:type="dxa"/>
            <w:tcBorders>
              <w:top w:val="single" w:sz="6" w:space="0" w:color="auto"/>
              <w:left w:val="single" w:sz="6" w:space="0" w:color="auto"/>
              <w:bottom w:val="single" w:sz="6" w:space="0" w:color="auto"/>
              <w:right w:val="single" w:sz="6" w:space="0" w:color="auto"/>
            </w:tcBorders>
          </w:tcPr>
          <w:p w14:paraId="32290CA3" w14:textId="77777777" w:rsidR="00223D96" w:rsidRPr="00846EAD" w:rsidRDefault="00223D96">
            <w:pPr>
              <w:jc w:val="left"/>
              <w:rPr>
                <w:lang w:val="en-ZA"/>
              </w:rPr>
            </w:pPr>
            <w:r w:rsidRPr="00846EAD">
              <w:rPr>
                <w:lang w:val="en-ZA" w:eastAsia="en-ZA"/>
              </w:rPr>
              <w:t xml:space="preserve">You are required to complete these activities on your own. </w:t>
            </w:r>
            <w:r w:rsidRPr="00846EAD">
              <w:rPr>
                <w:lang w:val="en-ZA" w:eastAsia="en-ZA"/>
              </w:rPr>
              <w:br/>
            </w:r>
          </w:p>
          <w:p w14:paraId="6BD69B69" w14:textId="77777777" w:rsidR="00223D96" w:rsidRPr="00846EAD" w:rsidRDefault="00223D96">
            <w:pPr>
              <w:jc w:val="left"/>
              <w:rPr>
                <w:lang w:val="en-ZA" w:eastAsia="en-ZA"/>
              </w:rPr>
            </w:pPr>
          </w:p>
          <w:p w14:paraId="2314EEF3" w14:textId="77777777" w:rsidR="00223D96" w:rsidRPr="00846EAD" w:rsidRDefault="00223D96">
            <w:pPr>
              <w:jc w:val="left"/>
              <w:rPr>
                <w:lang w:val="en-ZA" w:eastAsia="en-ZA"/>
              </w:rPr>
            </w:pPr>
          </w:p>
          <w:p w14:paraId="751FB804" w14:textId="77777777" w:rsidR="00223D96" w:rsidRPr="00846EAD" w:rsidRDefault="00223D96">
            <w:pPr>
              <w:jc w:val="left"/>
              <w:rPr>
                <w:rFonts w:cs="Arial"/>
                <w:lang w:val="en-ZA" w:eastAsia="en-ZA"/>
              </w:rPr>
            </w:pPr>
          </w:p>
        </w:tc>
        <w:tc>
          <w:tcPr>
            <w:tcW w:w="3236" w:type="dxa"/>
            <w:tcBorders>
              <w:top w:val="single" w:sz="6" w:space="0" w:color="auto"/>
              <w:left w:val="single" w:sz="6" w:space="0" w:color="auto"/>
              <w:bottom w:val="single" w:sz="6" w:space="0" w:color="auto"/>
              <w:right w:val="triple" w:sz="4" w:space="0" w:color="auto"/>
            </w:tcBorders>
            <w:hideMark/>
          </w:tcPr>
          <w:p w14:paraId="5CE36631" w14:textId="77777777" w:rsidR="00223D96" w:rsidRPr="00846EAD" w:rsidRDefault="00223D96">
            <w:pPr>
              <w:jc w:val="left"/>
              <w:rPr>
                <w:rFonts w:cs="Arial"/>
                <w:lang w:val="en-ZA" w:eastAsia="en-ZA"/>
              </w:rPr>
            </w:pPr>
            <w:r w:rsidRPr="00846EAD">
              <w:rPr>
                <w:lang w:val="en-ZA" w:eastAsia="en-ZA"/>
              </w:rPr>
              <w:t>These activities normally test your understanding and ability to apply the information.</w:t>
            </w:r>
          </w:p>
        </w:tc>
      </w:tr>
      <w:tr w:rsidR="00223D96" w:rsidRPr="00846EAD" w14:paraId="5F400A82" w14:textId="77777777" w:rsidTr="00223D96">
        <w:trPr>
          <w:jc w:val="center"/>
        </w:trPr>
        <w:tc>
          <w:tcPr>
            <w:tcW w:w="3008" w:type="dxa"/>
            <w:tcBorders>
              <w:top w:val="single" w:sz="6" w:space="0" w:color="auto"/>
              <w:left w:val="triple" w:sz="4" w:space="0" w:color="auto"/>
              <w:bottom w:val="single" w:sz="6" w:space="0" w:color="auto"/>
              <w:right w:val="single" w:sz="6" w:space="0" w:color="auto"/>
            </w:tcBorders>
            <w:hideMark/>
          </w:tcPr>
          <w:p w14:paraId="5B9A4840" w14:textId="77777777" w:rsidR="00223D96" w:rsidRPr="00846EAD" w:rsidRDefault="00223D96">
            <w:pPr>
              <w:jc w:val="left"/>
              <w:rPr>
                <w:rStyle w:val="Strong"/>
                <w:lang w:val="en-ZA"/>
              </w:rPr>
            </w:pPr>
            <w:r w:rsidRPr="00846EAD">
              <w:rPr>
                <w:rStyle w:val="Strong"/>
                <w:lang w:val="en-ZA" w:eastAsia="en-ZA"/>
              </w:rPr>
              <w:t>Skills Application Activities</w:t>
            </w:r>
          </w:p>
          <w:p w14:paraId="48D298A4" w14:textId="77777777" w:rsidR="00223D96" w:rsidRPr="00846EAD" w:rsidRDefault="00223D96">
            <w:pPr>
              <w:spacing w:before="0"/>
              <w:rPr>
                <w:rStyle w:val="Strong"/>
                <w:rFonts w:cs="Arial"/>
                <w:lang w:val="en-ZA" w:eastAsia="en-ZA"/>
              </w:rPr>
            </w:pPr>
            <w:r w:rsidRPr="00846EAD">
              <w:rPr>
                <w:noProof/>
                <w:lang w:val="en-ZA" w:eastAsia="en-ZA"/>
              </w:rPr>
              <w:drawing>
                <wp:anchor distT="0" distB="0" distL="114300" distR="114300" simplePos="0" relativeHeight="251651072" behindDoc="0" locked="0" layoutInCell="1" allowOverlap="1" wp14:anchorId="6C37E69B" wp14:editId="3796B1F5">
                  <wp:simplePos x="0" y="0"/>
                  <wp:positionH relativeFrom="column">
                    <wp:posOffset>845820</wp:posOffset>
                  </wp:positionH>
                  <wp:positionV relativeFrom="paragraph">
                    <wp:posOffset>-89535</wp:posOffset>
                  </wp:positionV>
                  <wp:extent cx="666750" cy="7048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6750" cy="704850"/>
                          </a:xfrm>
                          <a:prstGeom prst="rect">
                            <a:avLst/>
                          </a:prstGeom>
                          <a:noFill/>
                        </pic:spPr>
                      </pic:pic>
                    </a:graphicData>
                  </a:graphic>
                  <wp14:sizeRelH relativeFrom="page">
                    <wp14:pctWidth>0</wp14:pctWidth>
                  </wp14:sizeRelH>
                  <wp14:sizeRelV relativeFrom="page">
                    <wp14:pctHeight>0</wp14:pctHeight>
                  </wp14:sizeRelV>
                </wp:anchor>
              </w:drawing>
            </w:r>
          </w:p>
        </w:tc>
        <w:tc>
          <w:tcPr>
            <w:tcW w:w="2828" w:type="dxa"/>
            <w:tcBorders>
              <w:top w:val="single" w:sz="6" w:space="0" w:color="auto"/>
              <w:left w:val="single" w:sz="6" w:space="0" w:color="auto"/>
              <w:bottom w:val="single" w:sz="6" w:space="0" w:color="auto"/>
              <w:right w:val="single" w:sz="6" w:space="0" w:color="auto"/>
            </w:tcBorders>
          </w:tcPr>
          <w:p w14:paraId="523699CD" w14:textId="77777777" w:rsidR="00223D96" w:rsidRPr="00846EAD" w:rsidRDefault="00223D96">
            <w:pPr>
              <w:jc w:val="left"/>
              <w:rPr>
                <w:lang w:val="en-ZA"/>
              </w:rPr>
            </w:pPr>
            <w:r w:rsidRPr="00846EAD">
              <w:rPr>
                <w:lang w:val="en-ZA" w:eastAsia="en-ZA"/>
              </w:rPr>
              <w:t xml:space="preserve">You need to complete these activities in the workplace </w:t>
            </w:r>
          </w:p>
          <w:p w14:paraId="13B73F97" w14:textId="77777777" w:rsidR="00223D96" w:rsidRPr="00846EAD" w:rsidRDefault="00223D96">
            <w:pPr>
              <w:jc w:val="left"/>
              <w:rPr>
                <w:lang w:val="en-ZA" w:eastAsia="en-ZA"/>
              </w:rPr>
            </w:pPr>
          </w:p>
          <w:p w14:paraId="780F4FD4" w14:textId="77777777" w:rsidR="00223D96" w:rsidRPr="00846EAD" w:rsidRDefault="00223D96">
            <w:pPr>
              <w:jc w:val="left"/>
              <w:rPr>
                <w:lang w:val="en-ZA" w:eastAsia="en-ZA"/>
              </w:rPr>
            </w:pPr>
          </w:p>
          <w:p w14:paraId="7E767F42" w14:textId="77777777" w:rsidR="00223D96" w:rsidRPr="00846EAD" w:rsidRDefault="00223D96">
            <w:pPr>
              <w:jc w:val="left"/>
              <w:rPr>
                <w:rFonts w:cs="Arial"/>
                <w:lang w:val="en-ZA" w:eastAsia="en-ZA"/>
              </w:rPr>
            </w:pPr>
          </w:p>
        </w:tc>
        <w:tc>
          <w:tcPr>
            <w:tcW w:w="3236" w:type="dxa"/>
            <w:tcBorders>
              <w:top w:val="single" w:sz="6" w:space="0" w:color="auto"/>
              <w:left w:val="single" w:sz="6" w:space="0" w:color="auto"/>
              <w:bottom w:val="single" w:sz="6" w:space="0" w:color="auto"/>
              <w:right w:val="triple" w:sz="4" w:space="0" w:color="auto"/>
            </w:tcBorders>
            <w:hideMark/>
          </w:tcPr>
          <w:p w14:paraId="22FD01F0" w14:textId="77777777" w:rsidR="00223D96" w:rsidRPr="00846EAD" w:rsidRDefault="00223D96">
            <w:pPr>
              <w:jc w:val="left"/>
              <w:rPr>
                <w:rFonts w:cs="Arial"/>
                <w:lang w:val="en-ZA" w:eastAsia="en-ZA"/>
              </w:rPr>
            </w:pPr>
            <w:r w:rsidRPr="00846EAD">
              <w:rPr>
                <w:lang w:val="en-ZA" w:eastAsia="en-ZA"/>
              </w:rPr>
              <w:t>These activities require you to apply the knowledge  and skills  gained in the workplace</w:t>
            </w:r>
          </w:p>
        </w:tc>
      </w:tr>
      <w:tr w:rsidR="00223D96" w:rsidRPr="00846EAD" w14:paraId="37B74D97" w14:textId="77777777" w:rsidTr="00223D96">
        <w:trPr>
          <w:trHeight w:val="2296"/>
          <w:jc w:val="center"/>
        </w:trPr>
        <w:tc>
          <w:tcPr>
            <w:tcW w:w="3008" w:type="dxa"/>
            <w:tcBorders>
              <w:top w:val="single" w:sz="6" w:space="0" w:color="auto"/>
              <w:left w:val="triple" w:sz="4" w:space="0" w:color="auto"/>
              <w:bottom w:val="triple" w:sz="4" w:space="0" w:color="auto"/>
              <w:right w:val="single" w:sz="6" w:space="0" w:color="auto"/>
            </w:tcBorders>
          </w:tcPr>
          <w:p w14:paraId="36E01184" w14:textId="77777777" w:rsidR="00223D96" w:rsidRPr="00846EAD" w:rsidRDefault="00223D96">
            <w:pPr>
              <w:jc w:val="left"/>
              <w:rPr>
                <w:rStyle w:val="Strong"/>
                <w:lang w:val="en-ZA"/>
              </w:rPr>
            </w:pPr>
            <w:r w:rsidRPr="00846EAD">
              <w:rPr>
                <w:noProof/>
                <w:lang w:val="en-ZA" w:eastAsia="en-ZA"/>
              </w:rPr>
              <w:drawing>
                <wp:anchor distT="0" distB="0" distL="114300" distR="114300" simplePos="0" relativeHeight="251652096" behindDoc="1" locked="0" layoutInCell="1" allowOverlap="1" wp14:anchorId="2B35E257" wp14:editId="4D38F161">
                  <wp:simplePos x="0" y="0"/>
                  <wp:positionH relativeFrom="column">
                    <wp:posOffset>440690</wp:posOffset>
                  </wp:positionH>
                  <wp:positionV relativeFrom="paragraph">
                    <wp:posOffset>439420</wp:posOffset>
                  </wp:positionV>
                  <wp:extent cx="901065" cy="901065"/>
                  <wp:effectExtent l="0" t="0" r="0" b="0"/>
                  <wp:wrapTight wrapText="bothSides">
                    <wp:wrapPolygon edited="0">
                      <wp:start x="0" y="0"/>
                      <wp:lineTo x="0" y="21006"/>
                      <wp:lineTo x="21006" y="21006"/>
                      <wp:lineTo x="2100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pic:spPr>
                      </pic:pic>
                    </a:graphicData>
                  </a:graphic>
                  <wp14:sizeRelH relativeFrom="page">
                    <wp14:pctWidth>0</wp14:pctWidth>
                  </wp14:sizeRelH>
                  <wp14:sizeRelV relativeFrom="page">
                    <wp14:pctHeight>0</wp14:pctHeight>
                  </wp14:sizeRelV>
                </wp:anchor>
              </w:drawing>
            </w:r>
            <w:r w:rsidRPr="00846EAD">
              <w:rPr>
                <w:rStyle w:val="Strong"/>
                <w:lang w:val="en-ZA" w:eastAsia="en-ZA"/>
              </w:rPr>
              <w:t>Natural Occurring Evidence</w:t>
            </w:r>
          </w:p>
          <w:p w14:paraId="4D0CCB32" w14:textId="77777777" w:rsidR="00223D96" w:rsidRPr="00846EAD" w:rsidRDefault="00223D96">
            <w:pPr>
              <w:rPr>
                <w:rStyle w:val="Strong"/>
                <w:rFonts w:cs="Arial"/>
                <w:lang w:val="en-ZA" w:eastAsia="en-ZA"/>
              </w:rPr>
            </w:pPr>
          </w:p>
        </w:tc>
        <w:tc>
          <w:tcPr>
            <w:tcW w:w="2828" w:type="dxa"/>
            <w:tcBorders>
              <w:top w:val="single" w:sz="6" w:space="0" w:color="auto"/>
              <w:left w:val="single" w:sz="6" w:space="0" w:color="auto"/>
              <w:bottom w:val="triple" w:sz="4" w:space="0" w:color="auto"/>
              <w:right w:val="single" w:sz="6" w:space="0" w:color="auto"/>
            </w:tcBorders>
            <w:hideMark/>
          </w:tcPr>
          <w:p w14:paraId="7EDC199F" w14:textId="77777777" w:rsidR="00223D96" w:rsidRPr="00846EAD" w:rsidRDefault="00223D96">
            <w:pPr>
              <w:jc w:val="left"/>
              <w:rPr>
                <w:lang w:val="en-ZA"/>
              </w:rPr>
            </w:pPr>
            <w:r w:rsidRPr="00846EAD">
              <w:rPr>
                <w:lang w:val="en-ZA" w:eastAsia="en-ZA"/>
              </w:rPr>
              <w:t>You need to collect information and samples of documents from the workplace.</w:t>
            </w:r>
          </w:p>
        </w:tc>
        <w:tc>
          <w:tcPr>
            <w:tcW w:w="3236" w:type="dxa"/>
            <w:tcBorders>
              <w:top w:val="single" w:sz="6" w:space="0" w:color="auto"/>
              <w:left w:val="single" w:sz="6" w:space="0" w:color="auto"/>
              <w:bottom w:val="triple" w:sz="4" w:space="0" w:color="auto"/>
              <w:right w:val="triple" w:sz="4" w:space="0" w:color="auto"/>
            </w:tcBorders>
            <w:hideMark/>
          </w:tcPr>
          <w:p w14:paraId="5CCFEE82" w14:textId="77777777" w:rsidR="00223D96" w:rsidRPr="00846EAD" w:rsidRDefault="00223D96">
            <w:pPr>
              <w:jc w:val="left"/>
              <w:rPr>
                <w:rFonts w:cs="Arial"/>
                <w:lang w:val="en-ZA" w:eastAsia="en-ZA"/>
              </w:rPr>
            </w:pPr>
            <w:r w:rsidRPr="00846EAD">
              <w:rPr>
                <w:lang w:val="en-ZA" w:eastAsia="en-ZA"/>
              </w:rPr>
              <w:t>These activities ensure you get the opportunity to learn from experts in the industry.</w:t>
            </w:r>
          </w:p>
          <w:p w14:paraId="2FFDD3E9" w14:textId="77777777" w:rsidR="00223D96" w:rsidRPr="00846EAD" w:rsidRDefault="00223D96">
            <w:pPr>
              <w:jc w:val="left"/>
              <w:rPr>
                <w:rFonts w:cs="Arial"/>
                <w:lang w:val="en-ZA" w:eastAsia="en-ZA"/>
              </w:rPr>
            </w:pPr>
            <w:r w:rsidRPr="00846EAD">
              <w:rPr>
                <w:lang w:val="en-ZA" w:eastAsia="en-ZA"/>
              </w:rPr>
              <w:t>Collecting examples demonstrates how to implement knowledge and skills in a practical way</w:t>
            </w:r>
          </w:p>
        </w:tc>
      </w:tr>
    </w:tbl>
    <w:p w14:paraId="3CF772DC" w14:textId="19A67991" w:rsidR="00223D96" w:rsidRPr="00846EAD" w:rsidRDefault="00223D96" w:rsidP="00223D96">
      <w:pPr>
        <w:rPr>
          <w:rFonts w:cs="Arial"/>
          <w:lang w:val="en-ZA" w:eastAsia="en-GB"/>
        </w:rPr>
      </w:pPr>
      <w:bookmarkStart w:id="58" w:name="_Toc320200436"/>
      <w:bookmarkStart w:id="59" w:name="_Toc319336195"/>
      <w:bookmarkStart w:id="60" w:name="_Toc319319754"/>
      <w:bookmarkStart w:id="61" w:name="_Toc269888982"/>
      <w:bookmarkStart w:id="62" w:name="_Toc262821970"/>
    </w:p>
    <w:p w14:paraId="7BFE341D" w14:textId="77777777" w:rsidR="00223D96" w:rsidRPr="00846EAD" w:rsidRDefault="00223D96" w:rsidP="00223D96">
      <w:pPr>
        <w:pStyle w:val="Heading3"/>
        <w:rPr>
          <w:lang w:val="en-ZA"/>
        </w:rPr>
      </w:pPr>
      <w:bookmarkStart w:id="63" w:name="_Toc398288693"/>
      <w:bookmarkStart w:id="64" w:name="_Toc350492721"/>
      <w:bookmarkStart w:id="65" w:name="_Toc324767093"/>
      <w:bookmarkStart w:id="66" w:name="_Toc319319755"/>
      <w:bookmarkStart w:id="67" w:name="_Toc319336196"/>
      <w:bookmarkStart w:id="68" w:name="_Toc320200437"/>
      <w:bookmarkStart w:id="69" w:name="_Toc321996509"/>
      <w:bookmarkStart w:id="70" w:name="_Toc323050044"/>
      <w:bookmarkStart w:id="71" w:name="_Toc127445030"/>
      <w:r w:rsidRPr="00846EAD">
        <w:rPr>
          <w:lang w:val="en-ZA"/>
        </w:rPr>
        <w:t>Assessments</w:t>
      </w:r>
      <w:bookmarkEnd w:id="63"/>
      <w:bookmarkEnd w:id="64"/>
      <w:bookmarkEnd w:id="65"/>
      <w:bookmarkEnd w:id="66"/>
      <w:bookmarkEnd w:id="67"/>
      <w:bookmarkEnd w:id="68"/>
      <w:bookmarkEnd w:id="69"/>
      <w:bookmarkEnd w:id="70"/>
      <w:bookmarkEnd w:id="71"/>
    </w:p>
    <w:p w14:paraId="622246B3" w14:textId="77777777" w:rsidR="00223D96" w:rsidRPr="00846EAD" w:rsidRDefault="00223D96" w:rsidP="00223D96">
      <w:pPr>
        <w:rPr>
          <w:lang w:val="en-ZA"/>
        </w:rPr>
      </w:pPr>
      <w:r w:rsidRPr="00846EAD">
        <w:rPr>
          <w:lang w:val="en-ZA"/>
        </w:rPr>
        <w:t>The only way to establish whether a learner is competent and has accomplished the specific outcomes is through the assessment process.  Assessment involves collecting and interpreting evidence about the learners’ ability to perform a task.</w:t>
      </w:r>
    </w:p>
    <w:p w14:paraId="57FF3F21" w14:textId="77777777" w:rsidR="00223D96" w:rsidRPr="00846EAD" w:rsidRDefault="00223D96" w:rsidP="00223D96">
      <w:pPr>
        <w:pStyle w:val="BodyText"/>
        <w:rPr>
          <w:rFonts w:ascii="Bookman Old Style" w:hAnsi="Bookman Old Style" w:cs="Arial"/>
          <w:b/>
          <w:sz w:val="22"/>
          <w:szCs w:val="22"/>
          <w:lang w:val="en-ZA"/>
        </w:rPr>
      </w:pPr>
      <w:r w:rsidRPr="00846EAD">
        <w:rPr>
          <w:rFonts w:ascii="Bookman Old Style" w:hAnsi="Bookman Old Style" w:cs="Arial"/>
          <w:b/>
          <w:sz w:val="22"/>
          <w:szCs w:val="22"/>
          <w:lang w:val="en-ZA"/>
        </w:rPr>
        <w:t>To qualify and receive credits towards your qualification, a registered Assessor will conduct an evaluation and assessment of your portfolio of evidence and competency.</w:t>
      </w:r>
    </w:p>
    <w:p w14:paraId="7625C9B9" w14:textId="77777777" w:rsidR="00223D96" w:rsidRPr="00846EAD" w:rsidRDefault="00223D96" w:rsidP="00223D96">
      <w:pPr>
        <w:pStyle w:val="BodyText"/>
        <w:rPr>
          <w:rFonts w:ascii="Bookman Old Style" w:hAnsi="Bookman Old Style" w:cs="Arial"/>
          <w:b/>
          <w:sz w:val="22"/>
          <w:szCs w:val="22"/>
          <w:lang w:val="en-ZA"/>
        </w:rPr>
      </w:pPr>
      <w:r w:rsidRPr="00846EAD">
        <w:rPr>
          <w:rFonts w:ascii="Bookman Old Style" w:hAnsi="Bookman Old Style" w:cs="Arial"/>
          <w:b/>
          <w:sz w:val="22"/>
          <w:szCs w:val="22"/>
          <w:lang w:val="en-ZA"/>
        </w:rPr>
        <w:t>This programme has been aligned to registered unit standards.  You will be assessed against the outcomes as stipulated in the unit standard by completing assessments and by compiling a portfolio of evidence that provides proof of your ability to apply the learning to your work situation.</w:t>
      </w:r>
    </w:p>
    <w:p w14:paraId="22B8BE43" w14:textId="77777777" w:rsidR="00223D96" w:rsidRPr="00846EAD" w:rsidRDefault="00223D96" w:rsidP="00223D96">
      <w:pPr>
        <w:rPr>
          <w:lang w:val="en-ZA"/>
        </w:rPr>
      </w:pPr>
      <w:r w:rsidRPr="00846EAD">
        <w:rPr>
          <w:noProof/>
          <w:lang w:val="en-ZA" w:eastAsia="en-ZA"/>
        </w:rPr>
        <w:drawing>
          <wp:anchor distT="0" distB="0" distL="114300" distR="114300" simplePos="0" relativeHeight="251653120" behindDoc="1" locked="0" layoutInCell="1" allowOverlap="1" wp14:anchorId="1C9104E9" wp14:editId="02761CFD">
            <wp:simplePos x="0" y="0"/>
            <wp:positionH relativeFrom="column">
              <wp:posOffset>2488565</wp:posOffset>
            </wp:positionH>
            <wp:positionV relativeFrom="paragraph">
              <wp:posOffset>146050</wp:posOffset>
            </wp:positionV>
            <wp:extent cx="1139825" cy="1136015"/>
            <wp:effectExtent l="0" t="0" r="3175" b="6985"/>
            <wp:wrapTight wrapText="bothSides">
              <wp:wrapPolygon edited="0">
                <wp:start x="0" y="0"/>
                <wp:lineTo x="0" y="21371"/>
                <wp:lineTo x="21299" y="21371"/>
                <wp:lineTo x="2129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9825" cy="1136015"/>
                    </a:xfrm>
                    <a:prstGeom prst="rect">
                      <a:avLst/>
                    </a:prstGeom>
                    <a:noFill/>
                  </pic:spPr>
                </pic:pic>
              </a:graphicData>
            </a:graphic>
            <wp14:sizeRelH relativeFrom="page">
              <wp14:pctWidth>0</wp14:pctWidth>
            </wp14:sizeRelH>
            <wp14:sizeRelV relativeFrom="page">
              <wp14:pctHeight>0</wp14:pctHeight>
            </wp14:sizeRelV>
          </wp:anchor>
        </w:drawing>
      </w:r>
    </w:p>
    <w:p w14:paraId="2467D427" w14:textId="77777777" w:rsidR="00223D96" w:rsidRPr="00846EAD" w:rsidRDefault="00223D96" w:rsidP="00223D96">
      <w:pPr>
        <w:rPr>
          <w:lang w:val="en-ZA"/>
        </w:rPr>
      </w:pPr>
    </w:p>
    <w:p w14:paraId="3E429E68" w14:textId="77777777" w:rsidR="00223D96" w:rsidRPr="00846EAD" w:rsidRDefault="00223D96" w:rsidP="00223D96">
      <w:pPr>
        <w:rPr>
          <w:lang w:val="en-ZA"/>
        </w:rPr>
      </w:pPr>
    </w:p>
    <w:p w14:paraId="1CC3C523" w14:textId="77777777" w:rsidR="00223D96" w:rsidRPr="00846EAD" w:rsidRDefault="00223D96" w:rsidP="00223D96">
      <w:pPr>
        <w:rPr>
          <w:lang w:val="en-ZA"/>
        </w:rPr>
      </w:pPr>
    </w:p>
    <w:p w14:paraId="1D6EA2E3" w14:textId="77777777" w:rsidR="00223D96" w:rsidRPr="00846EAD" w:rsidRDefault="00223D96" w:rsidP="00223D96">
      <w:pPr>
        <w:rPr>
          <w:lang w:val="en-ZA"/>
        </w:rPr>
      </w:pPr>
    </w:p>
    <w:p w14:paraId="386BA9C5" w14:textId="77777777" w:rsidR="00223D96" w:rsidRPr="00846EAD" w:rsidRDefault="00223D96" w:rsidP="00223D96">
      <w:pPr>
        <w:rPr>
          <w:lang w:val="en-ZA"/>
        </w:rPr>
      </w:pPr>
    </w:p>
    <w:p w14:paraId="155CB31A" w14:textId="77777777" w:rsidR="00223D96" w:rsidRPr="00846EAD" w:rsidRDefault="00223D96" w:rsidP="00223D96">
      <w:pPr>
        <w:rPr>
          <w:rStyle w:val="Strong"/>
          <w:lang w:val="en-ZA"/>
        </w:rPr>
      </w:pPr>
      <w:bookmarkStart w:id="72" w:name="_Toc318074033"/>
      <w:r w:rsidRPr="00846EAD">
        <w:rPr>
          <w:rStyle w:val="Strong"/>
          <w:lang w:val="en-ZA"/>
        </w:rPr>
        <w:t>How will Assessments commence</w:t>
      </w:r>
      <w:bookmarkEnd w:id="72"/>
      <w:r w:rsidRPr="00846EAD">
        <w:rPr>
          <w:rStyle w:val="Strong"/>
          <w:lang w:val="en-ZA"/>
        </w:rPr>
        <w:t>?</w:t>
      </w:r>
    </w:p>
    <w:p w14:paraId="204F9954" w14:textId="77777777" w:rsidR="00223D96" w:rsidRPr="00846EAD" w:rsidRDefault="00223D96" w:rsidP="00223D96">
      <w:pPr>
        <w:pStyle w:val="Heading4"/>
        <w:rPr>
          <w:lang w:val="en-ZA"/>
        </w:rPr>
      </w:pPr>
      <w:bookmarkStart w:id="73" w:name="_Toc318074034"/>
      <w:r w:rsidRPr="00846EAD">
        <w:rPr>
          <w:lang w:val="en-ZA"/>
        </w:rPr>
        <w:t>Formative Assessments</w:t>
      </w:r>
      <w:bookmarkEnd w:id="73"/>
      <w:r w:rsidRPr="00846EAD">
        <w:rPr>
          <w:lang w:val="en-ZA"/>
        </w:rPr>
        <w:t xml:space="preserve"> </w:t>
      </w:r>
    </w:p>
    <w:p w14:paraId="28B9FDCA" w14:textId="77777777" w:rsidR="00223D96" w:rsidRPr="00846EAD" w:rsidRDefault="00223D96" w:rsidP="00223D96">
      <w:pPr>
        <w:rPr>
          <w:lang w:val="en-ZA"/>
        </w:rPr>
      </w:pPr>
      <w:r w:rsidRPr="00846EAD">
        <w:rPr>
          <w:lang w:val="en-ZA"/>
        </w:rPr>
        <w:t xml:space="preserve">The assessment process is easy to follow. You will be guided by the Facilitator. Your responsibility is to complete all the activities in the Formative Assessment Workbook and submit it to your facilitator. </w:t>
      </w:r>
    </w:p>
    <w:p w14:paraId="0249F2CC" w14:textId="77777777" w:rsidR="00223D96" w:rsidRPr="00846EAD" w:rsidRDefault="00223D96" w:rsidP="00223D96">
      <w:pPr>
        <w:pStyle w:val="Heading4"/>
        <w:rPr>
          <w:lang w:val="en-ZA"/>
        </w:rPr>
      </w:pPr>
      <w:bookmarkStart w:id="74" w:name="_Toc318074035"/>
      <w:r w:rsidRPr="00846EAD">
        <w:rPr>
          <w:rFonts w:eastAsia="Calibri"/>
          <w:lang w:val="en-ZA"/>
        </w:rPr>
        <w:t>Summative Assessments</w:t>
      </w:r>
      <w:bookmarkEnd w:id="74"/>
      <w:r w:rsidRPr="00846EAD">
        <w:rPr>
          <w:rFonts w:eastAsia="Calibri"/>
          <w:lang w:val="en-ZA"/>
        </w:rPr>
        <w:t xml:space="preserve"> </w:t>
      </w:r>
    </w:p>
    <w:p w14:paraId="69F4295D" w14:textId="77777777" w:rsidR="00223D96" w:rsidRPr="00846EAD" w:rsidRDefault="00223D96" w:rsidP="00223D96">
      <w:pPr>
        <w:rPr>
          <w:lang w:val="en-ZA"/>
        </w:rPr>
      </w:pPr>
      <w:r w:rsidRPr="00846EAD">
        <w:rPr>
          <w:lang w:val="en-ZA"/>
        </w:rPr>
        <w:t>You will be required to complete a series of summative assessments. The Summative Assessment Guide will assist you in identifying the evidence required for final assessment purposes. You will be required to complete these activities on your own time, using real life projects in your workplace or business environment in preparing evidence for your Portfolio of Evidence. Your Facilitator will provide more details in this regard.</w:t>
      </w:r>
    </w:p>
    <w:p w14:paraId="56E3C9E6" w14:textId="77777777" w:rsidR="00223D96" w:rsidRPr="00846EAD" w:rsidRDefault="00223D96" w:rsidP="00223D96">
      <w:pPr>
        <w:pStyle w:val="BodyText"/>
        <w:rPr>
          <w:rFonts w:ascii="Bookman Old Style" w:hAnsi="Bookman Old Style" w:cs="Arial"/>
          <w:b/>
          <w:sz w:val="22"/>
          <w:szCs w:val="22"/>
          <w:lang w:val="en-ZA"/>
        </w:rPr>
      </w:pPr>
      <w:r w:rsidRPr="00846EAD">
        <w:rPr>
          <w:rFonts w:ascii="Bookman Old Style" w:hAnsi="Bookman Old Style" w:cs="Arial"/>
          <w:b/>
          <w:sz w:val="22"/>
          <w:szCs w:val="22"/>
          <w:lang w:val="en-ZA"/>
        </w:rPr>
        <w:t>To qualify and receive credits towards your qualification, a registered Assessor will conduct an evaluation and assessment of your portfolio of evidence and competency.</w:t>
      </w:r>
    </w:p>
    <w:p w14:paraId="7BC569B9" w14:textId="77777777" w:rsidR="00223D96" w:rsidRPr="00846EAD" w:rsidRDefault="00223D96" w:rsidP="00223D96">
      <w:pPr>
        <w:rPr>
          <w:lang w:val="en-ZA"/>
        </w:rPr>
      </w:pPr>
      <w:r w:rsidRPr="00846EAD">
        <w:rPr>
          <w:lang w:val="en-ZA"/>
        </w:rPr>
        <w:br w:type="page"/>
      </w:r>
      <w:bookmarkStart w:id="75" w:name="_Toc398288694"/>
      <w:bookmarkStart w:id="76" w:name="_Toc350492722"/>
      <w:bookmarkStart w:id="77" w:name="_Toc324767094"/>
      <w:bookmarkStart w:id="78" w:name="_Toc262821972"/>
      <w:bookmarkStart w:id="79" w:name="_Toc269888984"/>
      <w:bookmarkStart w:id="80" w:name="_Toc318074037"/>
      <w:bookmarkStart w:id="81" w:name="_Toc319319756"/>
      <w:bookmarkStart w:id="82" w:name="_Toc319336197"/>
      <w:bookmarkStart w:id="83" w:name="_Toc320200438"/>
      <w:bookmarkStart w:id="84" w:name="_Toc321996510"/>
      <w:bookmarkStart w:id="85" w:name="_Toc323050045"/>
    </w:p>
    <w:p w14:paraId="5F75D0FF" w14:textId="77777777" w:rsidR="00223D96" w:rsidRPr="00846EAD" w:rsidRDefault="00223D96" w:rsidP="00223D96">
      <w:pPr>
        <w:pStyle w:val="Heading3"/>
        <w:rPr>
          <w:lang w:val="en-ZA"/>
        </w:rPr>
      </w:pPr>
      <w:bookmarkStart w:id="86" w:name="_Toc127445031"/>
      <w:r w:rsidRPr="00846EAD">
        <w:rPr>
          <w:lang w:val="en-ZA"/>
        </w:rPr>
        <w:t>Learner Support</w:t>
      </w:r>
      <w:bookmarkEnd w:id="75"/>
      <w:bookmarkEnd w:id="76"/>
      <w:bookmarkEnd w:id="77"/>
      <w:bookmarkEnd w:id="78"/>
      <w:bookmarkEnd w:id="79"/>
      <w:bookmarkEnd w:id="80"/>
      <w:bookmarkEnd w:id="81"/>
      <w:bookmarkEnd w:id="82"/>
      <w:bookmarkEnd w:id="83"/>
      <w:bookmarkEnd w:id="84"/>
      <w:bookmarkEnd w:id="85"/>
      <w:bookmarkEnd w:id="86"/>
    </w:p>
    <w:p w14:paraId="45DFAAF7" w14:textId="77777777" w:rsidR="00223D96" w:rsidRPr="00846EAD" w:rsidRDefault="00223D96" w:rsidP="00223D96">
      <w:pPr>
        <w:pStyle w:val="BodyText"/>
        <w:rPr>
          <w:rFonts w:ascii="Bookman Old Style" w:hAnsi="Bookman Old Style" w:cs="Arial"/>
          <w:b/>
          <w:sz w:val="22"/>
          <w:szCs w:val="22"/>
          <w:lang w:val="en-ZA"/>
        </w:rPr>
      </w:pPr>
      <w:r w:rsidRPr="00846EAD">
        <w:rPr>
          <w:rFonts w:ascii="Bookman Old Style" w:hAnsi="Bookman Old Style" w:cs="Arial"/>
          <w:b/>
          <w:sz w:val="22"/>
          <w:szCs w:val="22"/>
          <w:lang w:val="en-ZA"/>
        </w:rPr>
        <w:t>The responsibility of learning rests with you, so be proactive and ask questions and seek assistance and help from your facilitator, if required.</w:t>
      </w:r>
    </w:p>
    <w:p w14:paraId="30AEA7E3" w14:textId="77777777" w:rsidR="00223D96" w:rsidRPr="00846EAD" w:rsidRDefault="00223D96" w:rsidP="00223D96">
      <w:pPr>
        <w:rPr>
          <w:lang w:val="en-ZA"/>
        </w:rPr>
      </w:pPr>
      <w:r w:rsidRPr="00846EAD">
        <w:rPr>
          <w:noProof/>
          <w:lang w:val="en-ZA" w:eastAsia="en-ZA"/>
        </w:rPr>
        <w:drawing>
          <wp:anchor distT="0" distB="0" distL="114300" distR="114300" simplePos="0" relativeHeight="251654144" behindDoc="1" locked="0" layoutInCell="1" allowOverlap="1" wp14:anchorId="0842CE2F" wp14:editId="05ECA45E">
            <wp:simplePos x="0" y="0"/>
            <wp:positionH relativeFrom="column">
              <wp:posOffset>2142490</wp:posOffset>
            </wp:positionH>
            <wp:positionV relativeFrom="paragraph">
              <wp:posOffset>0</wp:posOffset>
            </wp:positionV>
            <wp:extent cx="1990090" cy="1620520"/>
            <wp:effectExtent l="0" t="0" r="0" b="0"/>
            <wp:wrapTight wrapText="bothSides">
              <wp:wrapPolygon edited="0">
                <wp:start x="0" y="0"/>
                <wp:lineTo x="0" y="21329"/>
                <wp:lineTo x="21297" y="21329"/>
                <wp:lineTo x="2129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90090" cy="1620520"/>
                    </a:xfrm>
                    <a:prstGeom prst="rect">
                      <a:avLst/>
                    </a:prstGeom>
                    <a:noFill/>
                  </pic:spPr>
                </pic:pic>
              </a:graphicData>
            </a:graphic>
            <wp14:sizeRelH relativeFrom="page">
              <wp14:pctWidth>0</wp14:pctWidth>
            </wp14:sizeRelH>
            <wp14:sizeRelV relativeFrom="page">
              <wp14:pctHeight>0</wp14:pctHeight>
            </wp14:sizeRelV>
          </wp:anchor>
        </w:drawing>
      </w:r>
    </w:p>
    <w:p w14:paraId="376B875B" w14:textId="77777777" w:rsidR="00223D96" w:rsidRPr="00846EAD" w:rsidRDefault="00223D96" w:rsidP="00223D96">
      <w:pPr>
        <w:rPr>
          <w:lang w:val="en-ZA"/>
        </w:rPr>
      </w:pPr>
    </w:p>
    <w:p w14:paraId="33348A5F" w14:textId="77777777" w:rsidR="00223D96" w:rsidRPr="00846EAD" w:rsidRDefault="00223D96" w:rsidP="00223D96">
      <w:pPr>
        <w:rPr>
          <w:lang w:val="en-ZA"/>
        </w:rPr>
      </w:pPr>
    </w:p>
    <w:p w14:paraId="01AD2FF7" w14:textId="77777777" w:rsidR="00223D96" w:rsidRPr="00846EAD" w:rsidRDefault="00223D96" w:rsidP="00223D96">
      <w:pPr>
        <w:rPr>
          <w:lang w:val="en-ZA"/>
        </w:rPr>
      </w:pPr>
    </w:p>
    <w:p w14:paraId="6C15B4D9" w14:textId="77777777" w:rsidR="00223D96" w:rsidRPr="00846EAD" w:rsidRDefault="00223D96" w:rsidP="00223D96">
      <w:pPr>
        <w:rPr>
          <w:lang w:val="en-ZA"/>
        </w:rPr>
      </w:pPr>
    </w:p>
    <w:p w14:paraId="17C7E9CA" w14:textId="77777777" w:rsidR="00223D96" w:rsidRPr="00846EAD" w:rsidRDefault="00223D96" w:rsidP="00223D96">
      <w:pPr>
        <w:rPr>
          <w:lang w:val="en-ZA"/>
        </w:rPr>
      </w:pPr>
    </w:p>
    <w:p w14:paraId="6B60A5A6" w14:textId="77777777" w:rsidR="00223D96" w:rsidRPr="00846EAD" w:rsidRDefault="00223D96" w:rsidP="00223D96">
      <w:pPr>
        <w:rPr>
          <w:lang w:val="en-ZA"/>
        </w:rPr>
      </w:pPr>
    </w:p>
    <w:p w14:paraId="75BFC524" w14:textId="77777777" w:rsidR="00223D96" w:rsidRPr="00846EAD" w:rsidRDefault="00223D96" w:rsidP="00223D96">
      <w:pPr>
        <w:rPr>
          <w:lang w:val="en-ZA"/>
        </w:rPr>
      </w:pPr>
    </w:p>
    <w:p w14:paraId="58FAEF63" w14:textId="77777777" w:rsidR="00223D96" w:rsidRPr="00846EAD" w:rsidRDefault="00223D96" w:rsidP="00223D96">
      <w:pPr>
        <w:rPr>
          <w:lang w:val="en-ZA"/>
        </w:rPr>
      </w:pPr>
      <w:r w:rsidRPr="00846EAD">
        <w:rPr>
          <w:lang w:val="en-ZA"/>
        </w:rPr>
        <w:t>Please remember that this Skills Programme is based on outcomes based education principles which implies the following:</w:t>
      </w:r>
    </w:p>
    <w:p w14:paraId="2DBE85CD" w14:textId="77777777" w:rsidR="00223D96" w:rsidRPr="00846EAD" w:rsidRDefault="00223D96" w:rsidP="00223D96">
      <w:pPr>
        <w:pStyle w:val="ListBullet2"/>
        <w:rPr>
          <w:lang w:val="en-ZA"/>
        </w:rPr>
      </w:pPr>
      <w:r w:rsidRPr="00846EAD">
        <w:rPr>
          <w:lang w:val="en-ZA"/>
        </w:rPr>
        <w:t xml:space="preserve">You are responsible for your own learning – make sure you manage your study, research and workplace time effectively. </w:t>
      </w:r>
    </w:p>
    <w:p w14:paraId="011FE557" w14:textId="77777777" w:rsidR="00223D96" w:rsidRPr="00846EAD" w:rsidRDefault="00223D96" w:rsidP="00223D96">
      <w:pPr>
        <w:pStyle w:val="ListBullet2"/>
        <w:rPr>
          <w:lang w:val="en-ZA"/>
        </w:rPr>
      </w:pPr>
      <w:r w:rsidRPr="00846EAD">
        <w:rPr>
          <w:lang w:val="en-ZA"/>
        </w:rPr>
        <w:t xml:space="preserve">Learning activities are learner driven – make sure you use the Learner Guide and Formative Assessment Workbook in the manner intended, and are familiar with the workplace requirements.  </w:t>
      </w:r>
    </w:p>
    <w:p w14:paraId="3FADE23E" w14:textId="77777777" w:rsidR="00223D96" w:rsidRPr="00846EAD" w:rsidRDefault="00223D96" w:rsidP="00223D96">
      <w:pPr>
        <w:pStyle w:val="ListBullet2"/>
        <w:rPr>
          <w:lang w:val="en-ZA"/>
        </w:rPr>
      </w:pPr>
      <w:r w:rsidRPr="00846EAD">
        <w:rPr>
          <w:lang w:val="en-ZA"/>
        </w:rPr>
        <w:t>The Facilitator is there to reasonably assist you during contact, practical and workplace time for this programme – make sure that you have his/her contact details.</w:t>
      </w:r>
    </w:p>
    <w:p w14:paraId="0CCD41BD" w14:textId="77777777" w:rsidR="00223D96" w:rsidRPr="00846EAD" w:rsidRDefault="00223D96" w:rsidP="00223D96">
      <w:pPr>
        <w:pStyle w:val="ListBullet2"/>
        <w:rPr>
          <w:lang w:val="en-ZA"/>
        </w:rPr>
      </w:pPr>
      <w:r w:rsidRPr="00846EAD">
        <w:rPr>
          <w:lang w:val="en-ZA"/>
        </w:rPr>
        <w:t xml:space="preserve">You are responsible for the safekeeping of your completed Formative Assessment Workbook and Workplace Guide </w:t>
      </w:r>
    </w:p>
    <w:p w14:paraId="395FAD1A" w14:textId="77777777" w:rsidR="00223D96" w:rsidRPr="00846EAD" w:rsidRDefault="00223D96" w:rsidP="00223D96">
      <w:pPr>
        <w:pStyle w:val="ListBullet2"/>
        <w:rPr>
          <w:lang w:val="en-ZA"/>
        </w:rPr>
      </w:pPr>
      <w:r w:rsidRPr="00846EAD">
        <w:rPr>
          <w:lang w:val="en-ZA"/>
        </w:rPr>
        <w:t>If you need assistance please contact your facilitator who will gladly assist you.</w:t>
      </w:r>
    </w:p>
    <w:p w14:paraId="26809630" w14:textId="77777777" w:rsidR="00223D96" w:rsidRPr="00846EAD" w:rsidRDefault="00223D96" w:rsidP="00223D96">
      <w:pPr>
        <w:pStyle w:val="ListBullet2"/>
        <w:rPr>
          <w:lang w:val="en-ZA"/>
        </w:rPr>
      </w:pPr>
      <w:r w:rsidRPr="00846EAD">
        <w:rPr>
          <w:lang w:val="en-ZA"/>
        </w:rPr>
        <w:t xml:space="preserve">If you have any special needs please inform the facilitator </w:t>
      </w:r>
    </w:p>
    <w:p w14:paraId="2E0E7DD0" w14:textId="77777777" w:rsidR="00223D96" w:rsidRPr="00846EAD" w:rsidRDefault="00223D96" w:rsidP="00223D96">
      <w:pPr>
        <w:rPr>
          <w:lang w:val="en-ZA"/>
        </w:rPr>
      </w:pPr>
      <w:bookmarkStart w:id="87" w:name="_Toc323050043"/>
      <w:bookmarkStart w:id="88" w:name="_Toc321996508"/>
      <w:bookmarkStart w:id="89" w:name="_Toc324767092"/>
      <w:bookmarkStart w:id="90" w:name="_Toc350492720"/>
    </w:p>
    <w:p w14:paraId="7CFD6E40" w14:textId="77777777" w:rsidR="00223D96" w:rsidRPr="00846EAD" w:rsidRDefault="00223D96" w:rsidP="00223D96">
      <w:pPr>
        <w:pStyle w:val="Heading2"/>
        <w:rPr>
          <w:lang w:val="en-ZA"/>
        </w:rPr>
      </w:pPr>
      <w:bookmarkStart w:id="91" w:name="_Toc398288695"/>
      <w:bookmarkStart w:id="92" w:name="_Toc127445032"/>
      <w:r w:rsidRPr="00846EAD">
        <w:rPr>
          <w:lang w:val="en-ZA"/>
        </w:rPr>
        <w:t>Learner Administration</w:t>
      </w:r>
      <w:bookmarkEnd w:id="58"/>
      <w:bookmarkEnd w:id="59"/>
      <w:bookmarkEnd w:id="60"/>
      <w:bookmarkEnd w:id="61"/>
      <w:bookmarkEnd w:id="62"/>
      <w:bookmarkEnd w:id="87"/>
      <w:bookmarkEnd w:id="88"/>
      <w:bookmarkEnd w:id="89"/>
      <w:bookmarkEnd w:id="90"/>
      <w:bookmarkEnd w:id="91"/>
      <w:bookmarkEnd w:id="92"/>
      <w:r w:rsidRPr="00846EAD">
        <w:rPr>
          <w:lang w:val="en-ZA"/>
        </w:rPr>
        <w:t xml:space="preserve"> </w:t>
      </w:r>
    </w:p>
    <w:p w14:paraId="217B775A" w14:textId="77777777" w:rsidR="00223D96" w:rsidRPr="00846EAD" w:rsidRDefault="00223D96" w:rsidP="00223D96">
      <w:pPr>
        <w:rPr>
          <w:lang w:val="en-ZA"/>
        </w:rPr>
      </w:pPr>
      <w:r w:rsidRPr="00846EAD">
        <w:rPr>
          <w:noProof/>
          <w:lang w:val="en-ZA" w:eastAsia="en-ZA"/>
        </w:rPr>
        <w:drawing>
          <wp:anchor distT="0" distB="0" distL="114300" distR="114300" simplePos="0" relativeHeight="251655168" behindDoc="1" locked="0" layoutInCell="1" allowOverlap="1" wp14:anchorId="626A5299" wp14:editId="23EFABD3">
            <wp:simplePos x="0" y="0"/>
            <wp:positionH relativeFrom="column">
              <wp:posOffset>2625090</wp:posOffset>
            </wp:positionH>
            <wp:positionV relativeFrom="paragraph">
              <wp:posOffset>37465</wp:posOffset>
            </wp:positionV>
            <wp:extent cx="1276350" cy="852805"/>
            <wp:effectExtent l="0" t="0" r="0" b="4445"/>
            <wp:wrapTight wrapText="bothSides">
              <wp:wrapPolygon edited="0">
                <wp:start x="0" y="0"/>
                <wp:lineTo x="0" y="21230"/>
                <wp:lineTo x="21278" y="21230"/>
                <wp:lineTo x="2127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6350" cy="852805"/>
                    </a:xfrm>
                    <a:prstGeom prst="rect">
                      <a:avLst/>
                    </a:prstGeom>
                    <a:noFill/>
                  </pic:spPr>
                </pic:pic>
              </a:graphicData>
            </a:graphic>
            <wp14:sizeRelH relativeFrom="page">
              <wp14:pctWidth>0</wp14:pctWidth>
            </wp14:sizeRelH>
            <wp14:sizeRelV relativeFrom="page">
              <wp14:pctHeight>0</wp14:pctHeight>
            </wp14:sizeRelV>
          </wp:anchor>
        </w:drawing>
      </w:r>
    </w:p>
    <w:p w14:paraId="189E72F7" w14:textId="77777777" w:rsidR="00223D96" w:rsidRPr="00846EAD" w:rsidRDefault="00223D96" w:rsidP="00223D96">
      <w:pPr>
        <w:rPr>
          <w:lang w:val="en-ZA"/>
        </w:rPr>
      </w:pPr>
    </w:p>
    <w:p w14:paraId="11AD3B36" w14:textId="77777777" w:rsidR="00223D96" w:rsidRPr="00846EAD" w:rsidRDefault="00223D96" w:rsidP="00223D96">
      <w:pPr>
        <w:rPr>
          <w:lang w:val="en-ZA"/>
        </w:rPr>
      </w:pPr>
    </w:p>
    <w:p w14:paraId="3DC5330D" w14:textId="77777777" w:rsidR="00223D96" w:rsidRPr="00846EAD" w:rsidRDefault="00223D96" w:rsidP="00223D96">
      <w:pPr>
        <w:rPr>
          <w:lang w:val="en-ZA"/>
        </w:rPr>
      </w:pPr>
    </w:p>
    <w:p w14:paraId="5144488C" w14:textId="77777777" w:rsidR="00223D96" w:rsidRPr="00846EAD" w:rsidRDefault="00223D96" w:rsidP="00223D96">
      <w:pPr>
        <w:pStyle w:val="Heading4"/>
        <w:rPr>
          <w:lang w:val="en-ZA"/>
        </w:rPr>
      </w:pPr>
      <w:bookmarkStart w:id="93" w:name="_Toc318074031"/>
      <w:r w:rsidRPr="00846EAD">
        <w:rPr>
          <w:lang w:val="en-ZA"/>
        </w:rPr>
        <w:t>Attendance Register</w:t>
      </w:r>
      <w:bookmarkEnd w:id="93"/>
    </w:p>
    <w:p w14:paraId="439FFFFF" w14:textId="77777777" w:rsidR="00223D96" w:rsidRPr="00846EAD" w:rsidRDefault="00223D96" w:rsidP="00223D96">
      <w:pPr>
        <w:rPr>
          <w:lang w:val="en-ZA"/>
        </w:rPr>
      </w:pPr>
      <w:r w:rsidRPr="00846EAD">
        <w:rPr>
          <w:lang w:val="en-ZA"/>
        </w:rPr>
        <w:t xml:space="preserve">You are required to sign the Attendance Register every day you attend training sessions facilitated by a facilitator. </w:t>
      </w:r>
    </w:p>
    <w:p w14:paraId="6C2CAB02" w14:textId="77777777" w:rsidR="00223D96" w:rsidRPr="00846EAD" w:rsidRDefault="00223D96" w:rsidP="00223D96">
      <w:pPr>
        <w:pStyle w:val="Heading4"/>
        <w:rPr>
          <w:lang w:val="en-ZA"/>
        </w:rPr>
      </w:pPr>
      <w:bookmarkStart w:id="94" w:name="_Toc318074032"/>
      <w:r w:rsidRPr="00846EAD">
        <w:rPr>
          <w:lang w:val="en-ZA"/>
        </w:rPr>
        <w:t>Programme Evaluation Form</w:t>
      </w:r>
      <w:bookmarkEnd w:id="94"/>
      <w:r w:rsidRPr="00846EAD">
        <w:rPr>
          <w:lang w:val="en-ZA"/>
        </w:rPr>
        <w:t xml:space="preserve"> </w:t>
      </w:r>
    </w:p>
    <w:p w14:paraId="08A94F9C" w14:textId="77777777" w:rsidR="00223D96" w:rsidRPr="00846EAD" w:rsidRDefault="00223D96" w:rsidP="00223D96">
      <w:pPr>
        <w:rPr>
          <w:lang w:val="en-ZA"/>
        </w:rPr>
      </w:pPr>
      <w:r w:rsidRPr="00846EAD">
        <w:rPr>
          <w:lang w:val="en-ZA"/>
        </w:rPr>
        <w:t>On completion you will be supplied with a “Learning programme Evaluation Form”. You are required to evaluate your experience in attending the programme.</w:t>
      </w:r>
    </w:p>
    <w:p w14:paraId="625FCC17" w14:textId="77777777" w:rsidR="00223D96" w:rsidRPr="00846EAD" w:rsidRDefault="00223D96" w:rsidP="00223D96">
      <w:pPr>
        <w:rPr>
          <w:lang w:val="en-ZA"/>
        </w:rPr>
      </w:pPr>
      <w:r w:rsidRPr="00846EAD">
        <w:rPr>
          <w:lang w:val="en-ZA"/>
        </w:rPr>
        <w:t>Please complete the form at the end of the programme, as this will assist us in improving our service and programme material.  Your assistance is highly appreciated.</w:t>
      </w:r>
      <w:bookmarkStart w:id="95" w:name="_Toc318074038"/>
    </w:p>
    <w:p w14:paraId="102585F2" w14:textId="77777777" w:rsidR="00223D96" w:rsidRPr="00846EAD" w:rsidRDefault="00223D96" w:rsidP="00223D96">
      <w:pPr>
        <w:rPr>
          <w:lang w:val="en-ZA"/>
        </w:rPr>
      </w:pPr>
      <w:r w:rsidRPr="00846EAD">
        <w:rPr>
          <w:lang w:val="en-ZA"/>
        </w:rPr>
        <w:br w:type="page"/>
      </w:r>
    </w:p>
    <w:p w14:paraId="0A90447F" w14:textId="77777777" w:rsidR="00223D96" w:rsidRPr="00846EAD" w:rsidRDefault="00223D96" w:rsidP="00223D96">
      <w:pPr>
        <w:pStyle w:val="Heading3"/>
        <w:rPr>
          <w:lang w:val="en-ZA"/>
        </w:rPr>
      </w:pPr>
      <w:bookmarkStart w:id="96" w:name="_Toc398288696"/>
      <w:bookmarkStart w:id="97" w:name="_Toc323050046"/>
      <w:bookmarkStart w:id="98" w:name="_Toc321996511"/>
      <w:bookmarkStart w:id="99" w:name="_Toc320200439"/>
      <w:bookmarkStart w:id="100" w:name="_Toc319336198"/>
      <w:bookmarkStart w:id="101" w:name="_Toc319319757"/>
      <w:bookmarkStart w:id="102" w:name="_Toc324767095"/>
      <w:bookmarkStart w:id="103" w:name="_Toc350492723"/>
      <w:bookmarkStart w:id="104" w:name="_Toc127445033"/>
      <w:r w:rsidRPr="00846EAD">
        <w:rPr>
          <w:lang w:val="en-ZA"/>
        </w:rPr>
        <w:t>Learner Expectations</w:t>
      </w:r>
      <w:bookmarkEnd w:id="95"/>
      <w:bookmarkEnd w:id="96"/>
      <w:bookmarkEnd w:id="97"/>
      <w:bookmarkEnd w:id="98"/>
      <w:bookmarkEnd w:id="99"/>
      <w:bookmarkEnd w:id="100"/>
      <w:bookmarkEnd w:id="101"/>
      <w:bookmarkEnd w:id="102"/>
      <w:bookmarkEnd w:id="103"/>
      <w:bookmarkEnd w:id="104"/>
      <w:r w:rsidRPr="00846EAD">
        <w:rPr>
          <w:lang w:val="en-ZA"/>
        </w:rPr>
        <w:t xml:space="preserve"> </w:t>
      </w:r>
    </w:p>
    <w:p w14:paraId="5BA07CB9" w14:textId="77777777" w:rsidR="00223D96" w:rsidRPr="00846EAD" w:rsidRDefault="00223D96" w:rsidP="00223D96">
      <w:pPr>
        <w:rPr>
          <w:lang w:val="en-ZA"/>
        </w:rPr>
      </w:pPr>
      <w:r w:rsidRPr="00846EAD">
        <w:rPr>
          <w:lang w:val="en-ZA"/>
        </w:rPr>
        <w:t>Please prepare the following information. You will then be asked to introduce yourself to the instructor as well as your fellow learners</w:t>
      </w:r>
    </w:p>
    <w:p w14:paraId="36DDB513" w14:textId="77777777" w:rsidR="00223D96" w:rsidRPr="00846EAD" w:rsidRDefault="00223D96" w:rsidP="00223D96">
      <w:pPr>
        <w:rPr>
          <w:lang w:val="en-ZA"/>
        </w:rPr>
      </w:pPr>
      <w:r w:rsidRPr="00846EAD">
        <w:rPr>
          <w:noProof/>
          <w:lang w:val="en-ZA" w:eastAsia="en-ZA"/>
        </w:rPr>
        <w:drawing>
          <wp:anchor distT="0" distB="0" distL="114300" distR="114300" simplePos="0" relativeHeight="251656192" behindDoc="1" locked="0" layoutInCell="1" allowOverlap="1" wp14:anchorId="3C9F9458" wp14:editId="510AD3E0">
            <wp:simplePos x="0" y="0"/>
            <wp:positionH relativeFrom="column">
              <wp:posOffset>1957070</wp:posOffset>
            </wp:positionH>
            <wp:positionV relativeFrom="paragraph">
              <wp:posOffset>31750</wp:posOffset>
            </wp:positionV>
            <wp:extent cx="1254760" cy="942340"/>
            <wp:effectExtent l="0" t="0" r="2540" b="0"/>
            <wp:wrapTight wrapText="bothSides">
              <wp:wrapPolygon edited="0">
                <wp:start x="0" y="0"/>
                <wp:lineTo x="0" y="20960"/>
                <wp:lineTo x="21316" y="20960"/>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4760" cy="942340"/>
                    </a:xfrm>
                    <a:prstGeom prst="rect">
                      <a:avLst/>
                    </a:prstGeom>
                    <a:noFill/>
                  </pic:spPr>
                </pic:pic>
              </a:graphicData>
            </a:graphic>
            <wp14:sizeRelH relativeFrom="page">
              <wp14:pctWidth>0</wp14:pctWidth>
            </wp14:sizeRelH>
            <wp14:sizeRelV relativeFrom="page">
              <wp14:pctHeight>0</wp14:pctHeight>
            </wp14:sizeRelV>
          </wp:anchor>
        </w:drawing>
      </w:r>
    </w:p>
    <w:p w14:paraId="72787B02" w14:textId="77777777" w:rsidR="00223D96" w:rsidRPr="00846EAD" w:rsidRDefault="00223D96" w:rsidP="00223D96">
      <w:pPr>
        <w:rPr>
          <w:lang w:val="en-ZA"/>
        </w:rPr>
      </w:pPr>
    </w:p>
    <w:p w14:paraId="1313E527" w14:textId="77777777" w:rsidR="00223D96" w:rsidRPr="00846EAD" w:rsidRDefault="00223D96" w:rsidP="00223D96">
      <w:pPr>
        <w:rPr>
          <w:lang w:val="en-ZA"/>
        </w:rPr>
      </w:pPr>
    </w:p>
    <w:p w14:paraId="7D4AD285" w14:textId="77777777" w:rsidR="00223D96" w:rsidRPr="00846EAD" w:rsidRDefault="00223D96" w:rsidP="00223D96">
      <w:pPr>
        <w:rPr>
          <w:lang w:val="en-ZA"/>
        </w:rPr>
      </w:pPr>
    </w:p>
    <w:p w14:paraId="3A7B31DA" w14:textId="77777777" w:rsidR="00223D96" w:rsidRPr="00846EAD" w:rsidRDefault="00223D96" w:rsidP="00223D96">
      <w:pPr>
        <w:rPr>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23D96" w:rsidRPr="00846EAD" w14:paraId="27140DC6" w14:textId="77777777" w:rsidTr="00223D96">
        <w:tc>
          <w:tcPr>
            <w:tcW w:w="9828" w:type="dxa"/>
            <w:tcBorders>
              <w:top w:val="single" w:sz="4" w:space="0" w:color="auto"/>
              <w:left w:val="single" w:sz="4" w:space="0" w:color="auto"/>
              <w:bottom w:val="single" w:sz="4" w:space="0" w:color="auto"/>
              <w:right w:val="single" w:sz="4" w:space="0" w:color="auto"/>
            </w:tcBorders>
            <w:hideMark/>
          </w:tcPr>
          <w:p w14:paraId="233443A6" w14:textId="77777777" w:rsidR="00223D96" w:rsidRPr="00846EAD" w:rsidRDefault="00223D96">
            <w:pPr>
              <w:spacing w:line="360" w:lineRule="auto"/>
              <w:rPr>
                <w:rFonts w:cs="Arial"/>
                <w:lang w:val="en-ZA" w:eastAsia="en-GB"/>
              </w:rPr>
            </w:pPr>
            <w:r w:rsidRPr="00846EAD">
              <w:rPr>
                <w:lang w:val="en-ZA"/>
              </w:rPr>
              <w:t xml:space="preserve">Your name: </w:t>
            </w:r>
          </w:p>
        </w:tc>
      </w:tr>
      <w:tr w:rsidR="00223D96" w:rsidRPr="00846EAD" w14:paraId="7678B6D7" w14:textId="77777777" w:rsidTr="00223D96">
        <w:tc>
          <w:tcPr>
            <w:tcW w:w="9828" w:type="dxa"/>
            <w:tcBorders>
              <w:top w:val="single" w:sz="4" w:space="0" w:color="auto"/>
              <w:left w:val="single" w:sz="4" w:space="0" w:color="auto"/>
              <w:bottom w:val="single" w:sz="4" w:space="0" w:color="auto"/>
              <w:right w:val="single" w:sz="4" w:space="0" w:color="auto"/>
            </w:tcBorders>
          </w:tcPr>
          <w:p w14:paraId="47612FEF" w14:textId="77777777" w:rsidR="00223D96" w:rsidRPr="00846EAD" w:rsidRDefault="00223D96">
            <w:pPr>
              <w:spacing w:line="360" w:lineRule="auto"/>
              <w:rPr>
                <w:rFonts w:cs="Arial"/>
                <w:lang w:val="en-ZA" w:eastAsia="en-GB"/>
              </w:rPr>
            </w:pPr>
          </w:p>
        </w:tc>
      </w:tr>
      <w:tr w:rsidR="00223D96" w:rsidRPr="00846EAD" w14:paraId="1F765561" w14:textId="77777777" w:rsidTr="00223D96">
        <w:tc>
          <w:tcPr>
            <w:tcW w:w="9828" w:type="dxa"/>
            <w:tcBorders>
              <w:top w:val="single" w:sz="4" w:space="0" w:color="auto"/>
              <w:left w:val="single" w:sz="4" w:space="0" w:color="auto"/>
              <w:bottom w:val="single" w:sz="4" w:space="0" w:color="auto"/>
              <w:right w:val="single" w:sz="4" w:space="0" w:color="auto"/>
            </w:tcBorders>
          </w:tcPr>
          <w:p w14:paraId="100B6034" w14:textId="77777777" w:rsidR="00223D96" w:rsidRPr="00846EAD" w:rsidRDefault="00223D96">
            <w:pPr>
              <w:spacing w:line="360" w:lineRule="auto"/>
              <w:rPr>
                <w:rFonts w:cs="Arial"/>
                <w:lang w:val="en-ZA" w:eastAsia="en-GB"/>
              </w:rPr>
            </w:pPr>
          </w:p>
        </w:tc>
      </w:tr>
      <w:tr w:rsidR="00223D96" w:rsidRPr="00846EAD" w14:paraId="7A9067CC" w14:textId="77777777" w:rsidTr="00223D96">
        <w:tc>
          <w:tcPr>
            <w:tcW w:w="9828" w:type="dxa"/>
            <w:tcBorders>
              <w:top w:val="single" w:sz="4" w:space="0" w:color="auto"/>
              <w:left w:val="single" w:sz="4" w:space="0" w:color="auto"/>
              <w:bottom w:val="single" w:sz="4" w:space="0" w:color="auto"/>
              <w:right w:val="single" w:sz="4" w:space="0" w:color="auto"/>
            </w:tcBorders>
            <w:hideMark/>
          </w:tcPr>
          <w:p w14:paraId="19B61D58" w14:textId="77777777" w:rsidR="00223D96" w:rsidRPr="00846EAD" w:rsidRDefault="00223D96">
            <w:pPr>
              <w:spacing w:line="360" w:lineRule="auto"/>
              <w:rPr>
                <w:rFonts w:cs="Arial"/>
                <w:lang w:val="en-ZA" w:eastAsia="en-GB"/>
              </w:rPr>
            </w:pPr>
            <w:r w:rsidRPr="00846EAD">
              <w:rPr>
                <w:lang w:val="en-ZA"/>
              </w:rPr>
              <w:t xml:space="preserve">The organisation you represent: </w:t>
            </w:r>
          </w:p>
        </w:tc>
      </w:tr>
      <w:tr w:rsidR="00223D96" w:rsidRPr="00846EAD" w14:paraId="1F4A372A" w14:textId="77777777" w:rsidTr="00223D96">
        <w:tc>
          <w:tcPr>
            <w:tcW w:w="9828" w:type="dxa"/>
            <w:tcBorders>
              <w:top w:val="single" w:sz="4" w:space="0" w:color="auto"/>
              <w:left w:val="single" w:sz="4" w:space="0" w:color="auto"/>
              <w:bottom w:val="single" w:sz="4" w:space="0" w:color="auto"/>
              <w:right w:val="single" w:sz="4" w:space="0" w:color="auto"/>
            </w:tcBorders>
          </w:tcPr>
          <w:p w14:paraId="10EAEB1B" w14:textId="77777777" w:rsidR="00223D96" w:rsidRPr="00846EAD" w:rsidRDefault="00223D96">
            <w:pPr>
              <w:spacing w:line="360" w:lineRule="auto"/>
              <w:rPr>
                <w:rFonts w:cs="Arial"/>
                <w:lang w:val="en-ZA" w:eastAsia="en-GB"/>
              </w:rPr>
            </w:pPr>
          </w:p>
        </w:tc>
      </w:tr>
      <w:tr w:rsidR="00223D96" w:rsidRPr="00846EAD" w14:paraId="282A8CE4" w14:textId="77777777" w:rsidTr="00223D96">
        <w:tc>
          <w:tcPr>
            <w:tcW w:w="9828" w:type="dxa"/>
            <w:tcBorders>
              <w:top w:val="single" w:sz="4" w:space="0" w:color="auto"/>
              <w:left w:val="single" w:sz="4" w:space="0" w:color="auto"/>
              <w:bottom w:val="single" w:sz="4" w:space="0" w:color="auto"/>
              <w:right w:val="single" w:sz="4" w:space="0" w:color="auto"/>
            </w:tcBorders>
          </w:tcPr>
          <w:p w14:paraId="7D32FD40" w14:textId="77777777" w:rsidR="00223D96" w:rsidRPr="00846EAD" w:rsidRDefault="00223D96">
            <w:pPr>
              <w:spacing w:line="360" w:lineRule="auto"/>
              <w:rPr>
                <w:rFonts w:cs="Arial"/>
                <w:lang w:val="en-ZA" w:eastAsia="en-GB"/>
              </w:rPr>
            </w:pPr>
          </w:p>
        </w:tc>
      </w:tr>
      <w:tr w:rsidR="00223D96" w:rsidRPr="00846EAD" w14:paraId="5C4095AC" w14:textId="77777777" w:rsidTr="00223D96">
        <w:tc>
          <w:tcPr>
            <w:tcW w:w="9828" w:type="dxa"/>
            <w:tcBorders>
              <w:top w:val="single" w:sz="4" w:space="0" w:color="auto"/>
              <w:left w:val="single" w:sz="4" w:space="0" w:color="auto"/>
              <w:bottom w:val="single" w:sz="4" w:space="0" w:color="auto"/>
              <w:right w:val="single" w:sz="4" w:space="0" w:color="auto"/>
            </w:tcBorders>
            <w:hideMark/>
          </w:tcPr>
          <w:p w14:paraId="036BDE6C" w14:textId="77777777" w:rsidR="00223D96" w:rsidRPr="00846EAD" w:rsidRDefault="00223D96">
            <w:pPr>
              <w:spacing w:line="360" w:lineRule="auto"/>
              <w:rPr>
                <w:rFonts w:cs="Arial"/>
                <w:lang w:val="en-ZA" w:eastAsia="en-GB"/>
              </w:rPr>
            </w:pPr>
            <w:r w:rsidRPr="00846EAD">
              <w:rPr>
                <w:lang w:val="en-ZA"/>
              </w:rPr>
              <w:t xml:space="preserve">Your position in organisation: </w:t>
            </w:r>
          </w:p>
        </w:tc>
      </w:tr>
      <w:tr w:rsidR="00223D96" w:rsidRPr="00846EAD" w14:paraId="7CCDD0DB" w14:textId="77777777" w:rsidTr="00223D96">
        <w:tc>
          <w:tcPr>
            <w:tcW w:w="9828" w:type="dxa"/>
            <w:tcBorders>
              <w:top w:val="single" w:sz="4" w:space="0" w:color="auto"/>
              <w:left w:val="single" w:sz="4" w:space="0" w:color="auto"/>
              <w:bottom w:val="single" w:sz="4" w:space="0" w:color="auto"/>
              <w:right w:val="single" w:sz="4" w:space="0" w:color="auto"/>
            </w:tcBorders>
          </w:tcPr>
          <w:p w14:paraId="34BAC96B" w14:textId="77777777" w:rsidR="00223D96" w:rsidRPr="00846EAD" w:rsidRDefault="00223D96">
            <w:pPr>
              <w:spacing w:line="360" w:lineRule="auto"/>
              <w:rPr>
                <w:rFonts w:cs="Arial"/>
                <w:lang w:val="en-ZA" w:eastAsia="en-GB"/>
              </w:rPr>
            </w:pPr>
          </w:p>
        </w:tc>
      </w:tr>
      <w:tr w:rsidR="00223D96" w:rsidRPr="00846EAD" w14:paraId="6476B031" w14:textId="77777777" w:rsidTr="00223D96">
        <w:tc>
          <w:tcPr>
            <w:tcW w:w="9828" w:type="dxa"/>
            <w:tcBorders>
              <w:top w:val="single" w:sz="4" w:space="0" w:color="auto"/>
              <w:left w:val="single" w:sz="4" w:space="0" w:color="auto"/>
              <w:bottom w:val="single" w:sz="4" w:space="0" w:color="auto"/>
              <w:right w:val="single" w:sz="4" w:space="0" w:color="auto"/>
            </w:tcBorders>
          </w:tcPr>
          <w:p w14:paraId="7ED24A3B" w14:textId="77777777" w:rsidR="00223D96" w:rsidRPr="00846EAD" w:rsidRDefault="00223D96">
            <w:pPr>
              <w:spacing w:line="360" w:lineRule="auto"/>
              <w:rPr>
                <w:rFonts w:cs="Arial"/>
                <w:lang w:val="en-ZA" w:eastAsia="en-GB"/>
              </w:rPr>
            </w:pPr>
          </w:p>
        </w:tc>
      </w:tr>
      <w:tr w:rsidR="00223D96" w:rsidRPr="00846EAD" w14:paraId="47116680" w14:textId="77777777" w:rsidTr="00223D96">
        <w:tc>
          <w:tcPr>
            <w:tcW w:w="9828" w:type="dxa"/>
            <w:tcBorders>
              <w:top w:val="single" w:sz="4" w:space="0" w:color="auto"/>
              <w:left w:val="single" w:sz="4" w:space="0" w:color="auto"/>
              <w:bottom w:val="single" w:sz="4" w:space="0" w:color="auto"/>
              <w:right w:val="single" w:sz="4" w:space="0" w:color="auto"/>
            </w:tcBorders>
            <w:hideMark/>
          </w:tcPr>
          <w:p w14:paraId="38524442" w14:textId="77777777" w:rsidR="00223D96" w:rsidRPr="00846EAD" w:rsidRDefault="00223D96">
            <w:pPr>
              <w:spacing w:line="360" w:lineRule="auto"/>
              <w:rPr>
                <w:rFonts w:cs="Arial"/>
                <w:lang w:val="en-ZA" w:eastAsia="en-GB"/>
              </w:rPr>
            </w:pPr>
            <w:r w:rsidRPr="00846EAD">
              <w:rPr>
                <w:lang w:val="en-ZA"/>
              </w:rPr>
              <w:t>What do you hope to achieve by attending this course / what are your course expectations?</w:t>
            </w:r>
          </w:p>
        </w:tc>
      </w:tr>
      <w:tr w:rsidR="00223D96" w:rsidRPr="00846EAD" w14:paraId="77F4C17A" w14:textId="77777777" w:rsidTr="00223D96">
        <w:tc>
          <w:tcPr>
            <w:tcW w:w="9828" w:type="dxa"/>
            <w:tcBorders>
              <w:top w:val="single" w:sz="4" w:space="0" w:color="auto"/>
              <w:left w:val="single" w:sz="4" w:space="0" w:color="auto"/>
              <w:bottom w:val="single" w:sz="4" w:space="0" w:color="auto"/>
              <w:right w:val="single" w:sz="4" w:space="0" w:color="auto"/>
            </w:tcBorders>
          </w:tcPr>
          <w:p w14:paraId="01962421" w14:textId="77777777" w:rsidR="00223D96" w:rsidRPr="00846EAD" w:rsidRDefault="00223D96">
            <w:pPr>
              <w:spacing w:line="360" w:lineRule="auto"/>
              <w:rPr>
                <w:rFonts w:cs="Arial"/>
                <w:lang w:val="en-ZA" w:eastAsia="en-GB"/>
              </w:rPr>
            </w:pPr>
          </w:p>
        </w:tc>
      </w:tr>
      <w:tr w:rsidR="00223D96" w:rsidRPr="00846EAD" w14:paraId="7C1E5438" w14:textId="77777777" w:rsidTr="00223D96">
        <w:tc>
          <w:tcPr>
            <w:tcW w:w="9828" w:type="dxa"/>
            <w:tcBorders>
              <w:top w:val="single" w:sz="4" w:space="0" w:color="auto"/>
              <w:left w:val="single" w:sz="4" w:space="0" w:color="auto"/>
              <w:bottom w:val="single" w:sz="4" w:space="0" w:color="auto"/>
              <w:right w:val="single" w:sz="4" w:space="0" w:color="auto"/>
            </w:tcBorders>
          </w:tcPr>
          <w:p w14:paraId="03AF6E12" w14:textId="77777777" w:rsidR="00223D96" w:rsidRPr="00846EAD" w:rsidRDefault="00223D96">
            <w:pPr>
              <w:spacing w:line="360" w:lineRule="auto"/>
              <w:rPr>
                <w:rFonts w:cs="Arial"/>
                <w:lang w:val="en-ZA" w:eastAsia="en-GB"/>
              </w:rPr>
            </w:pPr>
          </w:p>
        </w:tc>
      </w:tr>
      <w:tr w:rsidR="00223D96" w:rsidRPr="00846EAD" w14:paraId="21FABB8A" w14:textId="77777777" w:rsidTr="00223D96">
        <w:tc>
          <w:tcPr>
            <w:tcW w:w="9828" w:type="dxa"/>
            <w:tcBorders>
              <w:top w:val="single" w:sz="4" w:space="0" w:color="auto"/>
              <w:left w:val="single" w:sz="4" w:space="0" w:color="auto"/>
              <w:bottom w:val="single" w:sz="4" w:space="0" w:color="auto"/>
              <w:right w:val="single" w:sz="4" w:space="0" w:color="auto"/>
            </w:tcBorders>
          </w:tcPr>
          <w:p w14:paraId="3291E493" w14:textId="77777777" w:rsidR="00223D96" w:rsidRPr="00846EAD" w:rsidRDefault="00223D96">
            <w:pPr>
              <w:spacing w:line="360" w:lineRule="auto"/>
              <w:rPr>
                <w:rFonts w:cs="Arial"/>
                <w:lang w:val="en-ZA" w:eastAsia="en-GB"/>
              </w:rPr>
            </w:pPr>
          </w:p>
        </w:tc>
      </w:tr>
      <w:tr w:rsidR="00223D96" w:rsidRPr="00846EAD" w14:paraId="39D85F5F" w14:textId="77777777" w:rsidTr="00223D96">
        <w:tc>
          <w:tcPr>
            <w:tcW w:w="9828" w:type="dxa"/>
            <w:tcBorders>
              <w:top w:val="single" w:sz="4" w:space="0" w:color="auto"/>
              <w:left w:val="single" w:sz="4" w:space="0" w:color="auto"/>
              <w:bottom w:val="single" w:sz="4" w:space="0" w:color="auto"/>
              <w:right w:val="single" w:sz="4" w:space="0" w:color="auto"/>
            </w:tcBorders>
          </w:tcPr>
          <w:p w14:paraId="2AF95255" w14:textId="77777777" w:rsidR="00223D96" w:rsidRPr="00846EAD" w:rsidRDefault="00223D96">
            <w:pPr>
              <w:spacing w:line="360" w:lineRule="auto"/>
              <w:rPr>
                <w:rFonts w:cs="Arial"/>
                <w:lang w:val="en-ZA" w:eastAsia="en-GB"/>
              </w:rPr>
            </w:pPr>
          </w:p>
        </w:tc>
      </w:tr>
      <w:tr w:rsidR="00223D96" w:rsidRPr="00846EAD" w14:paraId="0074E351" w14:textId="77777777" w:rsidTr="00223D96">
        <w:tc>
          <w:tcPr>
            <w:tcW w:w="9828" w:type="dxa"/>
            <w:tcBorders>
              <w:top w:val="single" w:sz="4" w:space="0" w:color="auto"/>
              <w:left w:val="single" w:sz="4" w:space="0" w:color="auto"/>
              <w:bottom w:val="single" w:sz="4" w:space="0" w:color="auto"/>
              <w:right w:val="single" w:sz="4" w:space="0" w:color="auto"/>
            </w:tcBorders>
          </w:tcPr>
          <w:p w14:paraId="3CCF86D8" w14:textId="77777777" w:rsidR="00223D96" w:rsidRPr="00846EAD" w:rsidRDefault="00223D96">
            <w:pPr>
              <w:spacing w:line="360" w:lineRule="auto"/>
              <w:rPr>
                <w:rFonts w:cs="Arial"/>
                <w:lang w:val="en-ZA" w:eastAsia="en-GB"/>
              </w:rPr>
            </w:pPr>
          </w:p>
        </w:tc>
      </w:tr>
      <w:tr w:rsidR="00223D96" w:rsidRPr="00846EAD" w14:paraId="24962847" w14:textId="77777777" w:rsidTr="00223D96">
        <w:tc>
          <w:tcPr>
            <w:tcW w:w="9828" w:type="dxa"/>
            <w:tcBorders>
              <w:top w:val="single" w:sz="4" w:space="0" w:color="auto"/>
              <w:left w:val="single" w:sz="4" w:space="0" w:color="auto"/>
              <w:bottom w:val="single" w:sz="4" w:space="0" w:color="auto"/>
              <w:right w:val="single" w:sz="4" w:space="0" w:color="auto"/>
            </w:tcBorders>
          </w:tcPr>
          <w:p w14:paraId="1F413B8C" w14:textId="77777777" w:rsidR="00223D96" w:rsidRPr="00846EAD" w:rsidRDefault="00223D96">
            <w:pPr>
              <w:spacing w:line="360" w:lineRule="auto"/>
              <w:rPr>
                <w:rFonts w:cs="Arial"/>
                <w:lang w:val="en-ZA" w:eastAsia="en-GB"/>
              </w:rPr>
            </w:pPr>
          </w:p>
        </w:tc>
      </w:tr>
      <w:tr w:rsidR="00223D96" w:rsidRPr="00846EAD" w14:paraId="5A65B395" w14:textId="77777777" w:rsidTr="00223D96">
        <w:tc>
          <w:tcPr>
            <w:tcW w:w="9828" w:type="dxa"/>
            <w:tcBorders>
              <w:top w:val="single" w:sz="4" w:space="0" w:color="auto"/>
              <w:left w:val="single" w:sz="4" w:space="0" w:color="auto"/>
              <w:bottom w:val="single" w:sz="4" w:space="0" w:color="auto"/>
              <w:right w:val="single" w:sz="4" w:space="0" w:color="auto"/>
            </w:tcBorders>
          </w:tcPr>
          <w:p w14:paraId="2F93F689" w14:textId="77777777" w:rsidR="00223D96" w:rsidRPr="00846EAD" w:rsidRDefault="00223D96">
            <w:pPr>
              <w:spacing w:line="360" w:lineRule="auto"/>
              <w:rPr>
                <w:rFonts w:cs="Arial"/>
                <w:lang w:val="en-ZA" w:eastAsia="en-GB"/>
              </w:rPr>
            </w:pPr>
          </w:p>
        </w:tc>
      </w:tr>
      <w:tr w:rsidR="00223D96" w:rsidRPr="00846EAD" w14:paraId="4C6CC6DE" w14:textId="77777777" w:rsidTr="00223D96">
        <w:tc>
          <w:tcPr>
            <w:tcW w:w="9828" w:type="dxa"/>
            <w:tcBorders>
              <w:top w:val="single" w:sz="4" w:space="0" w:color="auto"/>
              <w:left w:val="single" w:sz="4" w:space="0" w:color="auto"/>
              <w:bottom w:val="single" w:sz="4" w:space="0" w:color="auto"/>
              <w:right w:val="single" w:sz="4" w:space="0" w:color="auto"/>
            </w:tcBorders>
          </w:tcPr>
          <w:p w14:paraId="0AA73A1B" w14:textId="77777777" w:rsidR="00223D96" w:rsidRPr="00846EAD" w:rsidRDefault="00223D96">
            <w:pPr>
              <w:spacing w:line="360" w:lineRule="auto"/>
              <w:rPr>
                <w:rFonts w:cs="Arial"/>
                <w:lang w:val="en-ZA" w:eastAsia="en-GB"/>
              </w:rPr>
            </w:pPr>
          </w:p>
        </w:tc>
      </w:tr>
    </w:tbl>
    <w:p w14:paraId="4ED39B21" w14:textId="77777777" w:rsidR="00905FD1" w:rsidRPr="00846EAD" w:rsidRDefault="00905FD1" w:rsidP="00905FD1">
      <w:pPr>
        <w:pStyle w:val="Heading1"/>
        <w:rPr>
          <w:lang w:val="en-ZA"/>
        </w:rPr>
      </w:pPr>
      <w:bookmarkStart w:id="105" w:name="_Toc154322276"/>
      <w:bookmarkStart w:id="106" w:name="_Toc149458602"/>
      <w:bookmarkStart w:id="107" w:name="_Toc188594034"/>
      <w:bookmarkStart w:id="108" w:name="_Toc165196140"/>
      <w:bookmarkStart w:id="109" w:name="_Toc165193522"/>
      <w:bookmarkStart w:id="110" w:name="_Toc188603285"/>
      <w:bookmarkStart w:id="111" w:name="_Toc381790941"/>
      <w:bookmarkStart w:id="112" w:name="_Toc417206353"/>
      <w:bookmarkStart w:id="113" w:name="_Toc127445034"/>
      <w:r w:rsidRPr="00846EAD">
        <w:rPr>
          <w:lang w:val="en-ZA"/>
        </w:rPr>
        <w:t>UNIT STANDARD</w:t>
      </w:r>
      <w:bookmarkEnd w:id="105"/>
      <w:bookmarkEnd w:id="106"/>
      <w:r w:rsidRPr="00846EAD">
        <w:rPr>
          <w:lang w:val="en-ZA"/>
        </w:rPr>
        <w:t xml:space="preserve"> 1194</w:t>
      </w:r>
      <w:bookmarkEnd w:id="107"/>
      <w:bookmarkEnd w:id="108"/>
      <w:bookmarkEnd w:id="109"/>
      <w:bookmarkEnd w:id="110"/>
      <w:r w:rsidRPr="00846EAD">
        <w:rPr>
          <w:lang w:val="en-ZA"/>
        </w:rPr>
        <w:t>71</w:t>
      </w:r>
      <w:bookmarkEnd w:id="111"/>
      <w:bookmarkEnd w:id="112"/>
      <w:bookmarkEnd w:id="113"/>
    </w:p>
    <w:p w14:paraId="26F3150F" w14:textId="77777777" w:rsidR="00905FD1" w:rsidRPr="00846EAD" w:rsidRDefault="00905FD1" w:rsidP="009815D6">
      <w:pPr>
        <w:pStyle w:val="Heading4LF"/>
        <w:spacing w:before="0" w:after="0"/>
        <w:rPr>
          <w:lang w:val="en-ZA"/>
        </w:rPr>
      </w:pPr>
      <w:r w:rsidRPr="00846EAD">
        <w:rPr>
          <w:lang w:val="en-ZA"/>
        </w:rPr>
        <w:t>Unit Standard Title</w:t>
      </w:r>
    </w:p>
    <w:p w14:paraId="567BB2A5" w14:textId="77777777" w:rsidR="00905FD1" w:rsidRPr="00846EAD" w:rsidRDefault="00905FD1" w:rsidP="009815D6">
      <w:pPr>
        <w:spacing w:before="0" w:after="0"/>
        <w:rPr>
          <w:lang w:val="en-ZA"/>
        </w:rPr>
      </w:pPr>
      <w:r w:rsidRPr="00846EAD">
        <w:rPr>
          <w:lang w:val="en-ZA"/>
        </w:rPr>
        <w:t>Use language and communication in occupational learning programs</w:t>
      </w:r>
    </w:p>
    <w:p w14:paraId="628147BE" w14:textId="77777777" w:rsidR="00905FD1" w:rsidRPr="00846EAD" w:rsidRDefault="00905FD1" w:rsidP="009815D6">
      <w:pPr>
        <w:pStyle w:val="Heading4LF"/>
        <w:spacing w:before="0" w:after="0"/>
        <w:rPr>
          <w:lang w:val="en-ZA"/>
        </w:rPr>
      </w:pPr>
      <w:r w:rsidRPr="00846EAD">
        <w:rPr>
          <w:lang w:val="en-ZA"/>
        </w:rPr>
        <w:t>NQF Level</w:t>
      </w:r>
    </w:p>
    <w:p w14:paraId="14AA4221" w14:textId="77777777" w:rsidR="00905FD1" w:rsidRPr="00846EAD" w:rsidRDefault="00905FD1" w:rsidP="009815D6">
      <w:pPr>
        <w:spacing w:before="0" w:after="0"/>
        <w:rPr>
          <w:lang w:val="en-ZA"/>
        </w:rPr>
      </w:pPr>
      <w:r w:rsidRPr="00846EAD">
        <w:rPr>
          <w:lang w:val="en-ZA"/>
        </w:rPr>
        <w:t>4</w:t>
      </w:r>
    </w:p>
    <w:p w14:paraId="62B7BA5D" w14:textId="77777777" w:rsidR="00905FD1" w:rsidRPr="00846EAD" w:rsidRDefault="00905FD1" w:rsidP="009815D6">
      <w:pPr>
        <w:pStyle w:val="Heading4LF"/>
        <w:spacing w:before="0" w:after="0"/>
        <w:rPr>
          <w:lang w:val="en-ZA"/>
        </w:rPr>
      </w:pPr>
      <w:r w:rsidRPr="00846EAD">
        <w:rPr>
          <w:lang w:val="en-ZA"/>
        </w:rPr>
        <w:t>Credits</w:t>
      </w:r>
    </w:p>
    <w:p w14:paraId="3D755B7A" w14:textId="77777777" w:rsidR="00905FD1" w:rsidRPr="00846EAD" w:rsidRDefault="00905FD1" w:rsidP="009815D6">
      <w:pPr>
        <w:spacing w:before="0" w:after="0"/>
        <w:rPr>
          <w:lang w:val="en-ZA"/>
        </w:rPr>
      </w:pPr>
      <w:r w:rsidRPr="00846EAD">
        <w:rPr>
          <w:lang w:val="en-ZA"/>
        </w:rPr>
        <w:t>5</w:t>
      </w:r>
    </w:p>
    <w:p w14:paraId="5A431B0E" w14:textId="77777777" w:rsidR="00905FD1" w:rsidRPr="00846EAD" w:rsidRDefault="00905FD1" w:rsidP="009815D6">
      <w:pPr>
        <w:pStyle w:val="Heading4LF"/>
        <w:spacing w:before="0" w:after="0"/>
        <w:rPr>
          <w:lang w:val="en-ZA"/>
        </w:rPr>
      </w:pPr>
      <w:r w:rsidRPr="00846EAD">
        <w:rPr>
          <w:lang w:val="en-ZA"/>
        </w:rPr>
        <w:t xml:space="preserve">Outcomes And Assessment Criteria </w:t>
      </w:r>
    </w:p>
    <w:p w14:paraId="5B71C9B7" w14:textId="77777777" w:rsidR="00905FD1" w:rsidRPr="00846EAD" w:rsidRDefault="00905FD1" w:rsidP="009815D6">
      <w:pPr>
        <w:spacing w:before="0" w:after="0"/>
        <w:rPr>
          <w:lang w:val="en-ZA"/>
        </w:rPr>
      </w:pPr>
      <w:r w:rsidRPr="00846EAD">
        <w:rPr>
          <w:rStyle w:val="Strong"/>
          <w:lang w:val="en-ZA"/>
        </w:rPr>
        <w:t>Specific Outcome 1</w:t>
      </w:r>
      <w:r w:rsidRPr="00846EAD">
        <w:rPr>
          <w:lang w:val="en-ZA"/>
        </w:rPr>
        <w:t xml:space="preserve">: </w:t>
      </w:r>
      <w:r w:rsidRPr="00846EAD">
        <w:rPr>
          <w:rFonts w:cs="Tahoma"/>
          <w:color w:val="000000"/>
          <w:szCs w:val="22"/>
          <w:lang w:val="en-ZA"/>
        </w:rPr>
        <w:t>Access, use and manage suitable learning resources</w:t>
      </w:r>
    </w:p>
    <w:p w14:paraId="37546552" w14:textId="77777777" w:rsidR="00905FD1" w:rsidRPr="00846EAD" w:rsidRDefault="00905FD1" w:rsidP="009815D6">
      <w:pPr>
        <w:spacing w:before="0" w:after="0"/>
        <w:rPr>
          <w:rStyle w:val="Strong"/>
          <w:lang w:val="en-ZA"/>
        </w:rPr>
      </w:pPr>
      <w:r w:rsidRPr="00846EAD">
        <w:rPr>
          <w:rStyle w:val="Strong"/>
          <w:lang w:val="en-ZA"/>
        </w:rPr>
        <w:t>Assessment criteria</w:t>
      </w:r>
    </w:p>
    <w:p w14:paraId="3BBFCD96" w14:textId="77777777" w:rsidR="00905FD1" w:rsidRPr="00846EAD" w:rsidRDefault="00905FD1" w:rsidP="009815D6">
      <w:pPr>
        <w:pStyle w:val="ListBullet2"/>
        <w:numPr>
          <w:ilvl w:val="0"/>
          <w:numId w:val="4"/>
        </w:numPr>
        <w:spacing w:before="0" w:after="0"/>
        <w:rPr>
          <w:lang w:val="en-ZA"/>
        </w:rPr>
      </w:pPr>
      <w:r w:rsidRPr="00846EAD">
        <w:rPr>
          <w:rFonts w:cs="Tahoma"/>
          <w:color w:val="000000"/>
          <w:szCs w:val="22"/>
          <w:lang w:val="en-ZA"/>
        </w:rPr>
        <w:t>Relevant learning resources are identified</w:t>
      </w:r>
      <w:r w:rsidRPr="00846EAD">
        <w:rPr>
          <w:lang w:val="en-ZA"/>
        </w:rPr>
        <w:t xml:space="preserve">: </w:t>
      </w:r>
      <w:r w:rsidRPr="00846EAD">
        <w:rPr>
          <w:rFonts w:cs="Tahoma"/>
          <w:color w:val="000000"/>
          <w:szCs w:val="22"/>
          <w:lang w:val="en-ZA"/>
        </w:rPr>
        <w:t>Resource centres, literature, internet, other people</w:t>
      </w:r>
    </w:p>
    <w:p w14:paraId="483EC251" w14:textId="77777777" w:rsidR="00905FD1" w:rsidRPr="00846EAD" w:rsidRDefault="00905FD1" w:rsidP="009815D6">
      <w:pPr>
        <w:pStyle w:val="ListBullet2"/>
        <w:numPr>
          <w:ilvl w:val="0"/>
          <w:numId w:val="4"/>
        </w:numPr>
        <w:spacing w:before="0" w:after="0"/>
        <w:rPr>
          <w:lang w:val="en-ZA"/>
        </w:rPr>
      </w:pPr>
      <w:r w:rsidRPr="00846EAD">
        <w:rPr>
          <w:rFonts w:cs="Tahoma"/>
          <w:color w:val="000000"/>
          <w:szCs w:val="22"/>
          <w:lang w:val="en-ZA"/>
        </w:rPr>
        <w:t>Learning resources are used effectively and managed through appropriate selection and cross-referencing of information, and acknowledgement of sources</w:t>
      </w:r>
    </w:p>
    <w:p w14:paraId="2AB17A90" w14:textId="77777777" w:rsidR="00905FD1" w:rsidRPr="00846EAD" w:rsidRDefault="00905FD1" w:rsidP="009815D6">
      <w:pPr>
        <w:spacing w:before="0" w:after="0"/>
        <w:rPr>
          <w:lang w:val="en-ZA"/>
        </w:rPr>
      </w:pPr>
      <w:r w:rsidRPr="00846EAD">
        <w:rPr>
          <w:rStyle w:val="Strong"/>
          <w:lang w:val="en-ZA"/>
        </w:rPr>
        <w:t>Specific Outcome 2:</w:t>
      </w:r>
      <w:r w:rsidRPr="00846EAD">
        <w:rPr>
          <w:lang w:val="en-ZA"/>
        </w:rPr>
        <w:t xml:space="preserve"> </w:t>
      </w:r>
      <w:r w:rsidRPr="00846EAD">
        <w:rPr>
          <w:rFonts w:cs="Tahoma"/>
          <w:color w:val="000000"/>
          <w:szCs w:val="22"/>
          <w:lang w:val="en-ZA"/>
        </w:rPr>
        <w:t>Formulate and use learning strategies</w:t>
      </w:r>
    </w:p>
    <w:p w14:paraId="75B7B7AF" w14:textId="77777777" w:rsidR="00905FD1" w:rsidRPr="00846EAD" w:rsidRDefault="00905FD1" w:rsidP="009815D6">
      <w:pPr>
        <w:spacing w:before="0" w:after="0"/>
        <w:rPr>
          <w:rStyle w:val="Strong"/>
          <w:lang w:val="en-ZA"/>
        </w:rPr>
      </w:pPr>
      <w:r w:rsidRPr="00846EAD">
        <w:rPr>
          <w:rStyle w:val="Strong"/>
          <w:lang w:val="en-ZA"/>
        </w:rPr>
        <w:t>Assessment criteria</w:t>
      </w:r>
    </w:p>
    <w:p w14:paraId="240E9875" w14:textId="77777777" w:rsidR="00905FD1" w:rsidRPr="00846EAD" w:rsidRDefault="00905FD1" w:rsidP="009815D6">
      <w:pPr>
        <w:pStyle w:val="ListBullet2"/>
        <w:numPr>
          <w:ilvl w:val="0"/>
          <w:numId w:val="4"/>
        </w:numPr>
        <w:spacing w:before="0" w:after="0"/>
        <w:rPr>
          <w:lang w:val="en-ZA"/>
        </w:rPr>
      </w:pPr>
      <w:r w:rsidRPr="00846EAD">
        <w:rPr>
          <w:rFonts w:cs="Tahoma"/>
          <w:color w:val="000000"/>
          <w:szCs w:val="22"/>
          <w:lang w:val="en-ZA"/>
        </w:rPr>
        <w:t>Learning strategies are formulated by selection of specific tried techniques</w:t>
      </w:r>
      <w:r w:rsidRPr="00846EAD">
        <w:rPr>
          <w:lang w:val="en-ZA"/>
        </w:rPr>
        <w:t xml:space="preserve">: </w:t>
      </w:r>
      <w:r w:rsidRPr="00846EAD">
        <w:rPr>
          <w:rFonts w:cs="Tahoma"/>
          <w:color w:val="000000"/>
          <w:szCs w:val="22"/>
          <w:lang w:val="en-ZA"/>
        </w:rPr>
        <w:t>Group activities such as brainstorming, group analysis, peer and self-assessment, probing, mind maps, note taking, memorising, key words, underlining, skimming and scanning</w:t>
      </w:r>
    </w:p>
    <w:p w14:paraId="5EFB78EC" w14:textId="77777777" w:rsidR="00905FD1" w:rsidRPr="00846EAD" w:rsidRDefault="00905FD1" w:rsidP="009815D6">
      <w:pPr>
        <w:pStyle w:val="ListBullet2"/>
        <w:numPr>
          <w:ilvl w:val="0"/>
          <w:numId w:val="4"/>
        </w:numPr>
        <w:spacing w:before="0" w:after="0"/>
        <w:rPr>
          <w:lang w:val="en-ZA"/>
        </w:rPr>
      </w:pPr>
      <w:r w:rsidRPr="00846EAD">
        <w:rPr>
          <w:rFonts w:cs="Tahoma"/>
          <w:color w:val="000000"/>
          <w:szCs w:val="22"/>
          <w:lang w:val="en-ZA"/>
        </w:rPr>
        <w:t>Information is summarised and used in the learning process</w:t>
      </w:r>
      <w:r w:rsidRPr="00846EAD">
        <w:rPr>
          <w:lang w:val="en-ZA"/>
        </w:rPr>
        <w:t xml:space="preserve"> </w:t>
      </w:r>
    </w:p>
    <w:p w14:paraId="705AED51" w14:textId="77777777" w:rsidR="00905FD1" w:rsidRPr="00846EAD" w:rsidRDefault="00905FD1" w:rsidP="009815D6">
      <w:pPr>
        <w:pStyle w:val="ListBullet2"/>
        <w:numPr>
          <w:ilvl w:val="0"/>
          <w:numId w:val="4"/>
        </w:numPr>
        <w:spacing w:before="0" w:after="0"/>
        <w:rPr>
          <w:lang w:val="en-ZA"/>
        </w:rPr>
      </w:pPr>
      <w:r w:rsidRPr="00846EAD">
        <w:rPr>
          <w:rFonts w:cs="Tahoma"/>
          <w:color w:val="000000"/>
          <w:szCs w:val="22"/>
          <w:lang w:val="en-ZA"/>
        </w:rPr>
        <w:t>Answers pertaining to relevant questions are synthesised and contextualised: Checking understanding, clarifying meaning, getting information, confirming accuracy of information, using of appropriate information</w:t>
      </w:r>
    </w:p>
    <w:p w14:paraId="6B4F38BB" w14:textId="77777777" w:rsidR="00905FD1" w:rsidRPr="00846EAD" w:rsidRDefault="00905FD1" w:rsidP="009815D6">
      <w:pPr>
        <w:pStyle w:val="ListBullet2"/>
        <w:numPr>
          <w:ilvl w:val="0"/>
          <w:numId w:val="4"/>
        </w:numPr>
        <w:spacing w:before="0" w:after="0"/>
        <w:rPr>
          <w:lang w:val="en-ZA"/>
        </w:rPr>
      </w:pPr>
      <w:r w:rsidRPr="00846EAD">
        <w:rPr>
          <w:rFonts w:cs="Tahoma"/>
          <w:color w:val="000000"/>
          <w:szCs w:val="22"/>
          <w:lang w:val="en-ZA"/>
        </w:rPr>
        <w:t>Texts are read for detail, interpreted, analysed and synthesised for a given context</w:t>
      </w:r>
    </w:p>
    <w:p w14:paraId="594044F5" w14:textId="77777777" w:rsidR="00905FD1" w:rsidRPr="00846EAD" w:rsidRDefault="00905FD1" w:rsidP="009815D6">
      <w:pPr>
        <w:pStyle w:val="ListBullet2"/>
        <w:numPr>
          <w:ilvl w:val="0"/>
          <w:numId w:val="4"/>
        </w:numPr>
        <w:spacing w:before="0" w:after="0"/>
        <w:rPr>
          <w:lang w:val="en-ZA"/>
        </w:rPr>
      </w:pPr>
      <w:r w:rsidRPr="00846EAD">
        <w:rPr>
          <w:rFonts w:cs="Tahoma"/>
          <w:color w:val="000000"/>
          <w:szCs w:val="22"/>
          <w:lang w:val="en-ZA"/>
        </w:rPr>
        <w:t>Verbal interaction is interpreted, analysed and synthesised for a given context</w:t>
      </w:r>
    </w:p>
    <w:p w14:paraId="11A261EB" w14:textId="77777777" w:rsidR="00905FD1" w:rsidRPr="00846EAD" w:rsidRDefault="00905FD1" w:rsidP="009815D6">
      <w:pPr>
        <w:pStyle w:val="ListBullet2"/>
        <w:numPr>
          <w:ilvl w:val="0"/>
          <w:numId w:val="4"/>
        </w:numPr>
        <w:spacing w:before="0" w:after="0"/>
        <w:rPr>
          <w:lang w:val="en-ZA"/>
        </w:rPr>
      </w:pPr>
      <w:r w:rsidRPr="00846EAD">
        <w:rPr>
          <w:rFonts w:cs="Tahoma"/>
          <w:color w:val="000000"/>
          <w:szCs w:val="22"/>
          <w:lang w:val="en-ZA"/>
        </w:rPr>
        <w:t>Learning takes place through communicating with others in groups or as individuals: Facilitators, other learners, colleagues</w:t>
      </w:r>
    </w:p>
    <w:p w14:paraId="1D9331F7" w14:textId="77777777" w:rsidR="00905FD1" w:rsidRPr="00846EAD" w:rsidRDefault="00905FD1" w:rsidP="009815D6">
      <w:pPr>
        <w:spacing w:before="0" w:after="0"/>
        <w:rPr>
          <w:lang w:val="en-ZA"/>
        </w:rPr>
      </w:pPr>
      <w:r w:rsidRPr="00846EAD">
        <w:rPr>
          <w:rStyle w:val="Strong"/>
          <w:lang w:val="en-ZA"/>
        </w:rPr>
        <w:t>Specific Outcome 3</w:t>
      </w:r>
      <w:r w:rsidRPr="00846EAD">
        <w:rPr>
          <w:lang w:val="en-ZA"/>
        </w:rPr>
        <w:t>: Manage occupational learning materials</w:t>
      </w:r>
    </w:p>
    <w:p w14:paraId="32F0900C" w14:textId="77777777" w:rsidR="00905FD1" w:rsidRPr="00846EAD" w:rsidRDefault="00905FD1" w:rsidP="009815D6">
      <w:pPr>
        <w:spacing w:before="0" w:after="0"/>
        <w:rPr>
          <w:rStyle w:val="Strong"/>
          <w:lang w:val="en-ZA"/>
        </w:rPr>
      </w:pPr>
      <w:r w:rsidRPr="00846EAD">
        <w:rPr>
          <w:rStyle w:val="Strong"/>
          <w:lang w:val="en-ZA"/>
        </w:rPr>
        <w:t>Assessment criteria</w:t>
      </w:r>
    </w:p>
    <w:p w14:paraId="51D2E27E" w14:textId="77777777" w:rsidR="00905FD1" w:rsidRPr="00846EAD" w:rsidRDefault="00905FD1" w:rsidP="009815D6">
      <w:pPr>
        <w:pStyle w:val="ListBullet2"/>
        <w:numPr>
          <w:ilvl w:val="0"/>
          <w:numId w:val="4"/>
        </w:numPr>
        <w:spacing w:before="0" w:after="0"/>
        <w:rPr>
          <w:lang w:val="en-ZA"/>
        </w:rPr>
      </w:pPr>
      <w:r w:rsidRPr="00846EAD">
        <w:rPr>
          <w:rFonts w:cs="Tahoma"/>
          <w:color w:val="000000"/>
          <w:szCs w:val="22"/>
          <w:lang w:val="en-ZA"/>
        </w:rPr>
        <w:t>Occupational learning materials are organised and used for optimum learning</w:t>
      </w:r>
      <w:r w:rsidRPr="00846EAD">
        <w:rPr>
          <w:lang w:val="en-ZA"/>
        </w:rPr>
        <w:t xml:space="preserve">: </w:t>
      </w:r>
      <w:r w:rsidRPr="00846EAD">
        <w:rPr>
          <w:rFonts w:cs="Tahoma"/>
          <w:color w:val="000000"/>
          <w:szCs w:val="22"/>
          <w:lang w:val="en-ZA"/>
        </w:rPr>
        <w:t>Videos, internet, texts, handouts, text books, charts, maps, plans, diagrams, electronic texts (menus, screens, links etc).</w:t>
      </w:r>
    </w:p>
    <w:p w14:paraId="2247D637" w14:textId="77777777" w:rsidR="00905FD1" w:rsidRPr="00846EAD" w:rsidRDefault="00905FD1" w:rsidP="009815D6">
      <w:pPr>
        <w:pStyle w:val="ListBullet2"/>
        <w:numPr>
          <w:ilvl w:val="0"/>
          <w:numId w:val="4"/>
        </w:numPr>
        <w:spacing w:before="0" w:after="0"/>
        <w:rPr>
          <w:lang w:val="en-ZA"/>
        </w:rPr>
      </w:pPr>
      <w:r w:rsidRPr="00846EAD">
        <w:rPr>
          <w:rFonts w:cs="Tahoma"/>
          <w:color w:val="000000"/>
          <w:szCs w:val="22"/>
          <w:lang w:val="en-ZA"/>
        </w:rPr>
        <w:t>Layout, presentation and organisational features of learning materials are understood and used effectively</w:t>
      </w:r>
      <w:r w:rsidRPr="00846EAD">
        <w:rPr>
          <w:lang w:val="en-ZA"/>
        </w:rPr>
        <w:t xml:space="preserve"> </w:t>
      </w:r>
    </w:p>
    <w:p w14:paraId="38F1B8AC" w14:textId="77777777" w:rsidR="00905FD1" w:rsidRPr="00846EAD" w:rsidRDefault="00905FD1" w:rsidP="009815D6">
      <w:pPr>
        <w:pStyle w:val="ListBullet2"/>
        <w:numPr>
          <w:ilvl w:val="0"/>
          <w:numId w:val="4"/>
        </w:numPr>
        <w:spacing w:before="0" w:after="0"/>
        <w:rPr>
          <w:lang w:val="en-ZA"/>
        </w:rPr>
      </w:pPr>
      <w:r w:rsidRPr="00846EAD">
        <w:rPr>
          <w:lang w:val="en-ZA"/>
        </w:rPr>
        <w:t>Technical language/ terminology is engaged with, and clarification sought if needed</w:t>
      </w:r>
    </w:p>
    <w:p w14:paraId="2C467D45" w14:textId="77777777" w:rsidR="00905FD1" w:rsidRPr="00846EAD" w:rsidRDefault="00905FD1" w:rsidP="009815D6">
      <w:pPr>
        <w:spacing w:before="0" w:after="0"/>
        <w:rPr>
          <w:lang w:val="en-ZA"/>
        </w:rPr>
      </w:pPr>
      <w:r w:rsidRPr="00846EAD">
        <w:rPr>
          <w:rStyle w:val="Strong"/>
          <w:lang w:val="en-ZA"/>
        </w:rPr>
        <w:t>Specific Outcome 4:</w:t>
      </w:r>
      <w:r w:rsidRPr="00846EAD">
        <w:rPr>
          <w:lang w:val="en-ZA"/>
        </w:rPr>
        <w:t xml:space="preserve"> Conduct basic research and analyse and present findings</w:t>
      </w:r>
    </w:p>
    <w:p w14:paraId="2740914A" w14:textId="77777777" w:rsidR="00905FD1" w:rsidRPr="00846EAD" w:rsidRDefault="00905FD1" w:rsidP="009815D6">
      <w:pPr>
        <w:spacing w:before="0" w:after="0"/>
        <w:rPr>
          <w:rStyle w:val="Strong"/>
          <w:lang w:val="en-ZA"/>
        </w:rPr>
      </w:pPr>
      <w:r w:rsidRPr="00846EAD">
        <w:rPr>
          <w:rStyle w:val="Strong"/>
          <w:lang w:val="en-ZA"/>
        </w:rPr>
        <w:t>Assessment criteria</w:t>
      </w:r>
    </w:p>
    <w:p w14:paraId="731299D3" w14:textId="77777777" w:rsidR="00905FD1" w:rsidRPr="00846EAD" w:rsidRDefault="00905FD1" w:rsidP="009815D6">
      <w:pPr>
        <w:pStyle w:val="ListBullet2"/>
        <w:numPr>
          <w:ilvl w:val="0"/>
          <w:numId w:val="4"/>
        </w:numPr>
        <w:spacing w:before="0" w:after="0"/>
        <w:rPr>
          <w:lang w:val="en-ZA"/>
        </w:rPr>
      </w:pPr>
      <w:r w:rsidRPr="00846EAD">
        <w:rPr>
          <w:lang w:val="en-ZA"/>
        </w:rPr>
        <w:t>Appropriate or relevant topic and scope is identified and defined</w:t>
      </w:r>
    </w:p>
    <w:p w14:paraId="2BA41A9B" w14:textId="77777777" w:rsidR="00905FD1" w:rsidRPr="00846EAD" w:rsidRDefault="00905FD1" w:rsidP="009815D6">
      <w:pPr>
        <w:pStyle w:val="ListBullet2"/>
        <w:numPr>
          <w:ilvl w:val="0"/>
          <w:numId w:val="4"/>
        </w:numPr>
        <w:spacing w:before="0" w:after="0"/>
        <w:rPr>
          <w:lang w:val="en-ZA"/>
        </w:rPr>
      </w:pPr>
      <w:r w:rsidRPr="00846EAD">
        <w:rPr>
          <w:lang w:val="en-ZA"/>
        </w:rPr>
        <w:t>Research steps are planned and sequenced appropriately</w:t>
      </w:r>
    </w:p>
    <w:p w14:paraId="519D75F6" w14:textId="77777777" w:rsidR="00905FD1" w:rsidRPr="00846EAD" w:rsidRDefault="00905FD1" w:rsidP="009815D6">
      <w:pPr>
        <w:pStyle w:val="ListBullet2"/>
        <w:numPr>
          <w:ilvl w:val="0"/>
          <w:numId w:val="4"/>
        </w:numPr>
        <w:spacing w:before="0" w:after="0"/>
        <w:rPr>
          <w:lang w:val="en-ZA"/>
        </w:rPr>
      </w:pPr>
      <w:r w:rsidRPr="00846EAD">
        <w:rPr>
          <w:lang w:val="en-ZA"/>
        </w:rPr>
        <w:t>Research techniques are applied: Gathering information, reading/viewing, interviewing, using appropriate electronic sources</w:t>
      </w:r>
    </w:p>
    <w:p w14:paraId="20C34D6A" w14:textId="77777777" w:rsidR="00905FD1" w:rsidRPr="00846EAD" w:rsidRDefault="00905FD1" w:rsidP="009815D6">
      <w:pPr>
        <w:pStyle w:val="ListBullet2"/>
        <w:numPr>
          <w:ilvl w:val="0"/>
          <w:numId w:val="4"/>
        </w:numPr>
        <w:spacing w:before="0" w:after="0"/>
        <w:rPr>
          <w:lang w:val="en-ZA"/>
        </w:rPr>
      </w:pPr>
      <w:r w:rsidRPr="00846EAD">
        <w:rPr>
          <w:lang w:val="en-ZA"/>
        </w:rPr>
        <w:t>Information is evaluated for relevance</w:t>
      </w:r>
    </w:p>
    <w:p w14:paraId="7F7D9653" w14:textId="77777777" w:rsidR="00905FD1" w:rsidRPr="00846EAD" w:rsidRDefault="00905FD1" w:rsidP="009815D6">
      <w:pPr>
        <w:pStyle w:val="ListBullet2"/>
        <w:numPr>
          <w:ilvl w:val="0"/>
          <w:numId w:val="4"/>
        </w:numPr>
        <w:spacing w:before="0" w:after="0"/>
        <w:rPr>
          <w:lang w:val="en-ZA"/>
        </w:rPr>
      </w:pPr>
      <w:r w:rsidRPr="00846EAD">
        <w:rPr>
          <w:lang w:val="en-ZA"/>
        </w:rPr>
        <w:t>Information is classified, categorized and sorted</w:t>
      </w:r>
    </w:p>
    <w:p w14:paraId="0FFCDE8C" w14:textId="77777777" w:rsidR="00905FD1" w:rsidRPr="00846EAD" w:rsidRDefault="00905FD1" w:rsidP="009815D6">
      <w:pPr>
        <w:pStyle w:val="ListBullet2"/>
        <w:numPr>
          <w:ilvl w:val="0"/>
          <w:numId w:val="4"/>
        </w:numPr>
        <w:spacing w:before="0" w:after="0"/>
        <w:rPr>
          <w:lang w:val="en-ZA"/>
        </w:rPr>
      </w:pPr>
      <w:r w:rsidRPr="00846EAD">
        <w:rPr>
          <w:lang w:val="en-ZA"/>
        </w:rPr>
        <w:t>Research findings are analysed and presented in the appropriate format</w:t>
      </w:r>
    </w:p>
    <w:p w14:paraId="72F26604" w14:textId="77777777" w:rsidR="00905FD1" w:rsidRPr="00846EAD" w:rsidRDefault="00905FD1" w:rsidP="009815D6">
      <w:pPr>
        <w:pStyle w:val="ListBullet2"/>
        <w:numPr>
          <w:ilvl w:val="0"/>
          <w:numId w:val="4"/>
        </w:numPr>
        <w:spacing w:before="0" w:after="0"/>
        <w:rPr>
          <w:lang w:val="en-ZA"/>
        </w:rPr>
      </w:pPr>
      <w:r w:rsidRPr="00846EAD">
        <w:rPr>
          <w:rFonts w:cs="Tahoma"/>
          <w:color w:val="000000"/>
          <w:szCs w:val="22"/>
          <w:lang w:val="en-ZA"/>
        </w:rPr>
        <w:t>Conclusions and recommendations are made in the appropriate format: Reports, research paper, presentation</w:t>
      </w:r>
    </w:p>
    <w:p w14:paraId="58409A64" w14:textId="77777777" w:rsidR="00905FD1" w:rsidRPr="00846EAD" w:rsidRDefault="00905FD1" w:rsidP="009815D6">
      <w:pPr>
        <w:spacing w:before="0" w:after="0"/>
        <w:rPr>
          <w:lang w:val="en-ZA"/>
        </w:rPr>
      </w:pPr>
      <w:r w:rsidRPr="00846EAD">
        <w:rPr>
          <w:rStyle w:val="Strong"/>
          <w:lang w:val="en-ZA"/>
        </w:rPr>
        <w:t>Specific Outcome 5:</w:t>
      </w:r>
      <w:r w:rsidRPr="00846EAD">
        <w:rPr>
          <w:lang w:val="en-ZA"/>
        </w:rPr>
        <w:t xml:space="preserve"> Lead and function in a team</w:t>
      </w:r>
    </w:p>
    <w:p w14:paraId="416FE0BE" w14:textId="77777777" w:rsidR="00905FD1" w:rsidRPr="00846EAD" w:rsidRDefault="00905FD1" w:rsidP="009815D6">
      <w:pPr>
        <w:spacing w:before="0" w:after="0"/>
        <w:rPr>
          <w:rStyle w:val="Strong"/>
          <w:lang w:val="en-ZA"/>
        </w:rPr>
      </w:pPr>
      <w:r w:rsidRPr="00846EAD">
        <w:rPr>
          <w:rStyle w:val="Strong"/>
          <w:lang w:val="en-ZA"/>
        </w:rPr>
        <w:t>Assessment criteria</w:t>
      </w:r>
    </w:p>
    <w:p w14:paraId="7C0DC0DF" w14:textId="77777777" w:rsidR="00905FD1" w:rsidRPr="00846EAD" w:rsidRDefault="00905FD1" w:rsidP="009815D6">
      <w:pPr>
        <w:pStyle w:val="ListBullet2"/>
        <w:numPr>
          <w:ilvl w:val="0"/>
          <w:numId w:val="4"/>
        </w:numPr>
        <w:spacing w:before="0" w:after="0"/>
        <w:rPr>
          <w:lang w:val="en-ZA"/>
        </w:rPr>
      </w:pPr>
      <w:r w:rsidRPr="00846EAD">
        <w:rPr>
          <w:rFonts w:cs="Tahoma"/>
          <w:color w:val="000000"/>
          <w:szCs w:val="22"/>
          <w:lang w:val="en-ZA"/>
        </w:rPr>
        <w:t>Active leading and participation takes place in-group learning situations</w:t>
      </w:r>
      <w:r w:rsidRPr="00846EAD">
        <w:rPr>
          <w:lang w:val="en-ZA"/>
        </w:rPr>
        <w:t xml:space="preserve">: </w:t>
      </w:r>
      <w:r w:rsidRPr="00846EAD">
        <w:rPr>
          <w:rFonts w:cs="Tahoma"/>
          <w:color w:val="000000"/>
          <w:szCs w:val="22"/>
          <w:lang w:val="en-ZA"/>
        </w:rPr>
        <w:t>Meetings, site/field visits, excursions, discussions, activities, workshops</w:t>
      </w:r>
    </w:p>
    <w:p w14:paraId="36AD21C6" w14:textId="77777777" w:rsidR="00905FD1" w:rsidRPr="00846EAD" w:rsidRDefault="00905FD1" w:rsidP="009815D6">
      <w:pPr>
        <w:pStyle w:val="ListBullet2"/>
        <w:numPr>
          <w:ilvl w:val="0"/>
          <w:numId w:val="4"/>
        </w:numPr>
        <w:spacing w:before="0" w:after="0"/>
        <w:rPr>
          <w:lang w:val="en-ZA"/>
        </w:rPr>
      </w:pPr>
      <w:r w:rsidRPr="00846EAD">
        <w:rPr>
          <w:lang w:val="en-ZA"/>
        </w:rPr>
        <w:t xml:space="preserve">Responsibilities in the team are taken up and group work conventions are applied in learning situations: </w:t>
      </w:r>
      <w:r w:rsidRPr="00846EAD">
        <w:rPr>
          <w:rFonts w:cs="Tahoma"/>
          <w:color w:val="000000"/>
          <w:szCs w:val="22"/>
          <w:lang w:val="en-ZA"/>
        </w:rPr>
        <w:t>Supervision, mentoring, and rotation of roles: conducting, chairing, recording, and reporting</w:t>
      </w:r>
      <w:r w:rsidRPr="00846EAD">
        <w:rPr>
          <w:lang w:val="en-ZA"/>
        </w:rPr>
        <w:t xml:space="preserve"> </w:t>
      </w:r>
    </w:p>
    <w:p w14:paraId="2AF57F06" w14:textId="77777777" w:rsidR="00905FD1" w:rsidRPr="00846EAD" w:rsidRDefault="00905FD1" w:rsidP="009815D6">
      <w:pPr>
        <w:pStyle w:val="ListBullet2"/>
        <w:numPr>
          <w:ilvl w:val="0"/>
          <w:numId w:val="4"/>
        </w:numPr>
        <w:spacing w:before="0" w:after="0"/>
        <w:rPr>
          <w:lang w:val="en-ZA"/>
        </w:rPr>
      </w:pPr>
      <w:r w:rsidRPr="00846EAD">
        <w:rPr>
          <w:lang w:val="en-ZA"/>
        </w:rPr>
        <w:t>Conflict management and negotiating techniques are practised in a defined context</w:t>
      </w:r>
    </w:p>
    <w:p w14:paraId="2716D7B5" w14:textId="77777777" w:rsidR="00905FD1" w:rsidRPr="00846EAD" w:rsidRDefault="00905FD1" w:rsidP="009815D6">
      <w:pPr>
        <w:pStyle w:val="ListBullet2"/>
        <w:numPr>
          <w:ilvl w:val="0"/>
          <w:numId w:val="4"/>
        </w:numPr>
        <w:spacing w:before="0" w:after="0"/>
        <w:rPr>
          <w:lang w:val="en-ZA"/>
        </w:rPr>
      </w:pPr>
      <w:r w:rsidRPr="00846EAD">
        <w:rPr>
          <w:lang w:val="en-ZA"/>
        </w:rPr>
        <w:t xml:space="preserve">Team work results in meaningful product, outcomes or goals: </w:t>
      </w:r>
      <w:r w:rsidRPr="00846EAD">
        <w:rPr>
          <w:rFonts w:cs="Tahoma"/>
          <w:color w:val="000000"/>
          <w:szCs w:val="22"/>
          <w:lang w:val="en-ZA"/>
        </w:rPr>
        <w:t>Reaching consensus, completed projects/assignments, knowledge transfer</w:t>
      </w:r>
    </w:p>
    <w:p w14:paraId="325DFC05" w14:textId="77777777" w:rsidR="00905FD1" w:rsidRPr="00846EAD" w:rsidRDefault="00905FD1" w:rsidP="009815D6">
      <w:pPr>
        <w:spacing w:before="0" w:after="0"/>
        <w:rPr>
          <w:rFonts w:ascii="Tahoma" w:hAnsi="Tahoma" w:cs="Tahoma"/>
          <w:sz w:val="18"/>
          <w:szCs w:val="18"/>
          <w:lang w:val="en-ZA"/>
        </w:rPr>
      </w:pPr>
      <w:r w:rsidRPr="00846EAD">
        <w:rPr>
          <w:rStyle w:val="Strong"/>
          <w:lang w:val="en-ZA"/>
        </w:rPr>
        <w:t>Specific Outcome 6:</w:t>
      </w:r>
      <w:r w:rsidRPr="00846EAD">
        <w:rPr>
          <w:lang w:val="en-ZA"/>
        </w:rPr>
        <w:t xml:space="preserve"> Reflect on how characteristics of the workplace and occupational context affect learning</w:t>
      </w:r>
      <w:r w:rsidRPr="00846EAD">
        <w:rPr>
          <w:rFonts w:ascii="Tahoma" w:hAnsi="Tahoma" w:cs="Tahoma"/>
          <w:sz w:val="18"/>
          <w:szCs w:val="18"/>
          <w:lang w:val="en-ZA"/>
        </w:rPr>
        <w:t>.</w:t>
      </w:r>
    </w:p>
    <w:p w14:paraId="5A9A074F" w14:textId="77777777" w:rsidR="00905FD1" w:rsidRPr="00846EAD" w:rsidRDefault="00905FD1" w:rsidP="009815D6">
      <w:pPr>
        <w:spacing w:before="0" w:after="0"/>
        <w:rPr>
          <w:rStyle w:val="Strong"/>
          <w:lang w:val="en-ZA"/>
        </w:rPr>
      </w:pPr>
      <w:r w:rsidRPr="00846EAD">
        <w:rPr>
          <w:rStyle w:val="Strong"/>
          <w:lang w:val="en-ZA"/>
        </w:rPr>
        <w:t>Assessment criteria</w:t>
      </w:r>
    </w:p>
    <w:p w14:paraId="62174414" w14:textId="77777777" w:rsidR="00905FD1" w:rsidRPr="00846EAD" w:rsidRDefault="00905FD1" w:rsidP="009815D6">
      <w:pPr>
        <w:pStyle w:val="ListBullet2"/>
        <w:numPr>
          <w:ilvl w:val="0"/>
          <w:numId w:val="4"/>
        </w:numPr>
        <w:spacing w:before="0" w:after="0"/>
        <w:rPr>
          <w:lang w:val="en-ZA"/>
        </w:rPr>
      </w:pPr>
      <w:r w:rsidRPr="00846EAD">
        <w:rPr>
          <w:lang w:val="en-ZA"/>
        </w:rPr>
        <w:t>Features of the occupational environment are described and discussed:</w:t>
      </w:r>
    </w:p>
    <w:p w14:paraId="319BA010" w14:textId="77777777" w:rsidR="00905FD1" w:rsidRPr="00846EAD" w:rsidRDefault="00905FD1" w:rsidP="009815D6">
      <w:pPr>
        <w:pStyle w:val="ListBullet2"/>
        <w:numPr>
          <w:ilvl w:val="0"/>
          <w:numId w:val="4"/>
        </w:numPr>
        <w:spacing w:before="0" w:after="0"/>
        <w:ind w:left="1080"/>
        <w:rPr>
          <w:lang w:val="en-ZA"/>
        </w:rPr>
      </w:pPr>
      <w:r w:rsidRPr="00846EAD">
        <w:rPr>
          <w:lang w:val="en-ZA"/>
        </w:rPr>
        <w:t xml:space="preserve"> </w:t>
      </w:r>
      <w:r w:rsidRPr="00846EAD">
        <w:rPr>
          <w:rFonts w:cs="Tahoma"/>
          <w:color w:val="000000"/>
          <w:szCs w:val="22"/>
          <w:lang w:val="en-ZA"/>
        </w:rPr>
        <w:t xml:space="preserve">Workplace/occupational focus: Services, manufacturing, financial, educational. </w:t>
      </w:r>
    </w:p>
    <w:p w14:paraId="3A5855C3" w14:textId="77777777" w:rsidR="00905FD1" w:rsidRPr="00846EAD" w:rsidRDefault="00905FD1" w:rsidP="009815D6">
      <w:pPr>
        <w:pStyle w:val="ListBullet2"/>
        <w:numPr>
          <w:ilvl w:val="0"/>
          <w:numId w:val="4"/>
        </w:numPr>
        <w:spacing w:before="0" w:after="0"/>
        <w:ind w:left="1080"/>
        <w:rPr>
          <w:lang w:val="en-ZA"/>
        </w:rPr>
      </w:pPr>
      <w:r w:rsidRPr="00846EAD">
        <w:rPr>
          <w:rFonts w:cs="Tahoma"/>
          <w:color w:val="000000"/>
          <w:szCs w:val="22"/>
          <w:lang w:val="en-ZA"/>
        </w:rPr>
        <w:t>Organisation type: Government, parastatal, heavy/light industry, large organisation, small business</w:t>
      </w:r>
    </w:p>
    <w:p w14:paraId="69DEEC69" w14:textId="77777777" w:rsidR="00905FD1" w:rsidRPr="00846EAD" w:rsidRDefault="00905FD1" w:rsidP="009815D6">
      <w:pPr>
        <w:pStyle w:val="ListBullet2"/>
        <w:numPr>
          <w:ilvl w:val="0"/>
          <w:numId w:val="4"/>
        </w:numPr>
        <w:spacing w:before="0" w:after="0"/>
        <w:rPr>
          <w:lang w:val="en-ZA"/>
        </w:rPr>
      </w:pPr>
      <w:r w:rsidRPr="00846EAD">
        <w:rPr>
          <w:rFonts w:cs="Tahoma"/>
          <w:color w:val="000000"/>
          <w:szCs w:val="22"/>
          <w:lang w:val="en-ZA"/>
        </w:rPr>
        <w:t>Ways in which these features affect learning processes and/or application of learning are described and discussed. Technological resources, communication resources, communication strategies and multilingual needs in relation to necessary client or colleague interaction</w:t>
      </w:r>
    </w:p>
    <w:p w14:paraId="2820586E" w14:textId="77777777" w:rsidR="00905FD1" w:rsidRPr="00846EAD" w:rsidRDefault="00905FD1" w:rsidP="009815D6">
      <w:pPr>
        <w:spacing w:before="0" w:after="0"/>
        <w:rPr>
          <w:lang w:val="en-ZA"/>
        </w:rPr>
      </w:pPr>
    </w:p>
    <w:p w14:paraId="7BED3718" w14:textId="77777777" w:rsidR="00905FD1" w:rsidRPr="00846EAD" w:rsidRDefault="00905FD1" w:rsidP="009815D6">
      <w:pPr>
        <w:pStyle w:val="Heading4LF"/>
        <w:spacing w:before="0" w:after="0"/>
        <w:rPr>
          <w:lang w:val="en-ZA"/>
        </w:rPr>
      </w:pPr>
      <w:r w:rsidRPr="00846EAD">
        <w:rPr>
          <w:lang w:val="en-ZA"/>
        </w:rPr>
        <w:t xml:space="preserve">Critical Cross-Field Outcomes </w:t>
      </w:r>
    </w:p>
    <w:p w14:paraId="56678A54" w14:textId="77777777" w:rsidR="00905FD1" w:rsidRPr="00846EAD" w:rsidRDefault="00905FD1" w:rsidP="009815D6">
      <w:pPr>
        <w:pStyle w:val="ListBullet2"/>
        <w:numPr>
          <w:ilvl w:val="0"/>
          <w:numId w:val="4"/>
        </w:numPr>
        <w:spacing w:before="0" w:after="0"/>
        <w:rPr>
          <w:lang w:val="en-ZA"/>
        </w:rPr>
      </w:pPr>
      <w:r w:rsidRPr="00846EAD">
        <w:rPr>
          <w:rFonts w:cs="Tahoma"/>
          <w:color w:val="000000"/>
          <w:szCs w:val="22"/>
          <w:lang w:val="en-ZA"/>
        </w:rPr>
        <w:t>Identify and solve problems: using learning programme material and learning tasks to solve problems</w:t>
      </w:r>
    </w:p>
    <w:p w14:paraId="5D32A709" w14:textId="77777777" w:rsidR="00905FD1" w:rsidRPr="00846EAD" w:rsidRDefault="00905FD1" w:rsidP="009815D6">
      <w:pPr>
        <w:pStyle w:val="ListBullet2"/>
        <w:numPr>
          <w:ilvl w:val="0"/>
          <w:numId w:val="4"/>
        </w:numPr>
        <w:spacing w:before="0" w:after="0"/>
        <w:rPr>
          <w:lang w:val="en-ZA"/>
        </w:rPr>
      </w:pPr>
      <w:r w:rsidRPr="00846EAD">
        <w:rPr>
          <w:rFonts w:cs="Tahoma"/>
          <w:color w:val="000000"/>
          <w:szCs w:val="22"/>
          <w:lang w:val="en-ZA"/>
        </w:rPr>
        <w:t>Working effectively with others and in teams: using interactive speech and roles in activities, discussions and projects</w:t>
      </w:r>
    </w:p>
    <w:p w14:paraId="7B3EDB09" w14:textId="77777777" w:rsidR="00905FD1" w:rsidRPr="00846EAD" w:rsidRDefault="00905FD1" w:rsidP="009815D6">
      <w:pPr>
        <w:pStyle w:val="ListBullet2"/>
        <w:numPr>
          <w:ilvl w:val="0"/>
          <w:numId w:val="4"/>
        </w:numPr>
        <w:spacing w:before="0" w:after="0"/>
        <w:rPr>
          <w:lang w:val="en-ZA"/>
        </w:rPr>
      </w:pPr>
      <w:r w:rsidRPr="00846EAD">
        <w:rPr>
          <w:rFonts w:cs="Tahoma"/>
          <w:color w:val="000000"/>
          <w:szCs w:val="22"/>
          <w:lang w:val="en-ZA"/>
        </w:rPr>
        <w:t>Organise and manage oneself and one`s activities responsibly and effectively: through organisation of learning materials and assignments</w:t>
      </w:r>
    </w:p>
    <w:p w14:paraId="3565CF26" w14:textId="77777777" w:rsidR="00905FD1" w:rsidRPr="00846EAD" w:rsidRDefault="00905FD1" w:rsidP="009815D6">
      <w:pPr>
        <w:pStyle w:val="ListBullet2"/>
        <w:numPr>
          <w:ilvl w:val="0"/>
          <w:numId w:val="4"/>
        </w:numPr>
        <w:spacing w:before="0" w:after="0"/>
        <w:rPr>
          <w:lang w:val="en-ZA"/>
        </w:rPr>
      </w:pPr>
      <w:r w:rsidRPr="00846EAD">
        <w:rPr>
          <w:rFonts w:cs="Tahoma"/>
          <w:color w:val="000000"/>
          <w:szCs w:val="22"/>
          <w:lang w:val="en-ZA"/>
        </w:rPr>
        <w:t>Collecting, analysing, organising and critically evaluating information: through application of information processing skills in study</w:t>
      </w:r>
    </w:p>
    <w:p w14:paraId="1DC8A76B" w14:textId="77777777" w:rsidR="00905FD1" w:rsidRPr="00846EAD" w:rsidRDefault="00905FD1" w:rsidP="009815D6">
      <w:pPr>
        <w:pStyle w:val="ListBullet2"/>
        <w:numPr>
          <w:ilvl w:val="0"/>
          <w:numId w:val="4"/>
        </w:numPr>
        <w:spacing w:before="0" w:after="0"/>
        <w:rPr>
          <w:lang w:val="en-ZA"/>
        </w:rPr>
      </w:pPr>
      <w:r w:rsidRPr="00846EAD">
        <w:rPr>
          <w:rFonts w:cs="Tahoma"/>
          <w:color w:val="000000"/>
          <w:szCs w:val="22"/>
          <w:lang w:val="en-ZA"/>
        </w:rPr>
        <w:t>Communicate effectively using visual, mathematical and/or language skills in formal and informal learning situations</w:t>
      </w:r>
    </w:p>
    <w:p w14:paraId="35CB79B5" w14:textId="77777777" w:rsidR="00905FD1" w:rsidRPr="00846EAD" w:rsidRDefault="00905FD1" w:rsidP="009815D6">
      <w:pPr>
        <w:pStyle w:val="ListBullet2"/>
        <w:numPr>
          <w:ilvl w:val="0"/>
          <w:numId w:val="4"/>
        </w:numPr>
        <w:spacing w:before="0" w:after="0"/>
        <w:rPr>
          <w:lang w:val="en-ZA"/>
        </w:rPr>
      </w:pPr>
      <w:r w:rsidRPr="00846EAD">
        <w:rPr>
          <w:rFonts w:cs="Tahoma"/>
          <w:color w:val="000000"/>
          <w:szCs w:val="22"/>
          <w:lang w:val="en-ZA"/>
        </w:rPr>
        <w:t>Use science and technology effectively and critically: using electronic media for learning</w:t>
      </w:r>
    </w:p>
    <w:p w14:paraId="5A08D351" w14:textId="77777777" w:rsidR="00905FD1" w:rsidRPr="00846EAD" w:rsidRDefault="00905FD1" w:rsidP="009815D6">
      <w:pPr>
        <w:pStyle w:val="ListBullet2"/>
        <w:numPr>
          <w:ilvl w:val="0"/>
          <w:numId w:val="4"/>
        </w:numPr>
        <w:spacing w:before="0" w:after="0"/>
        <w:rPr>
          <w:lang w:val="en-ZA"/>
        </w:rPr>
      </w:pPr>
      <w:r w:rsidRPr="00846EAD">
        <w:rPr>
          <w:rFonts w:cs="Tahoma"/>
          <w:color w:val="000000"/>
          <w:szCs w:val="22"/>
          <w:lang w:val="en-ZA"/>
        </w:rPr>
        <w:t>Reflect on and explore a variety of strategies to learn more effectively</w:t>
      </w:r>
    </w:p>
    <w:p w14:paraId="1F9FBDF8" w14:textId="77777777" w:rsidR="00905FD1" w:rsidRPr="00846EAD" w:rsidRDefault="00905FD1" w:rsidP="009815D6">
      <w:pPr>
        <w:pStyle w:val="Heading4LF"/>
        <w:spacing w:before="0" w:after="0"/>
        <w:rPr>
          <w:lang w:val="en-ZA"/>
        </w:rPr>
      </w:pPr>
      <w:r w:rsidRPr="00846EAD">
        <w:rPr>
          <w:lang w:val="en-ZA"/>
        </w:rPr>
        <w:t>Unit Standard Essential Embedded Knowledge</w:t>
      </w:r>
    </w:p>
    <w:p w14:paraId="4E478A04" w14:textId="77777777" w:rsidR="00905FD1" w:rsidRPr="00846EAD" w:rsidRDefault="00905FD1" w:rsidP="009815D6">
      <w:pPr>
        <w:spacing w:before="0" w:after="0"/>
        <w:rPr>
          <w:lang w:val="en-ZA"/>
        </w:rPr>
      </w:pPr>
      <w:r w:rsidRPr="00846EAD">
        <w:rPr>
          <w:rFonts w:cs="Tahoma"/>
          <w:color w:val="000000"/>
          <w:szCs w:val="22"/>
          <w:lang w:val="en-ZA"/>
        </w:rPr>
        <w:t>The credit calculation is based on the assumption that learners are already competent in terms of the full spectrum of language knowledge and communication skills laid down in the national curriculum statements up to NQF level 3</w:t>
      </w:r>
    </w:p>
    <w:p w14:paraId="29869AC3" w14:textId="77777777" w:rsidR="00905FD1" w:rsidRPr="00846EAD" w:rsidRDefault="00905FD1" w:rsidP="009815D6">
      <w:pPr>
        <w:pStyle w:val="Heading4LF"/>
        <w:spacing w:before="0" w:after="0"/>
        <w:rPr>
          <w:lang w:val="en-ZA"/>
        </w:rPr>
      </w:pPr>
      <w:r w:rsidRPr="00846EAD">
        <w:rPr>
          <w:lang w:val="en-ZA"/>
        </w:rPr>
        <w:t>Learning Assumptions</w:t>
      </w:r>
    </w:p>
    <w:p w14:paraId="2BEC067B" w14:textId="77777777" w:rsidR="00905FD1" w:rsidRPr="00846EAD" w:rsidRDefault="00905FD1" w:rsidP="009815D6">
      <w:pPr>
        <w:spacing w:before="0" w:after="0"/>
        <w:rPr>
          <w:lang w:val="en-ZA"/>
        </w:rPr>
      </w:pPr>
      <w:r w:rsidRPr="00846EAD">
        <w:rPr>
          <w:lang w:val="en-ZA"/>
        </w:rPr>
        <w:t>The credit calculation is based on the assumption that learners are already competent in terms of the full spectrum of language knowledge and communication skills laid down in the national curriculum statements up to NQF level 2.</w:t>
      </w:r>
    </w:p>
    <w:p w14:paraId="28D6F66F" w14:textId="77777777" w:rsidR="009815D6" w:rsidRDefault="009815D6">
      <w:pPr>
        <w:spacing w:before="0" w:after="160" w:line="259" w:lineRule="auto"/>
        <w:jc w:val="left"/>
        <w:rPr>
          <w:rFonts w:cs="Arial"/>
          <w:b/>
          <w:bCs/>
          <w:kern w:val="32"/>
          <w:sz w:val="36"/>
          <w:szCs w:val="32"/>
          <w:lang w:val="en-ZA"/>
        </w:rPr>
      </w:pPr>
      <w:bookmarkStart w:id="114" w:name="_Toc188594035"/>
      <w:bookmarkStart w:id="115" w:name="_Toc165196141"/>
      <w:bookmarkStart w:id="116" w:name="_Toc188603286"/>
      <w:bookmarkStart w:id="117" w:name="_Toc381790942"/>
      <w:bookmarkStart w:id="118" w:name="_Toc417206354"/>
      <w:r>
        <w:rPr>
          <w:lang w:val="en-ZA"/>
        </w:rPr>
        <w:br w:type="page"/>
      </w:r>
    </w:p>
    <w:p w14:paraId="4DBA539C" w14:textId="493C495B" w:rsidR="00905FD1" w:rsidRPr="00846EAD" w:rsidRDefault="00905FD1" w:rsidP="00905FD1">
      <w:pPr>
        <w:pStyle w:val="Heading1"/>
        <w:rPr>
          <w:lang w:val="en-ZA"/>
        </w:rPr>
      </w:pPr>
      <w:bookmarkStart w:id="119" w:name="_Toc127445035"/>
      <w:r w:rsidRPr="00846EAD">
        <w:rPr>
          <w:lang w:val="en-ZA"/>
        </w:rPr>
        <w:t>LEARNING RESOURCES</w:t>
      </w:r>
      <w:bookmarkEnd w:id="114"/>
      <w:bookmarkEnd w:id="115"/>
      <w:bookmarkEnd w:id="116"/>
      <w:bookmarkEnd w:id="117"/>
      <w:bookmarkEnd w:id="118"/>
      <w:bookmarkEnd w:id="119"/>
    </w:p>
    <w:p w14:paraId="002657D9" w14:textId="77777777" w:rsidR="00905FD1" w:rsidRPr="00846EAD" w:rsidRDefault="00905FD1" w:rsidP="00905FD1">
      <w:pPr>
        <w:pStyle w:val="Heading4LF"/>
        <w:rPr>
          <w:lang w:val="en-ZA"/>
        </w:rPr>
      </w:pPr>
      <w:r w:rsidRPr="00846EAD">
        <w:rPr>
          <w:lang w:val="en-ZA"/>
        </w:rPr>
        <w:t>Learning outcomes</w:t>
      </w:r>
    </w:p>
    <w:p w14:paraId="5A04E0F2" w14:textId="77777777" w:rsidR="00905FD1" w:rsidRPr="00846EAD" w:rsidRDefault="00905FD1" w:rsidP="00905FD1">
      <w:pPr>
        <w:rPr>
          <w:lang w:val="en-ZA"/>
        </w:rPr>
      </w:pPr>
      <w:r w:rsidRPr="00846EAD">
        <w:rPr>
          <w:lang w:val="en-ZA"/>
        </w:rPr>
        <w:t>Access, use and manage suitable learning resources</w:t>
      </w:r>
    </w:p>
    <w:p w14:paraId="083677D7" w14:textId="77777777" w:rsidR="00905FD1" w:rsidRPr="00846EAD" w:rsidRDefault="00905FD1" w:rsidP="00905FD1">
      <w:pPr>
        <w:pStyle w:val="Heading4LF"/>
        <w:rPr>
          <w:lang w:val="en-ZA"/>
        </w:rPr>
      </w:pPr>
      <w:r w:rsidRPr="00846EAD">
        <w:rPr>
          <w:lang w:val="en-ZA"/>
        </w:rPr>
        <w:t>Assessment criteria</w:t>
      </w:r>
    </w:p>
    <w:p w14:paraId="2CA01F64" w14:textId="77777777" w:rsidR="00905FD1" w:rsidRPr="00846EAD" w:rsidRDefault="00905FD1" w:rsidP="00905FD1">
      <w:pPr>
        <w:pStyle w:val="ListBullet2"/>
        <w:numPr>
          <w:ilvl w:val="0"/>
          <w:numId w:val="4"/>
        </w:numPr>
        <w:spacing w:before="60" w:after="60"/>
        <w:rPr>
          <w:lang w:val="en-ZA"/>
        </w:rPr>
      </w:pPr>
      <w:r w:rsidRPr="00846EAD">
        <w:rPr>
          <w:lang w:val="en-ZA"/>
        </w:rPr>
        <w:t>Relevant learning resources are identified Resource centres, literature, internet, other people</w:t>
      </w:r>
    </w:p>
    <w:p w14:paraId="15E10038" w14:textId="77777777" w:rsidR="00905FD1" w:rsidRPr="00846EAD" w:rsidRDefault="00905FD1" w:rsidP="00905FD1">
      <w:pPr>
        <w:pStyle w:val="ListBullet2"/>
        <w:numPr>
          <w:ilvl w:val="0"/>
          <w:numId w:val="4"/>
        </w:numPr>
        <w:spacing w:before="60" w:after="60"/>
        <w:rPr>
          <w:lang w:val="en-ZA"/>
        </w:rPr>
      </w:pPr>
      <w:r w:rsidRPr="00846EAD">
        <w:rPr>
          <w:lang w:val="en-ZA"/>
        </w:rPr>
        <w:t>Learning resources are used effectively through appropriate selection and cross-referencing of information and acknowledgement of sources</w:t>
      </w:r>
    </w:p>
    <w:p w14:paraId="73D2235B" w14:textId="77777777" w:rsidR="00905FD1" w:rsidRPr="00846EAD" w:rsidRDefault="00905FD1" w:rsidP="00905FD1">
      <w:pPr>
        <w:pStyle w:val="HSFormattingSpace"/>
      </w:pPr>
    </w:p>
    <w:p w14:paraId="5FA3510B" w14:textId="77777777" w:rsidR="00905FD1" w:rsidRPr="00846EAD" w:rsidRDefault="00905FD1" w:rsidP="00905FD1">
      <w:pPr>
        <w:pStyle w:val="Heading3LF"/>
        <w:rPr>
          <w:lang w:val="en-ZA"/>
        </w:rPr>
      </w:pPr>
      <w:bookmarkStart w:id="120" w:name="_Toc188594036"/>
      <w:bookmarkStart w:id="121" w:name="_Toc165196142"/>
      <w:bookmarkStart w:id="122" w:name="_Toc165193523"/>
      <w:bookmarkStart w:id="123" w:name="_Toc154322278"/>
      <w:bookmarkStart w:id="124" w:name="_Toc137908211"/>
      <w:bookmarkStart w:id="125" w:name="_Toc188603287"/>
      <w:bookmarkStart w:id="126" w:name="_Toc381790943"/>
      <w:bookmarkStart w:id="127" w:name="_Toc417206355"/>
      <w:bookmarkStart w:id="128" w:name="_Toc127445036"/>
      <w:r w:rsidRPr="00846EAD">
        <w:rPr>
          <w:lang w:val="en-ZA"/>
        </w:rPr>
        <w:t>Learning Resources</w:t>
      </w:r>
      <w:bookmarkEnd w:id="120"/>
      <w:bookmarkEnd w:id="121"/>
      <w:bookmarkEnd w:id="122"/>
      <w:bookmarkEnd w:id="123"/>
      <w:bookmarkEnd w:id="124"/>
      <w:bookmarkEnd w:id="125"/>
      <w:bookmarkEnd w:id="126"/>
      <w:bookmarkEnd w:id="127"/>
      <w:bookmarkEnd w:id="128"/>
    </w:p>
    <w:p w14:paraId="1768FDEC" w14:textId="77777777" w:rsidR="00905FD1" w:rsidRPr="00846EAD" w:rsidRDefault="00905FD1" w:rsidP="00905FD1">
      <w:pPr>
        <w:rPr>
          <w:lang w:val="en-ZA"/>
        </w:rPr>
      </w:pPr>
      <w:bookmarkStart w:id="129" w:name="_Toc417206356"/>
      <w:r w:rsidRPr="00846EAD">
        <w:rPr>
          <w:lang w:val="en-ZA"/>
        </w:rPr>
        <w:t>Resource Centres</w:t>
      </w:r>
      <w:bookmarkEnd w:id="129"/>
    </w:p>
    <w:p w14:paraId="31E201EE" w14:textId="77777777" w:rsidR="00905FD1" w:rsidRPr="00846EAD" w:rsidRDefault="00905FD1" w:rsidP="00905FD1">
      <w:pPr>
        <w:rPr>
          <w:lang w:val="en-ZA"/>
        </w:rPr>
      </w:pPr>
      <w:r w:rsidRPr="00846EAD">
        <w:rPr>
          <w:lang w:val="en-ZA"/>
        </w:rPr>
        <w:t>Libraries are collections of books, manuscripts, journals, and other sources of recorded information. They commonly include reference works, such as encyclopaedias that provide factual information and indexes that help users find information in other sources; creative works, including poetry, novels, short stories, music scores, and photographs; nonfiction, such as biographies, histories, and other factual reports; and periodical publications, including magazines, scholarly journals, and books published as part of a series. As home use of records, CD-ROMs, and audiotapes and videotapes has increased, library collections have begun to include these and other forms of media, too</w:t>
      </w:r>
    </w:p>
    <w:p w14:paraId="4670CDF8" w14:textId="77777777" w:rsidR="00905FD1" w:rsidRPr="00846EAD" w:rsidRDefault="00905FD1" w:rsidP="00905FD1">
      <w:pPr>
        <w:rPr>
          <w:lang w:val="en-ZA"/>
        </w:rPr>
      </w:pPr>
      <w:r w:rsidRPr="00846EAD">
        <w:rPr>
          <w:lang w:val="en-ZA"/>
        </w:rPr>
        <w:t>Libraries stock most of the magazines and newspapers read in their areas.  There are also encyclopaedias, textbooks on any subject, biographies and autobiographies and, of course books of fiction available in libraries.</w:t>
      </w:r>
    </w:p>
    <w:p w14:paraId="709A7A02" w14:textId="77777777" w:rsidR="00905FD1" w:rsidRPr="00846EAD" w:rsidRDefault="00905FD1" w:rsidP="00905FD1">
      <w:pPr>
        <w:rPr>
          <w:lang w:val="en-ZA"/>
        </w:rPr>
      </w:pPr>
      <w:r w:rsidRPr="00846EAD">
        <w:rPr>
          <w:lang w:val="en-ZA"/>
        </w:rPr>
        <w:t>If you are unsure where to find a book about a specific subject, you can ask the librarian to assist you.</w:t>
      </w:r>
    </w:p>
    <w:p w14:paraId="71479389" w14:textId="77777777" w:rsidR="00905FD1" w:rsidRPr="00846EAD" w:rsidRDefault="00905FD1" w:rsidP="00905FD1">
      <w:pPr>
        <w:rPr>
          <w:lang w:val="en-ZA"/>
        </w:rPr>
      </w:pPr>
      <w:r w:rsidRPr="00846EAD">
        <w:rPr>
          <w:lang w:val="en-ZA"/>
        </w:rPr>
        <w:t>Certain books can be taken out of the library, but the so-called reference books may only be used inside the library.</w:t>
      </w:r>
    </w:p>
    <w:p w14:paraId="61F3F5DD" w14:textId="77777777" w:rsidR="00905FD1" w:rsidRPr="00846EAD" w:rsidRDefault="00905FD1" w:rsidP="00905FD1">
      <w:pPr>
        <w:rPr>
          <w:lang w:val="en-ZA"/>
        </w:rPr>
      </w:pPr>
      <w:r w:rsidRPr="00846EAD">
        <w:rPr>
          <w:lang w:val="en-ZA"/>
        </w:rPr>
        <w:t>In South Africa, we have the National Library and various public libraries in cities, towns and suburbs.  Schools and universities also have libraries.</w:t>
      </w:r>
    </w:p>
    <w:p w14:paraId="672C0C4E" w14:textId="77777777" w:rsidR="00905FD1" w:rsidRPr="00846EAD" w:rsidRDefault="00905FD1" w:rsidP="00905FD1">
      <w:pPr>
        <w:rPr>
          <w:lang w:val="en-ZA"/>
        </w:rPr>
      </w:pPr>
      <w:r w:rsidRPr="00846EAD">
        <w:rPr>
          <w:lang w:val="en-ZA"/>
        </w:rPr>
        <w:t xml:space="preserve">Many bigger organisations have in-house libraries.  These libraries typically contain books about the industry in which the organisation operates, as well as operational procedures and training manuals. </w:t>
      </w:r>
    </w:p>
    <w:p w14:paraId="1FE0F131" w14:textId="138F235E" w:rsidR="00905FD1" w:rsidRPr="00846EAD" w:rsidRDefault="00905FD1" w:rsidP="00905FD1">
      <w:pPr>
        <w:rPr>
          <w:lang w:val="en-ZA"/>
        </w:rPr>
      </w:pPr>
    </w:p>
    <w:p w14:paraId="1391AB03" w14:textId="77777777" w:rsidR="00905FD1" w:rsidRPr="00905FD1" w:rsidRDefault="00905FD1" w:rsidP="00905FD1">
      <w:pPr>
        <w:rPr>
          <w:rStyle w:val="BookTitle"/>
        </w:rPr>
      </w:pPr>
      <w:bookmarkStart w:id="130" w:name="_Toc417206357"/>
      <w:r w:rsidRPr="00905FD1">
        <w:rPr>
          <w:rStyle w:val="BookTitle"/>
        </w:rPr>
        <w:t>Encyclopaedia</w:t>
      </w:r>
      <w:bookmarkEnd w:id="130"/>
    </w:p>
    <w:p w14:paraId="565A4D22" w14:textId="77777777" w:rsidR="00905FD1" w:rsidRPr="00846EAD" w:rsidRDefault="00905FD1" w:rsidP="00905FD1">
      <w:pPr>
        <w:rPr>
          <w:lang w:val="en-ZA"/>
        </w:rPr>
      </w:pPr>
      <w:r w:rsidRPr="00846EAD">
        <w:rPr>
          <w:lang w:val="en-ZA"/>
        </w:rPr>
        <w:t xml:space="preserve">An encyclopaedia is a book or a set of books giving information about many subjects. </w:t>
      </w:r>
    </w:p>
    <w:p w14:paraId="614DF049" w14:textId="77777777" w:rsidR="00905FD1" w:rsidRPr="00846EAD" w:rsidRDefault="00905FD1" w:rsidP="00905FD1">
      <w:pPr>
        <w:rPr>
          <w:lang w:val="en-ZA"/>
        </w:rPr>
      </w:pPr>
      <w:r w:rsidRPr="00846EAD">
        <w:rPr>
          <w:lang w:val="en-ZA"/>
        </w:rPr>
        <w:t>Encyclopaedias are organised alphabetically, according to subject, from A to Z.  When you are looking for information in an encyclopaedia, you have to refer to the Index Book first.</w:t>
      </w:r>
    </w:p>
    <w:p w14:paraId="0607FFAF" w14:textId="77777777" w:rsidR="00905FD1" w:rsidRPr="00846EAD" w:rsidRDefault="00905FD1" w:rsidP="00905FD1">
      <w:pPr>
        <w:rPr>
          <w:lang w:val="en-ZA"/>
        </w:rPr>
      </w:pPr>
      <w:r w:rsidRPr="00846EAD">
        <w:rPr>
          <w:lang w:val="en-ZA"/>
        </w:rPr>
        <w:t xml:space="preserve">The Index Book is organised like an index in a textbook.  It is a lot bigger, since an encyclopaedia contains information about every known subject.  </w:t>
      </w:r>
    </w:p>
    <w:p w14:paraId="7BE883E9" w14:textId="77777777" w:rsidR="00905FD1" w:rsidRPr="00846EAD" w:rsidRDefault="00905FD1" w:rsidP="00905FD1">
      <w:pPr>
        <w:rPr>
          <w:lang w:val="en-ZA"/>
        </w:rPr>
      </w:pPr>
      <w:r w:rsidRPr="00846EAD">
        <w:rPr>
          <w:lang w:val="en-ZA"/>
        </w:rPr>
        <w:t xml:space="preserve">You will use the Index Book in an encyclopaedia the same way as the Index section in a textbook.  First, you will identify the subject you are looking for: </w:t>
      </w:r>
      <w:r w:rsidRPr="00846EAD">
        <w:rPr>
          <w:rStyle w:val="Strong"/>
          <w:lang w:val="en-ZA"/>
        </w:rPr>
        <w:t>helicopters</w:t>
      </w:r>
      <w:r w:rsidRPr="00846EAD">
        <w:rPr>
          <w:lang w:val="en-ZA"/>
        </w:rPr>
        <w:t xml:space="preserve">.  Then you go to the Index Book and look under H for helicopters.  </w:t>
      </w:r>
    </w:p>
    <w:p w14:paraId="22196959" w14:textId="77777777" w:rsidR="00905FD1" w:rsidRPr="00846EAD" w:rsidRDefault="00905FD1" w:rsidP="00905FD1">
      <w:pPr>
        <w:rPr>
          <w:lang w:val="en-ZA"/>
        </w:rPr>
      </w:pPr>
      <w:r w:rsidRPr="00846EAD">
        <w:rPr>
          <w:lang w:val="en-ZA"/>
        </w:rPr>
        <w:t>The Index Book will then tell you in which book, on which page and where on the page you will find the information you require on the subject, in this case helicopters.</w:t>
      </w:r>
    </w:p>
    <w:p w14:paraId="43EB3DCB" w14:textId="77777777" w:rsidR="00905FD1" w:rsidRPr="00846EAD" w:rsidRDefault="00905FD1" w:rsidP="00905FD1">
      <w:pPr>
        <w:rPr>
          <w:lang w:val="en-ZA"/>
        </w:rPr>
      </w:pPr>
      <w:r w:rsidRPr="00846EAD">
        <w:rPr>
          <w:lang w:val="en-ZA"/>
        </w:rPr>
        <w:t>From this example of an Index book, you can see what information you can find about helicopters.</w:t>
      </w:r>
    </w:p>
    <w:p w14:paraId="32AE7302" w14:textId="77777777" w:rsidR="00905FD1" w:rsidRPr="00846EAD" w:rsidRDefault="00905FD1" w:rsidP="00905FD1">
      <w:pPr>
        <w:rPr>
          <w:lang w:val="en-ZA"/>
        </w:rPr>
      </w:pPr>
      <w:r w:rsidRPr="00846EAD">
        <w:rPr>
          <w:noProof/>
          <w:lang w:val="en-ZA" w:eastAsia="en-ZA"/>
        </w:rPr>
        <w:drawing>
          <wp:inline distT="0" distB="0" distL="0" distR="0" wp14:anchorId="592A8516" wp14:editId="52B945BE">
            <wp:extent cx="6315075" cy="2581275"/>
            <wp:effectExtent l="0" t="0" r="9525" b="9525"/>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15075" cy="2581275"/>
                    </a:xfrm>
                    <a:prstGeom prst="rect">
                      <a:avLst/>
                    </a:prstGeom>
                    <a:noFill/>
                  </pic:spPr>
                </pic:pic>
              </a:graphicData>
            </a:graphic>
          </wp:inline>
        </w:drawing>
      </w:r>
    </w:p>
    <w:p w14:paraId="697EDA88" w14:textId="77777777" w:rsidR="00905FD1" w:rsidRPr="00846EAD" w:rsidRDefault="00905FD1" w:rsidP="00905FD1">
      <w:pPr>
        <w:rPr>
          <w:lang w:val="en-ZA"/>
        </w:rPr>
      </w:pPr>
    </w:p>
    <w:p w14:paraId="42928632" w14:textId="77777777" w:rsidR="00905FD1" w:rsidRPr="00846EAD" w:rsidRDefault="00905FD1" w:rsidP="00905FD1">
      <w:pPr>
        <w:rPr>
          <w:lang w:val="en-ZA"/>
        </w:rPr>
      </w:pPr>
      <w:r w:rsidRPr="00846EAD">
        <w:rPr>
          <w:lang w:val="en-ZA"/>
        </w:rPr>
        <w:t>If you want information about military helicopters, you will go to book 2 of the encyclopaedia, then page 544, section b of the page.</w:t>
      </w:r>
    </w:p>
    <w:p w14:paraId="0A33107F" w14:textId="77777777" w:rsidR="00905FD1" w:rsidRPr="00846EAD" w:rsidRDefault="00905FD1" w:rsidP="00905FD1">
      <w:pPr>
        <w:rPr>
          <w:lang w:val="en-ZA"/>
        </w:rPr>
      </w:pPr>
      <w:r w:rsidRPr="00846EAD">
        <w:rPr>
          <w:lang w:val="en-ZA"/>
        </w:rPr>
        <w:t>This particular encyclopaedia is called Encyclopaedia Britannica and it consists of 27 books filled with information, plus the Index book.</w:t>
      </w:r>
    </w:p>
    <w:p w14:paraId="640C93ED" w14:textId="77777777" w:rsidR="00905FD1" w:rsidRPr="00846EAD" w:rsidRDefault="00905FD1" w:rsidP="00905FD1">
      <w:pPr>
        <w:rPr>
          <w:lang w:val="en-ZA"/>
        </w:rPr>
      </w:pPr>
      <w:r w:rsidRPr="00846EAD">
        <w:rPr>
          <w:lang w:val="en-ZA"/>
        </w:rPr>
        <w:t>Many people are fortunate enough to own encyclopaedias.  If you don’t own one, you can go to your local library and use their encyclopaedias to look for information.</w:t>
      </w:r>
    </w:p>
    <w:p w14:paraId="5193E95A" w14:textId="77777777" w:rsidR="00905FD1" w:rsidRPr="00846EAD" w:rsidRDefault="00905FD1" w:rsidP="00905FD1">
      <w:pPr>
        <w:rPr>
          <w:lang w:val="en-ZA"/>
        </w:rPr>
      </w:pPr>
      <w:r w:rsidRPr="00846EAD">
        <w:rPr>
          <w:lang w:val="en-ZA"/>
        </w:rPr>
        <w:t xml:space="preserve">These days you can also find encyclopaedias on DC-ROM and DVD-ROM.  </w:t>
      </w:r>
    </w:p>
    <w:p w14:paraId="326BFE02" w14:textId="471CA42C" w:rsidR="00905FD1" w:rsidRPr="00846EAD" w:rsidRDefault="00905FD1" w:rsidP="00905FD1">
      <w:pPr>
        <w:rPr>
          <w:lang w:val="en-ZA"/>
        </w:rPr>
      </w:pPr>
    </w:p>
    <w:p w14:paraId="73FC642C" w14:textId="77777777" w:rsidR="00905FD1" w:rsidRPr="00905FD1" w:rsidRDefault="00905FD1" w:rsidP="00905FD1">
      <w:pPr>
        <w:rPr>
          <w:rStyle w:val="BookTitle"/>
        </w:rPr>
      </w:pPr>
      <w:bookmarkStart w:id="131" w:name="_Toc417206358"/>
      <w:r w:rsidRPr="00905FD1">
        <w:rPr>
          <w:rStyle w:val="BookTitle"/>
        </w:rPr>
        <w:t>Internet</w:t>
      </w:r>
      <w:bookmarkEnd w:id="131"/>
    </w:p>
    <w:p w14:paraId="349BD6D5" w14:textId="77777777" w:rsidR="00905FD1" w:rsidRPr="00846EAD" w:rsidRDefault="00905FD1" w:rsidP="00905FD1">
      <w:pPr>
        <w:rPr>
          <w:lang w:val="en-ZA"/>
        </w:rPr>
      </w:pPr>
      <w:r w:rsidRPr="00846EAD">
        <w:rPr>
          <w:lang w:val="en-ZA"/>
        </w:rPr>
        <w:t>You can also search the Internet for information.  The Internet is like a very large library.  Where a library is filled with books containing information, the Internet is made up of web sites that are filled with information.</w:t>
      </w:r>
    </w:p>
    <w:p w14:paraId="598D841E" w14:textId="77777777" w:rsidR="00905FD1" w:rsidRPr="00846EAD" w:rsidRDefault="00905FD1" w:rsidP="00905FD1">
      <w:pPr>
        <w:rPr>
          <w:lang w:val="en-ZA"/>
        </w:rPr>
      </w:pPr>
      <w:r w:rsidRPr="00846EAD">
        <w:rPr>
          <w:lang w:val="en-ZA"/>
        </w:rPr>
        <w:t xml:space="preserve">Searching the Internet is a lot like using an Index book: you go online to a website such as Mweb or MSN and you will find a Search option somewhere on the first page, that is also called the Home page of the website.  </w:t>
      </w:r>
    </w:p>
    <w:p w14:paraId="25124B77" w14:textId="77777777" w:rsidR="00905FD1" w:rsidRPr="00846EAD" w:rsidRDefault="00905FD1" w:rsidP="00905FD1">
      <w:pPr>
        <w:rPr>
          <w:lang w:val="en-ZA"/>
        </w:rPr>
      </w:pPr>
      <w:r w:rsidRPr="00846EAD">
        <w:rPr>
          <w:lang w:val="en-ZA"/>
        </w:rPr>
        <w:t>The Search option will give you space in which to enter a keyword or keywords, just like you would look in an Index.  You then click on a button and the computer searches for websites that contain information about the word you typed in.</w:t>
      </w:r>
    </w:p>
    <w:p w14:paraId="49E5E288" w14:textId="77777777" w:rsidR="00905FD1" w:rsidRPr="00846EAD" w:rsidRDefault="00905FD1" w:rsidP="00905FD1">
      <w:pPr>
        <w:rPr>
          <w:lang w:val="en-ZA"/>
        </w:rPr>
      </w:pPr>
      <w:r w:rsidRPr="00846EAD">
        <w:rPr>
          <w:lang w:val="en-ZA"/>
        </w:rPr>
        <w:t xml:space="preserve">Because the Internet is a worldwide resource of information, there is an awful lot of information to be found out there, so you have to be very specific when you search for information on the Internet. </w:t>
      </w:r>
    </w:p>
    <w:p w14:paraId="13304E21" w14:textId="77777777" w:rsidR="00905FD1" w:rsidRPr="00846EAD" w:rsidRDefault="00905FD1" w:rsidP="00905FD1">
      <w:pPr>
        <w:rPr>
          <w:lang w:val="en-ZA"/>
        </w:rPr>
      </w:pPr>
      <w:r w:rsidRPr="00846EAD">
        <w:rPr>
          <w:lang w:val="en-ZA"/>
        </w:rPr>
        <w:t>If you, for example, enter dogs as your keyword, you will end up with a couple of million hits.  It is impossible for you to visit all those websites, so you have to narrow down your search, for example by typing in the specific breed of dog you want information on: golden retriever or whatever breed of dog you want information on.  This will give you less hits, hopefully only about twenty or thirty websites, which is much more manageable.</w:t>
      </w:r>
    </w:p>
    <w:p w14:paraId="3F320FD8" w14:textId="77777777" w:rsidR="00905FD1" w:rsidRPr="00846EAD" w:rsidRDefault="00905FD1" w:rsidP="00905FD1">
      <w:pPr>
        <w:rPr>
          <w:lang w:val="en-ZA"/>
        </w:rPr>
      </w:pPr>
      <w:r w:rsidRPr="00846EAD">
        <w:rPr>
          <w:lang w:val="en-ZA"/>
        </w:rPr>
        <w:t xml:space="preserve">Some websites you can use: </w:t>
      </w:r>
    </w:p>
    <w:p w14:paraId="7E96B2B9" w14:textId="77777777" w:rsidR="00905FD1" w:rsidRPr="00846EAD" w:rsidRDefault="00000000" w:rsidP="00905FD1">
      <w:pPr>
        <w:rPr>
          <w:lang w:val="en-ZA"/>
        </w:rPr>
      </w:pPr>
      <w:hyperlink r:id="rId28" w:history="1">
        <w:r w:rsidR="00905FD1" w:rsidRPr="00846EAD">
          <w:rPr>
            <w:lang w:val="en-ZA"/>
          </w:rPr>
          <w:t>www.howstuffworks.com</w:t>
        </w:r>
      </w:hyperlink>
    </w:p>
    <w:p w14:paraId="76535A91" w14:textId="77777777" w:rsidR="00905FD1" w:rsidRPr="00846EAD" w:rsidRDefault="00000000" w:rsidP="00905FD1">
      <w:pPr>
        <w:rPr>
          <w:lang w:val="en-ZA"/>
        </w:rPr>
      </w:pPr>
      <w:hyperlink r:id="rId29" w:history="1">
        <w:r w:rsidR="00905FD1" w:rsidRPr="00846EAD">
          <w:rPr>
            <w:lang w:val="en-ZA"/>
          </w:rPr>
          <w:t>www.answers.com</w:t>
        </w:r>
      </w:hyperlink>
    </w:p>
    <w:p w14:paraId="76C65426" w14:textId="77777777" w:rsidR="00905FD1" w:rsidRPr="00846EAD" w:rsidRDefault="00000000" w:rsidP="00905FD1">
      <w:pPr>
        <w:rPr>
          <w:lang w:val="en-ZA"/>
        </w:rPr>
      </w:pPr>
      <w:hyperlink r:id="rId30" w:history="1">
        <w:r w:rsidR="00905FD1" w:rsidRPr="00846EAD">
          <w:rPr>
            <w:lang w:val="en-ZA"/>
          </w:rPr>
          <w:t>www.wikipedia.com</w:t>
        </w:r>
      </w:hyperlink>
      <w:r w:rsidR="00905FD1" w:rsidRPr="00846EAD">
        <w:rPr>
          <w:lang w:val="en-ZA"/>
        </w:rPr>
        <w:t xml:space="preserve"> – a free library that is accessed on the Internet</w:t>
      </w:r>
    </w:p>
    <w:p w14:paraId="3197302A" w14:textId="77777777" w:rsidR="00905FD1" w:rsidRPr="00846EAD" w:rsidRDefault="00000000" w:rsidP="00905FD1">
      <w:pPr>
        <w:rPr>
          <w:lang w:val="en-ZA"/>
        </w:rPr>
      </w:pPr>
      <w:hyperlink r:id="rId31" w:history="1">
        <w:r w:rsidR="00905FD1" w:rsidRPr="00846EAD">
          <w:rPr>
            <w:lang w:val="en-ZA"/>
          </w:rPr>
          <w:t>www.nlsa.ac.za</w:t>
        </w:r>
      </w:hyperlink>
      <w:r w:rsidR="00905FD1" w:rsidRPr="00846EAD">
        <w:rPr>
          <w:lang w:val="en-ZA"/>
        </w:rPr>
        <w:t xml:space="preserve"> – the National Library’s website</w:t>
      </w:r>
    </w:p>
    <w:p w14:paraId="101F8690" w14:textId="77777777" w:rsidR="00905FD1" w:rsidRPr="00846EAD" w:rsidRDefault="00905FD1" w:rsidP="00905FD1">
      <w:pPr>
        <w:rPr>
          <w:lang w:val="en-ZA"/>
        </w:rPr>
      </w:pPr>
      <w:r w:rsidRPr="00846EAD">
        <w:rPr>
          <w:lang w:val="en-ZA"/>
        </w:rPr>
        <w:t>oll.libertyfund.org – the online library of liberty, created by Liberty Life to encourage the study of the ideal of a society of free and responsible individuals.</w:t>
      </w:r>
    </w:p>
    <w:p w14:paraId="247A0AD8" w14:textId="77777777" w:rsidR="00905FD1" w:rsidRPr="00846EAD" w:rsidRDefault="00000000" w:rsidP="00905FD1">
      <w:pPr>
        <w:rPr>
          <w:lang w:val="en-ZA"/>
        </w:rPr>
      </w:pPr>
      <w:hyperlink r:id="rId32" w:history="1">
        <w:r w:rsidR="00905FD1" w:rsidRPr="00846EAD">
          <w:rPr>
            <w:lang w:val="en-ZA"/>
          </w:rPr>
          <w:t>www.thefreelibrary.com</w:t>
        </w:r>
      </w:hyperlink>
      <w:r w:rsidR="00905FD1" w:rsidRPr="00846EAD">
        <w:rPr>
          <w:lang w:val="en-ZA"/>
        </w:rPr>
        <w:t xml:space="preserve"> </w:t>
      </w:r>
    </w:p>
    <w:p w14:paraId="78FED3B6" w14:textId="77777777" w:rsidR="00905FD1" w:rsidRPr="00846EAD" w:rsidRDefault="00905FD1" w:rsidP="00905FD1">
      <w:pPr>
        <w:rPr>
          <w:lang w:val="en-ZA"/>
        </w:rPr>
      </w:pPr>
      <w:r w:rsidRPr="00846EAD">
        <w:rPr>
          <w:lang w:val="en-ZA"/>
        </w:rPr>
        <w:t>en.childrenslibrary.com</w:t>
      </w:r>
    </w:p>
    <w:p w14:paraId="630CE5C0" w14:textId="77777777" w:rsidR="00905FD1" w:rsidRPr="00846EAD" w:rsidRDefault="00000000" w:rsidP="00905FD1">
      <w:pPr>
        <w:rPr>
          <w:lang w:val="en-ZA"/>
        </w:rPr>
      </w:pPr>
      <w:hyperlink r:id="rId33" w:history="1">
        <w:r w:rsidR="00905FD1" w:rsidRPr="00846EAD">
          <w:rPr>
            <w:lang w:val="en-ZA"/>
          </w:rPr>
          <w:t>www.justanswer.com</w:t>
        </w:r>
      </w:hyperlink>
      <w:r w:rsidR="00905FD1" w:rsidRPr="00846EAD">
        <w:rPr>
          <w:lang w:val="en-ZA"/>
        </w:rPr>
        <w:t xml:space="preserve"> </w:t>
      </w:r>
    </w:p>
    <w:p w14:paraId="29AA6BCD" w14:textId="77777777" w:rsidR="00905FD1" w:rsidRDefault="00905FD1" w:rsidP="00905FD1">
      <w:pPr>
        <w:rPr>
          <w:lang w:val="en-ZA"/>
        </w:rPr>
      </w:pPr>
      <w:bookmarkStart w:id="132" w:name="_Toc417206359"/>
    </w:p>
    <w:p w14:paraId="00D6E1AD" w14:textId="30D2FFC1" w:rsidR="00905FD1" w:rsidRPr="00905FD1" w:rsidRDefault="00905FD1" w:rsidP="00905FD1">
      <w:pPr>
        <w:rPr>
          <w:rStyle w:val="BookTitle"/>
        </w:rPr>
      </w:pPr>
      <w:r w:rsidRPr="00905FD1">
        <w:rPr>
          <w:rStyle w:val="BookTitle"/>
        </w:rPr>
        <w:t>Magazines And Newspapers</w:t>
      </w:r>
      <w:bookmarkEnd w:id="132"/>
    </w:p>
    <w:p w14:paraId="4E9C650A" w14:textId="77777777" w:rsidR="00905FD1" w:rsidRPr="00846EAD" w:rsidRDefault="00905FD1" w:rsidP="00905FD1">
      <w:pPr>
        <w:rPr>
          <w:lang w:val="en-ZA"/>
        </w:rPr>
      </w:pPr>
      <w:r w:rsidRPr="00846EAD">
        <w:rPr>
          <w:lang w:val="en-ZA"/>
        </w:rPr>
        <w:t xml:space="preserve">Magazines and newspapers always contain a lot of information.  You will find information about developments in the business world such as labour unrest, technology as well as industry specific information.  </w:t>
      </w:r>
    </w:p>
    <w:p w14:paraId="60DD1D81" w14:textId="77777777" w:rsidR="00905FD1" w:rsidRPr="00846EAD" w:rsidRDefault="00905FD1" w:rsidP="00905FD1">
      <w:pPr>
        <w:rPr>
          <w:lang w:val="en-ZA"/>
        </w:rPr>
      </w:pPr>
      <w:r w:rsidRPr="00846EAD">
        <w:rPr>
          <w:lang w:val="en-ZA"/>
        </w:rPr>
        <w:t>Most newspapers and magazines have sections about: business, sport, new developments, technology, books, music, art, general news and more.</w:t>
      </w:r>
    </w:p>
    <w:p w14:paraId="1DC1C03F" w14:textId="77777777" w:rsidR="00905FD1" w:rsidRPr="00846EAD" w:rsidRDefault="00905FD1" w:rsidP="00905FD1">
      <w:pPr>
        <w:rPr>
          <w:lang w:val="en-ZA"/>
        </w:rPr>
      </w:pPr>
      <w:r w:rsidRPr="00846EAD">
        <w:rPr>
          <w:lang w:val="en-ZA"/>
        </w:rPr>
        <w:t>You will also find industry specific magazines that are about computers and IT, language and culture, transport industry, training and education, mining, marketing and advertising, the HR industry, the retail industry, etc.</w:t>
      </w:r>
    </w:p>
    <w:p w14:paraId="2CF8F752" w14:textId="77777777" w:rsidR="00905FD1" w:rsidRPr="00846EAD" w:rsidRDefault="00905FD1" w:rsidP="00905FD1">
      <w:pPr>
        <w:rPr>
          <w:lang w:val="en-ZA"/>
        </w:rPr>
      </w:pPr>
      <w:r w:rsidRPr="00846EAD">
        <w:rPr>
          <w:lang w:val="en-ZA"/>
        </w:rPr>
        <w:t xml:space="preserve">Then there are magazines dedicated to geography, aviation, wildlife, animals, the Internet, computer games, sport, fashion, home improvements, gardening – in short for just about any subject you will find a magazine. </w:t>
      </w:r>
    </w:p>
    <w:p w14:paraId="6634D4BC" w14:textId="77777777" w:rsidR="00905FD1" w:rsidRPr="00846EAD" w:rsidRDefault="00905FD1" w:rsidP="00905FD1">
      <w:pPr>
        <w:rPr>
          <w:lang w:val="en-ZA"/>
        </w:rPr>
      </w:pPr>
    </w:p>
    <w:p w14:paraId="13D2293C" w14:textId="77777777" w:rsidR="00905FD1" w:rsidRPr="00905FD1" w:rsidRDefault="00905FD1" w:rsidP="00905FD1">
      <w:pPr>
        <w:rPr>
          <w:rStyle w:val="BookTitle"/>
        </w:rPr>
      </w:pPr>
      <w:bookmarkStart w:id="133" w:name="_Toc417206360"/>
      <w:r w:rsidRPr="00905FD1">
        <w:rPr>
          <w:rStyle w:val="BookTitle"/>
        </w:rPr>
        <w:t>Other People</w:t>
      </w:r>
      <w:bookmarkEnd w:id="133"/>
    </w:p>
    <w:p w14:paraId="00849CB8" w14:textId="77777777" w:rsidR="00905FD1" w:rsidRPr="00846EAD" w:rsidRDefault="00905FD1" w:rsidP="00905FD1">
      <w:pPr>
        <w:rPr>
          <w:lang w:val="en-ZA"/>
        </w:rPr>
      </w:pPr>
      <w:r w:rsidRPr="00846EAD">
        <w:rPr>
          <w:lang w:val="en-ZA"/>
        </w:rPr>
        <w:t xml:space="preserve">Friends, family, colleagues at work are all sources of information.  Often, if they cannot give you the information or confirm the information, they can tell you who will be able to give you the information.  Or, they can tell you where to find the information – in the operations manual, the training manual, the in-house library or which magazines or books contain the information. </w:t>
      </w:r>
    </w:p>
    <w:p w14:paraId="7A7D01FA" w14:textId="77777777" w:rsidR="00905FD1" w:rsidRPr="00846EAD" w:rsidRDefault="00905FD1" w:rsidP="00905FD1">
      <w:pPr>
        <w:rPr>
          <w:lang w:val="en-ZA"/>
        </w:rPr>
      </w:pPr>
      <w:r w:rsidRPr="00846EAD">
        <w:rPr>
          <w:lang w:val="en-ZA"/>
        </w:rPr>
        <w:t xml:space="preserve">Never be afraid to ask someone if you need help to gather information. </w:t>
      </w:r>
    </w:p>
    <w:p w14:paraId="28C1CA6F" w14:textId="77777777" w:rsidR="00905FD1" w:rsidRPr="00846EAD" w:rsidRDefault="00905FD1" w:rsidP="00905FD1">
      <w:pPr>
        <w:pStyle w:val="Heading3LF"/>
        <w:rPr>
          <w:lang w:val="en-ZA"/>
        </w:rPr>
      </w:pPr>
      <w:bookmarkStart w:id="134" w:name="_Toc381790944"/>
      <w:bookmarkStart w:id="135" w:name="_Toc417206361"/>
      <w:bookmarkStart w:id="136" w:name="_Toc127445037"/>
      <w:r w:rsidRPr="00846EAD">
        <w:rPr>
          <w:lang w:val="en-ZA"/>
        </w:rPr>
        <w:t>Use Resources effectively</w:t>
      </w:r>
      <w:bookmarkEnd w:id="134"/>
      <w:bookmarkEnd w:id="135"/>
      <w:bookmarkEnd w:id="136"/>
    </w:p>
    <w:p w14:paraId="2D7FD805" w14:textId="77777777" w:rsidR="00905FD1" w:rsidRPr="00846EAD" w:rsidRDefault="00905FD1" w:rsidP="00905FD1">
      <w:pPr>
        <w:rPr>
          <w:lang w:val="en-ZA"/>
        </w:rPr>
      </w:pPr>
      <w:r w:rsidRPr="00846EAD">
        <w:rPr>
          <w:lang w:val="en-ZA"/>
        </w:rPr>
        <w:t>Once you have identified resources to use for study purposes, you have to use and manage these resources effectively.  You have to:</w:t>
      </w:r>
    </w:p>
    <w:p w14:paraId="1C8F0D89" w14:textId="77777777" w:rsidR="00905FD1" w:rsidRPr="00846EAD" w:rsidRDefault="00905FD1" w:rsidP="00905FD1">
      <w:pPr>
        <w:pStyle w:val="ListBullet2"/>
        <w:numPr>
          <w:ilvl w:val="0"/>
          <w:numId w:val="4"/>
        </w:numPr>
        <w:spacing w:before="60" w:after="60"/>
        <w:rPr>
          <w:lang w:val="en-ZA"/>
        </w:rPr>
      </w:pPr>
      <w:r w:rsidRPr="00846EAD">
        <w:rPr>
          <w:lang w:val="en-ZA"/>
        </w:rPr>
        <w:t>Select information that is relevant to the subject you are studying</w:t>
      </w:r>
    </w:p>
    <w:p w14:paraId="370712D1" w14:textId="77777777" w:rsidR="00905FD1" w:rsidRPr="00846EAD" w:rsidRDefault="00905FD1" w:rsidP="00905FD1">
      <w:pPr>
        <w:pStyle w:val="ListBullet2"/>
        <w:numPr>
          <w:ilvl w:val="0"/>
          <w:numId w:val="4"/>
        </w:numPr>
        <w:spacing w:before="60" w:after="60"/>
        <w:rPr>
          <w:lang w:val="en-ZA"/>
        </w:rPr>
      </w:pPr>
      <w:r w:rsidRPr="00846EAD">
        <w:rPr>
          <w:lang w:val="en-ZA"/>
        </w:rPr>
        <w:t>Cross-reference the information to make sure that your information is correct and valid</w:t>
      </w:r>
    </w:p>
    <w:p w14:paraId="2569B1CC" w14:textId="77777777" w:rsidR="00905FD1" w:rsidRPr="00846EAD" w:rsidRDefault="00905FD1" w:rsidP="00905FD1">
      <w:pPr>
        <w:pStyle w:val="ListBullet2"/>
        <w:numPr>
          <w:ilvl w:val="0"/>
          <w:numId w:val="4"/>
        </w:numPr>
        <w:spacing w:before="60" w:after="60"/>
        <w:rPr>
          <w:lang w:val="en-ZA"/>
        </w:rPr>
      </w:pPr>
      <w:r w:rsidRPr="00846EAD">
        <w:rPr>
          <w:lang w:val="en-ZA"/>
        </w:rPr>
        <w:t>Acknowledge your resources</w:t>
      </w:r>
    </w:p>
    <w:p w14:paraId="62D698BA" w14:textId="77777777" w:rsidR="00905FD1" w:rsidRPr="00846EAD" w:rsidRDefault="00905FD1" w:rsidP="00905FD1">
      <w:pPr>
        <w:pStyle w:val="Heading3"/>
        <w:rPr>
          <w:lang w:val="en-ZA"/>
        </w:rPr>
      </w:pPr>
      <w:bookmarkStart w:id="137" w:name="_Toc417206362"/>
      <w:bookmarkStart w:id="138" w:name="_Toc127445038"/>
      <w:r w:rsidRPr="00846EAD">
        <w:rPr>
          <w:lang w:val="en-ZA"/>
        </w:rPr>
        <w:t>Evaluate what you find</w:t>
      </w:r>
      <w:bookmarkEnd w:id="137"/>
      <w:bookmarkEnd w:id="138"/>
    </w:p>
    <w:p w14:paraId="5DAE0B8F" w14:textId="77777777" w:rsidR="00905FD1" w:rsidRPr="00846EAD" w:rsidRDefault="00905FD1" w:rsidP="00905FD1">
      <w:pPr>
        <w:rPr>
          <w:lang w:val="en-ZA"/>
        </w:rPr>
      </w:pPr>
      <w:r w:rsidRPr="00846EAD">
        <w:rPr>
          <w:lang w:val="en-ZA"/>
        </w:rPr>
        <w:t xml:space="preserve">When you evaluate your information, you make sure that the information you are using is valid and reliable (the information contains little or no errors and can be trusted) and, above all, relevant to your subject. </w:t>
      </w:r>
    </w:p>
    <w:p w14:paraId="78FE4DAE" w14:textId="77777777" w:rsidR="00905FD1" w:rsidRPr="00846EAD" w:rsidRDefault="00905FD1" w:rsidP="00905FD1">
      <w:pPr>
        <w:rPr>
          <w:lang w:val="en-ZA"/>
        </w:rPr>
      </w:pPr>
      <w:r w:rsidRPr="00846EAD">
        <w:rPr>
          <w:lang w:val="en-ZA"/>
        </w:rPr>
        <w:t xml:space="preserve">Is your information </w:t>
      </w:r>
      <w:r w:rsidRPr="00846EAD">
        <w:rPr>
          <w:rStyle w:val="Strong"/>
          <w:lang w:val="en-ZA"/>
        </w:rPr>
        <w:t>relevant</w:t>
      </w:r>
      <w:r w:rsidRPr="00846EAD">
        <w:rPr>
          <w:lang w:val="en-ZA"/>
        </w:rPr>
        <w:t xml:space="preserve"> to your subject – if you need information about train schedules, looking at tour bus schedules will not be of any help to you.  If you are studying mathematics, researching the development of motor vehicles has no use. </w:t>
      </w:r>
    </w:p>
    <w:p w14:paraId="4EF6F928" w14:textId="77777777" w:rsidR="00905FD1" w:rsidRPr="00846EAD" w:rsidRDefault="00905FD1" w:rsidP="00905FD1">
      <w:pPr>
        <w:rPr>
          <w:lang w:val="en-ZA"/>
        </w:rPr>
      </w:pPr>
    </w:p>
    <w:p w14:paraId="73C15190" w14:textId="77777777" w:rsidR="00905FD1" w:rsidRPr="00846EAD" w:rsidRDefault="00905FD1" w:rsidP="00905FD1">
      <w:pPr>
        <w:rPr>
          <w:lang w:val="en-ZA"/>
        </w:rPr>
      </w:pPr>
      <w:r w:rsidRPr="00846EAD">
        <w:rPr>
          <w:lang w:val="en-ZA"/>
        </w:rPr>
        <w:t xml:space="preserve">Use the following questions to guide you when you are </w:t>
      </w:r>
      <w:r w:rsidRPr="00846EAD">
        <w:rPr>
          <w:rStyle w:val="Strong"/>
          <w:lang w:val="en-ZA"/>
        </w:rPr>
        <w:t>evaluating</w:t>
      </w:r>
      <w:r w:rsidRPr="00846EAD">
        <w:rPr>
          <w:lang w:val="en-ZA"/>
        </w:rPr>
        <w:t xml:space="preserve"> information:</w:t>
      </w:r>
    </w:p>
    <w:p w14:paraId="5A62FFF1" w14:textId="77777777" w:rsidR="00905FD1" w:rsidRPr="00846EAD" w:rsidRDefault="00905FD1" w:rsidP="00905FD1">
      <w:pPr>
        <w:pStyle w:val="ListBullet2"/>
        <w:numPr>
          <w:ilvl w:val="0"/>
          <w:numId w:val="4"/>
        </w:numPr>
        <w:spacing w:before="60" w:after="60"/>
        <w:rPr>
          <w:lang w:val="en-ZA"/>
        </w:rPr>
      </w:pPr>
      <w:r w:rsidRPr="00846EAD">
        <w:rPr>
          <w:lang w:val="en-ZA"/>
        </w:rPr>
        <w:t xml:space="preserve">How does the author </w:t>
      </w:r>
      <w:r w:rsidRPr="00846EAD">
        <w:rPr>
          <w:rStyle w:val="Strong"/>
          <w:lang w:val="en-ZA"/>
        </w:rPr>
        <w:t>know the details</w:t>
      </w:r>
      <w:r w:rsidRPr="00846EAD">
        <w:rPr>
          <w:lang w:val="en-ZA"/>
        </w:rPr>
        <w:t xml:space="preserve"> or the circumstances – was s/he present or did the author rely on other people’s testimony?</w:t>
      </w:r>
    </w:p>
    <w:p w14:paraId="2301997E" w14:textId="77777777" w:rsidR="00905FD1" w:rsidRPr="00846EAD" w:rsidRDefault="00905FD1" w:rsidP="00905FD1">
      <w:pPr>
        <w:pStyle w:val="ListBullet2"/>
        <w:numPr>
          <w:ilvl w:val="0"/>
          <w:numId w:val="4"/>
        </w:numPr>
        <w:spacing w:before="60" w:after="60"/>
        <w:rPr>
          <w:lang w:val="en-ZA"/>
        </w:rPr>
      </w:pPr>
      <w:r w:rsidRPr="00846EAD">
        <w:rPr>
          <w:lang w:val="en-ZA"/>
        </w:rPr>
        <w:t xml:space="preserve">Did the author make use of </w:t>
      </w:r>
      <w:r w:rsidRPr="00846EAD">
        <w:rPr>
          <w:rStyle w:val="Strong"/>
          <w:lang w:val="en-ZA"/>
        </w:rPr>
        <w:t>more than one source of evidence</w:t>
      </w:r>
      <w:r w:rsidRPr="00846EAD">
        <w:rPr>
          <w:lang w:val="en-ZA"/>
        </w:rPr>
        <w:t xml:space="preserve"> or does the author base his/her conclusions on only one piece of evidence?  For example, did the author look at newspaper and magazine articles, did the author conduct his/her own interviews or did s/he rely on other people’s interviews and so on?</w:t>
      </w:r>
    </w:p>
    <w:p w14:paraId="0F6A418E" w14:textId="77777777" w:rsidR="00905FD1" w:rsidRPr="00846EAD" w:rsidRDefault="00905FD1" w:rsidP="00905FD1">
      <w:pPr>
        <w:pStyle w:val="ListBullet2"/>
        <w:numPr>
          <w:ilvl w:val="0"/>
          <w:numId w:val="4"/>
        </w:numPr>
        <w:spacing w:before="60" w:after="60"/>
        <w:rPr>
          <w:lang w:val="en-ZA"/>
        </w:rPr>
      </w:pPr>
      <w:r w:rsidRPr="00846EAD">
        <w:rPr>
          <w:rStyle w:val="Strong"/>
          <w:lang w:val="en-ZA"/>
        </w:rPr>
        <w:t>Where</w:t>
      </w:r>
      <w:r w:rsidRPr="00846EAD">
        <w:rPr>
          <w:lang w:val="en-ZA"/>
        </w:rPr>
        <w:t xml:space="preserve"> did the author get the information - personal experience, eyewitness accounts, or reports written by others?</w:t>
      </w:r>
    </w:p>
    <w:p w14:paraId="7A61A2B3" w14:textId="77777777" w:rsidR="00905FD1" w:rsidRPr="00846EAD" w:rsidRDefault="00905FD1" w:rsidP="00905FD1">
      <w:pPr>
        <w:rPr>
          <w:lang w:val="en-ZA"/>
        </w:rPr>
      </w:pPr>
    </w:p>
    <w:p w14:paraId="0EAB9D20" w14:textId="77777777" w:rsidR="00905FD1" w:rsidRPr="00846EAD" w:rsidRDefault="00905FD1" w:rsidP="00905FD1">
      <w:pPr>
        <w:rPr>
          <w:lang w:val="en-ZA"/>
        </w:rPr>
      </w:pPr>
      <w:r w:rsidRPr="00846EAD">
        <w:rPr>
          <w:lang w:val="en-ZA"/>
        </w:rPr>
        <w:t>The CARS checklist is a simple evaluation checklist that you can use when you evaluate your information.</w:t>
      </w:r>
    </w:p>
    <w:p w14:paraId="68B77DE9" w14:textId="09F66567" w:rsidR="00905FD1" w:rsidRPr="00846EAD" w:rsidRDefault="00905FD1" w:rsidP="00905FD1">
      <w:pPr>
        <w:rPr>
          <w:lang w:val="en-ZA"/>
        </w:rPr>
      </w:pPr>
    </w:p>
    <w:tbl>
      <w:tblPr>
        <w:tblW w:w="9724" w:type="dxa"/>
        <w:tblCellSpacing w:w="15"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4" w:type="dxa"/>
          <w:left w:w="84" w:type="dxa"/>
          <w:bottom w:w="84" w:type="dxa"/>
          <w:right w:w="84" w:type="dxa"/>
        </w:tblCellMar>
        <w:tblLook w:val="0000" w:firstRow="0" w:lastRow="0" w:firstColumn="0" w:lastColumn="0" w:noHBand="0" w:noVBand="0"/>
      </w:tblPr>
      <w:tblGrid>
        <w:gridCol w:w="2138"/>
        <w:gridCol w:w="7586"/>
      </w:tblGrid>
      <w:tr w:rsidR="00905FD1" w:rsidRPr="00846EAD" w14:paraId="68FA9888" w14:textId="77777777" w:rsidTr="00BD5193">
        <w:trPr>
          <w:tblCellSpacing w:w="15" w:type="dxa"/>
        </w:trPr>
        <w:tc>
          <w:tcPr>
            <w:tcW w:w="1076" w:type="pct"/>
            <w:shd w:val="clear" w:color="auto" w:fill="auto"/>
          </w:tcPr>
          <w:p w14:paraId="626630B4" w14:textId="77777777" w:rsidR="00905FD1" w:rsidRPr="00846EAD" w:rsidRDefault="00905FD1" w:rsidP="00BD5193">
            <w:pPr>
              <w:rPr>
                <w:rStyle w:val="Strong"/>
                <w:lang w:val="en-ZA"/>
              </w:rPr>
            </w:pPr>
            <w:r w:rsidRPr="00846EAD">
              <w:rPr>
                <w:rStyle w:val="Strong"/>
                <w:lang w:val="en-ZA"/>
              </w:rPr>
              <w:t>Credibility</w:t>
            </w:r>
          </w:p>
        </w:tc>
        <w:tc>
          <w:tcPr>
            <w:tcW w:w="3878" w:type="pct"/>
          </w:tcPr>
          <w:p w14:paraId="05675A29" w14:textId="77777777" w:rsidR="00905FD1" w:rsidRPr="00846EAD" w:rsidRDefault="00905FD1" w:rsidP="00BD5193">
            <w:pPr>
              <w:rPr>
                <w:lang w:val="en-ZA"/>
              </w:rPr>
            </w:pPr>
            <w:r w:rsidRPr="00846EAD">
              <w:rPr>
                <w:lang w:val="en-ZA"/>
              </w:rPr>
              <w:t>Trustworthy source, author’s credentials, evidence of quality control, known or respected authority, organizational support. Goal: an authoritative source, a source that supplies some good evidence that allows you to trust it.</w:t>
            </w:r>
          </w:p>
        </w:tc>
      </w:tr>
      <w:tr w:rsidR="00905FD1" w:rsidRPr="00846EAD" w14:paraId="0ED05DEF" w14:textId="77777777" w:rsidTr="00BD5193">
        <w:trPr>
          <w:tblCellSpacing w:w="15" w:type="dxa"/>
        </w:trPr>
        <w:tc>
          <w:tcPr>
            <w:tcW w:w="1076" w:type="pct"/>
            <w:shd w:val="clear" w:color="auto" w:fill="auto"/>
          </w:tcPr>
          <w:p w14:paraId="70BA77BD" w14:textId="77777777" w:rsidR="00905FD1" w:rsidRPr="00846EAD" w:rsidRDefault="00905FD1" w:rsidP="00BD5193">
            <w:pPr>
              <w:rPr>
                <w:rStyle w:val="Strong"/>
                <w:lang w:val="en-ZA"/>
              </w:rPr>
            </w:pPr>
            <w:r w:rsidRPr="00846EAD">
              <w:rPr>
                <w:rStyle w:val="Strong"/>
                <w:lang w:val="en-ZA"/>
              </w:rPr>
              <w:t>Accuracy</w:t>
            </w:r>
          </w:p>
        </w:tc>
        <w:tc>
          <w:tcPr>
            <w:tcW w:w="3878" w:type="pct"/>
          </w:tcPr>
          <w:p w14:paraId="3C9081CD" w14:textId="77777777" w:rsidR="00905FD1" w:rsidRPr="00846EAD" w:rsidRDefault="00905FD1" w:rsidP="00BD5193">
            <w:pPr>
              <w:rPr>
                <w:lang w:val="en-ZA"/>
              </w:rPr>
            </w:pPr>
            <w:r w:rsidRPr="00846EAD">
              <w:rPr>
                <w:lang w:val="en-ZA"/>
              </w:rPr>
              <w:t>Up to date, factual, detailed, exact, comprehensive, audience, and purpose reflect intentions of completeness and accuracy. Goal: a source that is correct today (not yesterday), a source that gives the whole truth.</w:t>
            </w:r>
          </w:p>
        </w:tc>
      </w:tr>
      <w:tr w:rsidR="00905FD1" w:rsidRPr="00846EAD" w14:paraId="78FD391E" w14:textId="77777777" w:rsidTr="00BD5193">
        <w:trPr>
          <w:tblCellSpacing w:w="15" w:type="dxa"/>
        </w:trPr>
        <w:tc>
          <w:tcPr>
            <w:tcW w:w="1076" w:type="pct"/>
            <w:shd w:val="clear" w:color="auto" w:fill="auto"/>
          </w:tcPr>
          <w:p w14:paraId="6AB03FBC" w14:textId="77777777" w:rsidR="00905FD1" w:rsidRPr="00846EAD" w:rsidRDefault="00905FD1" w:rsidP="00BD5193">
            <w:pPr>
              <w:rPr>
                <w:rStyle w:val="Strong"/>
                <w:lang w:val="en-ZA"/>
              </w:rPr>
            </w:pPr>
            <w:r w:rsidRPr="00846EAD">
              <w:rPr>
                <w:rStyle w:val="Strong"/>
                <w:lang w:val="en-ZA"/>
              </w:rPr>
              <w:t>Reasonableness</w:t>
            </w:r>
          </w:p>
        </w:tc>
        <w:tc>
          <w:tcPr>
            <w:tcW w:w="3878" w:type="pct"/>
          </w:tcPr>
          <w:p w14:paraId="068A0C0E" w14:textId="77777777" w:rsidR="00905FD1" w:rsidRPr="00846EAD" w:rsidRDefault="00905FD1" w:rsidP="00BD5193">
            <w:pPr>
              <w:rPr>
                <w:lang w:val="en-ZA"/>
              </w:rPr>
            </w:pPr>
            <w:r w:rsidRPr="00846EAD">
              <w:rPr>
                <w:lang w:val="en-ZA"/>
              </w:rPr>
              <w:t>Fair, balanced, objective, reasoned, no conflict of interest, absence of fallacies or slanted tone. Goal: a source that engages the subject thoughtfully and reasonably, concerned with the truth.</w:t>
            </w:r>
          </w:p>
        </w:tc>
      </w:tr>
      <w:tr w:rsidR="00905FD1" w:rsidRPr="00846EAD" w14:paraId="0263A319" w14:textId="77777777" w:rsidTr="00BD5193">
        <w:trPr>
          <w:tblCellSpacing w:w="15" w:type="dxa"/>
        </w:trPr>
        <w:tc>
          <w:tcPr>
            <w:tcW w:w="1076" w:type="pct"/>
            <w:shd w:val="clear" w:color="auto" w:fill="auto"/>
          </w:tcPr>
          <w:p w14:paraId="25853168" w14:textId="77777777" w:rsidR="00905FD1" w:rsidRPr="00846EAD" w:rsidRDefault="00905FD1" w:rsidP="00BD5193">
            <w:pPr>
              <w:rPr>
                <w:rStyle w:val="Strong"/>
                <w:lang w:val="en-ZA"/>
              </w:rPr>
            </w:pPr>
            <w:r w:rsidRPr="00846EAD">
              <w:rPr>
                <w:rStyle w:val="Strong"/>
                <w:lang w:val="en-ZA"/>
              </w:rPr>
              <w:t>Support</w:t>
            </w:r>
          </w:p>
        </w:tc>
        <w:tc>
          <w:tcPr>
            <w:tcW w:w="3878" w:type="pct"/>
          </w:tcPr>
          <w:p w14:paraId="01C51FDA" w14:textId="77777777" w:rsidR="00905FD1" w:rsidRPr="00846EAD" w:rsidRDefault="00905FD1" w:rsidP="00BD5193">
            <w:pPr>
              <w:rPr>
                <w:lang w:val="en-ZA"/>
              </w:rPr>
            </w:pPr>
            <w:r w:rsidRPr="00846EAD">
              <w:rPr>
                <w:lang w:val="en-ZA"/>
              </w:rPr>
              <w:t>Listed sources, contact information, available corroboration, claims supported, documentation supplied. Goal: a source that provides convincing evidence for the claims made, a source you can triangulate (find at least two other sources that support it). </w:t>
            </w:r>
          </w:p>
        </w:tc>
      </w:tr>
    </w:tbl>
    <w:p w14:paraId="4374B2B4" w14:textId="77777777" w:rsidR="00905FD1" w:rsidRPr="00846EAD" w:rsidRDefault="00905FD1" w:rsidP="00905FD1">
      <w:pPr>
        <w:rPr>
          <w:lang w:val="en-ZA"/>
        </w:rPr>
      </w:pPr>
    </w:p>
    <w:p w14:paraId="6EF86BD7" w14:textId="77777777" w:rsidR="00905FD1" w:rsidRPr="00905FD1" w:rsidRDefault="00905FD1" w:rsidP="00905FD1">
      <w:pPr>
        <w:rPr>
          <w:rStyle w:val="BookTitle"/>
        </w:rPr>
      </w:pPr>
      <w:bookmarkStart w:id="139" w:name="_Toc154322279"/>
      <w:bookmarkStart w:id="140" w:name="_Toc137908212"/>
      <w:bookmarkStart w:id="141" w:name="_Toc188594037"/>
      <w:bookmarkStart w:id="142" w:name="_Toc165196143"/>
      <w:bookmarkStart w:id="143" w:name="_Toc165193524"/>
      <w:bookmarkStart w:id="144" w:name="_Toc188603288"/>
      <w:bookmarkStart w:id="145" w:name="_Toc417206363"/>
      <w:r w:rsidRPr="00905FD1">
        <w:rPr>
          <w:rStyle w:val="BookTitle"/>
        </w:rPr>
        <w:t>Acknowledgement Of Source</w:t>
      </w:r>
      <w:bookmarkEnd w:id="139"/>
      <w:bookmarkEnd w:id="140"/>
      <w:r w:rsidRPr="00905FD1">
        <w:rPr>
          <w:rStyle w:val="BookTitle"/>
        </w:rPr>
        <w:t>s</w:t>
      </w:r>
      <w:bookmarkEnd w:id="141"/>
      <w:bookmarkEnd w:id="142"/>
      <w:bookmarkEnd w:id="143"/>
      <w:bookmarkEnd w:id="144"/>
      <w:bookmarkEnd w:id="145"/>
    </w:p>
    <w:p w14:paraId="4B4E021A" w14:textId="77777777" w:rsidR="00905FD1" w:rsidRPr="00846EAD" w:rsidRDefault="00905FD1" w:rsidP="00905FD1">
      <w:pPr>
        <w:rPr>
          <w:lang w:val="en-ZA"/>
        </w:rPr>
      </w:pPr>
      <w:r w:rsidRPr="00846EAD">
        <w:rPr>
          <w:lang w:val="en-ZA"/>
        </w:rPr>
        <w:t>You will often find information in a book, magazine article or even a web site that someone else has written.  When you use this information, you have to give credit to the person whose written work you are using, even if you get the information from the Internet.</w:t>
      </w:r>
    </w:p>
    <w:p w14:paraId="0AB387F9" w14:textId="77777777" w:rsidR="00905FD1" w:rsidRPr="00846EAD" w:rsidRDefault="00905FD1" w:rsidP="00905FD1">
      <w:pPr>
        <w:rPr>
          <w:lang w:val="en-ZA"/>
        </w:rPr>
      </w:pPr>
      <w:r w:rsidRPr="00846EAD">
        <w:rPr>
          <w:lang w:val="en-ZA"/>
        </w:rPr>
        <w:t>Citing or documenting the sources used in your research serves two purposes.  They are:</w:t>
      </w:r>
    </w:p>
    <w:p w14:paraId="24741DD8" w14:textId="77777777" w:rsidR="00905FD1" w:rsidRPr="00846EAD" w:rsidRDefault="00905FD1" w:rsidP="00905FD1">
      <w:pPr>
        <w:pStyle w:val="ListBullet2"/>
        <w:numPr>
          <w:ilvl w:val="0"/>
          <w:numId w:val="4"/>
        </w:numPr>
        <w:spacing w:before="60" w:after="60"/>
        <w:rPr>
          <w:lang w:val="en-ZA"/>
        </w:rPr>
      </w:pPr>
      <w:r w:rsidRPr="00846EAD">
        <w:rPr>
          <w:lang w:val="en-ZA"/>
        </w:rPr>
        <w:t xml:space="preserve">It gives proper credit to the authors of the materials used, and </w:t>
      </w:r>
    </w:p>
    <w:p w14:paraId="15A9BEC3" w14:textId="77777777" w:rsidR="00905FD1" w:rsidRPr="00846EAD" w:rsidRDefault="00905FD1" w:rsidP="00905FD1">
      <w:pPr>
        <w:pStyle w:val="ListBullet2"/>
        <w:numPr>
          <w:ilvl w:val="0"/>
          <w:numId w:val="4"/>
        </w:numPr>
        <w:spacing w:before="60" w:after="60"/>
        <w:rPr>
          <w:lang w:val="en-ZA"/>
        </w:rPr>
      </w:pPr>
      <w:r w:rsidRPr="00846EAD">
        <w:rPr>
          <w:lang w:val="en-ZA"/>
        </w:rPr>
        <w:t>It allows those who are reading your work to duplicate your research and locate the sources that you have listed as references.</w:t>
      </w:r>
    </w:p>
    <w:p w14:paraId="2C0809C5" w14:textId="77777777" w:rsidR="00905FD1" w:rsidRPr="00846EAD" w:rsidRDefault="00905FD1" w:rsidP="00905FD1">
      <w:pPr>
        <w:rPr>
          <w:lang w:val="en-ZA"/>
        </w:rPr>
      </w:pPr>
      <w:r w:rsidRPr="00846EAD">
        <w:rPr>
          <w:lang w:val="en-ZA"/>
        </w:rPr>
        <w:t>Sometimes you have to get the approval of the author or publisher of the book before you are allowed to use the information.  If this is the case, you have to contact them and get their permission before you can use the information.</w:t>
      </w:r>
    </w:p>
    <w:p w14:paraId="4B6B969E" w14:textId="4C9CD04C" w:rsidR="00905FD1" w:rsidRDefault="00905FD1" w:rsidP="00905FD1">
      <w:pPr>
        <w:rPr>
          <w:lang w:val="en-ZA"/>
        </w:rPr>
      </w:pPr>
      <w:r w:rsidRPr="00846EAD">
        <w:rPr>
          <w:lang w:val="en-ZA"/>
        </w:rPr>
        <w:t xml:space="preserve">Mostly, though, it is sufficient to acknowledge the original author and publisher by quoting their details in your work.  This is called a </w:t>
      </w:r>
      <w:r w:rsidRPr="00846EAD">
        <w:rPr>
          <w:rStyle w:val="Strong"/>
          <w:lang w:val="en-ZA"/>
        </w:rPr>
        <w:t>bibliography</w:t>
      </w:r>
      <w:r w:rsidRPr="00846EAD">
        <w:rPr>
          <w:lang w:val="en-ZA"/>
        </w:rPr>
        <w:t>.</w:t>
      </w:r>
    </w:p>
    <w:p w14:paraId="36EFD012" w14:textId="77777777" w:rsidR="00905FD1" w:rsidRPr="00846EAD" w:rsidRDefault="00905FD1" w:rsidP="00905FD1">
      <w:pPr>
        <w:rPr>
          <w:lang w:val="en-ZA"/>
        </w:rPr>
      </w:pPr>
    </w:p>
    <w:p w14:paraId="797E133F" w14:textId="77777777" w:rsidR="00905FD1" w:rsidRPr="00846EAD" w:rsidRDefault="00905FD1" w:rsidP="00905FD1">
      <w:pPr>
        <w:pStyle w:val="TipLF"/>
        <w:rPr>
          <w:lang w:val="en-ZA"/>
        </w:rPr>
      </w:pPr>
      <w:r w:rsidRPr="00846EAD">
        <w:rPr>
          <w:lang w:val="en-ZA"/>
        </w:rPr>
        <w:t xml:space="preserve">A bibliography is a record of the resources and sources you used during your research.  </w:t>
      </w:r>
    </w:p>
    <w:p w14:paraId="1E383D58" w14:textId="77777777" w:rsidR="00905FD1" w:rsidRDefault="00905FD1" w:rsidP="00905FD1">
      <w:pPr>
        <w:rPr>
          <w:lang w:val="en-ZA"/>
        </w:rPr>
      </w:pPr>
    </w:p>
    <w:p w14:paraId="74B54EA5" w14:textId="290E21ED" w:rsidR="00905FD1" w:rsidRPr="00846EAD" w:rsidRDefault="00905FD1" w:rsidP="00905FD1">
      <w:pPr>
        <w:rPr>
          <w:lang w:val="en-ZA"/>
        </w:rPr>
      </w:pPr>
      <w:r w:rsidRPr="00846EAD">
        <w:rPr>
          <w:lang w:val="en-ZA"/>
        </w:rPr>
        <w:t xml:space="preserve">Follow the following format when quoting the sources of your information: </w:t>
      </w:r>
    </w:p>
    <w:p w14:paraId="6A970C65" w14:textId="77777777" w:rsidR="00905FD1" w:rsidRPr="00846EAD" w:rsidRDefault="00905FD1" w:rsidP="00905FD1">
      <w:pPr>
        <w:pStyle w:val="ListBullet2"/>
        <w:numPr>
          <w:ilvl w:val="0"/>
          <w:numId w:val="4"/>
        </w:numPr>
        <w:spacing w:before="60" w:after="60"/>
        <w:rPr>
          <w:lang w:val="en-ZA"/>
        </w:rPr>
      </w:pPr>
      <w:r w:rsidRPr="00846EAD">
        <w:rPr>
          <w:lang w:val="en-ZA"/>
        </w:rPr>
        <w:t>Author surname and initials</w:t>
      </w:r>
    </w:p>
    <w:p w14:paraId="3FC373A8" w14:textId="77777777" w:rsidR="00905FD1" w:rsidRPr="00846EAD" w:rsidRDefault="00905FD1" w:rsidP="00905FD1">
      <w:pPr>
        <w:pStyle w:val="ListBullet2"/>
        <w:numPr>
          <w:ilvl w:val="0"/>
          <w:numId w:val="4"/>
        </w:numPr>
        <w:spacing w:before="60" w:after="60"/>
        <w:rPr>
          <w:lang w:val="en-ZA"/>
        </w:rPr>
      </w:pPr>
      <w:r w:rsidRPr="00846EAD">
        <w:rPr>
          <w:lang w:val="en-ZA"/>
        </w:rPr>
        <w:t>The year it was published</w:t>
      </w:r>
    </w:p>
    <w:p w14:paraId="4838BC43" w14:textId="77777777" w:rsidR="00905FD1" w:rsidRPr="00846EAD" w:rsidRDefault="00905FD1" w:rsidP="00905FD1">
      <w:pPr>
        <w:pStyle w:val="ListBullet2"/>
        <w:numPr>
          <w:ilvl w:val="0"/>
          <w:numId w:val="4"/>
        </w:numPr>
        <w:spacing w:before="60" w:after="60"/>
        <w:rPr>
          <w:lang w:val="en-ZA"/>
        </w:rPr>
      </w:pPr>
      <w:r w:rsidRPr="00846EAD">
        <w:rPr>
          <w:lang w:val="en-ZA"/>
        </w:rPr>
        <w:t>The title of the book</w:t>
      </w:r>
    </w:p>
    <w:p w14:paraId="439B3413" w14:textId="77777777" w:rsidR="00905FD1" w:rsidRPr="00846EAD" w:rsidRDefault="00905FD1" w:rsidP="00905FD1">
      <w:pPr>
        <w:pStyle w:val="ListBullet2"/>
        <w:numPr>
          <w:ilvl w:val="0"/>
          <w:numId w:val="4"/>
        </w:numPr>
        <w:spacing w:before="60" w:after="60"/>
        <w:rPr>
          <w:lang w:val="en-ZA"/>
        </w:rPr>
      </w:pPr>
      <w:r w:rsidRPr="00846EAD">
        <w:rPr>
          <w:lang w:val="en-ZA"/>
        </w:rPr>
        <w:t>Where it was published</w:t>
      </w:r>
    </w:p>
    <w:p w14:paraId="34299FA9" w14:textId="77777777" w:rsidR="00905FD1" w:rsidRPr="00846EAD" w:rsidRDefault="00905FD1" w:rsidP="00905FD1">
      <w:pPr>
        <w:pStyle w:val="ListBullet2"/>
        <w:numPr>
          <w:ilvl w:val="0"/>
          <w:numId w:val="4"/>
        </w:numPr>
        <w:spacing w:before="60" w:after="60"/>
        <w:rPr>
          <w:lang w:val="en-ZA"/>
        </w:rPr>
      </w:pPr>
      <w:r w:rsidRPr="00846EAD">
        <w:rPr>
          <w:lang w:val="en-ZA"/>
        </w:rPr>
        <w:t>The name of the publisher</w:t>
      </w:r>
    </w:p>
    <w:p w14:paraId="3BDED94E" w14:textId="77777777" w:rsidR="00905FD1" w:rsidRPr="00846EAD" w:rsidRDefault="00905FD1" w:rsidP="00905FD1">
      <w:pPr>
        <w:rPr>
          <w:lang w:val="en-ZA"/>
        </w:rPr>
      </w:pPr>
      <w:r w:rsidRPr="00846EAD">
        <w:rPr>
          <w:lang w:val="en-ZA"/>
        </w:rPr>
        <w:t xml:space="preserve">When you quote the author directly, you have to add the following to your text where you use the quote: (Sayles &amp; Chandler, 1971:185) </w:t>
      </w:r>
    </w:p>
    <w:p w14:paraId="6F43670A" w14:textId="77777777" w:rsidR="00905FD1" w:rsidRPr="00846EAD" w:rsidRDefault="00905FD1" w:rsidP="00905FD1">
      <w:pPr>
        <w:pStyle w:val="ListBullet2"/>
        <w:numPr>
          <w:ilvl w:val="0"/>
          <w:numId w:val="4"/>
        </w:numPr>
        <w:spacing w:before="60" w:after="60"/>
        <w:rPr>
          <w:lang w:val="en-ZA"/>
        </w:rPr>
      </w:pPr>
      <w:r w:rsidRPr="00846EAD">
        <w:rPr>
          <w:lang w:val="en-ZA"/>
        </w:rPr>
        <w:t>Sayles &amp; Chandler are the authors</w:t>
      </w:r>
    </w:p>
    <w:p w14:paraId="07D4E572" w14:textId="77777777" w:rsidR="00905FD1" w:rsidRPr="00846EAD" w:rsidRDefault="00905FD1" w:rsidP="00905FD1">
      <w:pPr>
        <w:pStyle w:val="ListBullet2"/>
        <w:numPr>
          <w:ilvl w:val="0"/>
          <w:numId w:val="4"/>
        </w:numPr>
        <w:spacing w:before="60" w:after="60"/>
        <w:rPr>
          <w:lang w:val="en-ZA"/>
        </w:rPr>
      </w:pPr>
      <w:r w:rsidRPr="00846EAD">
        <w:rPr>
          <w:lang w:val="en-ZA"/>
        </w:rPr>
        <w:t>1971 is the year the book was published</w:t>
      </w:r>
    </w:p>
    <w:p w14:paraId="0D72EECE" w14:textId="77777777" w:rsidR="00905FD1" w:rsidRPr="00846EAD" w:rsidRDefault="00905FD1" w:rsidP="00905FD1">
      <w:pPr>
        <w:pStyle w:val="ListBullet2"/>
        <w:numPr>
          <w:ilvl w:val="0"/>
          <w:numId w:val="4"/>
        </w:numPr>
        <w:spacing w:before="60" w:after="60"/>
        <w:rPr>
          <w:lang w:val="en-ZA"/>
        </w:rPr>
      </w:pPr>
      <w:r w:rsidRPr="00846EAD">
        <w:rPr>
          <w:lang w:val="en-ZA"/>
        </w:rPr>
        <w:t>185 is the page number where the quote appears</w:t>
      </w:r>
    </w:p>
    <w:p w14:paraId="0D4004A5" w14:textId="77777777" w:rsidR="00905FD1" w:rsidRPr="00846EAD" w:rsidRDefault="00905FD1" w:rsidP="00905FD1">
      <w:pPr>
        <w:rPr>
          <w:lang w:val="en-ZA"/>
        </w:rPr>
      </w:pPr>
      <w:r w:rsidRPr="00846EAD">
        <w:rPr>
          <w:lang w:val="en-ZA"/>
        </w:rPr>
        <w:t>Then, of course, you have to add the details of the book to the bibliography.</w:t>
      </w:r>
    </w:p>
    <w:p w14:paraId="6BFEDD12" w14:textId="77777777" w:rsidR="00905FD1" w:rsidRPr="00846EAD" w:rsidRDefault="00905FD1" w:rsidP="00905FD1">
      <w:pPr>
        <w:rPr>
          <w:lang w:val="en-ZA"/>
        </w:rPr>
      </w:pPr>
      <w:r w:rsidRPr="00846EAD">
        <w:rPr>
          <w:noProof/>
          <w:lang w:val="en-ZA" w:eastAsia="en-ZA"/>
        </w:rPr>
        <w:drawing>
          <wp:anchor distT="0" distB="0" distL="114300" distR="114300" simplePos="0" relativeHeight="251659264" behindDoc="0" locked="0" layoutInCell="1" allowOverlap="1" wp14:anchorId="7A771461" wp14:editId="4555C86C">
            <wp:simplePos x="0" y="0"/>
            <wp:positionH relativeFrom="column">
              <wp:posOffset>238125</wp:posOffset>
            </wp:positionH>
            <wp:positionV relativeFrom="paragraph">
              <wp:posOffset>40005</wp:posOffset>
            </wp:positionV>
            <wp:extent cx="4336415" cy="3131185"/>
            <wp:effectExtent l="0" t="0" r="6985" b="0"/>
            <wp:wrapSquare wrapText="bothSides"/>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36415" cy="3131185"/>
                    </a:xfrm>
                    <a:prstGeom prst="rect">
                      <a:avLst/>
                    </a:prstGeom>
                    <a:noFill/>
                  </pic:spPr>
                </pic:pic>
              </a:graphicData>
            </a:graphic>
            <wp14:sizeRelH relativeFrom="page">
              <wp14:pctWidth>0</wp14:pctWidth>
            </wp14:sizeRelH>
            <wp14:sizeRelV relativeFrom="page">
              <wp14:pctHeight>0</wp14:pctHeight>
            </wp14:sizeRelV>
          </wp:anchor>
        </w:drawing>
      </w:r>
    </w:p>
    <w:p w14:paraId="2B73DF0C" w14:textId="77777777" w:rsidR="00905FD1" w:rsidRPr="00846EAD" w:rsidRDefault="00905FD1" w:rsidP="00905FD1">
      <w:pPr>
        <w:rPr>
          <w:lang w:val="en-ZA"/>
        </w:rPr>
      </w:pPr>
      <w:r w:rsidRPr="00846EAD">
        <w:rPr>
          <w:lang w:val="en-ZA"/>
        </w:rPr>
        <w:tab/>
      </w:r>
    </w:p>
    <w:p w14:paraId="17408B3B" w14:textId="77777777" w:rsidR="00905FD1" w:rsidRPr="00846EAD" w:rsidRDefault="00905FD1" w:rsidP="00905FD1">
      <w:pPr>
        <w:rPr>
          <w:lang w:val="en-ZA"/>
        </w:rPr>
      </w:pPr>
      <w:r w:rsidRPr="00846EAD">
        <w:rPr>
          <w:lang w:val="en-ZA"/>
        </w:rPr>
        <w:br w:type="page"/>
      </w:r>
    </w:p>
    <w:p w14:paraId="222A0EEF" w14:textId="77777777" w:rsidR="00905FD1" w:rsidRPr="00846EAD" w:rsidRDefault="00905FD1" w:rsidP="00905FD1">
      <w:pPr>
        <w:pStyle w:val="Heading1"/>
        <w:rPr>
          <w:lang w:val="en-ZA"/>
        </w:rPr>
      </w:pPr>
      <w:bookmarkStart w:id="146" w:name="_Toc188594038"/>
      <w:bookmarkStart w:id="147" w:name="_Toc165196144"/>
      <w:bookmarkStart w:id="148" w:name="_Toc188603289"/>
      <w:bookmarkStart w:id="149" w:name="_Toc381790945"/>
      <w:bookmarkStart w:id="150" w:name="_Toc417206364"/>
      <w:bookmarkStart w:id="151" w:name="_Toc127445039"/>
      <w:r w:rsidRPr="00846EAD">
        <w:rPr>
          <w:lang w:val="en-ZA"/>
        </w:rPr>
        <w:t>LEARNING STRATEGIES</w:t>
      </w:r>
      <w:bookmarkEnd w:id="146"/>
      <w:bookmarkEnd w:id="147"/>
      <w:bookmarkEnd w:id="148"/>
      <w:bookmarkEnd w:id="149"/>
      <w:bookmarkEnd w:id="150"/>
      <w:bookmarkEnd w:id="151"/>
    </w:p>
    <w:p w14:paraId="428B98A7" w14:textId="77777777" w:rsidR="00905FD1" w:rsidRPr="00846EAD" w:rsidRDefault="00905FD1" w:rsidP="00905FD1">
      <w:pPr>
        <w:pStyle w:val="Heading4LF"/>
        <w:rPr>
          <w:lang w:val="en-ZA"/>
        </w:rPr>
      </w:pPr>
      <w:r w:rsidRPr="00846EAD">
        <w:rPr>
          <w:lang w:val="en-ZA"/>
        </w:rPr>
        <w:t>Learning outcomes</w:t>
      </w:r>
    </w:p>
    <w:p w14:paraId="006C107E" w14:textId="77777777" w:rsidR="00905FD1" w:rsidRPr="00846EAD" w:rsidRDefault="00905FD1" w:rsidP="00905FD1">
      <w:pPr>
        <w:rPr>
          <w:rFonts w:cs="Tahoma"/>
          <w:color w:val="000000"/>
          <w:szCs w:val="22"/>
          <w:lang w:val="en-ZA"/>
        </w:rPr>
      </w:pPr>
      <w:r w:rsidRPr="00846EAD">
        <w:rPr>
          <w:rFonts w:cs="Tahoma"/>
          <w:color w:val="000000"/>
          <w:szCs w:val="22"/>
          <w:lang w:val="en-ZA"/>
        </w:rPr>
        <w:t>Learning strategies are formulated by selection of specific tried techniques.</w:t>
      </w:r>
    </w:p>
    <w:p w14:paraId="4CC172BC" w14:textId="77777777" w:rsidR="00905FD1" w:rsidRPr="00846EAD" w:rsidRDefault="00905FD1" w:rsidP="00905FD1">
      <w:pPr>
        <w:rPr>
          <w:lang w:val="en-ZA"/>
        </w:rPr>
      </w:pPr>
      <w:r w:rsidRPr="00846EAD">
        <w:rPr>
          <w:rFonts w:cs="Tahoma"/>
          <w:color w:val="000000"/>
          <w:szCs w:val="22"/>
          <w:lang w:val="en-ZA"/>
        </w:rPr>
        <w:t>Range: Group activities such as brainstorming, group analysis, peer and self-assessment, probing, mind maps, note taking, memorising, key words, underlining, skimming and scanning</w:t>
      </w:r>
    </w:p>
    <w:p w14:paraId="345B82A5" w14:textId="77777777" w:rsidR="00905FD1" w:rsidRPr="00846EAD" w:rsidRDefault="00905FD1" w:rsidP="00905FD1">
      <w:pPr>
        <w:pStyle w:val="Heading4LF"/>
        <w:rPr>
          <w:lang w:val="en-ZA"/>
        </w:rPr>
      </w:pPr>
      <w:r w:rsidRPr="00846EAD">
        <w:rPr>
          <w:lang w:val="en-ZA"/>
        </w:rPr>
        <w:t>Assessment criteria</w:t>
      </w:r>
    </w:p>
    <w:p w14:paraId="35AFCBE8" w14:textId="77777777" w:rsidR="00905FD1" w:rsidRPr="00846EAD" w:rsidRDefault="00905FD1" w:rsidP="00905FD1">
      <w:pPr>
        <w:pStyle w:val="ListBullet2"/>
        <w:numPr>
          <w:ilvl w:val="0"/>
          <w:numId w:val="4"/>
        </w:numPr>
        <w:spacing w:before="60" w:after="60"/>
        <w:rPr>
          <w:lang w:val="en-ZA"/>
        </w:rPr>
      </w:pPr>
      <w:r w:rsidRPr="00846EAD">
        <w:rPr>
          <w:rFonts w:cs="Tahoma"/>
          <w:color w:val="000000"/>
          <w:szCs w:val="22"/>
          <w:lang w:val="en-ZA"/>
        </w:rPr>
        <w:t>Information is summarised and used in the learning process</w:t>
      </w:r>
      <w:r w:rsidRPr="00846EAD">
        <w:rPr>
          <w:lang w:val="en-ZA"/>
        </w:rPr>
        <w:t xml:space="preserve"> </w:t>
      </w:r>
    </w:p>
    <w:p w14:paraId="342E6690" w14:textId="77777777" w:rsidR="00905FD1" w:rsidRPr="00846EAD" w:rsidRDefault="00905FD1" w:rsidP="00905FD1">
      <w:pPr>
        <w:pStyle w:val="ListBullet2"/>
        <w:numPr>
          <w:ilvl w:val="0"/>
          <w:numId w:val="4"/>
        </w:numPr>
        <w:spacing w:before="60" w:after="60"/>
        <w:rPr>
          <w:lang w:val="en-ZA"/>
        </w:rPr>
      </w:pPr>
      <w:r w:rsidRPr="00846EAD">
        <w:rPr>
          <w:rFonts w:cs="Tahoma"/>
          <w:color w:val="000000"/>
          <w:szCs w:val="22"/>
          <w:lang w:val="en-ZA"/>
        </w:rPr>
        <w:t>Answers pertaining to relevant questions are synthesised and contextualised: Checking understanding, clarifying meaning, getting information, confirming accuracy of information, using of appropriate information</w:t>
      </w:r>
    </w:p>
    <w:p w14:paraId="73216FA3" w14:textId="77777777" w:rsidR="00905FD1" w:rsidRPr="00846EAD" w:rsidRDefault="00905FD1" w:rsidP="00905FD1">
      <w:pPr>
        <w:pStyle w:val="ListBullet2"/>
        <w:numPr>
          <w:ilvl w:val="0"/>
          <w:numId w:val="4"/>
        </w:numPr>
        <w:spacing w:before="60" w:after="60"/>
        <w:rPr>
          <w:lang w:val="en-ZA"/>
        </w:rPr>
      </w:pPr>
      <w:r w:rsidRPr="00846EAD">
        <w:rPr>
          <w:rFonts w:cs="Tahoma"/>
          <w:color w:val="000000"/>
          <w:szCs w:val="22"/>
          <w:lang w:val="en-ZA"/>
        </w:rPr>
        <w:t>Texts are read for detail, interpreted, analysed and synthesised for a given context</w:t>
      </w:r>
    </w:p>
    <w:p w14:paraId="64C4AB6F" w14:textId="77777777" w:rsidR="00905FD1" w:rsidRPr="00846EAD" w:rsidRDefault="00905FD1" w:rsidP="00905FD1">
      <w:pPr>
        <w:pStyle w:val="ListBullet2"/>
        <w:numPr>
          <w:ilvl w:val="0"/>
          <w:numId w:val="4"/>
        </w:numPr>
        <w:spacing w:before="60" w:after="60"/>
        <w:rPr>
          <w:lang w:val="en-ZA"/>
        </w:rPr>
      </w:pPr>
      <w:r w:rsidRPr="00846EAD">
        <w:rPr>
          <w:rFonts w:cs="Tahoma"/>
          <w:color w:val="000000"/>
          <w:szCs w:val="22"/>
          <w:lang w:val="en-ZA"/>
        </w:rPr>
        <w:t>Verbal interaction is interpreted, analysed and synthesised for a given context</w:t>
      </w:r>
    </w:p>
    <w:p w14:paraId="67F1BED4" w14:textId="77777777" w:rsidR="00905FD1" w:rsidRPr="00846EAD" w:rsidRDefault="00905FD1" w:rsidP="00905FD1">
      <w:pPr>
        <w:pStyle w:val="ListBullet2"/>
        <w:numPr>
          <w:ilvl w:val="0"/>
          <w:numId w:val="4"/>
        </w:numPr>
        <w:spacing w:before="60" w:after="60"/>
        <w:rPr>
          <w:lang w:val="en-ZA"/>
        </w:rPr>
      </w:pPr>
      <w:r w:rsidRPr="00846EAD">
        <w:rPr>
          <w:rFonts w:cs="Tahoma"/>
          <w:color w:val="000000"/>
          <w:szCs w:val="22"/>
          <w:lang w:val="en-ZA"/>
        </w:rPr>
        <w:t>Learning takes place through communicating with others in groups or as individuals: Facilitators, other learners, colleagues</w:t>
      </w:r>
    </w:p>
    <w:p w14:paraId="4032AE5F" w14:textId="77777777" w:rsidR="00905FD1" w:rsidRPr="00846EAD" w:rsidRDefault="00905FD1" w:rsidP="00905FD1">
      <w:pPr>
        <w:pStyle w:val="Heading3LF"/>
        <w:rPr>
          <w:lang w:val="en-ZA"/>
        </w:rPr>
      </w:pPr>
      <w:bookmarkStart w:id="152" w:name="_Toc381790946"/>
      <w:bookmarkStart w:id="153" w:name="_Toc417206365"/>
      <w:bookmarkStart w:id="154" w:name="_Toc127445040"/>
      <w:r w:rsidRPr="00846EAD">
        <w:rPr>
          <w:lang w:val="en-ZA"/>
        </w:rPr>
        <w:t>Study Method</w:t>
      </w:r>
      <w:bookmarkEnd w:id="152"/>
      <w:bookmarkEnd w:id="153"/>
      <w:bookmarkEnd w:id="154"/>
    </w:p>
    <w:p w14:paraId="735846CE" w14:textId="77777777" w:rsidR="00905FD1" w:rsidRPr="00846EAD" w:rsidRDefault="00905FD1" w:rsidP="00905FD1">
      <w:pPr>
        <w:pStyle w:val="HSFormattingSpace"/>
        <w:rPr>
          <w:noProof/>
        </w:rPr>
      </w:pPr>
    </w:p>
    <w:p w14:paraId="1CA133F1" w14:textId="77777777" w:rsidR="00905FD1" w:rsidRPr="00846EAD" w:rsidRDefault="00905FD1" w:rsidP="00905FD1">
      <w:pPr>
        <w:rPr>
          <w:rStyle w:val="Strong"/>
          <w:lang w:val="en-ZA"/>
        </w:rPr>
      </w:pPr>
      <w:bookmarkStart w:id="155" w:name="_Toc137908216"/>
      <w:r w:rsidRPr="00846EAD">
        <w:rPr>
          <w:rStyle w:val="Strong"/>
          <w:lang w:val="en-ZA"/>
        </w:rPr>
        <w:t>Do You Know The Following Study Method?</w:t>
      </w:r>
      <w:bookmarkEnd w:id="155"/>
    </w:p>
    <w:p w14:paraId="6F5255A0" w14:textId="77777777" w:rsidR="00905FD1" w:rsidRPr="00846EAD" w:rsidRDefault="00905FD1" w:rsidP="00905FD1">
      <w:pPr>
        <w:pStyle w:val="ListBullet2"/>
        <w:numPr>
          <w:ilvl w:val="0"/>
          <w:numId w:val="4"/>
        </w:numPr>
        <w:spacing w:before="60" w:after="60"/>
        <w:rPr>
          <w:lang w:val="en-ZA"/>
        </w:rPr>
      </w:pPr>
      <w:r w:rsidRPr="00846EAD">
        <w:rPr>
          <w:rStyle w:val="Strong"/>
          <w:lang w:val="en-ZA"/>
        </w:rPr>
        <w:t>Overview</w:t>
      </w:r>
      <w:r w:rsidRPr="00846EAD">
        <w:rPr>
          <w:lang w:val="en-ZA"/>
        </w:rPr>
        <w:t xml:space="preserve"> – quickly scan the chapter to give you a general idea of the contents</w:t>
      </w:r>
    </w:p>
    <w:p w14:paraId="44ABDA5A" w14:textId="77777777" w:rsidR="00905FD1" w:rsidRPr="00846EAD" w:rsidRDefault="00905FD1" w:rsidP="00905FD1">
      <w:pPr>
        <w:pStyle w:val="ListBullet2"/>
        <w:numPr>
          <w:ilvl w:val="0"/>
          <w:numId w:val="4"/>
        </w:numPr>
        <w:spacing w:before="60" w:after="60"/>
        <w:rPr>
          <w:lang w:val="en-ZA"/>
        </w:rPr>
      </w:pPr>
      <w:r w:rsidRPr="00846EAD">
        <w:rPr>
          <w:rStyle w:val="Strong"/>
          <w:lang w:val="en-ZA"/>
        </w:rPr>
        <w:t>Questions</w:t>
      </w:r>
      <w:r w:rsidRPr="00846EAD">
        <w:rPr>
          <w:lang w:val="en-ZA"/>
        </w:rPr>
        <w:t xml:space="preserve"> – ask yourself general questions about the chapter</w:t>
      </w:r>
    </w:p>
    <w:p w14:paraId="0FE49906" w14:textId="77777777" w:rsidR="00905FD1" w:rsidRPr="00846EAD" w:rsidRDefault="00905FD1" w:rsidP="00905FD1">
      <w:pPr>
        <w:pStyle w:val="ListBullet2"/>
        <w:numPr>
          <w:ilvl w:val="0"/>
          <w:numId w:val="4"/>
        </w:numPr>
        <w:spacing w:before="60" w:after="60"/>
        <w:rPr>
          <w:lang w:val="en-ZA"/>
        </w:rPr>
      </w:pPr>
      <w:r w:rsidRPr="00846EAD">
        <w:rPr>
          <w:rStyle w:val="Strong"/>
          <w:lang w:val="en-ZA"/>
        </w:rPr>
        <w:t>Read</w:t>
      </w:r>
      <w:r w:rsidRPr="00846EAD">
        <w:rPr>
          <w:lang w:val="en-ZA"/>
        </w:rPr>
        <w:t xml:space="preserve"> – now read the chapter with the view to summarising it</w:t>
      </w:r>
    </w:p>
    <w:p w14:paraId="4FCF24FD" w14:textId="77777777" w:rsidR="00905FD1" w:rsidRPr="00846EAD" w:rsidRDefault="00905FD1" w:rsidP="00905FD1">
      <w:pPr>
        <w:pStyle w:val="ListBullet2"/>
        <w:numPr>
          <w:ilvl w:val="0"/>
          <w:numId w:val="4"/>
        </w:numPr>
        <w:spacing w:before="60" w:after="60"/>
        <w:rPr>
          <w:lang w:val="en-ZA"/>
        </w:rPr>
      </w:pPr>
      <w:r w:rsidRPr="00846EAD">
        <w:rPr>
          <w:rStyle w:val="Strong"/>
          <w:lang w:val="en-ZA"/>
        </w:rPr>
        <w:t>Summary</w:t>
      </w:r>
      <w:r w:rsidRPr="00846EAD">
        <w:rPr>
          <w:lang w:val="en-ZA"/>
        </w:rPr>
        <w:t xml:space="preserve"> – make a brief and to the point summary, preferably using mind maps.  Your summary should not take longer than 5 to 10 minutes for each hour’s worth of studying.  Do not write down whole sentences, use keywords that will  help you to remember the facts.</w:t>
      </w:r>
    </w:p>
    <w:p w14:paraId="58CAE563" w14:textId="77777777" w:rsidR="00905FD1" w:rsidRPr="00846EAD" w:rsidRDefault="00905FD1" w:rsidP="00905FD1">
      <w:pPr>
        <w:pStyle w:val="ListBullet2"/>
        <w:numPr>
          <w:ilvl w:val="0"/>
          <w:numId w:val="4"/>
        </w:numPr>
        <w:spacing w:before="60" w:after="60"/>
        <w:rPr>
          <w:lang w:val="en-ZA"/>
        </w:rPr>
      </w:pPr>
      <w:r w:rsidRPr="00846EAD">
        <w:rPr>
          <w:rStyle w:val="Strong"/>
          <w:lang w:val="en-ZA"/>
        </w:rPr>
        <w:t>Memorise</w:t>
      </w:r>
      <w:r w:rsidRPr="00846EAD">
        <w:rPr>
          <w:lang w:val="en-ZA"/>
        </w:rPr>
        <w:t xml:space="preserve"> – memorise the summary </w:t>
      </w:r>
    </w:p>
    <w:p w14:paraId="7ACEDAE2" w14:textId="77777777" w:rsidR="00905FD1" w:rsidRPr="00846EAD" w:rsidRDefault="00905FD1" w:rsidP="00905FD1">
      <w:pPr>
        <w:pStyle w:val="ListBullet2"/>
        <w:numPr>
          <w:ilvl w:val="0"/>
          <w:numId w:val="4"/>
        </w:numPr>
        <w:spacing w:before="60" w:after="60"/>
        <w:rPr>
          <w:lang w:val="en-ZA"/>
        </w:rPr>
      </w:pPr>
      <w:r w:rsidRPr="00846EAD">
        <w:rPr>
          <w:rStyle w:val="Strong"/>
          <w:lang w:val="en-ZA"/>
        </w:rPr>
        <w:t>Revise</w:t>
      </w:r>
      <w:r w:rsidRPr="00846EAD">
        <w:rPr>
          <w:lang w:val="en-ZA"/>
        </w:rPr>
        <w:t xml:space="preserve"> – test your knowledge through revision</w:t>
      </w:r>
    </w:p>
    <w:p w14:paraId="6CAFFAB9" w14:textId="77777777" w:rsidR="00905FD1" w:rsidRPr="00846EAD" w:rsidRDefault="00905FD1" w:rsidP="00905FD1">
      <w:pPr>
        <w:rPr>
          <w:lang w:val="en-ZA"/>
        </w:rPr>
      </w:pPr>
    </w:p>
    <w:p w14:paraId="36327754" w14:textId="77777777" w:rsidR="00905FD1" w:rsidRPr="00846EAD" w:rsidRDefault="00905FD1" w:rsidP="00905FD1">
      <w:pPr>
        <w:pStyle w:val="TipLF"/>
        <w:rPr>
          <w:lang w:val="en-ZA"/>
        </w:rPr>
      </w:pPr>
      <w:r w:rsidRPr="00846EAD">
        <w:rPr>
          <w:lang w:val="en-ZA"/>
        </w:rPr>
        <w:t>If Your Study Method Does Not Work, Change It!</w:t>
      </w:r>
    </w:p>
    <w:p w14:paraId="4918AF8D" w14:textId="77777777" w:rsidR="00905FD1" w:rsidRPr="00846EAD" w:rsidRDefault="00905FD1" w:rsidP="00905FD1">
      <w:pPr>
        <w:pStyle w:val="ListBullet2"/>
        <w:numPr>
          <w:ilvl w:val="0"/>
          <w:numId w:val="4"/>
        </w:numPr>
        <w:spacing w:before="60" w:after="60"/>
        <w:rPr>
          <w:lang w:val="en-ZA"/>
        </w:rPr>
      </w:pPr>
      <w:r w:rsidRPr="00846EAD">
        <w:rPr>
          <w:lang w:val="en-ZA"/>
        </w:rPr>
        <w:t xml:space="preserve">Move your desk or study in another room </w:t>
      </w:r>
    </w:p>
    <w:p w14:paraId="53138C7D" w14:textId="77777777" w:rsidR="00905FD1" w:rsidRPr="00846EAD" w:rsidRDefault="00905FD1" w:rsidP="00905FD1">
      <w:pPr>
        <w:pStyle w:val="ListBullet2"/>
        <w:numPr>
          <w:ilvl w:val="0"/>
          <w:numId w:val="4"/>
        </w:numPr>
        <w:spacing w:before="60" w:after="60"/>
        <w:rPr>
          <w:lang w:val="en-ZA"/>
        </w:rPr>
      </w:pPr>
      <w:r w:rsidRPr="00846EAD">
        <w:rPr>
          <w:lang w:val="en-ZA"/>
        </w:rPr>
        <w:t xml:space="preserve">Change the way you are studying. </w:t>
      </w:r>
    </w:p>
    <w:p w14:paraId="30017034" w14:textId="77777777" w:rsidR="00905FD1" w:rsidRPr="00846EAD" w:rsidRDefault="00905FD1" w:rsidP="00905FD1">
      <w:pPr>
        <w:pStyle w:val="ListBullet2"/>
        <w:numPr>
          <w:ilvl w:val="0"/>
          <w:numId w:val="4"/>
        </w:numPr>
        <w:spacing w:before="60" w:after="60"/>
        <w:rPr>
          <w:lang w:val="en-ZA"/>
        </w:rPr>
      </w:pPr>
      <w:r w:rsidRPr="00846EAD">
        <w:rPr>
          <w:lang w:val="en-ZA"/>
        </w:rPr>
        <w:t xml:space="preserve">Change your attitude toward studying </w:t>
      </w:r>
    </w:p>
    <w:p w14:paraId="423A37BC" w14:textId="77777777" w:rsidR="00905FD1" w:rsidRPr="00846EAD" w:rsidRDefault="00905FD1" w:rsidP="00905FD1">
      <w:pPr>
        <w:pStyle w:val="TipLF"/>
        <w:rPr>
          <w:lang w:val="en-ZA"/>
        </w:rPr>
      </w:pPr>
      <w:r w:rsidRPr="00846EAD">
        <w:rPr>
          <w:lang w:val="en-ZA"/>
        </w:rPr>
        <w:t>If it’s not working for you, change it!</w:t>
      </w:r>
    </w:p>
    <w:p w14:paraId="4E78EDA7" w14:textId="77777777" w:rsidR="00905FD1" w:rsidRPr="00846EAD" w:rsidRDefault="00905FD1" w:rsidP="00905FD1">
      <w:pPr>
        <w:rPr>
          <w:lang w:val="en-ZA"/>
        </w:rPr>
      </w:pPr>
    </w:p>
    <w:p w14:paraId="10420F04" w14:textId="77777777" w:rsidR="00905FD1" w:rsidRPr="00846EAD" w:rsidRDefault="00905FD1" w:rsidP="00905FD1">
      <w:pPr>
        <w:pStyle w:val="Heading3"/>
        <w:rPr>
          <w:lang w:val="en-ZA"/>
        </w:rPr>
      </w:pPr>
      <w:bookmarkStart w:id="156" w:name="_Toc188594040"/>
      <w:bookmarkStart w:id="157" w:name="_Toc165196146"/>
      <w:bookmarkStart w:id="158" w:name="_Toc165193526"/>
      <w:bookmarkStart w:id="159" w:name="_Toc154322288"/>
      <w:bookmarkStart w:id="160" w:name="_Toc137908217"/>
      <w:bookmarkStart w:id="161" w:name="_Toc188603291"/>
      <w:bookmarkStart w:id="162" w:name="_Toc417206366"/>
      <w:bookmarkStart w:id="163" w:name="_Toc127445041"/>
      <w:r w:rsidRPr="00846EAD">
        <w:rPr>
          <w:lang w:val="en-ZA"/>
        </w:rPr>
        <w:t>The Process Of Learning</w:t>
      </w:r>
      <w:bookmarkEnd w:id="156"/>
      <w:bookmarkEnd w:id="157"/>
      <w:bookmarkEnd w:id="158"/>
      <w:bookmarkEnd w:id="159"/>
      <w:bookmarkEnd w:id="160"/>
      <w:bookmarkEnd w:id="161"/>
      <w:bookmarkEnd w:id="162"/>
      <w:bookmarkEnd w:id="163"/>
    </w:p>
    <w:p w14:paraId="5146BCC8" w14:textId="77777777" w:rsidR="00905FD1" w:rsidRPr="00846EAD" w:rsidRDefault="00905FD1" w:rsidP="00905FD1">
      <w:pPr>
        <w:rPr>
          <w:lang w:val="en-ZA"/>
        </w:rPr>
      </w:pPr>
      <w:r w:rsidRPr="00846EAD">
        <w:rPr>
          <w:lang w:val="en-ZA"/>
        </w:rPr>
        <w:t>The learning process works as follows:</w:t>
      </w:r>
    </w:p>
    <w:p w14:paraId="21C52491" w14:textId="77777777" w:rsidR="00905FD1" w:rsidRPr="00846EAD" w:rsidRDefault="00905FD1" w:rsidP="00905FD1">
      <w:pPr>
        <w:pStyle w:val="ListBullet2"/>
        <w:numPr>
          <w:ilvl w:val="0"/>
          <w:numId w:val="4"/>
        </w:numPr>
        <w:spacing w:before="60" w:after="60"/>
        <w:rPr>
          <w:lang w:val="en-ZA"/>
        </w:rPr>
      </w:pPr>
      <w:r w:rsidRPr="00846EAD">
        <w:rPr>
          <w:lang w:val="en-ZA"/>
        </w:rPr>
        <w:t>Summarise by means of mind maps</w:t>
      </w:r>
    </w:p>
    <w:p w14:paraId="23189556" w14:textId="77777777" w:rsidR="00905FD1" w:rsidRPr="00846EAD" w:rsidRDefault="00905FD1" w:rsidP="00905FD1">
      <w:pPr>
        <w:pStyle w:val="ListBullet2"/>
        <w:numPr>
          <w:ilvl w:val="0"/>
          <w:numId w:val="4"/>
        </w:numPr>
        <w:spacing w:before="60" w:after="60"/>
        <w:rPr>
          <w:lang w:val="en-ZA"/>
        </w:rPr>
      </w:pPr>
      <w:r w:rsidRPr="00846EAD">
        <w:rPr>
          <w:lang w:val="en-ZA"/>
        </w:rPr>
        <w:t>Determine how much time you have to memorise and how much work there is per mind map</w:t>
      </w:r>
    </w:p>
    <w:p w14:paraId="0125C2BD" w14:textId="77777777" w:rsidR="00905FD1" w:rsidRPr="00846EAD" w:rsidRDefault="00905FD1" w:rsidP="00905FD1">
      <w:pPr>
        <w:pStyle w:val="ListBullet2"/>
        <w:numPr>
          <w:ilvl w:val="0"/>
          <w:numId w:val="4"/>
        </w:numPr>
        <w:spacing w:before="60" w:after="60"/>
        <w:rPr>
          <w:lang w:val="en-ZA"/>
        </w:rPr>
      </w:pPr>
      <w:r w:rsidRPr="00846EAD">
        <w:rPr>
          <w:lang w:val="en-ZA"/>
        </w:rPr>
        <w:t>Set a time limit per mind map</w:t>
      </w:r>
    </w:p>
    <w:p w14:paraId="20AC6C82" w14:textId="77777777" w:rsidR="00905FD1" w:rsidRPr="00846EAD" w:rsidRDefault="00905FD1" w:rsidP="00905FD1">
      <w:pPr>
        <w:pStyle w:val="ListBullet2"/>
        <w:numPr>
          <w:ilvl w:val="0"/>
          <w:numId w:val="4"/>
        </w:numPr>
        <w:spacing w:before="60" w:after="60"/>
        <w:rPr>
          <w:lang w:val="en-ZA"/>
        </w:rPr>
      </w:pPr>
      <w:r w:rsidRPr="00846EAD">
        <w:rPr>
          <w:lang w:val="en-ZA"/>
        </w:rPr>
        <w:t>Memorise</w:t>
      </w:r>
    </w:p>
    <w:p w14:paraId="11CB7246" w14:textId="77777777" w:rsidR="00905FD1" w:rsidRPr="00846EAD" w:rsidRDefault="00905FD1" w:rsidP="00905FD1">
      <w:pPr>
        <w:pStyle w:val="ListBullet2"/>
        <w:numPr>
          <w:ilvl w:val="0"/>
          <w:numId w:val="4"/>
        </w:numPr>
        <w:spacing w:before="60" w:after="60"/>
        <w:rPr>
          <w:lang w:val="en-ZA"/>
        </w:rPr>
      </w:pPr>
      <w:r w:rsidRPr="00846EAD">
        <w:rPr>
          <w:lang w:val="en-ZA"/>
        </w:rPr>
        <w:t>Break</w:t>
      </w:r>
    </w:p>
    <w:p w14:paraId="44EBAB81" w14:textId="77777777" w:rsidR="00905FD1" w:rsidRPr="00846EAD" w:rsidRDefault="00905FD1" w:rsidP="00905FD1">
      <w:pPr>
        <w:pStyle w:val="ListBullet2"/>
        <w:numPr>
          <w:ilvl w:val="0"/>
          <w:numId w:val="4"/>
        </w:numPr>
        <w:spacing w:before="60" w:after="60"/>
        <w:rPr>
          <w:lang w:val="en-ZA"/>
        </w:rPr>
      </w:pPr>
      <w:r w:rsidRPr="00846EAD">
        <w:rPr>
          <w:lang w:val="en-ZA"/>
        </w:rPr>
        <w:t>Revise</w:t>
      </w:r>
    </w:p>
    <w:p w14:paraId="201F3B4F" w14:textId="77777777" w:rsidR="00905FD1" w:rsidRPr="00846EAD" w:rsidRDefault="00905FD1" w:rsidP="00905FD1">
      <w:pPr>
        <w:pStyle w:val="ListBullet2"/>
        <w:numPr>
          <w:ilvl w:val="0"/>
          <w:numId w:val="4"/>
        </w:numPr>
        <w:spacing w:before="60" w:after="60"/>
        <w:rPr>
          <w:lang w:val="en-ZA"/>
        </w:rPr>
      </w:pPr>
      <w:r w:rsidRPr="00846EAD">
        <w:rPr>
          <w:lang w:val="en-ZA"/>
        </w:rPr>
        <w:t>Memorise new work</w:t>
      </w:r>
    </w:p>
    <w:p w14:paraId="693313C6" w14:textId="77777777" w:rsidR="00905FD1" w:rsidRPr="00846EAD" w:rsidRDefault="00905FD1" w:rsidP="00905FD1">
      <w:pPr>
        <w:pStyle w:val="Heading3LF"/>
        <w:rPr>
          <w:lang w:val="en-ZA"/>
        </w:rPr>
      </w:pPr>
      <w:bookmarkStart w:id="164" w:name="_Toc381790947"/>
      <w:bookmarkStart w:id="165" w:name="_Toc417206367"/>
      <w:bookmarkStart w:id="166" w:name="_Toc127445042"/>
      <w:r w:rsidRPr="00846EAD">
        <w:rPr>
          <w:lang w:val="en-ZA"/>
        </w:rPr>
        <w:t>Learning strategies</w:t>
      </w:r>
      <w:bookmarkEnd w:id="164"/>
      <w:bookmarkEnd w:id="165"/>
      <w:bookmarkEnd w:id="166"/>
    </w:p>
    <w:p w14:paraId="678A771B" w14:textId="77777777" w:rsidR="00905FD1" w:rsidRPr="00846EAD" w:rsidRDefault="00905FD1" w:rsidP="00905FD1">
      <w:pPr>
        <w:pStyle w:val="Heading3"/>
        <w:rPr>
          <w:lang w:val="en-ZA"/>
        </w:rPr>
      </w:pPr>
      <w:bookmarkStart w:id="167" w:name="_Toc417206368"/>
      <w:bookmarkStart w:id="168" w:name="_Toc127445043"/>
      <w:r w:rsidRPr="00846EAD">
        <w:rPr>
          <w:lang w:val="en-ZA"/>
        </w:rPr>
        <w:t>Skimming</w:t>
      </w:r>
      <w:bookmarkEnd w:id="167"/>
      <w:bookmarkEnd w:id="168"/>
    </w:p>
    <w:p w14:paraId="46084164" w14:textId="77777777" w:rsidR="00905FD1" w:rsidRPr="00846EAD" w:rsidRDefault="00905FD1" w:rsidP="00905FD1">
      <w:pPr>
        <w:rPr>
          <w:lang w:val="en-ZA"/>
        </w:rPr>
      </w:pPr>
      <w:r w:rsidRPr="00846EAD">
        <w:rPr>
          <w:lang w:val="en-ZA"/>
        </w:rPr>
        <w:t xml:space="preserve">When you read through something very quickly, noting only the main points, or to pick out words in capital letters, bold or underlined, you are skimming.  We tend to do this when we are in a hurry, or when we are not interested enough in the writing to read the whole article.  We skim, looking only for the main points, and do not take notice of the body of the writing.  </w:t>
      </w:r>
    </w:p>
    <w:p w14:paraId="45C17976" w14:textId="77777777" w:rsidR="00905FD1" w:rsidRPr="00846EAD" w:rsidRDefault="00905FD1" w:rsidP="00905FD1">
      <w:pPr>
        <w:rPr>
          <w:lang w:val="en-ZA"/>
        </w:rPr>
      </w:pPr>
      <w:r w:rsidRPr="00846EAD">
        <w:rPr>
          <w:lang w:val="en-ZA"/>
        </w:rPr>
        <w:t xml:space="preserve">As an example let’s take a newspaper article about a crime that took place.  Very often, I only read the basic details of the crime: what happened, where and when did it happen, were the criminals caught.  I do not read what witnesses and bystanders or even the victims of the crime had to say about it.  I am only interested in certain aspects of the article and I therefore skim through it. </w:t>
      </w:r>
    </w:p>
    <w:p w14:paraId="2A5D7F6E" w14:textId="77777777" w:rsidR="00905FD1" w:rsidRPr="00846EAD" w:rsidRDefault="00905FD1" w:rsidP="00905FD1">
      <w:pPr>
        <w:rPr>
          <w:lang w:val="en-ZA"/>
        </w:rPr>
      </w:pPr>
      <w:r w:rsidRPr="00846EAD">
        <w:rPr>
          <w:lang w:val="en-ZA"/>
        </w:rPr>
        <w:t xml:space="preserve">Skimming allows you to go through a lot of reading material, that might not be relevant to your need for information, in a very short time. </w:t>
      </w:r>
    </w:p>
    <w:p w14:paraId="5FEE7773" w14:textId="77777777" w:rsidR="00905FD1" w:rsidRPr="00846EAD" w:rsidRDefault="00905FD1" w:rsidP="00905FD1">
      <w:pPr>
        <w:pStyle w:val="Heading3"/>
        <w:rPr>
          <w:lang w:val="en-ZA"/>
        </w:rPr>
      </w:pPr>
      <w:bookmarkStart w:id="169" w:name="_Toc154322290"/>
      <w:bookmarkStart w:id="170" w:name="_Toc137908219"/>
      <w:bookmarkStart w:id="171" w:name="_Toc417206369"/>
      <w:bookmarkStart w:id="172" w:name="_Toc127445044"/>
      <w:r w:rsidRPr="00846EAD">
        <w:rPr>
          <w:lang w:val="en-ZA"/>
        </w:rPr>
        <w:t>Scanning</w:t>
      </w:r>
      <w:bookmarkEnd w:id="169"/>
      <w:bookmarkEnd w:id="170"/>
      <w:bookmarkEnd w:id="171"/>
      <w:bookmarkEnd w:id="172"/>
      <w:r w:rsidRPr="00846EAD">
        <w:rPr>
          <w:lang w:val="en-ZA"/>
        </w:rPr>
        <w:t xml:space="preserve"> </w:t>
      </w:r>
    </w:p>
    <w:p w14:paraId="5A696479" w14:textId="77777777" w:rsidR="00905FD1" w:rsidRPr="00846EAD" w:rsidRDefault="00905FD1" w:rsidP="00905FD1">
      <w:pPr>
        <w:rPr>
          <w:lang w:val="en-ZA"/>
        </w:rPr>
      </w:pPr>
      <w:r w:rsidRPr="00846EAD">
        <w:rPr>
          <w:lang w:val="en-ZA"/>
        </w:rPr>
        <w:t xml:space="preserve">Look at quickly in order to find a particular piece of information.  This is different from skimming: when you skim, you look for the main points of the reading material, when you scan you look for information that is important to you.  This information may not be included in the main points. </w:t>
      </w:r>
    </w:p>
    <w:p w14:paraId="18404CCD" w14:textId="77777777" w:rsidR="00905FD1" w:rsidRPr="00846EAD" w:rsidRDefault="00905FD1" w:rsidP="00905FD1">
      <w:pPr>
        <w:rPr>
          <w:lang w:val="en-ZA"/>
        </w:rPr>
      </w:pPr>
      <w:r w:rsidRPr="00846EAD">
        <w:rPr>
          <w:lang w:val="en-ZA"/>
        </w:rPr>
        <w:t>For example, this morning I skimmed the newspaper article about the crime, now it’s evening and I want to know what one specific eye witness said.  I’m not going to read the entire article, instead I scan only for the witness’s name in order to get to the part that I am interested in.</w:t>
      </w:r>
    </w:p>
    <w:p w14:paraId="75CF1BF4" w14:textId="77777777" w:rsidR="00905FD1" w:rsidRPr="00846EAD" w:rsidRDefault="00905FD1" w:rsidP="00905FD1">
      <w:pPr>
        <w:pStyle w:val="Heading3"/>
        <w:rPr>
          <w:lang w:val="en-ZA"/>
        </w:rPr>
      </w:pPr>
      <w:bookmarkStart w:id="173" w:name="_Toc154322291"/>
      <w:bookmarkStart w:id="174" w:name="_Toc137908220"/>
      <w:bookmarkStart w:id="175" w:name="_Toc417206370"/>
      <w:bookmarkStart w:id="176" w:name="_Toc127445045"/>
      <w:r w:rsidRPr="00846EAD">
        <w:rPr>
          <w:lang w:val="en-ZA"/>
        </w:rPr>
        <w:t>Summaries</w:t>
      </w:r>
      <w:bookmarkEnd w:id="173"/>
      <w:bookmarkEnd w:id="174"/>
      <w:bookmarkEnd w:id="175"/>
      <w:bookmarkEnd w:id="176"/>
    </w:p>
    <w:p w14:paraId="2570446C" w14:textId="77777777" w:rsidR="00905FD1" w:rsidRPr="00846EAD" w:rsidRDefault="00905FD1" w:rsidP="009815D6">
      <w:pPr>
        <w:spacing w:before="0" w:after="0"/>
        <w:rPr>
          <w:lang w:val="en-ZA"/>
        </w:rPr>
      </w:pPr>
      <w:r w:rsidRPr="00846EAD">
        <w:rPr>
          <w:lang w:val="en-ZA"/>
        </w:rPr>
        <w:t>A summary is a brief statement of the main points of something.</w:t>
      </w:r>
    </w:p>
    <w:p w14:paraId="5EFDA28C" w14:textId="77777777" w:rsidR="00905FD1" w:rsidRPr="00846EAD" w:rsidRDefault="00905FD1" w:rsidP="009815D6">
      <w:pPr>
        <w:spacing w:before="0" w:after="0"/>
        <w:rPr>
          <w:lang w:val="en-ZA"/>
        </w:rPr>
      </w:pPr>
      <w:r w:rsidRPr="00846EAD">
        <w:rPr>
          <w:lang w:val="en-ZA"/>
        </w:rPr>
        <w:t>The purpose of using reading strategies and then rereading a piece of written word is to separate the main ideas from supporting information and also to identify the author’s purpose.</w:t>
      </w:r>
    </w:p>
    <w:p w14:paraId="4351C15B" w14:textId="77777777" w:rsidR="00905FD1" w:rsidRPr="00846EAD" w:rsidRDefault="00905FD1" w:rsidP="009815D6">
      <w:pPr>
        <w:spacing w:before="0" w:after="0"/>
        <w:rPr>
          <w:i/>
          <w:lang w:val="en-ZA"/>
        </w:rPr>
      </w:pPr>
      <w:r w:rsidRPr="00846EAD">
        <w:rPr>
          <w:i/>
          <w:lang w:val="en-ZA"/>
        </w:rPr>
        <w:t>At the first cracks of gunfire, the villagers of Nyamlell in southern Sudan dropped their hoes and scattered into the bush.  Abuk Marou Keer also heard the guns.  But the blind Dinka woman could only pull her seven-year-old son and twelve-year-old daughter close.  Shaking with fear, they hid in their windowless hut and prayed.</w:t>
      </w:r>
    </w:p>
    <w:p w14:paraId="32739A80" w14:textId="77777777" w:rsidR="00905FD1" w:rsidRPr="00846EAD" w:rsidRDefault="00905FD1" w:rsidP="009815D6">
      <w:pPr>
        <w:spacing w:before="0" w:after="0"/>
        <w:rPr>
          <w:lang w:val="en-ZA"/>
        </w:rPr>
      </w:pPr>
      <w:r w:rsidRPr="00846EAD">
        <w:rPr>
          <w:lang w:val="en-ZA"/>
        </w:rPr>
        <w:t>If we take the first paragraph of the article about slavery, we can summarise as follows, using the who what where when how and why questions:</w:t>
      </w:r>
    </w:p>
    <w:p w14:paraId="17FADD32" w14:textId="77777777" w:rsidR="00905FD1" w:rsidRPr="00846EAD" w:rsidRDefault="00905FD1" w:rsidP="009815D6">
      <w:pPr>
        <w:spacing w:before="0" w:after="0"/>
        <w:rPr>
          <w:lang w:val="en-ZA"/>
        </w:rPr>
      </w:pPr>
      <w:r w:rsidRPr="00846EAD">
        <w:rPr>
          <w:rStyle w:val="Strong"/>
          <w:lang w:val="en-ZA"/>
        </w:rPr>
        <w:t>What</w:t>
      </w:r>
      <w:r w:rsidRPr="00846EAD">
        <w:rPr>
          <w:lang w:val="en-ZA"/>
        </w:rPr>
        <w:t xml:space="preserve"> happened? </w:t>
      </w:r>
      <w:r w:rsidRPr="00846EAD">
        <w:rPr>
          <w:rStyle w:val="Strong"/>
          <w:lang w:val="en-ZA"/>
        </w:rPr>
        <w:t>Where</w:t>
      </w:r>
      <w:r w:rsidRPr="00846EAD">
        <w:rPr>
          <w:lang w:val="en-ZA"/>
        </w:rPr>
        <w:t xml:space="preserve"> did it happen? </w:t>
      </w:r>
      <w:r w:rsidRPr="00846EAD">
        <w:rPr>
          <w:rStyle w:val="Strong"/>
          <w:lang w:val="en-ZA"/>
        </w:rPr>
        <w:t>Who</w:t>
      </w:r>
      <w:r w:rsidRPr="00846EAD">
        <w:rPr>
          <w:lang w:val="en-ZA"/>
        </w:rPr>
        <w:t xml:space="preserve"> fled? </w:t>
      </w:r>
      <w:r w:rsidRPr="00846EAD">
        <w:rPr>
          <w:rStyle w:val="Strong"/>
          <w:lang w:val="en-ZA"/>
        </w:rPr>
        <w:t>Why</w:t>
      </w:r>
      <w:r w:rsidRPr="00846EAD">
        <w:rPr>
          <w:lang w:val="en-ZA"/>
        </w:rPr>
        <w:t xml:space="preserve"> did Abuk not flee with her children?</w:t>
      </w:r>
    </w:p>
    <w:p w14:paraId="0E047F97" w14:textId="77777777" w:rsidR="00905FD1" w:rsidRPr="00846EAD" w:rsidRDefault="00905FD1" w:rsidP="009815D6">
      <w:pPr>
        <w:spacing w:before="0" w:after="0"/>
        <w:rPr>
          <w:i/>
          <w:lang w:val="en-ZA"/>
        </w:rPr>
      </w:pPr>
      <w:r w:rsidRPr="00846EAD">
        <w:rPr>
          <w:i/>
          <w:lang w:val="en-ZA"/>
        </w:rPr>
        <w:t xml:space="preserve">During the day, the villagers heard gunfire and fled.  A blind Dinka woman could not flee, so she and her children hid in their hut.  </w:t>
      </w:r>
    </w:p>
    <w:p w14:paraId="5D9F6EB7" w14:textId="77777777" w:rsidR="00905FD1" w:rsidRPr="00846EAD" w:rsidRDefault="00905FD1" w:rsidP="009815D6">
      <w:pPr>
        <w:spacing w:before="0" w:after="0"/>
        <w:rPr>
          <w:lang w:val="en-ZA"/>
        </w:rPr>
      </w:pPr>
      <w:r w:rsidRPr="00846EAD">
        <w:rPr>
          <w:lang w:val="en-ZA"/>
        </w:rPr>
        <w:t>I have now summarised a 54-word paragraph into a 24-word paragraph, quoting only the main ideas of the paragraph. Everything else is supporting information: the villagers dropping their hoes indicate that they were working in the fields, so it must be daytime.  The blind woman’s name is supporting information, as well as the ages of her children.  The last sentence is also supporting information.</w:t>
      </w:r>
    </w:p>
    <w:p w14:paraId="4867386C" w14:textId="77777777" w:rsidR="00905FD1" w:rsidRPr="00846EAD" w:rsidRDefault="00905FD1" w:rsidP="009815D6">
      <w:pPr>
        <w:spacing w:before="0" w:after="0"/>
        <w:rPr>
          <w:lang w:val="en-ZA"/>
        </w:rPr>
      </w:pPr>
      <w:r w:rsidRPr="00846EAD">
        <w:rPr>
          <w:lang w:val="en-ZA"/>
        </w:rPr>
        <w:t>The purpose of a summary is to take a big piece of text and break it into smaller parts that are easy to understand and, when you are learning something, memorise it easily, separating main ideas from supporting information.</w:t>
      </w:r>
    </w:p>
    <w:p w14:paraId="3AEC6E30" w14:textId="77777777" w:rsidR="00905FD1" w:rsidRPr="00846EAD" w:rsidRDefault="00905FD1" w:rsidP="009815D6">
      <w:pPr>
        <w:spacing w:before="0" w:after="0"/>
        <w:rPr>
          <w:lang w:val="en-ZA"/>
        </w:rPr>
      </w:pPr>
      <w:r w:rsidRPr="00846EAD">
        <w:rPr>
          <w:lang w:val="en-ZA"/>
        </w:rPr>
        <w:t>In everyday life we break big things into smaller parts all the time: when you have a big piece of steak in your plate, you don’t put the whole steak into your mouth, you cut it into smaller pieces so that you can eat it.  We also do this with big tasks: doing the weekly washing, we break it into smaller pieces by sorting clothes into colours and materials and then we wash them, using more than one load.  When we mow the lawn, we start with one piece, once that is finished we do the next piece, and so on.</w:t>
      </w:r>
    </w:p>
    <w:p w14:paraId="1B4BF0F2" w14:textId="77777777" w:rsidR="00905FD1" w:rsidRPr="00846EAD" w:rsidRDefault="00905FD1" w:rsidP="009815D6">
      <w:pPr>
        <w:spacing w:before="0" w:after="0"/>
        <w:rPr>
          <w:lang w:val="en-ZA"/>
        </w:rPr>
      </w:pPr>
      <w:r w:rsidRPr="00846EAD">
        <w:rPr>
          <w:lang w:val="en-ZA"/>
        </w:rPr>
        <w:t>It therefore makes sense to do this with reading material as well.</w:t>
      </w:r>
    </w:p>
    <w:p w14:paraId="4B672EA8" w14:textId="77777777" w:rsidR="00905FD1" w:rsidRPr="00846EAD" w:rsidRDefault="00905FD1" w:rsidP="009815D6">
      <w:pPr>
        <w:spacing w:before="0" w:after="0"/>
        <w:rPr>
          <w:lang w:val="en-ZA"/>
        </w:rPr>
      </w:pPr>
      <w:r w:rsidRPr="00846EAD">
        <w:rPr>
          <w:lang w:val="en-ZA"/>
        </w:rPr>
        <w:t xml:space="preserve">A summary can take many forms: </w:t>
      </w:r>
    </w:p>
    <w:p w14:paraId="5075CC74" w14:textId="77777777" w:rsidR="00905FD1" w:rsidRPr="00846EAD" w:rsidRDefault="00905FD1" w:rsidP="009815D6">
      <w:pPr>
        <w:pStyle w:val="ListBullet2"/>
        <w:numPr>
          <w:ilvl w:val="0"/>
          <w:numId w:val="4"/>
        </w:numPr>
        <w:spacing w:before="0" w:after="0"/>
        <w:rPr>
          <w:lang w:val="en-ZA"/>
        </w:rPr>
      </w:pPr>
      <w:r w:rsidRPr="00846EAD">
        <w:rPr>
          <w:lang w:val="en-ZA"/>
        </w:rPr>
        <w:t>As per the example above</w:t>
      </w:r>
    </w:p>
    <w:p w14:paraId="52316DC8" w14:textId="77777777" w:rsidR="00905FD1" w:rsidRPr="00846EAD" w:rsidRDefault="00905FD1" w:rsidP="009815D6">
      <w:pPr>
        <w:pStyle w:val="ListBullet2"/>
        <w:numPr>
          <w:ilvl w:val="0"/>
          <w:numId w:val="4"/>
        </w:numPr>
        <w:spacing w:before="0" w:after="0"/>
        <w:rPr>
          <w:lang w:val="en-ZA"/>
        </w:rPr>
      </w:pPr>
      <w:r w:rsidRPr="00846EAD">
        <w:rPr>
          <w:lang w:val="en-ZA"/>
        </w:rPr>
        <w:t>You can summarise in point form</w:t>
      </w:r>
    </w:p>
    <w:p w14:paraId="4D4D8439" w14:textId="77777777" w:rsidR="00905FD1" w:rsidRPr="00846EAD" w:rsidRDefault="00905FD1" w:rsidP="009815D6">
      <w:pPr>
        <w:pStyle w:val="ListBullet2"/>
        <w:numPr>
          <w:ilvl w:val="0"/>
          <w:numId w:val="4"/>
        </w:numPr>
        <w:spacing w:before="0" w:after="0"/>
        <w:rPr>
          <w:lang w:val="en-ZA"/>
        </w:rPr>
      </w:pPr>
      <w:r w:rsidRPr="00846EAD">
        <w:rPr>
          <w:lang w:val="en-ZA"/>
        </w:rPr>
        <w:t>When you summarise a large volume of text, you will make use of headings and sub-headings.  This manual is an example of using headings and sub-headings to break a big piece of text into smaller pieces.</w:t>
      </w:r>
    </w:p>
    <w:p w14:paraId="31D64E22" w14:textId="77777777" w:rsidR="00905FD1" w:rsidRPr="00846EAD" w:rsidRDefault="00905FD1" w:rsidP="009815D6">
      <w:pPr>
        <w:pStyle w:val="ListBullet2"/>
        <w:numPr>
          <w:ilvl w:val="0"/>
          <w:numId w:val="4"/>
        </w:numPr>
        <w:spacing w:before="0" w:after="0"/>
        <w:rPr>
          <w:lang w:val="en-ZA"/>
        </w:rPr>
      </w:pPr>
      <w:r w:rsidRPr="00846EAD">
        <w:rPr>
          <w:lang w:val="en-ZA"/>
        </w:rPr>
        <w:t>Another method of summarising is using a mind-map.</w:t>
      </w:r>
    </w:p>
    <w:p w14:paraId="05803683" w14:textId="77777777" w:rsidR="00905FD1" w:rsidRPr="00846EAD" w:rsidRDefault="00905FD1" w:rsidP="00905FD1">
      <w:pPr>
        <w:pStyle w:val="Heading3"/>
        <w:rPr>
          <w:lang w:val="en-ZA"/>
        </w:rPr>
      </w:pPr>
      <w:bookmarkStart w:id="177" w:name="_Toc154322292"/>
      <w:bookmarkStart w:id="178" w:name="_Toc137908221"/>
      <w:bookmarkStart w:id="179" w:name="_Toc417206371"/>
      <w:bookmarkStart w:id="180" w:name="_Toc127445046"/>
      <w:r w:rsidRPr="00846EAD">
        <w:rPr>
          <w:lang w:val="en-ZA"/>
        </w:rPr>
        <w:t>Highlighting And Underlining</w:t>
      </w:r>
      <w:bookmarkEnd w:id="177"/>
      <w:bookmarkEnd w:id="178"/>
      <w:bookmarkEnd w:id="179"/>
      <w:bookmarkEnd w:id="180"/>
    </w:p>
    <w:p w14:paraId="22B7EFFF" w14:textId="77777777" w:rsidR="00905FD1" w:rsidRPr="00846EAD" w:rsidRDefault="00905FD1" w:rsidP="009815D6">
      <w:pPr>
        <w:spacing w:before="0" w:after="0"/>
        <w:rPr>
          <w:lang w:val="en-ZA"/>
        </w:rPr>
      </w:pPr>
      <w:r w:rsidRPr="00846EAD">
        <w:rPr>
          <w:lang w:val="en-ZA"/>
        </w:rPr>
        <w:t>While you are reading text you are always looking for the main points.  You can make notes of the main points while reading, or you can highlight them.  Highlighting can be done by making a note in the margin of the book, by underlining the relevant passages or you can use a highlighting pen.</w:t>
      </w:r>
    </w:p>
    <w:p w14:paraId="057ECA27" w14:textId="77777777" w:rsidR="00905FD1" w:rsidRPr="00846EAD" w:rsidRDefault="00905FD1" w:rsidP="009815D6">
      <w:pPr>
        <w:spacing w:before="0" w:after="0"/>
        <w:rPr>
          <w:lang w:val="en-ZA"/>
        </w:rPr>
      </w:pPr>
      <w:r w:rsidRPr="00846EAD">
        <w:rPr>
          <w:lang w:val="en-ZA"/>
        </w:rPr>
        <w:t xml:space="preserve">If the book is your property or belongs to your organisation, feel free to highlight important points.  When the book belongs to someone else or a library, please don’t use the highlighting technique – make photo copies of the pages you require and highlight important points on these. </w:t>
      </w:r>
    </w:p>
    <w:p w14:paraId="6C1DFCB4" w14:textId="77777777" w:rsidR="00905FD1" w:rsidRPr="00846EAD" w:rsidRDefault="00905FD1" w:rsidP="009815D6">
      <w:pPr>
        <w:spacing w:before="0" w:after="0"/>
        <w:rPr>
          <w:lang w:val="en-ZA"/>
        </w:rPr>
      </w:pPr>
      <w:r w:rsidRPr="00846EAD">
        <w:rPr>
          <w:lang w:val="en-ZA"/>
        </w:rPr>
        <w:t xml:space="preserve">You can also use </w:t>
      </w:r>
      <w:r w:rsidRPr="00555579">
        <w:rPr>
          <w:rStyle w:val="Strong"/>
          <w:highlight w:val="lightGray"/>
          <w:lang w:val="en-ZA"/>
        </w:rPr>
        <w:t>various coloured highlighters</w:t>
      </w:r>
      <w:r w:rsidRPr="00846EAD">
        <w:rPr>
          <w:lang w:val="en-ZA"/>
        </w:rPr>
        <w:t xml:space="preserve"> to distinguish between different main points or headings and sub headings.  How you use the different colours is up to you, as long as there is method and order in the way you use colour.  </w:t>
      </w:r>
    </w:p>
    <w:p w14:paraId="55746A9E" w14:textId="77777777" w:rsidR="00905FD1" w:rsidRPr="00846EAD" w:rsidRDefault="00905FD1" w:rsidP="009815D6">
      <w:pPr>
        <w:spacing w:before="0" w:after="0"/>
        <w:rPr>
          <w:lang w:val="en-ZA"/>
        </w:rPr>
      </w:pPr>
      <w:r w:rsidRPr="00846EAD">
        <w:rPr>
          <w:lang w:val="en-ZA"/>
        </w:rPr>
        <w:t xml:space="preserve">You can, for example, highlight all the points relating to one topic in blue, all the points relating to another topic in yellow and so on.  Or you can highlight all the main points, irrespective of topic, in blue, all the supporting information in yellow. </w:t>
      </w:r>
    </w:p>
    <w:p w14:paraId="6E2B1885" w14:textId="77777777" w:rsidR="00905FD1" w:rsidRPr="00846EAD" w:rsidRDefault="00905FD1" w:rsidP="009815D6">
      <w:pPr>
        <w:spacing w:before="0" w:after="0"/>
        <w:rPr>
          <w:lang w:val="en-ZA"/>
        </w:rPr>
      </w:pPr>
      <w:r w:rsidRPr="00846EAD">
        <w:rPr>
          <w:lang w:val="en-ZA"/>
        </w:rPr>
        <w:t xml:space="preserve">Feel free to experiment but make sure that you have your system worked out before you start using your highlighter. </w:t>
      </w:r>
    </w:p>
    <w:p w14:paraId="0658A074" w14:textId="77777777" w:rsidR="00905FD1" w:rsidRPr="00846EAD" w:rsidRDefault="00905FD1" w:rsidP="00905FD1">
      <w:pPr>
        <w:pStyle w:val="Heading3"/>
        <w:rPr>
          <w:lang w:val="en-ZA"/>
        </w:rPr>
      </w:pPr>
      <w:bookmarkStart w:id="181" w:name="_Toc154322293"/>
      <w:bookmarkStart w:id="182" w:name="_Toc137908222"/>
      <w:bookmarkStart w:id="183" w:name="_Toc417206372"/>
      <w:bookmarkStart w:id="184" w:name="_Toc127445047"/>
      <w:r w:rsidRPr="00846EAD">
        <w:rPr>
          <w:lang w:val="en-ZA"/>
        </w:rPr>
        <w:t>Taking Notes</w:t>
      </w:r>
      <w:bookmarkEnd w:id="181"/>
      <w:bookmarkEnd w:id="182"/>
      <w:bookmarkEnd w:id="183"/>
      <w:bookmarkEnd w:id="184"/>
    </w:p>
    <w:p w14:paraId="1110389E" w14:textId="77777777" w:rsidR="00905FD1" w:rsidRPr="00846EAD" w:rsidRDefault="00905FD1" w:rsidP="00905FD1">
      <w:pPr>
        <w:rPr>
          <w:lang w:val="en-ZA"/>
        </w:rPr>
      </w:pPr>
      <w:r w:rsidRPr="00846EAD">
        <w:rPr>
          <w:lang w:val="en-ZA"/>
        </w:rPr>
        <w:t>As mentioned, while you are scanning or skimming or reading a piece of text, always look for the main points and key words.  Key words are words that you have to remember.  When you are summarising, taking notes or drawing a mind map, for the purpose of studying, you do not have to write down full sentences.  Writing down the only the main points and key words will help you to recall the entire idea when you have to.</w:t>
      </w:r>
    </w:p>
    <w:p w14:paraId="3658BAE6" w14:textId="77777777" w:rsidR="00905FD1" w:rsidRPr="00846EAD" w:rsidRDefault="00905FD1" w:rsidP="00905FD1">
      <w:pPr>
        <w:rPr>
          <w:lang w:val="en-ZA"/>
        </w:rPr>
      </w:pPr>
      <w:r w:rsidRPr="00846EAD">
        <w:rPr>
          <w:lang w:val="en-ZA"/>
        </w:rPr>
        <w:t xml:space="preserve">Of course, if you summarise this way, you have to understand what you are reading.  If you do not understand, main points and key words will not help you to recall the facts or the main ideas of the text. </w:t>
      </w:r>
    </w:p>
    <w:p w14:paraId="0506D78F" w14:textId="77777777" w:rsidR="00905FD1" w:rsidRPr="00846EAD" w:rsidRDefault="00905FD1" w:rsidP="00905FD1">
      <w:pPr>
        <w:pStyle w:val="Heading3"/>
        <w:rPr>
          <w:lang w:val="en-ZA"/>
        </w:rPr>
      </w:pPr>
      <w:bookmarkStart w:id="185" w:name="_Toc154322294"/>
      <w:bookmarkStart w:id="186" w:name="_Toc137908223"/>
      <w:bookmarkStart w:id="187" w:name="_Toc417206373"/>
      <w:bookmarkStart w:id="188" w:name="_Toc127445048"/>
      <w:r w:rsidRPr="00846EAD">
        <w:rPr>
          <w:lang w:val="en-ZA"/>
        </w:rPr>
        <w:t>Ask And Answer Questions</w:t>
      </w:r>
      <w:bookmarkEnd w:id="185"/>
      <w:bookmarkEnd w:id="186"/>
      <w:bookmarkEnd w:id="187"/>
      <w:bookmarkEnd w:id="188"/>
    </w:p>
    <w:p w14:paraId="72883FCB" w14:textId="77777777" w:rsidR="00905FD1" w:rsidRPr="00846EAD" w:rsidRDefault="00905FD1" w:rsidP="00905FD1">
      <w:pPr>
        <w:rPr>
          <w:noProof/>
          <w:lang w:val="en-ZA"/>
        </w:rPr>
      </w:pPr>
      <w:r w:rsidRPr="00846EAD">
        <w:rPr>
          <w:noProof/>
          <w:lang w:val="en-ZA"/>
        </w:rPr>
        <w:t>Using this technique will help you to recognise when you are confused and it encourages active learning.</w:t>
      </w:r>
    </w:p>
    <w:p w14:paraId="70044D72" w14:textId="77777777" w:rsidR="00905FD1" w:rsidRPr="00846EAD" w:rsidRDefault="00905FD1" w:rsidP="00905FD1">
      <w:pPr>
        <w:pStyle w:val="ListBullet2"/>
        <w:numPr>
          <w:ilvl w:val="0"/>
          <w:numId w:val="4"/>
        </w:numPr>
        <w:spacing w:before="60" w:after="60"/>
        <w:rPr>
          <w:lang w:val="en-ZA"/>
        </w:rPr>
      </w:pPr>
      <w:r w:rsidRPr="00846EAD">
        <w:rPr>
          <w:lang w:val="en-ZA"/>
        </w:rPr>
        <w:t>Before reading, think about the subject based on the title, chapter heads and visual information.  Make notes about anything you are curious about.</w:t>
      </w:r>
    </w:p>
    <w:p w14:paraId="701C149C" w14:textId="77777777" w:rsidR="00905FD1" w:rsidRPr="00846EAD" w:rsidRDefault="00905FD1" w:rsidP="00905FD1">
      <w:pPr>
        <w:pStyle w:val="ListBullet2"/>
        <w:numPr>
          <w:ilvl w:val="0"/>
          <w:numId w:val="4"/>
        </w:numPr>
        <w:spacing w:before="60" w:after="60"/>
        <w:rPr>
          <w:lang w:val="en-ZA"/>
        </w:rPr>
      </w:pPr>
      <w:r w:rsidRPr="00846EAD">
        <w:rPr>
          <w:lang w:val="en-ZA"/>
        </w:rPr>
        <w:t>While reading, pause and write down any questions.  Be sure to write down questions if you are confused.</w:t>
      </w:r>
    </w:p>
    <w:p w14:paraId="004F8ACE" w14:textId="50515700" w:rsidR="00905FD1" w:rsidRPr="00846EAD" w:rsidRDefault="00905FD1" w:rsidP="00905FD1">
      <w:pPr>
        <w:pStyle w:val="ListBullet2"/>
        <w:numPr>
          <w:ilvl w:val="0"/>
          <w:numId w:val="4"/>
        </w:numPr>
        <w:spacing w:before="60" w:after="60"/>
        <w:rPr>
          <w:lang w:val="en-ZA"/>
        </w:rPr>
      </w:pPr>
      <w:r>
        <w:rPr>
          <w:noProof/>
        </w:rPr>
        <mc:AlternateContent>
          <mc:Choice Requires="wps">
            <w:drawing>
              <wp:anchor distT="0" distB="0" distL="114300" distR="114300" simplePos="0" relativeHeight="251657216" behindDoc="0" locked="0" layoutInCell="1" allowOverlap="1" wp14:anchorId="59C73B0A" wp14:editId="17E53C91">
                <wp:simplePos x="0" y="0"/>
                <wp:positionH relativeFrom="column">
                  <wp:posOffset>5231130</wp:posOffset>
                </wp:positionH>
                <wp:positionV relativeFrom="paragraph">
                  <wp:posOffset>172720</wp:posOffset>
                </wp:positionV>
                <wp:extent cx="977900" cy="617220"/>
                <wp:effectExtent l="0" t="0" r="0" b="0"/>
                <wp:wrapSquare wrapText="bothSides"/>
                <wp:docPr id="308" name="Text Box 308" descr="Paper ba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77900" cy="617220"/>
                        </a:xfrm>
                        <a:prstGeom prst="rect">
                          <a:avLst/>
                        </a:prstGeom>
                      </wps:spPr>
                      <wps:txbx>
                        <w:txbxContent>
                          <w:p w14:paraId="2D1E0259" w14:textId="77777777" w:rsidR="00905FD1" w:rsidRDefault="00905FD1" w:rsidP="00905FD1">
                            <w:pPr>
                              <w:pStyle w:val="Headingbody2"/>
                              <w:spacing w:before="0" w:after="0"/>
                              <w:jc w:val="center"/>
                            </w:pPr>
                            <w:r w:rsidRPr="00555579">
                              <w:rPr>
                                <w:sz w:val="72"/>
                                <w:szCs w:val="72"/>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C73B0A" id="_x0000_t202" coordsize="21600,21600" o:spt="202" path="m,l,21600r21600,l21600,xe">
                <v:stroke joinstyle="miter"/>
                <v:path gradientshapeok="t" o:connecttype="rect"/>
              </v:shapetype>
              <v:shape id="Text Box 308" o:spid="_x0000_s1026" type="#_x0000_t202" alt="Paper bag" style="position:absolute;left:0;text-align:left;margin-left:411.9pt;margin-top:13.6pt;width:77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" filled="f" stroked="f">
                <o:lock v:ext="edit" shapetype="t"/>
                <v:textbox style="mso-fit-shape-to-text:t">
                  <w:txbxContent>
                    <w:p w14:paraId="2D1E0259" w14:textId="77777777" w:rsidR="00905FD1" w:rsidRDefault="00905FD1" w:rsidP="00905FD1">
                      <w:pPr>
                        <w:pStyle w:val="Headingbody2"/>
                        <w:spacing w:before="0" w:after="0"/>
                        <w:jc w:val="center"/>
                      </w:pPr>
                      <w:r w:rsidRPr="00555579">
                        <w:rPr>
                          <w:sz w:val="72"/>
                          <w:szCs w:val="72"/>
                        </w:rPr>
                        <w:t>???</w:t>
                      </w:r>
                    </w:p>
                  </w:txbxContent>
                </v:textbox>
                <w10:wrap type="square"/>
              </v:shape>
            </w:pict>
          </mc:Fallback>
        </mc:AlternateContent>
      </w:r>
      <w:r w:rsidRPr="00846EAD">
        <w:rPr>
          <w:lang w:val="en-ZA"/>
        </w:rPr>
        <w:t>Look for the answers while reading.  Pause and write down the answers.</w:t>
      </w:r>
    </w:p>
    <w:p w14:paraId="068CA422" w14:textId="77777777" w:rsidR="00905FD1" w:rsidRPr="00846EAD" w:rsidRDefault="00905FD1" w:rsidP="00905FD1">
      <w:pPr>
        <w:pStyle w:val="ListBullet2"/>
        <w:numPr>
          <w:ilvl w:val="0"/>
          <w:numId w:val="4"/>
        </w:numPr>
        <w:spacing w:before="60" w:after="60"/>
        <w:rPr>
          <w:lang w:val="en-ZA"/>
        </w:rPr>
      </w:pPr>
      <w:r w:rsidRPr="00846EAD">
        <w:rPr>
          <w:lang w:val="en-ZA"/>
        </w:rPr>
        <w:t>Were all your questions answered?  Could the answers come from other sources?</w:t>
      </w:r>
    </w:p>
    <w:p w14:paraId="5C814EAB" w14:textId="77777777" w:rsidR="00905FD1" w:rsidRPr="00846EAD" w:rsidRDefault="00905FD1" w:rsidP="00905FD1">
      <w:pPr>
        <w:pStyle w:val="ListBullet2"/>
        <w:numPr>
          <w:ilvl w:val="0"/>
          <w:numId w:val="4"/>
        </w:numPr>
        <w:spacing w:before="60" w:after="60"/>
        <w:rPr>
          <w:lang w:val="en-ZA"/>
        </w:rPr>
      </w:pPr>
      <w:r w:rsidRPr="00846EAD">
        <w:rPr>
          <w:lang w:val="en-ZA"/>
        </w:rPr>
        <w:t xml:space="preserve">While you are taking notes, make sure that you understand what is being said. </w:t>
      </w:r>
    </w:p>
    <w:p w14:paraId="67B3E5AC" w14:textId="77777777" w:rsidR="00905FD1" w:rsidRPr="00846EAD" w:rsidRDefault="00905FD1" w:rsidP="00905FD1">
      <w:pPr>
        <w:pStyle w:val="ListBullet2"/>
        <w:numPr>
          <w:ilvl w:val="0"/>
          <w:numId w:val="4"/>
        </w:numPr>
        <w:spacing w:before="60" w:after="60"/>
        <w:rPr>
          <w:lang w:val="en-ZA"/>
        </w:rPr>
      </w:pPr>
      <w:r w:rsidRPr="00846EAD">
        <w:rPr>
          <w:lang w:val="en-ZA"/>
        </w:rPr>
        <w:t>If there are words you don’t understand, look up their meaning in a dictionary</w:t>
      </w:r>
    </w:p>
    <w:p w14:paraId="7B7EF297" w14:textId="77777777" w:rsidR="00905FD1" w:rsidRPr="00846EAD" w:rsidRDefault="00905FD1" w:rsidP="00905FD1">
      <w:pPr>
        <w:pStyle w:val="ListBullet2"/>
        <w:numPr>
          <w:ilvl w:val="0"/>
          <w:numId w:val="4"/>
        </w:numPr>
        <w:spacing w:before="60" w:after="60"/>
        <w:rPr>
          <w:lang w:val="en-ZA"/>
        </w:rPr>
      </w:pPr>
      <w:r w:rsidRPr="00846EAD">
        <w:rPr>
          <w:lang w:val="en-ZA"/>
        </w:rPr>
        <w:t>Always make sure that your information is accurate.  You will do this by checking more than one source: e.g., not only a website but a textbook as well.</w:t>
      </w:r>
    </w:p>
    <w:p w14:paraId="502D7567" w14:textId="77777777" w:rsidR="00905FD1" w:rsidRPr="00846EAD" w:rsidRDefault="00905FD1" w:rsidP="00905FD1">
      <w:pPr>
        <w:pStyle w:val="Heading3"/>
        <w:rPr>
          <w:lang w:val="en-ZA"/>
        </w:rPr>
      </w:pPr>
      <w:bookmarkStart w:id="189" w:name="_Toc154322295"/>
      <w:bookmarkStart w:id="190" w:name="_Toc137908224"/>
      <w:bookmarkStart w:id="191" w:name="_Toc417206374"/>
      <w:bookmarkStart w:id="192" w:name="_Toc127445049"/>
      <w:r w:rsidRPr="00846EAD">
        <w:rPr>
          <w:lang w:val="en-ZA"/>
        </w:rPr>
        <w:t>Mind-Map</w:t>
      </w:r>
      <w:bookmarkEnd w:id="189"/>
      <w:bookmarkEnd w:id="190"/>
      <w:bookmarkEnd w:id="191"/>
      <w:bookmarkEnd w:id="192"/>
    </w:p>
    <w:p w14:paraId="7AFDD5A5" w14:textId="77777777" w:rsidR="00905FD1" w:rsidRPr="00846EAD" w:rsidRDefault="00905FD1" w:rsidP="00905FD1">
      <w:pPr>
        <w:rPr>
          <w:lang w:val="en-ZA"/>
        </w:rPr>
      </w:pPr>
      <w:r w:rsidRPr="00846EAD">
        <w:rPr>
          <w:lang w:val="en-ZA"/>
        </w:rPr>
        <w:t>A mind-map is a summary that looks like a diagram.  When you are learning and trying to memorise facts, a mind-map is your easiest and best method of summarising.</w:t>
      </w:r>
    </w:p>
    <w:p w14:paraId="76FA03FD" w14:textId="77777777" w:rsidR="00905FD1" w:rsidRPr="00846EAD" w:rsidRDefault="00905FD1" w:rsidP="00905FD1">
      <w:pPr>
        <w:rPr>
          <w:lang w:val="en-ZA"/>
        </w:rPr>
      </w:pPr>
      <w:r w:rsidRPr="00846EAD">
        <w:rPr>
          <w:lang w:val="en-ZA"/>
        </w:rPr>
        <w:t>A  mind-map is more effective for studying than summarising facts in points, underneath each other, since the human brain is capable of absorbing facts in all directions, not only  from top to bottom, but also from left to right.</w:t>
      </w:r>
    </w:p>
    <w:p w14:paraId="7077F439" w14:textId="77777777" w:rsidR="00905FD1" w:rsidRPr="00846EAD" w:rsidRDefault="00905FD1" w:rsidP="00905FD1">
      <w:pPr>
        <w:rPr>
          <w:lang w:val="en-ZA"/>
        </w:rPr>
      </w:pPr>
      <w:r w:rsidRPr="00846EAD">
        <w:rPr>
          <w:lang w:val="en-ZA"/>
        </w:rPr>
        <w:t>With a mind-map, you follow the same procedures as for any other summary.  You take a big piece of writing, break it into smaller parts by using headings and sub-headings, and then you summarise in point form or paragraph form.</w:t>
      </w:r>
    </w:p>
    <w:p w14:paraId="44E11D87" w14:textId="77777777" w:rsidR="00905FD1" w:rsidRPr="00846EAD" w:rsidRDefault="00905FD1" w:rsidP="00905FD1">
      <w:pPr>
        <w:rPr>
          <w:lang w:val="en-ZA"/>
        </w:rPr>
      </w:pPr>
    </w:p>
    <w:p w14:paraId="0B369066" w14:textId="77777777" w:rsidR="00905FD1" w:rsidRPr="00846EAD" w:rsidRDefault="00905FD1" w:rsidP="00905FD1">
      <w:pPr>
        <w:ind w:left="1440" w:firstLine="720"/>
        <w:rPr>
          <w:lang w:val="en-ZA"/>
        </w:rPr>
      </w:pPr>
      <w:r w:rsidRPr="00846EAD">
        <w:rPr>
          <w:noProof/>
          <w:lang w:val="en-ZA" w:eastAsia="en-ZA"/>
        </w:rPr>
        <w:drawing>
          <wp:inline distT="0" distB="0" distL="0" distR="0" wp14:anchorId="06F6A264" wp14:editId="3EC090EC">
            <wp:extent cx="3657600" cy="2867025"/>
            <wp:effectExtent l="0" t="0" r="0" b="9525"/>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57600" cy="2867025"/>
                    </a:xfrm>
                    <a:prstGeom prst="rect">
                      <a:avLst/>
                    </a:prstGeom>
                    <a:noFill/>
                  </pic:spPr>
                </pic:pic>
              </a:graphicData>
            </a:graphic>
          </wp:inline>
        </w:drawing>
      </w:r>
    </w:p>
    <w:p w14:paraId="474E500D" w14:textId="77777777" w:rsidR="00905FD1" w:rsidRPr="00846EAD" w:rsidRDefault="00905FD1" w:rsidP="00905FD1">
      <w:pPr>
        <w:rPr>
          <w:lang w:val="en-ZA"/>
        </w:rPr>
      </w:pPr>
    </w:p>
    <w:p w14:paraId="2261E900" w14:textId="77777777" w:rsidR="00905FD1" w:rsidRPr="00846EAD" w:rsidRDefault="00905FD1" w:rsidP="00905FD1">
      <w:pPr>
        <w:rPr>
          <w:lang w:val="en-ZA"/>
        </w:rPr>
      </w:pPr>
      <w:r w:rsidRPr="00846EAD">
        <w:rPr>
          <w:lang w:val="en-ZA"/>
        </w:rPr>
        <w:t>A mind-map looks different, since it resembles a diagram.  The one  main point of the summary is quoted in the middle.  This would be a heading in your summary.</w:t>
      </w:r>
    </w:p>
    <w:p w14:paraId="21347C85" w14:textId="77777777" w:rsidR="00905FD1" w:rsidRPr="00846EAD" w:rsidRDefault="00905FD1" w:rsidP="00905FD1">
      <w:pPr>
        <w:rPr>
          <w:lang w:val="en-ZA"/>
        </w:rPr>
      </w:pPr>
      <w:r w:rsidRPr="00846EAD">
        <w:rPr>
          <w:lang w:val="en-ZA"/>
        </w:rPr>
        <w:t>The sub-headings are written on lines that flow out of the main point.  Any further points would branch out from the lines that contain sub-headings.</w:t>
      </w:r>
    </w:p>
    <w:p w14:paraId="7599B3C9" w14:textId="77777777" w:rsidR="00905FD1" w:rsidRPr="00846EAD" w:rsidRDefault="00905FD1" w:rsidP="00905FD1">
      <w:pPr>
        <w:rPr>
          <w:lang w:val="en-ZA"/>
        </w:rPr>
      </w:pPr>
      <w:r w:rsidRPr="00846EAD">
        <w:rPr>
          <w:lang w:val="en-ZA"/>
        </w:rPr>
        <w:t>If we were to summarise our example in a mind-map, it would look like this:</w:t>
      </w:r>
    </w:p>
    <w:p w14:paraId="24930C13" w14:textId="77777777" w:rsidR="00905FD1" w:rsidRPr="00846EAD" w:rsidRDefault="00905FD1" w:rsidP="00905FD1">
      <w:pPr>
        <w:rPr>
          <w:lang w:val="en-ZA"/>
        </w:rPr>
      </w:pPr>
    </w:p>
    <w:p w14:paraId="3842F7AA" w14:textId="77777777" w:rsidR="00905FD1" w:rsidRPr="00846EAD" w:rsidRDefault="00905FD1" w:rsidP="00905FD1">
      <w:pPr>
        <w:ind w:firstLine="720"/>
        <w:rPr>
          <w:lang w:val="en-ZA"/>
        </w:rPr>
      </w:pPr>
      <w:r w:rsidRPr="00846EAD">
        <w:rPr>
          <w:noProof/>
          <w:lang w:val="en-ZA" w:eastAsia="en-ZA"/>
        </w:rPr>
        <w:drawing>
          <wp:inline distT="0" distB="0" distL="0" distR="0" wp14:anchorId="7C848938" wp14:editId="4D380A46">
            <wp:extent cx="4980344" cy="2671948"/>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99371" cy="2682156"/>
                    </a:xfrm>
                    <a:prstGeom prst="rect">
                      <a:avLst/>
                    </a:prstGeom>
                    <a:noFill/>
                  </pic:spPr>
                </pic:pic>
              </a:graphicData>
            </a:graphic>
          </wp:inline>
        </w:drawing>
      </w:r>
    </w:p>
    <w:p w14:paraId="7C240886" w14:textId="77777777" w:rsidR="00905FD1" w:rsidRPr="00846EAD" w:rsidRDefault="00905FD1" w:rsidP="00EE622C">
      <w:pPr>
        <w:pStyle w:val="Heading3"/>
        <w:rPr>
          <w:lang w:val="en-ZA"/>
        </w:rPr>
      </w:pPr>
      <w:bookmarkStart w:id="193" w:name="_Toc154322296"/>
      <w:bookmarkStart w:id="194" w:name="_Toc137908225"/>
      <w:bookmarkStart w:id="195" w:name="_Toc417206375"/>
      <w:bookmarkStart w:id="196" w:name="_Toc127445050"/>
      <w:r w:rsidRPr="00846EAD">
        <w:rPr>
          <w:lang w:val="en-ZA"/>
        </w:rPr>
        <w:t>Peer And Self-Assessment</w:t>
      </w:r>
      <w:bookmarkEnd w:id="193"/>
      <w:bookmarkEnd w:id="194"/>
      <w:bookmarkEnd w:id="195"/>
      <w:bookmarkEnd w:id="196"/>
    </w:p>
    <w:p w14:paraId="0D67FFBC" w14:textId="77777777" w:rsidR="00905FD1" w:rsidRPr="00846EAD" w:rsidRDefault="00905FD1" w:rsidP="00905FD1">
      <w:pPr>
        <w:rPr>
          <w:lang w:val="en-ZA"/>
        </w:rPr>
      </w:pPr>
      <w:r w:rsidRPr="00846EAD">
        <w:rPr>
          <w:lang w:val="en-ZA"/>
        </w:rPr>
        <w:t xml:space="preserve">It is always a good thing to check your notes, summaries, mind maps and understanding of the work. </w:t>
      </w:r>
    </w:p>
    <w:p w14:paraId="69CA76EF" w14:textId="77777777" w:rsidR="00905FD1" w:rsidRPr="00846EAD" w:rsidRDefault="00905FD1" w:rsidP="00905FD1">
      <w:pPr>
        <w:rPr>
          <w:lang w:val="en-ZA"/>
        </w:rPr>
      </w:pPr>
      <w:r w:rsidRPr="00846EAD">
        <w:rPr>
          <w:lang w:val="en-ZA"/>
        </w:rPr>
        <w:t>You can do a self-assessment by reading through the main text again and comparing your notes to what you understand from the main text.</w:t>
      </w:r>
    </w:p>
    <w:p w14:paraId="17418C0A" w14:textId="77777777" w:rsidR="00905FD1" w:rsidRPr="00846EAD" w:rsidRDefault="00905FD1" w:rsidP="00905FD1">
      <w:pPr>
        <w:rPr>
          <w:lang w:val="en-ZA"/>
        </w:rPr>
      </w:pPr>
      <w:r w:rsidRPr="00846EAD">
        <w:rPr>
          <w:lang w:val="en-ZA"/>
        </w:rPr>
        <w:t xml:space="preserve">Then compare your notes and understanding to the notes and understanding of your colleagues and fellow students.  When you find points that you do not agree on, you then go through the main text together, ask questions and make notes in order to clarify your understanding.  </w:t>
      </w:r>
    </w:p>
    <w:p w14:paraId="48A60D9C" w14:textId="77777777" w:rsidR="00905FD1" w:rsidRPr="00846EAD" w:rsidRDefault="00905FD1" w:rsidP="00905FD1">
      <w:pPr>
        <w:rPr>
          <w:lang w:val="en-ZA"/>
        </w:rPr>
      </w:pPr>
      <w:r w:rsidRPr="00846EAD">
        <w:rPr>
          <w:lang w:val="en-ZA"/>
        </w:rPr>
        <w:t xml:space="preserve">If you still do not agree, go to the facilitator or another colleague or fellow student.  Carry on in this way until you all agree about what the content of the text is.  Use all the strategies you have learnt to clarify the meaning of text. </w:t>
      </w:r>
    </w:p>
    <w:p w14:paraId="2564F96F" w14:textId="77777777" w:rsidR="00905FD1" w:rsidRPr="00846EAD" w:rsidRDefault="00905FD1" w:rsidP="00EE622C">
      <w:pPr>
        <w:pStyle w:val="Heading3"/>
        <w:rPr>
          <w:lang w:val="en-ZA"/>
        </w:rPr>
      </w:pPr>
      <w:bookmarkStart w:id="197" w:name="_Toc154322297"/>
      <w:bookmarkStart w:id="198" w:name="_Toc137908226"/>
      <w:bookmarkStart w:id="199" w:name="_Toc417206376"/>
      <w:bookmarkStart w:id="200" w:name="_Toc127445051"/>
      <w:r w:rsidRPr="00846EAD">
        <w:rPr>
          <w:lang w:val="en-ZA"/>
        </w:rPr>
        <w:t>Communicating With Others</w:t>
      </w:r>
      <w:bookmarkEnd w:id="197"/>
      <w:bookmarkEnd w:id="198"/>
      <w:bookmarkEnd w:id="199"/>
      <w:bookmarkEnd w:id="200"/>
      <w:r w:rsidRPr="00846EAD">
        <w:rPr>
          <w:lang w:val="en-ZA"/>
        </w:rPr>
        <w:t xml:space="preserve"> </w:t>
      </w:r>
    </w:p>
    <w:p w14:paraId="2DC1D00C" w14:textId="77777777" w:rsidR="00905FD1" w:rsidRPr="00846EAD" w:rsidRDefault="00905FD1" w:rsidP="00905FD1">
      <w:pPr>
        <w:rPr>
          <w:lang w:val="en-ZA"/>
        </w:rPr>
      </w:pPr>
      <w:r w:rsidRPr="00846EAD">
        <w:rPr>
          <w:lang w:val="en-ZA"/>
        </w:rPr>
        <w:t xml:space="preserve">Studying and the learning process does not have to be an individual activity.  In fact, if you do it alone, without consulting your facilitator, colleagues and fellow students, you are making it hard on yourself. </w:t>
      </w:r>
    </w:p>
    <w:p w14:paraId="7F572317" w14:textId="77777777" w:rsidR="00905FD1" w:rsidRPr="00846EAD" w:rsidRDefault="00905FD1" w:rsidP="00905FD1">
      <w:pPr>
        <w:rPr>
          <w:lang w:val="en-ZA"/>
        </w:rPr>
      </w:pPr>
      <w:r w:rsidRPr="00846EAD">
        <w:rPr>
          <w:lang w:val="en-ZA"/>
        </w:rPr>
        <w:t>There is always a collective knowledge in a group, where the total knowledge in the group is more than the knowledge of individuals:  you might know something about computers that the other group members do not know, while some other members of the group may have more knowledge about Labour Law, etc.</w:t>
      </w:r>
    </w:p>
    <w:p w14:paraId="4CEA152D" w14:textId="77777777" w:rsidR="00905FD1" w:rsidRPr="00846EAD" w:rsidRDefault="00905FD1" w:rsidP="00905FD1">
      <w:pPr>
        <w:rPr>
          <w:lang w:val="en-ZA"/>
        </w:rPr>
      </w:pPr>
      <w:r w:rsidRPr="00846EAD">
        <w:rPr>
          <w:lang w:val="en-ZA"/>
        </w:rPr>
        <w:t xml:space="preserve">Talk to your facilitator, your colleagues and your fellow students if you do not understand a subject. </w:t>
      </w:r>
    </w:p>
    <w:p w14:paraId="4B3B47DF" w14:textId="77777777" w:rsidR="00905FD1" w:rsidRPr="00846EAD" w:rsidRDefault="00905FD1" w:rsidP="00905FD1">
      <w:pPr>
        <w:rPr>
          <w:lang w:val="en-ZA"/>
        </w:rPr>
      </w:pPr>
      <w:r w:rsidRPr="00846EAD">
        <w:rPr>
          <w:lang w:val="en-ZA"/>
        </w:rPr>
        <w:t>In the same way, you must be willing to share the knowledge you have with the group.  In the end, everyone benefits from working in a group.</w:t>
      </w:r>
    </w:p>
    <w:p w14:paraId="3C411EC3" w14:textId="77777777" w:rsidR="00905FD1" w:rsidRPr="00846EAD" w:rsidRDefault="00905FD1" w:rsidP="00EE622C">
      <w:pPr>
        <w:pStyle w:val="Heading3"/>
        <w:rPr>
          <w:lang w:val="en-ZA"/>
        </w:rPr>
      </w:pPr>
      <w:bookmarkStart w:id="201" w:name="_Toc154322298"/>
      <w:bookmarkStart w:id="202" w:name="_Toc137908227"/>
      <w:bookmarkStart w:id="203" w:name="_Toc417206377"/>
      <w:bookmarkStart w:id="204" w:name="_Toc127445052"/>
      <w:r w:rsidRPr="00846EAD">
        <w:rPr>
          <w:lang w:val="en-ZA"/>
        </w:rPr>
        <w:t>Brainstorming</w:t>
      </w:r>
      <w:bookmarkEnd w:id="201"/>
      <w:bookmarkEnd w:id="202"/>
      <w:bookmarkEnd w:id="203"/>
      <w:bookmarkEnd w:id="204"/>
      <w:r w:rsidRPr="00846EAD">
        <w:rPr>
          <w:lang w:val="en-ZA"/>
        </w:rPr>
        <w:t xml:space="preserve"> </w:t>
      </w:r>
    </w:p>
    <w:p w14:paraId="2945F622" w14:textId="77777777" w:rsidR="00905FD1" w:rsidRPr="00846EAD" w:rsidRDefault="00905FD1" w:rsidP="00905FD1">
      <w:pPr>
        <w:rPr>
          <w:lang w:val="en-ZA"/>
        </w:rPr>
      </w:pPr>
      <w:r w:rsidRPr="00846EAD">
        <w:rPr>
          <w:lang w:val="en-ZA"/>
        </w:rPr>
        <w:t>This is one technique the group can use to clarify text and make sure that everyone understands the subject.</w:t>
      </w:r>
    </w:p>
    <w:p w14:paraId="7C004147" w14:textId="77777777" w:rsidR="00905FD1" w:rsidRPr="00846EAD" w:rsidRDefault="00905FD1" w:rsidP="00905FD1">
      <w:pPr>
        <w:rPr>
          <w:lang w:val="en-ZA"/>
        </w:rPr>
      </w:pPr>
      <w:r w:rsidRPr="00846EAD">
        <w:rPr>
          <w:lang w:val="en-ZA"/>
        </w:rPr>
        <w:t>It involves the generation of a large number of unconventional ideas whilst eliminating the usual tendencies to criticise or prematurely reject these unusual ideas.</w:t>
      </w:r>
    </w:p>
    <w:p w14:paraId="30D53336" w14:textId="77777777" w:rsidR="00905FD1" w:rsidRPr="00846EAD" w:rsidRDefault="00905FD1" w:rsidP="00905FD1">
      <w:pPr>
        <w:rPr>
          <w:lang w:val="en-ZA"/>
        </w:rPr>
      </w:pPr>
      <w:bookmarkStart w:id="205" w:name="_Toc417206378"/>
      <w:r w:rsidRPr="00846EAD">
        <w:rPr>
          <w:lang w:val="en-ZA"/>
        </w:rPr>
        <w:t>The Brainstorming Process.</w:t>
      </w:r>
      <w:bookmarkEnd w:id="205"/>
      <w:r w:rsidRPr="00846EAD">
        <w:rPr>
          <w:lang w:val="en-ZA"/>
        </w:rPr>
        <w:t xml:space="preserve"> </w:t>
      </w:r>
    </w:p>
    <w:p w14:paraId="7E1A602D" w14:textId="77777777" w:rsidR="00905FD1" w:rsidRPr="00846EAD" w:rsidRDefault="00905FD1" w:rsidP="00905FD1">
      <w:pPr>
        <w:pStyle w:val="Heading4LF"/>
        <w:rPr>
          <w:lang w:val="en-ZA"/>
        </w:rPr>
      </w:pPr>
      <w:r w:rsidRPr="00846EAD">
        <w:rPr>
          <w:lang w:val="en-ZA"/>
        </w:rPr>
        <w:t xml:space="preserve">Selection </w:t>
      </w:r>
    </w:p>
    <w:p w14:paraId="54E89C14" w14:textId="77777777" w:rsidR="00905FD1" w:rsidRPr="00846EAD" w:rsidRDefault="00905FD1" w:rsidP="00905FD1">
      <w:pPr>
        <w:rPr>
          <w:lang w:val="en-ZA"/>
        </w:rPr>
      </w:pPr>
      <w:r w:rsidRPr="00846EAD">
        <w:rPr>
          <w:lang w:val="en-ZA"/>
        </w:rPr>
        <w:t xml:space="preserve">Select a topic for brainstorming and also select the members of the group. </w:t>
      </w:r>
    </w:p>
    <w:p w14:paraId="7AB87D4F" w14:textId="77777777" w:rsidR="00905FD1" w:rsidRPr="00846EAD" w:rsidRDefault="00905FD1" w:rsidP="00905FD1">
      <w:pPr>
        <w:pStyle w:val="Heading4LF"/>
        <w:rPr>
          <w:lang w:val="en-ZA"/>
        </w:rPr>
      </w:pPr>
      <w:r w:rsidRPr="00846EAD">
        <w:rPr>
          <w:lang w:val="en-ZA"/>
        </w:rPr>
        <w:t>The Topic</w:t>
      </w:r>
    </w:p>
    <w:p w14:paraId="12AC3BEF" w14:textId="77777777" w:rsidR="00905FD1" w:rsidRPr="00846EAD" w:rsidRDefault="00905FD1" w:rsidP="00905FD1">
      <w:pPr>
        <w:rPr>
          <w:lang w:val="en-ZA"/>
        </w:rPr>
      </w:pPr>
      <w:r w:rsidRPr="00846EAD">
        <w:rPr>
          <w:lang w:val="en-ZA"/>
        </w:rPr>
        <w:t>The group is given advance notice of the topic in the form of a brief description of one or two sentences. The group facilitator discusses with the group a limited amount of background information relating to the problem.</w:t>
      </w:r>
    </w:p>
    <w:p w14:paraId="7483F997" w14:textId="77777777" w:rsidR="00905FD1" w:rsidRPr="00846EAD" w:rsidRDefault="00905FD1" w:rsidP="00905FD1">
      <w:pPr>
        <w:pStyle w:val="Heading4LF"/>
        <w:rPr>
          <w:lang w:val="en-ZA"/>
        </w:rPr>
      </w:pPr>
      <w:r w:rsidRPr="00846EAD">
        <w:rPr>
          <w:lang w:val="en-ZA"/>
        </w:rPr>
        <w:t>Warm-Up Session</w:t>
      </w:r>
    </w:p>
    <w:p w14:paraId="060B17C9" w14:textId="77777777" w:rsidR="00905FD1" w:rsidRPr="00846EAD" w:rsidRDefault="00905FD1" w:rsidP="00905FD1">
      <w:pPr>
        <w:rPr>
          <w:lang w:val="en-ZA"/>
        </w:rPr>
      </w:pPr>
      <w:r w:rsidRPr="00846EAD">
        <w:rPr>
          <w:lang w:val="en-ZA"/>
        </w:rPr>
        <w:t xml:space="preserve">Members are introduced to the concepts of brainstorming in a relaxed manner.  The group discussion should try to identify the barriers of creative thinking and show how they can be overcome.  The purpose of brainstorming is to generate as many ideas as possible in a short period of time.  It does not matter if the ideas are silly, this is actually the purpose of brainstorming.  </w:t>
      </w:r>
    </w:p>
    <w:p w14:paraId="729C2C4B" w14:textId="77777777" w:rsidR="00905FD1" w:rsidRPr="00846EAD" w:rsidRDefault="00905FD1" w:rsidP="00905FD1">
      <w:pPr>
        <w:rPr>
          <w:lang w:val="en-ZA"/>
        </w:rPr>
      </w:pPr>
      <w:r w:rsidRPr="00846EAD">
        <w:rPr>
          <w:lang w:val="en-ZA"/>
        </w:rPr>
        <w:t xml:space="preserve">The actual brainstorming process, and the four rules of brainstorming: </w:t>
      </w:r>
    </w:p>
    <w:p w14:paraId="6C5C34E0" w14:textId="77777777" w:rsidR="00905FD1" w:rsidRPr="00846EAD" w:rsidRDefault="00905FD1" w:rsidP="00905FD1">
      <w:pPr>
        <w:pStyle w:val="ListBullet2"/>
        <w:numPr>
          <w:ilvl w:val="0"/>
          <w:numId w:val="4"/>
        </w:numPr>
        <w:spacing w:before="60" w:after="60"/>
        <w:rPr>
          <w:lang w:val="en-ZA"/>
        </w:rPr>
      </w:pPr>
      <w:r w:rsidRPr="00846EAD">
        <w:rPr>
          <w:lang w:val="en-ZA"/>
        </w:rPr>
        <w:t>Free association: participants must state the first idea that came into their heads, no matter how silly or absurd it may seem.</w:t>
      </w:r>
    </w:p>
    <w:p w14:paraId="28656A7D" w14:textId="77777777" w:rsidR="00905FD1" w:rsidRPr="00846EAD" w:rsidRDefault="00905FD1" w:rsidP="00905FD1">
      <w:pPr>
        <w:pStyle w:val="ListBullet2"/>
        <w:numPr>
          <w:ilvl w:val="0"/>
          <w:numId w:val="4"/>
        </w:numPr>
        <w:spacing w:before="60" w:after="60"/>
        <w:rPr>
          <w:lang w:val="en-ZA"/>
        </w:rPr>
      </w:pPr>
      <w:r w:rsidRPr="00846EAD">
        <w:rPr>
          <w:lang w:val="en-ZA"/>
        </w:rPr>
        <w:t>Clarification: the person whose idea it was can elaborate on the idea, or someone else can, as one idea leads to another. No evaluation of the idea is allowed at this time.</w:t>
      </w:r>
    </w:p>
    <w:p w14:paraId="55B313A7" w14:textId="77777777" w:rsidR="00905FD1" w:rsidRPr="00846EAD" w:rsidRDefault="00905FD1" w:rsidP="00905FD1">
      <w:pPr>
        <w:pStyle w:val="ListBullet2"/>
        <w:numPr>
          <w:ilvl w:val="0"/>
          <w:numId w:val="4"/>
        </w:numPr>
        <w:spacing w:before="60" w:after="60"/>
        <w:rPr>
          <w:lang w:val="en-ZA"/>
        </w:rPr>
      </w:pPr>
      <w:r w:rsidRPr="00846EAD">
        <w:rPr>
          <w:lang w:val="en-ZA"/>
        </w:rPr>
        <w:t>Suspension of judgement: nobody is allowed to pass any comment on anyone else’s ideas.  This is not the purpose of brainstorming at all.</w:t>
      </w:r>
    </w:p>
    <w:p w14:paraId="5205CA21" w14:textId="77777777" w:rsidR="00905FD1" w:rsidRPr="00846EAD" w:rsidRDefault="00905FD1" w:rsidP="00905FD1">
      <w:pPr>
        <w:pStyle w:val="ListBullet2"/>
        <w:numPr>
          <w:ilvl w:val="0"/>
          <w:numId w:val="4"/>
        </w:numPr>
        <w:spacing w:before="60" w:after="60"/>
        <w:rPr>
          <w:lang w:val="en-ZA"/>
        </w:rPr>
      </w:pPr>
      <w:r w:rsidRPr="00846EAD">
        <w:rPr>
          <w:lang w:val="en-ZA"/>
        </w:rPr>
        <w:t>Speed: brainstorming should happen as quickly as possible.</w:t>
      </w:r>
    </w:p>
    <w:p w14:paraId="4328335F" w14:textId="77777777" w:rsidR="00905FD1" w:rsidRPr="00846EAD" w:rsidRDefault="00905FD1" w:rsidP="00905FD1">
      <w:pPr>
        <w:rPr>
          <w:lang w:val="en-ZA"/>
        </w:rPr>
      </w:pPr>
      <w:r w:rsidRPr="00846EAD">
        <w:rPr>
          <w:lang w:val="en-ZA"/>
        </w:rPr>
        <w:t>Short practice-runs will demonstrate how little time it takes to produce 50 to 100 ideas.  At the end of the warm-up session, the original problem is restarted in as many ways as possible. For example, the problem of reduced profit could be redefined as how to beat competitors, or how to improve marketing. All statements are written down by the leader.</w:t>
      </w:r>
    </w:p>
    <w:p w14:paraId="7847A61D" w14:textId="77777777" w:rsidR="00905FD1" w:rsidRPr="00846EAD" w:rsidRDefault="00905FD1" w:rsidP="00905FD1">
      <w:pPr>
        <w:rPr>
          <w:lang w:val="en-ZA"/>
        </w:rPr>
      </w:pPr>
      <w:r w:rsidRPr="00846EAD">
        <w:rPr>
          <w:lang w:val="en-ZA"/>
        </w:rPr>
        <w:t xml:space="preserve">It should develop in a light-hearted, easy-going atmosphere. Brainstorming is a fun thing to do and it should be so for everyone. </w:t>
      </w:r>
    </w:p>
    <w:p w14:paraId="6FBCA83C" w14:textId="77777777" w:rsidR="00905FD1" w:rsidRPr="00846EAD" w:rsidRDefault="00905FD1" w:rsidP="00905FD1">
      <w:pPr>
        <w:rPr>
          <w:lang w:val="en-ZA"/>
        </w:rPr>
      </w:pPr>
      <w:r w:rsidRPr="00846EAD">
        <w:rPr>
          <w:lang w:val="en-ZA"/>
        </w:rPr>
        <w:t xml:space="preserve">The facilitator reads out the statements and calls for ideas. As they flow, they are numbered and written up on a large flipchart with a large felt-tip pen. </w:t>
      </w:r>
    </w:p>
    <w:p w14:paraId="338EEFD2" w14:textId="77777777" w:rsidR="00905FD1" w:rsidRPr="00846EAD" w:rsidRDefault="00905FD1" w:rsidP="00905FD1">
      <w:pPr>
        <w:rPr>
          <w:lang w:val="en-ZA"/>
        </w:rPr>
      </w:pPr>
      <w:r w:rsidRPr="00846EAD">
        <w:rPr>
          <w:lang w:val="en-ZA"/>
        </w:rPr>
        <w:t xml:space="preserve">Each sheet is torn off when full and displayed elsewhere in the room. Freedom of expression should be encouraged. The ideas may number from 150 to 600, or more. </w:t>
      </w:r>
    </w:p>
    <w:p w14:paraId="0D932608" w14:textId="77777777" w:rsidR="00905FD1" w:rsidRPr="00846EAD" w:rsidRDefault="00905FD1" w:rsidP="00905FD1">
      <w:pPr>
        <w:rPr>
          <w:lang w:val="en-ZA"/>
        </w:rPr>
      </w:pPr>
      <w:r w:rsidRPr="00846EAD">
        <w:rPr>
          <w:lang w:val="en-ZA"/>
        </w:rPr>
        <w:t>There should be pre-set timescale for this session.</w:t>
      </w:r>
    </w:p>
    <w:p w14:paraId="6126B31B" w14:textId="77777777" w:rsidR="00905FD1" w:rsidRPr="00846EAD" w:rsidRDefault="00905FD1" w:rsidP="00905FD1">
      <w:pPr>
        <w:rPr>
          <w:lang w:val="en-ZA"/>
        </w:rPr>
      </w:pPr>
      <w:r w:rsidRPr="00846EAD">
        <w:rPr>
          <w:lang w:val="en-ZA"/>
        </w:rPr>
        <w:t>Now the solutions can be considered for practicality and so on.</w:t>
      </w:r>
    </w:p>
    <w:p w14:paraId="24B20779" w14:textId="77777777" w:rsidR="00905FD1" w:rsidRPr="00846EAD" w:rsidRDefault="00905FD1" w:rsidP="00EE622C">
      <w:pPr>
        <w:pStyle w:val="Heading2LF"/>
        <w:rPr>
          <w:lang w:val="en-ZA"/>
        </w:rPr>
      </w:pPr>
      <w:bookmarkStart w:id="206" w:name="_Toc154322299"/>
      <w:bookmarkStart w:id="207" w:name="_Toc137908228"/>
      <w:bookmarkStart w:id="208" w:name="_Toc417206379"/>
      <w:bookmarkStart w:id="209" w:name="_Toc127445053"/>
      <w:r w:rsidRPr="00846EAD">
        <w:rPr>
          <w:lang w:val="en-ZA"/>
        </w:rPr>
        <w:t>Listening For Detail</w:t>
      </w:r>
      <w:bookmarkEnd w:id="206"/>
      <w:bookmarkEnd w:id="207"/>
      <w:bookmarkEnd w:id="208"/>
      <w:bookmarkEnd w:id="209"/>
    </w:p>
    <w:p w14:paraId="5CD57FAD" w14:textId="77777777" w:rsidR="00905FD1" w:rsidRPr="00846EAD" w:rsidRDefault="00905FD1" w:rsidP="00905FD1">
      <w:pPr>
        <w:rPr>
          <w:lang w:val="en-ZA"/>
        </w:rPr>
      </w:pPr>
      <w:r w:rsidRPr="00846EAD">
        <w:rPr>
          <w:lang w:val="en-ZA"/>
        </w:rPr>
        <w:t>When you are attending a class, a seminar or a workshop, you can bring a lot of knowledge with you when you leave by:</w:t>
      </w:r>
    </w:p>
    <w:p w14:paraId="058FFE12" w14:textId="77777777" w:rsidR="00905FD1" w:rsidRPr="00846EAD" w:rsidRDefault="00905FD1" w:rsidP="00905FD1">
      <w:pPr>
        <w:pStyle w:val="ListBullet2"/>
        <w:numPr>
          <w:ilvl w:val="0"/>
          <w:numId w:val="4"/>
        </w:numPr>
        <w:spacing w:before="60" w:after="60"/>
        <w:rPr>
          <w:lang w:val="en-ZA"/>
        </w:rPr>
      </w:pPr>
      <w:r w:rsidRPr="00846EAD">
        <w:rPr>
          <w:lang w:val="en-ZA"/>
        </w:rPr>
        <w:t>Taking notes of main points and key words while the presenter is talking</w:t>
      </w:r>
    </w:p>
    <w:p w14:paraId="0012B370" w14:textId="77777777" w:rsidR="00905FD1" w:rsidRPr="00846EAD" w:rsidRDefault="00905FD1" w:rsidP="00905FD1">
      <w:pPr>
        <w:pStyle w:val="ListBullet2"/>
        <w:numPr>
          <w:ilvl w:val="0"/>
          <w:numId w:val="4"/>
        </w:numPr>
        <w:spacing w:before="60" w:after="60"/>
        <w:rPr>
          <w:lang w:val="en-ZA"/>
        </w:rPr>
      </w:pPr>
      <w:r w:rsidRPr="00846EAD">
        <w:rPr>
          <w:lang w:val="en-ZA"/>
        </w:rPr>
        <w:t>Summarising what he said</w:t>
      </w:r>
    </w:p>
    <w:p w14:paraId="687A7A52" w14:textId="77777777" w:rsidR="00905FD1" w:rsidRPr="00846EAD" w:rsidRDefault="00905FD1" w:rsidP="00905FD1">
      <w:pPr>
        <w:pStyle w:val="ListBullet2"/>
        <w:numPr>
          <w:ilvl w:val="0"/>
          <w:numId w:val="4"/>
        </w:numPr>
        <w:spacing w:before="60" w:after="60"/>
        <w:rPr>
          <w:lang w:val="en-ZA"/>
        </w:rPr>
      </w:pPr>
      <w:r w:rsidRPr="00846EAD">
        <w:rPr>
          <w:noProof/>
          <w:lang w:val="en-ZA" w:eastAsia="en-ZA"/>
        </w:rPr>
        <w:drawing>
          <wp:anchor distT="0" distB="0" distL="114300" distR="114300" simplePos="0" relativeHeight="251660288" behindDoc="1" locked="0" layoutInCell="1" allowOverlap="1" wp14:anchorId="71B49FE2" wp14:editId="39669DEF">
            <wp:simplePos x="0" y="0"/>
            <wp:positionH relativeFrom="column">
              <wp:posOffset>-95250</wp:posOffset>
            </wp:positionH>
            <wp:positionV relativeFrom="paragraph">
              <wp:posOffset>127635</wp:posOffset>
            </wp:positionV>
            <wp:extent cx="1428750" cy="1377315"/>
            <wp:effectExtent l="0" t="0" r="0" b="0"/>
            <wp:wrapTight wrapText="bothSides">
              <wp:wrapPolygon edited="0">
                <wp:start x="0" y="0"/>
                <wp:lineTo x="0" y="21212"/>
                <wp:lineTo x="21312" y="21212"/>
                <wp:lineTo x="21312" y="0"/>
                <wp:lineTo x="0" y="0"/>
              </wp:wrapPolygon>
            </wp:wrapTight>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0" cy="1377315"/>
                    </a:xfrm>
                    <a:prstGeom prst="rect">
                      <a:avLst/>
                    </a:prstGeom>
                    <a:noFill/>
                  </pic:spPr>
                </pic:pic>
              </a:graphicData>
            </a:graphic>
            <wp14:sizeRelH relativeFrom="page">
              <wp14:pctWidth>0</wp14:pctWidth>
            </wp14:sizeRelH>
            <wp14:sizeRelV relativeFrom="page">
              <wp14:pctHeight>0</wp14:pctHeight>
            </wp14:sizeRelV>
          </wp:anchor>
        </w:drawing>
      </w:r>
      <w:r w:rsidRPr="00846EAD">
        <w:rPr>
          <w:lang w:val="en-ZA"/>
        </w:rPr>
        <w:t>Drawing a mind-map of what he said.</w:t>
      </w:r>
    </w:p>
    <w:p w14:paraId="3DB38331" w14:textId="77777777" w:rsidR="00905FD1" w:rsidRPr="00846EAD" w:rsidRDefault="00905FD1" w:rsidP="00905FD1">
      <w:pPr>
        <w:rPr>
          <w:lang w:val="en-ZA"/>
        </w:rPr>
      </w:pPr>
      <w:r w:rsidRPr="00846EAD">
        <w:rPr>
          <w:lang w:val="en-ZA"/>
        </w:rPr>
        <w:t>If you are unsure about anything, ask questions of the presenter.  They will usually leave time for a question and answer session.  Do not leave without making sure that you understand what was said.</w:t>
      </w:r>
    </w:p>
    <w:p w14:paraId="2ABCC964" w14:textId="77777777" w:rsidR="00905FD1" w:rsidRPr="00846EAD" w:rsidRDefault="00905FD1" w:rsidP="00905FD1">
      <w:pPr>
        <w:rPr>
          <w:lang w:val="en-ZA"/>
        </w:rPr>
      </w:pPr>
      <w:r w:rsidRPr="00846EAD">
        <w:rPr>
          <w:lang w:val="en-ZA"/>
        </w:rPr>
        <w:t>Then check your understanding with that of your classmates and colleagues.</w:t>
      </w:r>
    </w:p>
    <w:p w14:paraId="2786CBF5" w14:textId="77777777" w:rsidR="00905FD1" w:rsidRPr="00846EAD" w:rsidRDefault="00905FD1" w:rsidP="00905FD1">
      <w:pPr>
        <w:rPr>
          <w:lang w:val="en-ZA"/>
        </w:rPr>
      </w:pPr>
    </w:p>
    <w:p w14:paraId="794B4C8B" w14:textId="77777777" w:rsidR="00905FD1" w:rsidRPr="00846EAD" w:rsidRDefault="00905FD1" w:rsidP="00905FD1">
      <w:pPr>
        <w:rPr>
          <w:lang w:val="en-ZA"/>
        </w:rPr>
      </w:pPr>
    </w:p>
    <w:p w14:paraId="01F6826F" w14:textId="77777777" w:rsidR="00905FD1" w:rsidRPr="00846EAD" w:rsidRDefault="00905FD1" w:rsidP="00905FD1">
      <w:pPr>
        <w:rPr>
          <w:lang w:val="en-ZA"/>
        </w:rPr>
      </w:pPr>
      <w:r w:rsidRPr="00846EAD">
        <w:rPr>
          <w:lang w:val="en-ZA"/>
        </w:rPr>
        <w:br w:type="page"/>
      </w:r>
    </w:p>
    <w:p w14:paraId="68F681A3" w14:textId="77777777" w:rsidR="00905FD1" w:rsidRPr="00846EAD" w:rsidRDefault="00905FD1" w:rsidP="00905FD1">
      <w:pPr>
        <w:pStyle w:val="Heading1"/>
        <w:rPr>
          <w:lang w:val="en-ZA"/>
        </w:rPr>
      </w:pPr>
      <w:bookmarkStart w:id="210" w:name="_Toc188594041"/>
      <w:bookmarkStart w:id="211" w:name="_Toc165196147"/>
      <w:bookmarkStart w:id="212" w:name="_Toc188603292"/>
      <w:bookmarkStart w:id="213" w:name="_Toc381790948"/>
      <w:bookmarkStart w:id="214" w:name="_Toc417206381"/>
      <w:bookmarkStart w:id="215" w:name="_Toc127445054"/>
      <w:r w:rsidRPr="00846EAD">
        <w:rPr>
          <w:lang w:val="en-ZA"/>
        </w:rPr>
        <w:t>MANAGE OCCUPATIONAL LEARNING MATERIALS</w:t>
      </w:r>
      <w:bookmarkEnd w:id="210"/>
      <w:bookmarkEnd w:id="211"/>
      <w:bookmarkEnd w:id="212"/>
      <w:bookmarkEnd w:id="213"/>
      <w:bookmarkEnd w:id="214"/>
      <w:bookmarkEnd w:id="215"/>
    </w:p>
    <w:p w14:paraId="53D83597" w14:textId="77777777" w:rsidR="00905FD1" w:rsidRPr="00846EAD" w:rsidRDefault="00905FD1" w:rsidP="00905FD1">
      <w:pPr>
        <w:pStyle w:val="Heading4LF"/>
        <w:rPr>
          <w:lang w:val="en-ZA"/>
        </w:rPr>
      </w:pPr>
      <w:r w:rsidRPr="00846EAD">
        <w:rPr>
          <w:lang w:val="en-ZA"/>
        </w:rPr>
        <w:t>Learning outcome</w:t>
      </w:r>
      <w:r w:rsidRPr="00846EAD">
        <w:rPr>
          <w:rFonts w:ascii="Times New Roman" w:hAnsi="Times New Roman" w:cs="Times New Roman"/>
          <w:sz w:val="24"/>
          <w:lang w:val="en-ZA"/>
        </w:rPr>
        <w:t xml:space="preserve"> </w:t>
      </w:r>
    </w:p>
    <w:p w14:paraId="288CB780" w14:textId="77777777" w:rsidR="00905FD1" w:rsidRPr="00846EAD" w:rsidRDefault="00905FD1" w:rsidP="00905FD1">
      <w:pPr>
        <w:rPr>
          <w:lang w:val="en-ZA"/>
        </w:rPr>
      </w:pPr>
      <w:r w:rsidRPr="00846EAD">
        <w:rPr>
          <w:lang w:val="en-ZA"/>
        </w:rPr>
        <w:t>Manage occupational learning materials</w:t>
      </w:r>
    </w:p>
    <w:p w14:paraId="39687494" w14:textId="77777777" w:rsidR="00905FD1" w:rsidRPr="00846EAD" w:rsidRDefault="00905FD1" w:rsidP="00905FD1">
      <w:pPr>
        <w:pStyle w:val="Heading4LF"/>
        <w:rPr>
          <w:lang w:val="en-ZA"/>
        </w:rPr>
      </w:pPr>
      <w:r w:rsidRPr="00846EAD">
        <w:rPr>
          <w:lang w:val="en-ZA"/>
        </w:rPr>
        <w:t>Assessment criteria</w:t>
      </w:r>
    </w:p>
    <w:p w14:paraId="774D2BC0" w14:textId="77777777" w:rsidR="00905FD1" w:rsidRPr="00846EAD" w:rsidRDefault="00905FD1" w:rsidP="00905FD1">
      <w:pPr>
        <w:pStyle w:val="ListBullet2"/>
        <w:numPr>
          <w:ilvl w:val="0"/>
          <w:numId w:val="8"/>
        </w:numPr>
        <w:spacing w:before="60" w:after="60"/>
        <w:rPr>
          <w:lang w:val="en-ZA"/>
        </w:rPr>
      </w:pPr>
      <w:r w:rsidRPr="00846EAD">
        <w:rPr>
          <w:rFonts w:cs="Tahoma"/>
          <w:color w:val="000000"/>
          <w:szCs w:val="22"/>
          <w:lang w:val="en-ZA"/>
        </w:rPr>
        <w:t xml:space="preserve">Occupational learning materials are organised and used for optimum learning. </w:t>
      </w:r>
      <w:r w:rsidRPr="00846EAD">
        <w:rPr>
          <w:lang w:val="en-ZA"/>
        </w:rPr>
        <w:t xml:space="preserve">Range: </w:t>
      </w:r>
      <w:r w:rsidRPr="00846EAD">
        <w:rPr>
          <w:rFonts w:cs="Tahoma"/>
          <w:color w:val="000000"/>
          <w:szCs w:val="22"/>
          <w:lang w:val="en-ZA"/>
        </w:rPr>
        <w:t>Videos, internet, texts, handouts, text books, charts, maps, plans, diagrams, electronic texts (menus, screens, links etc)</w:t>
      </w:r>
    </w:p>
    <w:p w14:paraId="66946AB8" w14:textId="77777777" w:rsidR="00905FD1" w:rsidRPr="00846EAD" w:rsidRDefault="00905FD1" w:rsidP="00905FD1">
      <w:pPr>
        <w:pStyle w:val="ListBullet2"/>
        <w:numPr>
          <w:ilvl w:val="0"/>
          <w:numId w:val="8"/>
        </w:numPr>
        <w:spacing w:before="60" w:after="60"/>
        <w:rPr>
          <w:lang w:val="en-ZA"/>
        </w:rPr>
      </w:pPr>
      <w:r w:rsidRPr="00846EAD">
        <w:rPr>
          <w:rFonts w:cs="Tahoma"/>
          <w:color w:val="000000"/>
          <w:szCs w:val="22"/>
          <w:lang w:val="en-ZA"/>
        </w:rPr>
        <w:t>Layout, presentation and organisational features of learning materials are understood and used effectively</w:t>
      </w:r>
    </w:p>
    <w:p w14:paraId="66CF0C5A" w14:textId="77777777" w:rsidR="00905FD1" w:rsidRPr="00846EAD" w:rsidRDefault="00905FD1" w:rsidP="00905FD1">
      <w:pPr>
        <w:pStyle w:val="ListBullet2"/>
        <w:numPr>
          <w:ilvl w:val="0"/>
          <w:numId w:val="8"/>
        </w:numPr>
        <w:spacing w:before="60" w:after="60"/>
        <w:rPr>
          <w:lang w:val="en-ZA"/>
        </w:rPr>
      </w:pPr>
      <w:r w:rsidRPr="00846EAD">
        <w:rPr>
          <w:rFonts w:cs="Tahoma"/>
          <w:color w:val="000000"/>
          <w:szCs w:val="22"/>
          <w:lang w:val="en-ZA"/>
        </w:rPr>
        <w:t>Technical language/terminology is engaged with, and clarification sought if needed</w:t>
      </w:r>
    </w:p>
    <w:p w14:paraId="3019CE09" w14:textId="77777777" w:rsidR="00905FD1" w:rsidRPr="00846EAD" w:rsidRDefault="00905FD1" w:rsidP="00905FD1">
      <w:pPr>
        <w:pStyle w:val="Heading3LF"/>
        <w:rPr>
          <w:lang w:val="en-ZA"/>
        </w:rPr>
      </w:pPr>
      <w:bookmarkStart w:id="216" w:name="_Toc188594042"/>
      <w:bookmarkStart w:id="217" w:name="_Toc165196148"/>
      <w:bookmarkStart w:id="218" w:name="_Toc165193527"/>
      <w:bookmarkStart w:id="219" w:name="_Toc154322302"/>
      <w:bookmarkStart w:id="220" w:name="_Toc137908230"/>
      <w:bookmarkStart w:id="221" w:name="_Toc188603293"/>
      <w:bookmarkStart w:id="222" w:name="_Toc381790949"/>
      <w:bookmarkStart w:id="223" w:name="_Toc417206382"/>
      <w:bookmarkStart w:id="224" w:name="_Toc127445055"/>
      <w:r w:rsidRPr="00846EAD">
        <w:rPr>
          <w:lang w:val="en-ZA"/>
        </w:rPr>
        <w:t>Occupational Learning Materials</w:t>
      </w:r>
      <w:bookmarkEnd w:id="216"/>
      <w:bookmarkEnd w:id="217"/>
      <w:bookmarkEnd w:id="218"/>
      <w:bookmarkEnd w:id="219"/>
      <w:bookmarkEnd w:id="220"/>
      <w:bookmarkEnd w:id="221"/>
      <w:bookmarkEnd w:id="222"/>
      <w:bookmarkEnd w:id="223"/>
      <w:bookmarkEnd w:id="224"/>
    </w:p>
    <w:p w14:paraId="6901F3FA" w14:textId="77777777" w:rsidR="00905FD1" w:rsidRPr="00846EAD" w:rsidRDefault="00905FD1" w:rsidP="00905FD1">
      <w:pPr>
        <w:rPr>
          <w:lang w:val="en-ZA"/>
        </w:rPr>
      </w:pPr>
      <w:r w:rsidRPr="00846EAD">
        <w:rPr>
          <w:lang w:val="en-ZA"/>
        </w:rPr>
        <w:t>There are many types of learning materials available:</w:t>
      </w:r>
    </w:p>
    <w:p w14:paraId="0AF9AD51" w14:textId="77777777" w:rsidR="00905FD1" w:rsidRPr="00846EAD" w:rsidRDefault="00905FD1" w:rsidP="00905FD1">
      <w:pPr>
        <w:pStyle w:val="ListBullet2"/>
        <w:numPr>
          <w:ilvl w:val="0"/>
          <w:numId w:val="4"/>
        </w:numPr>
        <w:spacing w:before="60" w:after="60"/>
        <w:rPr>
          <w:lang w:val="en-ZA"/>
        </w:rPr>
      </w:pPr>
      <w:r w:rsidRPr="00846EAD">
        <w:rPr>
          <w:lang w:val="en-ZA"/>
        </w:rPr>
        <w:t>Training videos and DVD’s</w:t>
      </w:r>
    </w:p>
    <w:p w14:paraId="277ABAB1" w14:textId="77777777" w:rsidR="00905FD1" w:rsidRPr="00846EAD" w:rsidRDefault="00905FD1" w:rsidP="00905FD1">
      <w:pPr>
        <w:pStyle w:val="ListBullet2"/>
        <w:numPr>
          <w:ilvl w:val="0"/>
          <w:numId w:val="4"/>
        </w:numPr>
        <w:spacing w:before="60" w:after="60"/>
        <w:rPr>
          <w:lang w:val="en-ZA"/>
        </w:rPr>
      </w:pPr>
      <w:r w:rsidRPr="00846EAD">
        <w:rPr>
          <w:lang w:val="en-ZA"/>
        </w:rPr>
        <w:t>Textbooks</w:t>
      </w:r>
    </w:p>
    <w:p w14:paraId="2A58EFF8" w14:textId="77777777" w:rsidR="00905FD1" w:rsidRPr="00846EAD" w:rsidRDefault="00905FD1" w:rsidP="00905FD1">
      <w:pPr>
        <w:pStyle w:val="ListBullet2"/>
        <w:numPr>
          <w:ilvl w:val="0"/>
          <w:numId w:val="4"/>
        </w:numPr>
        <w:spacing w:before="60" w:after="60"/>
        <w:rPr>
          <w:lang w:val="en-ZA"/>
        </w:rPr>
      </w:pPr>
      <w:r w:rsidRPr="00846EAD">
        <w:rPr>
          <w:lang w:val="en-ZA"/>
        </w:rPr>
        <w:t>Charts</w:t>
      </w:r>
    </w:p>
    <w:p w14:paraId="30FAC480" w14:textId="77777777" w:rsidR="00905FD1" w:rsidRPr="00846EAD" w:rsidRDefault="00905FD1" w:rsidP="00905FD1">
      <w:pPr>
        <w:pStyle w:val="ListBullet2"/>
        <w:numPr>
          <w:ilvl w:val="0"/>
          <w:numId w:val="4"/>
        </w:numPr>
        <w:spacing w:before="60" w:after="60"/>
        <w:rPr>
          <w:lang w:val="en-ZA"/>
        </w:rPr>
      </w:pPr>
      <w:r w:rsidRPr="00846EAD">
        <w:rPr>
          <w:lang w:val="en-ZA"/>
        </w:rPr>
        <w:t>Maps</w:t>
      </w:r>
    </w:p>
    <w:p w14:paraId="1F514050" w14:textId="77777777" w:rsidR="00905FD1" w:rsidRPr="00846EAD" w:rsidRDefault="00905FD1" w:rsidP="00905FD1">
      <w:pPr>
        <w:pStyle w:val="ListBullet2"/>
        <w:numPr>
          <w:ilvl w:val="0"/>
          <w:numId w:val="4"/>
        </w:numPr>
        <w:spacing w:before="60" w:after="60"/>
        <w:rPr>
          <w:lang w:val="en-ZA"/>
        </w:rPr>
      </w:pPr>
      <w:r w:rsidRPr="00846EAD">
        <w:rPr>
          <w:lang w:val="en-ZA"/>
        </w:rPr>
        <w:t>Plans</w:t>
      </w:r>
    </w:p>
    <w:p w14:paraId="0B1D006D" w14:textId="77777777" w:rsidR="00905FD1" w:rsidRPr="00846EAD" w:rsidRDefault="00905FD1" w:rsidP="00905FD1">
      <w:pPr>
        <w:pStyle w:val="ListBullet2"/>
        <w:numPr>
          <w:ilvl w:val="0"/>
          <w:numId w:val="4"/>
        </w:numPr>
        <w:spacing w:before="60" w:after="60"/>
        <w:rPr>
          <w:lang w:val="en-ZA"/>
        </w:rPr>
      </w:pPr>
      <w:r w:rsidRPr="00846EAD">
        <w:rPr>
          <w:lang w:val="en-ZA"/>
        </w:rPr>
        <w:t>Diagrams</w:t>
      </w:r>
    </w:p>
    <w:p w14:paraId="72A61463" w14:textId="77777777" w:rsidR="00905FD1" w:rsidRPr="00846EAD" w:rsidRDefault="00905FD1" w:rsidP="00905FD1">
      <w:pPr>
        <w:pStyle w:val="ListBullet2"/>
        <w:numPr>
          <w:ilvl w:val="0"/>
          <w:numId w:val="4"/>
        </w:numPr>
        <w:spacing w:before="60" w:after="60"/>
        <w:rPr>
          <w:lang w:val="en-ZA"/>
        </w:rPr>
      </w:pPr>
      <w:r w:rsidRPr="00846EAD">
        <w:rPr>
          <w:lang w:val="en-ZA"/>
        </w:rPr>
        <w:t>Handouts</w:t>
      </w:r>
    </w:p>
    <w:p w14:paraId="6868FC0B" w14:textId="77777777" w:rsidR="00905FD1" w:rsidRPr="00846EAD" w:rsidRDefault="00905FD1" w:rsidP="00905FD1">
      <w:pPr>
        <w:pStyle w:val="ListBullet2"/>
        <w:numPr>
          <w:ilvl w:val="0"/>
          <w:numId w:val="4"/>
        </w:numPr>
        <w:spacing w:before="60" w:after="60"/>
        <w:rPr>
          <w:lang w:val="en-ZA"/>
        </w:rPr>
      </w:pPr>
      <w:r w:rsidRPr="00846EAD">
        <w:rPr>
          <w:lang w:val="en-ZA"/>
        </w:rPr>
        <w:t>Electronic texts from the Internet or from e-mails</w:t>
      </w:r>
    </w:p>
    <w:p w14:paraId="1E9A295C" w14:textId="77777777" w:rsidR="00905FD1" w:rsidRPr="00846EAD" w:rsidRDefault="00905FD1" w:rsidP="00905FD1">
      <w:pPr>
        <w:pStyle w:val="Heading3LF"/>
        <w:rPr>
          <w:lang w:val="en-ZA"/>
        </w:rPr>
      </w:pPr>
      <w:bookmarkStart w:id="225" w:name="_Toc188594043"/>
      <w:bookmarkStart w:id="226" w:name="_Toc165196149"/>
      <w:bookmarkStart w:id="227" w:name="_Toc165193528"/>
      <w:bookmarkStart w:id="228" w:name="_Toc154322303"/>
      <w:bookmarkStart w:id="229" w:name="_Toc137908231"/>
      <w:bookmarkStart w:id="230" w:name="_Toc122775876"/>
      <w:bookmarkStart w:id="231" w:name="_Toc188603294"/>
      <w:bookmarkStart w:id="232" w:name="_Toc381790950"/>
      <w:bookmarkStart w:id="233" w:name="_Toc417206383"/>
      <w:bookmarkStart w:id="234" w:name="_Toc127445056"/>
      <w:r w:rsidRPr="00846EAD">
        <w:rPr>
          <w:lang w:val="en-ZA"/>
        </w:rPr>
        <w:t>A Filing System</w:t>
      </w:r>
      <w:bookmarkEnd w:id="225"/>
      <w:bookmarkEnd w:id="226"/>
      <w:bookmarkEnd w:id="227"/>
      <w:bookmarkEnd w:id="228"/>
      <w:bookmarkEnd w:id="229"/>
      <w:bookmarkEnd w:id="230"/>
      <w:bookmarkEnd w:id="231"/>
      <w:bookmarkEnd w:id="232"/>
      <w:bookmarkEnd w:id="233"/>
      <w:bookmarkEnd w:id="234"/>
    </w:p>
    <w:p w14:paraId="1B316F76" w14:textId="77777777" w:rsidR="00905FD1" w:rsidRPr="00846EAD" w:rsidRDefault="00905FD1" w:rsidP="00905FD1">
      <w:pPr>
        <w:rPr>
          <w:lang w:val="en-ZA"/>
        </w:rPr>
      </w:pPr>
      <w:r w:rsidRPr="00846EAD">
        <w:rPr>
          <w:lang w:val="en-ZA"/>
        </w:rPr>
        <w:t>This material has to be stored in a safe place and a record of everything must be kept, so a filing system for the learning materials is necessary.  A good filing system has certain essential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4812"/>
      </w:tblGrid>
      <w:tr w:rsidR="00905FD1" w:rsidRPr="00846EAD" w14:paraId="402689CB" w14:textId="77777777" w:rsidTr="00BD5193">
        <w:tc>
          <w:tcPr>
            <w:tcW w:w="5040" w:type="dxa"/>
            <w:tcBorders>
              <w:top w:val="single" w:sz="4" w:space="0" w:color="auto"/>
              <w:left w:val="single" w:sz="4" w:space="0" w:color="auto"/>
              <w:bottom w:val="single" w:sz="4" w:space="0" w:color="auto"/>
              <w:right w:val="single" w:sz="4" w:space="0" w:color="auto"/>
            </w:tcBorders>
          </w:tcPr>
          <w:p w14:paraId="528DCED1" w14:textId="77777777" w:rsidR="00905FD1" w:rsidRPr="00846EAD" w:rsidRDefault="00905FD1" w:rsidP="00BD5193">
            <w:pPr>
              <w:rPr>
                <w:lang w:val="en-ZA"/>
              </w:rPr>
            </w:pPr>
            <w:bookmarkStart w:id="235" w:name="_Toc137908232"/>
            <w:bookmarkStart w:id="236" w:name="_Toc122775877"/>
            <w:r w:rsidRPr="00846EAD">
              <w:rPr>
                <w:lang w:val="en-ZA"/>
              </w:rPr>
              <w:t>Simplicity</w:t>
            </w:r>
          </w:p>
        </w:tc>
        <w:tc>
          <w:tcPr>
            <w:tcW w:w="5040" w:type="dxa"/>
            <w:tcBorders>
              <w:top w:val="single" w:sz="4" w:space="0" w:color="auto"/>
              <w:left w:val="single" w:sz="4" w:space="0" w:color="auto"/>
              <w:bottom w:val="single" w:sz="4" w:space="0" w:color="auto"/>
              <w:right w:val="single" w:sz="4" w:space="0" w:color="auto"/>
            </w:tcBorders>
          </w:tcPr>
          <w:p w14:paraId="254416AC" w14:textId="77777777" w:rsidR="00905FD1" w:rsidRPr="00846EAD" w:rsidRDefault="00905FD1" w:rsidP="00BD5193">
            <w:pPr>
              <w:rPr>
                <w:lang w:val="en-ZA"/>
              </w:rPr>
            </w:pPr>
            <w:r w:rsidRPr="00846EAD">
              <w:rPr>
                <w:lang w:val="en-ZA"/>
              </w:rPr>
              <w:t>Appropriate classification</w:t>
            </w:r>
          </w:p>
        </w:tc>
      </w:tr>
      <w:tr w:rsidR="00905FD1" w:rsidRPr="00846EAD" w14:paraId="1D5A53AA" w14:textId="77777777" w:rsidTr="00BD5193">
        <w:tc>
          <w:tcPr>
            <w:tcW w:w="5040" w:type="dxa"/>
            <w:tcBorders>
              <w:top w:val="single" w:sz="4" w:space="0" w:color="auto"/>
              <w:left w:val="single" w:sz="4" w:space="0" w:color="auto"/>
              <w:bottom w:val="single" w:sz="4" w:space="0" w:color="auto"/>
              <w:right w:val="single" w:sz="4" w:space="0" w:color="auto"/>
            </w:tcBorders>
          </w:tcPr>
          <w:p w14:paraId="21810B43" w14:textId="77777777" w:rsidR="00905FD1" w:rsidRPr="00846EAD" w:rsidRDefault="00905FD1" w:rsidP="00BD5193">
            <w:pPr>
              <w:rPr>
                <w:lang w:val="en-ZA"/>
              </w:rPr>
            </w:pPr>
            <w:r w:rsidRPr="00846EAD">
              <w:rPr>
                <w:lang w:val="en-ZA"/>
              </w:rPr>
              <w:t>Accessibility</w:t>
            </w:r>
          </w:p>
        </w:tc>
        <w:tc>
          <w:tcPr>
            <w:tcW w:w="5040" w:type="dxa"/>
            <w:tcBorders>
              <w:top w:val="single" w:sz="4" w:space="0" w:color="auto"/>
              <w:left w:val="single" w:sz="4" w:space="0" w:color="auto"/>
              <w:bottom w:val="single" w:sz="4" w:space="0" w:color="auto"/>
              <w:right w:val="single" w:sz="4" w:space="0" w:color="auto"/>
            </w:tcBorders>
          </w:tcPr>
          <w:p w14:paraId="6E99CCFF" w14:textId="77777777" w:rsidR="00905FD1" w:rsidRPr="00846EAD" w:rsidRDefault="00905FD1" w:rsidP="00BD5193">
            <w:pPr>
              <w:rPr>
                <w:lang w:val="en-ZA"/>
              </w:rPr>
            </w:pPr>
            <w:r w:rsidRPr="00846EAD">
              <w:rPr>
                <w:lang w:val="en-ZA"/>
              </w:rPr>
              <w:t>Selection of suitable equipment</w:t>
            </w:r>
          </w:p>
        </w:tc>
      </w:tr>
      <w:tr w:rsidR="00905FD1" w:rsidRPr="00846EAD" w14:paraId="55B217CF" w14:textId="77777777" w:rsidTr="00BD5193">
        <w:tc>
          <w:tcPr>
            <w:tcW w:w="5040" w:type="dxa"/>
            <w:tcBorders>
              <w:top w:val="single" w:sz="4" w:space="0" w:color="auto"/>
              <w:left w:val="single" w:sz="4" w:space="0" w:color="auto"/>
              <w:bottom w:val="single" w:sz="4" w:space="0" w:color="auto"/>
              <w:right w:val="single" w:sz="4" w:space="0" w:color="auto"/>
            </w:tcBorders>
          </w:tcPr>
          <w:p w14:paraId="2D487282" w14:textId="77777777" w:rsidR="00905FD1" w:rsidRPr="00846EAD" w:rsidRDefault="00905FD1" w:rsidP="00BD5193">
            <w:pPr>
              <w:rPr>
                <w:lang w:val="en-ZA"/>
              </w:rPr>
            </w:pPr>
            <w:r w:rsidRPr="00846EAD">
              <w:rPr>
                <w:lang w:val="en-ZA"/>
              </w:rPr>
              <w:t>Safety in terms of minimizing loss</w:t>
            </w:r>
          </w:p>
        </w:tc>
        <w:tc>
          <w:tcPr>
            <w:tcW w:w="5040" w:type="dxa"/>
            <w:tcBorders>
              <w:top w:val="single" w:sz="4" w:space="0" w:color="auto"/>
              <w:left w:val="single" w:sz="4" w:space="0" w:color="auto"/>
              <w:bottom w:val="single" w:sz="4" w:space="0" w:color="auto"/>
              <w:right w:val="single" w:sz="4" w:space="0" w:color="auto"/>
            </w:tcBorders>
          </w:tcPr>
          <w:p w14:paraId="4F5D9F38" w14:textId="77777777" w:rsidR="00905FD1" w:rsidRPr="00846EAD" w:rsidRDefault="00905FD1" w:rsidP="00BD5193">
            <w:pPr>
              <w:rPr>
                <w:lang w:val="en-ZA"/>
              </w:rPr>
            </w:pPr>
            <w:r w:rsidRPr="00846EAD">
              <w:rPr>
                <w:lang w:val="en-ZA"/>
              </w:rPr>
              <w:t>Safety in terms of avoiding damage by fire, water, dust</w:t>
            </w:r>
          </w:p>
        </w:tc>
      </w:tr>
      <w:tr w:rsidR="00905FD1" w:rsidRPr="00846EAD" w14:paraId="255796C1" w14:textId="77777777" w:rsidTr="00BD5193">
        <w:tc>
          <w:tcPr>
            <w:tcW w:w="5040" w:type="dxa"/>
            <w:tcBorders>
              <w:top w:val="single" w:sz="4" w:space="0" w:color="auto"/>
              <w:left w:val="single" w:sz="4" w:space="0" w:color="auto"/>
              <w:bottom w:val="single" w:sz="4" w:space="0" w:color="auto"/>
              <w:right w:val="single" w:sz="4" w:space="0" w:color="auto"/>
            </w:tcBorders>
          </w:tcPr>
          <w:p w14:paraId="2C4852B1" w14:textId="77777777" w:rsidR="00905FD1" w:rsidRPr="00846EAD" w:rsidRDefault="00905FD1" w:rsidP="00BD5193">
            <w:pPr>
              <w:rPr>
                <w:lang w:val="en-ZA"/>
              </w:rPr>
            </w:pPr>
            <w:r w:rsidRPr="00846EAD">
              <w:rPr>
                <w:lang w:val="en-ZA"/>
              </w:rPr>
              <w:t>Safety in terms of maintaining confidentiality</w:t>
            </w:r>
          </w:p>
        </w:tc>
        <w:tc>
          <w:tcPr>
            <w:tcW w:w="5040" w:type="dxa"/>
            <w:tcBorders>
              <w:top w:val="single" w:sz="4" w:space="0" w:color="auto"/>
              <w:left w:val="single" w:sz="4" w:space="0" w:color="auto"/>
              <w:bottom w:val="single" w:sz="4" w:space="0" w:color="auto"/>
              <w:right w:val="single" w:sz="4" w:space="0" w:color="auto"/>
            </w:tcBorders>
          </w:tcPr>
          <w:p w14:paraId="6D9918C1" w14:textId="77777777" w:rsidR="00905FD1" w:rsidRPr="00846EAD" w:rsidRDefault="00905FD1" w:rsidP="00BD5193">
            <w:pPr>
              <w:rPr>
                <w:lang w:val="en-ZA"/>
              </w:rPr>
            </w:pPr>
            <w:r w:rsidRPr="00846EAD">
              <w:rPr>
                <w:lang w:val="en-ZA"/>
              </w:rPr>
              <w:t>Compactness – using space efficiently</w:t>
            </w:r>
          </w:p>
        </w:tc>
      </w:tr>
      <w:tr w:rsidR="00905FD1" w:rsidRPr="00846EAD" w14:paraId="4B9DD843" w14:textId="77777777" w:rsidTr="00BD5193">
        <w:tc>
          <w:tcPr>
            <w:tcW w:w="5040" w:type="dxa"/>
            <w:tcBorders>
              <w:top w:val="single" w:sz="4" w:space="0" w:color="auto"/>
              <w:left w:val="single" w:sz="4" w:space="0" w:color="auto"/>
              <w:bottom w:val="single" w:sz="4" w:space="0" w:color="auto"/>
              <w:right w:val="single" w:sz="4" w:space="0" w:color="auto"/>
            </w:tcBorders>
          </w:tcPr>
          <w:p w14:paraId="2C3F40A8" w14:textId="77777777" w:rsidR="00905FD1" w:rsidRPr="00846EAD" w:rsidRDefault="00905FD1" w:rsidP="00BD5193">
            <w:pPr>
              <w:rPr>
                <w:lang w:val="en-ZA"/>
              </w:rPr>
            </w:pPr>
            <w:r w:rsidRPr="00846EAD">
              <w:rPr>
                <w:lang w:val="en-ZA"/>
              </w:rPr>
              <w:t>Elasticity – it must be able to expand if required</w:t>
            </w:r>
          </w:p>
        </w:tc>
        <w:tc>
          <w:tcPr>
            <w:tcW w:w="5040" w:type="dxa"/>
            <w:tcBorders>
              <w:top w:val="single" w:sz="4" w:space="0" w:color="auto"/>
              <w:left w:val="single" w:sz="4" w:space="0" w:color="auto"/>
              <w:bottom w:val="single" w:sz="4" w:space="0" w:color="auto"/>
              <w:right w:val="single" w:sz="4" w:space="0" w:color="auto"/>
            </w:tcBorders>
          </w:tcPr>
          <w:p w14:paraId="11A03F02" w14:textId="77777777" w:rsidR="00905FD1" w:rsidRPr="00846EAD" w:rsidRDefault="00905FD1" w:rsidP="00BD5193">
            <w:pPr>
              <w:rPr>
                <w:lang w:val="en-ZA"/>
              </w:rPr>
            </w:pPr>
            <w:r w:rsidRPr="00846EAD">
              <w:rPr>
                <w:lang w:val="en-ZA"/>
              </w:rPr>
              <w:t>Speed of retrieval</w:t>
            </w:r>
          </w:p>
        </w:tc>
      </w:tr>
      <w:tr w:rsidR="00905FD1" w:rsidRPr="00846EAD" w14:paraId="7C198E02" w14:textId="77777777" w:rsidTr="00BD5193">
        <w:tc>
          <w:tcPr>
            <w:tcW w:w="5040" w:type="dxa"/>
            <w:tcBorders>
              <w:top w:val="single" w:sz="4" w:space="0" w:color="auto"/>
              <w:left w:val="single" w:sz="4" w:space="0" w:color="auto"/>
              <w:bottom w:val="single" w:sz="4" w:space="0" w:color="auto"/>
              <w:right w:val="single" w:sz="4" w:space="0" w:color="auto"/>
            </w:tcBorders>
          </w:tcPr>
          <w:p w14:paraId="017E6673" w14:textId="77777777" w:rsidR="00905FD1" w:rsidRPr="00846EAD" w:rsidRDefault="00905FD1" w:rsidP="00BD5193">
            <w:pPr>
              <w:rPr>
                <w:lang w:val="en-ZA"/>
              </w:rPr>
            </w:pPr>
            <w:r w:rsidRPr="00846EAD">
              <w:rPr>
                <w:lang w:val="en-ZA"/>
              </w:rPr>
              <w:t>Trained staff</w:t>
            </w:r>
          </w:p>
        </w:tc>
        <w:tc>
          <w:tcPr>
            <w:tcW w:w="5040" w:type="dxa"/>
            <w:tcBorders>
              <w:top w:val="single" w:sz="4" w:space="0" w:color="auto"/>
              <w:left w:val="single" w:sz="4" w:space="0" w:color="auto"/>
              <w:bottom w:val="single" w:sz="4" w:space="0" w:color="auto"/>
              <w:right w:val="single" w:sz="4" w:space="0" w:color="auto"/>
            </w:tcBorders>
          </w:tcPr>
          <w:p w14:paraId="692CF0AA" w14:textId="77777777" w:rsidR="00905FD1" w:rsidRPr="00846EAD" w:rsidRDefault="00905FD1" w:rsidP="00BD5193">
            <w:pPr>
              <w:rPr>
                <w:lang w:val="en-ZA"/>
              </w:rPr>
            </w:pPr>
            <w:r w:rsidRPr="00846EAD">
              <w:rPr>
                <w:lang w:val="en-ZA"/>
              </w:rPr>
              <w:t>Economical in terms of time, cost of equipment and accessories</w:t>
            </w:r>
          </w:p>
        </w:tc>
      </w:tr>
      <w:tr w:rsidR="00905FD1" w:rsidRPr="00846EAD" w14:paraId="0721EADD" w14:textId="77777777" w:rsidTr="00BD5193">
        <w:tc>
          <w:tcPr>
            <w:tcW w:w="5040" w:type="dxa"/>
            <w:tcBorders>
              <w:top w:val="single" w:sz="4" w:space="0" w:color="auto"/>
              <w:left w:val="single" w:sz="4" w:space="0" w:color="auto"/>
              <w:bottom w:val="single" w:sz="4" w:space="0" w:color="auto"/>
              <w:right w:val="single" w:sz="4" w:space="0" w:color="auto"/>
            </w:tcBorders>
          </w:tcPr>
          <w:p w14:paraId="7B69EFBD" w14:textId="77777777" w:rsidR="00905FD1" w:rsidRPr="00846EAD" w:rsidRDefault="00905FD1" w:rsidP="00BD5193">
            <w:pPr>
              <w:rPr>
                <w:lang w:val="en-ZA"/>
              </w:rPr>
            </w:pPr>
            <w:r w:rsidRPr="00846EAD">
              <w:rPr>
                <w:lang w:val="en-ZA"/>
              </w:rPr>
              <w:t>Sufficient cross-referencing</w:t>
            </w:r>
          </w:p>
        </w:tc>
        <w:tc>
          <w:tcPr>
            <w:tcW w:w="5040" w:type="dxa"/>
            <w:tcBorders>
              <w:top w:val="single" w:sz="4" w:space="0" w:color="auto"/>
              <w:left w:val="single" w:sz="4" w:space="0" w:color="auto"/>
              <w:bottom w:val="single" w:sz="4" w:space="0" w:color="auto"/>
              <w:right w:val="single" w:sz="4" w:space="0" w:color="auto"/>
            </w:tcBorders>
          </w:tcPr>
          <w:p w14:paraId="2A1F202B" w14:textId="77777777" w:rsidR="00905FD1" w:rsidRPr="00846EAD" w:rsidRDefault="00905FD1" w:rsidP="00BD5193">
            <w:pPr>
              <w:rPr>
                <w:lang w:val="en-ZA"/>
              </w:rPr>
            </w:pPr>
            <w:r w:rsidRPr="00846EAD">
              <w:rPr>
                <w:lang w:val="en-ZA"/>
              </w:rPr>
              <w:t>An “out” guide or “tracer” system should be incorporated</w:t>
            </w:r>
          </w:p>
        </w:tc>
      </w:tr>
      <w:tr w:rsidR="00905FD1" w:rsidRPr="00846EAD" w14:paraId="79AA8348" w14:textId="77777777" w:rsidTr="00BD5193">
        <w:tc>
          <w:tcPr>
            <w:tcW w:w="5040" w:type="dxa"/>
            <w:tcBorders>
              <w:top w:val="single" w:sz="4" w:space="0" w:color="auto"/>
              <w:left w:val="single" w:sz="4" w:space="0" w:color="auto"/>
              <w:bottom w:val="single" w:sz="4" w:space="0" w:color="auto"/>
              <w:right w:val="single" w:sz="4" w:space="0" w:color="auto"/>
            </w:tcBorders>
          </w:tcPr>
          <w:p w14:paraId="3B3BE093" w14:textId="77777777" w:rsidR="00905FD1" w:rsidRPr="00846EAD" w:rsidRDefault="00905FD1" w:rsidP="00BD5193">
            <w:pPr>
              <w:rPr>
                <w:lang w:val="en-ZA"/>
              </w:rPr>
            </w:pPr>
            <w:r w:rsidRPr="00846EAD">
              <w:rPr>
                <w:lang w:val="en-ZA"/>
              </w:rPr>
              <w:t>Thinning out should be performed on a regular basis</w:t>
            </w:r>
          </w:p>
        </w:tc>
        <w:tc>
          <w:tcPr>
            <w:tcW w:w="5040" w:type="dxa"/>
            <w:tcBorders>
              <w:top w:val="single" w:sz="4" w:space="0" w:color="auto"/>
              <w:left w:val="single" w:sz="4" w:space="0" w:color="auto"/>
              <w:bottom w:val="single" w:sz="4" w:space="0" w:color="auto"/>
              <w:right w:val="single" w:sz="4" w:space="0" w:color="auto"/>
            </w:tcBorders>
          </w:tcPr>
          <w:p w14:paraId="03233B67" w14:textId="77777777" w:rsidR="00905FD1" w:rsidRPr="00846EAD" w:rsidRDefault="00905FD1" w:rsidP="00BD5193">
            <w:pPr>
              <w:rPr>
                <w:lang w:val="en-ZA"/>
              </w:rPr>
            </w:pPr>
            <w:r w:rsidRPr="00846EAD">
              <w:rPr>
                <w:lang w:val="en-ZA"/>
              </w:rPr>
              <w:t>Daily filing</w:t>
            </w:r>
          </w:p>
        </w:tc>
      </w:tr>
    </w:tbl>
    <w:p w14:paraId="1D7B4916" w14:textId="77777777" w:rsidR="00905FD1" w:rsidRPr="00846EAD" w:rsidRDefault="00905FD1" w:rsidP="00905FD1">
      <w:pPr>
        <w:pStyle w:val="HSFormattingSpace"/>
      </w:pPr>
    </w:p>
    <w:p w14:paraId="1DAF9900" w14:textId="77777777" w:rsidR="00905FD1" w:rsidRPr="00846EAD" w:rsidRDefault="00905FD1" w:rsidP="00905FD1">
      <w:pPr>
        <w:pStyle w:val="Heading3LF"/>
        <w:rPr>
          <w:lang w:val="en-ZA"/>
        </w:rPr>
      </w:pPr>
      <w:bookmarkStart w:id="237" w:name="_Toc188594044"/>
      <w:bookmarkStart w:id="238" w:name="_Toc165196150"/>
      <w:bookmarkStart w:id="239" w:name="_Toc165193529"/>
      <w:bookmarkStart w:id="240" w:name="_Toc154322304"/>
      <w:bookmarkStart w:id="241" w:name="_Toc188603295"/>
      <w:bookmarkStart w:id="242" w:name="_Toc381790951"/>
      <w:bookmarkStart w:id="243" w:name="_Toc417206384"/>
      <w:bookmarkStart w:id="244" w:name="_Toc127445057"/>
      <w:r w:rsidRPr="00846EAD">
        <w:rPr>
          <w:lang w:val="en-ZA"/>
        </w:rPr>
        <w:t>Methods Of Classification</w:t>
      </w:r>
      <w:bookmarkEnd w:id="235"/>
      <w:bookmarkEnd w:id="236"/>
      <w:bookmarkEnd w:id="237"/>
      <w:bookmarkEnd w:id="238"/>
      <w:bookmarkEnd w:id="239"/>
      <w:bookmarkEnd w:id="240"/>
      <w:bookmarkEnd w:id="241"/>
      <w:bookmarkEnd w:id="242"/>
      <w:bookmarkEnd w:id="243"/>
      <w:bookmarkEnd w:id="244"/>
    </w:p>
    <w:p w14:paraId="748D5DD4" w14:textId="77777777" w:rsidR="00905FD1" w:rsidRPr="00846EAD" w:rsidRDefault="00905FD1" w:rsidP="00EE622C">
      <w:pPr>
        <w:pStyle w:val="Heading4"/>
        <w:rPr>
          <w:lang w:val="en-ZA"/>
        </w:rPr>
      </w:pPr>
      <w:bookmarkStart w:id="245" w:name="_Toc417206385"/>
      <w:r w:rsidRPr="00846EAD">
        <w:rPr>
          <w:lang w:val="en-ZA"/>
        </w:rPr>
        <w:t>Alphabetical Order</w:t>
      </w:r>
      <w:bookmarkEnd w:id="245"/>
    </w:p>
    <w:p w14:paraId="6E557D22" w14:textId="77777777" w:rsidR="00905FD1" w:rsidRPr="00846EAD" w:rsidRDefault="00905FD1" w:rsidP="00905FD1">
      <w:pPr>
        <w:pStyle w:val="ListBullet2"/>
        <w:numPr>
          <w:ilvl w:val="0"/>
          <w:numId w:val="4"/>
        </w:numPr>
        <w:spacing w:before="60" w:after="60"/>
        <w:rPr>
          <w:lang w:val="en-ZA"/>
        </w:rPr>
      </w:pPr>
      <w:r w:rsidRPr="00846EAD">
        <w:rPr>
          <w:noProof/>
          <w:lang w:val="en-ZA" w:eastAsia="en-ZA"/>
        </w:rPr>
        <w:drawing>
          <wp:anchor distT="0" distB="0" distL="114300" distR="114300" simplePos="0" relativeHeight="251661312" behindDoc="1" locked="0" layoutInCell="1" allowOverlap="1" wp14:anchorId="30C5A4FB" wp14:editId="7AB122B1">
            <wp:simplePos x="0" y="0"/>
            <wp:positionH relativeFrom="margin">
              <wp:align>right</wp:align>
            </wp:positionH>
            <wp:positionV relativeFrom="paragraph">
              <wp:posOffset>54057</wp:posOffset>
            </wp:positionV>
            <wp:extent cx="1176020" cy="1066800"/>
            <wp:effectExtent l="0" t="0" r="5080" b="0"/>
            <wp:wrapTight wrapText="bothSides">
              <wp:wrapPolygon edited="0">
                <wp:start x="5598" y="0"/>
                <wp:lineTo x="4199" y="1157"/>
                <wp:lineTo x="0" y="6943"/>
                <wp:lineTo x="0" y="8100"/>
                <wp:lineTo x="1400" y="12343"/>
                <wp:lineTo x="5248" y="21214"/>
                <wp:lineTo x="6998" y="21214"/>
                <wp:lineTo x="16095" y="18514"/>
                <wp:lineTo x="18544" y="18514"/>
                <wp:lineTo x="21343" y="15043"/>
                <wp:lineTo x="21343" y="3857"/>
                <wp:lineTo x="13996" y="0"/>
                <wp:lineTo x="9447" y="0"/>
                <wp:lineTo x="5598" y="0"/>
              </wp:wrapPolygon>
            </wp:wrapTight>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76020" cy="1066800"/>
                    </a:xfrm>
                    <a:prstGeom prst="rect">
                      <a:avLst/>
                    </a:prstGeom>
                    <a:noFill/>
                  </pic:spPr>
                </pic:pic>
              </a:graphicData>
            </a:graphic>
            <wp14:sizeRelH relativeFrom="page">
              <wp14:pctWidth>0</wp14:pctWidth>
            </wp14:sizeRelH>
            <wp14:sizeRelV relativeFrom="page">
              <wp14:pctHeight>0</wp14:pctHeight>
            </wp14:sizeRelV>
          </wp:anchor>
        </w:drawing>
      </w:r>
      <w:r w:rsidRPr="00846EAD">
        <w:rPr>
          <w:lang w:val="en-ZA"/>
        </w:rPr>
        <w:t>Items are grouped alphabetically.  The file for Mahotsi would be placed before that for Ndengwe, because m comes before n.  Baker would be placed before Barker, as bak comes before bark</w:t>
      </w:r>
    </w:p>
    <w:p w14:paraId="60AE6993" w14:textId="77777777" w:rsidR="00905FD1" w:rsidRPr="00846EAD" w:rsidRDefault="00905FD1" w:rsidP="00905FD1">
      <w:pPr>
        <w:pStyle w:val="ListBullet2"/>
        <w:numPr>
          <w:ilvl w:val="0"/>
          <w:numId w:val="4"/>
        </w:numPr>
        <w:spacing w:before="60" w:after="60"/>
        <w:rPr>
          <w:lang w:val="en-ZA"/>
        </w:rPr>
      </w:pPr>
      <w:r w:rsidRPr="00846EAD">
        <w:rPr>
          <w:lang w:val="en-ZA"/>
        </w:rPr>
        <w:t>Should more than one client have the same name, their files would be arranged in order of initials: Mahotsi, C would be placed before Mahotsi T</w:t>
      </w:r>
    </w:p>
    <w:p w14:paraId="1E151FB8" w14:textId="77777777" w:rsidR="00905FD1" w:rsidRPr="00846EAD" w:rsidRDefault="00905FD1" w:rsidP="00905FD1">
      <w:pPr>
        <w:pStyle w:val="ListBullet2"/>
        <w:numPr>
          <w:ilvl w:val="0"/>
          <w:numId w:val="4"/>
        </w:numPr>
        <w:spacing w:before="60" w:after="60"/>
        <w:rPr>
          <w:lang w:val="en-ZA"/>
        </w:rPr>
      </w:pPr>
      <w:r w:rsidRPr="00846EAD">
        <w:rPr>
          <w:lang w:val="en-ZA"/>
        </w:rPr>
        <w:t>Short before long: if all the other letters in a name are the same, you arrange the shorter name in front of the longer: Cole will be placed before Coleman.</w:t>
      </w:r>
    </w:p>
    <w:p w14:paraId="2B6E9E3A" w14:textId="77777777" w:rsidR="00905FD1" w:rsidRPr="00846EAD" w:rsidRDefault="00905FD1" w:rsidP="00905FD1">
      <w:pPr>
        <w:pStyle w:val="ListBullet2"/>
        <w:numPr>
          <w:ilvl w:val="0"/>
          <w:numId w:val="4"/>
        </w:numPr>
        <w:spacing w:before="60" w:after="60"/>
        <w:rPr>
          <w:lang w:val="en-ZA"/>
        </w:rPr>
      </w:pPr>
      <w:r w:rsidRPr="00846EAD">
        <w:rPr>
          <w:lang w:val="en-ZA"/>
        </w:rPr>
        <w:t>Prefixes before surnames, such as de der le van von O, etc are considered part of the name: du Plessis will be placed alphabetically with D and not P, so will van der Merwe be placed with V.</w:t>
      </w:r>
    </w:p>
    <w:p w14:paraId="4DB8DC61" w14:textId="77777777" w:rsidR="00905FD1" w:rsidRPr="00846EAD" w:rsidRDefault="00905FD1" w:rsidP="00905FD1">
      <w:pPr>
        <w:pStyle w:val="ListBullet2"/>
        <w:numPr>
          <w:ilvl w:val="0"/>
          <w:numId w:val="4"/>
        </w:numPr>
        <w:spacing w:before="60" w:after="60"/>
        <w:rPr>
          <w:lang w:val="en-ZA"/>
        </w:rPr>
      </w:pPr>
      <w:r w:rsidRPr="00846EAD">
        <w:rPr>
          <w:lang w:val="en-ZA"/>
        </w:rPr>
        <w:t>Should more than one client have the same name and initials, a number could be added after the initials: Mahotsi T1 would be followed by Mahotsi T2</w:t>
      </w:r>
    </w:p>
    <w:p w14:paraId="47EB4FC0" w14:textId="77777777" w:rsidR="00905FD1" w:rsidRPr="00846EAD" w:rsidRDefault="00905FD1" w:rsidP="00905FD1">
      <w:pPr>
        <w:pStyle w:val="ListBullet2"/>
        <w:numPr>
          <w:ilvl w:val="0"/>
          <w:numId w:val="4"/>
        </w:numPr>
        <w:spacing w:before="60" w:after="60"/>
        <w:rPr>
          <w:lang w:val="en-ZA"/>
        </w:rPr>
      </w:pPr>
      <w:r w:rsidRPr="00846EAD">
        <w:rPr>
          <w:lang w:val="en-ZA"/>
        </w:rPr>
        <w:t>Impersonal names, such as company names are placed in the order they are written: Gilbert Enterprises will be filed with G and Tiger Brands with T.</w:t>
      </w:r>
    </w:p>
    <w:p w14:paraId="295F62C6" w14:textId="77777777" w:rsidR="00905FD1" w:rsidRPr="00846EAD" w:rsidRDefault="00905FD1" w:rsidP="00905FD1">
      <w:pPr>
        <w:pStyle w:val="ListBullet2"/>
        <w:numPr>
          <w:ilvl w:val="0"/>
          <w:numId w:val="4"/>
        </w:numPr>
        <w:spacing w:before="60" w:after="60"/>
        <w:rPr>
          <w:lang w:val="en-ZA"/>
        </w:rPr>
      </w:pPr>
      <w:r w:rsidRPr="00846EAD">
        <w:rPr>
          <w:lang w:val="en-ZA"/>
        </w:rPr>
        <w:t>Official or descriptive names: the most important word is the first filing unit: The Hotel Shelly will be filed as Hotel (The) Shelly and City of Durban will be filed as Durban City (of).</w:t>
      </w:r>
    </w:p>
    <w:p w14:paraId="4B5D2098" w14:textId="77777777" w:rsidR="00905FD1" w:rsidRPr="00846EAD" w:rsidRDefault="00905FD1" w:rsidP="00EE622C">
      <w:pPr>
        <w:pStyle w:val="Heading4"/>
        <w:rPr>
          <w:lang w:val="en-ZA"/>
        </w:rPr>
      </w:pPr>
      <w:bookmarkStart w:id="246" w:name="_Toc417206386"/>
      <w:r w:rsidRPr="00846EAD">
        <w:rPr>
          <w:noProof/>
          <w:lang w:val="en-ZA" w:eastAsia="en-ZA"/>
        </w:rPr>
        <w:drawing>
          <wp:anchor distT="0" distB="0" distL="114300" distR="114300" simplePos="0" relativeHeight="251662336" behindDoc="1" locked="0" layoutInCell="1" allowOverlap="1" wp14:anchorId="06A00CC9" wp14:editId="75C8A946">
            <wp:simplePos x="0" y="0"/>
            <wp:positionH relativeFrom="margin">
              <wp:align>right</wp:align>
            </wp:positionH>
            <wp:positionV relativeFrom="paragraph">
              <wp:posOffset>207612</wp:posOffset>
            </wp:positionV>
            <wp:extent cx="1495425" cy="1352550"/>
            <wp:effectExtent l="0" t="0" r="9525" b="0"/>
            <wp:wrapTight wrapText="bothSides">
              <wp:wrapPolygon edited="0">
                <wp:start x="7980" y="0"/>
                <wp:lineTo x="6054" y="608"/>
                <wp:lineTo x="2201" y="3651"/>
                <wp:lineTo x="2201" y="4868"/>
                <wp:lineTo x="1101" y="7301"/>
                <wp:lineTo x="1651" y="9735"/>
                <wp:lineTo x="0" y="11561"/>
                <wp:lineTo x="0" y="12473"/>
                <wp:lineTo x="550" y="14603"/>
                <wp:lineTo x="3027" y="20079"/>
                <wp:lineTo x="10731" y="21296"/>
                <wp:lineTo x="13483" y="21296"/>
                <wp:lineTo x="14859" y="21296"/>
                <wp:lineTo x="15134" y="21296"/>
                <wp:lineTo x="18436" y="19470"/>
                <wp:lineTo x="20637" y="14603"/>
                <wp:lineTo x="21462" y="10648"/>
                <wp:lineTo x="21462" y="7606"/>
                <wp:lineTo x="18711" y="4868"/>
                <wp:lineTo x="19536" y="1825"/>
                <wp:lineTo x="15959" y="0"/>
                <wp:lineTo x="9355" y="0"/>
                <wp:lineTo x="7980" y="0"/>
              </wp:wrapPolygon>
            </wp:wrapTight>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95425" cy="1352550"/>
                    </a:xfrm>
                    <a:prstGeom prst="rect">
                      <a:avLst/>
                    </a:prstGeom>
                    <a:noFill/>
                  </pic:spPr>
                </pic:pic>
              </a:graphicData>
            </a:graphic>
            <wp14:sizeRelH relativeFrom="page">
              <wp14:pctWidth>0</wp14:pctWidth>
            </wp14:sizeRelH>
            <wp14:sizeRelV relativeFrom="page">
              <wp14:pctHeight>0</wp14:pctHeight>
            </wp14:sizeRelV>
          </wp:anchor>
        </w:drawing>
      </w:r>
      <w:r w:rsidRPr="00846EAD">
        <w:rPr>
          <w:lang w:val="en-ZA"/>
        </w:rPr>
        <w:t>Numerical Order</w:t>
      </w:r>
      <w:bookmarkEnd w:id="246"/>
    </w:p>
    <w:p w14:paraId="4EB838D1" w14:textId="77777777" w:rsidR="00905FD1" w:rsidRPr="00846EAD" w:rsidRDefault="00905FD1" w:rsidP="00905FD1">
      <w:pPr>
        <w:pStyle w:val="ListBullet2"/>
        <w:numPr>
          <w:ilvl w:val="0"/>
          <w:numId w:val="4"/>
        </w:numPr>
        <w:spacing w:before="60" w:after="60"/>
        <w:rPr>
          <w:lang w:val="en-ZA"/>
        </w:rPr>
      </w:pPr>
      <w:r w:rsidRPr="00846EAD">
        <w:rPr>
          <w:lang w:val="en-ZA"/>
        </w:rPr>
        <w:t>A number is allocated to each item, regardless of surname and initials.  This is how banks file our records.</w:t>
      </w:r>
    </w:p>
    <w:p w14:paraId="0C687C5A" w14:textId="77777777" w:rsidR="00905FD1" w:rsidRPr="00846EAD" w:rsidRDefault="00905FD1" w:rsidP="00905FD1">
      <w:pPr>
        <w:pStyle w:val="ListBullet2"/>
        <w:numPr>
          <w:ilvl w:val="0"/>
          <w:numId w:val="4"/>
        </w:numPr>
        <w:spacing w:before="60" w:after="60"/>
        <w:rPr>
          <w:lang w:val="en-ZA"/>
        </w:rPr>
      </w:pPr>
      <w:r w:rsidRPr="00846EAD">
        <w:rPr>
          <w:lang w:val="en-ZA"/>
        </w:rPr>
        <w:t>Files are then arranged numerically</w:t>
      </w:r>
    </w:p>
    <w:p w14:paraId="1F7734AE" w14:textId="77777777" w:rsidR="00905FD1" w:rsidRPr="00846EAD" w:rsidRDefault="00905FD1" w:rsidP="00905FD1">
      <w:pPr>
        <w:pStyle w:val="ListBullet2"/>
        <w:numPr>
          <w:ilvl w:val="0"/>
          <w:numId w:val="4"/>
        </w:numPr>
        <w:spacing w:before="60" w:after="60"/>
        <w:rPr>
          <w:lang w:val="en-ZA"/>
        </w:rPr>
      </w:pPr>
      <w:r w:rsidRPr="00846EAD">
        <w:rPr>
          <w:lang w:val="en-ZA"/>
        </w:rPr>
        <w:t>As it is not possible to remember each client’s number, a separate card index is kept to record clients’ personal details and file numbers</w:t>
      </w:r>
    </w:p>
    <w:p w14:paraId="3B2CC297" w14:textId="77777777" w:rsidR="00905FD1" w:rsidRPr="00846EAD" w:rsidRDefault="00905FD1" w:rsidP="00905FD1">
      <w:pPr>
        <w:pStyle w:val="ListBullet2"/>
        <w:numPr>
          <w:ilvl w:val="0"/>
          <w:numId w:val="4"/>
        </w:numPr>
        <w:spacing w:before="60" w:after="60"/>
        <w:rPr>
          <w:lang w:val="en-ZA"/>
        </w:rPr>
      </w:pPr>
      <w:r w:rsidRPr="00846EAD">
        <w:rPr>
          <w:lang w:val="en-ZA"/>
        </w:rPr>
        <w:t>New clients receive the very next number after the last allocated number.  The new file is placed last in the drawer.</w:t>
      </w:r>
    </w:p>
    <w:p w14:paraId="3F31EA5B" w14:textId="77777777" w:rsidR="00905FD1" w:rsidRPr="00846EAD" w:rsidRDefault="00905FD1" w:rsidP="00EE622C">
      <w:pPr>
        <w:pStyle w:val="Heading4"/>
        <w:rPr>
          <w:lang w:val="en-ZA"/>
        </w:rPr>
      </w:pPr>
      <w:bookmarkStart w:id="247" w:name="_Toc417206387"/>
      <w:r w:rsidRPr="00846EAD">
        <w:rPr>
          <w:lang w:val="en-ZA"/>
        </w:rPr>
        <w:t>Alpha-Numeric Filing</w:t>
      </w:r>
      <w:bookmarkEnd w:id="247"/>
    </w:p>
    <w:p w14:paraId="78F8742E" w14:textId="09A136BB" w:rsidR="00905FD1" w:rsidRPr="00846EAD" w:rsidRDefault="00905FD1" w:rsidP="00905FD1">
      <w:pPr>
        <w:pStyle w:val="ListBullet2"/>
        <w:numPr>
          <w:ilvl w:val="0"/>
          <w:numId w:val="4"/>
        </w:numPr>
        <w:spacing w:before="60" w:after="60"/>
        <w:rPr>
          <w:lang w:val="en-ZA"/>
        </w:rPr>
      </w:pPr>
      <w:r w:rsidRPr="00846EAD">
        <w:rPr>
          <w:lang w:val="en-ZA"/>
        </w:rPr>
        <w:t>This consists of a combination of alphabetical and numerical filing systems</w:t>
      </w:r>
    </w:p>
    <w:p w14:paraId="6E8E01B8" w14:textId="08BD589D" w:rsidR="00905FD1" w:rsidRPr="00846EAD" w:rsidRDefault="00EE622C" w:rsidP="00905FD1">
      <w:pPr>
        <w:pStyle w:val="ListBullet2"/>
        <w:numPr>
          <w:ilvl w:val="0"/>
          <w:numId w:val="4"/>
        </w:numPr>
        <w:spacing w:before="60" w:after="60"/>
        <w:rPr>
          <w:lang w:val="en-ZA"/>
        </w:rPr>
      </w:pPr>
      <w:r>
        <w:rPr>
          <w:noProof/>
        </w:rPr>
        <mc:AlternateContent>
          <mc:Choice Requires="wps">
            <w:drawing>
              <wp:anchor distT="0" distB="0" distL="114300" distR="114300" simplePos="0" relativeHeight="251658240" behindDoc="0" locked="0" layoutInCell="1" allowOverlap="1" wp14:anchorId="4B30E069" wp14:editId="2F73691C">
                <wp:simplePos x="0" y="0"/>
                <wp:positionH relativeFrom="column">
                  <wp:posOffset>3750376</wp:posOffset>
                </wp:positionH>
                <wp:positionV relativeFrom="paragraph">
                  <wp:posOffset>54140</wp:posOffset>
                </wp:positionV>
                <wp:extent cx="2352675" cy="617220"/>
                <wp:effectExtent l="0" t="0" r="0" b="0"/>
                <wp:wrapSquare wrapText="bothSides"/>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52675" cy="617220"/>
                        </a:xfrm>
                        <a:prstGeom prst="rect">
                          <a:avLst/>
                        </a:prstGeom>
                      </wps:spPr>
                      <wps:txbx>
                        <w:txbxContent>
                          <w:p w14:paraId="734CE0E1" w14:textId="77777777" w:rsidR="00905FD1" w:rsidRPr="00555579" w:rsidRDefault="00905FD1" w:rsidP="00905FD1">
                            <w:pPr>
                              <w:pStyle w:val="Headingbody2"/>
                              <w:spacing w:before="0" w:after="0"/>
                              <w:jc w:val="center"/>
                            </w:pPr>
                            <w:r w:rsidRPr="00555579">
                              <w:rPr>
                                <w:color w:val="CBCBCB"/>
                                <w:sz w:val="72"/>
                                <w:szCs w:val="72"/>
                              </w:rPr>
                              <w:t>mom031z</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14:sizeRelH relativeFrom="page">
                  <wp14:pctWidth>0</wp14:pctWidth>
                </wp14:sizeRelH>
                <wp14:sizeRelV relativeFrom="page">
                  <wp14:pctHeight>0</wp14:pctHeight>
                </wp14:sizeRelV>
              </wp:anchor>
            </w:drawing>
          </mc:Choice>
          <mc:Fallback>
            <w:pict>
              <v:shape w14:anchorId="4B30E069" id="Text Box 307" o:spid="_x0000_s1027" type="#_x0000_t202" style="position:absolute;left:0;text-align:left;margin-left:295.3pt;margin-top:4.25pt;width:185.25pt;height:4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" filled="f" stroked="f">
                <o:lock v:ext="edit" shapetype="t"/>
                <v:textbox style="mso-fit-shape-to-text:t">
                  <w:txbxContent>
                    <w:p w14:paraId="734CE0E1" w14:textId="77777777" w:rsidR="00905FD1" w:rsidRPr="00555579" w:rsidRDefault="00905FD1" w:rsidP="00905FD1">
                      <w:pPr>
                        <w:pStyle w:val="Headingbody2"/>
                        <w:spacing w:before="0" w:after="0"/>
                        <w:jc w:val="center"/>
                      </w:pPr>
                      <w:r w:rsidRPr="00555579">
                        <w:rPr>
                          <w:color w:val="CBCBCB"/>
                          <w:sz w:val="72"/>
                          <w:szCs w:val="72"/>
                        </w:rPr>
                        <w:t>mom031z</w:t>
                      </w:r>
                    </w:p>
                  </w:txbxContent>
                </v:textbox>
                <w10:wrap type="square"/>
              </v:shape>
            </w:pict>
          </mc:Fallback>
        </mc:AlternateContent>
      </w:r>
      <w:r w:rsidR="00905FD1" w:rsidRPr="00846EAD">
        <w:rPr>
          <w:lang w:val="en-ZA"/>
        </w:rPr>
        <w:t>Files are placed alphabetically, but not strictly so</w:t>
      </w:r>
    </w:p>
    <w:p w14:paraId="58E4D72B" w14:textId="77777777" w:rsidR="00905FD1" w:rsidRPr="00846EAD" w:rsidRDefault="00905FD1" w:rsidP="00905FD1">
      <w:pPr>
        <w:pStyle w:val="ListBullet2"/>
        <w:numPr>
          <w:ilvl w:val="0"/>
          <w:numId w:val="4"/>
        </w:numPr>
        <w:spacing w:before="60" w:after="60"/>
        <w:rPr>
          <w:lang w:val="en-ZA"/>
        </w:rPr>
      </w:pPr>
      <w:r w:rsidRPr="00846EAD">
        <w:rPr>
          <w:lang w:val="en-ZA"/>
        </w:rPr>
        <w:t>Each file is labelled with the client’s name and a number, e.g.. J Maxwell could be M5.  The next file could be B Mason, with the number M6</w:t>
      </w:r>
    </w:p>
    <w:p w14:paraId="5E1F790A" w14:textId="77777777" w:rsidR="00905FD1" w:rsidRPr="00846EAD" w:rsidRDefault="00905FD1" w:rsidP="00905FD1">
      <w:pPr>
        <w:pStyle w:val="ListBullet2"/>
        <w:numPr>
          <w:ilvl w:val="0"/>
          <w:numId w:val="4"/>
        </w:numPr>
        <w:spacing w:before="60" w:after="60"/>
        <w:rPr>
          <w:lang w:val="en-ZA"/>
        </w:rPr>
      </w:pPr>
      <w:r w:rsidRPr="00846EAD">
        <w:rPr>
          <w:lang w:val="en-ZA"/>
        </w:rPr>
        <w:t>You will find this form of numbering used for example for spare parts of cars or motorbikes</w:t>
      </w:r>
    </w:p>
    <w:p w14:paraId="78736E77" w14:textId="77777777" w:rsidR="00905FD1" w:rsidRPr="00846EAD" w:rsidRDefault="00905FD1" w:rsidP="00905FD1">
      <w:pPr>
        <w:pStyle w:val="ListBullet2"/>
        <w:numPr>
          <w:ilvl w:val="0"/>
          <w:numId w:val="4"/>
        </w:numPr>
        <w:spacing w:before="60" w:after="60"/>
        <w:rPr>
          <w:lang w:val="en-ZA"/>
        </w:rPr>
      </w:pPr>
      <w:r w:rsidRPr="00846EAD">
        <w:rPr>
          <w:lang w:val="en-ZA"/>
        </w:rPr>
        <w:t>A separate index system is used to record files and this will be arranged alphabetically.</w:t>
      </w:r>
    </w:p>
    <w:p w14:paraId="7F61B267" w14:textId="77777777" w:rsidR="00905FD1" w:rsidRPr="00846EAD" w:rsidRDefault="00905FD1" w:rsidP="00905FD1">
      <w:pPr>
        <w:rPr>
          <w:lang w:val="en-ZA"/>
        </w:rPr>
      </w:pPr>
      <w:r w:rsidRPr="00846EAD">
        <w:rPr>
          <w:lang w:val="en-ZA"/>
        </w:rPr>
        <w:t xml:space="preserve">Then there must be a form of control over the “lending” of the material by individuals, so that the material can be traced if someone else needs it. </w:t>
      </w:r>
    </w:p>
    <w:p w14:paraId="62061E44" w14:textId="77777777" w:rsidR="00905FD1" w:rsidRPr="00846EAD" w:rsidRDefault="00905FD1" w:rsidP="00EE622C">
      <w:pPr>
        <w:pStyle w:val="Heading4"/>
        <w:rPr>
          <w:lang w:val="en-ZA"/>
        </w:rPr>
      </w:pPr>
      <w:bookmarkStart w:id="248" w:name="_Toc417206388"/>
      <w:r w:rsidRPr="00846EAD">
        <w:rPr>
          <w:lang w:val="en-ZA"/>
        </w:rPr>
        <w:t>Selecting A Classification System</w:t>
      </w:r>
      <w:bookmarkEnd w:id="248"/>
    </w:p>
    <w:p w14:paraId="1FC3F27E" w14:textId="77777777" w:rsidR="00905FD1" w:rsidRPr="00846EAD" w:rsidRDefault="00905FD1" w:rsidP="00905FD1">
      <w:pPr>
        <w:rPr>
          <w:lang w:val="en-ZA"/>
        </w:rPr>
      </w:pPr>
      <w:r w:rsidRPr="00846EAD">
        <w:rPr>
          <w:lang w:val="en-ZA"/>
        </w:rPr>
        <w:t xml:space="preserve">Occupational learning materials will usually be sorted according to subject, with cross-references to the authors, publishers and date of publishing. </w:t>
      </w:r>
    </w:p>
    <w:p w14:paraId="3B3A92CE" w14:textId="77777777" w:rsidR="00905FD1" w:rsidRPr="00846EAD" w:rsidRDefault="00905FD1" w:rsidP="00905FD1">
      <w:pPr>
        <w:rPr>
          <w:lang w:val="en-ZA"/>
        </w:rPr>
      </w:pPr>
      <w:r w:rsidRPr="00846EAD">
        <w:rPr>
          <w:lang w:val="en-ZA"/>
        </w:rPr>
        <w:t>If you have access to a computer, draw up a database of learning materials, so that items can be searched for according to subject, author, publisher, etc.</w:t>
      </w:r>
    </w:p>
    <w:p w14:paraId="511ECA2B" w14:textId="77777777" w:rsidR="00905FD1" w:rsidRPr="00846EAD" w:rsidRDefault="00905FD1" w:rsidP="00EE622C">
      <w:pPr>
        <w:pStyle w:val="Heading4"/>
        <w:rPr>
          <w:lang w:val="en-ZA"/>
        </w:rPr>
      </w:pPr>
      <w:bookmarkStart w:id="249" w:name="_Toc417206389"/>
      <w:r w:rsidRPr="00846EAD">
        <w:rPr>
          <w:lang w:val="en-ZA"/>
        </w:rPr>
        <w:t>Lending Of Learning Materials</w:t>
      </w:r>
      <w:bookmarkEnd w:id="249"/>
    </w:p>
    <w:p w14:paraId="253EAB97" w14:textId="77777777" w:rsidR="00905FD1" w:rsidRPr="00846EAD" w:rsidRDefault="00905FD1" w:rsidP="00905FD1">
      <w:pPr>
        <w:pStyle w:val="ListBullet2"/>
        <w:numPr>
          <w:ilvl w:val="0"/>
          <w:numId w:val="4"/>
        </w:numPr>
        <w:spacing w:before="60" w:after="60"/>
        <w:rPr>
          <w:lang w:val="en-ZA"/>
        </w:rPr>
      </w:pPr>
      <w:r w:rsidRPr="00846EAD">
        <w:rPr>
          <w:lang w:val="en-ZA"/>
        </w:rPr>
        <w:t>Ensure that the “out” cards are completed and signed for before handing over the files.</w:t>
      </w:r>
    </w:p>
    <w:p w14:paraId="70497CC5" w14:textId="77777777" w:rsidR="00905FD1" w:rsidRPr="00846EAD" w:rsidRDefault="00905FD1" w:rsidP="00905FD1">
      <w:pPr>
        <w:pStyle w:val="ListBullet2"/>
        <w:numPr>
          <w:ilvl w:val="0"/>
          <w:numId w:val="4"/>
        </w:numPr>
        <w:spacing w:before="60" w:after="60"/>
        <w:rPr>
          <w:lang w:val="en-ZA"/>
        </w:rPr>
      </w:pPr>
      <w:r w:rsidRPr="00846EAD">
        <w:rPr>
          <w:lang w:val="en-ZA"/>
        </w:rPr>
        <w:t>It will also be your responsibility to ensure that the item is returned.  Follow up on outstanding items on a weekly or daily basis, depending on the procedure in your organization.</w:t>
      </w:r>
    </w:p>
    <w:p w14:paraId="4E448541" w14:textId="77777777" w:rsidR="00905FD1" w:rsidRPr="00846EAD" w:rsidRDefault="00905FD1" w:rsidP="00905FD1">
      <w:pPr>
        <w:pStyle w:val="ListBullet2"/>
        <w:numPr>
          <w:ilvl w:val="0"/>
          <w:numId w:val="4"/>
        </w:numPr>
        <w:spacing w:before="60" w:after="60"/>
        <w:rPr>
          <w:lang w:val="en-ZA"/>
        </w:rPr>
      </w:pPr>
      <w:r w:rsidRPr="00846EAD">
        <w:rPr>
          <w:lang w:val="en-ZA"/>
        </w:rPr>
        <w:t xml:space="preserve">When the item is returned, remember to sign it in again.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407"/>
        <w:gridCol w:w="2395"/>
        <w:gridCol w:w="2421"/>
      </w:tblGrid>
      <w:tr w:rsidR="00905FD1" w:rsidRPr="00846EAD" w14:paraId="14555DD0" w14:textId="77777777" w:rsidTr="00BD5193">
        <w:tc>
          <w:tcPr>
            <w:tcW w:w="9840" w:type="dxa"/>
            <w:gridSpan w:val="4"/>
            <w:tcBorders>
              <w:top w:val="single" w:sz="4" w:space="0" w:color="auto"/>
              <w:left w:val="single" w:sz="4" w:space="0" w:color="auto"/>
              <w:bottom w:val="single" w:sz="4" w:space="0" w:color="auto"/>
              <w:right w:val="single" w:sz="4" w:space="0" w:color="auto"/>
            </w:tcBorders>
          </w:tcPr>
          <w:p w14:paraId="35B8F9D6" w14:textId="77777777" w:rsidR="00905FD1" w:rsidRPr="00846EAD" w:rsidRDefault="00905FD1" w:rsidP="00BD5193">
            <w:pPr>
              <w:jc w:val="center"/>
              <w:rPr>
                <w:b/>
                <w:lang w:val="en-ZA"/>
              </w:rPr>
            </w:pPr>
            <w:r w:rsidRPr="00846EAD">
              <w:rPr>
                <w:b/>
                <w:lang w:val="en-ZA"/>
              </w:rPr>
              <w:t>OUT CARD</w:t>
            </w:r>
          </w:p>
        </w:tc>
      </w:tr>
      <w:tr w:rsidR="00905FD1" w:rsidRPr="00846EAD" w14:paraId="66D21F68" w14:textId="77777777" w:rsidTr="00BD5193">
        <w:tc>
          <w:tcPr>
            <w:tcW w:w="2460" w:type="dxa"/>
            <w:tcBorders>
              <w:top w:val="single" w:sz="4" w:space="0" w:color="auto"/>
              <w:left w:val="single" w:sz="4" w:space="0" w:color="auto"/>
              <w:bottom w:val="single" w:sz="4" w:space="0" w:color="auto"/>
              <w:right w:val="single" w:sz="4" w:space="0" w:color="auto"/>
            </w:tcBorders>
          </w:tcPr>
          <w:p w14:paraId="29FCAA96" w14:textId="77777777" w:rsidR="00905FD1" w:rsidRPr="00846EAD" w:rsidRDefault="00905FD1" w:rsidP="00BD5193">
            <w:pPr>
              <w:rPr>
                <w:lang w:val="en-ZA"/>
              </w:rPr>
            </w:pPr>
            <w:r w:rsidRPr="00846EAD">
              <w:rPr>
                <w:lang w:val="en-ZA"/>
              </w:rPr>
              <w:t>NAME OR SUBJECT</w:t>
            </w:r>
          </w:p>
        </w:tc>
        <w:tc>
          <w:tcPr>
            <w:tcW w:w="2460" w:type="dxa"/>
            <w:tcBorders>
              <w:top w:val="single" w:sz="4" w:space="0" w:color="auto"/>
              <w:left w:val="single" w:sz="4" w:space="0" w:color="auto"/>
              <w:bottom w:val="single" w:sz="4" w:space="0" w:color="auto"/>
              <w:right w:val="single" w:sz="4" w:space="0" w:color="auto"/>
            </w:tcBorders>
          </w:tcPr>
          <w:p w14:paraId="5D2914E8" w14:textId="77777777" w:rsidR="00905FD1" w:rsidRPr="00846EAD" w:rsidRDefault="00905FD1" w:rsidP="00BD5193">
            <w:pPr>
              <w:rPr>
                <w:lang w:val="en-ZA"/>
              </w:rPr>
            </w:pPr>
            <w:r w:rsidRPr="00846EAD">
              <w:rPr>
                <w:lang w:val="en-ZA"/>
              </w:rPr>
              <w:t>DATE</w:t>
            </w:r>
          </w:p>
        </w:tc>
        <w:tc>
          <w:tcPr>
            <w:tcW w:w="2460" w:type="dxa"/>
            <w:tcBorders>
              <w:top w:val="single" w:sz="4" w:space="0" w:color="auto"/>
              <w:left w:val="single" w:sz="4" w:space="0" w:color="auto"/>
              <w:bottom w:val="single" w:sz="4" w:space="0" w:color="auto"/>
              <w:right w:val="single" w:sz="4" w:space="0" w:color="auto"/>
            </w:tcBorders>
          </w:tcPr>
          <w:p w14:paraId="0C13EF03" w14:textId="77777777" w:rsidR="00905FD1" w:rsidRPr="00846EAD" w:rsidRDefault="00905FD1" w:rsidP="00BD5193">
            <w:pPr>
              <w:rPr>
                <w:lang w:val="en-ZA"/>
              </w:rPr>
            </w:pPr>
            <w:r w:rsidRPr="00846EAD">
              <w:rPr>
                <w:lang w:val="en-ZA"/>
              </w:rPr>
              <w:t>TAKEN BY</w:t>
            </w:r>
          </w:p>
        </w:tc>
        <w:tc>
          <w:tcPr>
            <w:tcW w:w="2460" w:type="dxa"/>
            <w:tcBorders>
              <w:top w:val="single" w:sz="4" w:space="0" w:color="auto"/>
              <w:left w:val="single" w:sz="4" w:space="0" w:color="auto"/>
              <w:bottom w:val="single" w:sz="4" w:space="0" w:color="auto"/>
              <w:right w:val="single" w:sz="4" w:space="0" w:color="auto"/>
            </w:tcBorders>
          </w:tcPr>
          <w:p w14:paraId="73C4FAB0" w14:textId="77777777" w:rsidR="00905FD1" w:rsidRPr="00846EAD" w:rsidRDefault="00905FD1" w:rsidP="00BD5193">
            <w:pPr>
              <w:rPr>
                <w:lang w:val="en-ZA"/>
              </w:rPr>
            </w:pPr>
            <w:r w:rsidRPr="00846EAD">
              <w:rPr>
                <w:lang w:val="en-ZA"/>
              </w:rPr>
              <w:t>DATE RETURNED AND INITIALS</w:t>
            </w:r>
          </w:p>
        </w:tc>
      </w:tr>
      <w:tr w:rsidR="00905FD1" w:rsidRPr="00846EAD" w14:paraId="76025117" w14:textId="77777777" w:rsidTr="00BD5193">
        <w:tc>
          <w:tcPr>
            <w:tcW w:w="2460" w:type="dxa"/>
            <w:tcBorders>
              <w:top w:val="single" w:sz="4" w:space="0" w:color="auto"/>
              <w:left w:val="single" w:sz="4" w:space="0" w:color="auto"/>
              <w:bottom w:val="single" w:sz="4" w:space="0" w:color="auto"/>
              <w:right w:val="single" w:sz="4" w:space="0" w:color="auto"/>
            </w:tcBorders>
          </w:tcPr>
          <w:p w14:paraId="260BC129" w14:textId="77777777" w:rsidR="00905FD1" w:rsidRPr="00846EAD" w:rsidRDefault="00905FD1" w:rsidP="00BD5193">
            <w:pPr>
              <w:rPr>
                <w:lang w:val="en-ZA"/>
              </w:rPr>
            </w:pPr>
            <w:r w:rsidRPr="00846EAD">
              <w:rPr>
                <w:lang w:val="en-ZA"/>
              </w:rPr>
              <w:t>Smith James</w:t>
            </w:r>
          </w:p>
        </w:tc>
        <w:tc>
          <w:tcPr>
            <w:tcW w:w="2460" w:type="dxa"/>
            <w:tcBorders>
              <w:top w:val="single" w:sz="4" w:space="0" w:color="auto"/>
              <w:left w:val="single" w:sz="4" w:space="0" w:color="auto"/>
              <w:bottom w:val="single" w:sz="4" w:space="0" w:color="auto"/>
              <w:right w:val="single" w:sz="4" w:space="0" w:color="auto"/>
            </w:tcBorders>
          </w:tcPr>
          <w:p w14:paraId="2BFDF659" w14:textId="77777777" w:rsidR="00905FD1" w:rsidRPr="00846EAD" w:rsidRDefault="00905FD1" w:rsidP="00BD5193">
            <w:pPr>
              <w:rPr>
                <w:lang w:val="en-ZA"/>
              </w:rPr>
            </w:pPr>
            <w:r w:rsidRPr="00846EAD">
              <w:rPr>
                <w:lang w:val="en-ZA"/>
              </w:rPr>
              <w:t>15/05/05</w:t>
            </w:r>
          </w:p>
        </w:tc>
        <w:tc>
          <w:tcPr>
            <w:tcW w:w="2460" w:type="dxa"/>
            <w:tcBorders>
              <w:top w:val="single" w:sz="4" w:space="0" w:color="auto"/>
              <w:left w:val="single" w:sz="4" w:space="0" w:color="auto"/>
              <w:bottom w:val="single" w:sz="4" w:space="0" w:color="auto"/>
              <w:right w:val="single" w:sz="4" w:space="0" w:color="auto"/>
            </w:tcBorders>
          </w:tcPr>
          <w:p w14:paraId="48E06D81" w14:textId="77777777" w:rsidR="00905FD1" w:rsidRPr="00846EAD" w:rsidRDefault="00905FD1" w:rsidP="00BD5193">
            <w:pPr>
              <w:rPr>
                <w:lang w:val="en-ZA"/>
              </w:rPr>
            </w:pPr>
            <w:r w:rsidRPr="00846EAD">
              <w:rPr>
                <w:lang w:val="en-ZA"/>
              </w:rPr>
              <w:t>NDP</w:t>
            </w:r>
          </w:p>
        </w:tc>
        <w:tc>
          <w:tcPr>
            <w:tcW w:w="2460" w:type="dxa"/>
            <w:tcBorders>
              <w:top w:val="single" w:sz="4" w:space="0" w:color="auto"/>
              <w:left w:val="single" w:sz="4" w:space="0" w:color="auto"/>
              <w:bottom w:val="single" w:sz="4" w:space="0" w:color="auto"/>
              <w:right w:val="single" w:sz="4" w:space="0" w:color="auto"/>
            </w:tcBorders>
          </w:tcPr>
          <w:p w14:paraId="64D5B80A" w14:textId="77777777" w:rsidR="00905FD1" w:rsidRPr="00846EAD" w:rsidRDefault="00905FD1" w:rsidP="00BD5193">
            <w:pPr>
              <w:rPr>
                <w:lang w:val="en-ZA"/>
              </w:rPr>
            </w:pPr>
            <w:r w:rsidRPr="00846EAD">
              <w:rPr>
                <w:lang w:val="en-ZA"/>
              </w:rPr>
              <w:t>31/05/05 NDP</w:t>
            </w:r>
          </w:p>
        </w:tc>
      </w:tr>
      <w:tr w:rsidR="00905FD1" w:rsidRPr="00846EAD" w14:paraId="6B88E88A" w14:textId="77777777" w:rsidTr="00BD5193">
        <w:tc>
          <w:tcPr>
            <w:tcW w:w="2460" w:type="dxa"/>
            <w:tcBorders>
              <w:top w:val="single" w:sz="4" w:space="0" w:color="auto"/>
              <w:left w:val="single" w:sz="4" w:space="0" w:color="auto"/>
              <w:bottom w:val="single" w:sz="4" w:space="0" w:color="auto"/>
              <w:right w:val="single" w:sz="4" w:space="0" w:color="auto"/>
            </w:tcBorders>
          </w:tcPr>
          <w:p w14:paraId="51EDCA0D" w14:textId="77777777" w:rsidR="00905FD1" w:rsidRPr="00846EAD" w:rsidRDefault="00905FD1" w:rsidP="00BD5193">
            <w:pPr>
              <w:rPr>
                <w:lang w:val="en-ZA"/>
              </w:rPr>
            </w:pPr>
            <w:r w:rsidRPr="00846EAD">
              <w:rPr>
                <w:lang w:val="en-ZA"/>
              </w:rPr>
              <w:t>Tiger Brands</w:t>
            </w:r>
          </w:p>
        </w:tc>
        <w:tc>
          <w:tcPr>
            <w:tcW w:w="2460" w:type="dxa"/>
            <w:tcBorders>
              <w:top w:val="single" w:sz="4" w:space="0" w:color="auto"/>
              <w:left w:val="single" w:sz="4" w:space="0" w:color="auto"/>
              <w:bottom w:val="single" w:sz="4" w:space="0" w:color="auto"/>
              <w:right w:val="single" w:sz="4" w:space="0" w:color="auto"/>
            </w:tcBorders>
          </w:tcPr>
          <w:p w14:paraId="2A6D47BD" w14:textId="77777777" w:rsidR="00905FD1" w:rsidRPr="00846EAD" w:rsidRDefault="00905FD1" w:rsidP="00BD5193">
            <w:pPr>
              <w:rPr>
                <w:lang w:val="en-ZA"/>
              </w:rPr>
            </w:pPr>
            <w:r w:rsidRPr="00846EAD">
              <w:rPr>
                <w:lang w:val="en-ZA"/>
              </w:rPr>
              <w:t>15/05/05</w:t>
            </w:r>
          </w:p>
        </w:tc>
        <w:tc>
          <w:tcPr>
            <w:tcW w:w="2460" w:type="dxa"/>
            <w:tcBorders>
              <w:top w:val="single" w:sz="4" w:space="0" w:color="auto"/>
              <w:left w:val="single" w:sz="4" w:space="0" w:color="auto"/>
              <w:bottom w:val="single" w:sz="4" w:space="0" w:color="auto"/>
              <w:right w:val="single" w:sz="4" w:space="0" w:color="auto"/>
            </w:tcBorders>
          </w:tcPr>
          <w:p w14:paraId="3D65F088" w14:textId="77777777" w:rsidR="00905FD1" w:rsidRPr="00846EAD" w:rsidRDefault="00905FD1" w:rsidP="00BD5193">
            <w:pPr>
              <w:rPr>
                <w:lang w:val="en-ZA"/>
              </w:rPr>
            </w:pPr>
            <w:r w:rsidRPr="00846EAD">
              <w:rPr>
                <w:lang w:val="en-ZA"/>
              </w:rPr>
              <w:t>BJP</w:t>
            </w:r>
          </w:p>
        </w:tc>
        <w:tc>
          <w:tcPr>
            <w:tcW w:w="2460" w:type="dxa"/>
            <w:tcBorders>
              <w:top w:val="single" w:sz="4" w:space="0" w:color="auto"/>
              <w:left w:val="single" w:sz="4" w:space="0" w:color="auto"/>
              <w:bottom w:val="single" w:sz="4" w:space="0" w:color="auto"/>
              <w:right w:val="single" w:sz="4" w:space="0" w:color="auto"/>
            </w:tcBorders>
          </w:tcPr>
          <w:p w14:paraId="0AC96734" w14:textId="77777777" w:rsidR="00905FD1" w:rsidRPr="00846EAD" w:rsidRDefault="00905FD1" w:rsidP="00BD5193">
            <w:pPr>
              <w:rPr>
                <w:lang w:val="en-ZA"/>
              </w:rPr>
            </w:pPr>
            <w:r w:rsidRPr="00846EAD">
              <w:rPr>
                <w:lang w:val="en-ZA"/>
              </w:rPr>
              <w:t>26/05/05BJP</w:t>
            </w:r>
          </w:p>
        </w:tc>
      </w:tr>
      <w:tr w:rsidR="00905FD1" w:rsidRPr="00846EAD" w14:paraId="478EE327" w14:textId="77777777" w:rsidTr="00BD5193">
        <w:tc>
          <w:tcPr>
            <w:tcW w:w="2460" w:type="dxa"/>
            <w:tcBorders>
              <w:top w:val="single" w:sz="4" w:space="0" w:color="auto"/>
              <w:left w:val="single" w:sz="4" w:space="0" w:color="auto"/>
              <w:bottom w:val="single" w:sz="4" w:space="0" w:color="auto"/>
              <w:right w:val="single" w:sz="4" w:space="0" w:color="auto"/>
            </w:tcBorders>
          </w:tcPr>
          <w:p w14:paraId="7E4DEE3D" w14:textId="77777777" w:rsidR="00905FD1" w:rsidRPr="00846EAD" w:rsidRDefault="00905FD1" w:rsidP="00BD5193">
            <w:pPr>
              <w:rPr>
                <w:lang w:val="en-ZA"/>
              </w:rPr>
            </w:pPr>
            <w:r w:rsidRPr="00846EAD">
              <w:rPr>
                <w:lang w:val="en-ZA"/>
              </w:rPr>
              <w:t>ABC Trading Co</w:t>
            </w:r>
          </w:p>
        </w:tc>
        <w:tc>
          <w:tcPr>
            <w:tcW w:w="2460" w:type="dxa"/>
            <w:tcBorders>
              <w:top w:val="single" w:sz="4" w:space="0" w:color="auto"/>
              <w:left w:val="single" w:sz="4" w:space="0" w:color="auto"/>
              <w:bottom w:val="single" w:sz="4" w:space="0" w:color="auto"/>
              <w:right w:val="single" w:sz="4" w:space="0" w:color="auto"/>
            </w:tcBorders>
          </w:tcPr>
          <w:p w14:paraId="0EB9A0F6" w14:textId="77777777" w:rsidR="00905FD1" w:rsidRPr="00846EAD" w:rsidRDefault="00905FD1" w:rsidP="00BD5193">
            <w:pPr>
              <w:rPr>
                <w:lang w:val="en-ZA"/>
              </w:rPr>
            </w:pPr>
            <w:r w:rsidRPr="00846EAD">
              <w:rPr>
                <w:lang w:val="en-ZA"/>
              </w:rPr>
              <w:t>26/05/05</w:t>
            </w:r>
          </w:p>
        </w:tc>
        <w:tc>
          <w:tcPr>
            <w:tcW w:w="2460" w:type="dxa"/>
            <w:tcBorders>
              <w:top w:val="single" w:sz="4" w:space="0" w:color="auto"/>
              <w:left w:val="single" w:sz="4" w:space="0" w:color="auto"/>
              <w:bottom w:val="single" w:sz="4" w:space="0" w:color="auto"/>
              <w:right w:val="single" w:sz="4" w:space="0" w:color="auto"/>
            </w:tcBorders>
          </w:tcPr>
          <w:p w14:paraId="0260A828" w14:textId="77777777" w:rsidR="00905FD1" w:rsidRPr="00846EAD" w:rsidRDefault="00905FD1" w:rsidP="00BD5193">
            <w:pPr>
              <w:rPr>
                <w:lang w:val="en-ZA"/>
              </w:rPr>
            </w:pPr>
            <w:r w:rsidRPr="00846EAD">
              <w:rPr>
                <w:lang w:val="en-ZA"/>
              </w:rPr>
              <w:t>ISN</w:t>
            </w:r>
          </w:p>
        </w:tc>
        <w:tc>
          <w:tcPr>
            <w:tcW w:w="2460" w:type="dxa"/>
            <w:tcBorders>
              <w:top w:val="single" w:sz="4" w:space="0" w:color="auto"/>
              <w:left w:val="single" w:sz="4" w:space="0" w:color="auto"/>
              <w:bottom w:val="single" w:sz="4" w:space="0" w:color="auto"/>
              <w:right w:val="single" w:sz="4" w:space="0" w:color="auto"/>
            </w:tcBorders>
          </w:tcPr>
          <w:p w14:paraId="511FAF24" w14:textId="77777777" w:rsidR="00905FD1" w:rsidRPr="00846EAD" w:rsidRDefault="00905FD1" w:rsidP="00BD5193">
            <w:pPr>
              <w:rPr>
                <w:lang w:val="en-ZA"/>
              </w:rPr>
            </w:pPr>
          </w:p>
        </w:tc>
      </w:tr>
    </w:tbl>
    <w:p w14:paraId="4FAD2F4D" w14:textId="77777777" w:rsidR="00905FD1" w:rsidRPr="00846EAD" w:rsidRDefault="00905FD1" w:rsidP="00905FD1">
      <w:pPr>
        <w:rPr>
          <w:lang w:val="en-ZA"/>
        </w:rPr>
      </w:pPr>
      <w:bookmarkStart w:id="250" w:name="_Toc154322305"/>
    </w:p>
    <w:p w14:paraId="41FC7889" w14:textId="77777777" w:rsidR="00905FD1" w:rsidRPr="00846EAD" w:rsidRDefault="00905FD1" w:rsidP="00905FD1">
      <w:pPr>
        <w:pStyle w:val="Heading3LF"/>
        <w:rPr>
          <w:lang w:val="en-ZA"/>
        </w:rPr>
      </w:pPr>
      <w:bookmarkStart w:id="251" w:name="_Toc183179570"/>
      <w:bookmarkStart w:id="252" w:name="_Toc381790952"/>
      <w:bookmarkStart w:id="253" w:name="_Toc417206390"/>
      <w:bookmarkStart w:id="254" w:name="_Toc127445058"/>
      <w:r w:rsidRPr="00846EAD">
        <w:rPr>
          <w:lang w:val="en-ZA"/>
        </w:rPr>
        <w:t>Technical language</w:t>
      </w:r>
      <w:bookmarkEnd w:id="251"/>
      <w:bookmarkEnd w:id="252"/>
      <w:bookmarkEnd w:id="253"/>
      <w:bookmarkEnd w:id="254"/>
      <w:r w:rsidRPr="00846EAD">
        <w:rPr>
          <w:lang w:val="en-ZA"/>
        </w:rPr>
        <w:t xml:space="preserve"> </w:t>
      </w:r>
    </w:p>
    <w:p w14:paraId="0DA8F843" w14:textId="77777777" w:rsidR="00905FD1" w:rsidRPr="00846EAD" w:rsidRDefault="00905FD1" w:rsidP="00905FD1">
      <w:pPr>
        <w:rPr>
          <w:lang w:val="en-ZA"/>
        </w:rPr>
      </w:pPr>
      <w:r w:rsidRPr="00846EAD">
        <w:rPr>
          <w:lang w:val="en-ZA"/>
        </w:rPr>
        <w:t xml:space="preserve">The terminology used in a field or understood by a trade, profession or group of people e.g. in metal -working, the term "pig" means a mould for casting metal. </w:t>
      </w:r>
    </w:p>
    <w:p w14:paraId="2648E9AC" w14:textId="77777777" w:rsidR="00905FD1" w:rsidRPr="00846EAD" w:rsidRDefault="00905FD1" w:rsidP="00905FD1">
      <w:pPr>
        <w:rPr>
          <w:lang w:val="en-ZA"/>
        </w:rPr>
      </w:pPr>
      <w:r w:rsidRPr="00846EAD">
        <w:rPr>
          <w:lang w:val="en-ZA"/>
        </w:rPr>
        <w:t xml:space="preserve">It differs from jargon in being more generally understood and used, for example, by many people rather than a few and it does not have the negative connotations that the word "jargon" carries. </w:t>
      </w:r>
    </w:p>
    <w:p w14:paraId="56394253" w14:textId="77777777" w:rsidR="00905FD1" w:rsidRPr="00846EAD" w:rsidRDefault="00905FD1" w:rsidP="00905FD1">
      <w:pPr>
        <w:pStyle w:val="ListBullet2"/>
        <w:numPr>
          <w:ilvl w:val="0"/>
          <w:numId w:val="4"/>
        </w:numPr>
        <w:spacing w:before="60" w:after="60"/>
        <w:rPr>
          <w:lang w:val="en-ZA"/>
        </w:rPr>
      </w:pPr>
      <w:r w:rsidRPr="00846EAD">
        <w:rPr>
          <w:lang w:val="en-ZA"/>
        </w:rPr>
        <w:t>Electrocardiograph:  monitors the heartbeat</w:t>
      </w:r>
    </w:p>
    <w:p w14:paraId="6DB257FF" w14:textId="77777777" w:rsidR="00905FD1" w:rsidRPr="00846EAD" w:rsidRDefault="00905FD1" w:rsidP="00905FD1">
      <w:pPr>
        <w:pStyle w:val="ListBullet2"/>
        <w:numPr>
          <w:ilvl w:val="0"/>
          <w:numId w:val="4"/>
        </w:numPr>
        <w:spacing w:before="60" w:after="60"/>
        <w:rPr>
          <w:lang w:val="en-ZA"/>
        </w:rPr>
      </w:pPr>
      <w:r w:rsidRPr="00846EAD">
        <w:rPr>
          <w:lang w:val="en-ZA"/>
        </w:rPr>
        <w:t>Government fiscal matters:  to do with the governments budget and how they spend the money that we pay in taxes.</w:t>
      </w:r>
    </w:p>
    <w:p w14:paraId="6DE6B66A" w14:textId="77777777" w:rsidR="00905FD1" w:rsidRPr="00846EAD" w:rsidRDefault="00905FD1" w:rsidP="00905FD1">
      <w:pPr>
        <w:pStyle w:val="ListBullet2"/>
        <w:numPr>
          <w:ilvl w:val="0"/>
          <w:numId w:val="4"/>
        </w:numPr>
        <w:spacing w:before="60" w:after="60"/>
        <w:rPr>
          <w:lang w:val="en-ZA"/>
        </w:rPr>
      </w:pPr>
      <w:r w:rsidRPr="00846EAD">
        <w:rPr>
          <w:lang w:val="en-ZA"/>
        </w:rPr>
        <w:t>The metallurgist in charge is Karis Allen, 35, a specialist in fractions and corrosion:  a metallurgist is a person who specialises in studying metals, fractions and corrosion in this instance means how metal, such as steel, breaks and corrodes</w:t>
      </w:r>
    </w:p>
    <w:p w14:paraId="46F0E62F" w14:textId="77777777" w:rsidR="00905FD1" w:rsidRPr="00846EAD" w:rsidRDefault="00905FD1" w:rsidP="00905FD1">
      <w:pPr>
        <w:pStyle w:val="Heading3LF"/>
        <w:rPr>
          <w:lang w:val="en-ZA"/>
        </w:rPr>
      </w:pPr>
      <w:bookmarkStart w:id="255" w:name="_Toc381790953"/>
      <w:bookmarkStart w:id="256" w:name="_Toc417206391"/>
      <w:bookmarkStart w:id="257" w:name="_Toc127445059"/>
      <w:r w:rsidRPr="00846EAD">
        <w:rPr>
          <w:lang w:val="en-ZA"/>
        </w:rPr>
        <w:t>Organisational features of learning materials</w:t>
      </w:r>
      <w:bookmarkEnd w:id="255"/>
      <w:bookmarkEnd w:id="256"/>
      <w:bookmarkEnd w:id="257"/>
    </w:p>
    <w:p w14:paraId="22BB85A6" w14:textId="77777777" w:rsidR="00905FD1" w:rsidRPr="00846EAD" w:rsidRDefault="00905FD1" w:rsidP="00905FD1">
      <w:pPr>
        <w:pStyle w:val="Heading3"/>
        <w:rPr>
          <w:lang w:val="en-ZA"/>
        </w:rPr>
      </w:pPr>
      <w:bookmarkStart w:id="258" w:name="_Toc162332897"/>
      <w:bookmarkStart w:id="259" w:name="_Toc417206392"/>
      <w:bookmarkStart w:id="260" w:name="_Toc127445060"/>
      <w:r w:rsidRPr="00846EAD">
        <w:rPr>
          <w:lang w:val="en-ZA"/>
        </w:rPr>
        <w:t>Textbooks</w:t>
      </w:r>
      <w:bookmarkEnd w:id="258"/>
      <w:bookmarkEnd w:id="259"/>
      <w:bookmarkEnd w:id="260"/>
    </w:p>
    <w:p w14:paraId="0F02EC5A" w14:textId="77777777" w:rsidR="00905FD1" w:rsidRPr="00846EAD" w:rsidRDefault="00905FD1" w:rsidP="00905FD1">
      <w:pPr>
        <w:rPr>
          <w:lang w:val="en-ZA"/>
        </w:rPr>
      </w:pPr>
      <w:r w:rsidRPr="00846EAD">
        <w:rPr>
          <w:lang w:val="en-ZA"/>
        </w:rPr>
        <w:t>A textbook is a book that is used as a standard work for the study of a subject.  We all used textbooks in school in order to study the grammar, spelling and language rules for English, Afrikaans, Sotho or Zulu, we also used textbooks to study economics, history, geography and so on.</w:t>
      </w:r>
    </w:p>
    <w:p w14:paraId="7E31F143" w14:textId="77777777" w:rsidR="00905FD1" w:rsidRPr="00846EAD" w:rsidRDefault="00905FD1" w:rsidP="00905FD1">
      <w:pPr>
        <w:rPr>
          <w:lang w:val="en-ZA"/>
        </w:rPr>
      </w:pPr>
      <w:r w:rsidRPr="00846EAD">
        <w:rPr>
          <w:lang w:val="en-ZA"/>
        </w:rPr>
        <w:t>Having a textbook for a language is a valuable reference resource, because you can refer to the textbook to solve issues</w:t>
      </w:r>
    </w:p>
    <w:p w14:paraId="5D019CDC" w14:textId="77777777" w:rsidR="00905FD1" w:rsidRPr="00846EAD" w:rsidRDefault="00905FD1" w:rsidP="00905FD1">
      <w:pPr>
        <w:rPr>
          <w:lang w:val="en-ZA"/>
        </w:rPr>
      </w:pPr>
      <w:r w:rsidRPr="00846EAD">
        <w:rPr>
          <w:lang w:val="en-ZA"/>
        </w:rPr>
        <w:t>Of course, you get more kinds of textbooks than language textbooks.  As stated, you get textbooks about geography, history, architecture, interior decorating, garden landscaping, computer software and hardware.  There are textbooks about arts and crafts, woodworking, driving, just about anything that you want to learn about.</w:t>
      </w:r>
    </w:p>
    <w:p w14:paraId="21EB9823" w14:textId="77777777" w:rsidR="00905FD1" w:rsidRPr="00846EAD" w:rsidRDefault="00905FD1" w:rsidP="00905FD1">
      <w:pPr>
        <w:rPr>
          <w:lang w:val="en-ZA"/>
        </w:rPr>
      </w:pPr>
      <w:r w:rsidRPr="00846EAD">
        <w:rPr>
          <w:lang w:val="en-ZA"/>
        </w:rPr>
        <w:t>If you look up the word textbook in a thesaurus, you will find the following list:</w:t>
      </w:r>
    </w:p>
    <w:p w14:paraId="663845FD" w14:textId="77777777" w:rsidR="00905FD1" w:rsidRPr="00846EAD" w:rsidRDefault="00905FD1" w:rsidP="00905FD1">
      <w:pPr>
        <w:pStyle w:val="ListBullet2"/>
        <w:numPr>
          <w:ilvl w:val="0"/>
          <w:numId w:val="4"/>
        </w:numPr>
        <w:spacing w:before="60" w:after="60"/>
        <w:rPr>
          <w:lang w:val="en-ZA"/>
        </w:rPr>
      </w:pPr>
      <w:r w:rsidRPr="00846EAD">
        <w:rPr>
          <w:lang w:val="en-ZA"/>
        </w:rPr>
        <w:t>Schoolbook</w:t>
      </w:r>
    </w:p>
    <w:p w14:paraId="17E1DB7F" w14:textId="77777777" w:rsidR="00905FD1" w:rsidRPr="00846EAD" w:rsidRDefault="00905FD1" w:rsidP="00905FD1">
      <w:pPr>
        <w:pStyle w:val="ListBullet2"/>
        <w:numPr>
          <w:ilvl w:val="0"/>
          <w:numId w:val="4"/>
        </w:numPr>
        <w:spacing w:before="60" w:after="60"/>
        <w:rPr>
          <w:lang w:val="en-ZA"/>
        </w:rPr>
      </w:pPr>
      <w:r w:rsidRPr="00846EAD">
        <w:rPr>
          <w:lang w:val="en-ZA"/>
        </w:rPr>
        <w:t>Manual</w:t>
      </w:r>
    </w:p>
    <w:p w14:paraId="4EAE4FC8" w14:textId="77777777" w:rsidR="00905FD1" w:rsidRPr="00846EAD" w:rsidRDefault="00905FD1" w:rsidP="00905FD1">
      <w:pPr>
        <w:pStyle w:val="ListBullet2"/>
        <w:numPr>
          <w:ilvl w:val="0"/>
          <w:numId w:val="4"/>
        </w:numPr>
        <w:spacing w:before="60" w:after="60"/>
        <w:rPr>
          <w:lang w:val="en-ZA"/>
        </w:rPr>
      </w:pPr>
      <w:r w:rsidRPr="00846EAD">
        <w:rPr>
          <w:lang w:val="en-ZA"/>
        </w:rPr>
        <w:t>Workbook</w:t>
      </w:r>
    </w:p>
    <w:p w14:paraId="103791C9" w14:textId="77777777" w:rsidR="00905FD1" w:rsidRPr="00846EAD" w:rsidRDefault="00905FD1" w:rsidP="00905FD1">
      <w:pPr>
        <w:rPr>
          <w:lang w:val="en-ZA"/>
        </w:rPr>
      </w:pPr>
      <w:r w:rsidRPr="00846EAD">
        <w:rPr>
          <w:lang w:val="en-ZA"/>
        </w:rPr>
        <w:t>In other words, a textbook, or manual, contains information about a subject.  This means that you can use a textbook to look up information about a subject.  This learner guide is an example of a textbook or manual.</w:t>
      </w:r>
    </w:p>
    <w:p w14:paraId="3EE09599" w14:textId="77777777" w:rsidR="00905FD1" w:rsidRPr="00846EAD" w:rsidRDefault="00905FD1" w:rsidP="00905FD1">
      <w:pPr>
        <w:pStyle w:val="Heading3"/>
        <w:rPr>
          <w:lang w:val="en-ZA"/>
        </w:rPr>
      </w:pPr>
      <w:bookmarkStart w:id="261" w:name="_Toc162332898"/>
      <w:bookmarkStart w:id="262" w:name="_Toc417206393"/>
      <w:bookmarkStart w:id="263" w:name="_Toc127445061"/>
      <w:r w:rsidRPr="00846EAD">
        <w:rPr>
          <w:lang w:val="en-ZA"/>
        </w:rPr>
        <w:t>Using Textbooks To Collect Information</w:t>
      </w:r>
      <w:bookmarkEnd w:id="261"/>
      <w:bookmarkEnd w:id="262"/>
      <w:bookmarkEnd w:id="263"/>
    </w:p>
    <w:p w14:paraId="48D7F6A8" w14:textId="77777777" w:rsidR="00905FD1" w:rsidRPr="00846EAD" w:rsidRDefault="00905FD1" w:rsidP="00905FD1">
      <w:pPr>
        <w:rPr>
          <w:lang w:val="en-ZA"/>
        </w:rPr>
      </w:pPr>
      <w:r w:rsidRPr="00846EAD">
        <w:rPr>
          <w:lang w:val="en-ZA"/>
        </w:rPr>
        <w:t>You could read the entire book and hope you get the specific information you are looking for, but there are easier ways.</w:t>
      </w:r>
    </w:p>
    <w:p w14:paraId="201E7056" w14:textId="77777777" w:rsidR="00905FD1" w:rsidRPr="00846EAD" w:rsidRDefault="00905FD1" w:rsidP="00905FD1">
      <w:pPr>
        <w:rPr>
          <w:lang w:val="en-ZA"/>
        </w:rPr>
      </w:pPr>
      <w:r w:rsidRPr="00846EAD">
        <w:rPr>
          <w:lang w:val="en-ZA"/>
        </w:rPr>
        <w:t xml:space="preserve">Textbooks are divided into chapters.  Each chapter will contain information about a specific subject.  The chapters can be subdivided into sections and, if the manual is comprehensive, even sub-sections. </w:t>
      </w:r>
    </w:p>
    <w:p w14:paraId="4AC85CE5" w14:textId="77777777" w:rsidR="00905FD1" w:rsidRPr="00846EAD" w:rsidRDefault="00905FD1" w:rsidP="00905FD1">
      <w:pPr>
        <w:pStyle w:val="Heading4"/>
        <w:rPr>
          <w:lang w:val="en-ZA"/>
        </w:rPr>
      </w:pPr>
      <w:r w:rsidRPr="00846EAD">
        <w:rPr>
          <w:lang w:val="en-ZA"/>
        </w:rPr>
        <w:t>Contents Page</w:t>
      </w:r>
    </w:p>
    <w:p w14:paraId="03A0AC3D" w14:textId="77777777" w:rsidR="00905FD1" w:rsidRPr="00846EAD" w:rsidRDefault="00905FD1" w:rsidP="00905FD1">
      <w:pPr>
        <w:rPr>
          <w:lang w:val="en-ZA"/>
        </w:rPr>
      </w:pPr>
      <w:r w:rsidRPr="00846EAD">
        <w:rPr>
          <w:lang w:val="en-ZA"/>
        </w:rPr>
        <w:t>The writers who compile textbooks always try to make it easy for us to find specific information about a certain subject.  Every textbook will have a contents page or table of contents, which will give the main headings of the different chapters or sections of the textbook.</w:t>
      </w:r>
    </w:p>
    <w:p w14:paraId="45FC5AFB" w14:textId="77777777" w:rsidR="00905FD1" w:rsidRPr="00846EAD" w:rsidRDefault="00905FD1" w:rsidP="00905FD1">
      <w:pPr>
        <w:rPr>
          <w:lang w:val="en-ZA"/>
        </w:rPr>
      </w:pPr>
      <w:r w:rsidRPr="00846EAD">
        <w:rPr>
          <w:lang w:val="en-ZA"/>
        </w:rPr>
        <w:t>Each entry in the table of contents will refer to a page number.  You can then turn to that page and look at the contents from that page on.</w:t>
      </w:r>
    </w:p>
    <w:p w14:paraId="7D3B1936" w14:textId="77777777" w:rsidR="00905FD1" w:rsidRPr="00846EAD" w:rsidRDefault="00905FD1" w:rsidP="00905FD1">
      <w:pPr>
        <w:rPr>
          <w:lang w:val="en-ZA"/>
        </w:rPr>
      </w:pPr>
      <w:r w:rsidRPr="00846EAD">
        <w:rPr>
          <w:lang w:val="en-ZA"/>
        </w:rPr>
        <w:t>If you want to get an idea what a textbook or manual is about, the table of contents should give you the main points of the contents in a simple and understandable format.</w:t>
      </w:r>
    </w:p>
    <w:p w14:paraId="5F431823" w14:textId="77777777" w:rsidR="00905FD1" w:rsidRPr="00846EAD" w:rsidRDefault="00905FD1" w:rsidP="00905FD1">
      <w:pPr>
        <w:rPr>
          <w:lang w:val="en-ZA"/>
        </w:rPr>
      </w:pPr>
      <w:r w:rsidRPr="00846EAD">
        <w:rPr>
          <w:lang w:val="en-ZA"/>
        </w:rPr>
        <w:t>Following is a contents page from a textbook about General Management.</w:t>
      </w:r>
    </w:p>
    <w:p w14:paraId="2C01E9BB" w14:textId="77777777" w:rsidR="00905FD1" w:rsidRPr="00846EAD" w:rsidRDefault="00905FD1" w:rsidP="00905FD1">
      <w:pPr>
        <w:rPr>
          <w:lang w:val="en-ZA"/>
        </w:rPr>
      </w:pPr>
    </w:p>
    <w:p w14:paraId="60707DCD" w14:textId="77777777" w:rsidR="00905FD1" w:rsidRPr="00846EAD" w:rsidRDefault="00905FD1" w:rsidP="00905FD1">
      <w:pPr>
        <w:rPr>
          <w:lang w:val="en-ZA"/>
        </w:rPr>
      </w:pPr>
      <w:r w:rsidRPr="00846EAD">
        <w:rPr>
          <w:noProof/>
          <w:lang w:val="en-ZA" w:eastAsia="en-ZA"/>
        </w:rPr>
        <w:drawing>
          <wp:anchor distT="0" distB="0" distL="114300" distR="114300" simplePos="0" relativeHeight="251663360" behindDoc="0" locked="0" layoutInCell="1" allowOverlap="1" wp14:anchorId="24207E2A" wp14:editId="0D94E7BA">
            <wp:simplePos x="0" y="0"/>
            <wp:positionH relativeFrom="column">
              <wp:posOffset>224155</wp:posOffset>
            </wp:positionH>
            <wp:positionV relativeFrom="paragraph">
              <wp:posOffset>119380</wp:posOffset>
            </wp:positionV>
            <wp:extent cx="5176520" cy="3879215"/>
            <wp:effectExtent l="0" t="0" r="5080" b="6985"/>
            <wp:wrapSquare wrapText="bothSides"/>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76520" cy="3879215"/>
                    </a:xfrm>
                    <a:prstGeom prst="rect">
                      <a:avLst/>
                    </a:prstGeom>
                    <a:noFill/>
                  </pic:spPr>
                </pic:pic>
              </a:graphicData>
            </a:graphic>
            <wp14:sizeRelH relativeFrom="page">
              <wp14:pctWidth>0</wp14:pctWidth>
            </wp14:sizeRelH>
            <wp14:sizeRelV relativeFrom="page">
              <wp14:pctHeight>0</wp14:pctHeight>
            </wp14:sizeRelV>
          </wp:anchor>
        </w:drawing>
      </w:r>
    </w:p>
    <w:p w14:paraId="56971DA1" w14:textId="77777777" w:rsidR="00905FD1" w:rsidRPr="00846EAD" w:rsidRDefault="00905FD1" w:rsidP="00905FD1">
      <w:pPr>
        <w:rPr>
          <w:lang w:val="en-ZA"/>
        </w:rPr>
      </w:pPr>
    </w:p>
    <w:p w14:paraId="7E588280" w14:textId="77777777" w:rsidR="00905FD1" w:rsidRPr="00846EAD" w:rsidRDefault="00905FD1" w:rsidP="00905FD1">
      <w:pPr>
        <w:rPr>
          <w:lang w:val="en-ZA"/>
        </w:rPr>
      </w:pPr>
    </w:p>
    <w:p w14:paraId="2493609D" w14:textId="77777777" w:rsidR="00905FD1" w:rsidRPr="00846EAD" w:rsidRDefault="00905FD1" w:rsidP="00905FD1">
      <w:pPr>
        <w:rPr>
          <w:lang w:val="en-ZA"/>
        </w:rPr>
      </w:pPr>
    </w:p>
    <w:p w14:paraId="44EE211B" w14:textId="77777777" w:rsidR="00905FD1" w:rsidRPr="00846EAD" w:rsidRDefault="00905FD1" w:rsidP="00905FD1">
      <w:pPr>
        <w:rPr>
          <w:lang w:val="en-ZA"/>
        </w:rPr>
      </w:pPr>
    </w:p>
    <w:p w14:paraId="7E78D9E1" w14:textId="77777777" w:rsidR="00905FD1" w:rsidRPr="00846EAD" w:rsidRDefault="00905FD1" w:rsidP="00905FD1">
      <w:pPr>
        <w:rPr>
          <w:lang w:val="en-ZA"/>
        </w:rPr>
      </w:pPr>
    </w:p>
    <w:p w14:paraId="7D4B7B1B" w14:textId="77777777" w:rsidR="00905FD1" w:rsidRPr="00846EAD" w:rsidRDefault="00905FD1" w:rsidP="00905FD1">
      <w:pPr>
        <w:rPr>
          <w:lang w:val="en-ZA"/>
        </w:rPr>
      </w:pPr>
    </w:p>
    <w:p w14:paraId="53BEAA14" w14:textId="77777777" w:rsidR="00905FD1" w:rsidRPr="00846EAD" w:rsidRDefault="00905FD1" w:rsidP="00905FD1">
      <w:pPr>
        <w:rPr>
          <w:lang w:val="en-ZA"/>
        </w:rPr>
      </w:pPr>
    </w:p>
    <w:p w14:paraId="548F9110" w14:textId="77777777" w:rsidR="00905FD1" w:rsidRPr="00846EAD" w:rsidRDefault="00905FD1" w:rsidP="00905FD1">
      <w:pPr>
        <w:rPr>
          <w:lang w:val="en-ZA"/>
        </w:rPr>
      </w:pPr>
    </w:p>
    <w:p w14:paraId="22BCFDD0" w14:textId="77777777" w:rsidR="00905FD1" w:rsidRPr="00846EAD" w:rsidRDefault="00905FD1" w:rsidP="00905FD1">
      <w:pPr>
        <w:rPr>
          <w:lang w:val="en-ZA"/>
        </w:rPr>
      </w:pPr>
    </w:p>
    <w:p w14:paraId="4761D6B9" w14:textId="77777777" w:rsidR="00905FD1" w:rsidRPr="00846EAD" w:rsidRDefault="00905FD1" w:rsidP="00905FD1">
      <w:pPr>
        <w:rPr>
          <w:lang w:val="en-ZA"/>
        </w:rPr>
      </w:pPr>
    </w:p>
    <w:p w14:paraId="0F775FF6" w14:textId="77777777" w:rsidR="00905FD1" w:rsidRPr="00846EAD" w:rsidRDefault="00905FD1" w:rsidP="00905FD1">
      <w:pPr>
        <w:rPr>
          <w:lang w:val="en-ZA"/>
        </w:rPr>
      </w:pPr>
    </w:p>
    <w:p w14:paraId="71A9114B" w14:textId="77777777" w:rsidR="00905FD1" w:rsidRPr="00846EAD" w:rsidRDefault="00905FD1" w:rsidP="00905FD1">
      <w:pPr>
        <w:rPr>
          <w:lang w:val="en-ZA"/>
        </w:rPr>
      </w:pPr>
    </w:p>
    <w:p w14:paraId="7E095B89" w14:textId="77777777" w:rsidR="00905FD1" w:rsidRPr="00846EAD" w:rsidRDefault="00905FD1" w:rsidP="00905FD1">
      <w:pPr>
        <w:rPr>
          <w:lang w:val="en-ZA"/>
        </w:rPr>
      </w:pPr>
    </w:p>
    <w:p w14:paraId="4809892F" w14:textId="77777777" w:rsidR="00905FD1" w:rsidRPr="00846EAD" w:rsidRDefault="00905FD1" w:rsidP="00905FD1">
      <w:pPr>
        <w:rPr>
          <w:lang w:val="en-ZA"/>
        </w:rPr>
      </w:pPr>
    </w:p>
    <w:p w14:paraId="30E0B800" w14:textId="77777777" w:rsidR="00905FD1" w:rsidRPr="00846EAD" w:rsidRDefault="00905FD1" w:rsidP="00905FD1">
      <w:pPr>
        <w:rPr>
          <w:lang w:val="en-ZA"/>
        </w:rPr>
      </w:pPr>
    </w:p>
    <w:p w14:paraId="37FFAF5E" w14:textId="77777777" w:rsidR="00905FD1" w:rsidRPr="00846EAD" w:rsidRDefault="00905FD1" w:rsidP="00905FD1">
      <w:pPr>
        <w:rPr>
          <w:lang w:val="en-ZA"/>
        </w:rPr>
      </w:pPr>
    </w:p>
    <w:p w14:paraId="66F77B0B" w14:textId="77777777" w:rsidR="00905FD1" w:rsidRPr="00846EAD" w:rsidRDefault="00905FD1" w:rsidP="00905FD1">
      <w:pPr>
        <w:rPr>
          <w:lang w:val="en-ZA"/>
        </w:rPr>
      </w:pPr>
    </w:p>
    <w:p w14:paraId="3F38434A" w14:textId="77777777" w:rsidR="00905FD1" w:rsidRPr="00846EAD" w:rsidRDefault="00905FD1" w:rsidP="00905FD1">
      <w:pPr>
        <w:rPr>
          <w:lang w:val="en-ZA"/>
        </w:rPr>
      </w:pPr>
    </w:p>
    <w:p w14:paraId="6C7A561B" w14:textId="77777777" w:rsidR="00905FD1" w:rsidRPr="00846EAD" w:rsidRDefault="00905FD1" w:rsidP="00905FD1">
      <w:pPr>
        <w:rPr>
          <w:lang w:val="en-ZA"/>
        </w:rPr>
      </w:pPr>
      <w:r w:rsidRPr="00846EAD">
        <w:rPr>
          <w:lang w:val="en-ZA"/>
        </w:rPr>
        <w:t>Can you see that subjects are grouped together in a sensible manner?  Can you see that it is easy to obtain information about a specific subject?</w:t>
      </w:r>
    </w:p>
    <w:p w14:paraId="2C463D0D" w14:textId="77777777" w:rsidR="00905FD1" w:rsidRPr="00846EAD" w:rsidRDefault="00905FD1" w:rsidP="00905FD1">
      <w:pPr>
        <w:rPr>
          <w:lang w:val="en-ZA"/>
        </w:rPr>
      </w:pPr>
      <w:r w:rsidRPr="00846EAD">
        <w:rPr>
          <w:lang w:val="en-ZA"/>
        </w:rPr>
        <w:t>If I need information about motivation, I will go to page 347, as indicated in the contents page.  Here I will see that the chapter is further divided into sections, which are indicated by text typed in bold.</w:t>
      </w:r>
    </w:p>
    <w:p w14:paraId="1DA0DD4A" w14:textId="77777777" w:rsidR="00905FD1" w:rsidRPr="00846EAD" w:rsidRDefault="00905FD1" w:rsidP="00905FD1">
      <w:pPr>
        <w:rPr>
          <w:lang w:val="en-ZA"/>
        </w:rPr>
      </w:pPr>
    </w:p>
    <w:p w14:paraId="3F5610E3" w14:textId="77777777" w:rsidR="00905FD1" w:rsidRPr="00846EAD" w:rsidRDefault="00905FD1" w:rsidP="00905FD1">
      <w:pPr>
        <w:rPr>
          <w:lang w:val="en-ZA"/>
        </w:rPr>
      </w:pPr>
      <w:r w:rsidRPr="00846EAD">
        <w:rPr>
          <w:noProof/>
          <w:lang w:val="en-ZA" w:eastAsia="en-ZA"/>
        </w:rPr>
        <w:drawing>
          <wp:anchor distT="0" distB="0" distL="114300" distR="114300" simplePos="0" relativeHeight="251664384" behindDoc="0" locked="0" layoutInCell="1" allowOverlap="1" wp14:anchorId="248A9593" wp14:editId="7398FB6C">
            <wp:simplePos x="0" y="0"/>
            <wp:positionH relativeFrom="column">
              <wp:posOffset>1047750</wp:posOffset>
            </wp:positionH>
            <wp:positionV relativeFrom="paragraph">
              <wp:posOffset>76200</wp:posOffset>
            </wp:positionV>
            <wp:extent cx="3312795" cy="4682490"/>
            <wp:effectExtent l="0" t="0" r="1905" b="3810"/>
            <wp:wrapSquare wrapText="bothSides"/>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12795" cy="4682490"/>
                    </a:xfrm>
                    <a:prstGeom prst="rect">
                      <a:avLst/>
                    </a:prstGeom>
                    <a:noFill/>
                  </pic:spPr>
                </pic:pic>
              </a:graphicData>
            </a:graphic>
            <wp14:sizeRelH relativeFrom="page">
              <wp14:pctWidth>0</wp14:pctWidth>
            </wp14:sizeRelH>
            <wp14:sizeRelV relativeFrom="page">
              <wp14:pctHeight>0</wp14:pctHeight>
            </wp14:sizeRelV>
          </wp:anchor>
        </w:drawing>
      </w:r>
    </w:p>
    <w:p w14:paraId="63D2A65C" w14:textId="77777777" w:rsidR="00905FD1" w:rsidRPr="00846EAD" w:rsidRDefault="00905FD1" w:rsidP="00905FD1">
      <w:pPr>
        <w:rPr>
          <w:lang w:val="en-ZA"/>
        </w:rPr>
      </w:pPr>
    </w:p>
    <w:p w14:paraId="234505B8" w14:textId="77777777" w:rsidR="00905FD1" w:rsidRPr="00846EAD" w:rsidRDefault="00905FD1" w:rsidP="00905FD1">
      <w:pPr>
        <w:rPr>
          <w:lang w:val="en-ZA"/>
        </w:rPr>
      </w:pPr>
    </w:p>
    <w:p w14:paraId="29F925B5" w14:textId="77777777" w:rsidR="00905FD1" w:rsidRPr="00846EAD" w:rsidRDefault="00905FD1" w:rsidP="00905FD1">
      <w:pPr>
        <w:rPr>
          <w:lang w:val="en-ZA"/>
        </w:rPr>
      </w:pPr>
    </w:p>
    <w:p w14:paraId="56285DA1" w14:textId="77777777" w:rsidR="00905FD1" w:rsidRPr="00846EAD" w:rsidRDefault="00905FD1" w:rsidP="00905FD1">
      <w:pPr>
        <w:rPr>
          <w:lang w:val="en-ZA"/>
        </w:rPr>
      </w:pPr>
    </w:p>
    <w:p w14:paraId="659CD143" w14:textId="77777777" w:rsidR="00905FD1" w:rsidRPr="00846EAD" w:rsidRDefault="00905FD1" w:rsidP="00905FD1">
      <w:pPr>
        <w:rPr>
          <w:lang w:val="en-ZA"/>
        </w:rPr>
      </w:pPr>
    </w:p>
    <w:p w14:paraId="4C14E722" w14:textId="77777777" w:rsidR="00905FD1" w:rsidRPr="00846EAD" w:rsidRDefault="00905FD1" w:rsidP="00905FD1">
      <w:pPr>
        <w:rPr>
          <w:lang w:val="en-ZA"/>
        </w:rPr>
      </w:pPr>
    </w:p>
    <w:p w14:paraId="58F3DD7D" w14:textId="77777777" w:rsidR="00905FD1" w:rsidRPr="00846EAD" w:rsidRDefault="00905FD1" w:rsidP="00905FD1">
      <w:pPr>
        <w:rPr>
          <w:lang w:val="en-ZA"/>
        </w:rPr>
      </w:pPr>
    </w:p>
    <w:p w14:paraId="1E84F1F5" w14:textId="77777777" w:rsidR="00905FD1" w:rsidRPr="00846EAD" w:rsidRDefault="00905FD1" w:rsidP="00905FD1">
      <w:pPr>
        <w:rPr>
          <w:lang w:val="en-ZA"/>
        </w:rPr>
      </w:pPr>
    </w:p>
    <w:p w14:paraId="6D430CE8" w14:textId="77777777" w:rsidR="00905FD1" w:rsidRPr="00846EAD" w:rsidRDefault="00905FD1" w:rsidP="00905FD1">
      <w:pPr>
        <w:rPr>
          <w:lang w:val="en-ZA"/>
        </w:rPr>
      </w:pPr>
    </w:p>
    <w:p w14:paraId="4053165E" w14:textId="77777777" w:rsidR="00905FD1" w:rsidRPr="00846EAD" w:rsidRDefault="00905FD1" w:rsidP="00905FD1">
      <w:pPr>
        <w:rPr>
          <w:lang w:val="en-ZA"/>
        </w:rPr>
      </w:pPr>
    </w:p>
    <w:p w14:paraId="4E8DF82D" w14:textId="77777777" w:rsidR="00905FD1" w:rsidRPr="00846EAD" w:rsidRDefault="00905FD1" w:rsidP="00905FD1">
      <w:pPr>
        <w:rPr>
          <w:lang w:val="en-ZA"/>
        </w:rPr>
      </w:pPr>
    </w:p>
    <w:p w14:paraId="3776C2FF" w14:textId="77777777" w:rsidR="00905FD1" w:rsidRPr="00846EAD" w:rsidRDefault="00905FD1" w:rsidP="00905FD1">
      <w:pPr>
        <w:rPr>
          <w:lang w:val="en-ZA"/>
        </w:rPr>
      </w:pPr>
    </w:p>
    <w:p w14:paraId="622372A6" w14:textId="77777777" w:rsidR="00905FD1" w:rsidRPr="00846EAD" w:rsidRDefault="00905FD1" w:rsidP="00905FD1">
      <w:pPr>
        <w:rPr>
          <w:lang w:val="en-ZA"/>
        </w:rPr>
      </w:pPr>
    </w:p>
    <w:p w14:paraId="04F2251F" w14:textId="77777777" w:rsidR="00905FD1" w:rsidRPr="00846EAD" w:rsidRDefault="00905FD1" w:rsidP="00905FD1">
      <w:pPr>
        <w:rPr>
          <w:lang w:val="en-ZA"/>
        </w:rPr>
      </w:pPr>
    </w:p>
    <w:p w14:paraId="5886CF6E" w14:textId="77777777" w:rsidR="00905FD1" w:rsidRPr="00846EAD" w:rsidRDefault="00905FD1" w:rsidP="00905FD1">
      <w:pPr>
        <w:rPr>
          <w:lang w:val="en-ZA"/>
        </w:rPr>
      </w:pPr>
    </w:p>
    <w:p w14:paraId="46D09F81" w14:textId="77777777" w:rsidR="00905FD1" w:rsidRPr="00846EAD" w:rsidRDefault="00905FD1" w:rsidP="00905FD1">
      <w:pPr>
        <w:rPr>
          <w:lang w:val="en-ZA"/>
        </w:rPr>
      </w:pPr>
    </w:p>
    <w:p w14:paraId="4C83EAF5" w14:textId="77777777" w:rsidR="00905FD1" w:rsidRPr="00846EAD" w:rsidRDefault="00905FD1" w:rsidP="00905FD1">
      <w:pPr>
        <w:rPr>
          <w:lang w:val="en-ZA"/>
        </w:rPr>
      </w:pPr>
    </w:p>
    <w:p w14:paraId="7BD9A3B3" w14:textId="77777777" w:rsidR="00905FD1" w:rsidRPr="00846EAD" w:rsidRDefault="00905FD1" w:rsidP="00905FD1">
      <w:pPr>
        <w:rPr>
          <w:lang w:val="en-ZA"/>
        </w:rPr>
      </w:pPr>
    </w:p>
    <w:p w14:paraId="6769FD0A" w14:textId="77777777" w:rsidR="00905FD1" w:rsidRPr="00846EAD" w:rsidRDefault="00905FD1" w:rsidP="00905FD1">
      <w:pPr>
        <w:rPr>
          <w:lang w:val="en-ZA"/>
        </w:rPr>
      </w:pPr>
    </w:p>
    <w:p w14:paraId="681D61F1" w14:textId="77777777" w:rsidR="00905FD1" w:rsidRPr="00846EAD" w:rsidRDefault="00905FD1" w:rsidP="00905FD1">
      <w:pPr>
        <w:rPr>
          <w:lang w:val="en-ZA"/>
        </w:rPr>
      </w:pPr>
    </w:p>
    <w:p w14:paraId="4A433750" w14:textId="77777777" w:rsidR="00905FD1" w:rsidRPr="00846EAD" w:rsidRDefault="00905FD1" w:rsidP="00905FD1">
      <w:pPr>
        <w:rPr>
          <w:lang w:val="en-ZA"/>
        </w:rPr>
      </w:pPr>
      <w:r w:rsidRPr="00846EAD">
        <w:rPr>
          <w:lang w:val="en-ZA"/>
        </w:rPr>
        <w:t>Now I can page through the chapter, looking only at the headings of sections until I find the information I am looking for. Did you notice that the headings in this textbook are also numbered?  All this is done to make it easy for you to find the information again.  I would make a note of the page number, as well as the heading number: p347, 16.2 Meaning of motivation.</w:t>
      </w:r>
    </w:p>
    <w:p w14:paraId="0FADCCF6" w14:textId="77777777" w:rsidR="00905FD1" w:rsidRPr="00846EAD" w:rsidRDefault="00905FD1" w:rsidP="00905FD1">
      <w:pPr>
        <w:rPr>
          <w:lang w:val="en-ZA"/>
        </w:rPr>
      </w:pPr>
      <w:r w:rsidRPr="00846EAD">
        <w:rPr>
          <w:lang w:val="en-ZA"/>
        </w:rPr>
        <w:t xml:space="preserve">All this makes it easy for you to find the information the first time and also to refer back to the information afterwards. </w:t>
      </w:r>
    </w:p>
    <w:p w14:paraId="199CA521" w14:textId="77777777" w:rsidR="00905FD1" w:rsidRPr="00846EAD" w:rsidRDefault="00905FD1" w:rsidP="00905FD1">
      <w:pPr>
        <w:pStyle w:val="Heading4"/>
        <w:rPr>
          <w:lang w:val="en-ZA"/>
        </w:rPr>
      </w:pPr>
      <w:r w:rsidRPr="00846EAD">
        <w:rPr>
          <w:lang w:val="en-ZA"/>
        </w:rPr>
        <w:t>Index</w:t>
      </w:r>
    </w:p>
    <w:p w14:paraId="29779976" w14:textId="77777777" w:rsidR="00905FD1" w:rsidRPr="00846EAD" w:rsidRDefault="00905FD1" w:rsidP="00905FD1">
      <w:pPr>
        <w:rPr>
          <w:lang w:val="en-ZA"/>
        </w:rPr>
      </w:pPr>
      <w:r w:rsidRPr="00846EAD">
        <w:rPr>
          <w:lang w:val="en-ZA"/>
        </w:rPr>
        <w:t>Most textbooks also contain an Index, situated at the back of the book.  Using the Index, you can look up information by looking for a specific word.  The Index is always sorted alphabetically, so if I want to look up the word motivation, I will have to go to M in the Index.</w:t>
      </w:r>
    </w:p>
    <w:p w14:paraId="6C471FBA" w14:textId="77777777" w:rsidR="00905FD1" w:rsidRPr="00846EAD" w:rsidRDefault="00905FD1" w:rsidP="00905FD1">
      <w:pPr>
        <w:rPr>
          <w:lang w:val="en-ZA"/>
        </w:rPr>
      </w:pPr>
      <w:r w:rsidRPr="00846EAD">
        <w:rPr>
          <w:lang w:val="en-ZA"/>
        </w:rPr>
        <w:t>From the Index, under M, I can see that there are references to motivation on pages 10 as well as 347.  I can therefore find information about motivation on page 10 and 347.</w:t>
      </w:r>
    </w:p>
    <w:p w14:paraId="7F9916EE" w14:textId="77777777" w:rsidR="00905FD1" w:rsidRPr="00846EAD" w:rsidRDefault="00905FD1" w:rsidP="00905FD1">
      <w:pPr>
        <w:rPr>
          <w:lang w:val="en-ZA"/>
        </w:rPr>
      </w:pPr>
      <w:r w:rsidRPr="00846EAD">
        <w:rPr>
          <w:noProof/>
          <w:lang w:val="en-ZA" w:eastAsia="en-ZA"/>
        </w:rPr>
        <w:drawing>
          <wp:anchor distT="0" distB="0" distL="114300" distR="114300" simplePos="0" relativeHeight="251665408" behindDoc="0" locked="0" layoutInCell="1" allowOverlap="1" wp14:anchorId="4EF241F7" wp14:editId="3ED97194">
            <wp:simplePos x="0" y="0"/>
            <wp:positionH relativeFrom="column">
              <wp:posOffset>647700</wp:posOffset>
            </wp:positionH>
            <wp:positionV relativeFrom="paragraph">
              <wp:posOffset>230505</wp:posOffset>
            </wp:positionV>
            <wp:extent cx="4173855" cy="3850005"/>
            <wp:effectExtent l="0" t="0" r="0" b="0"/>
            <wp:wrapSquare wrapText="bothSides"/>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173855" cy="3850005"/>
                    </a:xfrm>
                    <a:prstGeom prst="rect">
                      <a:avLst/>
                    </a:prstGeom>
                    <a:noFill/>
                  </pic:spPr>
                </pic:pic>
              </a:graphicData>
            </a:graphic>
            <wp14:sizeRelH relativeFrom="page">
              <wp14:pctWidth>0</wp14:pctWidth>
            </wp14:sizeRelH>
            <wp14:sizeRelV relativeFrom="page">
              <wp14:pctHeight>0</wp14:pctHeight>
            </wp14:sizeRelV>
          </wp:anchor>
        </w:drawing>
      </w:r>
    </w:p>
    <w:p w14:paraId="2F11AC1C" w14:textId="77777777" w:rsidR="00905FD1" w:rsidRPr="00846EAD" w:rsidRDefault="00905FD1" w:rsidP="00905FD1">
      <w:pPr>
        <w:rPr>
          <w:lang w:val="en-ZA"/>
        </w:rPr>
      </w:pPr>
    </w:p>
    <w:p w14:paraId="54048D8E" w14:textId="77777777" w:rsidR="00905FD1" w:rsidRPr="00846EAD" w:rsidRDefault="00905FD1" w:rsidP="00905FD1">
      <w:pPr>
        <w:rPr>
          <w:lang w:val="en-ZA"/>
        </w:rPr>
      </w:pPr>
    </w:p>
    <w:p w14:paraId="4DB76331" w14:textId="77777777" w:rsidR="00905FD1" w:rsidRPr="00846EAD" w:rsidRDefault="00905FD1" w:rsidP="00905FD1">
      <w:pPr>
        <w:rPr>
          <w:lang w:val="en-ZA"/>
        </w:rPr>
      </w:pPr>
    </w:p>
    <w:p w14:paraId="0F652A24" w14:textId="77777777" w:rsidR="00905FD1" w:rsidRPr="00846EAD" w:rsidRDefault="00905FD1" w:rsidP="00905FD1">
      <w:pPr>
        <w:rPr>
          <w:lang w:val="en-ZA"/>
        </w:rPr>
      </w:pPr>
    </w:p>
    <w:p w14:paraId="370E6AAA" w14:textId="77777777" w:rsidR="00905FD1" w:rsidRPr="00846EAD" w:rsidRDefault="00905FD1" w:rsidP="00905FD1">
      <w:pPr>
        <w:rPr>
          <w:lang w:val="en-ZA"/>
        </w:rPr>
      </w:pPr>
    </w:p>
    <w:p w14:paraId="3F1ECF74" w14:textId="77777777" w:rsidR="00905FD1" w:rsidRPr="00846EAD" w:rsidRDefault="00905FD1" w:rsidP="00905FD1">
      <w:pPr>
        <w:rPr>
          <w:lang w:val="en-ZA"/>
        </w:rPr>
      </w:pPr>
    </w:p>
    <w:p w14:paraId="1C096ADC" w14:textId="77777777" w:rsidR="00905FD1" w:rsidRPr="00846EAD" w:rsidRDefault="00905FD1" w:rsidP="00905FD1">
      <w:pPr>
        <w:rPr>
          <w:lang w:val="en-ZA"/>
        </w:rPr>
      </w:pPr>
    </w:p>
    <w:p w14:paraId="30554BF8" w14:textId="77777777" w:rsidR="00905FD1" w:rsidRPr="00846EAD" w:rsidRDefault="00905FD1" w:rsidP="00905FD1">
      <w:pPr>
        <w:rPr>
          <w:lang w:val="en-ZA"/>
        </w:rPr>
      </w:pPr>
    </w:p>
    <w:p w14:paraId="53503EF6" w14:textId="77777777" w:rsidR="00905FD1" w:rsidRPr="00846EAD" w:rsidRDefault="00905FD1" w:rsidP="00905FD1">
      <w:pPr>
        <w:rPr>
          <w:lang w:val="en-ZA"/>
        </w:rPr>
      </w:pPr>
    </w:p>
    <w:p w14:paraId="488C435A" w14:textId="77777777" w:rsidR="00905FD1" w:rsidRPr="00846EAD" w:rsidRDefault="00905FD1" w:rsidP="00905FD1">
      <w:pPr>
        <w:rPr>
          <w:lang w:val="en-ZA"/>
        </w:rPr>
      </w:pPr>
    </w:p>
    <w:p w14:paraId="4800A152" w14:textId="77777777" w:rsidR="00905FD1" w:rsidRPr="00846EAD" w:rsidRDefault="00905FD1" w:rsidP="00905FD1">
      <w:pPr>
        <w:rPr>
          <w:lang w:val="en-ZA"/>
        </w:rPr>
      </w:pPr>
    </w:p>
    <w:p w14:paraId="5B39A785" w14:textId="77777777" w:rsidR="00905FD1" w:rsidRPr="00846EAD" w:rsidRDefault="00905FD1" w:rsidP="00905FD1">
      <w:pPr>
        <w:rPr>
          <w:lang w:val="en-ZA"/>
        </w:rPr>
      </w:pPr>
    </w:p>
    <w:p w14:paraId="4DDC8643" w14:textId="77777777" w:rsidR="00905FD1" w:rsidRPr="00846EAD" w:rsidRDefault="00905FD1" w:rsidP="00905FD1">
      <w:pPr>
        <w:rPr>
          <w:lang w:val="en-ZA"/>
        </w:rPr>
      </w:pPr>
    </w:p>
    <w:p w14:paraId="2017963A" w14:textId="77777777" w:rsidR="00905FD1" w:rsidRPr="00846EAD" w:rsidRDefault="00905FD1" w:rsidP="00905FD1">
      <w:pPr>
        <w:rPr>
          <w:lang w:val="en-ZA"/>
        </w:rPr>
      </w:pPr>
    </w:p>
    <w:p w14:paraId="43EAF966" w14:textId="77777777" w:rsidR="00905FD1" w:rsidRPr="00846EAD" w:rsidRDefault="00905FD1" w:rsidP="00905FD1">
      <w:pPr>
        <w:rPr>
          <w:lang w:val="en-ZA"/>
        </w:rPr>
      </w:pPr>
    </w:p>
    <w:p w14:paraId="286E9F17" w14:textId="77777777" w:rsidR="00905FD1" w:rsidRPr="00846EAD" w:rsidRDefault="00905FD1" w:rsidP="00905FD1">
      <w:pPr>
        <w:rPr>
          <w:lang w:val="en-ZA"/>
        </w:rPr>
      </w:pPr>
    </w:p>
    <w:p w14:paraId="36D9F173" w14:textId="77777777" w:rsidR="00905FD1" w:rsidRPr="00846EAD" w:rsidRDefault="00905FD1" w:rsidP="00905FD1">
      <w:pPr>
        <w:rPr>
          <w:lang w:val="en-ZA"/>
        </w:rPr>
      </w:pPr>
    </w:p>
    <w:p w14:paraId="315E2E8A" w14:textId="77777777" w:rsidR="00905FD1" w:rsidRPr="00846EAD" w:rsidRDefault="00905FD1" w:rsidP="00905FD1">
      <w:pPr>
        <w:pStyle w:val="Heading3"/>
        <w:rPr>
          <w:lang w:val="en-ZA"/>
        </w:rPr>
      </w:pPr>
      <w:bookmarkStart w:id="264" w:name="_Toc417206394"/>
      <w:bookmarkStart w:id="265" w:name="_Toc127445062"/>
      <w:r w:rsidRPr="00846EAD">
        <w:rPr>
          <w:lang w:val="en-ZA"/>
        </w:rPr>
        <w:t>Internet</w:t>
      </w:r>
      <w:bookmarkEnd w:id="264"/>
      <w:bookmarkEnd w:id="265"/>
    </w:p>
    <w:p w14:paraId="052C3715" w14:textId="77777777" w:rsidR="00905FD1" w:rsidRPr="00846EAD" w:rsidRDefault="00905FD1" w:rsidP="00905FD1">
      <w:pPr>
        <w:rPr>
          <w:lang w:val="en-ZA"/>
        </w:rPr>
      </w:pPr>
      <w:r w:rsidRPr="00846EAD">
        <w:rPr>
          <w:lang w:val="en-ZA"/>
        </w:rPr>
        <w:t xml:space="preserve">The word "internet" is most commonly used to refer to the operation of electronic networks and computers in and through which vast amounts of information are relayed globally. Most recently its definition has been broadened to include the community of people who use the technology. The Internet can be a valuable source of environment information, yet finding the precise information you need on any given topic can be a difficult task. </w:t>
      </w:r>
    </w:p>
    <w:p w14:paraId="0C49D708" w14:textId="77777777" w:rsidR="00905FD1" w:rsidRPr="00846EAD" w:rsidRDefault="00905FD1" w:rsidP="00905FD1">
      <w:pPr>
        <w:pStyle w:val="Heading4"/>
        <w:rPr>
          <w:lang w:val="en-ZA"/>
        </w:rPr>
      </w:pPr>
      <w:r w:rsidRPr="00846EAD">
        <w:rPr>
          <w:lang w:val="en-ZA"/>
        </w:rPr>
        <w:t xml:space="preserve">Why deal with the Internet? </w:t>
      </w:r>
    </w:p>
    <w:p w14:paraId="07CAFC71" w14:textId="77777777" w:rsidR="00905FD1" w:rsidRPr="00846EAD" w:rsidRDefault="00905FD1" w:rsidP="00905FD1">
      <w:pPr>
        <w:pStyle w:val="ListBullet2"/>
        <w:numPr>
          <w:ilvl w:val="0"/>
          <w:numId w:val="4"/>
        </w:numPr>
        <w:spacing w:before="60" w:after="60"/>
        <w:rPr>
          <w:lang w:val="en-ZA"/>
        </w:rPr>
      </w:pPr>
      <w:r w:rsidRPr="00846EAD">
        <w:rPr>
          <w:lang w:val="en-ZA"/>
        </w:rPr>
        <w:t xml:space="preserve">Information is accessed when perceived as being valuable. </w:t>
      </w:r>
    </w:p>
    <w:p w14:paraId="114326D0" w14:textId="77777777" w:rsidR="00905FD1" w:rsidRPr="00846EAD" w:rsidRDefault="00905FD1" w:rsidP="00905FD1">
      <w:pPr>
        <w:pStyle w:val="ListBullet2"/>
        <w:numPr>
          <w:ilvl w:val="0"/>
          <w:numId w:val="4"/>
        </w:numPr>
        <w:spacing w:before="60" w:after="60"/>
        <w:rPr>
          <w:lang w:val="en-ZA"/>
        </w:rPr>
      </w:pPr>
      <w:r w:rsidRPr="00846EAD">
        <w:rPr>
          <w:lang w:val="en-ZA"/>
        </w:rPr>
        <w:t xml:space="preserve">It can be cost effective if you consider how much paper we use each day. </w:t>
      </w:r>
    </w:p>
    <w:p w14:paraId="5834B009" w14:textId="77777777" w:rsidR="00905FD1" w:rsidRPr="00846EAD" w:rsidRDefault="00905FD1" w:rsidP="00905FD1">
      <w:pPr>
        <w:pStyle w:val="ListBullet2"/>
        <w:numPr>
          <w:ilvl w:val="0"/>
          <w:numId w:val="4"/>
        </w:numPr>
        <w:spacing w:before="60" w:after="60"/>
        <w:rPr>
          <w:lang w:val="en-ZA"/>
        </w:rPr>
      </w:pPr>
      <w:r w:rsidRPr="00846EAD">
        <w:rPr>
          <w:lang w:val="en-ZA"/>
        </w:rPr>
        <w:t xml:space="preserve">From the perspective of good education, it offers constructivism and information skills. </w:t>
      </w:r>
    </w:p>
    <w:p w14:paraId="78522521" w14:textId="77777777" w:rsidR="00905FD1" w:rsidRPr="00846EAD" w:rsidRDefault="00905FD1" w:rsidP="00905FD1">
      <w:pPr>
        <w:pStyle w:val="ListBullet2"/>
        <w:numPr>
          <w:ilvl w:val="0"/>
          <w:numId w:val="4"/>
        </w:numPr>
        <w:spacing w:before="60" w:after="60"/>
        <w:rPr>
          <w:lang w:val="en-ZA"/>
        </w:rPr>
      </w:pPr>
      <w:r w:rsidRPr="00846EAD">
        <w:rPr>
          <w:lang w:val="en-ZA"/>
        </w:rPr>
        <w:t xml:space="preserve">From the perspective of organisations, the Net is here to stay. </w:t>
      </w:r>
    </w:p>
    <w:p w14:paraId="0267575B" w14:textId="77777777" w:rsidR="00905FD1" w:rsidRPr="00846EAD" w:rsidRDefault="00905FD1" w:rsidP="00905FD1">
      <w:pPr>
        <w:pStyle w:val="ListBullet2"/>
        <w:numPr>
          <w:ilvl w:val="0"/>
          <w:numId w:val="4"/>
        </w:numPr>
        <w:spacing w:before="60" w:after="60"/>
        <w:rPr>
          <w:lang w:val="en-ZA"/>
        </w:rPr>
      </w:pPr>
      <w:r w:rsidRPr="00846EAD">
        <w:rPr>
          <w:lang w:val="en-ZA"/>
        </w:rPr>
        <w:t xml:space="preserve">Thinking globally, acting locally, it offers opportunities for networking and sharing in electronic Information. </w:t>
      </w:r>
    </w:p>
    <w:p w14:paraId="518EF4FB" w14:textId="77777777" w:rsidR="00905FD1" w:rsidRPr="00846EAD" w:rsidRDefault="00905FD1" w:rsidP="00905FD1">
      <w:pPr>
        <w:rPr>
          <w:lang w:val="en-ZA"/>
        </w:rPr>
      </w:pPr>
      <w:r w:rsidRPr="00846EAD">
        <w:rPr>
          <w:lang w:val="en-ZA"/>
        </w:rPr>
        <w:t xml:space="preserve">What makes the Internet attractive is its quest for creating and storing information in such a way that any linked computer could present in a standardised format. Hypertext Markup Language (HTML) is the format that makes this possible.   </w:t>
      </w:r>
    </w:p>
    <w:p w14:paraId="7459207E" w14:textId="77777777" w:rsidR="00905FD1" w:rsidRPr="00846EAD" w:rsidRDefault="00905FD1" w:rsidP="00905FD1">
      <w:pPr>
        <w:rPr>
          <w:lang w:val="en-ZA"/>
        </w:rPr>
      </w:pPr>
      <w:r w:rsidRPr="00846EAD">
        <w:rPr>
          <w:lang w:val="en-ZA"/>
        </w:rPr>
        <w:t xml:space="preserve">The Internet, in particular the Worldwide Web (WWW), may be used in mainly two ways: browsing and navigation. </w:t>
      </w:r>
    </w:p>
    <w:p w14:paraId="1A40746B" w14:textId="77777777" w:rsidR="00905FD1" w:rsidRPr="00846EAD" w:rsidRDefault="00905FD1" w:rsidP="00905FD1">
      <w:pPr>
        <w:rPr>
          <w:lang w:val="en-ZA"/>
        </w:rPr>
      </w:pPr>
      <w:r w:rsidRPr="00846EAD">
        <w:rPr>
          <w:rStyle w:val="Strong"/>
          <w:lang w:val="en-ZA"/>
        </w:rPr>
        <w:t>Browsing</w:t>
      </w:r>
      <w:r w:rsidRPr="00846EAD">
        <w:rPr>
          <w:lang w:val="en-ZA"/>
        </w:rPr>
        <w:t xml:space="preserve"> is probably the most common approach and involves the search for information where the user has only a general idea of what he/she is looking for. </w:t>
      </w:r>
      <w:r w:rsidRPr="00846EAD">
        <w:rPr>
          <w:rStyle w:val="Strong"/>
          <w:lang w:val="en-ZA"/>
        </w:rPr>
        <w:t>Navigation</w:t>
      </w:r>
      <w:r w:rsidRPr="00846EAD">
        <w:rPr>
          <w:lang w:val="en-ZA"/>
        </w:rPr>
        <w:t xml:space="preserve">, on the other hand is a pattern of use where the user knows exactly what he/she is looking for and where to find it. </w:t>
      </w:r>
    </w:p>
    <w:p w14:paraId="35BEDD0D" w14:textId="77777777" w:rsidR="00905FD1" w:rsidRPr="00846EAD" w:rsidRDefault="00905FD1" w:rsidP="00905FD1">
      <w:pPr>
        <w:rPr>
          <w:lang w:val="en-ZA"/>
        </w:rPr>
      </w:pPr>
      <w:r w:rsidRPr="00846EAD">
        <w:rPr>
          <w:lang w:val="en-ZA"/>
        </w:rPr>
        <w:t xml:space="preserve">To assist novice users, the following guide is based on the browsing strategy. </w:t>
      </w:r>
    </w:p>
    <w:p w14:paraId="76330DB1" w14:textId="242EE3F9" w:rsidR="00905FD1" w:rsidRDefault="00905FD1" w:rsidP="00905FD1">
      <w:pPr>
        <w:rPr>
          <w:lang w:val="en-ZA"/>
        </w:rPr>
      </w:pPr>
    </w:p>
    <w:p w14:paraId="35EC8ECA" w14:textId="77777777" w:rsidR="00EE622C" w:rsidRPr="00846EAD" w:rsidRDefault="00EE622C" w:rsidP="00905FD1">
      <w:pPr>
        <w:rPr>
          <w:lang w:val="en-ZA"/>
        </w:rPr>
      </w:pPr>
    </w:p>
    <w:p w14:paraId="1FA13491" w14:textId="77777777" w:rsidR="00905FD1" w:rsidRPr="00846EAD" w:rsidRDefault="00905FD1" w:rsidP="00905FD1">
      <w:pPr>
        <w:rPr>
          <w:rStyle w:val="Strong"/>
          <w:lang w:val="en-ZA"/>
        </w:rPr>
      </w:pPr>
      <w:r w:rsidRPr="00846EAD">
        <w:rPr>
          <w:rStyle w:val="Strong"/>
          <w:lang w:val="en-ZA"/>
        </w:rPr>
        <w:t xml:space="preserve">Browsing considerations: </w:t>
      </w:r>
    </w:p>
    <w:p w14:paraId="066A5C7F" w14:textId="77777777" w:rsidR="00905FD1" w:rsidRPr="00846EAD" w:rsidRDefault="00905FD1" w:rsidP="00905FD1">
      <w:pPr>
        <w:rPr>
          <w:lang w:val="en-ZA"/>
        </w:rPr>
      </w:pPr>
      <w:r w:rsidRPr="00846EAD">
        <w:rPr>
          <w:lang w:val="en-ZA"/>
        </w:rPr>
        <w:t xml:space="preserve">Browsing is often an activity associated with sifting through on-line catalogues that have been organized into various subject areas. A user would then follow links through databases that start off as general categories. These are known as subject trees and they allow users to move from general to more specific content via links (also known as ‘hot spots’) and search forms. Popular on-line subject trees include Yahoo, Infoseek and Alta Vista, but a large number of other similar subject trees are available. The key is to find the subject tree most suitable to one's needs. </w:t>
      </w:r>
    </w:p>
    <w:p w14:paraId="396B21FE" w14:textId="77777777" w:rsidR="00905FD1" w:rsidRPr="00846EAD" w:rsidRDefault="00905FD1" w:rsidP="00905FD1">
      <w:pPr>
        <w:rPr>
          <w:lang w:val="en-ZA"/>
        </w:rPr>
      </w:pPr>
      <w:r w:rsidRPr="00846EAD">
        <w:rPr>
          <w:lang w:val="en-ZA"/>
        </w:rPr>
        <w:t xml:space="preserve">When browsing through subjects trees, users may enter phrases or keywords into search forms, which then match the query to files in their database. Not all search engines offer the same search options. There are several factors that determine the success of a search engine, chief among which are the size, content and currency of the database, the speed of searching, the availability of search features, the interface design and the ease of use. </w:t>
      </w:r>
    </w:p>
    <w:p w14:paraId="5E03ED68" w14:textId="77777777" w:rsidR="00905FD1" w:rsidRPr="00846EAD" w:rsidRDefault="00905FD1" w:rsidP="00905FD1">
      <w:pPr>
        <w:rPr>
          <w:lang w:val="en-ZA"/>
        </w:rPr>
      </w:pPr>
      <w:r w:rsidRPr="00846EAD">
        <w:rPr>
          <w:lang w:val="en-ZA"/>
        </w:rPr>
        <w:t xml:space="preserve">Each search engine varies significantly in respect of how the results are ranked and presented, and this can impact on the success of a search. The highest-ranked documents in the list are not necessarily those that will provide the desired information. Often the best link is further down the ranked list. </w:t>
      </w:r>
    </w:p>
    <w:p w14:paraId="57B78A58" w14:textId="77777777" w:rsidR="00905FD1" w:rsidRPr="00846EAD" w:rsidRDefault="00905FD1" w:rsidP="00905FD1">
      <w:pPr>
        <w:rPr>
          <w:rStyle w:val="Strong"/>
          <w:lang w:val="en-ZA"/>
        </w:rPr>
      </w:pPr>
      <w:r w:rsidRPr="00846EAD">
        <w:rPr>
          <w:rStyle w:val="Strong"/>
          <w:lang w:val="en-ZA"/>
        </w:rPr>
        <w:t xml:space="preserve">Accessing information: </w:t>
      </w:r>
    </w:p>
    <w:p w14:paraId="37432A76" w14:textId="77777777" w:rsidR="00905FD1" w:rsidRPr="00846EAD" w:rsidRDefault="00905FD1" w:rsidP="00905FD1">
      <w:pPr>
        <w:rPr>
          <w:lang w:val="en-ZA"/>
        </w:rPr>
      </w:pPr>
      <w:r w:rsidRPr="00846EAD">
        <w:rPr>
          <w:lang w:val="en-ZA"/>
        </w:rPr>
        <w:t xml:space="preserve">You normally start with a home page. Click on </w:t>
      </w:r>
      <w:r w:rsidRPr="00846EAD">
        <w:rPr>
          <w:rStyle w:val="Strong"/>
          <w:lang w:val="en-ZA"/>
        </w:rPr>
        <w:t>highlighted</w:t>
      </w:r>
      <w:r w:rsidRPr="00846EAD">
        <w:rPr>
          <w:lang w:val="en-ZA"/>
        </w:rPr>
        <w:t xml:space="preserve"> (coloured and/or underlined) words on a page to bring another page of related information to your screen. Each browser consists of a toolbar which contains buttons to control incoming pages, for instance ‘Back’, which brings back pages previously visited, or ‘Home’, which loads a home page that was specified in the user's settings for that computer. </w:t>
      </w:r>
    </w:p>
    <w:p w14:paraId="26C0B833" w14:textId="77777777" w:rsidR="00905FD1" w:rsidRPr="00846EAD" w:rsidRDefault="00905FD1" w:rsidP="00905FD1">
      <w:pPr>
        <w:rPr>
          <w:lang w:val="en-ZA"/>
        </w:rPr>
      </w:pPr>
      <w:r w:rsidRPr="00846EAD">
        <w:rPr>
          <w:lang w:val="en-ZA"/>
        </w:rPr>
        <w:t xml:space="preserve">A </w:t>
      </w:r>
      <w:r w:rsidRPr="00846EAD">
        <w:rPr>
          <w:rStyle w:val="Strong"/>
          <w:lang w:val="en-ZA"/>
        </w:rPr>
        <w:t>link</w:t>
      </w:r>
      <w:r w:rsidRPr="00846EAD">
        <w:rPr>
          <w:lang w:val="en-ZA"/>
        </w:rPr>
        <w:t xml:space="preserve"> is a connection from one page to another. You find a link by looking for one or more words highlighted with colour and/or underlined, in the content area of a page. Images and icons also serve as links. When the mouse cursor points over a link, the Universal Resource Locator (URL) of the link appears in the status field. A URL is a text used as an address for a page in a computer network, i.e. http://www.home/welcome.html </w:t>
      </w:r>
    </w:p>
    <w:p w14:paraId="4A67535E" w14:textId="77777777" w:rsidR="00905FD1" w:rsidRPr="00846EAD" w:rsidRDefault="00905FD1" w:rsidP="00905FD1">
      <w:pPr>
        <w:rPr>
          <w:rStyle w:val="Strong"/>
          <w:lang w:val="en-ZA"/>
        </w:rPr>
      </w:pPr>
      <w:r w:rsidRPr="00846EAD">
        <w:rPr>
          <w:rStyle w:val="Strong"/>
          <w:lang w:val="en-ZA"/>
        </w:rPr>
        <w:t>Hints for effective use of the Internet:</w:t>
      </w:r>
    </w:p>
    <w:p w14:paraId="78F62AFD" w14:textId="77777777" w:rsidR="00905FD1" w:rsidRPr="00846EAD" w:rsidRDefault="00905FD1" w:rsidP="00905FD1">
      <w:pPr>
        <w:rPr>
          <w:lang w:val="en-ZA"/>
        </w:rPr>
      </w:pPr>
      <w:r w:rsidRPr="00846EAD">
        <w:rPr>
          <w:lang w:val="en-ZA"/>
        </w:rPr>
        <w:t xml:space="preserve">Many seasoned Internet users have come to refer to Internet use as an art that develops through continuous practice. Below are a few hints that will assist you in making the best use of the Internet, especially the WWW. </w:t>
      </w:r>
    </w:p>
    <w:p w14:paraId="16DC370E" w14:textId="77777777" w:rsidR="00905FD1" w:rsidRPr="00846EAD" w:rsidRDefault="00905FD1" w:rsidP="00905FD1">
      <w:pPr>
        <w:pStyle w:val="ListBullet2"/>
        <w:numPr>
          <w:ilvl w:val="0"/>
          <w:numId w:val="4"/>
        </w:numPr>
        <w:spacing w:before="60" w:after="60"/>
        <w:rPr>
          <w:lang w:val="en-ZA"/>
        </w:rPr>
      </w:pPr>
      <w:r w:rsidRPr="00846EAD">
        <w:rPr>
          <w:lang w:val="en-ZA"/>
        </w:rPr>
        <w:t xml:space="preserve">Get to know the </w:t>
      </w:r>
      <w:r w:rsidRPr="00846EAD">
        <w:rPr>
          <w:rStyle w:val="Strong"/>
          <w:lang w:val="en-ZA"/>
        </w:rPr>
        <w:t>good sources</w:t>
      </w:r>
      <w:r w:rsidRPr="00846EAD">
        <w:rPr>
          <w:lang w:val="en-ZA"/>
        </w:rPr>
        <w:t xml:space="preserve">: Evaluate different websites and decide which to use as regular sources. </w:t>
      </w:r>
    </w:p>
    <w:p w14:paraId="1938D367" w14:textId="77777777" w:rsidR="00905FD1" w:rsidRPr="00846EAD" w:rsidRDefault="00905FD1" w:rsidP="00905FD1">
      <w:pPr>
        <w:pStyle w:val="ListBullet2"/>
        <w:numPr>
          <w:ilvl w:val="0"/>
          <w:numId w:val="4"/>
        </w:numPr>
        <w:spacing w:before="60" w:after="60"/>
        <w:rPr>
          <w:lang w:val="en-ZA"/>
        </w:rPr>
      </w:pPr>
      <w:r w:rsidRPr="00846EAD">
        <w:rPr>
          <w:rStyle w:val="Strong"/>
          <w:lang w:val="en-ZA"/>
        </w:rPr>
        <w:t>Know your subject area</w:t>
      </w:r>
      <w:r w:rsidRPr="00846EAD">
        <w:rPr>
          <w:lang w:val="en-ZA"/>
        </w:rPr>
        <w:t xml:space="preserve">: Environmental Management is a complex, cross-disciplinary field. An understanding of specific subjects and topics within this areas will help you to find information that you really perceive to be useful. </w:t>
      </w:r>
    </w:p>
    <w:p w14:paraId="3412DC8D" w14:textId="77777777" w:rsidR="00905FD1" w:rsidRPr="00846EAD" w:rsidRDefault="00905FD1" w:rsidP="00905FD1">
      <w:pPr>
        <w:pStyle w:val="ListBullet2"/>
        <w:numPr>
          <w:ilvl w:val="0"/>
          <w:numId w:val="4"/>
        </w:numPr>
        <w:spacing w:before="60" w:after="60"/>
        <w:rPr>
          <w:lang w:val="en-ZA"/>
        </w:rPr>
      </w:pPr>
      <w:r w:rsidRPr="00846EAD">
        <w:rPr>
          <w:rStyle w:val="Strong"/>
          <w:lang w:val="en-ZA"/>
        </w:rPr>
        <w:t>Expect limitations</w:t>
      </w:r>
      <w:r w:rsidRPr="00846EAD">
        <w:rPr>
          <w:lang w:val="en-ZA"/>
        </w:rPr>
        <w:t xml:space="preserve">: The technology of the Internet is always changing and there may be web tools that do not yield reliable and accurate results. Be open-minded enough to accept that technology is only as good as the craftsperson who develops it. </w:t>
      </w:r>
    </w:p>
    <w:p w14:paraId="52A3E7A9" w14:textId="77777777" w:rsidR="00905FD1" w:rsidRPr="00846EAD" w:rsidRDefault="00905FD1" w:rsidP="00905FD1">
      <w:pPr>
        <w:pStyle w:val="ListBullet2"/>
        <w:numPr>
          <w:ilvl w:val="0"/>
          <w:numId w:val="4"/>
        </w:numPr>
        <w:spacing w:before="60" w:after="60"/>
        <w:rPr>
          <w:lang w:val="en-ZA"/>
        </w:rPr>
      </w:pPr>
      <w:r w:rsidRPr="00846EAD">
        <w:rPr>
          <w:lang w:val="en-ZA"/>
        </w:rPr>
        <w:t xml:space="preserve">Be </w:t>
      </w:r>
      <w:r w:rsidRPr="00846EAD">
        <w:rPr>
          <w:rStyle w:val="Strong"/>
          <w:lang w:val="en-ZA"/>
        </w:rPr>
        <w:t>searchwise</w:t>
      </w:r>
      <w:r w:rsidRPr="00846EAD">
        <w:rPr>
          <w:lang w:val="en-ZA"/>
        </w:rPr>
        <w:t xml:space="preserve">: Search engines have different capabilities. Use Boolean Connectors (‘and’, ‘or’) to yield results from different combinations of terms. Some engines (e.g. Yahoo) allow you to pose your search as a question, while others may be more specialized, allowing you to search for images, audio or video material. </w:t>
      </w:r>
    </w:p>
    <w:p w14:paraId="74FB2172" w14:textId="77777777" w:rsidR="00905FD1" w:rsidRPr="00846EAD" w:rsidRDefault="00905FD1" w:rsidP="00905FD1">
      <w:pPr>
        <w:pStyle w:val="ListBullet2"/>
        <w:numPr>
          <w:ilvl w:val="0"/>
          <w:numId w:val="4"/>
        </w:numPr>
        <w:spacing w:before="60" w:after="60"/>
        <w:rPr>
          <w:lang w:val="en-ZA"/>
        </w:rPr>
      </w:pPr>
      <w:r w:rsidRPr="00846EAD">
        <w:rPr>
          <w:lang w:val="en-ZA"/>
        </w:rPr>
        <w:t xml:space="preserve">Be </w:t>
      </w:r>
      <w:r w:rsidRPr="00846EAD">
        <w:rPr>
          <w:rStyle w:val="Strong"/>
          <w:lang w:val="en-ZA"/>
        </w:rPr>
        <w:t>infocritical</w:t>
      </w:r>
      <w:r w:rsidRPr="00846EAD">
        <w:rPr>
          <w:lang w:val="en-ZA"/>
        </w:rPr>
        <w:t xml:space="preserve">: Online information is secondary information and must be verified for accuracy, recency and relevance to your needs. You need to cross-check such information with other sources at all times. </w:t>
      </w:r>
    </w:p>
    <w:bookmarkEnd w:id="250"/>
    <w:p w14:paraId="4C77C09C" w14:textId="77777777" w:rsidR="00905FD1" w:rsidRPr="00846EAD" w:rsidRDefault="00905FD1" w:rsidP="00905FD1">
      <w:pPr>
        <w:rPr>
          <w:lang w:val="en-ZA"/>
        </w:rPr>
      </w:pPr>
      <w:r w:rsidRPr="00846EAD">
        <w:rPr>
          <w:lang w:val="en-ZA"/>
        </w:rPr>
        <w:br w:type="page"/>
      </w:r>
    </w:p>
    <w:p w14:paraId="2924FD96" w14:textId="77777777" w:rsidR="00905FD1" w:rsidRPr="00846EAD" w:rsidRDefault="00905FD1" w:rsidP="00905FD1">
      <w:pPr>
        <w:pStyle w:val="Heading1"/>
        <w:rPr>
          <w:lang w:val="en-ZA"/>
        </w:rPr>
      </w:pPr>
      <w:bookmarkStart w:id="266" w:name="_Toc188594045"/>
      <w:bookmarkStart w:id="267" w:name="_Toc165196151"/>
      <w:r w:rsidRPr="00846EAD">
        <w:rPr>
          <w:lang w:val="en-ZA"/>
        </w:rPr>
        <w:t xml:space="preserve"> </w:t>
      </w:r>
      <w:bookmarkStart w:id="268" w:name="_Toc188603296"/>
      <w:bookmarkStart w:id="269" w:name="_Toc381790954"/>
      <w:bookmarkStart w:id="270" w:name="_Toc417206396"/>
      <w:bookmarkStart w:id="271" w:name="_Toc127445063"/>
      <w:r w:rsidRPr="00846EAD">
        <w:rPr>
          <w:lang w:val="en-ZA"/>
        </w:rPr>
        <w:t>CONDUCT RESEARCH AND PRESENT FINDINGS</w:t>
      </w:r>
      <w:bookmarkEnd w:id="266"/>
      <w:bookmarkEnd w:id="267"/>
      <w:bookmarkEnd w:id="268"/>
      <w:bookmarkEnd w:id="269"/>
      <w:bookmarkEnd w:id="270"/>
      <w:bookmarkEnd w:id="271"/>
    </w:p>
    <w:p w14:paraId="0B211FF6" w14:textId="77777777" w:rsidR="00905FD1" w:rsidRPr="00846EAD" w:rsidRDefault="00905FD1" w:rsidP="00905FD1">
      <w:pPr>
        <w:pStyle w:val="Heading4LF"/>
        <w:rPr>
          <w:lang w:val="en-ZA"/>
        </w:rPr>
      </w:pPr>
      <w:r w:rsidRPr="00846EAD">
        <w:rPr>
          <w:lang w:val="en-ZA"/>
        </w:rPr>
        <w:t>Learning outcome</w:t>
      </w:r>
    </w:p>
    <w:p w14:paraId="10D3EA40" w14:textId="77777777" w:rsidR="00905FD1" w:rsidRPr="00846EAD" w:rsidRDefault="00905FD1" w:rsidP="00905FD1">
      <w:pPr>
        <w:rPr>
          <w:lang w:val="en-ZA"/>
        </w:rPr>
      </w:pPr>
      <w:r w:rsidRPr="00846EAD">
        <w:rPr>
          <w:lang w:val="en-ZA"/>
        </w:rPr>
        <w:t>Conduct basic research and p</w:t>
      </w:r>
      <w:r w:rsidRPr="00846EAD">
        <w:rPr>
          <w:rFonts w:ascii="Times New Roman" w:hAnsi="Times New Roman"/>
          <w:sz w:val="24"/>
          <w:lang w:val="en-ZA"/>
        </w:rPr>
        <w:t xml:space="preserve"> </w:t>
      </w:r>
      <w:r w:rsidRPr="00846EAD">
        <w:rPr>
          <w:lang w:val="en-ZA"/>
        </w:rPr>
        <w:t>resent findings</w:t>
      </w:r>
    </w:p>
    <w:p w14:paraId="2CCE5079" w14:textId="77777777" w:rsidR="00905FD1" w:rsidRPr="00846EAD" w:rsidRDefault="00905FD1" w:rsidP="00905FD1">
      <w:pPr>
        <w:pStyle w:val="Heading4LF"/>
        <w:rPr>
          <w:lang w:val="en-ZA"/>
        </w:rPr>
      </w:pPr>
      <w:r w:rsidRPr="00846EAD">
        <w:rPr>
          <w:lang w:val="en-ZA"/>
        </w:rPr>
        <w:t>Assessment criteria</w:t>
      </w:r>
    </w:p>
    <w:p w14:paraId="01F206C8" w14:textId="77777777" w:rsidR="00905FD1" w:rsidRPr="00846EAD" w:rsidRDefault="00905FD1" w:rsidP="00905FD1">
      <w:pPr>
        <w:pStyle w:val="ListBullet2"/>
        <w:numPr>
          <w:ilvl w:val="0"/>
          <w:numId w:val="4"/>
        </w:numPr>
        <w:spacing w:before="60" w:after="60"/>
        <w:rPr>
          <w:lang w:val="en-ZA"/>
        </w:rPr>
      </w:pPr>
      <w:r w:rsidRPr="00846EAD">
        <w:rPr>
          <w:lang w:val="en-ZA"/>
        </w:rPr>
        <w:t xml:space="preserve">Identify and define the appropriate or relevant topic and scope </w:t>
      </w:r>
    </w:p>
    <w:p w14:paraId="3CFACB72" w14:textId="77777777" w:rsidR="00905FD1" w:rsidRPr="00846EAD" w:rsidRDefault="00905FD1" w:rsidP="00905FD1">
      <w:pPr>
        <w:pStyle w:val="ListBullet2"/>
        <w:numPr>
          <w:ilvl w:val="0"/>
          <w:numId w:val="4"/>
        </w:numPr>
        <w:spacing w:before="60" w:after="60"/>
        <w:rPr>
          <w:lang w:val="en-ZA"/>
        </w:rPr>
      </w:pPr>
      <w:r w:rsidRPr="00846EAD">
        <w:rPr>
          <w:lang w:val="en-ZA"/>
        </w:rPr>
        <w:t>Plan and sequence research steps appropriately</w:t>
      </w:r>
    </w:p>
    <w:p w14:paraId="7C5BB55F" w14:textId="77777777" w:rsidR="00905FD1" w:rsidRPr="00846EAD" w:rsidRDefault="00905FD1" w:rsidP="00905FD1">
      <w:pPr>
        <w:pStyle w:val="ListBullet2"/>
        <w:numPr>
          <w:ilvl w:val="0"/>
          <w:numId w:val="4"/>
        </w:numPr>
        <w:spacing w:before="60" w:after="60"/>
        <w:rPr>
          <w:lang w:val="en-ZA"/>
        </w:rPr>
      </w:pPr>
      <w:r w:rsidRPr="00846EAD">
        <w:rPr>
          <w:lang w:val="en-ZA"/>
        </w:rPr>
        <w:t>Apply research techniques: Gathering information, reading, interviewing, using appropriate electronic sources</w:t>
      </w:r>
    </w:p>
    <w:p w14:paraId="6549F000" w14:textId="77777777" w:rsidR="00905FD1" w:rsidRPr="00846EAD" w:rsidRDefault="00905FD1" w:rsidP="00905FD1">
      <w:pPr>
        <w:pStyle w:val="ListBullet2"/>
        <w:numPr>
          <w:ilvl w:val="0"/>
          <w:numId w:val="4"/>
        </w:numPr>
        <w:spacing w:before="60" w:after="60"/>
        <w:rPr>
          <w:lang w:val="en-ZA"/>
        </w:rPr>
      </w:pPr>
      <w:r w:rsidRPr="00846EAD">
        <w:rPr>
          <w:lang w:val="en-ZA"/>
        </w:rPr>
        <w:t>Sift information for relevance</w:t>
      </w:r>
    </w:p>
    <w:p w14:paraId="60891ED1" w14:textId="77777777" w:rsidR="00905FD1" w:rsidRPr="00846EAD" w:rsidRDefault="00905FD1" w:rsidP="00905FD1">
      <w:pPr>
        <w:pStyle w:val="ListBullet2"/>
        <w:numPr>
          <w:ilvl w:val="0"/>
          <w:numId w:val="4"/>
        </w:numPr>
        <w:spacing w:before="60" w:after="60"/>
        <w:rPr>
          <w:lang w:val="en-ZA"/>
        </w:rPr>
      </w:pPr>
      <w:r w:rsidRPr="00846EAD">
        <w:rPr>
          <w:lang w:val="en-ZA"/>
        </w:rPr>
        <w:t xml:space="preserve">Classify, categorise and sort information </w:t>
      </w:r>
    </w:p>
    <w:p w14:paraId="07702A92" w14:textId="77777777" w:rsidR="00905FD1" w:rsidRPr="00846EAD" w:rsidRDefault="00905FD1" w:rsidP="00905FD1">
      <w:pPr>
        <w:pStyle w:val="ListBullet2"/>
        <w:numPr>
          <w:ilvl w:val="0"/>
          <w:numId w:val="4"/>
        </w:numPr>
        <w:spacing w:before="60" w:after="60"/>
        <w:rPr>
          <w:lang w:val="en-ZA"/>
        </w:rPr>
      </w:pPr>
      <w:r w:rsidRPr="00846EAD">
        <w:rPr>
          <w:lang w:val="en-ZA"/>
        </w:rPr>
        <w:t xml:space="preserve">Analyse and present research findings in the appropriate format </w:t>
      </w:r>
    </w:p>
    <w:p w14:paraId="751DD311" w14:textId="77777777" w:rsidR="00905FD1" w:rsidRPr="00846EAD" w:rsidRDefault="00905FD1" w:rsidP="00905FD1">
      <w:pPr>
        <w:pStyle w:val="ListBullet2"/>
        <w:numPr>
          <w:ilvl w:val="0"/>
          <w:numId w:val="4"/>
        </w:numPr>
        <w:spacing w:before="60" w:after="60"/>
        <w:rPr>
          <w:lang w:val="en-ZA"/>
        </w:rPr>
      </w:pPr>
      <w:r w:rsidRPr="00846EAD">
        <w:rPr>
          <w:lang w:val="en-ZA"/>
        </w:rPr>
        <w:t xml:space="preserve">Make conclusions and recommendations in the appropriate format: </w:t>
      </w:r>
      <w:r w:rsidRPr="00846EAD">
        <w:rPr>
          <w:rFonts w:cs="Tahoma"/>
          <w:color w:val="000000"/>
          <w:szCs w:val="22"/>
          <w:lang w:val="en-ZA"/>
        </w:rPr>
        <w:t>Reports, research paper, presentation</w:t>
      </w:r>
    </w:p>
    <w:p w14:paraId="14371D94" w14:textId="77777777" w:rsidR="00905FD1" w:rsidRPr="00846EAD" w:rsidRDefault="00905FD1" w:rsidP="00905FD1">
      <w:pPr>
        <w:pStyle w:val="Heading3LF"/>
        <w:rPr>
          <w:lang w:val="en-ZA"/>
        </w:rPr>
      </w:pPr>
      <w:bookmarkStart w:id="272" w:name="_Toc381790955"/>
      <w:bookmarkStart w:id="273" w:name="_Toc417206397"/>
      <w:bookmarkStart w:id="274" w:name="_Toc127445064"/>
      <w:r w:rsidRPr="00846EAD">
        <w:rPr>
          <w:lang w:val="en-ZA"/>
        </w:rPr>
        <w:t>Identify Topic and Scope</w:t>
      </w:r>
      <w:bookmarkEnd w:id="272"/>
      <w:bookmarkEnd w:id="273"/>
      <w:bookmarkEnd w:id="274"/>
    </w:p>
    <w:p w14:paraId="2176678C" w14:textId="77777777" w:rsidR="00905FD1" w:rsidRPr="00846EAD" w:rsidRDefault="00905FD1" w:rsidP="00905FD1">
      <w:pPr>
        <w:rPr>
          <w:lang w:val="en-ZA"/>
        </w:rPr>
      </w:pPr>
      <w:r w:rsidRPr="00846EAD">
        <w:rPr>
          <w:lang w:val="en-ZA"/>
        </w:rPr>
        <w:t>Research is defined as all activities that provide information to guide business, societal and life decisions.  Research is an information gathering activity that is intended to guide strategic or operational business, societal and life decisions about target groups, competitive strategies, etc.</w:t>
      </w:r>
    </w:p>
    <w:p w14:paraId="566F22DA" w14:textId="77777777" w:rsidR="00905FD1" w:rsidRPr="00846EAD" w:rsidRDefault="00905FD1" w:rsidP="00905FD1">
      <w:pPr>
        <w:rPr>
          <w:lang w:val="en-ZA"/>
        </w:rPr>
      </w:pPr>
      <w:r w:rsidRPr="00846EAD">
        <w:rPr>
          <w:lang w:val="en-ZA"/>
        </w:rPr>
        <w:t>Research derives its value from helping managers to make better decisions. It does not change the outcomes of those decisions: it simply helps managers know which course of action is best. Therefore, the value of research in any given situation depends on the importance of the decision at issue, the level of uncertainty about the proper course of action and the ability of the research to reduce that uncertainty.</w:t>
      </w:r>
    </w:p>
    <w:p w14:paraId="0098D97E" w14:textId="77777777" w:rsidR="00905FD1" w:rsidRPr="00846EAD" w:rsidRDefault="00905FD1" w:rsidP="00905FD1">
      <w:pPr>
        <w:rPr>
          <w:lang w:val="en-ZA"/>
        </w:rPr>
      </w:pPr>
      <w:r w:rsidRPr="00846EAD">
        <w:rPr>
          <w:lang w:val="en-ZA"/>
        </w:rPr>
        <w:t xml:space="preserve">Start your research by setting sown the aims for the survey.  Why are you doing research and what do you want to achieve?  What do you want to know?  In the workplace it can be that you want to find out: </w:t>
      </w:r>
    </w:p>
    <w:p w14:paraId="02DC7784" w14:textId="77777777" w:rsidR="00905FD1" w:rsidRPr="00846EAD" w:rsidRDefault="00905FD1" w:rsidP="00905FD1">
      <w:pPr>
        <w:pStyle w:val="ListBullet2"/>
        <w:numPr>
          <w:ilvl w:val="0"/>
          <w:numId w:val="4"/>
        </w:numPr>
        <w:spacing w:before="60" w:after="60"/>
        <w:rPr>
          <w:lang w:val="en-ZA"/>
        </w:rPr>
      </w:pPr>
      <w:r w:rsidRPr="00846EAD">
        <w:rPr>
          <w:lang w:val="en-ZA"/>
        </w:rPr>
        <w:t>How many passengers you transport per route</w:t>
      </w:r>
    </w:p>
    <w:p w14:paraId="5EE1B408" w14:textId="77777777" w:rsidR="00905FD1" w:rsidRPr="00846EAD" w:rsidRDefault="00905FD1" w:rsidP="00905FD1">
      <w:pPr>
        <w:pStyle w:val="ListBullet2"/>
        <w:numPr>
          <w:ilvl w:val="0"/>
          <w:numId w:val="4"/>
        </w:numPr>
        <w:spacing w:before="60" w:after="60"/>
        <w:rPr>
          <w:lang w:val="en-ZA"/>
        </w:rPr>
      </w:pPr>
      <w:r w:rsidRPr="00846EAD">
        <w:rPr>
          <w:lang w:val="en-ZA"/>
        </w:rPr>
        <w:t>Why customers use your organisation rather than one of the opponents</w:t>
      </w:r>
    </w:p>
    <w:p w14:paraId="13C47B46" w14:textId="77777777" w:rsidR="00905FD1" w:rsidRPr="00846EAD" w:rsidRDefault="00905FD1" w:rsidP="00905FD1">
      <w:pPr>
        <w:pStyle w:val="ListBullet2"/>
        <w:numPr>
          <w:ilvl w:val="0"/>
          <w:numId w:val="4"/>
        </w:numPr>
        <w:spacing w:before="60" w:after="60"/>
        <w:rPr>
          <w:lang w:val="en-ZA"/>
        </w:rPr>
      </w:pPr>
      <w:r w:rsidRPr="00846EAD">
        <w:rPr>
          <w:lang w:val="en-ZA"/>
        </w:rPr>
        <w:t>How much fuel your bus uses</w:t>
      </w:r>
    </w:p>
    <w:p w14:paraId="73B9E7EC" w14:textId="77777777" w:rsidR="00905FD1" w:rsidRPr="00846EAD" w:rsidRDefault="00905FD1" w:rsidP="00905FD1">
      <w:pPr>
        <w:pStyle w:val="ListBullet2"/>
        <w:numPr>
          <w:ilvl w:val="0"/>
          <w:numId w:val="4"/>
        </w:numPr>
        <w:spacing w:before="60" w:after="60"/>
        <w:rPr>
          <w:lang w:val="en-ZA"/>
        </w:rPr>
      </w:pPr>
      <w:r w:rsidRPr="00846EAD">
        <w:rPr>
          <w:lang w:val="en-ZA"/>
        </w:rPr>
        <w:t>How many man hours are lost every year during the winter due to illness of staff members</w:t>
      </w:r>
    </w:p>
    <w:p w14:paraId="3E032B1E" w14:textId="77777777" w:rsidR="00905FD1" w:rsidRPr="00846EAD" w:rsidRDefault="00905FD1" w:rsidP="00905FD1">
      <w:pPr>
        <w:pStyle w:val="ListBullet2"/>
        <w:numPr>
          <w:ilvl w:val="0"/>
          <w:numId w:val="4"/>
        </w:numPr>
        <w:spacing w:before="60" w:after="60"/>
        <w:rPr>
          <w:lang w:val="en-ZA"/>
        </w:rPr>
      </w:pPr>
      <w:r w:rsidRPr="00846EAD">
        <w:rPr>
          <w:lang w:val="en-ZA"/>
        </w:rPr>
        <w:t>How you can improve your customer service</w:t>
      </w:r>
    </w:p>
    <w:p w14:paraId="1A99E469" w14:textId="77777777" w:rsidR="00905FD1" w:rsidRPr="00846EAD" w:rsidRDefault="00905FD1" w:rsidP="00905FD1">
      <w:pPr>
        <w:pStyle w:val="ListBullet2"/>
        <w:numPr>
          <w:ilvl w:val="0"/>
          <w:numId w:val="4"/>
        </w:numPr>
        <w:spacing w:before="60" w:after="60"/>
        <w:rPr>
          <w:lang w:val="en-ZA"/>
        </w:rPr>
      </w:pPr>
      <w:r w:rsidRPr="00846EAD">
        <w:rPr>
          <w:lang w:val="en-ZA"/>
        </w:rPr>
        <w:t>What other services customers require from your organisation</w:t>
      </w:r>
    </w:p>
    <w:p w14:paraId="1CDC40B3" w14:textId="77777777" w:rsidR="00905FD1" w:rsidRPr="00846EAD" w:rsidRDefault="00905FD1" w:rsidP="00905FD1">
      <w:pPr>
        <w:pStyle w:val="Heading3LF"/>
        <w:rPr>
          <w:lang w:val="en-ZA"/>
        </w:rPr>
      </w:pPr>
      <w:bookmarkStart w:id="275" w:name="_Toc381790956"/>
      <w:bookmarkStart w:id="276" w:name="_Toc417206398"/>
      <w:bookmarkStart w:id="277" w:name="_Toc127445065"/>
      <w:r w:rsidRPr="00846EAD">
        <w:rPr>
          <w:lang w:val="en-ZA"/>
        </w:rPr>
        <w:t>Plan and sequence your research steps</w:t>
      </w:r>
      <w:bookmarkEnd w:id="275"/>
      <w:bookmarkEnd w:id="276"/>
      <w:bookmarkEnd w:id="277"/>
    </w:p>
    <w:p w14:paraId="48AAE17A" w14:textId="77777777" w:rsidR="00905FD1" w:rsidRPr="00846EAD" w:rsidRDefault="00905FD1" w:rsidP="00905FD1">
      <w:pPr>
        <w:rPr>
          <w:lang w:val="en-ZA"/>
        </w:rPr>
      </w:pPr>
      <w:r w:rsidRPr="00846EAD">
        <w:rPr>
          <w:lang w:val="en-ZA"/>
        </w:rPr>
        <w:t>Once you have the topic and scope of your research, you have to plan the steps you will take to conduct your research:</w:t>
      </w:r>
    </w:p>
    <w:p w14:paraId="5E98E5FA" w14:textId="77777777" w:rsidR="00905FD1" w:rsidRPr="00846EAD" w:rsidRDefault="00905FD1" w:rsidP="00905FD1">
      <w:pPr>
        <w:pStyle w:val="ListBullet2"/>
        <w:numPr>
          <w:ilvl w:val="0"/>
          <w:numId w:val="4"/>
        </w:numPr>
        <w:spacing w:before="60" w:after="60"/>
        <w:rPr>
          <w:lang w:val="en-ZA"/>
        </w:rPr>
      </w:pPr>
      <w:r w:rsidRPr="00846EAD">
        <w:rPr>
          <w:lang w:val="en-ZA"/>
        </w:rPr>
        <w:t>How will you gather information – which research techniques will you use?</w:t>
      </w:r>
    </w:p>
    <w:p w14:paraId="2ABB8DCD" w14:textId="77777777" w:rsidR="00905FD1" w:rsidRPr="00846EAD" w:rsidRDefault="00905FD1" w:rsidP="00905FD1">
      <w:pPr>
        <w:pStyle w:val="ListBullet2"/>
        <w:numPr>
          <w:ilvl w:val="0"/>
          <w:numId w:val="4"/>
        </w:numPr>
        <w:spacing w:before="60" w:after="60"/>
        <w:rPr>
          <w:lang w:val="en-ZA"/>
        </w:rPr>
      </w:pPr>
      <w:r w:rsidRPr="00846EAD">
        <w:rPr>
          <w:lang w:val="en-ZA"/>
        </w:rPr>
        <w:t>Which resources will you use?</w:t>
      </w:r>
    </w:p>
    <w:p w14:paraId="783BAD1D" w14:textId="77777777" w:rsidR="00905FD1" w:rsidRPr="00846EAD" w:rsidRDefault="00905FD1" w:rsidP="00905FD1">
      <w:pPr>
        <w:pStyle w:val="ListBullet2"/>
        <w:numPr>
          <w:ilvl w:val="0"/>
          <w:numId w:val="4"/>
        </w:numPr>
        <w:spacing w:before="60" w:after="60"/>
        <w:rPr>
          <w:lang w:val="en-ZA"/>
        </w:rPr>
      </w:pPr>
      <w:r w:rsidRPr="00846EAD">
        <w:rPr>
          <w:lang w:val="en-ZA"/>
        </w:rPr>
        <w:t>How will you organise the material?</w:t>
      </w:r>
    </w:p>
    <w:p w14:paraId="246D21DB" w14:textId="77777777" w:rsidR="00905FD1" w:rsidRPr="00846EAD" w:rsidRDefault="00905FD1" w:rsidP="00905FD1">
      <w:pPr>
        <w:pStyle w:val="ListBullet2"/>
        <w:numPr>
          <w:ilvl w:val="0"/>
          <w:numId w:val="4"/>
        </w:numPr>
        <w:spacing w:before="60" w:after="60"/>
        <w:rPr>
          <w:lang w:val="en-ZA"/>
        </w:rPr>
      </w:pPr>
      <w:r w:rsidRPr="00846EAD">
        <w:rPr>
          <w:lang w:val="en-ZA"/>
        </w:rPr>
        <w:t>How will you evaluate the information?</w:t>
      </w:r>
    </w:p>
    <w:p w14:paraId="09B88CD4" w14:textId="77777777" w:rsidR="00905FD1" w:rsidRPr="00846EAD" w:rsidRDefault="00905FD1" w:rsidP="00905FD1">
      <w:pPr>
        <w:pStyle w:val="ListBullet2"/>
        <w:numPr>
          <w:ilvl w:val="0"/>
          <w:numId w:val="4"/>
        </w:numPr>
        <w:spacing w:before="60" w:after="60"/>
        <w:rPr>
          <w:lang w:val="en-ZA"/>
        </w:rPr>
      </w:pPr>
      <w:r w:rsidRPr="00846EAD">
        <w:rPr>
          <w:lang w:val="en-ZA"/>
        </w:rPr>
        <w:t>How will you analyse the information?</w:t>
      </w:r>
    </w:p>
    <w:p w14:paraId="07FF5252" w14:textId="77777777" w:rsidR="00905FD1" w:rsidRPr="00846EAD" w:rsidRDefault="00905FD1" w:rsidP="00905FD1">
      <w:pPr>
        <w:pStyle w:val="ListBullet2"/>
        <w:numPr>
          <w:ilvl w:val="0"/>
          <w:numId w:val="4"/>
        </w:numPr>
        <w:spacing w:before="60" w:after="60"/>
        <w:rPr>
          <w:lang w:val="en-ZA"/>
        </w:rPr>
      </w:pPr>
      <w:r w:rsidRPr="00846EAD">
        <w:rPr>
          <w:lang w:val="en-ZA"/>
        </w:rPr>
        <w:t>How will you record the information and the conclusions you have drawn?</w:t>
      </w:r>
    </w:p>
    <w:p w14:paraId="6905DB32" w14:textId="4F2EB239" w:rsidR="00905FD1" w:rsidRDefault="00905FD1" w:rsidP="00905FD1">
      <w:pPr>
        <w:rPr>
          <w:lang w:val="en-ZA"/>
        </w:rPr>
      </w:pPr>
      <w:r w:rsidRPr="00846EAD">
        <w:rPr>
          <w:lang w:val="en-ZA"/>
        </w:rPr>
        <w:t>Commit your plan to paper.</w:t>
      </w:r>
    </w:p>
    <w:p w14:paraId="4D78228D" w14:textId="14D26001" w:rsidR="00EE622C" w:rsidRDefault="00EE622C" w:rsidP="00905FD1">
      <w:pPr>
        <w:rPr>
          <w:lang w:val="en-ZA"/>
        </w:rPr>
      </w:pPr>
    </w:p>
    <w:p w14:paraId="65B9C59A" w14:textId="77777777" w:rsidR="00EE622C" w:rsidRPr="00846EAD" w:rsidRDefault="00EE622C" w:rsidP="00905FD1">
      <w:pPr>
        <w:rPr>
          <w:lang w:val="en-ZA"/>
        </w:rPr>
      </w:pPr>
    </w:p>
    <w:p w14:paraId="20B6EAFA" w14:textId="77777777" w:rsidR="00905FD1" w:rsidRPr="00846EAD" w:rsidRDefault="00905FD1" w:rsidP="00905FD1">
      <w:pPr>
        <w:pStyle w:val="Heading3LF"/>
        <w:rPr>
          <w:lang w:val="en-ZA"/>
        </w:rPr>
      </w:pPr>
      <w:bookmarkStart w:id="278" w:name="_Toc381790957"/>
      <w:bookmarkStart w:id="279" w:name="_Toc417206399"/>
      <w:bookmarkStart w:id="280" w:name="_Toc127445066"/>
      <w:r w:rsidRPr="00846EAD">
        <w:rPr>
          <w:lang w:val="en-ZA"/>
        </w:rPr>
        <w:t>Apply research techniques</w:t>
      </w:r>
      <w:bookmarkEnd w:id="278"/>
      <w:bookmarkEnd w:id="279"/>
      <w:bookmarkEnd w:id="280"/>
    </w:p>
    <w:p w14:paraId="24613C2F" w14:textId="77777777" w:rsidR="00905FD1" w:rsidRPr="00846EAD" w:rsidRDefault="00905FD1" w:rsidP="00905FD1">
      <w:pPr>
        <w:rPr>
          <w:lang w:val="en-ZA"/>
        </w:rPr>
      </w:pPr>
      <w:r w:rsidRPr="00846EAD">
        <w:rPr>
          <w:lang w:val="en-ZA"/>
        </w:rPr>
        <w:t>This step involves gathering the information you need for your research.  The techniques you will use will be recorded in your plan:</w:t>
      </w:r>
    </w:p>
    <w:p w14:paraId="414E95DD" w14:textId="77777777" w:rsidR="00905FD1" w:rsidRPr="00846EAD" w:rsidRDefault="00905FD1" w:rsidP="00905FD1">
      <w:pPr>
        <w:pStyle w:val="ListBullet2"/>
        <w:numPr>
          <w:ilvl w:val="0"/>
          <w:numId w:val="4"/>
        </w:numPr>
        <w:spacing w:before="60" w:after="60"/>
        <w:rPr>
          <w:lang w:val="en-ZA"/>
        </w:rPr>
      </w:pPr>
      <w:r w:rsidRPr="00846EAD">
        <w:rPr>
          <w:lang w:val="en-ZA"/>
        </w:rPr>
        <w:t>Reading: will you visit a library?</w:t>
      </w:r>
    </w:p>
    <w:p w14:paraId="7ED8215D" w14:textId="77777777" w:rsidR="00905FD1" w:rsidRPr="00846EAD" w:rsidRDefault="00905FD1" w:rsidP="00905FD1">
      <w:pPr>
        <w:pStyle w:val="ListBullet2"/>
        <w:numPr>
          <w:ilvl w:val="0"/>
          <w:numId w:val="4"/>
        </w:numPr>
        <w:spacing w:before="60" w:after="60"/>
        <w:rPr>
          <w:lang w:val="en-ZA"/>
        </w:rPr>
      </w:pPr>
      <w:r w:rsidRPr="00846EAD">
        <w:rPr>
          <w:lang w:val="en-ZA"/>
        </w:rPr>
        <w:t>Interviewing: will you discuss the subject with experts, colleagues, trainers or supervisors?</w:t>
      </w:r>
    </w:p>
    <w:p w14:paraId="4484E412" w14:textId="77777777" w:rsidR="00905FD1" w:rsidRPr="00846EAD" w:rsidRDefault="00905FD1" w:rsidP="00905FD1">
      <w:pPr>
        <w:pStyle w:val="ListBullet2"/>
        <w:numPr>
          <w:ilvl w:val="0"/>
          <w:numId w:val="4"/>
        </w:numPr>
        <w:spacing w:before="60" w:after="60"/>
        <w:rPr>
          <w:lang w:val="en-ZA"/>
        </w:rPr>
      </w:pPr>
      <w:r w:rsidRPr="00846EAD">
        <w:rPr>
          <w:lang w:val="en-ZA"/>
        </w:rPr>
        <w:t>Electronic sources: will you collect information via the Internet?</w:t>
      </w:r>
    </w:p>
    <w:p w14:paraId="392E66F9" w14:textId="77777777" w:rsidR="00905FD1" w:rsidRPr="00846EAD" w:rsidRDefault="00905FD1" w:rsidP="00905FD1">
      <w:pPr>
        <w:rPr>
          <w:lang w:val="en-ZA"/>
        </w:rPr>
      </w:pPr>
    </w:p>
    <w:p w14:paraId="44312F88" w14:textId="77777777" w:rsidR="00905FD1" w:rsidRPr="00846EAD" w:rsidRDefault="00905FD1" w:rsidP="00905FD1">
      <w:pPr>
        <w:pStyle w:val="TipLF"/>
        <w:rPr>
          <w:lang w:val="en-ZA"/>
        </w:rPr>
      </w:pPr>
      <w:r w:rsidRPr="00846EAD">
        <w:rPr>
          <w:lang w:val="en-ZA"/>
        </w:rPr>
        <w:t xml:space="preserve">Remember that you should always use more than one source of information. </w:t>
      </w:r>
    </w:p>
    <w:p w14:paraId="2DF93C6A" w14:textId="77777777" w:rsidR="00905FD1" w:rsidRPr="00846EAD" w:rsidRDefault="00905FD1" w:rsidP="00905FD1">
      <w:pPr>
        <w:pStyle w:val="Heading3LF"/>
        <w:rPr>
          <w:lang w:val="en-ZA"/>
        </w:rPr>
      </w:pPr>
      <w:bookmarkStart w:id="281" w:name="_Toc188594047"/>
      <w:bookmarkStart w:id="282" w:name="_Toc165196153"/>
      <w:bookmarkStart w:id="283" w:name="_Toc165193531"/>
      <w:bookmarkStart w:id="284" w:name="_Toc154322308"/>
      <w:bookmarkStart w:id="285" w:name="_Toc137908235"/>
      <w:bookmarkStart w:id="286" w:name="_Toc188603298"/>
      <w:bookmarkStart w:id="287" w:name="_Toc381790958"/>
      <w:bookmarkStart w:id="288" w:name="_Toc417206400"/>
      <w:bookmarkStart w:id="289" w:name="_Toc127445067"/>
      <w:r w:rsidRPr="00846EAD">
        <w:rPr>
          <w:lang w:val="en-ZA"/>
        </w:rPr>
        <w:t>Organise The Material</w:t>
      </w:r>
      <w:bookmarkEnd w:id="281"/>
      <w:bookmarkEnd w:id="282"/>
      <w:bookmarkEnd w:id="283"/>
      <w:bookmarkEnd w:id="284"/>
      <w:bookmarkEnd w:id="285"/>
      <w:bookmarkEnd w:id="286"/>
      <w:bookmarkEnd w:id="287"/>
      <w:bookmarkEnd w:id="288"/>
      <w:bookmarkEnd w:id="289"/>
    </w:p>
    <w:p w14:paraId="4D8F7756" w14:textId="77777777" w:rsidR="00905FD1" w:rsidRPr="00846EAD" w:rsidRDefault="00905FD1" w:rsidP="00905FD1">
      <w:pPr>
        <w:rPr>
          <w:lang w:val="en-ZA"/>
        </w:rPr>
      </w:pPr>
      <w:r w:rsidRPr="00846EAD">
        <w:rPr>
          <w:lang w:val="en-ZA"/>
        </w:rPr>
        <w:t>Once you have gathered information, the material you have collected has to be organised.</w:t>
      </w:r>
    </w:p>
    <w:p w14:paraId="13E20D5D" w14:textId="77777777" w:rsidR="00905FD1" w:rsidRPr="00846EAD" w:rsidRDefault="00905FD1" w:rsidP="00EE622C">
      <w:pPr>
        <w:pStyle w:val="Heading4"/>
        <w:rPr>
          <w:lang w:val="en-ZA"/>
        </w:rPr>
      </w:pPr>
      <w:bookmarkStart w:id="290" w:name="_Toc417206401"/>
      <w:r w:rsidRPr="00846EAD">
        <w:rPr>
          <w:lang w:val="en-ZA"/>
        </w:rPr>
        <w:t>Sorting And Categorizing</w:t>
      </w:r>
      <w:bookmarkEnd w:id="290"/>
    </w:p>
    <w:p w14:paraId="62276A92" w14:textId="77777777" w:rsidR="00905FD1" w:rsidRPr="00846EAD" w:rsidRDefault="00905FD1" w:rsidP="00905FD1">
      <w:pPr>
        <w:rPr>
          <w:lang w:val="en-ZA"/>
        </w:rPr>
      </w:pPr>
      <w:r w:rsidRPr="00846EAD">
        <w:rPr>
          <w:lang w:val="en-ZA"/>
        </w:rPr>
        <w:t xml:space="preserve">Arrange or organise the information with common features or characteristics systematically in groups.  </w:t>
      </w:r>
    </w:p>
    <w:p w14:paraId="1D304F50" w14:textId="77777777" w:rsidR="00905FD1" w:rsidRPr="00846EAD" w:rsidRDefault="00905FD1" w:rsidP="00905FD1">
      <w:pPr>
        <w:rPr>
          <w:lang w:val="en-ZA"/>
        </w:rPr>
      </w:pPr>
      <w:r w:rsidRPr="00846EAD">
        <w:rPr>
          <w:lang w:val="en-ZA"/>
        </w:rPr>
        <w:t>All the information with similar content is grouped together.  Your classification will depend on the order in which you are going to write the document: you can sort the information chronologically, using contrast or cause and effect.</w:t>
      </w:r>
    </w:p>
    <w:p w14:paraId="615F7598" w14:textId="77777777" w:rsidR="00905FD1" w:rsidRPr="00846EAD" w:rsidRDefault="00905FD1" w:rsidP="00905FD1">
      <w:pPr>
        <w:rPr>
          <w:lang w:val="en-ZA"/>
        </w:rPr>
      </w:pPr>
      <w:r w:rsidRPr="00846EAD">
        <w:rPr>
          <w:lang w:val="en-ZA"/>
        </w:rPr>
        <w:t xml:space="preserve">You can use cause and effect, and contrast to help you arrange your paragraphs in a logical way.  </w:t>
      </w:r>
    </w:p>
    <w:p w14:paraId="262F37A4" w14:textId="77777777" w:rsidR="00905FD1" w:rsidRPr="00846EAD" w:rsidRDefault="00905FD1" w:rsidP="00905FD1">
      <w:pPr>
        <w:pStyle w:val="ListBullet2"/>
        <w:numPr>
          <w:ilvl w:val="0"/>
          <w:numId w:val="4"/>
        </w:numPr>
        <w:spacing w:before="60" w:after="60"/>
        <w:rPr>
          <w:lang w:val="en-ZA"/>
        </w:rPr>
      </w:pPr>
      <w:r w:rsidRPr="00846EAD">
        <w:rPr>
          <w:rStyle w:val="Strong"/>
          <w:lang w:val="en-ZA"/>
        </w:rPr>
        <w:t>Contrast</w:t>
      </w:r>
      <w:r w:rsidRPr="00846EAD">
        <w:rPr>
          <w:lang w:val="en-ZA"/>
        </w:rPr>
        <w:t xml:space="preserve"> is when you contrast one theme, thought, opinion or product with another.  Refer back to the introduction of the article about the gorillas:  you can contrast the concern of conservationists who were worried about the gorillas, with the views of humanists who were more concerned about the people being killed.</w:t>
      </w:r>
    </w:p>
    <w:p w14:paraId="7C7645DF" w14:textId="77777777" w:rsidR="00905FD1" w:rsidRPr="00846EAD" w:rsidRDefault="00905FD1" w:rsidP="00905FD1">
      <w:pPr>
        <w:pStyle w:val="ListBullet2"/>
        <w:numPr>
          <w:ilvl w:val="0"/>
          <w:numId w:val="4"/>
        </w:numPr>
        <w:spacing w:before="60" w:after="60"/>
        <w:rPr>
          <w:szCs w:val="22"/>
          <w:lang w:val="en-ZA"/>
        </w:rPr>
      </w:pPr>
      <w:r w:rsidRPr="00846EAD">
        <w:rPr>
          <w:rStyle w:val="Strong"/>
          <w:lang w:val="en-ZA"/>
        </w:rPr>
        <w:t>Cause and effect</w:t>
      </w:r>
      <w:r w:rsidRPr="00846EAD">
        <w:rPr>
          <w:lang w:val="en-ZA"/>
        </w:rPr>
        <w:t>: referring back to the same text, you can progress from the causes of the war to the consequences</w:t>
      </w:r>
      <w:r w:rsidRPr="00846EAD">
        <w:rPr>
          <w:szCs w:val="22"/>
          <w:lang w:val="en-ZA"/>
        </w:rPr>
        <w:t>(effect) of the civil war on ordinary people.</w:t>
      </w:r>
    </w:p>
    <w:p w14:paraId="60637E29" w14:textId="77777777" w:rsidR="00905FD1" w:rsidRPr="00846EAD" w:rsidRDefault="00905FD1" w:rsidP="00905FD1">
      <w:pPr>
        <w:pStyle w:val="ListBullet2"/>
        <w:numPr>
          <w:ilvl w:val="0"/>
          <w:numId w:val="4"/>
        </w:numPr>
        <w:spacing w:before="60" w:after="60"/>
        <w:rPr>
          <w:szCs w:val="22"/>
          <w:lang w:val="en-ZA"/>
        </w:rPr>
      </w:pPr>
      <w:r w:rsidRPr="00846EAD">
        <w:rPr>
          <w:rStyle w:val="Strong"/>
          <w:lang w:val="en-ZA"/>
        </w:rPr>
        <w:t>Chronologically</w:t>
      </w:r>
      <w:r w:rsidRPr="00846EAD">
        <w:rPr>
          <w:lang w:val="en-ZA"/>
        </w:rPr>
        <w:t xml:space="preserve">: If you are writing about something that happens over a period of time, you can arrange your paragraphs chronologically: start with the earliest date and end with the latest date.  When writing about droughts in South Africa you can start with the big drought in the 1930s and end with the current drought. </w:t>
      </w:r>
    </w:p>
    <w:p w14:paraId="63EBD85D" w14:textId="77777777" w:rsidR="00905FD1" w:rsidRPr="00846EAD" w:rsidRDefault="00905FD1" w:rsidP="00EE622C">
      <w:pPr>
        <w:pStyle w:val="Heading4"/>
        <w:rPr>
          <w:lang w:val="en-ZA"/>
        </w:rPr>
      </w:pPr>
      <w:bookmarkStart w:id="291" w:name="_Toc417206402"/>
      <w:r w:rsidRPr="00846EAD">
        <w:rPr>
          <w:lang w:val="en-ZA"/>
        </w:rPr>
        <w:t>Sifting For Relevance</w:t>
      </w:r>
      <w:bookmarkEnd w:id="291"/>
    </w:p>
    <w:p w14:paraId="69D85015" w14:textId="77777777" w:rsidR="00905FD1" w:rsidRPr="00846EAD" w:rsidRDefault="00905FD1" w:rsidP="00905FD1">
      <w:pPr>
        <w:rPr>
          <w:lang w:val="en-ZA"/>
        </w:rPr>
      </w:pPr>
      <w:r w:rsidRPr="00846EAD">
        <w:rPr>
          <w:lang w:val="en-ZA"/>
        </w:rPr>
        <w:t>Once you have classified the information and data, you have to sift through it for relevance.  You should keep only the information that is relevant to your topic, everything else can be discarded. In other words, if you are writing about plants that flower in summer, all information about plants that flower in autumn is not relevant, you cannot use it to enhance your writing and you should discard it.</w:t>
      </w:r>
    </w:p>
    <w:p w14:paraId="2A852FD7" w14:textId="77777777" w:rsidR="00905FD1" w:rsidRPr="00846EAD" w:rsidRDefault="00905FD1" w:rsidP="00EE622C">
      <w:pPr>
        <w:pStyle w:val="Heading4"/>
        <w:rPr>
          <w:lang w:val="en-ZA"/>
        </w:rPr>
      </w:pPr>
      <w:bookmarkStart w:id="292" w:name="_Toc417206403"/>
      <w:r w:rsidRPr="00846EAD">
        <w:rPr>
          <w:lang w:val="en-ZA"/>
        </w:rPr>
        <w:t>Validity And Reliability</w:t>
      </w:r>
      <w:bookmarkEnd w:id="292"/>
    </w:p>
    <w:p w14:paraId="52890865" w14:textId="77777777" w:rsidR="00905FD1" w:rsidRPr="00846EAD" w:rsidRDefault="00905FD1" w:rsidP="00905FD1">
      <w:pPr>
        <w:rPr>
          <w:lang w:val="en-ZA"/>
        </w:rPr>
      </w:pPr>
      <w:r w:rsidRPr="00846EAD">
        <w:rPr>
          <w:lang w:val="en-ZA"/>
        </w:rPr>
        <w:t xml:space="preserve">Now you have to check your information for validity and reliability.  The obvious way of doing this is to check your facts with more than one source: </w:t>
      </w:r>
    </w:p>
    <w:p w14:paraId="6E13FADB" w14:textId="77777777" w:rsidR="00905FD1" w:rsidRPr="00846EAD" w:rsidRDefault="00905FD1" w:rsidP="00905FD1">
      <w:pPr>
        <w:pStyle w:val="ListBullet2"/>
        <w:numPr>
          <w:ilvl w:val="0"/>
          <w:numId w:val="4"/>
        </w:numPr>
        <w:spacing w:before="60" w:after="60"/>
        <w:rPr>
          <w:lang w:val="en-ZA"/>
        </w:rPr>
      </w:pPr>
      <w:r w:rsidRPr="00846EAD">
        <w:rPr>
          <w:lang w:val="en-ZA"/>
        </w:rPr>
        <w:t xml:space="preserve">check more than one manual, </w:t>
      </w:r>
    </w:p>
    <w:p w14:paraId="0F8BA08B" w14:textId="77777777" w:rsidR="00905FD1" w:rsidRPr="00846EAD" w:rsidRDefault="00905FD1" w:rsidP="00905FD1">
      <w:pPr>
        <w:pStyle w:val="ListBullet2"/>
        <w:numPr>
          <w:ilvl w:val="0"/>
          <w:numId w:val="4"/>
        </w:numPr>
        <w:spacing w:before="60" w:after="60"/>
        <w:rPr>
          <w:lang w:val="en-ZA"/>
        </w:rPr>
      </w:pPr>
      <w:r w:rsidRPr="00846EAD">
        <w:rPr>
          <w:lang w:val="en-ZA"/>
        </w:rPr>
        <w:t xml:space="preserve">talk to more than one person, </w:t>
      </w:r>
    </w:p>
    <w:p w14:paraId="7A9AA712" w14:textId="77777777" w:rsidR="00905FD1" w:rsidRPr="00846EAD" w:rsidRDefault="00905FD1" w:rsidP="00905FD1">
      <w:pPr>
        <w:pStyle w:val="ListBullet2"/>
        <w:numPr>
          <w:ilvl w:val="0"/>
          <w:numId w:val="4"/>
        </w:numPr>
        <w:spacing w:before="60" w:after="60"/>
        <w:rPr>
          <w:lang w:val="en-ZA"/>
        </w:rPr>
      </w:pPr>
      <w:r w:rsidRPr="00846EAD">
        <w:rPr>
          <w:lang w:val="en-ZA"/>
        </w:rPr>
        <w:t xml:space="preserve">visit more than one website, </w:t>
      </w:r>
    </w:p>
    <w:p w14:paraId="1A084EAF" w14:textId="77777777" w:rsidR="00905FD1" w:rsidRPr="00846EAD" w:rsidRDefault="00905FD1" w:rsidP="00905FD1">
      <w:pPr>
        <w:rPr>
          <w:lang w:val="en-ZA"/>
        </w:rPr>
      </w:pPr>
      <w:r w:rsidRPr="00846EAD">
        <w:rPr>
          <w:lang w:val="en-ZA"/>
        </w:rPr>
        <w:t xml:space="preserve">to ensure that your facts are correct.  </w:t>
      </w:r>
    </w:p>
    <w:p w14:paraId="4BBF4DD7" w14:textId="77777777" w:rsidR="00905FD1" w:rsidRPr="00846EAD" w:rsidRDefault="00905FD1" w:rsidP="00905FD1">
      <w:pPr>
        <w:rPr>
          <w:lang w:val="en-ZA"/>
        </w:rPr>
      </w:pPr>
      <w:r w:rsidRPr="00846EAD">
        <w:rPr>
          <w:lang w:val="en-ZA"/>
        </w:rPr>
        <w:t>Preferably, you should use more than one manual, more than one website and the knowledge of more than one expert for each aspect that has to be checked.  If most or all you sources state the same basic fact, you can be reasonably sure that the fact is correct.</w:t>
      </w:r>
    </w:p>
    <w:p w14:paraId="051A08C7" w14:textId="77777777" w:rsidR="00905FD1" w:rsidRPr="00846EAD" w:rsidRDefault="00905FD1" w:rsidP="00905FD1">
      <w:pPr>
        <w:pStyle w:val="Heading3LF"/>
        <w:rPr>
          <w:lang w:val="en-ZA"/>
        </w:rPr>
      </w:pPr>
      <w:bookmarkStart w:id="293" w:name="_Toc381790959"/>
      <w:bookmarkStart w:id="294" w:name="_Toc417206404"/>
      <w:bookmarkStart w:id="295" w:name="_Toc127445068"/>
      <w:r w:rsidRPr="00846EAD">
        <w:rPr>
          <w:lang w:val="en-ZA"/>
        </w:rPr>
        <w:t>Analyse research findings</w:t>
      </w:r>
      <w:bookmarkEnd w:id="293"/>
      <w:bookmarkEnd w:id="294"/>
      <w:bookmarkEnd w:id="295"/>
    </w:p>
    <w:p w14:paraId="52CF5B56" w14:textId="77777777" w:rsidR="00905FD1" w:rsidRPr="00846EAD" w:rsidRDefault="00905FD1" w:rsidP="00905FD1">
      <w:pPr>
        <w:rPr>
          <w:lang w:val="en-ZA"/>
        </w:rPr>
      </w:pPr>
      <w:r w:rsidRPr="00846EAD">
        <w:rPr>
          <w:lang w:val="en-ZA"/>
        </w:rPr>
        <w:t>Once you have gathered the information, you have to analyse the information by comparing your findings against the purpose of the research.  For example, if the purpose of your research was to find out how efficient vehicles are on fuel usage, you have to analyse your findings to determine whether vehicles are using more or less fuel than anticipated.</w:t>
      </w:r>
    </w:p>
    <w:p w14:paraId="77EFD00D" w14:textId="77777777" w:rsidR="00905FD1" w:rsidRPr="00846EAD" w:rsidRDefault="00905FD1" w:rsidP="00905FD1">
      <w:pPr>
        <w:pStyle w:val="Heading3LF"/>
        <w:rPr>
          <w:lang w:val="en-ZA"/>
        </w:rPr>
      </w:pPr>
      <w:bookmarkStart w:id="296" w:name="_Toc381790960"/>
      <w:bookmarkStart w:id="297" w:name="_Toc417206405"/>
      <w:bookmarkStart w:id="298" w:name="_Toc127445069"/>
      <w:r w:rsidRPr="00846EAD">
        <w:rPr>
          <w:lang w:val="en-ZA"/>
        </w:rPr>
        <w:t>Conclusions and recommendations</w:t>
      </w:r>
      <w:bookmarkEnd w:id="296"/>
      <w:bookmarkEnd w:id="297"/>
      <w:bookmarkEnd w:id="298"/>
    </w:p>
    <w:p w14:paraId="460D6C72" w14:textId="77777777" w:rsidR="00905FD1" w:rsidRPr="00846EAD" w:rsidRDefault="00905FD1" w:rsidP="00EE622C">
      <w:pPr>
        <w:pStyle w:val="Heading4"/>
        <w:rPr>
          <w:lang w:val="en-ZA"/>
        </w:rPr>
      </w:pPr>
      <w:bookmarkStart w:id="299" w:name="_Toc417206406"/>
      <w:r w:rsidRPr="00846EAD">
        <w:rPr>
          <w:lang w:val="en-ZA"/>
        </w:rPr>
        <w:t>Recording</w:t>
      </w:r>
      <w:bookmarkEnd w:id="299"/>
    </w:p>
    <w:p w14:paraId="0C0636A5" w14:textId="77777777" w:rsidR="00905FD1" w:rsidRPr="00846EAD" w:rsidRDefault="00905FD1" w:rsidP="00905FD1">
      <w:pPr>
        <w:rPr>
          <w:lang w:val="en-ZA"/>
        </w:rPr>
      </w:pPr>
      <w:r w:rsidRPr="00846EAD">
        <w:rPr>
          <w:lang w:val="en-ZA"/>
        </w:rPr>
        <w:t>Once you have sifted and verified your information, record it in the categories you have selected.  This recording is in draft form, usually in the form of rough notes.</w:t>
      </w:r>
    </w:p>
    <w:p w14:paraId="656B1AA0" w14:textId="77777777" w:rsidR="00905FD1" w:rsidRPr="00846EAD" w:rsidRDefault="00905FD1" w:rsidP="00905FD1">
      <w:pPr>
        <w:rPr>
          <w:lang w:val="en-ZA"/>
        </w:rPr>
      </w:pPr>
      <w:r w:rsidRPr="00846EAD">
        <w:rPr>
          <w:lang w:val="en-ZA"/>
        </w:rPr>
        <w:t>Any arguments used in your document must be supported by sound reasons and facts.  You have to justify your feeling about the matter with facts in order to persuade the reader to your point of view.  Something your neighbour said about the matter is not fact – you have to verify the statement your neighbour made.</w:t>
      </w:r>
    </w:p>
    <w:p w14:paraId="58E95F4A" w14:textId="77777777" w:rsidR="00905FD1" w:rsidRPr="00846EAD" w:rsidRDefault="00905FD1" w:rsidP="00905FD1">
      <w:pPr>
        <w:rPr>
          <w:lang w:val="en-ZA"/>
        </w:rPr>
      </w:pPr>
      <w:r w:rsidRPr="00846EAD">
        <w:rPr>
          <w:lang w:val="en-ZA"/>
        </w:rPr>
        <w:t>Now you are ready to draft your first copy of the final document.</w:t>
      </w:r>
    </w:p>
    <w:p w14:paraId="0BF97AB2" w14:textId="77777777" w:rsidR="00905FD1" w:rsidRPr="00846EAD" w:rsidRDefault="00905FD1" w:rsidP="00EE622C">
      <w:pPr>
        <w:pStyle w:val="Heading4"/>
        <w:rPr>
          <w:lang w:val="en-ZA"/>
        </w:rPr>
      </w:pPr>
      <w:bookmarkStart w:id="300" w:name="_Toc188594051"/>
      <w:bookmarkStart w:id="301" w:name="_Toc165196157"/>
      <w:bookmarkStart w:id="302" w:name="_Toc165193535"/>
      <w:bookmarkStart w:id="303" w:name="_Toc154322313"/>
      <w:bookmarkStart w:id="304" w:name="_Toc137908239"/>
      <w:bookmarkStart w:id="305" w:name="_Toc188603302"/>
      <w:bookmarkStart w:id="306" w:name="_Toc417206407"/>
      <w:r w:rsidRPr="00846EAD">
        <w:rPr>
          <w:lang w:val="en-ZA"/>
        </w:rPr>
        <w:t>Report</w:t>
      </w:r>
      <w:bookmarkEnd w:id="300"/>
      <w:bookmarkEnd w:id="301"/>
      <w:bookmarkEnd w:id="302"/>
      <w:bookmarkEnd w:id="303"/>
      <w:bookmarkEnd w:id="304"/>
      <w:bookmarkEnd w:id="305"/>
      <w:bookmarkEnd w:id="306"/>
    </w:p>
    <w:p w14:paraId="7CE4A5D9" w14:textId="77777777" w:rsidR="00905FD1" w:rsidRPr="00846EAD" w:rsidRDefault="00905FD1" w:rsidP="00905FD1">
      <w:pPr>
        <w:rPr>
          <w:lang w:val="en-ZA"/>
        </w:rPr>
      </w:pPr>
      <w:r w:rsidRPr="00846EAD">
        <w:rPr>
          <w:lang w:val="en-ZA"/>
        </w:rPr>
        <w:t>Report is a comprehensive term for written information based on facts and can cover many topics.  A report is an objective, well-structured, written document based on accurate facts with the purpose of conveying specific, useful information to its readers.  A report is unique: no two reports are the same.</w:t>
      </w:r>
    </w:p>
    <w:p w14:paraId="6ABB75F5" w14:textId="77777777" w:rsidR="00905FD1" w:rsidRPr="00846EAD" w:rsidRDefault="00905FD1" w:rsidP="00905FD1">
      <w:pPr>
        <w:rPr>
          <w:lang w:val="en-ZA"/>
        </w:rPr>
      </w:pPr>
      <w:r w:rsidRPr="00846EAD">
        <w:rPr>
          <w:lang w:val="en-ZA"/>
        </w:rPr>
        <w:t>In the business world, a report will usually be as a result of something that was investigated or researched, such as the implementing of a new computer system.  The custom in the organisation will determine whether the report is written in the formal or informal register.</w:t>
      </w:r>
    </w:p>
    <w:p w14:paraId="34A92939" w14:textId="77777777" w:rsidR="00905FD1" w:rsidRPr="00846EAD" w:rsidRDefault="00905FD1" w:rsidP="00905FD1">
      <w:pPr>
        <w:rPr>
          <w:lang w:val="en-ZA"/>
        </w:rPr>
      </w:pPr>
      <w:r w:rsidRPr="00846EAD">
        <w:rPr>
          <w:lang w:val="en-ZA"/>
        </w:rPr>
        <w:t xml:space="preserve">Reports usually consist of the following: </w:t>
      </w:r>
    </w:p>
    <w:p w14:paraId="589F34CA" w14:textId="77777777" w:rsidR="00905FD1" w:rsidRPr="00846EAD" w:rsidRDefault="00905FD1" w:rsidP="00905FD1">
      <w:pPr>
        <w:pStyle w:val="ListBullet2"/>
        <w:numPr>
          <w:ilvl w:val="0"/>
          <w:numId w:val="4"/>
        </w:numPr>
        <w:spacing w:before="60" w:after="60"/>
        <w:rPr>
          <w:lang w:val="en-ZA"/>
        </w:rPr>
      </w:pPr>
      <w:r w:rsidRPr="00846EAD">
        <w:rPr>
          <w:lang w:val="en-ZA"/>
        </w:rPr>
        <w:t>A cover page</w:t>
      </w:r>
    </w:p>
    <w:p w14:paraId="6EB9155A" w14:textId="77777777" w:rsidR="00905FD1" w:rsidRPr="00846EAD" w:rsidRDefault="00905FD1" w:rsidP="00905FD1">
      <w:pPr>
        <w:pStyle w:val="ListBullet2"/>
        <w:numPr>
          <w:ilvl w:val="0"/>
          <w:numId w:val="4"/>
        </w:numPr>
        <w:spacing w:before="60" w:after="60"/>
        <w:rPr>
          <w:lang w:val="en-ZA"/>
        </w:rPr>
      </w:pPr>
      <w:r w:rsidRPr="00846EAD">
        <w:rPr>
          <w:lang w:val="en-ZA"/>
        </w:rPr>
        <w:t>A title page</w:t>
      </w:r>
    </w:p>
    <w:p w14:paraId="4D751415" w14:textId="77777777" w:rsidR="00905FD1" w:rsidRPr="00846EAD" w:rsidRDefault="00905FD1" w:rsidP="00905FD1">
      <w:pPr>
        <w:pStyle w:val="ListBullet2"/>
        <w:numPr>
          <w:ilvl w:val="0"/>
          <w:numId w:val="4"/>
        </w:numPr>
        <w:spacing w:before="60" w:after="60"/>
        <w:rPr>
          <w:lang w:val="en-ZA"/>
        </w:rPr>
      </w:pPr>
      <w:r w:rsidRPr="00846EAD">
        <w:rPr>
          <w:lang w:val="en-ZA"/>
        </w:rPr>
        <w:t>Introduction and statement of the aim of the report, also called the terms of reference</w:t>
      </w:r>
    </w:p>
    <w:p w14:paraId="1F90432C" w14:textId="77777777" w:rsidR="00905FD1" w:rsidRPr="00846EAD" w:rsidRDefault="00905FD1" w:rsidP="00905FD1">
      <w:pPr>
        <w:pStyle w:val="ListBullet2"/>
        <w:numPr>
          <w:ilvl w:val="0"/>
          <w:numId w:val="4"/>
        </w:numPr>
        <w:spacing w:before="60" w:after="60"/>
        <w:rPr>
          <w:lang w:val="en-ZA"/>
        </w:rPr>
      </w:pPr>
      <w:r w:rsidRPr="00846EAD">
        <w:rPr>
          <w:lang w:val="en-ZA"/>
        </w:rPr>
        <w:t>A brief summary of the main contents</w:t>
      </w:r>
    </w:p>
    <w:p w14:paraId="7C6DA4C8" w14:textId="77777777" w:rsidR="00905FD1" w:rsidRPr="00846EAD" w:rsidRDefault="00905FD1" w:rsidP="00905FD1">
      <w:pPr>
        <w:pStyle w:val="ListBullet2"/>
        <w:numPr>
          <w:ilvl w:val="0"/>
          <w:numId w:val="4"/>
        </w:numPr>
        <w:spacing w:before="60" w:after="60"/>
        <w:rPr>
          <w:lang w:val="en-ZA"/>
        </w:rPr>
      </w:pPr>
      <w:r w:rsidRPr="00846EAD">
        <w:rPr>
          <w:lang w:val="en-ZA"/>
        </w:rPr>
        <w:t>A table of contents</w:t>
      </w:r>
    </w:p>
    <w:p w14:paraId="15577688" w14:textId="77777777" w:rsidR="00905FD1" w:rsidRPr="00846EAD" w:rsidRDefault="00905FD1" w:rsidP="00905FD1">
      <w:pPr>
        <w:pStyle w:val="ListBullet2"/>
        <w:numPr>
          <w:ilvl w:val="0"/>
          <w:numId w:val="4"/>
        </w:numPr>
        <w:spacing w:before="60" w:after="60"/>
        <w:rPr>
          <w:lang w:val="en-ZA"/>
        </w:rPr>
      </w:pPr>
      <w:r w:rsidRPr="00846EAD">
        <w:rPr>
          <w:lang w:val="en-ZA"/>
        </w:rPr>
        <w:t>Procedure followed during the research or investigation</w:t>
      </w:r>
    </w:p>
    <w:p w14:paraId="576B0C35" w14:textId="77777777" w:rsidR="00905FD1" w:rsidRPr="00846EAD" w:rsidRDefault="00905FD1" w:rsidP="00905FD1">
      <w:pPr>
        <w:pStyle w:val="ListBullet2"/>
        <w:numPr>
          <w:ilvl w:val="0"/>
          <w:numId w:val="4"/>
        </w:numPr>
        <w:spacing w:before="60" w:after="60"/>
        <w:rPr>
          <w:lang w:val="en-ZA"/>
        </w:rPr>
      </w:pPr>
      <w:r w:rsidRPr="00846EAD">
        <w:rPr>
          <w:lang w:val="en-ZA"/>
        </w:rPr>
        <w:t>Findings and conclusions as a result of the research or investigation</w:t>
      </w:r>
    </w:p>
    <w:p w14:paraId="40C02E10" w14:textId="77777777" w:rsidR="00905FD1" w:rsidRPr="00846EAD" w:rsidRDefault="00905FD1" w:rsidP="00905FD1">
      <w:pPr>
        <w:pStyle w:val="ListBullet2"/>
        <w:numPr>
          <w:ilvl w:val="0"/>
          <w:numId w:val="4"/>
        </w:numPr>
        <w:spacing w:before="60" w:after="60"/>
        <w:rPr>
          <w:lang w:val="en-ZA"/>
        </w:rPr>
      </w:pPr>
      <w:r w:rsidRPr="00846EAD">
        <w:rPr>
          <w:lang w:val="en-ZA"/>
        </w:rPr>
        <w:t>Recommendations based on the research or investigation</w:t>
      </w:r>
    </w:p>
    <w:p w14:paraId="27B3E95D" w14:textId="77777777" w:rsidR="00905FD1" w:rsidRPr="00846EAD" w:rsidRDefault="00905FD1" w:rsidP="00905FD1">
      <w:pPr>
        <w:pStyle w:val="ListBullet2"/>
        <w:numPr>
          <w:ilvl w:val="0"/>
          <w:numId w:val="4"/>
        </w:numPr>
        <w:spacing w:before="60" w:after="60"/>
        <w:rPr>
          <w:lang w:val="en-ZA"/>
        </w:rPr>
      </w:pPr>
      <w:r w:rsidRPr="00846EAD">
        <w:rPr>
          <w:lang w:val="en-ZA"/>
        </w:rPr>
        <w:t>bibliography</w:t>
      </w:r>
    </w:p>
    <w:p w14:paraId="3C0C6E8D" w14:textId="77777777" w:rsidR="00905FD1" w:rsidRPr="00846EAD" w:rsidRDefault="00905FD1" w:rsidP="00905FD1">
      <w:pPr>
        <w:rPr>
          <w:lang w:val="en-ZA"/>
        </w:rPr>
      </w:pPr>
      <w:r w:rsidRPr="00846EAD">
        <w:rPr>
          <w:lang w:val="en-ZA"/>
        </w:rPr>
        <w:t>Reports are usually long and lengthy documents.  Remember to make use of the following:</w:t>
      </w:r>
    </w:p>
    <w:p w14:paraId="43F9E1ED" w14:textId="77777777" w:rsidR="00905FD1" w:rsidRPr="00846EAD" w:rsidRDefault="00905FD1" w:rsidP="00905FD1">
      <w:pPr>
        <w:pStyle w:val="ListBullet2"/>
        <w:numPr>
          <w:ilvl w:val="0"/>
          <w:numId w:val="4"/>
        </w:numPr>
        <w:spacing w:before="60" w:after="60"/>
        <w:rPr>
          <w:lang w:val="en-ZA"/>
        </w:rPr>
      </w:pPr>
      <w:r w:rsidRPr="00846EAD">
        <w:rPr>
          <w:lang w:val="en-ZA"/>
        </w:rPr>
        <w:t>headings</w:t>
      </w:r>
    </w:p>
    <w:p w14:paraId="645D1E9B" w14:textId="77777777" w:rsidR="00905FD1" w:rsidRPr="00846EAD" w:rsidRDefault="00905FD1" w:rsidP="00905FD1">
      <w:pPr>
        <w:pStyle w:val="ListBullet2"/>
        <w:numPr>
          <w:ilvl w:val="0"/>
          <w:numId w:val="4"/>
        </w:numPr>
        <w:spacing w:before="60" w:after="60"/>
        <w:rPr>
          <w:lang w:val="en-ZA"/>
        </w:rPr>
      </w:pPr>
      <w:r w:rsidRPr="00846EAD">
        <w:rPr>
          <w:lang w:val="en-ZA"/>
        </w:rPr>
        <w:t>titles</w:t>
      </w:r>
    </w:p>
    <w:p w14:paraId="636C1485" w14:textId="77777777" w:rsidR="00905FD1" w:rsidRPr="00846EAD" w:rsidRDefault="00905FD1" w:rsidP="00905FD1">
      <w:pPr>
        <w:pStyle w:val="ListBullet2"/>
        <w:numPr>
          <w:ilvl w:val="0"/>
          <w:numId w:val="4"/>
        </w:numPr>
        <w:spacing w:before="60" w:after="60"/>
        <w:rPr>
          <w:lang w:val="en-ZA"/>
        </w:rPr>
      </w:pPr>
      <w:r w:rsidRPr="00846EAD">
        <w:rPr>
          <w:lang w:val="en-ZA"/>
        </w:rPr>
        <w:t>subtitles</w:t>
      </w:r>
    </w:p>
    <w:p w14:paraId="445C27F4" w14:textId="77777777" w:rsidR="00905FD1" w:rsidRPr="00846EAD" w:rsidRDefault="00905FD1" w:rsidP="00905FD1">
      <w:pPr>
        <w:pStyle w:val="ListBullet2"/>
        <w:numPr>
          <w:ilvl w:val="0"/>
          <w:numId w:val="4"/>
        </w:numPr>
        <w:spacing w:before="60" w:after="60"/>
        <w:rPr>
          <w:lang w:val="en-ZA"/>
        </w:rPr>
      </w:pPr>
      <w:r w:rsidRPr="00846EAD">
        <w:rPr>
          <w:lang w:val="en-ZA"/>
        </w:rPr>
        <w:t>paragraphs</w:t>
      </w:r>
    </w:p>
    <w:p w14:paraId="1E759C3A" w14:textId="77777777" w:rsidR="00905FD1" w:rsidRPr="00846EAD" w:rsidRDefault="00905FD1" w:rsidP="00905FD1">
      <w:pPr>
        <w:pStyle w:val="ListBullet2"/>
        <w:numPr>
          <w:ilvl w:val="0"/>
          <w:numId w:val="4"/>
        </w:numPr>
        <w:spacing w:before="60" w:after="60"/>
        <w:rPr>
          <w:lang w:val="en-ZA"/>
        </w:rPr>
      </w:pPr>
      <w:r w:rsidRPr="00846EAD">
        <w:rPr>
          <w:lang w:val="en-ZA"/>
        </w:rPr>
        <w:t>numbers and bullets in your document</w:t>
      </w:r>
    </w:p>
    <w:p w14:paraId="20F715B8" w14:textId="77777777" w:rsidR="00905FD1" w:rsidRPr="00846EAD" w:rsidRDefault="00905FD1" w:rsidP="00905FD1">
      <w:pPr>
        <w:pStyle w:val="ListBullet2"/>
        <w:numPr>
          <w:ilvl w:val="0"/>
          <w:numId w:val="4"/>
        </w:numPr>
        <w:spacing w:before="60" w:after="60"/>
        <w:rPr>
          <w:lang w:val="en-ZA"/>
        </w:rPr>
      </w:pPr>
      <w:r w:rsidRPr="00846EAD">
        <w:rPr>
          <w:lang w:val="en-ZA"/>
        </w:rPr>
        <w:t>visual aids</w:t>
      </w:r>
    </w:p>
    <w:p w14:paraId="6C767140" w14:textId="77777777" w:rsidR="00905FD1" w:rsidRPr="00846EAD" w:rsidRDefault="00905FD1" w:rsidP="00905FD1">
      <w:pPr>
        <w:pStyle w:val="Heading3LF"/>
        <w:rPr>
          <w:lang w:val="en-ZA"/>
        </w:rPr>
      </w:pPr>
      <w:bookmarkStart w:id="307" w:name="_Toc188594053"/>
      <w:bookmarkStart w:id="308" w:name="_Toc165196159"/>
      <w:bookmarkStart w:id="309" w:name="_Toc165193537"/>
      <w:bookmarkStart w:id="310" w:name="_Toc154322315"/>
      <w:bookmarkStart w:id="311" w:name="_Toc137908242"/>
      <w:bookmarkStart w:id="312" w:name="_Toc188603304"/>
      <w:bookmarkStart w:id="313" w:name="_Toc381790961"/>
      <w:bookmarkStart w:id="314" w:name="_Toc417206408"/>
      <w:bookmarkStart w:id="315" w:name="_Toc127445070"/>
      <w:r w:rsidRPr="00846EAD">
        <w:rPr>
          <w:lang w:val="en-ZA"/>
        </w:rPr>
        <w:t>Write Effectively</w:t>
      </w:r>
      <w:bookmarkEnd w:id="307"/>
      <w:bookmarkEnd w:id="308"/>
      <w:bookmarkEnd w:id="309"/>
      <w:bookmarkEnd w:id="310"/>
      <w:bookmarkEnd w:id="311"/>
      <w:bookmarkEnd w:id="312"/>
      <w:bookmarkEnd w:id="313"/>
      <w:bookmarkEnd w:id="314"/>
      <w:bookmarkEnd w:id="315"/>
    </w:p>
    <w:p w14:paraId="16E38C54" w14:textId="77777777" w:rsidR="00905FD1" w:rsidRPr="00846EAD" w:rsidRDefault="00905FD1" w:rsidP="00905FD1">
      <w:pPr>
        <w:rPr>
          <w:lang w:val="en-ZA"/>
        </w:rPr>
      </w:pPr>
      <w:bookmarkStart w:id="316" w:name="_Toc417206409"/>
      <w:r w:rsidRPr="00846EAD">
        <w:rPr>
          <w:lang w:val="en-ZA"/>
        </w:rPr>
        <w:t>Reasons Why Authors Write Texts</w:t>
      </w:r>
      <w:bookmarkEnd w:id="316"/>
    </w:p>
    <w:p w14:paraId="328B3188" w14:textId="77777777" w:rsidR="00905FD1" w:rsidRPr="00846EAD" w:rsidRDefault="00905FD1" w:rsidP="00905FD1">
      <w:pPr>
        <w:pStyle w:val="ListBullet2"/>
        <w:numPr>
          <w:ilvl w:val="0"/>
          <w:numId w:val="4"/>
        </w:numPr>
        <w:spacing w:before="60" w:after="60"/>
        <w:rPr>
          <w:lang w:val="en-ZA"/>
        </w:rPr>
      </w:pPr>
      <w:r w:rsidRPr="00846EAD">
        <w:rPr>
          <w:lang w:val="en-ZA"/>
        </w:rPr>
        <w:t xml:space="preserve">To </w:t>
      </w:r>
      <w:r w:rsidRPr="00846EAD">
        <w:rPr>
          <w:rStyle w:val="Strong"/>
          <w:lang w:val="en-ZA"/>
        </w:rPr>
        <w:t>persuade</w:t>
      </w:r>
      <w:r w:rsidRPr="00846EAD">
        <w:rPr>
          <w:lang w:val="en-ZA"/>
        </w:rPr>
        <w:t xml:space="preserve"> readers to his/her point of view:  When an author is writing to persuade, he wants you to accept his opinion about issues, policies and situations.</w:t>
      </w:r>
    </w:p>
    <w:p w14:paraId="20F7FF08" w14:textId="77777777" w:rsidR="00905FD1" w:rsidRPr="00846EAD" w:rsidRDefault="00905FD1" w:rsidP="00905FD1">
      <w:pPr>
        <w:pStyle w:val="ListBullet2"/>
        <w:numPr>
          <w:ilvl w:val="0"/>
          <w:numId w:val="4"/>
        </w:numPr>
        <w:spacing w:before="60" w:after="60"/>
        <w:rPr>
          <w:lang w:val="en-ZA"/>
        </w:rPr>
      </w:pPr>
      <w:r w:rsidRPr="00846EAD">
        <w:rPr>
          <w:noProof/>
          <w:lang w:val="en-ZA" w:eastAsia="en-ZA"/>
        </w:rPr>
        <w:drawing>
          <wp:anchor distT="0" distB="0" distL="114300" distR="114300" simplePos="0" relativeHeight="251666432" behindDoc="1" locked="0" layoutInCell="1" allowOverlap="1" wp14:anchorId="36E7143B" wp14:editId="6BE2E061">
            <wp:simplePos x="0" y="0"/>
            <wp:positionH relativeFrom="margin">
              <wp:align>right</wp:align>
            </wp:positionH>
            <wp:positionV relativeFrom="paragraph">
              <wp:posOffset>273050</wp:posOffset>
            </wp:positionV>
            <wp:extent cx="1387475" cy="1122680"/>
            <wp:effectExtent l="0" t="0" r="3175" b="1270"/>
            <wp:wrapTight wrapText="bothSides">
              <wp:wrapPolygon edited="0">
                <wp:start x="2966" y="0"/>
                <wp:lineTo x="0" y="367"/>
                <wp:lineTo x="0" y="5498"/>
                <wp:lineTo x="2669" y="11729"/>
                <wp:lineTo x="2076" y="20891"/>
                <wp:lineTo x="16015" y="21258"/>
                <wp:lineTo x="21353" y="21258"/>
                <wp:lineTo x="21353" y="11729"/>
                <wp:lineTo x="19277" y="5864"/>
                <wp:lineTo x="10380" y="0"/>
                <wp:lineTo x="2966" y="0"/>
              </wp:wrapPolygon>
            </wp:wrapTight>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87475" cy="1122680"/>
                    </a:xfrm>
                    <a:prstGeom prst="rect">
                      <a:avLst/>
                    </a:prstGeom>
                    <a:noFill/>
                  </pic:spPr>
                </pic:pic>
              </a:graphicData>
            </a:graphic>
            <wp14:sizeRelH relativeFrom="page">
              <wp14:pctWidth>0</wp14:pctWidth>
            </wp14:sizeRelH>
            <wp14:sizeRelV relativeFrom="page">
              <wp14:pctHeight>0</wp14:pctHeight>
            </wp14:sizeRelV>
          </wp:anchor>
        </w:drawing>
      </w:r>
      <w:r w:rsidRPr="00846EAD">
        <w:rPr>
          <w:lang w:val="en-ZA"/>
        </w:rPr>
        <w:t xml:space="preserve">To </w:t>
      </w:r>
      <w:r w:rsidRPr="00846EAD">
        <w:rPr>
          <w:rStyle w:val="Strong"/>
          <w:lang w:val="en-ZA"/>
        </w:rPr>
        <w:t>inform</w:t>
      </w:r>
      <w:r w:rsidRPr="00846EAD">
        <w:rPr>
          <w:lang w:val="en-ZA"/>
        </w:rPr>
        <w:t xml:space="preserve"> readers: in SA Computer you will find a lot of articles that inform readers about new developments in Information Technology.  In other magazines you will find fashion articles, articles about healthy eating and fitness, etc.  These articles were all written to inform readers.</w:t>
      </w:r>
    </w:p>
    <w:p w14:paraId="64FF9A77" w14:textId="77777777" w:rsidR="00905FD1" w:rsidRPr="00846EAD" w:rsidRDefault="00905FD1" w:rsidP="00905FD1">
      <w:pPr>
        <w:pStyle w:val="ListBullet2"/>
        <w:numPr>
          <w:ilvl w:val="0"/>
          <w:numId w:val="4"/>
        </w:numPr>
        <w:spacing w:before="60" w:after="60"/>
        <w:rPr>
          <w:lang w:val="en-ZA"/>
        </w:rPr>
      </w:pPr>
      <w:r w:rsidRPr="00846EAD">
        <w:rPr>
          <w:lang w:val="en-ZA"/>
        </w:rPr>
        <w:t xml:space="preserve">To </w:t>
      </w:r>
      <w:r w:rsidRPr="00846EAD">
        <w:rPr>
          <w:rStyle w:val="Strong"/>
          <w:lang w:val="en-ZA"/>
        </w:rPr>
        <w:t>entertain</w:t>
      </w:r>
      <w:r w:rsidRPr="00846EAD">
        <w:rPr>
          <w:lang w:val="en-ZA"/>
        </w:rPr>
        <w:t xml:space="preserve"> readers:  the short stories found in magazines were written to entertain.  Fables, fairy tales, fictional novels, cartoons, short, funny pieces in magazines were all written to entertain. </w:t>
      </w:r>
    </w:p>
    <w:p w14:paraId="3CD5A8CA" w14:textId="77777777" w:rsidR="00905FD1" w:rsidRPr="00846EAD" w:rsidRDefault="00905FD1" w:rsidP="00EE622C">
      <w:pPr>
        <w:pStyle w:val="Heading4"/>
        <w:rPr>
          <w:lang w:val="en-ZA"/>
        </w:rPr>
      </w:pPr>
      <w:bookmarkStart w:id="317" w:name="_Toc417206410"/>
      <w:r w:rsidRPr="00846EAD">
        <w:rPr>
          <w:lang w:val="en-ZA"/>
        </w:rPr>
        <w:t>Plan Your Text Before Writing</w:t>
      </w:r>
      <w:bookmarkEnd w:id="317"/>
    </w:p>
    <w:p w14:paraId="6BB913E3" w14:textId="77777777" w:rsidR="00905FD1" w:rsidRPr="00846EAD" w:rsidRDefault="00905FD1" w:rsidP="00905FD1">
      <w:pPr>
        <w:pStyle w:val="ListBullet2"/>
        <w:numPr>
          <w:ilvl w:val="0"/>
          <w:numId w:val="4"/>
        </w:numPr>
        <w:spacing w:before="60" w:after="60"/>
        <w:rPr>
          <w:lang w:val="en-ZA"/>
        </w:rPr>
      </w:pPr>
      <w:r w:rsidRPr="00846EAD">
        <w:rPr>
          <w:noProof/>
          <w:lang w:val="en-ZA" w:eastAsia="en-ZA"/>
        </w:rPr>
        <w:drawing>
          <wp:anchor distT="0" distB="0" distL="114300" distR="114300" simplePos="0" relativeHeight="251667456" behindDoc="1" locked="0" layoutInCell="1" allowOverlap="1" wp14:anchorId="4ABF181F" wp14:editId="0ED2DF4A">
            <wp:simplePos x="0" y="0"/>
            <wp:positionH relativeFrom="margin">
              <wp:align>right</wp:align>
            </wp:positionH>
            <wp:positionV relativeFrom="paragraph">
              <wp:posOffset>134620</wp:posOffset>
            </wp:positionV>
            <wp:extent cx="1271905" cy="1257935"/>
            <wp:effectExtent l="0" t="0" r="4445" b="0"/>
            <wp:wrapTight wrapText="bothSides">
              <wp:wrapPolygon edited="0">
                <wp:start x="12941" y="0"/>
                <wp:lineTo x="971" y="4580"/>
                <wp:lineTo x="324" y="5561"/>
                <wp:lineTo x="0" y="7851"/>
                <wp:lineTo x="0" y="17010"/>
                <wp:lineTo x="8735" y="20935"/>
                <wp:lineTo x="8735" y="21262"/>
                <wp:lineTo x="12294" y="21262"/>
                <wp:lineTo x="12294" y="20935"/>
                <wp:lineTo x="21352" y="16682"/>
                <wp:lineTo x="21352" y="10467"/>
                <wp:lineTo x="21028" y="5561"/>
                <wp:lineTo x="14558" y="0"/>
                <wp:lineTo x="12941" y="0"/>
              </wp:wrapPolygon>
            </wp:wrapTight>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71905" cy="1257935"/>
                    </a:xfrm>
                    <a:prstGeom prst="rect">
                      <a:avLst/>
                    </a:prstGeom>
                    <a:noFill/>
                  </pic:spPr>
                </pic:pic>
              </a:graphicData>
            </a:graphic>
            <wp14:sizeRelH relativeFrom="page">
              <wp14:pctWidth>0</wp14:pctWidth>
            </wp14:sizeRelH>
            <wp14:sizeRelV relativeFrom="page">
              <wp14:pctHeight>0</wp14:pctHeight>
            </wp14:sizeRelV>
          </wp:anchor>
        </w:drawing>
      </w:r>
      <w:r w:rsidRPr="00846EAD">
        <w:rPr>
          <w:lang w:val="en-ZA"/>
        </w:rPr>
        <w:t>Who will you be writing for:  your friends and family, the general public, a business document, a newspaper or magazine article, etc.</w:t>
      </w:r>
    </w:p>
    <w:p w14:paraId="363CE8BF" w14:textId="77777777" w:rsidR="00905FD1" w:rsidRPr="00846EAD" w:rsidRDefault="00905FD1" w:rsidP="00905FD1">
      <w:pPr>
        <w:pStyle w:val="ListBullet2"/>
        <w:numPr>
          <w:ilvl w:val="0"/>
          <w:numId w:val="4"/>
        </w:numPr>
        <w:spacing w:before="60" w:after="60"/>
        <w:rPr>
          <w:lang w:val="en-ZA"/>
        </w:rPr>
      </w:pPr>
      <w:r w:rsidRPr="00846EAD">
        <w:rPr>
          <w:lang w:val="en-ZA"/>
        </w:rPr>
        <w:t>In which register will you be writing the text: formal or informal</w:t>
      </w:r>
    </w:p>
    <w:p w14:paraId="59B9B5D6" w14:textId="77777777" w:rsidR="00905FD1" w:rsidRPr="00846EAD" w:rsidRDefault="00905FD1" w:rsidP="00905FD1">
      <w:pPr>
        <w:pStyle w:val="ListBullet2"/>
        <w:numPr>
          <w:ilvl w:val="0"/>
          <w:numId w:val="4"/>
        </w:numPr>
        <w:spacing w:before="60" w:after="60"/>
        <w:rPr>
          <w:lang w:val="en-ZA"/>
        </w:rPr>
      </w:pPr>
      <w:r w:rsidRPr="00846EAD">
        <w:rPr>
          <w:lang w:val="en-ZA"/>
        </w:rPr>
        <w:t>Which writing style will you use: narrative, discursive, expository, etc.</w:t>
      </w:r>
    </w:p>
    <w:p w14:paraId="4481B366" w14:textId="77777777" w:rsidR="00905FD1" w:rsidRPr="00846EAD" w:rsidRDefault="00905FD1" w:rsidP="00905FD1">
      <w:pPr>
        <w:pStyle w:val="ListBullet2"/>
        <w:numPr>
          <w:ilvl w:val="0"/>
          <w:numId w:val="4"/>
        </w:numPr>
        <w:spacing w:before="60" w:after="60"/>
        <w:rPr>
          <w:lang w:val="en-ZA"/>
        </w:rPr>
      </w:pPr>
      <w:r w:rsidRPr="00846EAD">
        <w:rPr>
          <w:lang w:val="en-ZA"/>
        </w:rPr>
        <w:t>Will you write in the first person or the third person?</w:t>
      </w:r>
    </w:p>
    <w:p w14:paraId="3ECC3608" w14:textId="77777777" w:rsidR="00905FD1" w:rsidRPr="00846EAD" w:rsidRDefault="00905FD1" w:rsidP="00905FD1">
      <w:pPr>
        <w:pStyle w:val="ListBullet2"/>
        <w:numPr>
          <w:ilvl w:val="0"/>
          <w:numId w:val="4"/>
        </w:numPr>
        <w:spacing w:before="60" w:after="60"/>
        <w:rPr>
          <w:lang w:val="en-ZA"/>
        </w:rPr>
      </w:pPr>
      <w:r w:rsidRPr="00846EAD">
        <w:rPr>
          <w:lang w:val="en-ZA"/>
        </w:rPr>
        <w:t>Determine the research you will do</w:t>
      </w:r>
    </w:p>
    <w:p w14:paraId="3B41B2EA" w14:textId="77777777" w:rsidR="00905FD1" w:rsidRPr="00846EAD" w:rsidRDefault="00905FD1" w:rsidP="00905FD1">
      <w:pPr>
        <w:pStyle w:val="ListBullet2"/>
        <w:numPr>
          <w:ilvl w:val="0"/>
          <w:numId w:val="4"/>
        </w:numPr>
        <w:spacing w:before="60" w:after="60"/>
        <w:rPr>
          <w:lang w:val="en-ZA"/>
        </w:rPr>
      </w:pPr>
      <w:r w:rsidRPr="00846EAD">
        <w:rPr>
          <w:lang w:val="en-ZA"/>
        </w:rPr>
        <w:t>Organise your writing: make sure ideas and facts flow logically</w:t>
      </w:r>
    </w:p>
    <w:p w14:paraId="627984F6" w14:textId="77777777" w:rsidR="00905FD1" w:rsidRPr="00846EAD" w:rsidRDefault="00905FD1" w:rsidP="00EE622C">
      <w:pPr>
        <w:pStyle w:val="Heading4"/>
        <w:rPr>
          <w:lang w:val="en-ZA"/>
        </w:rPr>
      </w:pPr>
      <w:bookmarkStart w:id="318" w:name="_Toc417206411"/>
      <w:r w:rsidRPr="00846EAD">
        <w:rPr>
          <w:lang w:val="en-ZA"/>
        </w:rPr>
        <w:t>Make Your Writing Interesting:</w:t>
      </w:r>
      <w:bookmarkEnd w:id="318"/>
    </w:p>
    <w:p w14:paraId="6AEEB5EB" w14:textId="77777777" w:rsidR="00905FD1" w:rsidRPr="00846EAD" w:rsidRDefault="00905FD1" w:rsidP="00905FD1">
      <w:pPr>
        <w:pStyle w:val="ListBullet2"/>
        <w:numPr>
          <w:ilvl w:val="0"/>
          <w:numId w:val="4"/>
        </w:numPr>
        <w:spacing w:before="60" w:after="60"/>
        <w:rPr>
          <w:lang w:val="en-ZA"/>
        </w:rPr>
      </w:pPr>
      <w:r w:rsidRPr="00846EAD">
        <w:rPr>
          <w:lang w:val="en-ZA"/>
        </w:rPr>
        <w:t>Use punctuation correctly</w:t>
      </w:r>
    </w:p>
    <w:p w14:paraId="62C5EF6E" w14:textId="77777777" w:rsidR="00905FD1" w:rsidRPr="00846EAD" w:rsidRDefault="00905FD1" w:rsidP="00905FD1">
      <w:pPr>
        <w:pStyle w:val="ListBullet2"/>
        <w:numPr>
          <w:ilvl w:val="0"/>
          <w:numId w:val="4"/>
        </w:numPr>
        <w:spacing w:before="60" w:after="60"/>
        <w:rPr>
          <w:lang w:val="en-ZA"/>
        </w:rPr>
      </w:pPr>
      <w:r w:rsidRPr="00846EAD">
        <w:rPr>
          <w:lang w:val="en-ZA"/>
        </w:rPr>
        <w:t>Use titles, subtitles, headings, contents and index</w:t>
      </w:r>
    </w:p>
    <w:p w14:paraId="5E7F40ED" w14:textId="77777777" w:rsidR="00905FD1" w:rsidRPr="00846EAD" w:rsidRDefault="00905FD1" w:rsidP="00905FD1">
      <w:pPr>
        <w:pStyle w:val="ListBullet2"/>
        <w:numPr>
          <w:ilvl w:val="0"/>
          <w:numId w:val="4"/>
        </w:numPr>
        <w:spacing w:before="60" w:after="60"/>
        <w:rPr>
          <w:lang w:val="en-ZA"/>
        </w:rPr>
      </w:pPr>
      <w:r w:rsidRPr="00846EAD">
        <w:rPr>
          <w:lang w:val="en-ZA"/>
        </w:rPr>
        <w:t>Use an introduction and a conclusion</w:t>
      </w:r>
    </w:p>
    <w:p w14:paraId="52EAA880" w14:textId="77777777" w:rsidR="00905FD1" w:rsidRPr="00846EAD" w:rsidRDefault="00905FD1" w:rsidP="00905FD1">
      <w:pPr>
        <w:pStyle w:val="ListBullet2"/>
        <w:numPr>
          <w:ilvl w:val="0"/>
          <w:numId w:val="4"/>
        </w:numPr>
        <w:spacing w:before="60" w:after="60"/>
        <w:rPr>
          <w:lang w:val="en-ZA"/>
        </w:rPr>
      </w:pPr>
      <w:r w:rsidRPr="00846EAD">
        <w:rPr>
          <w:lang w:val="en-ZA"/>
        </w:rPr>
        <w:t>Use visual images and captions with these images</w:t>
      </w:r>
    </w:p>
    <w:p w14:paraId="0F4F1FA1" w14:textId="77777777" w:rsidR="00905FD1" w:rsidRPr="00846EAD" w:rsidRDefault="00905FD1" w:rsidP="00905FD1">
      <w:pPr>
        <w:pStyle w:val="ListBullet2"/>
        <w:numPr>
          <w:ilvl w:val="0"/>
          <w:numId w:val="4"/>
        </w:numPr>
        <w:spacing w:before="60" w:after="60"/>
        <w:rPr>
          <w:lang w:val="en-ZA"/>
        </w:rPr>
      </w:pPr>
      <w:r w:rsidRPr="00846EAD">
        <w:rPr>
          <w:lang w:val="en-ZA"/>
        </w:rPr>
        <w:t>Vary the length of your sentences</w:t>
      </w:r>
    </w:p>
    <w:p w14:paraId="697D10E5" w14:textId="77777777" w:rsidR="00905FD1" w:rsidRPr="00846EAD" w:rsidRDefault="00905FD1" w:rsidP="00905FD1">
      <w:pPr>
        <w:pStyle w:val="ListBullet2"/>
        <w:numPr>
          <w:ilvl w:val="0"/>
          <w:numId w:val="4"/>
        </w:numPr>
        <w:spacing w:before="60" w:after="60"/>
        <w:rPr>
          <w:lang w:val="en-ZA"/>
        </w:rPr>
      </w:pPr>
      <w:r w:rsidRPr="00846EAD">
        <w:rPr>
          <w:lang w:val="en-ZA"/>
        </w:rPr>
        <w:t>Structure your paragraphs correctly</w:t>
      </w:r>
    </w:p>
    <w:p w14:paraId="7DFDFDE0" w14:textId="77777777" w:rsidR="00905FD1" w:rsidRPr="00846EAD" w:rsidRDefault="00905FD1" w:rsidP="00905FD1">
      <w:pPr>
        <w:pStyle w:val="ListBullet2"/>
        <w:numPr>
          <w:ilvl w:val="0"/>
          <w:numId w:val="4"/>
        </w:numPr>
        <w:spacing w:before="60" w:after="60"/>
        <w:rPr>
          <w:lang w:val="en-ZA"/>
        </w:rPr>
      </w:pPr>
      <w:r w:rsidRPr="00846EAD">
        <w:rPr>
          <w:lang w:val="en-ZA"/>
        </w:rPr>
        <w:t>If any action is required, make suggestions about the actions</w:t>
      </w:r>
    </w:p>
    <w:p w14:paraId="14016EAB" w14:textId="77777777" w:rsidR="00905FD1" w:rsidRPr="00846EAD" w:rsidRDefault="00905FD1" w:rsidP="00905FD1">
      <w:pPr>
        <w:pStyle w:val="ListBullet2"/>
        <w:numPr>
          <w:ilvl w:val="0"/>
          <w:numId w:val="4"/>
        </w:numPr>
        <w:spacing w:before="60" w:after="60"/>
        <w:rPr>
          <w:lang w:val="en-ZA"/>
        </w:rPr>
      </w:pPr>
      <w:r w:rsidRPr="00846EAD">
        <w:rPr>
          <w:lang w:val="en-ZA"/>
        </w:rPr>
        <w:t>Put ideas forward</w:t>
      </w:r>
    </w:p>
    <w:p w14:paraId="15FF4601" w14:textId="77777777" w:rsidR="00905FD1" w:rsidRPr="00846EAD" w:rsidRDefault="00905FD1" w:rsidP="00905FD1">
      <w:pPr>
        <w:pStyle w:val="ListBullet2"/>
        <w:numPr>
          <w:ilvl w:val="0"/>
          <w:numId w:val="4"/>
        </w:numPr>
        <w:spacing w:before="60" w:after="60"/>
        <w:rPr>
          <w:lang w:val="en-ZA"/>
        </w:rPr>
      </w:pPr>
      <w:r w:rsidRPr="00846EAD">
        <w:rPr>
          <w:lang w:val="en-ZA"/>
        </w:rPr>
        <w:t>Use appendices or addenda if required</w:t>
      </w:r>
    </w:p>
    <w:p w14:paraId="7D2D4A75" w14:textId="77777777" w:rsidR="00905FD1" w:rsidRPr="00846EAD" w:rsidRDefault="00905FD1" w:rsidP="00EE622C">
      <w:pPr>
        <w:pStyle w:val="Heading4"/>
        <w:rPr>
          <w:lang w:val="en-ZA"/>
        </w:rPr>
      </w:pPr>
      <w:bookmarkStart w:id="319" w:name="_Toc417206412"/>
      <w:r w:rsidRPr="00846EAD">
        <w:rPr>
          <w:lang w:val="en-ZA"/>
        </w:rPr>
        <w:t>Diction</w:t>
      </w:r>
      <w:bookmarkEnd w:id="319"/>
    </w:p>
    <w:p w14:paraId="4D8E7040" w14:textId="77777777" w:rsidR="00905FD1" w:rsidRPr="00846EAD" w:rsidRDefault="00905FD1" w:rsidP="00905FD1">
      <w:pPr>
        <w:pStyle w:val="ListBullet2"/>
        <w:numPr>
          <w:ilvl w:val="0"/>
          <w:numId w:val="4"/>
        </w:numPr>
        <w:spacing w:before="60" w:after="60"/>
        <w:rPr>
          <w:lang w:val="en-ZA"/>
        </w:rPr>
      </w:pPr>
      <w:r w:rsidRPr="00846EAD">
        <w:rPr>
          <w:lang w:val="en-ZA"/>
        </w:rPr>
        <w:t>Choose words that are familiar and easy to understand</w:t>
      </w:r>
    </w:p>
    <w:p w14:paraId="6C7529EE" w14:textId="77777777" w:rsidR="00905FD1" w:rsidRPr="00846EAD" w:rsidRDefault="00905FD1" w:rsidP="00905FD1">
      <w:pPr>
        <w:pStyle w:val="ListBullet2"/>
        <w:numPr>
          <w:ilvl w:val="0"/>
          <w:numId w:val="4"/>
        </w:numPr>
        <w:spacing w:before="60" w:after="60"/>
        <w:rPr>
          <w:lang w:val="en-ZA"/>
        </w:rPr>
      </w:pPr>
      <w:r w:rsidRPr="00846EAD">
        <w:rPr>
          <w:lang w:val="en-ZA"/>
        </w:rPr>
        <w:t>Make sure that you are using the correct words</w:t>
      </w:r>
    </w:p>
    <w:p w14:paraId="65D671C4" w14:textId="77777777" w:rsidR="00905FD1" w:rsidRPr="00846EAD" w:rsidRDefault="00905FD1" w:rsidP="00905FD1">
      <w:pPr>
        <w:pStyle w:val="ListBullet2"/>
        <w:numPr>
          <w:ilvl w:val="0"/>
          <w:numId w:val="4"/>
        </w:numPr>
        <w:spacing w:before="60" w:after="60"/>
        <w:rPr>
          <w:lang w:val="en-ZA"/>
        </w:rPr>
      </w:pPr>
      <w:r w:rsidRPr="00846EAD">
        <w:rPr>
          <w:lang w:val="en-ZA"/>
        </w:rPr>
        <w:t>Do not use technical language, legalisms, etc. when writing for the general public.  When it is a business document, use of technical terms and jargon will be acceptable</w:t>
      </w:r>
    </w:p>
    <w:p w14:paraId="6ED75207" w14:textId="77777777" w:rsidR="00905FD1" w:rsidRPr="00846EAD" w:rsidRDefault="00905FD1" w:rsidP="00905FD1">
      <w:pPr>
        <w:pStyle w:val="ListBullet2"/>
        <w:numPr>
          <w:ilvl w:val="0"/>
          <w:numId w:val="4"/>
        </w:numPr>
        <w:spacing w:before="60" w:after="60"/>
        <w:rPr>
          <w:lang w:val="en-ZA"/>
        </w:rPr>
      </w:pPr>
      <w:r w:rsidRPr="00846EAD">
        <w:rPr>
          <w:lang w:val="en-ZA"/>
        </w:rPr>
        <w:t>Do not use slang or write in dialect unless you are writing to entertain</w:t>
      </w:r>
    </w:p>
    <w:p w14:paraId="5572D0FA" w14:textId="77777777" w:rsidR="00905FD1" w:rsidRPr="00846EAD" w:rsidRDefault="00905FD1" w:rsidP="00EE622C">
      <w:pPr>
        <w:pStyle w:val="Heading4"/>
        <w:rPr>
          <w:lang w:val="en-ZA"/>
        </w:rPr>
      </w:pPr>
      <w:bookmarkStart w:id="320" w:name="_Toc417206413"/>
      <w:r w:rsidRPr="00846EAD">
        <w:rPr>
          <w:lang w:val="en-ZA"/>
        </w:rPr>
        <w:t>Always</w:t>
      </w:r>
      <w:bookmarkEnd w:id="320"/>
    </w:p>
    <w:p w14:paraId="30C7D92B" w14:textId="77777777" w:rsidR="00905FD1" w:rsidRPr="00846EAD" w:rsidRDefault="00905FD1" w:rsidP="00905FD1">
      <w:pPr>
        <w:rPr>
          <w:lang w:val="en-ZA"/>
        </w:rPr>
      </w:pPr>
      <w:r w:rsidRPr="00846EAD">
        <w:rPr>
          <w:lang w:val="en-ZA"/>
        </w:rPr>
        <w:t>Be ethical: readers must be able to trust your writing</w:t>
      </w:r>
    </w:p>
    <w:p w14:paraId="7DE311FF" w14:textId="77777777" w:rsidR="00905FD1" w:rsidRPr="00846EAD" w:rsidRDefault="00905FD1" w:rsidP="00905FD1">
      <w:pPr>
        <w:rPr>
          <w:lang w:val="en-ZA"/>
        </w:rPr>
      </w:pPr>
      <w:r w:rsidRPr="00846EAD">
        <w:rPr>
          <w:lang w:val="en-ZA"/>
        </w:rPr>
        <w:t>Quote facts and substantiate your facts with evidence so that the readers can believe you</w:t>
      </w:r>
    </w:p>
    <w:p w14:paraId="0B365981" w14:textId="77777777" w:rsidR="00905FD1" w:rsidRPr="00846EAD" w:rsidRDefault="00905FD1" w:rsidP="00905FD1">
      <w:pPr>
        <w:rPr>
          <w:lang w:val="en-ZA"/>
        </w:rPr>
      </w:pPr>
      <w:r w:rsidRPr="00846EAD">
        <w:rPr>
          <w:lang w:val="en-ZA"/>
        </w:rPr>
        <w:t xml:space="preserve">Be sensitive to the reader’s point of view, culture, etc. </w:t>
      </w:r>
    </w:p>
    <w:p w14:paraId="3F1452B3" w14:textId="77777777" w:rsidR="00905FD1" w:rsidRPr="00846EAD" w:rsidRDefault="00905FD1" w:rsidP="00905FD1">
      <w:pPr>
        <w:rPr>
          <w:lang w:val="en-ZA"/>
        </w:rPr>
      </w:pPr>
      <w:r w:rsidRPr="00846EAD">
        <w:rPr>
          <w:noProof/>
          <w:lang w:val="en-ZA"/>
        </w:rPr>
        <w:br w:type="page"/>
      </w:r>
    </w:p>
    <w:p w14:paraId="09B576A5" w14:textId="77777777" w:rsidR="00905FD1" w:rsidRPr="00846EAD" w:rsidRDefault="00905FD1" w:rsidP="00905FD1">
      <w:pPr>
        <w:pStyle w:val="Heading1"/>
        <w:rPr>
          <w:lang w:val="en-ZA"/>
        </w:rPr>
      </w:pPr>
      <w:bookmarkStart w:id="321" w:name="_Toc188594054"/>
      <w:bookmarkStart w:id="322" w:name="_Toc165196160"/>
      <w:bookmarkStart w:id="323" w:name="_Toc188603305"/>
      <w:bookmarkStart w:id="324" w:name="_Toc381790962"/>
      <w:bookmarkStart w:id="325" w:name="_Toc417206414"/>
      <w:bookmarkStart w:id="326" w:name="_Toc127445071"/>
      <w:r w:rsidRPr="00846EAD">
        <w:rPr>
          <w:lang w:val="en-ZA"/>
        </w:rPr>
        <w:t>FUNCTION IN A TEAM</w:t>
      </w:r>
      <w:bookmarkEnd w:id="321"/>
      <w:bookmarkEnd w:id="322"/>
      <w:bookmarkEnd w:id="323"/>
      <w:bookmarkEnd w:id="324"/>
      <w:bookmarkEnd w:id="325"/>
      <w:bookmarkEnd w:id="326"/>
    </w:p>
    <w:p w14:paraId="119554B6" w14:textId="77777777" w:rsidR="00905FD1" w:rsidRPr="00846EAD" w:rsidRDefault="00905FD1" w:rsidP="00905FD1">
      <w:pPr>
        <w:pStyle w:val="Heading4LF"/>
        <w:rPr>
          <w:lang w:val="en-ZA"/>
        </w:rPr>
      </w:pPr>
      <w:r w:rsidRPr="00846EAD">
        <w:rPr>
          <w:lang w:val="en-ZA"/>
        </w:rPr>
        <w:t>Learning outcome</w:t>
      </w:r>
    </w:p>
    <w:p w14:paraId="28DF8982" w14:textId="77777777" w:rsidR="00905FD1" w:rsidRPr="00846EAD" w:rsidRDefault="00905FD1" w:rsidP="00905FD1">
      <w:pPr>
        <w:rPr>
          <w:lang w:val="en-ZA"/>
        </w:rPr>
      </w:pPr>
      <w:r w:rsidRPr="00846EAD">
        <w:rPr>
          <w:lang w:val="en-ZA"/>
        </w:rPr>
        <w:t>Lead and function in a team</w:t>
      </w:r>
    </w:p>
    <w:p w14:paraId="22AB0D54" w14:textId="77777777" w:rsidR="00905FD1" w:rsidRPr="00846EAD" w:rsidRDefault="00905FD1" w:rsidP="00905FD1">
      <w:pPr>
        <w:pStyle w:val="Heading4LF"/>
        <w:rPr>
          <w:lang w:val="en-ZA"/>
        </w:rPr>
      </w:pPr>
      <w:r w:rsidRPr="00846EAD">
        <w:rPr>
          <w:lang w:val="en-ZA"/>
        </w:rPr>
        <w:t>Assessment criteria</w:t>
      </w:r>
      <w:r w:rsidRPr="00846EAD">
        <w:rPr>
          <w:rFonts w:ascii="Times New Roman" w:hAnsi="Times New Roman" w:cs="Times New Roman"/>
          <w:sz w:val="24"/>
          <w:lang w:val="en-ZA"/>
        </w:rPr>
        <w:t xml:space="preserve"> </w:t>
      </w:r>
    </w:p>
    <w:p w14:paraId="172B25D6" w14:textId="77777777" w:rsidR="00905FD1" w:rsidRPr="00846EAD" w:rsidRDefault="00905FD1" w:rsidP="00905FD1">
      <w:pPr>
        <w:pStyle w:val="ListBullet2"/>
        <w:numPr>
          <w:ilvl w:val="0"/>
          <w:numId w:val="4"/>
        </w:numPr>
        <w:spacing w:before="60" w:after="60"/>
        <w:rPr>
          <w:lang w:val="en-ZA"/>
        </w:rPr>
      </w:pPr>
      <w:r w:rsidRPr="00846EAD">
        <w:rPr>
          <w:rFonts w:cs="Tahoma"/>
          <w:color w:val="000000"/>
          <w:szCs w:val="22"/>
          <w:lang w:val="en-ZA"/>
        </w:rPr>
        <w:t>Active leading and participation takes place in-group learning situations</w:t>
      </w:r>
      <w:r w:rsidRPr="00846EAD">
        <w:rPr>
          <w:lang w:val="en-ZA"/>
        </w:rPr>
        <w:t>:  Meetings, site/field visits, excursions, discussions, activities, workshops</w:t>
      </w:r>
    </w:p>
    <w:p w14:paraId="6D573FCE" w14:textId="77777777" w:rsidR="00905FD1" w:rsidRPr="00846EAD" w:rsidRDefault="00905FD1" w:rsidP="00905FD1">
      <w:pPr>
        <w:pStyle w:val="ListBullet2"/>
        <w:numPr>
          <w:ilvl w:val="0"/>
          <w:numId w:val="4"/>
        </w:numPr>
        <w:spacing w:before="60" w:after="60"/>
        <w:rPr>
          <w:lang w:val="en-ZA"/>
        </w:rPr>
      </w:pPr>
      <w:r w:rsidRPr="00846EAD">
        <w:rPr>
          <w:rFonts w:cs="Tahoma"/>
          <w:color w:val="000000"/>
          <w:szCs w:val="22"/>
          <w:lang w:val="en-ZA"/>
        </w:rPr>
        <w:t>Responsibilities in the team are taken up and group work conventions are applied in learning situations</w:t>
      </w:r>
      <w:r w:rsidRPr="00846EAD">
        <w:rPr>
          <w:lang w:val="en-ZA"/>
        </w:rPr>
        <w:t>:  Supervision, mentoring, rotation of roles: conducting, chairing, recording, reporting.</w:t>
      </w:r>
    </w:p>
    <w:p w14:paraId="4737C376" w14:textId="77777777" w:rsidR="00905FD1" w:rsidRPr="00846EAD" w:rsidRDefault="00905FD1" w:rsidP="00905FD1">
      <w:pPr>
        <w:pStyle w:val="ListBullet2"/>
        <w:numPr>
          <w:ilvl w:val="0"/>
          <w:numId w:val="4"/>
        </w:numPr>
        <w:spacing w:before="60" w:after="60"/>
        <w:rPr>
          <w:lang w:val="en-ZA"/>
        </w:rPr>
      </w:pPr>
      <w:r w:rsidRPr="00846EAD">
        <w:rPr>
          <w:rFonts w:cs="Tahoma"/>
          <w:color w:val="000000"/>
          <w:szCs w:val="22"/>
          <w:lang w:val="en-ZA"/>
        </w:rPr>
        <w:t>Conflict management and negotiating techniques are practised</w:t>
      </w:r>
      <w:r w:rsidRPr="00846EAD">
        <w:rPr>
          <w:lang w:val="en-ZA"/>
        </w:rPr>
        <w:t xml:space="preserve"> </w:t>
      </w:r>
    </w:p>
    <w:p w14:paraId="415268FF" w14:textId="77777777" w:rsidR="00905FD1" w:rsidRPr="00846EAD" w:rsidRDefault="00905FD1" w:rsidP="00905FD1">
      <w:pPr>
        <w:pStyle w:val="ListBullet2"/>
        <w:numPr>
          <w:ilvl w:val="0"/>
          <w:numId w:val="4"/>
        </w:numPr>
        <w:spacing w:before="60" w:after="60"/>
        <w:rPr>
          <w:lang w:val="en-ZA"/>
        </w:rPr>
      </w:pPr>
      <w:r w:rsidRPr="00846EAD">
        <w:rPr>
          <w:rFonts w:cs="Tahoma"/>
          <w:color w:val="000000"/>
          <w:szCs w:val="22"/>
          <w:lang w:val="en-ZA"/>
        </w:rPr>
        <w:t>Team work results in meaningful products, outcomes or goals</w:t>
      </w:r>
      <w:r w:rsidRPr="00846EAD">
        <w:rPr>
          <w:lang w:val="en-ZA"/>
        </w:rPr>
        <w:t>:  Reaching consensus, completed projects/assignments</w:t>
      </w:r>
    </w:p>
    <w:p w14:paraId="1192E464" w14:textId="77777777" w:rsidR="00905FD1" w:rsidRPr="00846EAD" w:rsidRDefault="00905FD1" w:rsidP="00905FD1">
      <w:pPr>
        <w:pStyle w:val="Heading3LF"/>
        <w:rPr>
          <w:lang w:val="en-ZA"/>
        </w:rPr>
      </w:pPr>
      <w:bookmarkStart w:id="327" w:name="_Toc381790963"/>
      <w:bookmarkStart w:id="328" w:name="_Toc417206415"/>
      <w:bookmarkStart w:id="329" w:name="_Toc127445072"/>
      <w:r w:rsidRPr="00846EAD">
        <w:rPr>
          <w:lang w:val="en-ZA"/>
        </w:rPr>
        <w:t>Teams</w:t>
      </w:r>
      <w:bookmarkEnd w:id="327"/>
      <w:bookmarkEnd w:id="328"/>
      <w:bookmarkEnd w:id="329"/>
    </w:p>
    <w:p w14:paraId="4B509D6E" w14:textId="77777777" w:rsidR="00905FD1" w:rsidRPr="00846EAD" w:rsidRDefault="00905FD1" w:rsidP="00905FD1">
      <w:pPr>
        <w:rPr>
          <w:lang w:val="en-ZA"/>
        </w:rPr>
      </w:pPr>
      <w:r w:rsidRPr="00846EAD">
        <w:rPr>
          <w:lang w:val="en-ZA"/>
        </w:rPr>
        <w:t xml:space="preserve">A team is a group of 3 – 12 people who work together to achieve a common goal.  It is not necessarily a group of selected staff members working on a specific, project.  The staff members in your department are a team and if they can function as an interacting group your department will be successful.  </w:t>
      </w:r>
    </w:p>
    <w:p w14:paraId="6EB45B47" w14:textId="77777777" w:rsidR="00905FD1" w:rsidRPr="00846EAD" w:rsidRDefault="00905FD1" w:rsidP="00905FD1">
      <w:pPr>
        <w:rPr>
          <w:lang w:val="en-ZA"/>
        </w:rPr>
      </w:pPr>
      <w:r w:rsidRPr="00846EAD">
        <w:rPr>
          <w:lang w:val="en-ZA"/>
        </w:rPr>
        <w:t>In fact the entire workforce of the company all work together as a team towards achieving a common goal</w:t>
      </w:r>
    </w:p>
    <w:p w14:paraId="181E963A" w14:textId="77777777" w:rsidR="00905FD1" w:rsidRPr="00846EAD" w:rsidRDefault="00905FD1" w:rsidP="00905FD1">
      <w:pPr>
        <w:rPr>
          <w:lang w:val="en-ZA"/>
        </w:rPr>
      </w:pPr>
      <w:r w:rsidRPr="00846EAD">
        <w:rPr>
          <w:lang w:val="en-ZA"/>
        </w:rPr>
        <w:t>Successful group work depends on successful communication skills.</w:t>
      </w:r>
    </w:p>
    <w:p w14:paraId="6875E40B" w14:textId="77777777" w:rsidR="00905FD1" w:rsidRPr="00846EAD" w:rsidRDefault="00905FD1" w:rsidP="00905FD1">
      <w:pPr>
        <w:rPr>
          <w:lang w:val="en-ZA"/>
        </w:rPr>
      </w:pPr>
      <w:r w:rsidRPr="00846EAD">
        <w:rPr>
          <w:lang w:val="en-ZA"/>
        </w:rPr>
        <w:t xml:space="preserve">Planning, preparation and presentation form the basic guidelines for a team to perform successfully. </w:t>
      </w:r>
    </w:p>
    <w:p w14:paraId="0DBA63F3" w14:textId="77777777" w:rsidR="00905FD1" w:rsidRPr="00846EAD" w:rsidRDefault="00905FD1" w:rsidP="00905FD1">
      <w:pPr>
        <w:numPr>
          <w:ilvl w:val="0"/>
          <w:numId w:val="9"/>
        </w:numPr>
        <w:spacing w:before="60" w:after="60"/>
        <w:rPr>
          <w:lang w:val="en-ZA"/>
        </w:rPr>
      </w:pPr>
      <w:r w:rsidRPr="00846EAD">
        <w:rPr>
          <w:lang w:val="en-ZA"/>
        </w:rPr>
        <w:t>A meeting is held to clarify the purpose of the team.</w:t>
      </w:r>
    </w:p>
    <w:p w14:paraId="42990E9C" w14:textId="77777777" w:rsidR="00905FD1" w:rsidRPr="00846EAD" w:rsidRDefault="00905FD1" w:rsidP="00905FD1">
      <w:pPr>
        <w:numPr>
          <w:ilvl w:val="0"/>
          <w:numId w:val="9"/>
        </w:numPr>
        <w:spacing w:before="60" w:after="60"/>
        <w:rPr>
          <w:lang w:val="en-ZA"/>
        </w:rPr>
      </w:pPr>
      <w:r w:rsidRPr="00846EAD">
        <w:rPr>
          <w:lang w:val="en-ZA"/>
        </w:rPr>
        <w:t xml:space="preserve">A common goal is identified.  </w:t>
      </w:r>
    </w:p>
    <w:p w14:paraId="04D24C65" w14:textId="77777777" w:rsidR="00905FD1" w:rsidRPr="00846EAD" w:rsidRDefault="00905FD1" w:rsidP="00905FD1">
      <w:pPr>
        <w:numPr>
          <w:ilvl w:val="0"/>
          <w:numId w:val="9"/>
        </w:numPr>
        <w:spacing w:before="60" w:after="60"/>
        <w:rPr>
          <w:lang w:val="en-ZA"/>
        </w:rPr>
      </w:pPr>
      <w:r w:rsidRPr="00846EAD">
        <w:rPr>
          <w:lang w:val="en-ZA"/>
        </w:rPr>
        <w:t>Basic rules are identified for working together.</w:t>
      </w:r>
    </w:p>
    <w:p w14:paraId="12C96A61" w14:textId="77777777" w:rsidR="00905FD1" w:rsidRPr="00846EAD" w:rsidRDefault="00905FD1" w:rsidP="00905FD1">
      <w:pPr>
        <w:numPr>
          <w:ilvl w:val="0"/>
          <w:numId w:val="9"/>
        </w:numPr>
        <w:spacing w:before="60" w:after="60"/>
        <w:rPr>
          <w:lang w:val="en-ZA"/>
        </w:rPr>
      </w:pPr>
      <w:r w:rsidRPr="00846EAD">
        <w:rPr>
          <w:lang w:val="en-ZA"/>
        </w:rPr>
        <w:t>Effective communication channels are put into place</w:t>
      </w:r>
    </w:p>
    <w:p w14:paraId="5402BABE" w14:textId="77777777" w:rsidR="00905FD1" w:rsidRPr="00846EAD" w:rsidRDefault="00905FD1" w:rsidP="00905FD1">
      <w:pPr>
        <w:numPr>
          <w:ilvl w:val="0"/>
          <w:numId w:val="9"/>
        </w:numPr>
        <w:spacing w:before="60" w:after="60"/>
        <w:rPr>
          <w:lang w:val="en-ZA"/>
        </w:rPr>
      </w:pPr>
      <w:r w:rsidRPr="00846EAD">
        <w:rPr>
          <w:lang w:val="en-ZA"/>
        </w:rPr>
        <w:t>A plan of action is drawn up containing the processes that have to be worked through to achieve the goal.</w:t>
      </w:r>
    </w:p>
    <w:p w14:paraId="07C2EB03" w14:textId="77777777" w:rsidR="00905FD1" w:rsidRPr="00846EAD" w:rsidRDefault="00905FD1" w:rsidP="00905FD1">
      <w:pPr>
        <w:numPr>
          <w:ilvl w:val="0"/>
          <w:numId w:val="9"/>
        </w:numPr>
        <w:spacing w:before="60" w:after="60"/>
        <w:rPr>
          <w:lang w:val="en-ZA"/>
        </w:rPr>
      </w:pPr>
      <w:r w:rsidRPr="00846EAD">
        <w:rPr>
          <w:lang w:val="en-ZA"/>
        </w:rPr>
        <w:t>Specific tasks are identified and allocated to team members. D dates are proposed.</w:t>
      </w:r>
    </w:p>
    <w:p w14:paraId="5BBE795A" w14:textId="77777777" w:rsidR="00905FD1" w:rsidRPr="00846EAD" w:rsidRDefault="00905FD1" w:rsidP="00905FD1">
      <w:pPr>
        <w:numPr>
          <w:ilvl w:val="0"/>
          <w:numId w:val="9"/>
        </w:numPr>
        <w:spacing w:before="60" w:after="60"/>
        <w:rPr>
          <w:lang w:val="en-ZA"/>
        </w:rPr>
      </w:pPr>
      <w:r w:rsidRPr="00846EAD">
        <w:rPr>
          <w:lang w:val="en-ZA"/>
        </w:rPr>
        <w:t>Objectives and strategies are identified for each task.</w:t>
      </w:r>
    </w:p>
    <w:p w14:paraId="3542526E" w14:textId="77777777" w:rsidR="00905FD1" w:rsidRPr="00846EAD" w:rsidRDefault="00905FD1" w:rsidP="00905FD1">
      <w:pPr>
        <w:numPr>
          <w:ilvl w:val="0"/>
          <w:numId w:val="9"/>
        </w:numPr>
        <w:spacing w:before="60" w:after="60"/>
        <w:rPr>
          <w:lang w:val="en-ZA"/>
        </w:rPr>
      </w:pPr>
      <w:r w:rsidRPr="00846EAD">
        <w:rPr>
          <w:lang w:val="en-ZA"/>
        </w:rPr>
        <w:t>Specialist tasks can be carried out.  Group becomes effective</w:t>
      </w:r>
    </w:p>
    <w:p w14:paraId="4C610C8B" w14:textId="77777777" w:rsidR="00905FD1" w:rsidRPr="00846EAD" w:rsidRDefault="00905FD1" w:rsidP="00905FD1">
      <w:pPr>
        <w:rPr>
          <w:lang w:val="en-ZA"/>
        </w:rPr>
      </w:pPr>
      <w:r w:rsidRPr="00846EAD">
        <w:rPr>
          <w:lang w:val="en-ZA"/>
        </w:rPr>
        <w:t>Every team needs a leader to show the way.  Some groups especially if they are small do have an appointed leader.  Choose a leader you are willing to follow.</w:t>
      </w:r>
    </w:p>
    <w:p w14:paraId="08D38FEF" w14:textId="77777777" w:rsidR="00905FD1" w:rsidRPr="00846EAD" w:rsidRDefault="00905FD1" w:rsidP="00905FD1">
      <w:pPr>
        <w:pStyle w:val="Heading3LF"/>
        <w:rPr>
          <w:lang w:val="en-ZA"/>
        </w:rPr>
      </w:pPr>
      <w:bookmarkStart w:id="330" w:name="_Toc188594055"/>
      <w:bookmarkStart w:id="331" w:name="_Toc165196161"/>
      <w:bookmarkStart w:id="332" w:name="_Toc165193538"/>
      <w:bookmarkStart w:id="333" w:name="_Toc154322318"/>
      <w:bookmarkStart w:id="334" w:name="_Toc137908244"/>
      <w:bookmarkStart w:id="335" w:name="_Toc188603306"/>
      <w:bookmarkStart w:id="336" w:name="_Toc381790964"/>
      <w:bookmarkStart w:id="337" w:name="_Toc417206416"/>
      <w:bookmarkStart w:id="338" w:name="_Toc127445073"/>
      <w:r w:rsidRPr="00846EAD">
        <w:rPr>
          <w:lang w:val="en-ZA"/>
        </w:rPr>
        <w:t>Team Members</w:t>
      </w:r>
      <w:bookmarkEnd w:id="330"/>
      <w:bookmarkEnd w:id="331"/>
      <w:bookmarkEnd w:id="332"/>
      <w:bookmarkEnd w:id="333"/>
      <w:bookmarkEnd w:id="334"/>
      <w:bookmarkEnd w:id="335"/>
      <w:bookmarkEnd w:id="336"/>
      <w:bookmarkEnd w:id="337"/>
      <w:bookmarkEnd w:id="338"/>
    </w:p>
    <w:p w14:paraId="37457E7E" w14:textId="77777777" w:rsidR="00905FD1" w:rsidRPr="00846EAD" w:rsidRDefault="00905FD1" w:rsidP="00905FD1">
      <w:pPr>
        <w:rPr>
          <w:lang w:val="en-ZA"/>
        </w:rPr>
      </w:pPr>
      <w:r w:rsidRPr="00846EAD">
        <w:rPr>
          <w:lang w:val="en-ZA"/>
        </w:rPr>
        <w:t xml:space="preserve">When you are working in a team each team member has to commit to the following in order to ensure the team functions effectively: </w:t>
      </w:r>
    </w:p>
    <w:p w14:paraId="00128A3C" w14:textId="77777777" w:rsidR="00905FD1" w:rsidRPr="00846EAD" w:rsidRDefault="00905FD1" w:rsidP="00905FD1">
      <w:pPr>
        <w:pStyle w:val="ListBullet2"/>
        <w:numPr>
          <w:ilvl w:val="0"/>
          <w:numId w:val="4"/>
        </w:numPr>
        <w:spacing w:before="60" w:after="60"/>
        <w:rPr>
          <w:lang w:val="en-ZA"/>
        </w:rPr>
      </w:pPr>
      <w:r w:rsidRPr="00846EAD">
        <w:rPr>
          <w:lang w:val="en-ZA"/>
        </w:rPr>
        <w:t>Commit to work together in a team, commit to the goals and purposes of a team, find your place in the team so that you can also feel you belong.</w:t>
      </w:r>
    </w:p>
    <w:p w14:paraId="624DC6D5" w14:textId="77777777" w:rsidR="00905FD1" w:rsidRPr="00846EAD" w:rsidRDefault="00905FD1" w:rsidP="00905FD1">
      <w:pPr>
        <w:pStyle w:val="ListBullet2"/>
        <w:numPr>
          <w:ilvl w:val="0"/>
          <w:numId w:val="4"/>
        </w:numPr>
        <w:spacing w:before="60" w:after="60"/>
        <w:rPr>
          <w:lang w:val="en-ZA"/>
        </w:rPr>
      </w:pPr>
      <w:r w:rsidRPr="00846EAD">
        <w:rPr>
          <w:lang w:val="en-ZA"/>
        </w:rPr>
        <w:t xml:space="preserve">Ensure that all team members are travelling in the same direction – working towards the same goals and purposes. </w:t>
      </w:r>
    </w:p>
    <w:p w14:paraId="5CD1CB92" w14:textId="77777777" w:rsidR="00905FD1" w:rsidRPr="00846EAD" w:rsidRDefault="00905FD1" w:rsidP="00905FD1">
      <w:pPr>
        <w:pStyle w:val="ListBullet2"/>
        <w:numPr>
          <w:ilvl w:val="0"/>
          <w:numId w:val="4"/>
        </w:numPr>
        <w:spacing w:before="60" w:after="60"/>
        <w:rPr>
          <w:lang w:val="en-ZA"/>
        </w:rPr>
      </w:pPr>
      <w:r w:rsidRPr="00846EAD">
        <w:rPr>
          <w:lang w:val="en-ZA"/>
        </w:rPr>
        <w:t>Take turns doing the hard jobs, it will benefit the team in the long run and therefore also benefit individual team members.</w:t>
      </w:r>
    </w:p>
    <w:p w14:paraId="777B809E" w14:textId="77777777" w:rsidR="00905FD1" w:rsidRPr="00846EAD" w:rsidRDefault="00905FD1" w:rsidP="00905FD1">
      <w:pPr>
        <w:pStyle w:val="ListBullet2"/>
        <w:numPr>
          <w:ilvl w:val="0"/>
          <w:numId w:val="4"/>
        </w:numPr>
        <w:spacing w:before="60" w:after="60"/>
        <w:rPr>
          <w:lang w:val="en-ZA"/>
        </w:rPr>
      </w:pPr>
      <w:r w:rsidRPr="00846EAD">
        <w:rPr>
          <w:lang w:val="en-ZA"/>
        </w:rPr>
        <w:t>Encourage, support and praise each other.</w:t>
      </w:r>
    </w:p>
    <w:p w14:paraId="580232C5" w14:textId="77777777" w:rsidR="00905FD1" w:rsidRPr="00846EAD" w:rsidRDefault="00905FD1" w:rsidP="00905FD1">
      <w:pPr>
        <w:pStyle w:val="ListBullet2"/>
        <w:numPr>
          <w:ilvl w:val="0"/>
          <w:numId w:val="4"/>
        </w:numPr>
        <w:spacing w:before="60" w:after="60"/>
        <w:rPr>
          <w:lang w:val="en-ZA"/>
        </w:rPr>
      </w:pPr>
      <w:r w:rsidRPr="00846EAD">
        <w:rPr>
          <w:lang w:val="en-ZA"/>
        </w:rPr>
        <w:t>Stand by each other and help each other in times of need.</w:t>
      </w:r>
    </w:p>
    <w:p w14:paraId="676295B1" w14:textId="77777777" w:rsidR="00905FD1" w:rsidRPr="00846EAD" w:rsidRDefault="00905FD1" w:rsidP="00905FD1">
      <w:pPr>
        <w:pStyle w:val="ListBullet2"/>
        <w:numPr>
          <w:ilvl w:val="0"/>
          <w:numId w:val="4"/>
        </w:numPr>
        <w:spacing w:before="60" w:after="60"/>
        <w:rPr>
          <w:lang w:val="en-ZA"/>
        </w:rPr>
      </w:pPr>
      <w:r w:rsidRPr="00846EAD">
        <w:rPr>
          <w:lang w:val="en-ZA"/>
        </w:rPr>
        <w:t>Team members have to take responsibility for their own jobs as well as the achievement of the goal or purpose of the team.  Members support each other so that the objectives and goals can be met by the entire team.</w:t>
      </w:r>
    </w:p>
    <w:p w14:paraId="4C15973E" w14:textId="77777777" w:rsidR="00905FD1" w:rsidRPr="00846EAD" w:rsidRDefault="00905FD1" w:rsidP="00905FD1">
      <w:pPr>
        <w:pStyle w:val="ListBullet2"/>
        <w:numPr>
          <w:ilvl w:val="0"/>
          <w:numId w:val="4"/>
        </w:numPr>
        <w:spacing w:before="60" w:after="60"/>
        <w:rPr>
          <w:lang w:val="en-ZA"/>
        </w:rPr>
      </w:pPr>
      <w:r w:rsidRPr="00846EAD">
        <w:rPr>
          <w:lang w:val="en-ZA"/>
        </w:rPr>
        <w:t>There should also be a culture of respect for each other and this is the responsibility of the entire team.</w:t>
      </w:r>
    </w:p>
    <w:p w14:paraId="73580D99" w14:textId="77777777" w:rsidR="00905FD1" w:rsidRPr="00846EAD" w:rsidRDefault="00905FD1" w:rsidP="00905FD1">
      <w:pPr>
        <w:rPr>
          <w:lang w:val="en-ZA"/>
        </w:rPr>
      </w:pPr>
      <w:r w:rsidRPr="00846EAD">
        <w:rPr>
          <w:lang w:val="en-ZA"/>
        </w:rPr>
        <w:t>If team members commit to the above it means that they will actively participate in</w:t>
      </w:r>
    </w:p>
    <w:p w14:paraId="140E8BE3" w14:textId="77777777" w:rsidR="00905FD1" w:rsidRPr="00846EAD" w:rsidRDefault="00905FD1" w:rsidP="00905FD1">
      <w:pPr>
        <w:pStyle w:val="ListBullet2"/>
        <w:numPr>
          <w:ilvl w:val="0"/>
          <w:numId w:val="4"/>
        </w:numPr>
        <w:spacing w:before="60" w:after="60"/>
        <w:rPr>
          <w:lang w:val="en-ZA"/>
        </w:rPr>
      </w:pPr>
      <w:r w:rsidRPr="00846EAD">
        <w:rPr>
          <w:lang w:val="en-ZA"/>
        </w:rPr>
        <w:t>Meetings</w:t>
      </w:r>
    </w:p>
    <w:p w14:paraId="0D194D1F" w14:textId="77777777" w:rsidR="00905FD1" w:rsidRPr="00846EAD" w:rsidRDefault="00905FD1" w:rsidP="00905FD1">
      <w:pPr>
        <w:pStyle w:val="ListBullet2"/>
        <w:numPr>
          <w:ilvl w:val="0"/>
          <w:numId w:val="4"/>
        </w:numPr>
        <w:spacing w:before="60" w:after="60"/>
        <w:rPr>
          <w:lang w:val="en-ZA"/>
        </w:rPr>
      </w:pPr>
      <w:r w:rsidRPr="00846EAD">
        <w:rPr>
          <w:lang w:val="en-ZA"/>
        </w:rPr>
        <w:t>Site visits</w:t>
      </w:r>
    </w:p>
    <w:p w14:paraId="1EB066F2" w14:textId="77777777" w:rsidR="00905FD1" w:rsidRPr="00846EAD" w:rsidRDefault="00905FD1" w:rsidP="00905FD1">
      <w:pPr>
        <w:pStyle w:val="ListBullet2"/>
        <w:numPr>
          <w:ilvl w:val="0"/>
          <w:numId w:val="4"/>
        </w:numPr>
        <w:spacing w:before="60" w:after="60"/>
        <w:rPr>
          <w:lang w:val="en-ZA"/>
        </w:rPr>
      </w:pPr>
      <w:r w:rsidRPr="00846EAD">
        <w:rPr>
          <w:lang w:val="en-ZA"/>
        </w:rPr>
        <w:t>Excursions</w:t>
      </w:r>
    </w:p>
    <w:p w14:paraId="706A0CBB" w14:textId="77777777" w:rsidR="00905FD1" w:rsidRPr="00846EAD" w:rsidRDefault="00905FD1" w:rsidP="00905FD1">
      <w:pPr>
        <w:pStyle w:val="ListBullet2"/>
        <w:numPr>
          <w:ilvl w:val="0"/>
          <w:numId w:val="4"/>
        </w:numPr>
        <w:spacing w:before="60" w:after="60"/>
        <w:rPr>
          <w:lang w:val="en-ZA"/>
        </w:rPr>
      </w:pPr>
      <w:r w:rsidRPr="00846EAD">
        <w:rPr>
          <w:lang w:val="en-ZA"/>
        </w:rPr>
        <w:t>Discussions</w:t>
      </w:r>
    </w:p>
    <w:p w14:paraId="2F775254" w14:textId="77777777" w:rsidR="00905FD1" w:rsidRPr="00846EAD" w:rsidRDefault="00905FD1" w:rsidP="00905FD1">
      <w:pPr>
        <w:pStyle w:val="ListBullet2"/>
        <w:numPr>
          <w:ilvl w:val="0"/>
          <w:numId w:val="4"/>
        </w:numPr>
        <w:spacing w:before="60" w:after="60"/>
        <w:rPr>
          <w:lang w:val="en-ZA"/>
        </w:rPr>
      </w:pPr>
      <w:r w:rsidRPr="00846EAD">
        <w:rPr>
          <w:lang w:val="en-ZA"/>
        </w:rPr>
        <w:t>Activities</w:t>
      </w:r>
    </w:p>
    <w:p w14:paraId="0F9E25AD" w14:textId="77777777" w:rsidR="00905FD1" w:rsidRPr="00846EAD" w:rsidRDefault="00905FD1" w:rsidP="00905FD1">
      <w:pPr>
        <w:pStyle w:val="ListBullet2"/>
        <w:numPr>
          <w:ilvl w:val="0"/>
          <w:numId w:val="4"/>
        </w:numPr>
        <w:spacing w:before="60" w:after="60"/>
        <w:rPr>
          <w:lang w:val="en-ZA"/>
        </w:rPr>
      </w:pPr>
      <w:r w:rsidRPr="00846EAD">
        <w:rPr>
          <w:lang w:val="en-ZA"/>
        </w:rPr>
        <w:t>Workshops</w:t>
      </w:r>
    </w:p>
    <w:p w14:paraId="41182A6D" w14:textId="77777777" w:rsidR="00905FD1" w:rsidRPr="00846EAD" w:rsidRDefault="00905FD1" w:rsidP="00905FD1">
      <w:pPr>
        <w:rPr>
          <w:lang w:val="en-ZA"/>
        </w:rPr>
      </w:pPr>
      <w:r w:rsidRPr="00846EAD">
        <w:rPr>
          <w:lang w:val="en-ZA"/>
        </w:rPr>
        <w:t>Participating in group activities means that you also take part in discussions by saying your say, agreeing or disagreeing with someone.  It also means that at times you keep quiet and listen to what someone else is saying, without interrupting that person.  You can have your say when that person has finished talking.</w:t>
      </w:r>
    </w:p>
    <w:p w14:paraId="57206380" w14:textId="77777777" w:rsidR="00905FD1" w:rsidRPr="00846EAD" w:rsidRDefault="00905FD1" w:rsidP="00905FD1">
      <w:pPr>
        <w:rPr>
          <w:lang w:val="en-ZA"/>
        </w:rPr>
      </w:pPr>
      <w:r w:rsidRPr="00846EAD">
        <w:rPr>
          <w:lang w:val="en-ZA"/>
        </w:rPr>
        <w:t xml:space="preserve">In effective teams, the roles of the team members are also rotated.  Of course, specialist roles are not included, but the following roles should be rotated among the team members: </w:t>
      </w:r>
    </w:p>
    <w:p w14:paraId="1095FF6B" w14:textId="77777777" w:rsidR="00905FD1" w:rsidRPr="00846EAD" w:rsidRDefault="00905FD1" w:rsidP="00905FD1">
      <w:pPr>
        <w:pStyle w:val="ListBullet2"/>
        <w:numPr>
          <w:ilvl w:val="0"/>
          <w:numId w:val="4"/>
        </w:numPr>
        <w:spacing w:before="60" w:after="60"/>
        <w:rPr>
          <w:lang w:val="en-ZA"/>
        </w:rPr>
      </w:pPr>
      <w:r w:rsidRPr="00846EAD">
        <w:rPr>
          <w:lang w:val="en-ZA"/>
        </w:rPr>
        <w:t>Chairman of meetings: each member should get an opportunity to preside as chairman of a meeting</w:t>
      </w:r>
    </w:p>
    <w:p w14:paraId="65745E25" w14:textId="77777777" w:rsidR="00905FD1" w:rsidRPr="00846EAD" w:rsidRDefault="00905FD1" w:rsidP="00905FD1">
      <w:pPr>
        <w:pStyle w:val="ListBullet2"/>
        <w:numPr>
          <w:ilvl w:val="0"/>
          <w:numId w:val="4"/>
        </w:numPr>
        <w:spacing w:before="60" w:after="60"/>
        <w:rPr>
          <w:lang w:val="en-ZA"/>
        </w:rPr>
      </w:pPr>
      <w:r w:rsidRPr="00846EAD">
        <w:rPr>
          <w:lang w:val="en-ZA"/>
        </w:rPr>
        <w:t>Secretary: each team member should take a turn in arranging the agenda, taking the minutes and circulating the minutes of a meeting</w:t>
      </w:r>
    </w:p>
    <w:p w14:paraId="3C4CAD13" w14:textId="77777777" w:rsidR="00905FD1" w:rsidRPr="00846EAD" w:rsidRDefault="00905FD1" w:rsidP="00905FD1">
      <w:pPr>
        <w:pStyle w:val="ListBullet2"/>
        <w:numPr>
          <w:ilvl w:val="0"/>
          <w:numId w:val="4"/>
        </w:numPr>
        <w:spacing w:before="60" w:after="60"/>
        <w:rPr>
          <w:lang w:val="en-ZA"/>
        </w:rPr>
      </w:pPr>
      <w:r w:rsidRPr="00846EAD">
        <w:rPr>
          <w:lang w:val="en-ZA"/>
        </w:rPr>
        <w:t>Mentor: each team member should be a mentor for one other team member.  A mentor is a trusted advisor who helps to develop the professional and personal skills of another team member.</w:t>
      </w:r>
    </w:p>
    <w:p w14:paraId="64988080" w14:textId="77777777" w:rsidR="00905FD1" w:rsidRPr="00846EAD" w:rsidRDefault="00905FD1" w:rsidP="00905FD1">
      <w:pPr>
        <w:pStyle w:val="ListBullet2"/>
        <w:numPr>
          <w:ilvl w:val="0"/>
          <w:numId w:val="4"/>
        </w:numPr>
        <w:spacing w:before="60" w:after="60"/>
        <w:rPr>
          <w:lang w:val="en-ZA"/>
        </w:rPr>
      </w:pPr>
      <w:r w:rsidRPr="00846EAD">
        <w:rPr>
          <w:lang w:val="en-ZA"/>
        </w:rPr>
        <w:t>Coach:  the job of coaching other team members or newcomers to the team should be shared equally amongst team members</w:t>
      </w:r>
    </w:p>
    <w:p w14:paraId="49869D18" w14:textId="77777777" w:rsidR="00905FD1" w:rsidRPr="00846EAD" w:rsidRDefault="00905FD1" w:rsidP="00905FD1">
      <w:pPr>
        <w:pStyle w:val="ListBullet2"/>
        <w:numPr>
          <w:ilvl w:val="0"/>
          <w:numId w:val="4"/>
        </w:numPr>
        <w:spacing w:before="60" w:after="60"/>
        <w:rPr>
          <w:lang w:val="en-ZA"/>
        </w:rPr>
      </w:pPr>
      <w:r w:rsidRPr="00846EAD">
        <w:rPr>
          <w:lang w:val="en-ZA"/>
        </w:rPr>
        <w:t>Team leader:  this is not always possible, but if it can be done, each team member should be the team leader of the team for a period of, say, two weeks or a month</w:t>
      </w:r>
    </w:p>
    <w:p w14:paraId="4C457F74" w14:textId="77777777" w:rsidR="00905FD1" w:rsidRPr="00846EAD" w:rsidRDefault="00905FD1" w:rsidP="00905FD1">
      <w:pPr>
        <w:pStyle w:val="ListBullet2"/>
        <w:numPr>
          <w:ilvl w:val="0"/>
          <w:numId w:val="4"/>
        </w:numPr>
        <w:spacing w:before="60" w:after="60"/>
        <w:rPr>
          <w:lang w:val="en-ZA"/>
        </w:rPr>
      </w:pPr>
      <w:r w:rsidRPr="00846EAD">
        <w:rPr>
          <w:lang w:val="en-ZA"/>
        </w:rPr>
        <w:t>Reporting:  each team member should get an opportunity to report to management about the progress of the team</w:t>
      </w:r>
    </w:p>
    <w:p w14:paraId="6599A577" w14:textId="77777777" w:rsidR="00905FD1" w:rsidRPr="00846EAD" w:rsidRDefault="00905FD1" w:rsidP="00905FD1">
      <w:pPr>
        <w:pStyle w:val="Heading3LF"/>
        <w:rPr>
          <w:lang w:val="en-ZA"/>
        </w:rPr>
      </w:pPr>
      <w:bookmarkStart w:id="339" w:name="_Toc381790965"/>
      <w:bookmarkStart w:id="340" w:name="_Toc417206417"/>
      <w:bookmarkStart w:id="341" w:name="_Toc127445074"/>
      <w:r w:rsidRPr="00846EAD">
        <w:rPr>
          <w:lang w:val="en-ZA"/>
        </w:rPr>
        <w:t>Team Leader</w:t>
      </w:r>
      <w:bookmarkEnd w:id="339"/>
      <w:bookmarkEnd w:id="340"/>
      <w:bookmarkEnd w:id="341"/>
    </w:p>
    <w:p w14:paraId="526DA7F0" w14:textId="77777777" w:rsidR="00905FD1" w:rsidRPr="00846EAD" w:rsidRDefault="00905FD1" w:rsidP="00905FD1">
      <w:pPr>
        <w:pStyle w:val="ListBullet2"/>
        <w:numPr>
          <w:ilvl w:val="0"/>
          <w:numId w:val="4"/>
        </w:numPr>
        <w:spacing w:before="60" w:after="60"/>
        <w:rPr>
          <w:lang w:val="en-ZA"/>
        </w:rPr>
      </w:pPr>
      <w:r w:rsidRPr="00846EAD">
        <w:rPr>
          <w:lang w:val="en-ZA"/>
        </w:rPr>
        <w:t>Put a framework in place that allows employee involvement and take action that encourage workers to give it a try</w:t>
      </w:r>
    </w:p>
    <w:p w14:paraId="53D076A1" w14:textId="77777777" w:rsidR="00905FD1" w:rsidRPr="00846EAD" w:rsidRDefault="00905FD1" w:rsidP="00905FD1">
      <w:pPr>
        <w:pStyle w:val="ListBullet2"/>
        <w:numPr>
          <w:ilvl w:val="0"/>
          <w:numId w:val="4"/>
        </w:numPr>
        <w:spacing w:before="60" w:after="60"/>
        <w:rPr>
          <w:lang w:val="en-ZA"/>
        </w:rPr>
      </w:pPr>
      <w:r w:rsidRPr="00846EAD">
        <w:rPr>
          <w:lang w:val="en-ZA"/>
        </w:rPr>
        <w:t>Facilitate and lead discussions</w:t>
      </w:r>
    </w:p>
    <w:p w14:paraId="7F63F386" w14:textId="77777777" w:rsidR="00905FD1" w:rsidRPr="00846EAD" w:rsidRDefault="00905FD1" w:rsidP="00905FD1">
      <w:pPr>
        <w:pStyle w:val="ListBullet2"/>
        <w:numPr>
          <w:ilvl w:val="0"/>
          <w:numId w:val="4"/>
        </w:numPr>
        <w:spacing w:before="60" w:after="60"/>
        <w:rPr>
          <w:lang w:val="en-ZA"/>
        </w:rPr>
      </w:pPr>
      <w:r w:rsidRPr="00846EAD">
        <w:rPr>
          <w:lang w:val="en-ZA"/>
        </w:rPr>
        <w:t>Encourage team members to consider a wide variety of alternatives when solving problems or making decisions</w:t>
      </w:r>
    </w:p>
    <w:p w14:paraId="3882513E" w14:textId="77777777" w:rsidR="00905FD1" w:rsidRPr="00846EAD" w:rsidRDefault="00905FD1" w:rsidP="00905FD1">
      <w:pPr>
        <w:pStyle w:val="ListBullet2"/>
        <w:numPr>
          <w:ilvl w:val="0"/>
          <w:numId w:val="4"/>
        </w:numPr>
        <w:spacing w:before="60" w:after="60"/>
        <w:rPr>
          <w:lang w:val="en-ZA"/>
        </w:rPr>
      </w:pPr>
      <w:r w:rsidRPr="00846EAD">
        <w:rPr>
          <w:lang w:val="en-ZA"/>
        </w:rPr>
        <w:t>When making suggestions to management collect all the data and facts</w:t>
      </w:r>
    </w:p>
    <w:p w14:paraId="7A739136" w14:textId="77777777" w:rsidR="00905FD1" w:rsidRPr="00846EAD" w:rsidRDefault="00905FD1" w:rsidP="00905FD1">
      <w:pPr>
        <w:pStyle w:val="ListBullet2"/>
        <w:numPr>
          <w:ilvl w:val="0"/>
          <w:numId w:val="4"/>
        </w:numPr>
        <w:spacing w:before="60" w:after="60"/>
        <w:rPr>
          <w:lang w:val="en-ZA"/>
        </w:rPr>
      </w:pPr>
      <w:r w:rsidRPr="00846EAD">
        <w:rPr>
          <w:lang w:val="en-ZA"/>
        </w:rPr>
        <w:t>Make sure the team is customer-driven</w:t>
      </w:r>
    </w:p>
    <w:p w14:paraId="3E96AEB7" w14:textId="77777777" w:rsidR="00905FD1" w:rsidRPr="00846EAD" w:rsidRDefault="00905FD1" w:rsidP="00905FD1">
      <w:pPr>
        <w:pStyle w:val="ListBullet2"/>
        <w:numPr>
          <w:ilvl w:val="0"/>
          <w:numId w:val="4"/>
        </w:numPr>
        <w:spacing w:before="60" w:after="60"/>
        <w:rPr>
          <w:lang w:val="en-ZA"/>
        </w:rPr>
      </w:pPr>
      <w:r w:rsidRPr="00846EAD">
        <w:rPr>
          <w:lang w:val="en-ZA"/>
        </w:rPr>
        <w:t>Establish check point for monitoring progress and make sure that everyone adheres to them</w:t>
      </w:r>
    </w:p>
    <w:p w14:paraId="35B9841D" w14:textId="77777777" w:rsidR="00905FD1" w:rsidRPr="00846EAD" w:rsidRDefault="00905FD1" w:rsidP="00905FD1">
      <w:pPr>
        <w:pStyle w:val="ListBullet2"/>
        <w:numPr>
          <w:ilvl w:val="0"/>
          <w:numId w:val="4"/>
        </w:numPr>
        <w:spacing w:before="60" w:after="60"/>
        <w:rPr>
          <w:lang w:val="en-ZA"/>
        </w:rPr>
      </w:pPr>
      <w:r w:rsidRPr="00846EAD">
        <w:rPr>
          <w:lang w:val="en-ZA"/>
        </w:rPr>
        <w:t>Do not criticize or scold team members in public</w:t>
      </w:r>
    </w:p>
    <w:p w14:paraId="290E1A03" w14:textId="77777777" w:rsidR="00905FD1" w:rsidRPr="00846EAD" w:rsidRDefault="00905FD1" w:rsidP="00905FD1">
      <w:pPr>
        <w:pStyle w:val="ListBullet2"/>
        <w:numPr>
          <w:ilvl w:val="0"/>
          <w:numId w:val="4"/>
        </w:numPr>
        <w:spacing w:before="60" w:after="60"/>
        <w:rPr>
          <w:lang w:val="en-ZA"/>
        </w:rPr>
      </w:pPr>
      <w:r w:rsidRPr="00846EAD">
        <w:rPr>
          <w:lang w:val="en-ZA"/>
        </w:rPr>
        <w:t>Explain why hard work is necessary and why every team member’s effort is important to achieve objectives</w:t>
      </w:r>
    </w:p>
    <w:p w14:paraId="1D08B7E3" w14:textId="77777777" w:rsidR="00905FD1" w:rsidRPr="00846EAD" w:rsidRDefault="00905FD1" w:rsidP="00905FD1">
      <w:pPr>
        <w:pStyle w:val="ListBullet2"/>
        <w:numPr>
          <w:ilvl w:val="0"/>
          <w:numId w:val="4"/>
        </w:numPr>
        <w:spacing w:before="60" w:after="60"/>
        <w:rPr>
          <w:lang w:val="en-ZA"/>
        </w:rPr>
      </w:pPr>
      <w:r w:rsidRPr="00846EAD">
        <w:rPr>
          <w:lang w:val="en-ZA"/>
        </w:rPr>
        <w:t>Do not complain</w:t>
      </w:r>
    </w:p>
    <w:p w14:paraId="72834E49" w14:textId="77777777" w:rsidR="00905FD1" w:rsidRPr="00846EAD" w:rsidRDefault="00905FD1" w:rsidP="00905FD1">
      <w:pPr>
        <w:pStyle w:val="ListBullet2"/>
        <w:numPr>
          <w:ilvl w:val="0"/>
          <w:numId w:val="4"/>
        </w:numPr>
        <w:spacing w:before="60" w:after="60"/>
        <w:rPr>
          <w:lang w:val="en-ZA"/>
        </w:rPr>
      </w:pPr>
      <w:r w:rsidRPr="00846EAD">
        <w:rPr>
          <w:lang w:val="en-ZA"/>
        </w:rPr>
        <w:t>Take the initiative</w:t>
      </w:r>
    </w:p>
    <w:p w14:paraId="325F4A05" w14:textId="77777777" w:rsidR="00905FD1" w:rsidRPr="00846EAD" w:rsidRDefault="00905FD1" w:rsidP="00905FD1">
      <w:pPr>
        <w:pStyle w:val="ListBullet2"/>
        <w:numPr>
          <w:ilvl w:val="0"/>
          <w:numId w:val="4"/>
        </w:numPr>
        <w:spacing w:before="60" w:after="60"/>
        <w:rPr>
          <w:lang w:val="en-ZA"/>
        </w:rPr>
      </w:pPr>
      <w:r w:rsidRPr="00846EAD">
        <w:rPr>
          <w:lang w:val="en-ZA"/>
        </w:rPr>
        <w:t>Make positive suggestions</w:t>
      </w:r>
    </w:p>
    <w:p w14:paraId="0CA77344" w14:textId="77777777" w:rsidR="00905FD1" w:rsidRPr="00846EAD" w:rsidRDefault="00905FD1" w:rsidP="00905FD1">
      <w:pPr>
        <w:pStyle w:val="ListBullet2"/>
        <w:numPr>
          <w:ilvl w:val="0"/>
          <w:numId w:val="4"/>
        </w:numPr>
        <w:spacing w:before="60" w:after="60"/>
        <w:rPr>
          <w:lang w:val="en-ZA"/>
        </w:rPr>
      </w:pPr>
      <w:r w:rsidRPr="00846EAD">
        <w:rPr>
          <w:lang w:val="en-ZA"/>
        </w:rPr>
        <w:t>When someone has an idea that you think won’t work, don’t ridicule the idea. Discuss the idea in a team by saying something like: let us discuss the advantages and disadvantages of the idea, or: how can we make this idea work</w:t>
      </w:r>
    </w:p>
    <w:p w14:paraId="0EFDBC31" w14:textId="77777777" w:rsidR="00905FD1" w:rsidRPr="00846EAD" w:rsidRDefault="00905FD1" w:rsidP="00905FD1">
      <w:pPr>
        <w:pStyle w:val="ListBullet2"/>
        <w:numPr>
          <w:ilvl w:val="0"/>
          <w:numId w:val="4"/>
        </w:numPr>
        <w:spacing w:before="60" w:after="60"/>
        <w:rPr>
          <w:lang w:val="en-ZA"/>
        </w:rPr>
      </w:pPr>
      <w:r w:rsidRPr="00846EAD">
        <w:rPr>
          <w:lang w:val="en-ZA"/>
        </w:rPr>
        <w:t>Share your ideas with management and other teams</w:t>
      </w:r>
    </w:p>
    <w:p w14:paraId="37295807" w14:textId="77777777" w:rsidR="00905FD1" w:rsidRPr="00846EAD" w:rsidRDefault="00905FD1" w:rsidP="00905FD1">
      <w:pPr>
        <w:pStyle w:val="ListBullet2"/>
        <w:numPr>
          <w:ilvl w:val="0"/>
          <w:numId w:val="4"/>
        </w:numPr>
        <w:spacing w:before="60" w:after="60"/>
        <w:rPr>
          <w:lang w:val="en-ZA"/>
        </w:rPr>
      </w:pPr>
      <w:r w:rsidRPr="00846EAD">
        <w:rPr>
          <w:lang w:val="en-ZA"/>
        </w:rPr>
        <w:t>Make sure you encourage team members and praise their good efforts</w:t>
      </w:r>
    </w:p>
    <w:p w14:paraId="4822CF2C" w14:textId="77777777" w:rsidR="00905FD1" w:rsidRPr="00846EAD" w:rsidRDefault="00905FD1" w:rsidP="00905FD1">
      <w:pPr>
        <w:pStyle w:val="ListBullet2"/>
        <w:numPr>
          <w:ilvl w:val="0"/>
          <w:numId w:val="4"/>
        </w:numPr>
        <w:spacing w:before="60" w:after="60"/>
        <w:rPr>
          <w:lang w:val="en-ZA"/>
        </w:rPr>
      </w:pPr>
      <w:r w:rsidRPr="00846EAD">
        <w:rPr>
          <w:lang w:val="en-ZA"/>
        </w:rPr>
        <w:t>Do not criticize team members for making a mistake</w:t>
      </w:r>
    </w:p>
    <w:p w14:paraId="7A72A186" w14:textId="77777777" w:rsidR="00905FD1" w:rsidRPr="00846EAD" w:rsidRDefault="00905FD1" w:rsidP="00905FD1">
      <w:pPr>
        <w:pStyle w:val="ListBullet2"/>
        <w:numPr>
          <w:ilvl w:val="0"/>
          <w:numId w:val="4"/>
        </w:numPr>
        <w:spacing w:before="60" w:after="60"/>
        <w:rPr>
          <w:lang w:val="en-ZA"/>
        </w:rPr>
      </w:pPr>
      <w:r w:rsidRPr="00846EAD">
        <w:rPr>
          <w:lang w:val="en-ZA"/>
        </w:rPr>
        <w:t>Show a desire to listen</w:t>
      </w:r>
    </w:p>
    <w:p w14:paraId="1AAB8A04" w14:textId="77777777" w:rsidR="00905FD1" w:rsidRPr="00846EAD" w:rsidRDefault="00905FD1" w:rsidP="00905FD1">
      <w:pPr>
        <w:pStyle w:val="ListBullet2"/>
        <w:numPr>
          <w:ilvl w:val="0"/>
          <w:numId w:val="4"/>
        </w:numPr>
        <w:spacing w:before="60" w:after="60"/>
        <w:rPr>
          <w:lang w:val="en-ZA"/>
        </w:rPr>
      </w:pPr>
      <w:r w:rsidRPr="00846EAD">
        <w:rPr>
          <w:lang w:val="en-ZA"/>
        </w:rPr>
        <w:t>Train team members in skills and knowledge needed</w:t>
      </w:r>
    </w:p>
    <w:p w14:paraId="41DA8A81" w14:textId="77777777" w:rsidR="00905FD1" w:rsidRPr="00846EAD" w:rsidRDefault="00905FD1" w:rsidP="00905FD1">
      <w:pPr>
        <w:pStyle w:val="ListBullet2"/>
        <w:numPr>
          <w:ilvl w:val="0"/>
          <w:numId w:val="4"/>
        </w:numPr>
        <w:spacing w:before="60" w:after="60"/>
        <w:rPr>
          <w:lang w:val="en-ZA"/>
        </w:rPr>
      </w:pPr>
      <w:r w:rsidRPr="00846EAD">
        <w:rPr>
          <w:lang w:val="en-ZA"/>
        </w:rPr>
        <w:t>Set priorities</w:t>
      </w:r>
    </w:p>
    <w:p w14:paraId="7800428A" w14:textId="77777777" w:rsidR="00905FD1" w:rsidRPr="00846EAD" w:rsidRDefault="00905FD1" w:rsidP="00905FD1">
      <w:pPr>
        <w:pStyle w:val="ListBullet2"/>
        <w:numPr>
          <w:ilvl w:val="0"/>
          <w:numId w:val="4"/>
        </w:numPr>
        <w:spacing w:before="60" w:after="60"/>
        <w:rPr>
          <w:lang w:val="en-ZA"/>
        </w:rPr>
      </w:pPr>
      <w:r w:rsidRPr="00846EAD">
        <w:rPr>
          <w:lang w:val="en-ZA"/>
        </w:rPr>
        <w:t>Treat others the way you like to be treated</w:t>
      </w:r>
    </w:p>
    <w:p w14:paraId="19F8A0F2" w14:textId="77777777" w:rsidR="00905FD1" w:rsidRPr="00846EAD" w:rsidRDefault="00905FD1" w:rsidP="00905FD1">
      <w:pPr>
        <w:pStyle w:val="Heading3LF"/>
        <w:rPr>
          <w:lang w:val="en-ZA"/>
        </w:rPr>
      </w:pPr>
      <w:bookmarkStart w:id="342" w:name="_Toc188594056"/>
      <w:bookmarkStart w:id="343" w:name="_Toc165196162"/>
      <w:bookmarkStart w:id="344" w:name="_Toc165193539"/>
      <w:bookmarkStart w:id="345" w:name="_Toc154322319"/>
      <w:bookmarkStart w:id="346" w:name="_Toc137908245"/>
      <w:bookmarkStart w:id="347" w:name="_Toc188603307"/>
      <w:bookmarkStart w:id="348" w:name="_Toc381790966"/>
      <w:bookmarkStart w:id="349" w:name="_Toc417206418"/>
      <w:bookmarkStart w:id="350" w:name="_Toc127445075"/>
      <w:r w:rsidRPr="00846EAD">
        <w:rPr>
          <w:lang w:val="en-ZA"/>
        </w:rPr>
        <w:t>Conflict</w:t>
      </w:r>
      <w:bookmarkEnd w:id="342"/>
      <w:bookmarkEnd w:id="343"/>
      <w:bookmarkEnd w:id="344"/>
      <w:bookmarkEnd w:id="345"/>
      <w:bookmarkEnd w:id="346"/>
      <w:bookmarkEnd w:id="347"/>
      <w:bookmarkEnd w:id="348"/>
      <w:bookmarkEnd w:id="349"/>
      <w:bookmarkEnd w:id="350"/>
    </w:p>
    <w:p w14:paraId="724318A9" w14:textId="77777777" w:rsidR="00905FD1" w:rsidRPr="00846EAD" w:rsidRDefault="00905FD1" w:rsidP="00905FD1">
      <w:pPr>
        <w:rPr>
          <w:lang w:val="en-ZA"/>
        </w:rPr>
      </w:pPr>
      <w:r w:rsidRPr="00846EAD">
        <w:rPr>
          <w:lang w:val="en-ZA"/>
        </w:rPr>
        <w:t>Conflict can be good or bad, productive or destructive.</w:t>
      </w:r>
    </w:p>
    <w:p w14:paraId="131606CE" w14:textId="4ECFF36E" w:rsidR="00905FD1" w:rsidRPr="00846EAD" w:rsidRDefault="00905FD1" w:rsidP="00EE622C">
      <w:pPr>
        <w:pStyle w:val="Heading4"/>
        <w:rPr>
          <w:lang w:val="en-ZA"/>
        </w:rPr>
      </w:pPr>
      <w:bookmarkStart w:id="351" w:name="_Toc417206419"/>
      <w:r w:rsidRPr="00846EAD">
        <w:rPr>
          <w:lang w:val="en-ZA"/>
        </w:rPr>
        <w:t>Constructive Conflict</w:t>
      </w:r>
      <w:bookmarkEnd w:id="351"/>
    </w:p>
    <w:p w14:paraId="4F0FC69B" w14:textId="1ABA9143" w:rsidR="00905FD1" w:rsidRPr="00846EAD" w:rsidRDefault="00EE622C" w:rsidP="00905FD1">
      <w:pPr>
        <w:rPr>
          <w:lang w:val="en-ZA"/>
        </w:rPr>
      </w:pPr>
      <w:r w:rsidRPr="00846EAD">
        <w:rPr>
          <w:noProof/>
          <w:lang w:val="en-ZA" w:eastAsia="en-ZA"/>
        </w:rPr>
        <w:drawing>
          <wp:anchor distT="0" distB="0" distL="114300" distR="114300" simplePos="0" relativeHeight="251668480" behindDoc="1" locked="0" layoutInCell="1" allowOverlap="1" wp14:anchorId="34024966" wp14:editId="6E9BAB67">
            <wp:simplePos x="0" y="0"/>
            <wp:positionH relativeFrom="column">
              <wp:posOffset>5143443</wp:posOffset>
            </wp:positionH>
            <wp:positionV relativeFrom="paragraph">
              <wp:posOffset>191622</wp:posOffset>
            </wp:positionV>
            <wp:extent cx="800735" cy="777240"/>
            <wp:effectExtent l="0" t="0" r="0" b="3810"/>
            <wp:wrapTight wrapText="bothSides">
              <wp:wrapPolygon edited="0">
                <wp:start x="6167" y="0"/>
                <wp:lineTo x="0" y="0"/>
                <wp:lineTo x="0" y="11647"/>
                <wp:lineTo x="2056" y="16941"/>
                <wp:lineTo x="3083" y="21176"/>
                <wp:lineTo x="4625" y="21176"/>
                <wp:lineTo x="14902" y="21176"/>
                <wp:lineTo x="18500" y="19588"/>
                <wp:lineTo x="18500" y="16941"/>
                <wp:lineTo x="14389" y="16941"/>
                <wp:lineTo x="21069" y="14824"/>
                <wp:lineTo x="21069" y="8471"/>
                <wp:lineTo x="19527" y="0"/>
                <wp:lineTo x="6167" y="0"/>
              </wp:wrapPolygon>
            </wp:wrapTight>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00735" cy="777240"/>
                    </a:xfrm>
                    <a:prstGeom prst="rect">
                      <a:avLst/>
                    </a:prstGeom>
                    <a:noFill/>
                  </pic:spPr>
                </pic:pic>
              </a:graphicData>
            </a:graphic>
            <wp14:sizeRelH relativeFrom="page">
              <wp14:pctWidth>0</wp14:pctWidth>
            </wp14:sizeRelH>
            <wp14:sizeRelV relativeFrom="page">
              <wp14:pctHeight>0</wp14:pctHeight>
            </wp14:sizeRelV>
          </wp:anchor>
        </w:drawing>
      </w:r>
      <w:r w:rsidR="00905FD1" w:rsidRPr="00846EAD">
        <w:rPr>
          <w:lang w:val="en-ZA"/>
        </w:rPr>
        <w:t>Positive conflict deals in facts. It helps individuals or the team to improve by talking problems through until a sound understanding is reached.   This kind of conflict encourages both OPENNESS and trust.</w:t>
      </w:r>
    </w:p>
    <w:p w14:paraId="2B4303DF" w14:textId="77777777" w:rsidR="00905FD1" w:rsidRPr="00846EAD" w:rsidRDefault="00905FD1" w:rsidP="00905FD1">
      <w:pPr>
        <w:rPr>
          <w:lang w:val="en-ZA"/>
        </w:rPr>
      </w:pPr>
      <w:r w:rsidRPr="00846EAD">
        <w:rPr>
          <w:lang w:val="en-ZA"/>
        </w:rPr>
        <w:t>To promote constructive use of conflict, team members should be encouraged to express their views and concerns.</w:t>
      </w:r>
    </w:p>
    <w:p w14:paraId="44F85A81" w14:textId="77777777" w:rsidR="00905FD1" w:rsidRPr="00846EAD" w:rsidRDefault="00905FD1" w:rsidP="00EE622C">
      <w:pPr>
        <w:pStyle w:val="Heading4"/>
        <w:rPr>
          <w:lang w:val="en-ZA"/>
        </w:rPr>
      </w:pPr>
      <w:bookmarkStart w:id="352" w:name="_Toc417206420"/>
      <w:r w:rsidRPr="00846EAD">
        <w:rPr>
          <w:lang w:val="en-ZA"/>
        </w:rPr>
        <w:t>Negative Conflict</w:t>
      </w:r>
      <w:bookmarkEnd w:id="352"/>
    </w:p>
    <w:p w14:paraId="06B4CE33" w14:textId="77777777" w:rsidR="00905FD1" w:rsidRPr="00846EAD" w:rsidRDefault="00905FD1" w:rsidP="00905FD1">
      <w:pPr>
        <w:rPr>
          <w:lang w:val="en-ZA"/>
        </w:rPr>
      </w:pPr>
      <w:r w:rsidRPr="00846EAD">
        <w:rPr>
          <w:lang w:val="en-ZA"/>
        </w:rPr>
        <w:t>Negative conflict relies on rumour and opinion. It wounds and divides team members and it breeds mistrust and hostility.</w:t>
      </w:r>
    </w:p>
    <w:p w14:paraId="61572B01" w14:textId="77777777" w:rsidR="00905FD1" w:rsidRPr="00846EAD" w:rsidRDefault="00905FD1" w:rsidP="00905FD1">
      <w:pPr>
        <w:rPr>
          <w:lang w:val="en-ZA"/>
        </w:rPr>
      </w:pPr>
      <w:r w:rsidRPr="00846EAD">
        <w:rPr>
          <w:lang w:val="en-ZA"/>
        </w:rPr>
        <w:t>When you have a problem, don’t just moan and groan about it in corridors, voice your problems at the appropriate time, usually in meetings.  This way the problem might actually be solved.  If you, as a team member, to choose to complain to the wrong people, the problem will not be solved.</w:t>
      </w:r>
    </w:p>
    <w:p w14:paraId="6819B335" w14:textId="77777777" w:rsidR="00905FD1" w:rsidRPr="00846EAD" w:rsidRDefault="00905FD1" w:rsidP="00905FD1">
      <w:pPr>
        <w:rPr>
          <w:lang w:val="en-ZA"/>
        </w:rPr>
      </w:pPr>
      <w:r w:rsidRPr="00846EAD">
        <w:rPr>
          <w:lang w:val="en-ZA"/>
        </w:rPr>
        <w:t>To be an effective team, the atmosphere surrounding the team needs to be characterised by an open dialogue in which there is a certain amount of conflict, confrontation and differing points of view to encourage new ideas and patterns of behaviour so that the organisation will not lose its ability to adjust to external competition.</w:t>
      </w:r>
    </w:p>
    <w:p w14:paraId="3CFCDD08" w14:textId="77777777" w:rsidR="00905FD1" w:rsidRPr="00846EAD" w:rsidRDefault="00905FD1" w:rsidP="00905FD1">
      <w:pPr>
        <w:rPr>
          <w:lang w:val="en-ZA"/>
        </w:rPr>
      </w:pPr>
      <w:bookmarkStart w:id="353" w:name="_Toc188594057"/>
      <w:bookmarkStart w:id="354" w:name="_Toc165196163"/>
      <w:bookmarkStart w:id="355" w:name="_Toc165193540"/>
      <w:bookmarkStart w:id="356" w:name="_Toc154322320"/>
      <w:bookmarkStart w:id="357" w:name="_Toc137908246"/>
      <w:bookmarkStart w:id="358" w:name="_Toc188603308"/>
      <w:bookmarkStart w:id="359" w:name="_Toc417206421"/>
      <w:r w:rsidRPr="00846EAD">
        <w:rPr>
          <w:lang w:val="en-ZA"/>
        </w:rPr>
        <w:t>The Role Of The Team Leader</w:t>
      </w:r>
      <w:bookmarkEnd w:id="353"/>
      <w:bookmarkEnd w:id="354"/>
      <w:bookmarkEnd w:id="355"/>
      <w:bookmarkEnd w:id="356"/>
      <w:bookmarkEnd w:id="357"/>
      <w:bookmarkEnd w:id="358"/>
      <w:bookmarkEnd w:id="359"/>
    </w:p>
    <w:p w14:paraId="4BB86182" w14:textId="2C692D7F" w:rsidR="00905FD1" w:rsidRPr="00846EAD" w:rsidRDefault="00905FD1" w:rsidP="00905FD1">
      <w:pPr>
        <w:rPr>
          <w:lang w:val="en-ZA"/>
        </w:rPr>
      </w:pPr>
      <w:r w:rsidRPr="00846EAD">
        <w:rPr>
          <w:lang w:val="en-ZA"/>
        </w:rPr>
        <w:t xml:space="preserve">What can you, as team leader (when your turn comes), do in order to promote the effectiveness of the team? </w:t>
      </w:r>
    </w:p>
    <w:p w14:paraId="7B819DC0" w14:textId="5A031D7D" w:rsidR="00905FD1" w:rsidRPr="00846EAD" w:rsidRDefault="00EE622C" w:rsidP="00905FD1">
      <w:pPr>
        <w:pStyle w:val="ListBullet2"/>
        <w:numPr>
          <w:ilvl w:val="0"/>
          <w:numId w:val="4"/>
        </w:numPr>
        <w:spacing w:before="60" w:after="60"/>
        <w:rPr>
          <w:lang w:val="en-ZA"/>
        </w:rPr>
      </w:pPr>
      <w:r w:rsidRPr="00846EAD">
        <w:rPr>
          <w:noProof/>
          <w:lang w:val="en-ZA" w:eastAsia="en-ZA"/>
        </w:rPr>
        <w:drawing>
          <wp:anchor distT="0" distB="0" distL="114300" distR="114300" simplePos="0" relativeHeight="251669504" behindDoc="1" locked="0" layoutInCell="1" allowOverlap="1" wp14:anchorId="1A413A9D" wp14:editId="6BD1060C">
            <wp:simplePos x="0" y="0"/>
            <wp:positionH relativeFrom="margin">
              <wp:align>right</wp:align>
            </wp:positionH>
            <wp:positionV relativeFrom="paragraph">
              <wp:posOffset>5080</wp:posOffset>
            </wp:positionV>
            <wp:extent cx="1285240" cy="1052195"/>
            <wp:effectExtent l="0" t="0" r="0" b="0"/>
            <wp:wrapTight wrapText="bothSides">
              <wp:wrapPolygon edited="0">
                <wp:start x="9925" y="0"/>
                <wp:lineTo x="6083" y="0"/>
                <wp:lineTo x="0" y="3911"/>
                <wp:lineTo x="0" y="14861"/>
                <wp:lineTo x="2241" y="18771"/>
                <wp:lineTo x="5123" y="21118"/>
                <wp:lineTo x="5443" y="21118"/>
                <wp:lineTo x="11526" y="21118"/>
                <wp:lineTo x="14727" y="21118"/>
                <wp:lineTo x="18889" y="19553"/>
                <wp:lineTo x="18569" y="18771"/>
                <wp:lineTo x="21130" y="14470"/>
                <wp:lineTo x="21130" y="5084"/>
                <wp:lineTo x="17609" y="1173"/>
                <wp:lineTo x="15368" y="0"/>
                <wp:lineTo x="9925" y="0"/>
              </wp:wrapPolygon>
            </wp:wrapTight>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85240" cy="1052195"/>
                    </a:xfrm>
                    <a:prstGeom prst="rect">
                      <a:avLst/>
                    </a:prstGeom>
                    <a:noFill/>
                  </pic:spPr>
                </pic:pic>
              </a:graphicData>
            </a:graphic>
            <wp14:sizeRelH relativeFrom="page">
              <wp14:pctWidth>0</wp14:pctWidth>
            </wp14:sizeRelH>
            <wp14:sizeRelV relativeFrom="page">
              <wp14:pctHeight>0</wp14:pctHeight>
            </wp14:sizeRelV>
          </wp:anchor>
        </w:drawing>
      </w:r>
      <w:r w:rsidR="00905FD1" w:rsidRPr="00846EAD">
        <w:rPr>
          <w:lang w:val="en-ZA"/>
        </w:rPr>
        <w:t xml:space="preserve">Be </w:t>
      </w:r>
      <w:r w:rsidR="00905FD1" w:rsidRPr="00846EAD">
        <w:rPr>
          <w:rStyle w:val="Strong"/>
          <w:lang w:val="en-ZA"/>
        </w:rPr>
        <w:t>tolerant</w:t>
      </w:r>
      <w:r w:rsidR="00905FD1" w:rsidRPr="00846EAD">
        <w:rPr>
          <w:lang w:val="en-ZA"/>
        </w:rPr>
        <w:t xml:space="preserve"> towards the team members, and promote and demonstrate this attitude of tolerance </w:t>
      </w:r>
    </w:p>
    <w:p w14:paraId="368DD3AC" w14:textId="77777777" w:rsidR="00905FD1" w:rsidRPr="00846EAD" w:rsidRDefault="00905FD1" w:rsidP="00905FD1">
      <w:pPr>
        <w:pStyle w:val="ListBullet2"/>
        <w:numPr>
          <w:ilvl w:val="0"/>
          <w:numId w:val="4"/>
        </w:numPr>
        <w:spacing w:before="60" w:after="60"/>
        <w:rPr>
          <w:lang w:val="en-ZA"/>
        </w:rPr>
      </w:pPr>
      <w:r w:rsidRPr="00846EAD">
        <w:rPr>
          <w:rStyle w:val="Strong"/>
          <w:lang w:val="en-ZA"/>
        </w:rPr>
        <w:t>Acknowledge</w:t>
      </w:r>
      <w:r w:rsidRPr="00846EAD">
        <w:rPr>
          <w:lang w:val="en-ZA"/>
        </w:rPr>
        <w:t xml:space="preserve"> you own faults and shortcomings.  If team members have an insight into the mistakes of the team leader, they will be more inclined to confide their own mistakes to their leader.</w:t>
      </w:r>
    </w:p>
    <w:p w14:paraId="79FE5050" w14:textId="77777777" w:rsidR="00905FD1" w:rsidRPr="00846EAD" w:rsidRDefault="00905FD1" w:rsidP="00905FD1">
      <w:pPr>
        <w:pStyle w:val="ListBullet2"/>
        <w:numPr>
          <w:ilvl w:val="0"/>
          <w:numId w:val="4"/>
        </w:numPr>
        <w:spacing w:before="60" w:after="60"/>
        <w:rPr>
          <w:lang w:val="en-ZA"/>
        </w:rPr>
      </w:pPr>
      <w:r w:rsidRPr="00846EAD">
        <w:rPr>
          <w:lang w:val="en-ZA"/>
        </w:rPr>
        <w:t xml:space="preserve">Create a </w:t>
      </w:r>
      <w:r w:rsidRPr="00846EAD">
        <w:rPr>
          <w:rStyle w:val="Strong"/>
          <w:lang w:val="en-ZA"/>
        </w:rPr>
        <w:t>learning culture</w:t>
      </w:r>
      <w:r w:rsidRPr="00846EAD">
        <w:rPr>
          <w:lang w:val="en-ZA"/>
        </w:rPr>
        <w:t xml:space="preserve"> and not a knowing culture.  The result of any exercise or task should be a learning result</w:t>
      </w:r>
    </w:p>
    <w:p w14:paraId="2C5BFD4E" w14:textId="77777777" w:rsidR="00905FD1" w:rsidRPr="00846EAD" w:rsidRDefault="00905FD1" w:rsidP="00905FD1">
      <w:pPr>
        <w:pStyle w:val="ListBullet2"/>
        <w:numPr>
          <w:ilvl w:val="0"/>
          <w:numId w:val="4"/>
        </w:numPr>
        <w:spacing w:before="60" w:after="60"/>
        <w:rPr>
          <w:lang w:val="en-ZA"/>
        </w:rPr>
      </w:pPr>
      <w:r w:rsidRPr="00846EAD">
        <w:rPr>
          <w:lang w:val="en-ZA"/>
        </w:rPr>
        <w:t xml:space="preserve">Give </w:t>
      </w:r>
      <w:r w:rsidRPr="00846EAD">
        <w:rPr>
          <w:rStyle w:val="Strong"/>
          <w:lang w:val="en-ZA"/>
        </w:rPr>
        <w:t>credit</w:t>
      </w:r>
      <w:r w:rsidRPr="00846EAD">
        <w:rPr>
          <w:lang w:val="en-ZA"/>
        </w:rPr>
        <w:t xml:space="preserve"> and show appreciation for all contributions.</w:t>
      </w:r>
    </w:p>
    <w:p w14:paraId="60117712" w14:textId="77777777" w:rsidR="00905FD1" w:rsidRPr="00846EAD" w:rsidRDefault="00905FD1" w:rsidP="00905FD1">
      <w:pPr>
        <w:pStyle w:val="ListBullet2"/>
        <w:numPr>
          <w:ilvl w:val="0"/>
          <w:numId w:val="4"/>
        </w:numPr>
        <w:spacing w:before="60" w:after="60"/>
        <w:rPr>
          <w:lang w:val="en-ZA"/>
        </w:rPr>
      </w:pPr>
      <w:r w:rsidRPr="00846EAD">
        <w:rPr>
          <w:lang w:val="en-ZA"/>
        </w:rPr>
        <w:t xml:space="preserve">Stop taking decisions on behalf of team members.  </w:t>
      </w:r>
      <w:r w:rsidRPr="00846EAD">
        <w:rPr>
          <w:rStyle w:val="Strong"/>
          <w:lang w:val="en-ZA"/>
        </w:rPr>
        <w:t>Involve the team</w:t>
      </w:r>
      <w:r w:rsidRPr="00846EAD">
        <w:rPr>
          <w:lang w:val="en-ZA"/>
        </w:rPr>
        <w:t xml:space="preserve"> in the decision making process.</w:t>
      </w:r>
    </w:p>
    <w:p w14:paraId="1911D04C" w14:textId="77777777" w:rsidR="00905FD1" w:rsidRPr="00846EAD" w:rsidRDefault="00905FD1" w:rsidP="00905FD1">
      <w:pPr>
        <w:pStyle w:val="ListBullet2"/>
        <w:numPr>
          <w:ilvl w:val="0"/>
          <w:numId w:val="4"/>
        </w:numPr>
        <w:spacing w:before="60" w:after="60"/>
        <w:rPr>
          <w:lang w:val="en-ZA"/>
        </w:rPr>
      </w:pPr>
      <w:r w:rsidRPr="00846EAD">
        <w:rPr>
          <w:rStyle w:val="Strong"/>
          <w:lang w:val="en-ZA"/>
        </w:rPr>
        <w:t>Accept</w:t>
      </w:r>
      <w:r w:rsidRPr="00846EAD">
        <w:rPr>
          <w:lang w:val="en-ZA"/>
        </w:rPr>
        <w:t xml:space="preserve"> decisions made by team members.</w:t>
      </w:r>
    </w:p>
    <w:p w14:paraId="5B70B685" w14:textId="77777777" w:rsidR="00905FD1" w:rsidRPr="00846EAD" w:rsidRDefault="00905FD1" w:rsidP="00905FD1">
      <w:pPr>
        <w:pStyle w:val="ListBullet2"/>
        <w:numPr>
          <w:ilvl w:val="0"/>
          <w:numId w:val="4"/>
        </w:numPr>
        <w:spacing w:before="60" w:after="60"/>
        <w:rPr>
          <w:lang w:val="en-ZA"/>
        </w:rPr>
      </w:pPr>
      <w:r w:rsidRPr="00846EAD">
        <w:rPr>
          <w:rStyle w:val="Strong"/>
          <w:lang w:val="en-ZA"/>
        </w:rPr>
        <w:t>Encourage</w:t>
      </w:r>
      <w:r w:rsidRPr="00846EAD">
        <w:rPr>
          <w:lang w:val="en-ZA"/>
        </w:rPr>
        <w:t xml:space="preserve"> differences of opinion.</w:t>
      </w:r>
    </w:p>
    <w:p w14:paraId="0E16EE07" w14:textId="77777777" w:rsidR="00905FD1" w:rsidRPr="00846EAD" w:rsidRDefault="00905FD1" w:rsidP="00905FD1">
      <w:pPr>
        <w:pStyle w:val="ListBullet2"/>
        <w:numPr>
          <w:ilvl w:val="0"/>
          <w:numId w:val="4"/>
        </w:numPr>
        <w:spacing w:before="60" w:after="60"/>
        <w:rPr>
          <w:lang w:val="en-ZA"/>
        </w:rPr>
      </w:pPr>
      <w:r w:rsidRPr="00846EAD">
        <w:rPr>
          <w:lang w:val="en-ZA"/>
        </w:rPr>
        <w:t xml:space="preserve">Be </w:t>
      </w:r>
      <w:r w:rsidRPr="00846EAD">
        <w:rPr>
          <w:rStyle w:val="Strong"/>
          <w:lang w:val="en-ZA"/>
        </w:rPr>
        <w:t>consistent</w:t>
      </w:r>
      <w:r w:rsidRPr="00846EAD">
        <w:rPr>
          <w:lang w:val="en-ZA"/>
        </w:rPr>
        <w:t xml:space="preserve">.  Do not say one thing and do something else.  </w:t>
      </w:r>
    </w:p>
    <w:p w14:paraId="20B630A0" w14:textId="77777777" w:rsidR="00905FD1" w:rsidRPr="00846EAD" w:rsidRDefault="00905FD1" w:rsidP="00905FD1">
      <w:pPr>
        <w:pStyle w:val="ListBullet2"/>
        <w:numPr>
          <w:ilvl w:val="0"/>
          <w:numId w:val="4"/>
        </w:numPr>
        <w:spacing w:before="60" w:after="60"/>
        <w:rPr>
          <w:lang w:val="en-ZA"/>
        </w:rPr>
      </w:pPr>
      <w:r w:rsidRPr="00846EAD">
        <w:rPr>
          <w:rStyle w:val="Strong"/>
          <w:lang w:val="en-ZA"/>
        </w:rPr>
        <w:t>Trust</w:t>
      </w:r>
      <w:r w:rsidRPr="00846EAD">
        <w:rPr>
          <w:lang w:val="en-ZA"/>
        </w:rPr>
        <w:t xml:space="preserve"> your team members and encourage them to trust each other.  It is important to note that when team members agree that trust </w:t>
      </w:r>
      <w:r w:rsidRPr="00846EAD">
        <w:rPr>
          <w:u w:val="single"/>
          <w:lang w:val="en-ZA"/>
        </w:rPr>
        <w:t>is</w:t>
      </w:r>
      <w:r w:rsidRPr="00846EAD">
        <w:rPr>
          <w:lang w:val="en-ZA"/>
        </w:rPr>
        <w:t xml:space="preserve"> important, they invariably win.  Teams that try to ignore the issue of trust rarely work.  Trust is like customer relations.  It takes a long time to achieve but it can be destroyed in a few seconds.   Trust cannot be imposed and it only comes through experience some say.  </w:t>
      </w:r>
    </w:p>
    <w:p w14:paraId="087438CE" w14:textId="77777777" w:rsidR="00905FD1" w:rsidRPr="00846EAD" w:rsidRDefault="00905FD1" w:rsidP="00905FD1">
      <w:pPr>
        <w:pStyle w:val="ListBullet2"/>
        <w:numPr>
          <w:ilvl w:val="0"/>
          <w:numId w:val="4"/>
        </w:numPr>
        <w:spacing w:before="60" w:after="60"/>
        <w:rPr>
          <w:lang w:val="en-ZA"/>
        </w:rPr>
      </w:pPr>
      <w:r w:rsidRPr="00846EAD">
        <w:rPr>
          <w:rStyle w:val="Strong"/>
          <w:lang w:val="en-ZA"/>
        </w:rPr>
        <w:t>Definition of Trust</w:t>
      </w:r>
      <w:r w:rsidRPr="00846EAD">
        <w:rPr>
          <w:lang w:val="en-ZA"/>
        </w:rPr>
        <w:t>:</w:t>
      </w:r>
      <w:r w:rsidRPr="00846EAD">
        <w:rPr>
          <w:lang w:val="en-ZA"/>
        </w:rPr>
        <w:tab/>
        <w:t>“Trust is the belief that words will be translated into action and that others will take your interest into account”</w:t>
      </w:r>
    </w:p>
    <w:p w14:paraId="6DB3DFAB" w14:textId="77777777" w:rsidR="00905FD1" w:rsidRPr="00846EAD" w:rsidRDefault="00905FD1" w:rsidP="00905FD1">
      <w:pPr>
        <w:pStyle w:val="ListBullet2"/>
        <w:numPr>
          <w:ilvl w:val="0"/>
          <w:numId w:val="4"/>
        </w:numPr>
        <w:spacing w:before="60" w:after="60"/>
        <w:rPr>
          <w:lang w:val="en-ZA"/>
        </w:rPr>
      </w:pPr>
      <w:r w:rsidRPr="00846EAD">
        <w:rPr>
          <w:rStyle w:val="Strong"/>
          <w:lang w:val="en-ZA"/>
        </w:rPr>
        <w:t>Support</w:t>
      </w:r>
      <w:r w:rsidRPr="00846EAD">
        <w:rPr>
          <w:lang w:val="en-ZA"/>
        </w:rPr>
        <w:t xml:space="preserve"> your team members and encourage them to support each other.  Support and trust go together for without the one the other cannot exist.  Both can best be achieved where individual members do not feel they have to protect their territory or function, and feel able to talk straight to other team members.  With trust people can talk freely about their fears and problems and receive from others the help which they need to be more effective.</w:t>
      </w:r>
    </w:p>
    <w:p w14:paraId="2898A31A" w14:textId="77777777" w:rsidR="00905FD1" w:rsidRPr="00846EAD" w:rsidRDefault="00905FD1" w:rsidP="00905FD1">
      <w:pPr>
        <w:pStyle w:val="ListBullet2"/>
        <w:numPr>
          <w:ilvl w:val="0"/>
          <w:numId w:val="4"/>
        </w:numPr>
        <w:spacing w:before="60" w:after="60"/>
        <w:rPr>
          <w:lang w:val="en-ZA"/>
        </w:rPr>
      </w:pPr>
      <w:r w:rsidRPr="00846EAD">
        <w:rPr>
          <w:lang w:val="en-ZA"/>
        </w:rPr>
        <w:t xml:space="preserve">Do not avoid conflict, </w:t>
      </w:r>
      <w:r w:rsidRPr="00846EAD">
        <w:rPr>
          <w:rStyle w:val="Strong"/>
          <w:lang w:val="en-ZA"/>
        </w:rPr>
        <w:t>address the problem</w:t>
      </w:r>
      <w:r w:rsidRPr="00846EAD">
        <w:rPr>
          <w:lang w:val="en-ZA"/>
        </w:rPr>
        <w:t>.  Conflict and avoidance in the name of support is like building relationships on sand.  People working together must sense that their shortcomings or mistakes will be accepted along with their strengths and weaknesses, if a healthy supportive climate is to exist.</w:t>
      </w:r>
    </w:p>
    <w:p w14:paraId="02B5D937" w14:textId="77777777" w:rsidR="00905FD1" w:rsidRPr="00846EAD" w:rsidRDefault="00905FD1" w:rsidP="00905FD1">
      <w:pPr>
        <w:pStyle w:val="Heading3LF"/>
        <w:rPr>
          <w:lang w:val="en-ZA"/>
        </w:rPr>
      </w:pPr>
      <w:bookmarkStart w:id="360" w:name="_Toc115765553"/>
      <w:bookmarkStart w:id="361" w:name="_Toc381790967"/>
      <w:bookmarkStart w:id="362" w:name="_Toc417206422"/>
      <w:bookmarkStart w:id="363" w:name="_Toc127445076"/>
      <w:r w:rsidRPr="00846EAD">
        <w:rPr>
          <w:lang w:val="en-ZA"/>
        </w:rPr>
        <w:t>Negotiating successfully</w:t>
      </w:r>
      <w:bookmarkEnd w:id="360"/>
      <w:bookmarkEnd w:id="361"/>
      <w:bookmarkEnd w:id="362"/>
      <w:bookmarkEnd w:id="363"/>
    </w:p>
    <w:p w14:paraId="155AD25F" w14:textId="77777777" w:rsidR="00905FD1" w:rsidRPr="00846EAD" w:rsidRDefault="00905FD1" w:rsidP="00905FD1">
      <w:pPr>
        <w:rPr>
          <w:lang w:val="en-ZA"/>
        </w:rPr>
      </w:pPr>
      <w:r w:rsidRPr="00846EAD">
        <w:rPr>
          <w:lang w:val="en-ZA"/>
        </w:rPr>
        <w:t>Although often used to resolve conflict, negotiation is perhaps the most popular approach for finding common solutions to ideas held by people. Negotiation provides an opportunity to accommodate different interests and views without the need to resort to conflict or other destructive processes. In project management, negotiation skills may be useful for resolving different issues or views held by project team members, for example deciding on the most appropriate project strategy during the course of project planning, or for getting the an acceptable deal with suppliers and outside contractors in terms of project costs and materials.</w:t>
      </w:r>
    </w:p>
    <w:p w14:paraId="5845539D" w14:textId="77777777" w:rsidR="00905FD1" w:rsidRPr="00846EAD" w:rsidRDefault="00905FD1" w:rsidP="00905FD1">
      <w:pPr>
        <w:pStyle w:val="Heading3"/>
        <w:rPr>
          <w:lang w:val="en-ZA"/>
        </w:rPr>
      </w:pPr>
      <w:bookmarkStart w:id="364" w:name="_Toc417206423"/>
      <w:bookmarkStart w:id="365" w:name="_Toc127445077"/>
      <w:r w:rsidRPr="00846EAD">
        <w:rPr>
          <w:lang w:val="en-ZA"/>
        </w:rPr>
        <w:t>What is negotiation?</w:t>
      </w:r>
      <w:bookmarkEnd w:id="364"/>
      <w:bookmarkEnd w:id="365"/>
    </w:p>
    <w:p w14:paraId="76A59B5A" w14:textId="77777777" w:rsidR="00905FD1" w:rsidRPr="00846EAD" w:rsidRDefault="00905FD1" w:rsidP="00905FD1">
      <w:pPr>
        <w:pStyle w:val="TipLF"/>
        <w:rPr>
          <w:lang w:val="en-ZA"/>
        </w:rPr>
      </w:pPr>
      <w:r w:rsidRPr="00846EAD">
        <w:rPr>
          <w:lang w:val="en-ZA"/>
        </w:rPr>
        <w:t>To negotiate means to trust in others for a more attainable solution.</w:t>
      </w:r>
    </w:p>
    <w:p w14:paraId="4A45CC6C" w14:textId="77777777" w:rsidR="00905FD1" w:rsidRPr="00846EAD" w:rsidRDefault="00905FD1" w:rsidP="00905FD1">
      <w:pPr>
        <w:rPr>
          <w:lang w:val="en-ZA"/>
        </w:rPr>
      </w:pPr>
    </w:p>
    <w:p w14:paraId="72C02778" w14:textId="77777777" w:rsidR="00905FD1" w:rsidRPr="00846EAD" w:rsidRDefault="00905FD1" w:rsidP="00905FD1">
      <w:pPr>
        <w:rPr>
          <w:lang w:val="en-ZA"/>
        </w:rPr>
      </w:pPr>
      <w:r w:rsidRPr="00846EAD">
        <w:rPr>
          <w:lang w:val="en-ZA"/>
        </w:rPr>
        <w:t xml:space="preserve">By definition, negotiation is a voluntary process which involves joint decision-making. </w:t>
      </w:r>
    </w:p>
    <w:p w14:paraId="50B7176F" w14:textId="77777777" w:rsidR="00905FD1" w:rsidRPr="00846EAD" w:rsidRDefault="00905FD1" w:rsidP="00905FD1">
      <w:pPr>
        <w:rPr>
          <w:lang w:val="en-ZA"/>
        </w:rPr>
      </w:pPr>
      <w:r w:rsidRPr="00846EAD">
        <w:rPr>
          <w:lang w:val="en-ZA"/>
        </w:rPr>
        <w:t>Negotiation is a process where two or more people with different views or interests meet together to find a common solution and agenda of what to do and how to go about it. In this way an agreeable common ground or solution can be found.</w:t>
      </w:r>
    </w:p>
    <w:p w14:paraId="1B0AEC72" w14:textId="77777777" w:rsidR="00905FD1" w:rsidRPr="00846EAD" w:rsidRDefault="00905FD1" w:rsidP="00905FD1">
      <w:pPr>
        <w:rPr>
          <w:lang w:val="en-ZA"/>
        </w:rPr>
      </w:pPr>
      <w:r w:rsidRPr="00846EAD">
        <w:rPr>
          <w:lang w:val="en-ZA"/>
        </w:rPr>
        <w:t>Importantly negotiation only takes place between people who have different ideas or views which they would like to see implemented during the project cycle but in a consensual or fair manner.</w:t>
      </w:r>
    </w:p>
    <w:p w14:paraId="0D1D9334" w14:textId="77777777" w:rsidR="00905FD1" w:rsidRPr="00846EAD" w:rsidRDefault="00905FD1" w:rsidP="00905FD1">
      <w:pPr>
        <w:rPr>
          <w:lang w:val="en-ZA"/>
        </w:rPr>
      </w:pPr>
      <w:bookmarkStart w:id="366" w:name="_Toc417206424"/>
      <w:r w:rsidRPr="00846EAD">
        <w:rPr>
          <w:lang w:val="en-ZA"/>
        </w:rPr>
        <w:t>Negotiation skills</w:t>
      </w:r>
      <w:bookmarkEnd w:id="366"/>
    </w:p>
    <w:p w14:paraId="42A4F7CD" w14:textId="77777777" w:rsidR="00905FD1" w:rsidRPr="00846EAD" w:rsidRDefault="00905FD1" w:rsidP="00905FD1">
      <w:pPr>
        <w:pStyle w:val="ListBullet2"/>
        <w:numPr>
          <w:ilvl w:val="0"/>
          <w:numId w:val="4"/>
        </w:numPr>
        <w:spacing w:before="60" w:after="60"/>
        <w:rPr>
          <w:lang w:val="en-ZA"/>
        </w:rPr>
      </w:pPr>
      <w:r w:rsidRPr="00846EAD">
        <w:rPr>
          <w:rStyle w:val="Strong"/>
          <w:lang w:val="en-ZA"/>
        </w:rPr>
        <w:t>Preparation</w:t>
      </w:r>
      <w:r w:rsidRPr="00846EAD">
        <w:rPr>
          <w:b/>
          <w:i/>
          <w:lang w:val="en-ZA"/>
        </w:rPr>
        <w:t>:</w:t>
      </w:r>
      <w:r w:rsidRPr="00846EAD">
        <w:rPr>
          <w:i/>
          <w:lang w:val="en-ZA"/>
        </w:rPr>
        <w:t xml:space="preserve"> </w:t>
      </w:r>
      <w:r w:rsidRPr="00846EAD">
        <w:rPr>
          <w:lang w:val="en-ZA"/>
        </w:rPr>
        <w:t>The project manager needs to be clear about ideas and views held and identify the position of others before beginning to negotiate (and clarify where a common ground can exist).</w:t>
      </w:r>
    </w:p>
    <w:p w14:paraId="4DC33901" w14:textId="77777777" w:rsidR="00905FD1" w:rsidRPr="00846EAD" w:rsidRDefault="00905FD1" w:rsidP="00905FD1">
      <w:pPr>
        <w:pStyle w:val="ListBullet2"/>
        <w:numPr>
          <w:ilvl w:val="0"/>
          <w:numId w:val="4"/>
        </w:numPr>
        <w:spacing w:before="60" w:after="60"/>
        <w:rPr>
          <w:lang w:val="en-ZA"/>
        </w:rPr>
      </w:pPr>
      <w:r w:rsidRPr="00846EAD">
        <w:rPr>
          <w:rStyle w:val="Strong"/>
          <w:lang w:val="en-ZA"/>
        </w:rPr>
        <w:t>Strategising</w:t>
      </w:r>
      <w:r w:rsidRPr="00846EAD">
        <w:rPr>
          <w:i/>
          <w:lang w:val="en-ZA"/>
        </w:rPr>
        <w:t xml:space="preserve">: </w:t>
      </w:r>
      <w:r w:rsidRPr="00846EAD">
        <w:rPr>
          <w:lang w:val="en-ZA"/>
        </w:rPr>
        <w:t>The project manager needs to determine what is vital for the project's success and keep these points in mind when going into negotiation. However such a person should remain be realistic and consider both the ideal agreement or conclusion and the worst possible settlement which might have to be accepted.</w:t>
      </w:r>
    </w:p>
    <w:p w14:paraId="556ECAC8" w14:textId="77777777" w:rsidR="00905FD1" w:rsidRPr="00846EAD" w:rsidRDefault="00905FD1" w:rsidP="00905FD1">
      <w:pPr>
        <w:pStyle w:val="ListBullet2"/>
        <w:numPr>
          <w:ilvl w:val="0"/>
          <w:numId w:val="4"/>
        </w:numPr>
        <w:spacing w:before="60" w:after="60"/>
        <w:rPr>
          <w:lang w:val="en-ZA"/>
        </w:rPr>
      </w:pPr>
      <w:r w:rsidRPr="00846EAD">
        <w:rPr>
          <w:rStyle w:val="Strong"/>
          <w:lang w:val="en-ZA"/>
        </w:rPr>
        <w:t>Commitment</w:t>
      </w:r>
      <w:r w:rsidRPr="00846EAD">
        <w:rPr>
          <w:b/>
          <w:i/>
          <w:lang w:val="en-ZA"/>
        </w:rPr>
        <w:t>:</w:t>
      </w:r>
      <w:r w:rsidRPr="00846EAD">
        <w:rPr>
          <w:i/>
          <w:lang w:val="en-ZA"/>
        </w:rPr>
        <w:t xml:space="preserve"> </w:t>
      </w:r>
      <w:r w:rsidRPr="00846EAD">
        <w:rPr>
          <w:lang w:val="en-ZA"/>
        </w:rPr>
        <w:t xml:space="preserve">The project manager needs to be firm yet flexible, choose the order of priorities and avoid posturing. Negotiation is about listening and exchanging views not </w:t>
      </w:r>
      <w:r w:rsidRPr="00846EAD">
        <w:rPr>
          <w:rStyle w:val="Strong"/>
          <w:lang w:val="en-ZA"/>
        </w:rPr>
        <w:t>winning</w:t>
      </w:r>
      <w:r w:rsidRPr="00846EAD">
        <w:rPr>
          <w:lang w:val="en-ZA"/>
        </w:rPr>
        <w:t>! Subsequently, it is crucial that it is formed and prevails throughout this process and honest and open communication is maintained. It is critical that neither party takes over the discussions and puts their own views forward without the consent of others.</w:t>
      </w:r>
    </w:p>
    <w:p w14:paraId="16663852" w14:textId="77777777" w:rsidR="00905FD1" w:rsidRPr="00846EAD" w:rsidRDefault="00905FD1" w:rsidP="00905FD1">
      <w:pPr>
        <w:rPr>
          <w:lang w:val="en-ZA"/>
        </w:rPr>
      </w:pPr>
      <w:r w:rsidRPr="00846EAD">
        <w:rPr>
          <w:lang w:val="en-ZA"/>
        </w:rPr>
        <w:t>Finally, it should be remembered that just because negotiations take place an agreement does not have to be found. Rather, negotiations are useful for finding a middle-ground voluntarily or where responsible parties can reach a common arrangement and remain committed towards. In the case of negotiating with team members, it must be noted that such a process is only useful in circumstances where no clear delegation or division of duties and responsibilities exists.</w:t>
      </w:r>
    </w:p>
    <w:p w14:paraId="6A8B5736" w14:textId="77777777" w:rsidR="00905FD1" w:rsidRPr="00846EAD" w:rsidRDefault="00905FD1" w:rsidP="00905FD1">
      <w:pPr>
        <w:pStyle w:val="Heading3LF"/>
        <w:rPr>
          <w:lang w:val="en-ZA"/>
        </w:rPr>
      </w:pPr>
      <w:bookmarkStart w:id="367" w:name="_Toc188594058"/>
      <w:bookmarkStart w:id="368" w:name="_Toc165196164"/>
      <w:bookmarkStart w:id="369" w:name="_Toc165193541"/>
      <w:bookmarkStart w:id="370" w:name="_Toc154322321"/>
      <w:bookmarkStart w:id="371" w:name="_Toc137908247"/>
      <w:bookmarkStart w:id="372" w:name="_Toc188603309"/>
      <w:bookmarkStart w:id="373" w:name="_Toc381790968"/>
      <w:bookmarkStart w:id="374" w:name="_Toc417206425"/>
      <w:bookmarkStart w:id="375" w:name="_Toc127445078"/>
      <w:r w:rsidRPr="00846EAD">
        <w:rPr>
          <w:lang w:val="en-ZA"/>
        </w:rPr>
        <w:t>Purpose Of A Team</w:t>
      </w:r>
      <w:bookmarkEnd w:id="367"/>
      <w:bookmarkEnd w:id="368"/>
      <w:bookmarkEnd w:id="369"/>
      <w:bookmarkEnd w:id="370"/>
      <w:bookmarkEnd w:id="371"/>
      <w:bookmarkEnd w:id="372"/>
      <w:bookmarkEnd w:id="373"/>
      <w:bookmarkEnd w:id="374"/>
      <w:bookmarkEnd w:id="375"/>
    </w:p>
    <w:p w14:paraId="7E9DA002" w14:textId="77777777" w:rsidR="00905FD1" w:rsidRPr="00846EAD" w:rsidRDefault="00905FD1" w:rsidP="00905FD1">
      <w:pPr>
        <w:rPr>
          <w:lang w:val="en-ZA"/>
        </w:rPr>
      </w:pPr>
      <w:r w:rsidRPr="00846EAD">
        <w:rPr>
          <w:lang w:val="en-ZA"/>
        </w:rPr>
        <w:t>All teams have a purpose: the purpose of a sport team is to win, the purpose of a team in the workplace could be to finish a product at a certain time or any other work related purpose and the purpose of a study group is to give support to all the members so that all will pas the test or exam.</w:t>
      </w:r>
    </w:p>
    <w:p w14:paraId="0010746D" w14:textId="77777777" w:rsidR="00905FD1" w:rsidRPr="00846EAD" w:rsidRDefault="00905FD1" w:rsidP="00905FD1">
      <w:pPr>
        <w:rPr>
          <w:lang w:val="en-ZA"/>
        </w:rPr>
      </w:pPr>
      <w:r w:rsidRPr="00846EAD">
        <w:rPr>
          <w:lang w:val="en-ZA"/>
        </w:rPr>
        <w:t xml:space="preserve">If all teams have a purpose, it stands to reason that all teams also have goals and objectives that have to be met in a certain way at a certain time.  </w:t>
      </w:r>
    </w:p>
    <w:p w14:paraId="124F2B47" w14:textId="77777777" w:rsidR="00905FD1" w:rsidRPr="00846EAD" w:rsidRDefault="00905FD1" w:rsidP="00905FD1">
      <w:pPr>
        <w:rPr>
          <w:lang w:val="en-ZA"/>
        </w:rPr>
      </w:pPr>
      <w:r w:rsidRPr="00846EAD">
        <w:rPr>
          <w:lang w:val="en-ZA"/>
        </w:rPr>
        <w:t>All the team members have to work together towards achieving the goals and objectives of the team.  If one team member is not doing his/her bit, it affects the entire team.</w:t>
      </w:r>
    </w:p>
    <w:p w14:paraId="023C06AF" w14:textId="77777777" w:rsidR="00905FD1" w:rsidRPr="00846EAD" w:rsidRDefault="00905FD1" w:rsidP="00905FD1">
      <w:pPr>
        <w:rPr>
          <w:lang w:val="en-ZA"/>
        </w:rPr>
      </w:pPr>
      <w:r w:rsidRPr="00846EAD">
        <w:rPr>
          <w:lang w:val="en-ZA"/>
        </w:rPr>
        <w:t xml:space="preserve">It means, therefore, that all team members have to identify with the goals and objectives of the team, agree with them and work together in order to achieve them. </w:t>
      </w:r>
    </w:p>
    <w:p w14:paraId="53D91812" w14:textId="77777777" w:rsidR="00905FD1" w:rsidRPr="00846EAD" w:rsidRDefault="00905FD1" w:rsidP="00905FD1">
      <w:pPr>
        <w:pStyle w:val="Heading4LF"/>
        <w:rPr>
          <w:lang w:val="en-ZA"/>
        </w:rPr>
      </w:pPr>
      <w:r w:rsidRPr="00846EAD">
        <w:rPr>
          <w:lang w:val="en-ZA"/>
        </w:rPr>
        <w:t>Tips for successful teamwork</w:t>
      </w:r>
    </w:p>
    <w:p w14:paraId="4A7D508A" w14:textId="77777777" w:rsidR="00905FD1" w:rsidRPr="00846EAD" w:rsidRDefault="00905FD1" w:rsidP="00905FD1">
      <w:pPr>
        <w:numPr>
          <w:ilvl w:val="0"/>
          <w:numId w:val="10"/>
        </w:numPr>
        <w:spacing w:before="60" w:after="60"/>
        <w:rPr>
          <w:lang w:val="en-ZA"/>
        </w:rPr>
      </w:pPr>
      <w:r w:rsidRPr="00846EAD">
        <w:rPr>
          <w:lang w:val="en-ZA"/>
        </w:rPr>
        <w:t>Know what the goal is you are working towards.</w:t>
      </w:r>
    </w:p>
    <w:p w14:paraId="448788E9" w14:textId="77777777" w:rsidR="00905FD1" w:rsidRPr="00846EAD" w:rsidRDefault="00905FD1" w:rsidP="00905FD1">
      <w:pPr>
        <w:numPr>
          <w:ilvl w:val="0"/>
          <w:numId w:val="10"/>
        </w:numPr>
        <w:spacing w:before="60" w:after="60"/>
        <w:rPr>
          <w:lang w:val="en-ZA"/>
        </w:rPr>
      </w:pPr>
      <w:r w:rsidRPr="00846EAD">
        <w:rPr>
          <w:lang w:val="en-ZA"/>
        </w:rPr>
        <w:t>Know the processes that have to be worked through before your task is completed</w:t>
      </w:r>
    </w:p>
    <w:p w14:paraId="1E9C3720" w14:textId="77777777" w:rsidR="00905FD1" w:rsidRPr="00846EAD" w:rsidRDefault="00905FD1" w:rsidP="00905FD1">
      <w:pPr>
        <w:numPr>
          <w:ilvl w:val="0"/>
          <w:numId w:val="10"/>
        </w:numPr>
        <w:spacing w:before="60" w:after="60"/>
        <w:rPr>
          <w:lang w:val="en-ZA"/>
        </w:rPr>
      </w:pPr>
      <w:r w:rsidRPr="00846EAD">
        <w:rPr>
          <w:lang w:val="en-ZA"/>
        </w:rPr>
        <w:t>Know what your tasks are and how you can interact with the other members of the group.</w:t>
      </w:r>
    </w:p>
    <w:p w14:paraId="69FB905A" w14:textId="77777777" w:rsidR="00905FD1" w:rsidRPr="00846EAD" w:rsidRDefault="00905FD1" w:rsidP="00905FD1">
      <w:pPr>
        <w:numPr>
          <w:ilvl w:val="0"/>
          <w:numId w:val="10"/>
        </w:numPr>
        <w:spacing w:before="60" w:after="60"/>
        <w:rPr>
          <w:lang w:val="en-ZA"/>
        </w:rPr>
      </w:pPr>
      <w:r w:rsidRPr="00846EAD">
        <w:rPr>
          <w:lang w:val="en-ZA"/>
        </w:rPr>
        <w:t>Communicate with other team members: continuously: share ideas, suggestions and opinions to get input from team members.</w:t>
      </w:r>
    </w:p>
    <w:p w14:paraId="72DDC2B4" w14:textId="77777777" w:rsidR="00905FD1" w:rsidRPr="00846EAD" w:rsidRDefault="00905FD1" w:rsidP="00905FD1">
      <w:pPr>
        <w:numPr>
          <w:ilvl w:val="0"/>
          <w:numId w:val="10"/>
        </w:numPr>
        <w:spacing w:before="60" w:after="60"/>
        <w:rPr>
          <w:lang w:val="en-ZA"/>
        </w:rPr>
      </w:pPr>
      <w:r w:rsidRPr="00846EAD">
        <w:rPr>
          <w:lang w:val="en-ZA"/>
        </w:rPr>
        <w:t>Remember you are part of a team and not working on our own.</w:t>
      </w:r>
    </w:p>
    <w:p w14:paraId="408376D1" w14:textId="77777777" w:rsidR="00905FD1" w:rsidRPr="00846EAD" w:rsidRDefault="00905FD1" w:rsidP="00905FD1">
      <w:pPr>
        <w:numPr>
          <w:ilvl w:val="0"/>
          <w:numId w:val="10"/>
        </w:numPr>
        <w:spacing w:before="60" w:after="60"/>
        <w:rPr>
          <w:lang w:val="en-ZA"/>
        </w:rPr>
      </w:pPr>
      <w:r w:rsidRPr="00846EAD">
        <w:rPr>
          <w:lang w:val="en-ZA"/>
        </w:rPr>
        <w:t>Listen to the suggestions, opinions and advice from other team members.</w:t>
      </w:r>
    </w:p>
    <w:p w14:paraId="0E71FA7C" w14:textId="77777777" w:rsidR="00905FD1" w:rsidRPr="00846EAD" w:rsidRDefault="00905FD1" w:rsidP="00905FD1">
      <w:pPr>
        <w:numPr>
          <w:ilvl w:val="0"/>
          <w:numId w:val="10"/>
        </w:numPr>
        <w:spacing w:before="60" w:after="60"/>
        <w:rPr>
          <w:lang w:val="en-ZA"/>
        </w:rPr>
      </w:pPr>
      <w:r w:rsidRPr="00846EAD">
        <w:rPr>
          <w:lang w:val="en-ZA"/>
        </w:rPr>
        <w:t>Keep in mind it is not only your needs and input that count.</w:t>
      </w:r>
    </w:p>
    <w:p w14:paraId="45A31042" w14:textId="77777777" w:rsidR="00905FD1" w:rsidRPr="00846EAD" w:rsidRDefault="00905FD1" w:rsidP="00905FD1">
      <w:pPr>
        <w:numPr>
          <w:ilvl w:val="0"/>
          <w:numId w:val="10"/>
        </w:numPr>
        <w:spacing w:before="60" w:after="60"/>
        <w:rPr>
          <w:lang w:val="en-ZA"/>
        </w:rPr>
      </w:pPr>
      <w:r w:rsidRPr="00846EAD">
        <w:rPr>
          <w:lang w:val="en-ZA"/>
        </w:rPr>
        <w:t>Be aware of time schedules don’t delay the processes by too much talking or by procrastination.</w:t>
      </w:r>
    </w:p>
    <w:p w14:paraId="1BB38A12" w14:textId="77777777" w:rsidR="00905FD1" w:rsidRPr="00846EAD" w:rsidRDefault="00905FD1" w:rsidP="00905FD1">
      <w:pPr>
        <w:numPr>
          <w:ilvl w:val="0"/>
          <w:numId w:val="10"/>
        </w:numPr>
        <w:spacing w:before="60" w:after="60"/>
        <w:rPr>
          <w:lang w:val="en-ZA"/>
        </w:rPr>
      </w:pPr>
      <w:r w:rsidRPr="00846EAD">
        <w:rPr>
          <w:lang w:val="en-ZA"/>
        </w:rPr>
        <w:t>Always deliver your best don’t be counterproductive.</w:t>
      </w:r>
    </w:p>
    <w:p w14:paraId="51C4A310" w14:textId="77777777" w:rsidR="00905FD1" w:rsidRPr="00846EAD" w:rsidRDefault="00905FD1" w:rsidP="00905FD1">
      <w:pPr>
        <w:numPr>
          <w:ilvl w:val="0"/>
          <w:numId w:val="10"/>
        </w:numPr>
        <w:spacing w:before="60" w:after="60"/>
        <w:rPr>
          <w:lang w:val="en-ZA"/>
        </w:rPr>
      </w:pPr>
      <w:r w:rsidRPr="00846EAD">
        <w:rPr>
          <w:lang w:val="en-ZA"/>
        </w:rPr>
        <w:t>Focus on the common goal you share and the fact that you have been tasked to achieve this goal.</w:t>
      </w:r>
    </w:p>
    <w:p w14:paraId="7FB0846F" w14:textId="77777777" w:rsidR="00905FD1" w:rsidRPr="00846EAD" w:rsidRDefault="00905FD1" w:rsidP="00905FD1">
      <w:pPr>
        <w:rPr>
          <w:lang w:val="en-ZA"/>
        </w:rPr>
      </w:pPr>
    </w:p>
    <w:p w14:paraId="6B301D06" w14:textId="77777777" w:rsidR="00905FD1" w:rsidRPr="00846EAD" w:rsidRDefault="00905FD1" w:rsidP="00905FD1">
      <w:pPr>
        <w:rPr>
          <w:lang w:val="en-ZA"/>
        </w:rPr>
      </w:pPr>
      <w:r w:rsidRPr="00846EAD">
        <w:rPr>
          <w:lang w:val="en-ZA"/>
        </w:rPr>
        <w:br w:type="page"/>
      </w:r>
    </w:p>
    <w:p w14:paraId="2FD669EA" w14:textId="77777777" w:rsidR="00905FD1" w:rsidRPr="00846EAD" w:rsidRDefault="00905FD1" w:rsidP="00905FD1">
      <w:pPr>
        <w:pStyle w:val="Heading1"/>
        <w:rPr>
          <w:lang w:val="en-ZA"/>
        </w:rPr>
      </w:pPr>
      <w:bookmarkStart w:id="376" w:name="_Toc188594059"/>
      <w:bookmarkStart w:id="377" w:name="_Toc165196165"/>
      <w:bookmarkStart w:id="378" w:name="_Toc188603310"/>
      <w:bookmarkStart w:id="379" w:name="_Toc381790969"/>
      <w:bookmarkStart w:id="380" w:name="_Toc417206427"/>
      <w:bookmarkStart w:id="381" w:name="_Toc127445079"/>
      <w:r w:rsidRPr="00846EAD">
        <w:rPr>
          <w:lang w:val="en-ZA"/>
        </w:rPr>
        <w:t>WORKPLACE CHARACTERISTICS</w:t>
      </w:r>
      <w:bookmarkEnd w:id="376"/>
      <w:bookmarkEnd w:id="377"/>
      <w:bookmarkEnd w:id="378"/>
      <w:bookmarkEnd w:id="379"/>
      <w:bookmarkEnd w:id="380"/>
      <w:bookmarkEnd w:id="381"/>
    </w:p>
    <w:p w14:paraId="4FA9FDDD" w14:textId="77777777" w:rsidR="00905FD1" w:rsidRPr="00846EAD" w:rsidRDefault="00905FD1" w:rsidP="00905FD1">
      <w:pPr>
        <w:pStyle w:val="Heading4LF"/>
        <w:rPr>
          <w:lang w:val="en-ZA"/>
        </w:rPr>
      </w:pPr>
      <w:r w:rsidRPr="00846EAD">
        <w:rPr>
          <w:lang w:val="en-ZA"/>
        </w:rPr>
        <w:t>Learning outcome</w:t>
      </w:r>
      <w:r w:rsidRPr="00846EAD">
        <w:rPr>
          <w:rFonts w:ascii="Times New Roman" w:hAnsi="Times New Roman" w:cs="Times New Roman"/>
          <w:sz w:val="24"/>
          <w:lang w:val="en-ZA"/>
        </w:rPr>
        <w:t xml:space="preserve"> </w:t>
      </w:r>
    </w:p>
    <w:p w14:paraId="477CE88B" w14:textId="77777777" w:rsidR="00905FD1" w:rsidRPr="00846EAD" w:rsidRDefault="00905FD1" w:rsidP="00905FD1">
      <w:pPr>
        <w:rPr>
          <w:lang w:val="en-ZA"/>
        </w:rPr>
      </w:pPr>
      <w:r w:rsidRPr="00846EAD">
        <w:rPr>
          <w:lang w:val="en-ZA"/>
        </w:rPr>
        <w:t>Reflect on how characteristics of the workplace and occupational context affect learning</w:t>
      </w:r>
    </w:p>
    <w:p w14:paraId="1DF1ED7F" w14:textId="77777777" w:rsidR="00905FD1" w:rsidRPr="00846EAD" w:rsidRDefault="00905FD1" w:rsidP="00905FD1">
      <w:pPr>
        <w:pStyle w:val="Heading4LF"/>
        <w:rPr>
          <w:lang w:val="en-ZA"/>
        </w:rPr>
      </w:pPr>
      <w:r w:rsidRPr="00846EAD">
        <w:rPr>
          <w:lang w:val="en-ZA"/>
        </w:rPr>
        <w:t>Assessment criteria</w:t>
      </w:r>
    </w:p>
    <w:p w14:paraId="6530E22C" w14:textId="77777777" w:rsidR="00905FD1" w:rsidRPr="00846EAD" w:rsidRDefault="00905FD1" w:rsidP="00905FD1">
      <w:pPr>
        <w:pStyle w:val="ListBullet2"/>
        <w:numPr>
          <w:ilvl w:val="0"/>
          <w:numId w:val="4"/>
        </w:numPr>
        <w:spacing w:before="60" w:after="60"/>
        <w:rPr>
          <w:lang w:val="en-ZA"/>
        </w:rPr>
      </w:pPr>
      <w:r w:rsidRPr="00846EAD">
        <w:rPr>
          <w:lang w:val="en-ZA"/>
        </w:rPr>
        <w:t>Describe and discuss features of the occupational environment:  Workplace/occupational focus: Services, manufacturing, financial, educational. Organisation type: Government, parastatal, heavy/light industry, large organisation, small business</w:t>
      </w:r>
    </w:p>
    <w:p w14:paraId="1F61A54D" w14:textId="77777777" w:rsidR="00905FD1" w:rsidRPr="00846EAD" w:rsidRDefault="00905FD1" w:rsidP="00905FD1">
      <w:pPr>
        <w:pStyle w:val="ListBullet2"/>
        <w:numPr>
          <w:ilvl w:val="0"/>
          <w:numId w:val="4"/>
        </w:numPr>
        <w:spacing w:before="60" w:after="60"/>
        <w:rPr>
          <w:lang w:val="en-ZA"/>
        </w:rPr>
      </w:pPr>
      <w:r w:rsidRPr="00846EAD">
        <w:rPr>
          <w:lang w:val="en-ZA"/>
        </w:rPr>
        <w:t>Describe and discuss ways in which these features affect learning processes and/or application of learning:  Technological resources, communication resources, communication strategies and multilingual needs in relation to necessary client or colleague interaction</w:t>
      </w:r>
    </w:p>
    <w:p w14:paraId="000F435C" w14:textId="77777777" w:rsidR="00905FD1" w:rsidRPr="00846EAD" w:rsidRDefault="00905FD1" w:rsidP="00905FD1">
      <w:pPr>
        <w:pStyle w:val="Heading3LF"/>
        <w:rPr>
          <w:lang w:val="en-ZA"/>
        </w:rPr>
      </w:pPr>
      <w:bookmarkStart w:id="382" w:name="_Toc188594060"/>
      <w:bookmarkStart w:id="383" w:name="_Toc165196166"/>
      <w:bookmarkStart w:id="384" w:name="_Toc188603311"/>
      <w:bookmarkStart w:id="385" w:name="_Toc381790970"/>
      <w:bookmarkStart w:id="386" w:name="_Toc417206428"/>
      <w:bookmarkStart w:id="387" w:name="_Toc127445080"/>
      <w:r w:rsidRPr="00846EAD">
        <w:rPr>
          <w:lang w:val="en-ZA"/>
        </w:rPr>
        <w:t>The Workplace</w:t>
      </w:r>
      <w:bookmarkEnd w:id="382"/>
      <w:bookmarkEnd w:id="383"/>
      <w:bookmarkEnd w:id="384"/>
      <w:bookmarkEnd w:id="385"/>
      <w:bookmarkEnd w:id="386"/>
      <w:bookmarkEnd w:id="387"/>
    </w:p>
    <w:p w14:paraId="6497BF5E" w14:textId="77777777" w:rsidR="00905FD1" w:rsidRPr="00846EAD" w:rsidRDefault="00905FD1" w:rsidP="00905FD1">
      <w:pPr>
        <w:rPr>
          <w:lang w:val="en-ZA"/>
        </w:rPr>
      </w:pPr>
      <w:r w:rsidRPr="00846EAD">
        <w:rPr>
          <w:lang w:val="en-ZA"/>
        </w:rPr>
        <w:t>The characteristics of a workplace varies according to the industry in which the organisation is:</w:t>
      </w:r>
    </w:p>
    <w:p w14:paraId="2C9553AA" w14:textId="77777777" w:rsidR="00905FD1" w:rsidRPr="00846EAD" w:rsidRDefault="00905FD1" w:rsidP="00905FD1">
      <w:pPr>
        <w:rPr>
          <w:lang w:val="en-ZA"/>
        </w:rPr>
      </w:pPr>
      <w:r w:rsidRPr="00846EAD">
        <w:rPr>
          <w:lang w:val="en-ZA"/>
        </w:rPr>
        <w:t>You will find that the workplace of a services organisation, a manufacturing organisation, a financial organisation and an educational organisation will differ in terms of the following resources:</w:t>
      </w:r>
    </w:p>
    <w:p w14:paraId="77B7720D" w14:textId="77777777" w:rsidR="00905FD1" w:rsidRPr="00846EAD" w:rsidRDefault="00905FD1" w:rsidP="00905FD1">
      <w:pPr>
        <w:pStyle w:val="ListBullet2"/>
        <w:numPr>
          <w:ilvl w:val="0"/>
          <w:numId w:val="4"/>
        </w:numPr>
        <w:spacing w:before="60" w:after="60"/>
        <w:rPr>
          <w:lang w:val="en-ZA"/>
        </w:rPr>
      </w:pPr>
      <w:r w:rsidRPr="00846EAD">
        <w:rPr>
          <w:lang w:val="en-ZA"/>
        </w:rPr>
        <w:t>Technological resources: such as computers, machinery and equipment</w:t>
      </w:r>
    </w:p>
    <w:p w14:paraId="539F5FFF" w14:textId="77777777" w:rsidR="00905FD1" w:rsidRPr="00846EAD" w:rsidRDefault="00905FD1" w:rsidP="00905FD1">
      <w:pPr>
        <w:pStyle w:val="ListBullet2"/>
        <w:numPr>
          <w:ilvl w:val="0"/>
          <w:numId w:val="4"/>
        </w:numPr>
        <w:spacing w:before="60" w:after="60"/>
        <w:rPr>
          <w:lang w:val="en-ZA"/>
        </w:rPr>
      </w:pPr>
      <w:r w:rsidRPr="00846EAD">
        <w:rPr>
          <w:lang w:val="en-ZA"/>
        </w:rPr>
        <w:t>Communication strategies and resources: how the employees and different departments communicate with each other, as well as how the organisation communicates with the world outside the organisation</w:t>
      </w:r>
    </w:p>
    <w:p w14:paraId="24329C78" w14:textId="77777777" w:rsidR="00905FD1" w:rsidRPr="00846EAD" w:rsidRDefault="00905FD1" w:rsidP="00905FD1">
      <w:pPr>
        <w:pStyle w:val="ListBullet2"/>
        <w:numPr>
          <w:ilvl w:val="0"/>
          <w:numId w:val="4"/>
        </w:numPr>
        <w:spacing w:before="60" w:after="60"/>
        <w:rPr>
          <w:lang w:val="en-ZA"/>
        </w:rPr>
      </w:pPr>
      <w:r w:rsidRPr="00846EAD">
        <w:rPr>
          <w:lang w:val="en-ZA"/>
        </w:rPr>
        <w:t>Multilingual needs regarding the interaction between clients and employees as well as between employees in the organisation: how languages differ in the organisation as well as between the organisation and the rest of the world.</w:t>
      </w:r>
    </w:p>
    <w:p w14:paraId="44A97179" w14:textId="77777777" w:rsidR="00905FD1" w:rsidRPr="00846EAD" w:rsidRDefault="00905FD1" w:rsidP="00905FD1">
      <w:pPr>
        <w:rPr>
          <w:lang w:val="en-ZA"/>
        </w:rPr>
      </w:pPr>
      <w:r w:rsidRPr="00846EAD">
        <w:rPr>
          <w:lang w:val="en-ZA"/>
        </w:rPr>
        <w:t>The workplace of different types of organisation will also differ:</w:t>
      </w:r>
    </w:p>
    <w:p w14:paraId="33730C8B" w14:textId="77777777" w:rsidR="00905FD1" w:rsidRPr="00846EAD" w:rsidRDefault="00905FD1" w:rsidP="00905FD1">
      <w:pPr>
        <w:pStyle w:val="ListBullet2"/>
        <w:numPr>
          <w:ilvl w:val="0"/>
          <w:numId w:val="4"/>
        </w:numPr>
        <w:spacing w:before="60" w:after="60"/>
        <w:rPr>
          <w:lang w:val="en-ZA"/>
        </w:rPr>
      </w:pPr>
      <w:r w:rsidRPr="00846EAD">
        <w:rPr>
          <w:lang w:val="en-ZA"/>
        </w:rPr>
        <w:t>Government:  the workplace of government organisations differ vastly from those in private enterprise.</w:t>
      </w:r>
    </w:p>
    <w:p w14:paraId="5FB50550" w14:textId="77777777" w:rsidR="00905FD1" w:rsidRPr="00846EAD" w:rsidRDefault="00905FD1" w:rsidP="00905FD1">
      <w:pPr>
        <w:pStyle w:val="ListBullet2"/>
        <w:numPr>
          <w:ilvl w:val="0"/>
          <w:numId w:val="4"/>
        </w:numPr>
        <w:spacing w:before="60" w:after="60"/>
        <w:rPr>
          <w:lang w:val="en-ZA"/>
        </w:rPr>
      </w:pPr>
      <w:r w:rsidRPr="00846EAD">
        <w:rPr>
          <w:lang w:val="en-ZA"/>
        </w:rPr>
        <w:t>Parastatal: a semi-government organisation such as Telkom</w:t>
      </w:r>
    </w:p>
    <w:p w14:paraId="3E99BF94" w14:textId="77777777" w:rsidR="00905FD1" w:rsidRPr="00846EAD" w:rsidRDefault="00905FD1" w:rsidP="00905FD1">
      <w:pPr>
        <w:pStyle w:val="ListBullet2"/>
        <w:numPr>
          <w:ilvl w:val="0"/>
          <w:numId w:val="4"/>
        </w:numPr>
        <w:spacing w:before="60" w:after="60"/>
        <w:rPr>
          <w:lang w:val="en-ZA"/>
        </w:rPr>
      </w:pPr>
      <w:r w:rsidRPr="00846EAD">
        <w:rPr>
          <w:lang w:val="en-ZA"/>
        </w:rPr>
        <w:t>Heavy industry: mining, car manufacturers and so on</w:t>
      </w:r>
    </w:p>
    <w:p w14:paraId="2B5771B9" w14:textId="77777777" w:rsidR="00905FD1" w:rsidRPr="00846EAD" w:rsidRDefault="00905FD1" w:rsidP="00905FD1">
      <w:pPr>
        <w:pStyle w:val="ListBullet2"/>
        <w:numPr>
          <w:ilvl w:val="0"/>
          <w:numId w:val="4"/>
        </w:numPr>
        <w:spacing w:before="60" w:after="60"/>
        <w:rPr>
          <w:lang w:val="en-ZA"/>
        </w:rPr>
      </w:pPr>
      <w:r w:rsidRPr="00846EAD">
        <w:rPr>
          <w:lang w:val="en-ZA"/>
        </w:rPr>
        <w:t xml:space="preserve">Light industry: providers of packaging materials, </w:t>
      </w:r>
    </w:p>
    <w:p w14:paraId="54B2A1B2" w14:textId="77777777" w:rsidR="00905FD1" w:rsidRPr="00846EAD" w:rsidRDefault="00905FD1" w:rsidP="00905FD1">
      <w:pPr>
        <w:pStyle w:val="ListBullet2"/>
        <w:numPr>
          <w:ilvl w:val="0"/>
          <w:numId w:val="4"/>
        </w:numPr>
        <w:spacing w:before="60" w:after="60"/>
        <w:rPr>
          <w:lang w:val="en-ZA"/>
        </w:rPr>
      </w:pPr>
      <w:r w:rsidRPr="00846EAD">
        <w:rPr>
          <w:lang w:val="en-ZA"/>
        </w:rPr>
        <w:t>Large organisation: such as De Beers, Putco bus company, etc</w:t>
      </w:r>
    </w:p>
    <w:p w14:paraId="63F1FB2F" w14:textId="77777777" w:rsidR="00905FD1" w:rsidRPr="00846EAD" w:rsidRDefault="00905FD1" w:rsidP="00905FD1">
      <w:pPr>
        <w:pStyle w:val="ListBullet2"/>
        <w:numPr>
          <w:ilvl w:val="0"/>
          <w:numId w:val="4"/>
        </w:numPr>
        <w:spacing w:before="60" w:after="60"/>
        <w:rPr>
          <w:lang w:val="en-ZA"/>
        </w:rPr>
      </w:pPr>
      <w:r w:rsidRPr="00846EAD">
        <w:rPr>
          <w:lang w:val="en-ZA"/>
        </w:rPr>
        <w:t>Small business:  such as a hairdresser, taxi service and so on.</w:t>
      </w:r>
    </w:p>
    <w:p w14:paraId="0F9EEE61" w14:textId="77777777" w:rsidR="00EE622C" w:rsidRDefault="00EE622C" w:rsidP="00905FD1">
      <w:pPr>
        <w:rPr>
          <w:lang w:val="en-ZA"/>
        </w:rPr>
      </w:pPr>
    </w:p>
    <w:p w14:paraId="4D26A04B" w14:textId="5F2BBDBA" w:rsidR="00905FD1" w:rsidRPr="00846EAD" w:rsidRDefault="00905FD1" w:rsidP="00905FD1">
      <w:pPr>
        <w:rPr>
          <w:lang w:val="en-ZA"/>
        </w:rPr>
      </w:pPr>
    </w:p>
    <w:p w14:paraId="5DE04E9C" w14:textId="77777777" w:rsidR="00905FD1" w:rsidRPr="00846EAD" w:rsidRDefault="00905FD1" w:rsidP="00905FD1">
      <w:pPr>
        <w:rPr>
          <w:lang w:val="en-ZA"/>
        </w:rPr>
      </w:pPr>
    </w:p>
    <w:p w14:paraId="0134B00F" w14:textId="77777777" w:rsidR="00905FD1" w:rsidRPr="00846EAD" w:rsidRDefault="00905FD1" w:rsidP="00905FD1">
      <w:pPr>
        <w:pStyle w:val="Heading3LF"/>
        <w:rPr>
          <w:lang w:val="en-ZA"/>
        </w:rPr>
      </w:pPr>
      <w:bookmarkStart w:id="388" w:name="_Toc381790971"/>
      <w:bookmarkStart w:id="389" w:name="_Toc417206430"/>
      <w:bookmarkStart w:id="390" w:name="_Toc127445081"/>
      <w:r w:rsidRPr="00846EAD">
        <w:rPr>
          <w:lang w:val="en-ZA"/>
        </w:rPr>
        <w:t>Bibliography</w:t>
      </w:r>
      <w:bookmarkEnd w:id="388"/>
      <w:bookmarkEnd w:id="389"/>
      <w:bookmarkEnd w:id="390"/>
    </w:p>
    <w:p w14:paraId="5D52ECD0" w14:textId="77777777" w:rsidR="00905FD1" w:rsidRPr="00846EAD" w:rsidRDefault="00000000" w:rsidP="00905FD1">
      <w:pPr>
        <w:rPr>
          <w:lang w:val="en-ZA"/>
        </w:rPr>
      </w:pPr>
      <w:hyperlink r:id="rId47" w:history="1">
        <w:r w:rsidR="00905FD1" w:rsidRPr="00846EAD">
          <w:rPr>
            <w:lang w:val="en-ZA"/>
          </w:rPr>
          <w:t>www.wikipedia.com</w:t>
        </w:r>
      </w:hyperlink>
    </w:p>
    <w:p w14:paraId="5153DEB3" w14:textId="77777777" w:rsidR="00905FD1" w:rsidRPr="00846EAD" w:rsidRDefault="00000000" w:rsidP="00905FD1">
      <w:pPr>
        <w:rPr>
          <w:lang w:val="en-ZA"/>
        </w:rPr>
      </w:pPr>
      <w:hyperlink r:id="rId48" w:history="1">
        <w:r w:rsidR="00905FD1" w:rsidRPr="00846EAD">
          <w:rPr>
            <w:lang w:val="en-ZA"/>
          </w:rPr>
          <w:t>www.scribd.com</w:t>
        </w:r>
      </w:hyperlink>
    </w:p>
    <w:p w14:paraId="199356FD" w14:textId="77777777" w:rsidR="00905FD1" w:rsidRPr="00846EAD" w:rsidRDefault="00905FD1" w:rsidP="00905FD1">
      <w:pPr>
        <w:rPr>
          <w:lang w:val="en-ZA"/>
        </w:rPr>
      </w:pPr>
    </w:p>
    <w:p w14:paraId="447CF935" w14:textId="77777777" w:rsidR="00905FD1" w:rsidRPr="00846EAD" w:rsidRDefault="00905FD1" w:rsidP="00905FD1">
      <w:pPr>
        <w:rPr>
          <w:lang w:val="en-ZA"/>
        </w:rPr>
      </w:pPr>
    </w:p>
    <w:p w14:paraId="0971432B" w14:textId="77777777" w:rsidR="00905FD1" w:rsidRDefault="00905FD1" w:rsidP="00905FD1"/>
    <w:p w14:paraId="51358BE0" w14:textId="7E04CED7" w:rsidR="00FA7B54" w:rsidRPr="00846EAD" w:rsidRDefault="00FA7B54" w:rsidP="00AA0BD9">
      <w:pPr>
        <w:spacing w:before="0" w:after="160" w:line="259" w:lineRule="auto"/>
        <w:jc w:val="left"/>
        <w:rPr>
          <w:lang w:val="en-ZA"/>
        </w:rPr>
      </w:pPr>
    </w:p>
    <w:sectPr w:rsidR="00FA7B54" w:rsidRPr="00846EAD" w:rsidSect="009815D6">
      <w:pgSz w:w="11906" w:h="16838"/>
      <w:pgMar w:top="1134" w:right="1134" w:bottom="1134"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3B54" w14:textId="77777777" w:rsidR="00540548" w:rsidRDefault="00540548" w:rsidP="008A5278">
      <w:pPr>
        <w:spacing w:before="0" w:after="0"/>
      </w:pPr>
      <w:r>
        <w:separator/>
      </w:r>
    </w:p>
  </w:endnote>
  <w:endnote w:type="continuationSeparator" w:id="0">
    <w:p w14:paraId="506193B8" w14:textId="77777777" w:rsidR="00540548" w:rsidRDefault="00540548" w:rsidP="008A52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979324"/>
      <w:docPartObj>
        <w:docPartGallery w:val="Page Numbers (Bottom of Page)"/>
        <w:docPartUnique/>
      </w:docPartObj>
    </w:sdtPr>
    <w:sdtEndPr>
      <w:rPr>
        <w:noProof/>
      </w:rPr>
    </w:sdtEndPr>
    <w:sdtContent>
      <w:p w14:paraId="110AEF62" w14:textId="77777777" w:rsidR="00A0556C" w:rsidRDefault="00A0556C">
        <w:pPr>
          <w:pStyle w:val="Footer"/>
          <w:jc w:val="center"/>
        </w:pPr>
        <w:r>
          <w:fldChar w:fldCharType="begin"/>
        </w:r>
        <w:r>
          <w:instrText xml:space="preserve"> PAGE   \* MERGEFORMAT </w:instrText>
        </w:r>
        <w:r>
          <w:fldChar w:fldCharType="separate"/>
        </w:r>
        <w:r w:rsidR="001B5D09">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2A211" w14:textId="77777777" w:rsidR="00540548" w:rsidRDefault="00540548" w:rsidP="008A5278">
      <w:pPr>
        <w:spacing w:before="0" w:after="0"/>
      </w:pPr>
      <w:r>
        <w:separator/>
      </w:r>
    </w:p>
  </w:footnote>
  <w:footnote w:type="continuationSeparator" w:id="0">
    <w:p w14:paraId="77782CBB" w14:textId="77777777" w:rsidR="00540548" w:rsidRDefault="00540548" w:rsidP="008A527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6F57" w14:textId="5D181B95" w:rsidR="009815D6" w:rsidRDefault="009815D6">
    <w:pPr>
      <w:pStyle w:val="Header"/>
    </w:pPr>
    <w:r>
      <w:rPr>
        <w:noProof/>
      </w:rPr>
      <w:pict w14:anchorId="00E70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5204" o:spid="_x0000_s1026" type="#_x0000_t75" style="position:absolute;left:0;text-align:left;margin-left:0;margin-top:0;width:481.85pt;height:313.65pt;z-index:-251657216;mso-position-horizontal:center;mso-position-horizontal-relative:margin;mso-position-vertical:center;mso-position-vertical-relative:margin" o:allowincell="f">
          <v:imagedata r:id="rId1" o:title="Sakhi new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A21D" w14:textId="3A9FEF74" w:rsidR="009815D6" w:rsidRDefault="009815D6" w:rsidP="009815D6">
    <w:pPr>
      <w:pStyle w:val="Header"/>
      <w:jc w:val="center"/>
    </w:pPr>
    <w:r>
      <w:rPr>
        <w:noProof/>
      </w:rPr>
      <w:pict w14:anchorId="24B20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5205" o:spid="_x0000_s1027" type="#_x0000_t75" style="position:absolute;left:0;text-align:left;margin-left:0;margin-top:0;width:481.85pt;height:313.65pt;z-index:-251656192;mso-position-horizontal:center;mso-position-horizontal-relative:margin;mso-position-vertical:center;mso-position-vertical-relative:margin" o:allowincell="f">
          <v:imagedata r:id="rId1" o:title="Sakhi new logo" gain="19661f" blacklevel="22938f"/>
        </v:shape>
      </w:pict>
    </w:r>
    <w:r>
      <w:rPr>
        <w:noProof/>
      </w:rPr>
      <w:drawing>
        <wp:inline distT="0" distB="0" distL="0" distR="0" wp14:anchorId="730F0446" wp14:editId="2223E9C4">
          <wp:extent cx="2973787" cy="88521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99920" cy="92275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1765" w14:textId="7CDE4B81" w:rsidR="009815D6" w:rsidRDefault="009815D6">
    <w:pPr>
      <w:pStyle w:val="Header"/>
    </w:pPr>
    <w:r>
      <w:rPr>
        <w:noProof/>
      </w:rPr>
      <w:pict w14:anchorId="77038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5203" o:spid="_x0000_s1025" type="#_x0000_t75" style="position:absolute;left:0;text-align:left;margin-left:0;margin-top:0;width:481.85pt;height:313.65pt;z-index:-251658240;mso-position-horizontal:center;mso-position-horizontal-relative:margin;mso-position-vertical:center;mso-position-vertical-relative:margin" o:allowincell="f">
          <v:imagedata r:id="rId1" o:title="Sakhi new logo"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DB13" w14:textId="7A941AC7" w:rsidR="009815D6" w:rsidRDefault="009815D6">
    <w:pPr>
      <w:pStyle w:val="Header"/>
    </w:pPr>
    <w:r>
      <w:rPr>
        <w:noProof/>
      </w:rPr>
      <w:pict w14:anchorId="1ED42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5207" o:spid="_x0000_s1029" type="#_x0000_t75" style="position:absolute;left:0;text-align:left;margin-left:0;margin-top:0;width:481.85pt;height:313.65pt;z-index:-251654144;mso-position-horizontal:center;mso-position-horizontal-relative:margin;mso-position-vertical:center;mso-position-vertical-relative:margin" o:allowincell="f">
          <v:imagedata r:id="rId1" o:title="Sakhi new logo"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742B" w14:textId="4C805A0F" w:rsidR="00A0556C" w:rsidRDefault="009815D6" w:rsidP="009815D6">
    <w:pPr>
      <w:pStyle w:val="Header"/>
      <w:jc w:val="center"/>
    </w:pPr>
    <w:r>
      <w:rPr>
        <w:noProof/>
      </w:rPr>
      <w:pict w14:anchorId="730BC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5208" o:spid="_x0000_s1030" type="#_x0000_t75" style="position:absolute;left:0;text-align:left;margin-left:0;margin-top:0;width:481.85pt;height:313.65pt;z-index:-251653120;mso-position-horizontal:center;mso-position-horizontal-relative:margin;mso-position-vertical:center;mso-position-vertical-relative:margin" o:allowincell="f">
          <v:imagedata r:id="rId1" o:title="Sakhi new logo" gain="19661f" blacklevel="22938f"/>
        </v:shape>
      </w:pict>
    </w:r>
    <w:r>
      <w:rPr>
        <w:noProof/>
      </w:rPr>
      <w:drawing>
        <wp:inline distT="0" distB="0" distL="0" distR="0" wp14:anchorId="5CB16290" wp14:editId="1C1F13B1">
          <wp:extent cx="2973787" cy="88521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99920" cy="922758"/>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92C1" w14:textId="50B8B248" w:rsidR="009815D6" w:rsidRDefault="009815D6">
    <w:pPr>
      <w:pStyle w:val="Header"/>
    </w:pPr>
    <w:r>
      <w:rPr>
        <w:noProof/>
      </w:rPr>
      <w:pict w14:anchorId="589C48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15206" o:spid="_x0000_s1028" type="#_x0000_t75" style="position:absolute;left:0;text-align:left;margin-left:0;margin-top:0;width:481.85pt;height:313.65pt;z-index:-251655168;mso-position-horizontal:center;mso-position-horizontal-relative:margin;mso-position-vertical:center;mso-position-vertical-relative:margin" o:allowincell="f">
          <v:imagedata r:id="rId1" o:title="Sakhi new 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CD02140"/>
    <w:lvl w:ilvl="0">
      <w:start w:val="1"/>
      <w:numFmt w:val="bullet"/>
      <w:pStyle w:val="ListBullet3"/>
      <w:lvlText w:val=""/>
      <w:lvlJc w:val="left"/>
      <w:pPr>
        <w:tabs>
          <w:tab w:val="num" w:pos="1077"/>
        </w:tabs>
        <w:ind w:left="1077" w:hanging="357"/>
      </w:pPr>
      <w:rPr>
        <w:rFonts w:ascii="Wingdings" w:hAnsi="Wingdings" w:hint="default"/>
      </w:rPr>
    </w:lvl>
  </w:abstractNum>
  <w:abstractNum w:abstractNumId="1" w15:restartNumberingAfterBreak="0">
    <w:nsid w:val="FFFFFF83"/>
    <w:multiLevelType w:val="singleLevel"/>
    <w:tmpl w:val="2B442180"/>
    <w:lvl w:ilvl="0">
      <w:start w:val="1"/>
      <w:numFmt w:val="bullet"/>
      <w:lvlText w:val=""/>
      <w:lvlJc w:val="left"/>
      <w:pPr>
        <w:ind w:left="720" w:hanging="360"/>
      </w:pPr>
      <w:rPr>
        <w:rFonts w:ascii="Wingdings" w:hAnsi="Wingdings" w:hint="default"/>
      </w:rPr>
    </w:lvl>
  </w:abstractNum>
  <w:abstractNum w:abstractNumId="2" w15:restartNumberingAfterBreak="0">
    <w:nsid w:val="1B490290"/>
    <w:multiLevelType w:val="hybridMultilevel"/>
    <w:tmpl w:val="228EFFD0"/>
    <w:lvl w:ilvl="0" w:tplc="0B4A86D0">
      <w:start w:val="1"/>
      <w:numFmt w:val="bullet"/>
      <w:lvlText w:val=""/>
      <w:lvlJc w:val="left"/>
      <w:pPr>
        <w:tabs>
          <w:tab w:val="num" w:pos="561"/>
        </w:tabs>
        <w:ind w:left="561" w:hanging="391"/>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3" w15:restartNumberingAfterBreak="0">
    <w:nsid w:val="2AF9540D"/>
    <w:multiLevelType w:val="hybridMultilevel"/>
    <w:tmpl w:val="622CB94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0383ACC"/>
    <w:multiLevelType w:val="hybridMultilevel"/>
    <w:tmpl w:val="ABD8F3E6"/>
    <w:lvl w:ilvl="0" w:tplc="71540734">
      <w:start w:val="1"/>
      <w:numFmt w:val="bullet"/>
      <w:pStyle w:val="ListBullet2"/>
      <w:lvlText w:val=""/>
      <w:lvlJc w:val="left"/>
      <w:pPr>
        <w:tabs>
          <w:tab w:val="num" w:pos="720"/>
        </w:tabs>
        <w:ind w:left="720" w:hanging="36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9A5249"/>
    <w:multiLevelType w:val="hybridMultilevel"/>
    <w:tmpl w:val="E7D0989C"/>
    <w:lvl w:ilvl="0" w:tplc="1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262533"/>
    <w:multiLevelType w:val="hybridMultilevel"/>
    <w:tmpl w:val="B518E2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BAF1B7B"/>
    <w:multiLevelType w:val="hybridMultilevel"/>
    <w:tmpl w:val="FDFAF68E"/>
    <w:lvl w:ilvl="0" w:tplc="0B4A86D0">
      <w:start w:val="1"/>
      <w:numFmt w:val="bullet"/>
      <w:lvlText w:val=""/>
      <w:lvlJc w:val="left"/>
      <w:pPr>
        <w:tabs>
          <w:tab w:val="num" w:pos="391"/>
        </w:tabs>
        <w:ind w:left="391" w:hanging="39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6773F8"/>
    <w:multiLevelType w:val="hybridMultilevel"/>
    <w:tmpl w:val="4F4C66A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16cid:durableId="929584931">
    <w:abstractNumId w:val="4"/>
  </w:num>
  <w:num w:numId="2" w16cid:durableId="107480251">
    <w:abstractNumId w:val="0"/>
  </w:num>
  <w:num w:numId="3" w16cid:durableId="14924026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8406500">
    <w:abstractNumId w:val="1"/>
  </w:num>
  <w:num w:numId="5" w16cid:durableId="673842034">
    <w:abstractNumId w:val="1"/>
  </w:num>
  <w:num w:numId="6" w16cid:durableId="257980977">
    <w:abstractNumId w:val="5"/>
  </w:num>
  <w:num w:numId="7" w16cid:durableId="98300025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10149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7866587">
    <w:abstractNumId w:val="6"/>
  </w:num>
  <w:num w:numId="10" w16cid:durableId="115028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D96"/>
    <w:rsid w:val="00057F7C"/>
    <w:rsid w:val="000D5DE2"/>
    <w:rsid w:val="001713E8"/>
    <w:rsid w:val="001B5D09"/>
    <w:rsid w:val="00223D96"/>
    <w:rsid w:val="00275C41"/>
    <w:rsid w:val="003C6410"/>
    <w:rsid w:val="00540548"/>
    <w:rsid w:val="00622B20"/>
    <w:rsid w:val="0074658C"/>
    <w:rsid w:val="00815F0A"/>
    <w:rsid w:val="008208BE"/>
    <w:rsid w:val="00846EAD"/>
    <w:rsid w:val="008A5278"/>
    <w:rsid w:val="008B13BA"/>
    <w:rsid w:val="00905FD1"/>
    <w:rsid w:val="009815D6"/>
    <w:rsid w:val="00A0556C"/>
    <w:rsid w:val="00AA044E"/>
    <w:rsid w:val="00AA0BD9"/>
    <w:rsid w:val="00AE788B"/>
    <w:rsid w:val="00BA0F11"/>
    <w:rsid w:val="00C017F4"/>
    <w:rsid w:val="00DB1B5C"/>
    <w:rsid w:val="00E77764"/>
    <w:rsid w:val="00EE622C"/>
    <w:rsid w:val="00FA7B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8082"/>
  <w15:chartTrackingRefBased/>
  <w15:docId w15:val="{5D6F907C-1EE7-4297-878E-81CF36C9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D96"/>
    <w:pPr>
      <w:spacing w:before="120" w:after="120" w:line="240" w:lineRule="auto"/>
      <w:jc w:val="both"/>
    </w:pPr>
    <w:rPr>
      <w:rFonts w:ascii="Verdana" w:eastAsia="Times New Roman" w:hAnsi="Verdana" w:cs="Times New Roman"/>
      <w:kern w:val="20"/>
      <w:sz w:val="20"/>
      <w:szCs w:val="20"/>
      <w:lang w:val="en-GB"/>
    </w:rPr>
  </w:style>
  <w:style w:type="paragraph" w:styleId="Heading1">
    <w:name w:val="heading 1"/>
    <w:basedOn w:val="Normal"/>
    <w:next w:val="Normal"/>
    <w:link w:val="Heading1Char"/>
    <w:qFormat/>
    <w:rsid w:val="00223D96"/>
    <w:pPr>
      <w:keepNext/>
      <w:spacing w:before="240" w:after="240"/>
      <w:jc w:val="center"/>
      <w:outlineLvl w:val="0"/>
    </w:pPr>
    <w:rPr>
      <w:rFonts w:cs="Arial"/>
      <w:b/>
      <w:bCs/>
      <w:kern w:val="32"/>
      <w:sz w:val="36"/>
      <w:szCs w:val="32"/>
    </w:rPr>
  </w:style>
  <w:style w:type="paragraph" w:styleId="Heading2">
    <w:name w:val="heading 2"/>
    <w:basedOn w:val="Normal"/>
    <w:next w:val="Normal"/>
    <w:link w:val="Heading2Char"/>
    <w:unhideWhenUsed/>
    <w:qFormat/>
    <w:rsid w:val="00223D96"/>
    <w:pPr>
      <w:keepNext/>
      <w:jc w:val="center"/>
      <w:outlineLvl w:val="1"/>
    </w:pPr>
    <w:rPr>
      <w:rFonts w:ascii="Bookman Old Style" w:hAnsi="Bookman Old Style" w:cs="Arial"/>
      <w:b/>
      <w:bCs/>
      <w:i/>
      <w:iCs/>
      <w:sz w:val="36"/>
      <w:szCs w:val="28"/>
    </w:rPr>
  </w:style>
  <w:style w:type="paragraph" w:styleId="Heading3">
    <w:name w:val="heading 3"/>
    <w:basedOn w:val="Normal"/>
    <w:next w:val="Normal"/>
    <w:link w:val="Heading3Char"/>
    <w:unhideWhenUsed/>
    <w:qFormat/>
    <w:rsid w:val="00223D96"/>
    <w:pPr>
      <w:keepNext/>
      <w:spacing w:before="240"/>
      <w:jc w:val="center"/>
      <w:outlineLvl w:val="2"/>
    </w:pPr>
    <w:rPr>
      <w:rFonts w:cs="Arial"/>
      <w:b/>
      <w:bCs/>
      <w:sz w:val="28"/>
      <w:szCs w:val="26"/>
    </w:rPr>
  </w:style>
  <w:style w:type="paragraph" w:styleId="Heading4">
    <w:name w:val="heading 4"/>
    <w:basedOn w:val="Normal"/>
    <w:next w:val="Normal"/>
    <w:link w:val="Heading4Char"/>
    <w:unhideWhenUsed/>
    <w:qFormat/>
    <w:rsid w:val="00223D96"/>
    <w:pPr>
      <w:keepNext/>
      <w:jc w:val="left"/>
      <w:outlineLvl w:val="3"/>
    </w:pPr>
    <w:rPr>
      <w:rFonts w:ascii="Bookman Old Style" w:hAnsi="Bookman Old Style"/>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3D96"/>
    <w:rPr>
      <w:rFonts w:ascii="Verdana" w:eastAsia="Times New Roman" w:hAnsi="Verdana" w:cs="Arial"/>
      <w:b/>
      <w:bCs/>
      <w:kern w:val="32"/>
      <w:sz w:val="36"/>
      <w:szCs w:val="32"/>
      <w:lang w:val="en-GB"/>
    </w:rPr>
  </w:style>
  <w:style w:type="character" w:customStyle="1" w:styleId="Heading2Char">
    <w:name w:val="Heading 2 Char"/>
    <w:basedOn w:val="DefaultParagraphFont"/>
    <w:link w:val="Heading2"/>
    <w:rsid w:val="00223D96"/>
    <w:rPr>
      <w:rFonts w:ascii="Bookman Old Style" w:eastAsia="Times New Roman" w:hAnsi="Bookman Old Style" w:cs="Arial"/>
      <w:b/>
      <w:bCs/>
      <w:i/>
      <w:iCs/>
      <w:kern w:val="20"/>
      <w:sz w:val="36"/>
      <w:szCs w:val="28"/>
      <w:lang w:val="en-GB"/>
    </w:rPr>
  </w:style>
  <w:style w:type="character" w:customStyle="1" w:styleId="Heading3Char">
    <w:name w:val="Heading 3 Char"/>
    <w:basedOn w:val="DefaultParagraphFont"/>
    <w:link w:val="Heading3"/>
    <w:rsid w:val="00223D96"/>
    <w:rPr>
      <w:rFonts w:ascii="Verdana" w:eastAsia="Times New Roman" w:hAnsi="Verdana" w:cs="Arial"/>
      <w:b/>
      <w:bCs/>
      <w:kern w:val="20"/>
      <w:sz w:val="28"/>
      <w:szCs w:val="26"/>
      <w:lang w:val="en-GB"/>
    </w:rPr>
  </w:style>
  <w:style w:type="character" w:customStyle="1" w:styleId="Heading4Char">
    <w:name w:val="Heading 4 Char"/>
    <w:basedOn w:val="DefaultParagraphFont"/>
    <w:link w:val="Heading4"/>
    <w:rsid w:val="00223D96"/>
    <w:rPr>
      <w:rFonts w:ascii="Bookman Old Style" w:eastAsia="Times New Roman" w:hAnsi="Bookman Old Style" w:cs="Times New Roman"/>
      <w:b/>
      <w:bCs/>
      <w:i/>
      <w:kern w:val="20"/>
      <w:sz w:val="28"/>
      <w:szCs w:val="28"/>
      <w:lang w:val="en-GB"/>
    </w:rPr>
  </w:style>
  <w:style w:type="character" w:styleId="Strong">
    <w:name w:val="Strong"/>
    <w:qFormat/>
    <w:rsid w:val="00223D96"/>
    <w:rPr>
      <w:rFonts w:ascii="Bookman Old Style" w:hAnsi="Bookman Old Style" w:hint="default"/>
      <w:b/>
      <w:bCs/>
      <w:i/>
      <w:iCs w:val="0"/>
      <w:sz w:val="22"/>
    </w:rPr>
  </w:style>
  <w:style w:type="paragraph" w:styleId="Header">
    <w:name w:val="header"/>
    <w:basedOn w:val="Normal"/>
    <w:link w:val="HeaderChar"/>
    <w:unhideWhenUsed/>
    <w:rsid w:val="00223D96"/>
    <w:pPr>
      <w:tabs>
        <w:tab w:val="center" w:pos="4513"/>
        <w:tab w:val="right" w:pos="9026"/>
      </w:tabs>
      <w:spacing w:before="0" w:after="0"/>
    </w:pPr>
    <w:rPr>
      <w:kern w:val="0"/>
      <w:szCs w:val="22"/>
      <w:lang w:val="en-ZA"/>
    </w:rPr>
  </w:style>
  <w:style w:type="character" w:customStyle="1" w:styleId="HeaderChar">
    <w:name w:val="Header Char"/>
    <w:basedOn w:val="DefaultParagraphFont"/>
    <w:link w:val="Header"/>
    <w:rsid w:val="00223D96"/>
    <w:rPr>
      <w:rFonts w:ascii="Verdana" w:eastAsia="Times New Roman" w:hAnsi="Verdana" w:cs="Times New Roman"/>
      <w:sz w:val="20"/>
    </w:rPr>
  </w:style>
  <w:style w:type="paragraph" w:styleId="ListBullet2">
    <w:name w:val="List Bullet 2"/>
    <w:basedOn w:val="Normal"/>
    <w:unhideWhenUsed/>
    <w:qFormat/>
    <w:rsid w:val="00223D96"/>
    <w:pPr>
      <w:numPr>
        <w:numId w:val="1"/>
      </w:numPr>
    </w:pPr>
    <w:rPr>
      <w:kern w:val="0"/>
      <w:szCs w:val="24"/>
      <w:lang w:val="en-US"/>
    </w:rPr>
  </w:style>
  <w:style w:type="paragraph" w:styleId="ListBullet3">
    <w:name w:val="List Bullet 3"/>
    <w:basedOn w:val="Normal"/>
    <w:uiPriority w:val="99"/>
    <w:semiHidden/>
    <w:unhideWhenUsed/>
    <w:rsid w:val="00223D96"/>
    <w:pPr>
      <w:numPr>
        <w:numId w:val="2"/>
      </w:numPr>
    </w:pPr>
  </w:style>
  <w:style w:type="paragraph" w:styleId="BodyText">
    <w:name w:val="Body Text"/>
    <w:basedOn w:val="Normal"/>
    <w:link w:val="BodyTextChar"/>
    <w:semiHidden/>
    <w:unhideWhenUsed/>
    <w:rsid w:val="00223D96"/>
  </w:style>
  <w:style w:type="character" w:customStyle="1" w:styleId="BodyTextChar">
    <w:name w:val="Body Text Char"/>
    <w:basedOn w:val="DefaultParagraphFont"/>
    <w:link w:val="BodyText"/>
    <w:semiHidden/>
    <w:rsid w:val="00223D96"/>
    <w:rPr>
      <w:rFonts w:ascii="Verdana" w:eastAsia="Times New Roman" w:hAnsi="Verdana" w:cs="Times New Roman"/>
      <w:kern w:val="20"/>
      <w:sz w:val="20"/>
      <w:szCs w:val="20"/>
      <w:lang w:val="en-GB"/>
    </w:rPr>
  </w:style>
  <w:style w:type="character" w:styleId="BookTitle">
    <w:name w:val="Book Title"/>
    <w:qFormat/>
    <w:rsid w:val="00223D96"/>
    <w:rPr>
      <w:b/>
      <w:bCs/>
      <w:smallCaps/>
      <w:spacing w:val="5"/>
    </w:rPr>
  </w:style>
  <w:style w:type="paragraph" w:styleId="Footer">
    <w:name w:val="footer"/>
    <w:basedOn w:val="Normal"/>
    <w:link w:val="FooterChar"/>
    <w:uiPriority w:val="99"/>
    <w:unhideWhenUsed/>
    <w:rsid w:val="008A5278"/>
    <w:pPr>
      <w:tabs>
        <w:tab w:val="center" w:pos="4513"/>
        <w:tab w:val="right" w:pos="9026"/>
      </w:tabs>
      <w:spacing w:before="0" w:after="0"/>
    </w:pPr>
  </w:style>
  <w:style w:type="character" w:customStyle="1" w:styleId="FooterChar">
    <w:name w:val="Footer Char"/>
    <w:basedOn w:val="DefaultParagraphFont"/>
    <w:link w:val="Footer"/>
    <w:uiPriority w:val="99"/>
    <w:rsid w:val="008A5278"/>
    <w:rPr>
      <w:rFonts w:ascii="Verdana" w:eastAsia="Times New Roman" w:hAnsi="Verdana" w:cs="Times New Roman"/>
      <w:kern w:val="20"/>
      <w:sz w:val="20"/>
      <w:szCs w:val="20"/>
      <w:lang w:val="en-GB"/>
    </w:rPr>
  </w:style>
  <w:style w:type="paragraph" w:customStyle="1" w:styleId="Heading2LF">
    <w:name w:val="Heading 2 LF"/>
    <w:basedOn w:val="Normal"/>
    <w:qFormat/>
    <w:rsid w:val="00622B20"/>
    <w:pPr>
      <w:spacing w:before="240"/>
      <w:jc w:val="center"/>
      <w:outlineLvl w:val="1"/>
    </w:pPr>
    <w:rPr>
      <w:rFonts w:ascii="Bookman Old Style" w:hAnsi="Bookman Old Style" w:cs="Arial"/>
      <w:b/>
      <w:i/>
      <w:kern w:val="0"/>
      <w:sz w:val="36"/>
      <w:szCs w:val="24"/>
    </w:rPr>
  </w:style>
  <w:style w:type="paragraph" w:customStyle="1" w:styleId="Heading3LF">
    <w:name w:val="Heading 3 LF"/>
    <w:basedOn w:val="Normal"/>
    <w:link w:val="Heading3LFChar"/>
    <w:rsid w:val="00622B20"/>
    <w:pPr>
      <w:spacing w:before="240"/>
      <w:jc w:val="center"/>
      <w:outlineLvl w:val="2"/>
    </w:pPr>
    <w:rPr>
      <w:b/>
      <w:kern w:val="0"/>
      <w:sz w:val="28"/>
      <w:szCs w:val="24"/>
    </w:rPr>
  </w:style>
  <w:style w:type="paragraph" w:customStyle="1" w:styleId="Heading4LF">
    <w:name w:val="Heading 4 LF"/>
    <w:basedOn w:val="Normal"/>
    <w:qFormat/>
    <w:rsid w:val="00622B20"/>
    <w:pPr>
      <w:spacing w:before="240"/>
      <w:jc w:val="left"/>
      <w:outlineLvl w:val="3"/>
    </w:pPr>
    <w:rPr>
      <w:rFonts w:ascii="Bookman Old Style" w:hAnsi="Bookman Old Style" w:cs="Arial"/>
      <w:b/>
      <w:i/>
      <w:kern w:val="0"/>
      <w:sz w:val="28"/>
      <w:szCs w:val="24"/>
    </w:rPr>
  </w:style>
  <w:style w:type="paragraph" w:customStyle="1" w:styleId="TipLF">
    <w:name w:val="Tip LF"/>
    <w:basedOn w:val="TOC2"/>
    <w:qFormat/>
    <w:rsid w:val="00057F7C"/>
    <w:pPr>
      <w:pBdr>
        <w:top w:val="single" w:sz="4" w:space="1" w:color="auto"/>
        <w:left w:val="single" w:sz="4" w:space="4" w:color="auto"/>
        <w:bottom w:val="single" w:sz="4" w:space="1" w:color="auto"/>
        <w:right w:val="single" w:sz="4" w:space="4" w:color="auto"/>
      </w:pBdr>
      <w:shd w:val="clear" w:color="auto" w:fill="C0C0C0"/>
      <w:tabs>
        <w:tab w:val="right" w:leader="dot" w:pos="9356"/>
      </w:tabs>
      <w:spacing w:before="60" w:after="60"/>
      <w:ind w:left="240"/>
    </w:pPr>
    <w:rPr>
      <w:rFonts w:ascii="Bookman Old Style" w:hAnsi="Bookman Old Style" w:cs="Arial"/>
      <w:b/>
      <w:i/>
      <w:noProof/>
      <w:kern w:val="0"/>
      <w:sz w:val="24"/>
      <w:szCs w:val="24"/>
    </w:rPr>
  </w:style>
  <w:style w:type="character" w:customStyle="1" w:styleId="Heading3LFChar">
    <w:name w:val="Heading 3 LF Char"/>
    <w:link w:val="Heading3LF"/>
    <w:rsid w:val="00622B20"/>
    <w:rPr>
      <w:rFonts w:ascii="Verdana" w:eastAsia="Times New Roman" w:hAnsi="Verdana" w:cs="Times New Roman"/>
      <w:b/>
      <w:sz w:val="28"/>
      <w:szCs w:val="24"/>
      <w:lang w:val="en-GB"/>
    </w:rPr>
  </w:style>
  <w:style w:type="character" w:styleId="IntenseReference">
    <w:name w:val="Intense Reference"/>
    <w:uiPriority w:val="32"/>
    <w:qFormat/>
    <w:rsid w:val="00057F7C"/>
    <w:rPr>
      <w:b/>
      <w:bCs/>
      <w:smallCaps/>
      <w:color w:val="C0504D"/>
      <w:spacing w:val="5"/>
      <w:u w:val="single"/>
    </w:rPr>
  </w:style>
  <w:style w:type="paragraph" w:styleId="TOC2">
    <w:name w:val="toc 2"/>
    <w:basedOn w:val="Normal"/>
    <w:next w:val="Normal"/>
    <w:autoRedefine/>
    <w:uiPriority w:val="39"/>
    <w:unhideWhenUsed/>
    <w:rsid w:val="00622B20"/>
    <w:pPr>
      <w:spacing w:after="100"/>
      <w:ind w:left="200"/>
    </w:pPr>
    <w:rPr>
      <w:sz w:val="22"/>
    </w:rPr>
  </w:style>
  <w:style w:type="paragraph" w:styleId="NormalWeb">
    <w:name w:val="Normal (Web)"/>
    <w:basedOn w:val="Normal"/>
    <w:uiPriority w:val="99"/>
    <w:semiHidden/>
    <w:unhideWhenUsed/>
    <w:rsid w:val="00057F7C"/>
    <w:pPr>
      <w:spacing w:before="100" w:beforeAutospacing="1" w:after="100" w:afterAutospacing="1"/>
      <w:jc w:val="left"/>
    </w:pPr>
    <w:rPr>
      <w:rFonts w:ascii="Times New Roman" w:eastAsiaTheme="minorEastAsia" w:hAnsi="Times New Roman"/>
      <w:kern w:val="0"/>
      <w:sz w:val="24"/>
      <w:szCs w:val="24"/>
      <w:lang w:val="en-ZA" w:eastAsia="en-ZA"/>
    </w:rPr>
  </w:style>
  <w:style w:type="paragraph" w:customStyle="1" w:styleId="Headingbody2">
    <w:name w:val="Heading body 2"/>
    <w:basedOn w:val="Normal"/>
    <w:link w:val="Headingbody2Char"/>
    <w:rsid w:val="00057F7C"/>
    <w:rPr>
      <w:rFonts w:ascii="Arial" w:hAnsi="Arial"/>
      <w:kern w:val="0"/>
      <w:sz w:val="24"/>
      <w:szCs w:val="24"/>
      <w:lang w:val="en-ZA"/>
    </w:rPr>
  </w:style>
  <w:style w:type="character" w:customStyle="1" w:styleId="Headingbody2Char">
    <w:name w:val="Heading body 2 Char"/>
    <w:link w:val="Headingbody2"/>
    <w:rsid w:val="00057F7C"/>
    <w:rPr>
      <w:rFonts w:ascii="Arial" w:eastAsia="Times New Roman" w:hAnsi="Arial" w:cs="Times New Roman"/>
      <w:sz w:val="24"/>
      <w:szCs w:val="24"/>
    </w:rPr>
  </w:style>
  <w:style w:type="paragraph" w:customStyle="1" w:styleId="Bold">
    <w:name w:val="Bold"/>
    <w:basedOn w:val="Normal"/>
    <w:link w:val="BoldChar"/>
    <w:rsid w:val="00FA7B54"/>
    <w:pPr>
      <w:spacing w:before="60" w:after="60"/>
    </w:pPr>
    <w:rPr>
      <w:rFonts w:ascii="Times New Roman" w:hAnsi="Times New Roman"/>
      <w:b/>
      <w:i/>
      <w:kern w:val="0"/>
      <w:sz w:val="22"/>
      <w:szCs w:val="24"/>
      <w:lang w:eastAsia="x-none"/>
    </w:rPr>
  </w:style>
  <w:style w:type="character" w:customStyle="1" w:styleId="BoldChar">
    <w:name w:val="Bold Char"/>
    <w:link w:val="Bold"/>
    <w:rsid w:val="00FA7B54"/>
    <w:rPr>
      <w:rFonts w:ascii="Times New Roman" w:eastAsia="Times New Roman" w:hAnsi="Times New Roman" w:cs="Times New Roman"/>
      <w:b/>
      <w:i/>
      <w:szCs w:val="24"/>
      <w:lang w:val="en-GB" w:eastAsia="x-none"/>
    </w:rPr>
  </w:style>
  <w:style w:type="character" w:customStyle="1" w:styleId="StyleArialBold14ptBoldSmallcaps">
    <w:name w:val="Style Arial Bold 14 pt Bold Small caps"/>
    <w:rsid w:val="00FA7B54"/>
    <w:rPr>
      <w:rFonts w:ascii="Arial" w:hAnsi="Arial"/>
      <w:b/>
      <w:bCs/>
      <w:smallCaps/>
      <w:sz w:val="28"/>
    </w:rPr>
  </w:style>
  <w:style w:type="character" w:styleId="Hyperlink">
    <w:name w:val="Hyperlink"/>
    <w:uiPriority w:val="99"/>
    <w:rsid w:val="00FA7B54"/>
    <w:rPr>
      <w:color w:val="0000FF"/>
      <w:u w:val="single"/>
    </w:rPr>
  </w:style>
  <w:style w:type="paragraph" w:customStyle="1" w:styleId="HSFormattingSpace">
    <w:name w:val="HS Formatting Space"/>
    <w:basedOn w:val="Normal"/>
    <w:rsid w:val="00FA7B54"/>
    <w:pPr>
      <w:spacing w:before="60" w:after="60"/>
    </w:pPr>
    <w:rPr>
      <w:rFonts w:ascii="Century Schoolbook" w:hAnsi="Century Schoolbook"/>
      <w:kern w:val="0"/>
      <w:sz w:val="6"/>
      <w:szCs w:val="24"/>
      <w:lang w:val="en-ZA"/>
    </w:rPr>
  </w:style>
  <w:style w:type="paragraph" w:styleId="TOCHeading">
    <w:name w:val="TOC Heading"/>
    <w:basedOn w:val="Heading1"/>
    <w:next w:val="Normal"/>
    <w:uiPriority w:val="39"/>
    <w:unhideWhenUsed/>
    <w:qFormat/>
    <w:rsid w:val="00622B20"/>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en-US"/>
    </w:rPr>
  </w:style>
  <w:style w:type="paragraph" w:styleId="TOC1">
    <w:name w:val="toc 1"/>
    <w:basedOn w:val="Normal"/>
    <w:next w:val="Normal"/>
    <w:autoRedefine/>
    <w:uiPriority w:val="39"/>
    <w:unhideWhenUsed/>
    <w:rsid w:val="00622B20"/>
    <w:pPr>
      <w:spacing w:after="100"/>
    </w:pPr>
    <w:rPr>
      <w:b/>
      <w:sz w:val="22"/>
    </w:rPr>
  </w:style>
  <w:style w:type="paragraph" w:styleId="TOC3">
    <w:name w:val="toc 3"/>
    <w:basedOn w:val="Normal"/>
    <w:next w:val="Normal"/>
    <w:autoRedefine/>
    <w:uiPriority w:val="39"/>
    <w:unhideWhenUsed/>
    <w:rsid w:val="00622B20"/>
    <w:pPr>
      <w:spacing w:after="100"/>
      <w:ind w:left="400"/>
    </w:pPr>
  </w:style>
  <w:style w:type="paragraph" w:styleId="TOC4">
    <w:name w:val="toc 4"/>
    <w:basedOn w:val="Normal"/>
    <w:next w:val="Normal"/>
    <w:autoRedefine/>
    <w:uiPriority w:val="39"/>
    <w:unhideWhenUsed/>
    <w:rsid w:val="00622B20"/>
    <w:pPr>
      <w:spacing w:before="0" w:after="100" w:line="259" w:lineRule="auto"/>
      <w:ind w:left="660"/>
      <w:jc w:val="left"/>
    </w:pPr>
    <w:rPr>
      <w:rFonts w:asciiTheme="minorHAnsi" w:eastAsiaTheme="minorEastAsia" w:hAnsiTheme="minorHAnsi" w:cstheme="minorBidi"/>
      <w:kern w:val="0"/>
      <w:sz w:val="22"/>
      <w:szCs w:val="22"/>
      <w:lang w:val="en-ZA" w:eastAsia="en-ZA"/>
    </w:rPr>
  </w:style>
  <w:style w:type="paragraph" w:styleId="TOC5">
    <w:name w:val="toc 5"/>
    <w:basedOn w:val="Normal"/>
    <w:next w:val="Normal"/>
    <w:autoRedefine/>
    <w:uiPriority w:val="39"/>
    <w:unhideWhenUsed/>
    <w:rsid w:val="00622B20"/>
    <w:pPr>
      <w:spacing w:before="0" w:after="100" w:line="259" w:lineRule="auto"/>
      <w:ind w:left="880"/>
      <w:jc w:val="left"/>
    </w:pPr>
    <w:rPr>
      <w:rFonts w:asciiTheme="minorHAnsi" w:eastAsiaTheme="minorEastAsia" w:hAnsiTheme="minorHAnsi" w:cstheme="minorBidi"/>
      <w:kern w:val="0"/>
      <w:sz w:val="22"/>
      <w:szCs w:val="22"/>
      <w:lang w:val="en-ZA" w:eastAsia="en-ZA"/>
    </w:rPr>
  </w:style>
  <w:style w:type="paragraph" w:styleId="TOC6">
    <w:name w:val="toc 6"/>
    <w:basedOn w:val="Normal"/>
    <w:next w:val="Normal"/>
    <w:autoRedefine/>
    <w:uiPriority w:val="39"/>
    <w:unhideWhenUsed/>
    <w:rsid w:val="00622B20"/>
    <w:pPr>
      <w:spacing w:before="0" w:after="100" w:line="259" w:lineRule="auto"/>
      <w:ind w:left="1100"/>
      <w:jc w:val="left"/>
    </w:pPr>
    <w:rPr>
      <w:rFonts w:asciiTheme="minorHAnsi" w:eastAsiaTheme="minorEastAsia" w:hAnsiTheme="minorHAnsi" w:cstheme="minorBidi"/>
      <w:kern w:val="0"/>
      <w:sz w:val="22"/>
      <w:szCs w:val="22"/>
      <w:lang w:val="en-ZA" w:eastAsia="en-ZA"/>
    </w:rPr>
  </w:style>
  <w:style w:type="paragraph" w:styleId="TOC7">
    <w:name w:val="toc 7"/>
    <w:basedOn w:val="Normal"/>
    <w:next w:val="Normal"/>
    <w:autoRedefine/>
    <w:uiPriority w:val="39"/>
    <w:unhideWhenUsed/>
    <w:rsid w:val="00622B20"/>
    <w:pPr>
      <w:spacing w:before="0" w:after="100" w:line="259" w:lineRule="auto"/>
      <w:ind w:left="1320"/>
      <w:jc w:val="left"/>
    </w:pPr>
    <w:rPr>
      <w:rFonts w:asciiTheme="minorHAnsi" w:eastAsiaTheme="minorEastAsia" w:hAnsiTheme="minorHAnsi" w:cstheme="minorBidi"/>
      <w:kern w:val="0"/>
      <w:sz w:val="22"/>
      <w:szCs w:val="22"/>
      <w:lang w:val="en-ZA" w:eastAsia="en-ZA"/>
    </w:rPr>
  </w:style>
  <w:style w:type="paragraph" w:styleId="TOC8">
    <w:name w:val="toc 8"/>
    <w:basedOn w:val="Normal"/>
    <w:next w:val="Normal"/>
    <w:autoRedefine/>
    <w:uiPriority w:val="39"/>
    <w:unhideWhenUsed/>
    <w:rsid w:val="00622B20"/>
    <w:pPr>
      <w:spacing w:before="0" w:after="100" w:line="259" w:lineRule="auto"/>
      <w:ind w:left="1540"/>
      <w:jc w:val="left"/>
    </w:pPr>
    <w:rPr>
      <w:rFonts w:asciiTheme="minorHAnsi" w:eastAsiaTheme="minorEastAsia" w:hAnsiTheme="minorHAnsi" w:cstheme="minorBidi"/>
      <w:kern w:val="0"/>
      <w:sz w:val="22"/>
      <w:szCs w:val="22"/>
      <w:lang w:val="en-ZA" w:eastAsia="en-ZA"/>
    </w:rPr>
  </w:style>
  <w:style w:type="paragraph" w:styleId="TOC9">
    <w:name w:val="toc 9"/>
    <w:basedOn w:val="Normal"/>
    <w:next w:val="Normal"/>
    <w:autoRedefine/>
    <w:uiPriority w:val="39"/>
    <w:unhideWhenUsed/>
    <w:rsid w:val="00622B20"/>
    <w:pPr>
      <w:spacing w:before="0" w:after="100" w:line="259" w:lineRule="auto"/>
      <w:ind w:left="1760"/>
      <w:jc w:val="left"/>
    </w:pPr>
    <w:rPr>
      <w:rFonts w:asciiTheme="minorHAnsi" w:eastAsiaTheme="minorEastAsia" w:hAnsiTheme="minorHAnsi" w:cstheme="minorBidi"/>
      <w:kern w:val="0"/>
      <w:sz w:val="22"/>
      <w:szCs w:val="22"/>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81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hyperlink" Target="http://www.wikipedia.com"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http://www.justanswer.com" TargetMode="External"/><Relationship Id="rId38" Type="http://schemas.openxmlformats.org/officeDocument/2006/relationships/image" Target="media/image20.png"/><Relationship Id="rId46"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www.answers.com/" TargetMode="External"/><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2.png"/><Relationship Id="rId32" Type="http://schemas.openxmlformats.org/officeDocument/2006/relationships/hyperlink" Target="http://www.thefreelibrary.com" TargetMode="External"/><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www.howstuffworks.com/" TargetMode="External"/><Relationship Id="rId36" Type="http://schemas.openxmlformats.org/officeDocument/2006/relationships/image" Target="media/image18.png"/><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hyperlink" Target="http://www.nlsa.ac.za" TargetMode="External"/><Relationship Id="rId44"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www.wikipedia.com" TargetMode="External"/><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hyperlink" Target="http://www.scribd.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E70D4-C713-42D7-9CB3-EAE4D711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12518</Words>
  <Characters>71358</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Wilme Warburton</dc:creator>
  <cp:keywords/>
  <dc:description/>
  <cp:lastModifiedBy>Mpho</cp:lastModifiedBy>
  <cp:revision>3</cp:revision>
  <dcterms:created xsi:type="dcterms:W3CDTF">2021-11-12T12:01:00Z</dcterms:created>
  <dcterms:modified xsi:type="dcterms:W3CDTF">2023-02-16T11:03:00Z</dcterms:modified>
</cp:coreProperties>
</file>