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3BB0" w14:textId="14184546" w:rsidR="00D06E62" w:rsidRDefault="008A4060" w:rsidP="008A4060">
      <w:pPr>
        <w:jc w:val="center"/>
      </w:pPr>
      <w:r>
        <w:rPr>
          <w:noProof/>
        </w:rPr>
        <w:drawing>
          <wp:inline distT="0" distB="0" distL="0" distR="0" wp14:anchorId="0CF916F2" wp14:editId="5F7DDEF4">
            <wp:extent cx="3019425" cy="1495425"/>
            <wp:effectExtent l="0" t="0" r="9525" b="9525"/>
            <wp:docPr id="18277545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15" cy="1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C447" w14:textId="15B56687" w:rsidR="00D06E62" w:rsidRDefault="00D06E62" w:rsidP="00D06E62">
      <w:pPr>
        <w:pStyle w:val="Heading1"/>
        <w:rPr>
          <w:i/>
          <w:sz w:val="18"/>
        </w:rPr>
      </w:pPr>
      <w:r>
        <w:rPr>
          <w:rFonts w:eastAsia="Times New Roman"/>
        </w:rPr>
        <w:t>Sakhisisizwe Projects</w:t>
      </w:r>
      <w:r w:rsidRPr="00D56A01">
        <w:rPr>
          <w:rFonts w:eastAsia="Times New Roman"/>
        </w:rPr>
        <w:t xml:space="preserve"> </w:t>
      </w:r>
      <w:r>
        <w:rPr>
          <w:rFonts w:eastAsia="Times New Roman"/>
        </w:rPr>
        <w:t>CAT form</w:t>
      </w:r>
    </w:p>
    <w:p w14:paraId="701F9C80" w14:textId="77777777" w:rsidR="00D06E62" w:rsidRPr="00D06E62" w:rsidRDefault="00D06E62" w:rsidP="00D06E62"/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8644"/>
      </w:tblGrid>
      <w:tr w:rsidR="00D06E62" w:rsidRPr="0042244C" w14:paraId="2807EA96" w14:textId="77777777" w:rsidTr="00F0136A">
        <w:trPr>
          <w:tblCellSpacing w:w="15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3C9FF" w14:textId="70389897" w:rsidR="00D06E62" w:rsidRDefault="00F0136A" w:rsidP="00D33A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136A">
              <w:rPr>
                <w:rFonts w:ascii="Calibri" w:hAnsi="Calibri"/>
                <w:b/>
                <w:bCs/>
                <w:color w:val="000000"/>
              </w:rPr>
              <w:t>67464</w:t>
            </w:r>
          </w:p>
        </w:tc>
        <w:tc>
          <w:tcPr>
            <w:tcW w:w="4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28F9E6" w14:textId="26377B16" w:rsidR="00D06E62" w:rsidRDefault="00F0136A" w:rsidP="00D06E62">
            <w:pPr>
              <w:rPr>
                <w:rFonts w:ascii="Arial" w:hAnsi="Arial" w:cs="Arial"/>
                <w:sz w:val="24"/>
                <w:szCs w:val="24"/>
              </w:rPr>
            </w:pPr>
            <w:r w:rsidRPr="00F0136A">
              <w:rPr>
                <w:rFonts w:ascii="Arial" w:hAnsi="Arial" w:cs="Arial"/>
              </w:rPr>
              <w:t>FURTHER EDUCATION AND TRAINING CERTIFICATE: MARKETING</w:t>
            </w:r>
            <w:r>
              <w:rPr>
                <w:rFonts w:ascii="Arial" w:hAnsi="Arial" w:cs="Arial"/>
              </w:rPr>
              <w:t xml:space="preserve"> NQF LEVEL 4</w:t>
            </w:r>
          </w:p>
        </w:tc>
      </w:tr>
    </w:tbl>
    <w:p w14:paraId="52BF440C" w14:textId="6261F6AF" w:rsidR="00D06E62" w:rsidRDefault="00D06E62" w:rsidP="00D0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92" w:after="0" w:line="394" w:lineRule="atLeast"/>
        <w:outlineLvl w:val="0"/>
        <w:rPr>
          <w:b/>
          <w:i/>
          <w:sz w:val="18"/>
        </w:rPr>
      </w:pPr>
      <w:r w:rsidRPr="007E1A94">
        <w:rPr>
          <w:rFonts w:ascii="Arial Black" w:hAnsi="Arial Black"/>
          <w:b/>
          <w:i/>
          <w:sz w:val="18"/>
        </w:rPr>
        <w:t xml:space="preserve">SUPPORTING DOCUCMENTS TO BE </w:t>
      </w:r>
      <w:r w:rsidR="008A4060" w:rsidRPr="007E1A94">
        <w:rPr>
          <w:rFonts w:ascii="Arial Black" w:hAnsi="Arial Black"/>
          <w:b/>
          <w:i/>
          <w:sz w:val="18"/>
        </w:rPr>
        <w:t>ATTACHED</w:t>
      </w:r>
      <w:r w:rsidR="008A4060">
        <w:rPr>
          <w:rFonts w:ascii="Arial Black" w:hAnsi="Arial Black"/>
          <w:b/>
          <w:i/>
          <w:sz w:val="18"/>
        </w:rPr>
        <w:t xml:space="preserve"> -</w:t>
      </w:r>
      <w:r>
        <w:rPr>
          <w:b/>
          <w:i/>
          <w:sz w:val="18"/>
        </w:rPr>
        <w:t xml:space="preserve">MATRIC CERTIFICATE   </w:t>
      </w:r>
      <w:r w:rsidR="008A4060">
        <w:rPr>
          <w:b/>
          <w:i/>
          <w:sz w:val="18"/>
        </w:rPr>
        <w:t>- POST</w:t>
      </w:r>
      <w:r>
        <w:rPr>
          <w:b/>
          <w:i/>
          <w:sz w:val="18"/>
        </w:rPr>
        <w:t xml:space="preserve"> MATRIC QUALIFICATIONS </w:t>
      </w:r>
      <w:r w:rsidR="008A4060">
        <w:rPr>
          <w:b/>
          <w:i/>
          <w:sz w:val="18"/>
        </w:rPr>
        <w:t>- ID</w:t>
      </w:r>
    </w:p>
    <w:tbl>
      <w:tblPr>
        <w:tblStyle w:val="TableGrid1"/>
        <w:tblW w:w="9640" w:type="dxa"/>
        <w:tblInd w:w="-147" w:type="dxa"/>
        <w:tblLook w:val="04A0" w:firstRow="1" w:lastRow="0" w:firstColumn="1" w:lastColumn="0" w:noHBand="0" w:noVBand="1"/>
      </w:tblPr>
      <w:tblGrid>
        <w:gridCol w:w="2642"/>
        <w:gridCol w:w="6998"/>
      </w:tblGrid>
      <w:tr w:rsidR="00D06E62" w14:paraId="6EAEE1C8" w14:textId="77777777" w:rsidTr="00C165B3">
        <w:tc>
          <w:tcPr>
            <w:tcW w:w="2642" w:type="dxa"/>
            <w:tcBorders>
              <w:top w:val="single" w:sz="4" w:space="0" w:color="auto"/>
            </w:tcBorders>
          </w:tcPr>
          <w:p w14:paraId="0EA26C1C" w14:textId="77777777" w:rsidR="00D06E62" w:rsidRPr="002B697E" w:rsidRDefault="00D06E62" w:rsidP="00D33A31">
            <w:pPr>
              <w:rPr>
                <w:b/>
                <w:i/>
              </w:rPr>
            </w:pPr>
            <w:r w:rsidRPr="002B697E">
              <w:rPr>
                <w:b/>
                <w:i/>
              </w:rPr>
              <w:t>Name of Learner</w:t>
            </w:r>
          </w:p>
        </w:tc>
        <w:tc>
          <w:tcPr>
            <w:tcW w:w="6998" w:type="dxa"/>
            <w:tcBorders>
              <w:top w:val="single" w:sz="4" w:space="0" w:color="auto"/>
            </w:tcBorders>
          </w:tcPr>
          <w:p w14:paraId="081A294B" w14:textId="5CD2EE9C" w:rsidR="00D06E62" w:rsidRDefault="00D06E62" w:rsidP="00D33A31">
            <w:pPr>
              <w:rPr>
                <w:b/>
                <w:i/>
                <w:sz w:val="18"/>
              </w:rPr>
            </w:pPr>
          </w:p>
        </w:tc>
      </w:tr>
      <w:tr w:rsidR="00D06E62" w14:paraId="7D0C40BA" w14:textId="77777777" w:rsidTr="00C165B3">
        <w:tc>
          <w:tcPr>
            <w:tcW w:w="2642" w:type="dxa"/>
          </w:tcPr>
          <w:p w14:paraId="4618B70F" w14:textId="77777777" w:rsidR="00D06E62" w:rsidRPr="002B697E" w:rsidRDefault="00D06E62" w:rsidP="00D33A31">
            <w:pPr>
              <w:rPr>
                <w:b/>
                <w:i/>
              </w:rPr>
            </w:pPr>
            <w:r w:rsidRPr="002B697E">
              <w:rPr>
                <w:b/>
                <w:i/>
              </w:rPr>
              <w:t>ID Number</w:t>
            </w:r>
          </w:p>
        </w:tc>
        <w:tc>
          <w:tcPr>
            <w:tcW w:w="6998" w:type="dxa"/>
          </w:tcPr>
          <w:p w14:paraId="3D33889A" w14:textId="2318C425" w:rsidR="00D06E62" w:rsidRDefault="00D06E62" w:rsidP="00D33A31">
            <w:pPr>
              <w:rPr>
                <w:b/>
                <w:i/>
                <w:sz w:val="18"/>
              </w:rPr>
            </w:pPr>
          </w:p>
        </w:tc>
      </w:tr>
    </w:tbl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572"/>
        <w:gridCol w:w="745"/>
        <w:gridCol w:w="5323"/>
      </w:tblGrid>
      <w:tr w:rsidR="00D06E62" w14:paraId="3925116F" w14:textId="77777777" w:rsidTr="00C165B3">
        <w:trPr>
          <w:trHeight w:val="769"/>
        </w:trPr>
        <w:tc>
          <w:tcPr>
            <w:tcW w:w="3572" w:type="dxa"/>
          </w:tcPr>
          <w:p w14:paraId="5A1C1608" w14:textId="08298162" w:rsidR="00D06E62" w:rsidRDefault="00D06E62" w:rsidP="00D06E62">
            <w:pPr>
              <w:rPr>
                <w:b/>
              </w:rPr>
            </w:pPr>
            <w:r w:rsidRPr="0042244C">
              <w:rPr>
                <w:b/>
              </w:rPr>
              <w:t xml:space="preserve">MATRIC </w:t>
            </w:r>
            <w:r w:rsidRPr="0042244C">
              <w:rPr>
                <w:b/>
              </w:rPr>
              <w:tab/>
              <w:t>YES/ NO</w:t>
            </w:r>
            <w:r w:rsidRPr="0042244C">
              <w:rPr>
                <w:b/>
              </w:rPr>
              <w:tab/>
              <w:t>-PROVINCE OBTAINED</w:t>
            </w:r>
            <w:r w:rsidRPr="0042244C">
              <w:rPr>
                <w:b/>
              </w:rPr>
              <w:tab/>
            </w:r>
          </w:p>
          <w:p w14:paraId="0286117E" w14:textId="77777777" w:rsidR="00D06E62" w:rsidRPr="0042244C" w:rsidRDefault="00D06E62" w:rsidP="00D06E62">
            <w:pPr>
              <w:rPr>
                <w:b/>
              </w:rPr>
            </w:pPr>
            <w:r w:rsidRPr="00D06E62">
              <w:rPr>
                <w:b/>
                <w:bdr w:val="single" w:sz="4" w:space="0" w:color="auto"/>
              </w:rPr>
              <w:t>POST MATRIC QUALIFICATIONS/UNITS</w:t>
            </w:r>
          </w:p>
        </w:tc>
        <w:tc>
          <w:tcPr>
            <w:tcW w:w="745" w:type="dxa"/>
          </w:tcPr>
          <w:p w14:paraId="6C59C76B" w14:textId="77777777" w:rsidR="00D06E62" w:rsidRDefault="00D06E62" w:rsidP="00D33A31">
            <w:pPr>
              <w:rPr>
                <w:b/>
                <w:sz w:val="18"/>
              </w:rPr>
            </w:pPr>
            <w:r w:rsidRPr="0042244C">
              <w:rPr>
                <w:b/>
                <w:sz w:val="18"/>
              </w:rPr>
              <w:t>DATE</w:t>
            </w:r>
          </w:p>
          <w:p w14:paraId="67FA0F01" w14:textId="77777777" w:rsidR="00D06E62" w:rsidRDefault="00D06E62" w:rsidP="00D33A31">
            <w:pPr>
              <w:rPr>
                <w:b/>
                <w:sz w:val="18"/>
                <w:bdr w:val="single" w:sz="4" w:space="0" w:color="auto"/>
              </w:rPr>
            </w:pPr>
          </w:p>
          <w:p w14:paraId="1371F296" w14:textId="518A0BC5" w:rsidR="00C165B3" w:rsidRPr="0042244C" w:rsidRDefault="00C165B3" w:rsidP="00D33A31">
            <w:pPr>
              <w:rPr>
                <w:b/>
                <w:sz w:val="18"/>
              </w:rPr>
            </w:pPr>
          </w:p>
        </w:tc>
        <w:tc>
          <w:tcPr>
            <w:tcW w:w="5323" w:type="dxa"/>
          </w:tcPr>
          <w:p w14:paraId="15741D24" w14:textId="4FA21B48" w:rsidR="00D06E62" w:rsidRPr="0042244C" w:rsidRDefault="00D06E62" w:rsidP="00D06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18"/>
              </w:rPr>
            </w:pPr>
            <w:r w:rsidRPr="0042244C">
              <w:rPr>
                <w:b/>
                <w:sz w:val="18"/>
              </w:rPr>
              <w:t>FIRST LANGUAGE</w:t>
            </w:r>
            <w:r>
              <w:rPr>
                <w:b/>
                <w:sz w:val="18"/>
              </w:rPr>
              <w:t xml:space="preserve">                 </w:t>
            </w:r>
            <w:r w:rsidRPr="0042244C">
              <w:rPr>
                <w:b/>
                <w:sz w:val="18"/>
              </w:rPr>
              <w:t>SECOND LANGUAGE</w:t>
            </w:r>
          </w:p>
          <w:p w14:paraId="228EADD8" w14:textId="18FD8954" w:rsidR="00D06E62" w:rsidRPr="0042244C" w:rsidRDefault="00D06E62" w:rsidP="00D33A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18"/>
              </w:rPr>
            </w:pPr>
            <w:r w:rsidRPr="0042244C">
              <w:rPr>
                <w:b/>
                <w:sz w:val="18"/>
              </w:rPr>
              <w:t>MATHS</w:t>
            </w:r>
          </w:p>
          <w:p w14:paraId="56B0010C" w14:textId="77777777" w:rsidR="00D06E62" w:rsidRPr="0042244C" w:rsidRDefault="00D06E62" w:rsidP="00D33A31">
            <w:pPr>
              <w:rPr>
                <w:b/>
                <w:sz w:val="18"/>
              </w:rPr>
            </w:pPr>
            <w:r w:rsidRPr="00D06E62">
              <w:rPr>
                <w:b/>
                <w:sz w:val="18"/>
                <w:bdr w:val="single" w:sz="4" w:space="0" w:color="auto"/>
              </w:rPr>
              <w:t>ACCREDITED INSTITUTION</w:t>
            </w:r>
          </w:p>
        </w:tc>
      </w:tr>
      <w:tr w:rsidR="00D06E62" w14:paraId="5F154871" w14:textId="77777777" w:rsidTr="00C165B3">
        <w:tc>
          <w:tcPr>
            <w:tcW w:w="3572" w:type="dxa"/>
          </w:tcPr>
          <w:p w14:paraId="5E1AB4A0" w14:textId="6C05C364" w:rsidR="00D06E62" w:rsidRPr="0042244C" w:rsidRDefault="00D06E62" w:rsidP="00D33A31">
            <w:pPr>
              <w:rPr>
                <w:b/>
              </w:rPr>
            </w:pPr>
          </w:p>
        </w:tc>
        <w:tc>
          <w:tcPr>
            <w:tcW w:w="745" w:type="dxa"/>
          </w:tcPr>
          <w:p w14:paraId="41904E25" w14:textId="3DEDEF65" w:rsidR="00D06E62" w:rsidRPr="0042244C" w:rsidRDefault="00D06E62" w:rsidP="00D33A31">
            <w:pPr>
              <w:rPr>
                <w:b/>
              </w:rPr>
            </w:pPr>
          </w:p>
        </w:tc>
        <w:tc>
          <w:tcPr>
            <w:tcW w:w="5323" w:type="dxa"/>
          </w:tcPr>
          <w:p w14:paraId="5812AA1F" w14:textId="6524556C" w:rsidR="00D06E62" w:rsidRPr="0042244C" w:rsidRDefault="00D06E62" w:rsidP="00D06E62">
            <w:pPr>
              <w:rPr>
                <w:b/>
                <w:sz w:val="18"/>
              </w:rPr>
            </w:pPr>
          </w:p>
        </w:tc>
      </w:tr>
      <w:tr w:rsidR="00D06E62" w14:paraId="77B25D3C" w14:textId="77777777" w:rsidTr="00C165B3">
        <w:tc>
          <w:tcPr>
            <w:tcW w:w="3572" w:type="dxa"/>
          </w:tcPr>
          <w:p w14:paraId="4E890771" w14:textId="77777777" w:rsidR="00D06E62" w:rsidRPr="0042244C" w:rsidRDefault="00D06E62" w:rsidP="00D33A31">
            <w:pPr>
              <w:rPr>
                <w:b/>
              </w:rPr>
            </w:pPr>
          </w:p>
        </w:tc>
        <w:tc>
          <w:tcPr>
            <w:tcW w:w="745" w:type="dxa"/>
          </w:tcPr>
          <w:p w14:paraId="79EF6592" w14:textId="77777777" w:rsidR="00D06E62" w:rsidRPr="0042244C" w:rsidRDefault="00D06E62" w:rsidP="00D33A31">
            <w:pPr>
              <w:rPr>
                <w:b/>
              </w:rPr>
            </w:pPr>
          </w:p>
        </w:tc>
        <w:tc>
          <w:tcPr>
            <w:tcW w:w="5323" w:type="dxa"/>
          </w:tcPr>
          <w:p w14:paraId="701884FA" w14:textId="77777777" w:rsidR="00D06E62" w:rsidRPr="00D06E62" w:rsidRDefault="00D06E62" w:rsidP="00D06E62">
            <w:pPr>
              <w:rPr>
                <w:b/>
                <w:sz w:val="18"/>
              </w:rPr>
            </w:pPr>
          </w:p>
        </w:tc>
      </w:tr>
      <w:tr w:rsidR="00D06E62" w14:paraId="43C506CB" w14:textId="77777777" w:rsidTr="00C165B3">
        <w:tc>
          <w:tcPr>
            <w:tcW w:w="3572" w:type="dxa"/>
          </w:tcPr>
          <w:p w14:paraId="10AFAEBA" w14:textId="77777777" w:rsidR="00D06E62" w:rsidRPr="0042244C" w:rsidRDefault="00D06E62" w:rsidP="00D33A31">
            <w:pPr>
              <w:rPr>
                <w:b/>
              </w:rPr>
            </w:pPr>
          </w:p>
        </w:tc>
        <w:tc>
          <w:tcPr>
            <w:tcW w:w="745" w:type="dxa"/>
          </w:tcPr>
          <w:p w14:paraId="3ECEC6A6" w14:textId="77777777" w:rsidR="00D06E62" w:rsidRPr="0042244C" w:rsidRDefault="00D06E62" w:rsidP="00D33A31">
            <w:pPr>
              <w:rPr>
                <w:b/>
              </w:rPr>
            </w:pPr>
          </w:p>
        </w:tc>
        <w:tc>
          <w:tcPr>
            <w:tcW w:w="5323" w:type="dxa"/>
          </w:tcPr>
          <w:p w14:paraId="1DA7A72C" w14:textId="77777777" w:rsidR="00D06E62" w:rsidRPr="00D06E62" w:rsidRDefault="00D06E62" w:rsidP="00D06E62">
            <w:pPr>
              <w:rPr>
                <w:b/>
                <w:sz w:val="18"/>
              </w:rPr>
            </w:pPr>
          </w:p>
        </w:tc>
      </w:tr>
    </w:tbl>
    <w:p w14:paraId="182A7A44" w14:textId="77777777" w:rsidR="00C165B3" w:rsidRDefault="00C165B3" w:rsidP="00D06E6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78A28258" w14:textId="7296A450" w:rsidR="00D06E62" w:rsidRPr="002037AD" w:rsidRDefault="00D06E62" w:rsidP="00D06E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Fundamental Component: All unit standards totaling 45 credits </w:t>
      </w:r>
      <w:r w:rsidRPr="002037AD">
        <w:rPr>
          <w:rFonts w:ascii="Tahoma" w:eastAsia="Times New Roman" w:hAnsi="Tahoma" w:cs="Tahoma"/>
          <w:color w:val="000000"/>
          <w:sz w:val="18"/>
          <w:szCs w:val="18"/>
        </w:rPr>
        <w:br/>
        <w:t>The Fundamental Component consists of Unit Standards in:</w:t>
      </w:r>
      <w:r w:rsidRPr="002037AD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8A4060" w:rsidRPr="002037AD">
        <w:rPr>
          <w:rFonts w:ascii="Tahoma" w:eastAsia="Times New Roman" w:hAnsi="Symbol" w:cs="Tahoma"/>
          <w:color w:val="000000"/>
          <w:sz w:val="18"/>
          <w:szCs w:val="18"/>
        </w:rPr>
        <w:t></w:t>
      </w:r>
      <w:r w:rsidR="008A4060" w:rsidRPr="002037AD">
        <w:rPr>
          <w:rFonts w:ascii="Tahoma" w:eastAsia="Times New Roman" w:hAnsi="Tahoma" w:cs="Tahoma"/>
          <w:color w:val="000000"/>
          <w:sz w:val="18"/>
          <w:szCs w:val="18"/>
        </w:rPr>
        <w:t xml:space="preserve"> Mathematical</w:t>
      </w:r>
      <w:r w:rsidRPr="002037AD">
        <w:rPr>
          <w:rFonts w:ascii="Tahoma" w:eastAsia="Times New Roman" w:hAnsi="Tahoma" w:cs="Tahoma"/>
          <w:color w:val="000000"/>
          <w:sz w:val="18"/>
          <w:szCs w:val="18"/>
        </w:rPr>
        <w:t xml:space="preserve"> Literacy at Level 4 to the value of 16 credits.</w:t>
      </w:r>
    </w:p>
    <w:p w14:paraId="0D6F59B1" w14:textId="7143396E" w:rsidR="00D06E62" w:rsidRPr="002037AD" w:rsidRDefault="008A4060" w:rsidP="00D06E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37AD">
        <w:rPr>
          <w:rFonts w:ascii="Tahoma" w:eastAsia="Times New Roman" w:hAnsi="Symbol" w:cs="Tahoma"/>
          <w:color w:val="000000"/>
          <w:sz w:val="18"/>
          <w:szCs w:val="18"/>
        </w:rPr>
        <w:t></w:t>
      </w:r>
      <w:r w:rsidRPr="002037AD">
        <w:rPr>
          <w:rFonts w:ascii="Tahoma" w:eastAsia="Times New Roman" w:hAnsi="Tahoma" w:cs="Tahoma"/>
          <w:color w:val="000000"/>
          <w:sz w:val="18"/>
          <w:szCs w:val="18"/>
        </w:rPr>
        <w:t xml:space="preserve"> Communication</w:t>
      </w:r>
      <w:r w:rsidR="00D06E62" w:rsidRPr="002037AD">
        <w:rPr>
          <w:rFonts w:ascii="Tahoma" w:eastAsia="Times New Roman" w:hAnsi="Tahoma" w:cs="Tahoma"/>
          <w:color w:val="000000"/>
          <w:sz w:val="18"/>
          <w:szCs w:val="18"/>
        </w:rPr>
        <w:t xml:space="preserve"> at Level 4 in a First South African Language to the value of 20 credits.</w:t>
      </w:r>
    </w:p>
    <w:p w14:paraId="03D08830" w14:textId="1DE1F3D0" w:rsidR="00D06E62" w:rsidRDefault="008A4060" w:rsidP="00D06E62">
      <w:pPr>
        <w:rPr>
          <w:b/>
          <w:i/>
          <w:sz w:val="14"/>
        </w:rPr>
      </w:pPr>
      <w:r w:rsidRPr="002037AD">
        <w:rPr>
          <w:rFonts w:ascii="Tahoma" w:eastAsia="Times New Roman" w:hAnsi="Symbol" w:cs="Tahoma"/>
          <w:color w:val="000000"/>
          <w:sz w:val="18"/>
          <w:szCs w:val="18"/>
        </w:rPr>
        <w:t></w:t>
      </w:r>
      <w:r w:rsidRPr="002037AD">
        <w:rPr>
          <w:rFonts w:ascii="Tahoma" w:eastAsia="Times New Roman" w:hAnsi="Tahoma" w:cs="Tahoma"/>
          <w:color w:val="000000"/>
          <w:sz w:val="18"/>
          <w:szCs w:val="18"/>
        </w:rPr>
        <w:t xml:space="preserve"> Communication</w:t>
      </w:r>
      <w:r w:rsidR="00D06E62" w:rsidRPr="002037AD">
        <w:rPr>
          <w:rFonts w:ascii="Tahoma" w:eastAsia="Times New Roman" w:hAnsi="Tahoma" w:cs="Tahoma"/>
          <w:color w:val="000000"/>
          <w:sz w:val="18"/>
          <w:szCs w:val="18"/>
        </w:rPr>
        <w:t xml:space="preserve"> in a Second South African Language at Level 3 to the value of 20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7658"/>
        <w:gridCol w:w="772"/>
      </w:tblGrid>
      <w:tr w:rsidR="00D06E62" w:rsidRPr="00D06E62" w14:paraId="4423C790" w14:textId="77777777" w:rsidTr="00D06E62">
        <w:trPr>
          <w:trHeight w:val="319"/>
        </w:trPr>
        <w:tc>
          <w:tcPr>
            <w:tcW w:w="939" w:type="dxa"/>
            <w:noWrap/>
            <w:hideMark/>
          </w:tcPr>
          <w:p w14:paraId="72054558" w14:textId="77777777" w:rsidR="00D06E62" w:rsidRPr="00D06E62" w:rsidRDefault="00D06E62" w:rsidP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9015 </w:t>
            </w:r>
          </w:p>
        </w:tc>
        <w:tc>
          <w:tcPr>
            <w:tcW w:w="7851" w:type="dxa"/>
            <w:noWrap/>
            <w:hideMark/>
          </w:tcPr>
          <w:p w14:paraId="4F422BBE" w14:textId="77777777" w:rsidR="00D06E62" w:rsidRPr="00D06E62" w:rsidRDefault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Apply knowledge of statistics and probability to critically interrogate and effectively communicate findings on life related problems </w:t>
            </w:r>
          </w:p>
        </w:tc>
        <w:tc>
          <w:tcPr>
            <w:tcW w:w="786" w:type="dxa"/>
            <w:noWrap/>
            <w:hideMark/>
          </w:tcPr>
          <w:p w14:paraId="3894EBB8" w14:textId="77777777" w:rsidR="00D06E62" w:rsidRPr="00D06E62" w:rsidRDefault="00D06E62" w:rsidP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6</w:t>
            </w:r>
          </w:p>
        </w:tc>
      </w:tr>
      <w:tr w:rsidR="00D06E62" w:rsidRPr="00D06E62" w14:paraId="7152BC59" w14:textId="77777777" w:rsidTr="00C165B3">
        <w:trPr>
          <w:trHeight w:val="417"/>
        </w:trPr>
        <w:tc>
          <w:tcPr>
            <w:tcW w:w="939" w:type="dxa"/>
            <w:noWrap/>
            <w:hideMark/>
          </w:tcPr>
          <w:p w14:paraId="2BABB15C" w14:textId="77777777" w:rsidR="00D06E62" w:rsidRPr="00D06E62" w:rsidRDefault="00D06E62" w:rsidP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9016 </w:t>
            </w:r>
          </w:p>
        </w:tc>
        <w:tc>
          <w:tcPr>
            <w:tcW w:w="7851" w:type="dxa"/>
            <w:noWrap/>
            <w:hideMark/>
          </w:tcPr>
          <w:p w14:paraId="74BFEC49" w14:textId="77777777" w:rsidR="00D06E62" w:rsidRPr="00D06E62" w:rsidRDefault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 xml:space="preserve">Represent </w:t>
            </w:r>
            <w:proofErr w:type="spellStart"/>
            <w:r w:rsidRPr="00D06E62">
              <w:rPr>
                <w:b/>
                <w:i/>
                <w:sz w:val="18"/>
              </w:rPr>
              <w:t>analyse</w:t>
            </w:r>
            <w:proofErr w:type="spellEnd"/>
            <w:r w:rsidRPr="00D06E62">
              <w:rPr>
                <w:b/>
                <w:i/>
                <w:sz w:val="18"/>
              </w:rPr>
              <w:t xml:space="preserve"> and calculate shape and motion in 2-and 3-dimensional space in different contexts </w:t>
            </w:r>
          </w:p>
        </w:tc>
        <w:tc>
          <w:tcPr>
            <w:tcW w:w="786" w:type="dxa"/>
            <w:noWrap/>
            <w:hideMark/>
          </w:tcPr>
          <w:p w14:paraId="01D8B2DF" w14:textId="77777777" w:rsidR="00D06E62" w:rsidRPr="00D06E62" w:rsidRDefault="00D06E62" w:rsidP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4</w:t>
            </w:r>
          </w:p>
        </w:tc>
      </w:tr>
      <w:tr w:rsidR="00D06E62" w:rsidRPr="00D06E62" w14:paraId="74A3644B" w14:textId="77777777" w:rsidTr="00D06E62">
        <w:trPr>
          <w:trHeight w:val="327"/>
        </w:trPr>
        <w:tc>
          <w:tcPr>
            <w:tcW w:w="939" w:type="dxa"/>
            <w:noWrap/>
            <w:hideMark/>
          </w:tcPr>
          <w:p w14:paraId="0E108A0A" w14:textId="77777777" w:rsidR="00D06E62" w:rsidRPr="00D06E62" w:rsidRDefault="00D06E62" w:rsidP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7468 </w:t>
            </w:r>
          </w:p>
        </w:tc>
        <w:tc>
          <w:tcPr>
            <w:tcW w:w="7851" w:type="dxa"/>
            <w:noWrap/>
            <w:hideMark/>
          </w:tcPr>
          <w:p w14:paraId="2B8C54CF" w14:textId="77777777" w:rsidR="00D06E62" w:rsidRPr="00D06E62" w:rsidRDefault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Use mathematics to investigate and monitor the financial aspects of personal, business, national and international issues </w:t>
            </w:r>
          </w:p>
        </w:tc>
        <w:tc>
          <w:tcPr>
            <w:tcW w:w="786" w:type="dxa"/>
            <w:noWrap/>
            <w:hideMark/>
          </w:tcPr>
          <w:p w14:paraId="419E655C" w14:textId="77777777" w:rsidR="00D06E62" w:rsidRPr="00D06E62" w:rsidRDefault="00D06E62" w:rsidP="00D06E62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6</w:t>
            </w:r>
          </w:p>
        </w:tc>
      </w:tr>
      <w:tr w:rsidR="008A4060" w:rsidRPr="00D06E62" w14:paraId="0CE7175E" w14:textId="77777777" w:rsidTr="00D06E62">
        <w:trPr>
          <w:trHeight w:val="327"/>
        </w:trPr>
        <w:tc>
          <w:tcPr>
            <w:tcW w:w="939" w:type="dxa"/>
            <w:noWrap/>
            <w:hideMark/>
          </w:tcPr>
          <w:p w14:paraId="3B4B8456" w14:textId="5CAAD185" w:rsidR="008A4060" w:rsidRPr="008A4060" w:rsidRDefault="008A4060" w:rsidP="008A40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4060">
              <w:rPr>
                <w:b/>
                <w:bCs/>
                <w:i/>
                <w:iCs/>
                <w:sz w:val="18"/>
                <w:szCs w:val="18"/>
              </w:rPr>
              <w:t>119472</w:t>
            </w:r>
          </w:p>
        </w:tc>
        <w:tc>
          <w:tcPr>
            <w:tcW w:w="7851" w:type="dxa"/>
            <w:noWrap/>
            <w:hideMark/>
          </w:tcPr>
          <w:p w14:paraId="5B20B114" w14:textId="1B5F6E30" w:rsidR="008A4060" w:rsidRPr="008A4060" w:rsidRDefault="008A4060" w:rsidP="008A4060">
            <w:pPr>
              <w:rPr>
                <w:b/>
                <w:bCs/>
                <w:i/>
                <w:sz w:val="18"/>
                <w:szCs w:val="18"/>
              </w:rPr>
            </w:pPr>
            <w:r w:rsidRPr="008A4060">
              <w:rPr>
                <w:b/>
                <w:bCs/>
                <w:sz w:val="18"/>
                <w:szCs w:val="18"/>
              </w:rPr>
              <w:t>Accommodate audience and context needs in oral/signed communication</w:t>
            </w:r>
          </w:p>
        </w:tc>
        <w:tc>
          <w:tcPr>
            <w:tcW w:w="786" w:type="dxa"/>
            <w:noWrap/>
            <w:hideMark/>
          </w:tcPr>
          <w:p w14:paraId="1036444E" w14:textId="77777777" w:rsidR="008A4060" w:rsidRPr="00D06E62" w:rsidRDefault="008A4060" w:rsidP="008A4060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5</w:t>
            </w:r>
          </w:p>
        </w:tc>
      </w:tr>
      <w:tr w:rsidR="008A4060" w:rsidRPr="00D06E62" w14:paraId="5DCE634B" w14:textId="77777777" w:rsidTr="00D06E62">
        <w:trPr>
          <w:trHeight w:val="327"/>
        </w:trPr>
        <w:tc>
          <w:tcPr>
            <w:tcW w:w="939" w:type="dxa"/>
            <w:noWrap/>
            <w:hideMark/>
          </w:tcPr>
          <w:p w14:paraId="18781903" w14:textId="2247437F" w:rsidR="008A4060" w:rsidRPr="008A4060" w:rsidRDefault="008A4060" w:rsidP="008A40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4060">
              <w:rPr>
                <w:b/>
                <w:bCs/>
                <w:i/>
                <w:iCs/>
                <w:sz w:val="18"/>
                <w:szCs w:val="18"/>
              </w:rPr>
              <w:t>119457</w:t>
            </w:r>
          </w:p>
        </w:tc>
        <w:tc>
          <w:tcPr>
            <w:tcW w:w="7851" w:type="dxa"/>
            <w:noWrap/>
            <w:hideMark/>
          </w:tcPr>
          <w:p w14:paraId="526453D7" w14:textId="6C5ED268" w:rsidR="008A4060" w:rsidRPr="008A4060" w:rsidRDefault="008A4060" w:rsidP="008A4060">
            <w:pPr>
              <w:rPr>
                <w:b/>
                <w:bCs/>
                <w:i/>
                <w:sz w:val="18"/>
                <w:szCs w:val="18"/>
              </w:rPr>
            </w:pPr>
            <w:r w:rsidRPr="008A4060">
              <w:rPr>
                <w:b/>
                <w:bCs/>
                <w:sz w:val="18"/>
                <w:szCs w:val="18"/>
              </w:rPr>
              <w:t>Interpret and use information from texts</w:t>
            </w:r>
          </w:p>
        </w:tc>
        <w:tc>
          <w:tcPr>
            <w:tcW w:w="786" w:type="dxa"/>
            <w:noWrap/>
            <w:hideMark/>
          </w:tcPr>
          <w:p w14:paraId="6DF15172" w14:textId="77777777" w:rsidR="008A4060" w:rsidRPr="00D06E62" w:rsidRDefault="008A4060" w:rsidP="008A4060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5</w:t>
            </w:r>
          </w:p>
        </w:tc>
      </w:tr>
      <w:tr w:rsidR="008A4060" w:rsidRPr="00D06E62" w14:paraId="6FE72BBA" w14:textId="77777777" w:rsidTr="00D06E62">
        <w:trPr>
          <w:trHeight w:val="327"/>
        </w:trPr>
        <w:tc>
          <w:tcPr>
            <w:tcW w:w="939" w:type="dxa"/>
            <w:noWrap/>
            <w:hideMark/>
          </w:tcPr>
          <w:p w14:paraId="51C42F34" w14:textId="324D3AE0" w:rsidR="008A4060" w:rsidRPr="008A4060" w:rsidRDefault="008A4060" w:rsidP="008A40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4060">
              <w:rPr>
                <w:b/>
                <w:bCs/>
                <w:i/>
                <w:iCs/>
                <w:sz w:val="18"/>
                <w:szCs w:val="18"/>
              </w:rPr>
              <w:lastRenderedPageBreak/>
              <w:t>119467</w:t>
            </w:r>
          </w:p>
        </w:tc>
        <w:tc>
          <w:tcPr>
            <w:tcW w:w="7851" w:type="dxa"/>
            <w:noWrap/>
            <w:hideMark/>
          </w:tcPr>
          <w:p w14:paraId="6E53BA80" w14:textId="756F580D" w:rsidR="008A4060" w:rsidRPr="008A4060" w:rsidRDefault="008A4060" w:rsidP="008A4060">
            <w:pPr>
              <w:rPr>
                <w:b/>
                <w:bCs/>
                <w:i/>
                <w:sz w:val="18"/>
                <w:szCs w:val="18"/>
              </w:rPr>
            </w:pPr>
            <w:r w:rsidRPr="008A4060">
              <w:rPr>
                <w:b/>
                <w:bCs/>
                <w:sz w:val="18"/>
                <w:szCs w:val="18"/>
              </w:rPr>
              <w:t xml:space="preserve">Use language and communication in occupational learning </w:t>
            </w:r>
            <w:proofErr w:type="spellStart"/>
            <w:r w:rsidRPr="008A4060">
              <w:rPr>
                <w:b/>
                <w:bCs/>
                <w:sz w:val="18"/>
                <w:szCs w:val="18"/>
              </w:rPr>
              <w:t>programmes</w:t>
            </w:r>
            <w:proofErr w:type="spellEnd"/>
          </w:p>
        </w:tc>
        <w:tc>
          <w:tcPr>
            <w:tcW w:w="786" w:type="dxa"/>
            <w:noWrap/>
            <w:hideMark/>
          </w:tcPr>
          <w:p w14:paraId="1D26ADD3" w14:textId="77777777" w:rsidR="008A4060" w:rsidRPr="00D06E62" w:rsidRDefault="008A4060" w:rsidP="008A4060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5</w:t>
            </w:r>
          </w:p>
        </w:tc>
      </w:tr>
      <w:tr w:rsidR="008A4060" w:rsidRPr="00D06E62" w14:paraId="1C9C5A60" w14:textId="77777777" w:rsidTr="00D06E62">
        <w:trPr>
          <w:trHeight w:val="330"/>
        </w:trPr>
        <w:tc>
          <w:tcPr>
            <w:tcW w:w="939" w:type="dxa"/>
            <w:noWrap/>
            <w:hideMark/>
          </w:tcPr>
          <w:p w14:paraId="128561A1" w14:textId="26B8BF1F" w:rsidR="008A4060" w:rsidRPr="008A4060" w:rsidRDefault="008A4060" w:rsidP="008A40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4060">
              <w:rPr>
                <w:b/>
                <w:bCs/>
                <w:i/>
                <w:iCs/>
                <w:sz w:val="18"/>
                <w:szCs w:val="18"/>
              </w:rPr>
              <w:t>119465</w:t>
            </w:r>
          </w:p>
        </w:tc>
        <w:tc>
          <w:tcPr>
            <w:tcW w:w="7851" w:type="dxa"/>
            <w:noWrap/>
            <w:hideMark/>
          </w:tcPr>
          <w:p w14:paraId="21FF1610" w14:textId="36088DC7" w:rsidR="008A4060" w:rsidRPr="008A4060" w:rsidRDefault="008A4060" w:rsidP="008A4060">
            <w:pPr>
              <w:rPr>
                <w:b/>
                <w:bCs/>
                <w:i/>
                <w:sz w:val="18"/>
                <w:szCs w:val="18"/>
              </w:rPr>
            </w:pPr>
            <w:r w:rsidRPr="008A4060">
              <w:rPr>
                <w:b/>
                <w:bCs/>
                <w:sz w:val="18"/>
                <w:szCs w:val="18"/>
              </w:rPr>
              <w:t>Write/present/sign texts for a range of communicative contexts</w:t>
            </w:r>
          </w:p>
        </w:tc>
        <w:tc>
          <w:tcPr>
            <w:tcW w:w="786" w:type="dxa"/>
            <w:noWrap/>
            <w:hideMark/>
          </w:tcPr>
          <w:p w14:paraId="51FE1C9B" w14:textId="77777777" w:rsidR="008A4060" w:rsidRPr="00D06E62" w:rsidRDefault="008A4060" w:rsidP="008A4060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5</w:t>
            </w:r>
          </w:p>
        </w:tc>
      </w:tr>
      <w:tr w:rsidR="008A4060" w:rsidRPr="00D06E62" w14:paraId="115A6ADF" w14:textId="77777777" w:rsidTr="00D06E62">
        <w:trPr>
          <w:trHeight w:val="330"/>
        </w:trPr>
        <w:tc>
          <w:tcPr>
            <w:tcW w:w="939" w:type="dxa"/>
            <w:noWrap/>
            <w:hideMark/>
          </w:tcPr>
          <w:p w14:paraId="3543D637" w14:textId="52A7FB89" w:rsidR="008A4060" w:rsidRPr="008A4060" w:rsidRDefault="008A4060" w:rsidP="008A40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4060">
              <w:rPr>
                <w:b/>
                <w:bCs/>
                <w:i/>
                <w:iCs/>
                <w:sz w:val="18"/>
                <w:szCs w:val="18"/>
              </w:rPr>
              <w:t>119462</w:t>
            </w:r>
          </w:p>
        </w:tc>
        <w:tc>
          <w:tcPr>
            <w:tcW w:w="7851" w:type="dxa"/>
            <w:noWrap/>
            <w:hideMark/>
          </w:tcPr>
          <w:p w14:paraId="067DBE72" w14:textId="3C12DBBE" w:rsidR="008A4060" w:rsidRPr="008A4060" w:rsidRDefault="008A4060" w:rsidP="008A4060">
            <w:pPr>
              <w:rPr>
                <w:b/>
                <w:bCs/>
                <w:i/>
                <w:sz w:val="18"/>
                <w:szCs w:val="18"/>
              </w:rPr>
            </w:pPr>
            <w:r w:rsidRPr="008A4060">
              <w:rPr>
                <w:b/>
                <w:bCs/>
                <w:sz w:val="18"/>
                <w:szCs w:val="18"/>
              </w:rPr>
              <w:t>Engage in sustained oral/signed communication and evaluate spoken/signed texts</w:t>
            </w:r>
          </w:p>
        </w:tc>
        <w:tc>
          <w:tcPr>
            <w:tcW w:w="786" w:type="dxa"/>
            <w:noWrap/>
            <w:hideMark/>
          </w:tcPr>
          <w:p w14:paraId="20FFD350" w14:textId="77777777" w:rsidR="008A4060" w:rsidRPr="00D06E62" w:rsidRDefault="008A4060" w:rsidP="008A4060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5</w:t>
            </w:r>
          </w:p>
        </w:tc>
      </w:tr>
      <w:tr w:rsidR="008A4060" w:rsidRPr="00D06E62" w14:paraId="78A7598F" w14:textId="77777777" w:rsidTr="00D06E62">
        <w:trPr>
          <w:trHeight w:val="330"/>
        </w:trPr>
        <w:tc>
          <w:tcPr>
            <w:tcW w:w="939" w:type="dxa"/>
            <w:noWrap/>
            <w:hideMark/>
          </w:tcPr>
          <w:p w14:paraId="54C2B970" w14:textId="1B25339A" w:rsidR="008A4060" w:rsidRPr="008A4060" w:rsidRDefault="008A4060" w:rsidP="008A40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4060">
              <w:rPr>
                <w:b/>
                <w:bCs/>
                <w:i/>
                <w:iCs/>
                <w:sz w:val="18"/>
                <w:szCs w:val="18"/>
              </w:rPr>
              <w:t>119469</w:t>
            </w:r>
          </w:p>
        </w:tc>
        <w:tc>
          <w:tcPr>
            <w:tcW w:w="7851" w:type="dxa"/>
            <w:noWrap/>
            <w:hideMark/>
          </w:tcPr>
          <w:p w14:paraId="4D50E204" w14:textId="17CE0D6E" w:rsidR="008A4060" w:rsidRPr="008A4060" w:rsidRDefault="008A4060" w:rsidP="008A4060">
            <w:pPr>
              <w:rPr>
                <w:b/>
                <w:bCs/>
                <w:i/>
                <w:sz w:val="18"/>
                <w:szCs w:val="18"/>
              </w:rPr>
            </w:pPr>
            <w:r w:rsidRPr="008A4060">
              <w:rPr>
                <w:b/>
                <w:bCs/>
                <w:sz w:val="18"/>
                <w:szCs w:val="18"/>
              </w:rPr>
              <w:t xml:space="preserve">Read/view, </w:t>
            </w:r>
            <w:proofErr w:type="spellStart"/>
            <w:r w:rsidRPr="008A4060">
              <w:rPr>
                <w:b/>
                <w:bCs/>
                <w:sz w:val="18"/>
                <w:szCs w:val="18"/>
              </w:rPr>
              <w:t>analyse</w:t>
            </w:r>
            <w:proofErr w:type="spellEnd"/>
            <w:r w:rsidRPr="008A4060">
              <w:rPr>
                <w:b/>
                <w:bCs/>
                <w:sz w:val="18"/>
                <w:szCs w:val="18"/>
              </w:rPr>
              <w:t xml:space="preserve"> and respond to a variety of texts</w:t>
            </w:r>
          </w:p>
        </w:tc>
        <w:tc>
          <w:tcPr>
            <w:tcW w:w="786" w:type="dxa"/>
            <w:noWrap/>
            <w:hideMark/>
          </w:tcPr>
          <w:p w14:paraId="32FB959C" w14:textId="77777777" w:rsidR="008A4060" w:rsidRPr="00D06E62" w:rsidRDefault="008A4060" w:rsidP="008A4060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5</w:t>
            </w:r>
          </w:p>
        </w:tc>
      </w:tr>
      <w:tr w:rsidR="008A4060" w:rsidRPr="00D06E62" w14:paraId="4451DA0E" w14:textId="77777777" w:rsidTr="00D06E62">
        <w:trPr>
          <w:trHeight w:val="330"/>
        </w:trPr>
        <w:tc>
          <w:tcPr>
            <w:tcW w:w="939" w:type="dxa"/>
            <w:noWrap/>
            <w:hideMark/>
          </w:tcPr>
          <w:p w14:paraId="4723C5A0" w14:textId="1EC6A5C4" w:rsidR="008A4060" w:rsidRPr="008A4060" w:rsidRDefault="008A4060" w:rsidP="008A40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4060">
              <w:rPr>
                <w:b/>
                <w:bCs/>
                <w:i/>
                <w:iCs/>
                <w:sz w:val="18"/>
                <w:szCs w:val="18"/>
              </w:rPr>
              <w:t>12153</w:t>
            </w:r>
          </w:p>
        </w:tc>
        <w:tc>
          <w:tcPr>
            <w:tcW w:w="7851" w:type="dxa"/>
            <w:noWrap/>
            <w:hideMark/>
          </w:tcPr>
          <w:p w14:paraId="42615C92" w14:textId="50CD376C" w:rsidR="008A4060" w:rsidRPr="008A4060" w:rsidRDefault="008A4060" w:rsidP="008A4060">
            <w:pPr>
              <w:rPr>
                <w:b/>
                <w:bCs/>
                <w:i/>
                <w:sz w:val="18"/>
                <w:szCs w:val="18"/>
              </w:rPr>
            </w:pPr>
            <w:r w:rsidRPr="008A4060">
              <w:rPr>
                <w:b/>
                <w:bCs/>
                <w:sz w:val="18"/>
                <w:szCs w:val="18"/>
              </w:rPr>
              <w:t>Use the writing process to compose texts required in the business environment</w:t>
            </w:r>
          </w:p>
        </w:tc>
        <w:tc>
          <w:tcPr>
            <w:tcW w:w="786" w:type="dxa"/>
            <w:noWrap/>
            <w:hideMark/>
          </w:tcPr>
          <w:p w14:paraId="2C2937E3" w14:textId="77777777" w:rsidR="008A4060" w:rsidRPr="00D06E62" w:rsidRDefault="008A4060" w:rsidP="008A4060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5</w:t>
            </w:r>
          </w:p>
        </w:tc>
      </w:tr>
      <w:tr w:rsidR="008A4060" w:rsidRPr="00D06E62" w14:paraId="389D8311" w14:textId="77777777" w:rsidTr="00D06E62">
        <w:trPr>
          <w:trHeight w:val="300"/>
        </w:trPr>
        <w:tc>
          <w:tcPr>
            <w:tcW w:w="939" w:type="dxa"/>
            <w:noWrap/>
            <w:hideMark/>
          </w:tcPr>
          <w:p w14:paraId="132715B8" w14:textId="25E0F081" w:rsidR="008A4060" w:rsidRPr="008A4060" w:rsidRDefault="008A4060" w:rsidP="008A40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4060">
              <w:rPr>
                <w:b/>
                <w:bCs/>
                <w:i/>
                <w:iCs/>
                <w:sz w:val="18"/>
                <w:szCs w:val="18"/>
              </w:rPr>
              <w:t>119459</w:t>
            </w:r>
          </w:p>
        </w:tc>
        <w:tc>
          <w:tcPr>
            <w:tcW w:w="7851" w:type="dxa"/>
            <w:noWrap/>
            <w:hideMark/>
          </w:tcPr>
          <w:p w14:paraId="5D78E405" w14:textId="418A491B" w:rsidR="008A4060" w:rsidRPr="008A4060" w:rsidRDefault="008A4060" w:rsidP="008A4060">
            <w:pPr>
              <w:rPr>
                <w:b/>
                <w:bCs/>
                <w:i/>
                <w:sz w:val="18"/>
                <w:szCs w:val="18"/>
              </w:rPr>
            </w:pPr>
            <w:r w:rsidRPr="008A4060">
              <w:rPr>
                <w:b/>
                <w:bCs/>
                <w:sz w:val="18"/>
                <w:szCs w:val="18"/>
              </w:rPr>
              <w:t>Write/present/sign for a wide range of contexts</w:t>
            </w:r>
          </w:p>
        </w:tc>
        <w:tc>
          <w:tcPr>
            <w:tcW w:w="786" w:type="dxa"/>
            <w:noWrap/>
            <w:hideMark/>
          </w:tcPr>
          <w:p w14:paraId="01D08C28" w14:textId="77777777" w:rsidR="008A4060" w:rsidRPr="00D06E62" w:rsidRDefault="008A4060" w:rsidP="008A4060">
            <w:pPr>
              <w:rPr>
                <w:b/>
                <w:i/>
                <w:sz w:val="18"/>
              </w:rPr>
            </w:pPr>
            <w:r w:rsidRPr="00D06E62">
              <w:rPr>
                <w:b/>
                <w:i/>
                <w:sz w:val="18"/>
              </w:rPr>
              <w:t>5</w:t>
            </w:r>
          </w:p>
        </w:tc>
      </w:tr>
    </w:tbl>
    <w:p w14:paraId="0DBA0749" w14:textId="77777777" w:rsidR="00D06E62" w:rsidRDefault="00D06E62" w:rsidP="00D06E62">
      <w:pPr>
        <w:rPr>
          <w:b/>
          <w:i/>
          <w:sz w:val="18"/>
        </w:rPr>
      </w:pPr>
    </w:p>
    <w:p w14:paraId="34B63969" w14:textId="77777777" w:rsidR="00D06E62" w:rsidRDefault="00D06E62" w:rsidP="00D06E62">
      <w:pPr>
        <w:rPr>
          <w:b/>
          <w:i/>
          <w:sz w:val="18"/>
        </w:rPr>
      </w:pPr>
      <w:r>
        <w:rPr>
          <w:b/>
          <w:i/>
          <w:sz w:val="18"/>
        </w:rPr>
        <w:t xml:space="preserve">I declare that the information included is correct and </w:t>
      </w:r>
      <w:r w:rsidRPr="00BF10C4">
        <w:rPr>
          <w:b/>
          <w:i/>
          <w:sz w:val="18"/>
        </w:rPr>
        <w:t>adheres to the Credit accumulation, credit transfer and credit accumulation and transfer in the policy number 22, a, b and c.</w:t>
      </w:r>
    </w:p>
    <w:p w14:paraId="4DC54C55" w14:textId="77777777" w:rsidR="00D06E62" w:rsidRDefault="00D06E62" w:rsidP="00D06E62">
      <w:pPr>
        <w:rPr>
          <w:b/>
          <w:i/>
          <w:sz w:val="18"/>
        </w:rPr>
      </w:pPr>
    </w:p>
    <w:p w14:paraId="250E34E5" w14:textId="77777777" w:rsidR="00D06E62" w:rsidRDefault="00D06E62" w:rsidP="00D06E62">
      <w:pPr>
        <w:rPr>
          <w:b/>
          <w:i/>
          <w:sz w:val="18"/>
        </w:rPr>
      </w:pPr>
    </w:p>
    <w:p w14:paraId="2D0FEAC4" w14:textId="77777777" w:rsidR="00D06E62" w:rsidRDefault="00D06E62" w:rsidP="00D06E62">
      <w:pPr>
        <w:rPr>
          <w:b/>
          <w:i/>
          <w:sz w:val="18"/>
        </w:rPr>
      </w:pPr>
    </w:p>
    <w:p w14:paraId="56AE362C" w14:textId="6027D155" w:rsidR="00D06E62" w:rsidRDefault="00D06E62" w:rsidP="00D06E62">
      <w:pPr>
        <w:rPr>
          <w:b/>
          <w:i/>
          <w:sz w:val="18"/>
        </w:rPr>
      </w:pPr>
      <w:r>
        <w:rPr>
          <w:b/>
          <w:i/>
          <w:sz w:val="18"/>
          <w:u w:val="single"/>
        </w:rPr>
        <w:t xml:space="preserve">SIGNED BY LEARNER         </w:t>
      </w:r>
      <w:r w:rsidRPr="000A35C6">
        <w:rPr>
          <w:rFonts w:ascii="Blackadder ITC" w:hAnsi="Blackadder ITC"/>
          <w:b/>
          <w:i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 xml:space="preserve">                                     </w:t>
      </w:r>
      <w:r>
        <w:rPr>
          <w:b/>
          <w:i/>
          <w:sz w:val="18"/>
        </w:rPr>
        <w:t>DATE</w:t>
      </w:r>
      <w:r w:rsidR="00C165B3">
        <w:rPr>
          <w:b/>
          <w:i/>
          <w:sz w:val="18"/>
        </w:rPr>
        <w:t xml:space="preserve">: 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14:paraId="74610F12" w14:textId="77777777" w:rsidR="00D06E62" w:rsidRDefault="00D06E62" w:rsidP="00D06E62">
      <w:pPr>
        <w:rPr>
          <w:b/>
          <w:i/>
          <w:sz w:val="18"/>
        </w:rPr>
      </w:pPr>
    </w:p>
    <w:p w14:paraId="4A8C249E" w14:textId="77777777" w:rsidR="00D06E62" w:rsidRDefault="00D06E62" w:rsidP="00D06E62">
      <w:pPr>
        <w:rPr>
          <w:b/>
          <w:i/>
          <w:sz w:val="18"/>
        </w:rPr>
      </w:pPr>
    </w:p>
    <w:p w14:paraId="7D659DA2" w14:textId="32AD754C" w:rsidR="00D06E62" w:rsidRPr="007D139F" w:rsidRDefault="00D06E62" w:rsidP="00D06E62">
      <w:pPr>
        <w:rPr>
          <w:b/>
          <w:i/>
          <w:sz w:val="18"/>
        </w:rPr>
      </w:pPr>
      <w:r w:rsidRPr="00957C61">
        <w:rPr>
          <w:b/>
          <w:i/>
          <w:sz w:val="18"/>
          <w:u w:val="single"/>
        </w:rPr>
        <w:t>SIGNED BY ASSESSOR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DATE</w:t>
      </w:r>
      <w:r w:rsidR="008A4060">
        <w:rPr>
          <w:b/>
          <w:i/>
          <w:sz w:val="18"/>
        </w:rPr>
        <w:t xml:space="preserve">: </w:t>
      </w:r>
      <w:r w:rsidR="00C165B3">
        <w:rPr>
          <w:b/>
          <w:i/>
          <w:sz w:val="18"/>
        </w:rPr>
        <w:t xml:space="preserve"> </w:t>
      </w:r>
      <w:r w:rsidR="008A4060">
        <w:rPr>
          <w:b/>
          <w:i/>
          <w:sz w:val="18"/>
        </w:rPr>
        <w:tab/>
      </w:r>
    </w:p>
    <w:p w14:paraId="3E5D40B2" w14:textId="77777777" w:rsidR="00A665C6" w:rsidRDefault="00A665C6"/>
    <w:sectPr w:rsidR="00A665C6" w:rsidSect="00D06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6BE0" w14:textId="77777777" w:rsidR="001657D1" w:rsidRDefault="001657D1" w:rsidP="00D06E62">
      <w:pPr>
        <w:spacing w:after="0" w:line="240" w:lineRule="auto"/>
      </w:pPr>
      <w:r>
        <w:separator/>
      </w:r>
    </w:p>
  </w:endnote>
  <w:endnote w:type="continuationSeparator" w:id="0">
    <w:p w14:paraId="04BBD37C" w14:textId="77777777" w:rsidR="001657D1" w:rsidRDefault="001657D1" w:rsidP="00D0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159B" w14:textId="77777777" w:rsidR="008A4060" w:rsidRDefault="008A4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69C7" w14:textId="77777777" w:rsidR="008A4060" w:rsidRDefault="008A4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234B" w14:textId="77777777" w:rsidR="008A4060" w:rsidRDefault="008A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7777" w14:textId="77777777" w:rsidR="001657D1" w:rsidRDefault="001657D1" w:rsidP="00D06E62">
      <w:pPr>
        <w:spacing w:after="0" w:line="240" w:lineRule="auto"/>
      </w:pPr>
      <w:r>
        <w:separator/>
      </w:r>
    </w:p>
  </w:footnote>
  <w:footnote w:type="continuationSeparator" w:id="0">
    <w:p w14:paraId="77DEE7A1" w14:textId="77777777" w:rsidR="001657D1" w:rsidRDefault="001657D1" w:rsidP="00D0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030A" w14:textId="64C9C414" w:rsidR="008A4060" w:rsidRDefault="00000000">
    <w:pPr>
      <w:pStyle w:val="Header"/>
    </w:pPr>
    <w:r>
      <w:rPr>
        <w:noProof/>
      </w:rPr>
      <w:pict w14:anchorId="2B741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7719" o:spid="_x0000_s1026" type="#_x0000_t75" style="position:absolute;margin-left:0;margin-top:0;width:467.75pt;height:304.45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C338" w14:textId="1EB48726" w:rsidR="00D06E62" w:rsidRDefault="00000000">
    <w:pPr>
      <w:pStyle w:val="Header"/>
    </w:pPr>
    <w:r>
      <w:rPr>
        <w:noProof/>
      </w:rPr>
      <w:pict w14:anchorId="0EB18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7720" o:spid="_x0000_s1027" type="#_x0000_t75" style="position:absolute;margin-left:0;margin-top:0;width:467.75pt;height:304.45pt;z-index:-251656192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  <w:p w14:paraId="111104B4" w14:textId="77777777" w:rsidR="00000000" w:rsidRPr="00D56A01" w:rsidRDefault="00000000" w:rsidP="00D56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A87E" w14:textId="1767C1CD" w:rsidR="008A4060" w:rsidRDefault="00000000">
    <w:pPr>
      <w:pStyle w:val="Header"/>
    </w:pPr>
    <w:r>
      <w:rPr>
        <w:noProof/>
      </w:rPr>
      <w:pict w14:anchorId="02828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7718" o:spid="_x0000_s1025" type="#_x0000_t75" style="position:absolute;margin-left:0;margin-top:0;width:467.75pt;height:304.45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62"/>
    <w:rsid w:val="000A35C6"/>
    <w:rsid w:val="001657D1"/>
    <w:rsid w:val="00184AEF"/>
    <w:rsid w:val="00256B23"/>
    <w:rsid w:val="005B0779"/>
    <w:rsid w:val="008A4060"/>
    <w:rsid w:val="00A665C6"/>
    <w:rsid w:val="00B760B0"/>
    <w:rsid w:val="00C165B3"/>
    <w:rsid w:val="00CA572D"/>
    <w:rsid w:val="00D06E62"/>
    <w:rsid w:val="00DD0839"/>
    <w:rsid w:val="00EB1C6E"/>
    <w:rsid w:val="00F0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F36DE3"/>
  <w15:docId w15:val="{DB08E7D9-61F3-4AD6-A468-7B42C99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6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62"/>
    <w:rPr>
      <w:lang w:val="en-US"/>
    </w:rPr>
  </w:style>
  <w:style w:type="table" w:styleId="TableGrid">
    <w:name w:val="Table Grid"/>
    <w:basedOn w:val="TableNormal"/>
    <w:uiPriority w:val="39"/>
    <w:rsid w:val="00D06E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06E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2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6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6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Sakhisisizwe Projects CAT form</vt:lpstr>
      <vt:lpstr>SUPPORTING DOCUCMENTS TO BE ATTACHED -MATRIC CERTIFICATE   - POST MATRIC QUALIFI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</dc:creator>
  <cp:lastModifiedBy>Mpho</cp:lastModifiedBy>
  <cp:revision>2</cp:revision>
  <dcterms:created xsi:type="dcterms:W3CDTF">2023-10-25T08:23:00Z</dcterms:created>
  <dcterms:modified xsi:type="dcterms:W3CDTF">2023-10-25T08:23:00Z</dcterms:modified>
</cp:coreProperties>
</file>